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04.05pt;height:62.35pt;mso-position-horizontal-relative:char;mso-position-vertical-relative:line" id="docshapegroup2" coordorigin="0,0" coordsize="10081,1247">
            <v:rect style="position:absolute;left:0;top:74;width:10081;height:1095" id="docshape3" filled="true" fillcolor="#327391" stroked="false">
              <v:fill type="solid"/>
            </v:rect>
            <v:shape style="position:absolute;left:2669;top:76;width:1095;height:1095" type="#_x0000_t75" id="docshape4" stroked="false">
              <v:imagedata r:id="rId6" o:title=""/>
            </v:shape>
            <v:shape style="position:absolute;left:2631;top:38;width:1171;height:1171" id="docshape5" coordorigin="2632,38" coordsize="1171,1171" path="m2632,76l2632,1208,3802,1208,3802,38,2632,38,2632,76xe" filled="false" stroked="true" strokeweight="3.8pt" strokecolor="#ffffff">
              <v:path arrowok="t"/>
              <v:stroke dashstyle="solid"/>
            </v:shape>
            <v:shape style="position:absolute;left:336;top:232;width:1917;height:796" type="#_x0000_t202" id="docshape6" filled="false" stroked="false">
              <v:textbox inset="0,0,0,0">
                <w:txbxContent>
                  <w:p>
                    <w:pPr>
                      <w:spacing w:line="787" w:lineRule="exact" w:before="0"/>
                      <w:ind w:left="0" w:right="0" w:firstLine="0"/>
                      <w:jc w:val="left"/>
                      <w:rPr>
                        <w:b/>
                        <w:sz w:val="69"/>
                      </w:rPr>
                    </w:pP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TIP</w:t>
                    </w:r>
                    <w:r>
                      <w:rPr>
                        <w:b/>
                        <w:color w:val="FFFFFF"/>
                        <w:spacing w:val="75"/>
                        <w:w w:val="85"/>
                        <w:sz w:val="69"/>
                      </w:rPr>
                      <w:t> </w:t>
                    </w: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4731;top:524;width:4424;height:242" type="#_x0000_t202" id="docshape7" filled="false" stroked="false">
              <v:textbox inset="0,0,0,0">
                <w:txbxContent>
                  <w:p>
                    <w:pPr>
                      <w:spacing w:line="227" w:lineRule="exact" w:before="0"/>
                      <w:ind w:left="0" w:right="0" w:firstLine="0"/>
                      <w:jc w:val="left"/>
                      <w:rPr>
                        <w:rFonts w:ascii="Lucida Sans"/>
                        <w:sz w:val="20"/>
                      </w:rPr>
                    </w:pPr>
                    <w:r>
                      <w:rPr>
                        <w:rFonts w:ascii="Lucida Sans"/>
                        <w:color w:val="FFFFFF"/>
                        <w:sz w:val="20"/>
                      </w:rPr>
                      <w:t>TREATMENT</w:t>
                    </w:r>
                    <w:r>
                      <w:rPr>
                        <w:rFonts w:ascii="Lucida Sans"/>
                        <w:color w:val="FFFFFF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z w:val="20"/>
                      </w:rPr>
                      <w:t>FOR</w:t>
                    </w:r>
                    <w:r>
                      <w:rPr>
                        <w:rFonts w:ascii="Lucida Sans"/>
                        <w:color w:val="FFFFFF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z w:val="20"/>
                      </w:rPr>
                      <w:t>STIMULANT</w:t>
                    </w:r>
                    <w:r>
                      <w:rPr>
                        <w:rFonts w:ascii="Lucida Sans"/>
                        <w:color w:val="FFFFFF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z w:val="20"/>
                      </w:rPr>
                      <w:t>USE</w:t>
                    </w:r>
                    <w:r>
                      <w:rPr>
                        <w:rFonts w:ascii="Lucida Sans"/>
                        <w:color w:val="FFFFFF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z w:val="20"/>
                      </w:rPr>
                      <w:t>DISORDERS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8"/>
        <w:ind w:left="0"/>
        <w:rPr>
          <w:rFonts w:ascii="Times New Roman"/>
          <w:sz w:val="25"/>
        </w:rPr>
      </w:pPr>
    </w:p>
    <w:p>
      <w:pPr>
        <w:pStyle w:val="Title"/>
      </w:pPr>
      <w:r>
        <w:rPr>
          <w:color w:val="414042"/>
          <w:w w:val="90"/>
        </w:rPr>
        <w:t>Chapter</w:t>
      </w:r>
      <w:r>
        <w:rPr>
          <w:color w:val="414042"/>
          <w:spacing w:val="71"/>
          <w:w w:val="90"/>
        </w:rPr>
        <w:t> </w:t>
      </w:r>
      <w:r>
        <w:rPr>
          <w:color w:val="414042"/>
          <w:w w:val="90"/>
        </w:rPr>
        <w:t>3—Medical</w:t>
      </w:r>
      <w:r>
        <w:rPr>
          <w:color w:val="414042"/>
          <w:spacing w:val="72"/>
          <w:w w:val="90"/>
        </w:rPr>
        <w:t> </w:t>
      </w:r>
      <w:r>
        <w:rPr>
          <w:color w:val="414042"/>
          <w:w w:val="90"/>
        </w:rPr>
        <w:t>Aspects</w:t>
      </w:r>
      <w:r>
        <w:rPr>
          <w:color w:val="414042"/>
          <w:spacing w:val="72"/>
          <w:w w:val="90"/>
        </w:rPr>
        <w:t> </w:t>
      </w:r>
      <w:r>
        <w:rPr>
          <w:color w:val="414042"/>
          <w:w w:val="90"/>
        </w:rPr>
        <w:t>of</w:t>
      </w:r>
      <w:r>
        <w:rPr>
          <w:color w:val="414042"/>
          <w:spacing w:val="72"/>
          <w:w w:val="90"/>
        </w:rPr>
        <w:t> </w:t>
      </w:r>
      <w:r>
        <w:rPr>
          <w:color w:val="414042"/>
          <w:w w:val="90"/>
        </w:rPr>
        <w:t>Stimulant</w:t>
      </w:r>
      <w:r>
        <w:rPr>
          <w:color w:val="414042"/>
          <w:spacing w:val="72"/>
          <w:w w:val="90"/>
        </w:rPr>
        <w:t> </w:t>
      </w:r>
      <w:r>
        <w:rPr>
          <w:color w:val="414042"/>
          <w:w w:val="90"/>
        </w:rPr>
        <w:t>Use</w:t>
      </w:r>
      <w:r>
        <w:rPr>
          <w:color w:val="414042"/>
          <w:spacing w:val="-122"/>
          <w:w w:val="90"/>
        </w:rPr>
        <w:t> </w:t>
      </w:r>
      <w:r>
        <w:rPr>
          <w:color w:val="414042"/>
        </w:rPr>
        <w:t>Disorders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1"/>
        <w:ind w:left="0"/>
        <w:rPr>
          <w:b/>
          <w:sz w:val="25"/>
        </w:rPr>
      </w:pPr>
    </w:p>
    <w:p>
      <w:pPr>
        <w:pStyle w:val="BodyText"/>
        <w:spacing w:line="247" w:lineRule="auto" w:before="100"/>
        <w:ind w:left="5380" w:right="159"/>
      </w:pPr>
      <w:r>
        <w:rPr/>
        <w:pict>
          <v:group style="position:absolute;margin-left:53.599998pt;margin-top:7.818183pt;width:243.5pt;height:507.95pt;mso-position-horizontal-relative:page;mso-position-vertical-relative:paragraph;z-index:15729152" id="docshapegroup8" coordorigin="1072,156" coordsize="4870,10159">
            <v:rect style="position:absolute;left:1077;top:161;width:4860;height:5" id="docshape9" filled="true" fillcolor="#f7f8f9" stroked="false">
              <v:fill type="solid"/>
            </v:rect>
            <v:rect style="position:absolute;left:1077;top:161;width:4860;height:10149" id="docshape10" filled="false" stroked="true" strokeweight=".5pt" strokecolor="#d45744">
              <v:stroke dashstyle="solid"/>
            </v:rect>
            <v:shape style="position:absolute;left:1082;top:696;width:4850;height:9609" type="#_x0000_t202" id="docshape11" filled="true" fillcolor="#f7f8f9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64" w:lineRule="auto" w:before="27"/>
                      <w:ind w:left="360" w:right="232" w:hanging="18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Healthcare</w:t>
                    </w:r>
                    <w:r>
                      <w:rPr>
                        <w:rFonts w:ascii="Arial Black"/>
                        <w:color w:val="414042"/>
                        <w:spacing w:val="8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service</w:t>
                    </w:r>
                    <w:r>
                      <w:rPr>
                        <w:rFonts w:ascii="Arial Black"/>
                        <w:color w:val="414042"/>
                        <w:spacing w:val="8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providers</w:t>
                    </w:r>
                    <w:r>
                      <w:rPr>
                        <w:rFonts w:ascii="Arial Black"/>
                        <w:color w:val="414042"/>
                        <w:spacing w:val="8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need</w:t>
                    </w:r>
                    <w:r>
                      <w:rPr>
                        <w:rFonts w:ascii="Arial Black"/>
                        <w:color w:val="414042"/>
                        <w:spacing w:val="8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to</w:t>
                    </w:r>
                    <w:r>
                      <w:rPr>
                        <w:rFonts w:ascii="Arial Black"/>
                        <w:color w:val="414042"/>
                        <w:spacing w:val="8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learn</w:t>
                    </w:r>
                    <w:r>
                      <w:rPr>
                        <w:rFonts w:ascii="Arial Black"/>
                        <w:color w:val="414042"/>
                        <w:spacing w:val="8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the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medical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signs,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symptoms,</w:t>
                    </w:r>
                    <w:r>
                      <w:rPr>
                        <w:rFonts w:ascii="Arial Black"/>
                        <w:color w:val="414042"/>
                        <w:spacing w:val="48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/>
                        <w:color w:val="414042"/>
                        <w:spacing w:val="48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consequences</w:t>
                    </w:r>
                    <w:r>
                      <w:rPr>
                        <w:rFonts w:ascii="Arial Black"/>
                        <w:color w:val="414042"/>
                        <w:spacing w:val="-5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of stimulant use to understand how best to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medically</w:t>
                    </w:r>
                    <w:r>
                      <w:rPr>
                        <w:rFonts w:ascii="Arial Black"/>
                        <w:color w:val="414042"/>
                        <w:spacing w:val="2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manage</w:t>
                    </w:r>
                    <w:r>
                      <w:rPr>
                        <w:rFonts w:ascii="Arial Black"/>
                        <w:color w:val="414042"/>
                        <w:spacing w:val="2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patients</w:t>
                    </w:r>
                    <w:r>
                      <w:rPr>
                        <w:rFonts w:ascii="Arial Black"/>
                        <w:color w:val="414042"/>
                        <w:spacing w:val="2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with</w:t>
                    </w:r>
                    <w:r>
                      <w:rPr>
                        <w:rFonts w:ascii="Arial Black"/>
                        <w:color w:val="414042"/>
                        <w:spacing w:val="2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stimulant</w:t>
                    </w:r>
                    <w:r>
                      <w:rPr>
                        <w:rFonts w:ascii="Arial Black"/>
                        <w:color w:val="414042"/>
                        <w:spacing w:val="2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use</w:t>
                    </w:r>
                    <w:r>
                      <w:rPr>
                        <w:rFonts w:ascii="Arial Black"/>
                        <w:color w:val="414042"/>
                        <w:spacing w:val="-5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disorders.</w:t>
                    </w:r>
                    <w:r>
                      <w:rPr>
                        <w:rFonts w:ascii="Arial Black"/>
                        <w:color w:val="414042"/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Behavioral</w:t>
                    </w:r>
                    <w:r>
                      <w:rPr>
                        <w:rFonts w:asci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health</w:t>
                    </w:r>
                    <w:r>
                      <w:rPr>
                        <w:rFonts w:ascii="Arial Black"/>
                        <w:color w:val="414042"/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service</w:t>
                    </w:r>
                    <w:r>
                      <w:rPr>
                        <w:rFonts w:asci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providers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should also learn the medical aspects of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stimulant use disorders so they can refer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patients</w:t>
                    </w:r>
                    <w:r>
                      <w:rPr>
                        <w:rFonts w:ascii="Arial Black"/>
                        <w:color w:val="414042"/>
                        <w:spacing w:val="1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for</w:t>
                    </w:r>
                    <w:r>
                      <w:rPr>
                        <w:rFonts w:ascii="Arial Black"/>
                        <w:color w:val="414042"/>
                        <w:spacing w:val="1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medical</w:t>
                    </w:r>
                    <w:r>
                      <w:rPr>
                        <w:rFonts w:ascii="Arial Black"/>
                        <w:color w:val="414042"/>
                        <w:spacing w:val="1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intervention</w:t>
                    </w:r>
                    <w:r>
                      <w:rPr>
                        <w:rFonts w:ascii="Arial Black"/>
                        <w:color w:val="414042"/>
                        <w:spacing w:val="1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quickly</w:t>
                    </w:r>
                    <w:r>
                      <w:rPr>
                        <w:rFonts w:ascii="Arial Black"/>
                        <w:color w:val="414042"/>
                        <w:spacing w:val="1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z w:val="18"/>
                      </w:rPr>
                      <w:t>appropriately.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61" w:lineRule="auto" w:before="21"/>
                      <w:ind w:left="360" w:right="655" w:hanging="18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The physical effects of stimulants will vary</w:t>
                    </w:r>
                    <w:r>
                      <w:rPr>
                        <w:rFonts w:ascii="Arial Black"/>
                        <w:color w:val="414042"/>
                        <w:spacing w:val="-5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by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the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type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of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stimulant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taken,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route</w:t>
                    </w:r>
                    <w:r>
                      <w:rPr>
                        <w:rFonts w:ascii="Arial Black"/>
                        <w:color w:val="414042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of</w:t>
                    </w:r>
                  </w:p>
                  <w:p>
                    <w:pPr>
                      <w:spacing w:line="264" w:lineRule="auto" w:before="5"/>
                      <w:ind w:left="360" w:right="279" w:firstLine="0"/>
                      <w:jc w:val="left"/>
                      <w:rPr>
                        <w:rFonts w:ascii="Arial Black" w:hAns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administration,</w:t>
                    </w:r>
                    <w:r>
                      <w:rPr>
                        <w:rFonts w:ascii="Arial Black" w:hAnsi="Arial Black"/>
                        <w:color w:val="414042"/>
                        <w:spacing w:val="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dose,</w:t>
                    </w:r>
                    <w:r>
                      <w:rPr>
                        <w:rFonts w:ascii="Arial Black" w:hAnsi="Arial Black"/>
                        <w:color w:val="414042"/>
                        <w:spacing w:val="1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purity</w:t>
                    </w:r>
                    <w:r>
                      <w:rPr>
                        <w:rFonts w:ascii="Arial Black" w:hAnsi="Arial Black"/>
                        <w:color w:val="414042"/>
                        <w:spacing w:val="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of</w:t>
                    </w:r>
                    <w:r>
                      <w:rPr>
                        <w:rFonts w:ascii="Arial Black" w:hAnsi="Arial Black"/>
                        <w:color w:val="414042"/>
                        <w:spacing w:val="1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the</w:t>
                    </w:r>
                    <w:r>
                      <w:rPr>
                        <w:rFonts w:ascii="Arial Black" w:hAnsi="Arial Black"/>
                        <w:color w:val="414042"/>
                        <w:spacing w:val="1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substance,</w:t>
                    </w:r>
                    <w:r>
                      <w:rPr>
                        <w:rFonts w:ascii="Arial Black" w:hAnsi="Arial Black"/>
                        <w:color w:val="414042"/>
                        <w:spacing w:val="-5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the individual’s pattern of use, other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substances</w:t>
                    </w:r>
                    <w:r>
                      <w:rPr>
                        <w:rFonts w:ascii="Arial Black" w:hAnsi="Arial Black"/>
                        <w:color w:val="414042"/>
                        <w:spacing w:val="1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the</w:t>
                    </w:r>
                    <w:r>
                      <w:rPr>
                        <w:rFonts w:ascii="Arial Black" w:hAnsi="Arial Black"/>
                        <w:color w:val="414042"/>
                        <w:spacing w:val="1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individual</w:t>
                    </w:r>
                    <w:r>
                      <w:rPr>
                        <w:rFonts w:ascii="Arial Black" w:hAnsi="Arial Black"/>
                        <w:color w:val="414042"/>
                        <w:spacing w:val="1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may</w:t>
                    </w:r>
                    <w:r>
                      <w:rPr>
                        <w:rFonts w:ascii="Arial Black" w:hAnsi="Arial Black"/>
                        <w:color w:val="414042"/>
                        <w:spacing w:val="1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be</w:t>
                    </w:r>
                    <w:r>
                      <w:rPr>
                        <w:rFonts w:ascii="Arial Black" w:hAnsi="Arial Black"/>
                        <w:color w:val="414042"/>
                        <w:spacing w:val="1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using,</w:t>
                    </w:r>
                    <w:r>
                      <w:rPr>
                        <w:rFonts w:ascii="Arial Black" w:hAnsi="Arial Black"/>
                        <w:color w:val="414042"/>
                        <w:spacing w:val="1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any</w:t>
                    </w:r>
                    <w:r>
                      <w:rPr>
                        <w:rFonts w:ascii="Arial Black" w:hAnsi="Arial Black"/>
                        <w:color w:val="414042"/>
                        <w:spacing w:val="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medical</w:t>
                    </w:r>
                    <w:r>
                      <w:rPr>
                        <w:rFonts w:ascii="Arial Black" w:hAnsi="Arial Black"/>
                        <w:color w:val="414042"/>
                        <w:spacing w:val="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or</w:t>
                    </w:r>
                    <w:r>
                      <w:rPr>
                        <w:rFonts w:ascii="Arial Black" w:hAnsi="Arial Black"/>
                        <w:color w:val="414042"/>
                        <w:spacing w:val="1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psychiatric</w:t>
                    </w:r>
                    <w:r>
                      <w:rPr>
                        <w:rFonts w:ascii="Arial Black" w:hAnsi="Arial Black"/>
                        <w:color w:val="414042"/>
                        <w:spacing w:val="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comorbidities</w:t>
                    </w:r>
                    <w:r>
                      <w:rPr>
                        <w:rFonts w:ascii="Arial Black" w:hAnsi="Arial Black"/>
                        <w:color w:val="414042"/>
                        <w:spacing w:val="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the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individual</w:t>
                    </w:r>
                    <w:r>
                      <w:rPr>
                        <w:rFonts w:ascii="Arial Black" w:hAnsi="Arial Black"/>
                        <w:color w:val="414042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may</w:t>
                    </w:r>
                    <w:r>
                      <w:rPr>
                        <w:rFonts w:ascii="Arial Black" w:hAnsi="Arial Black"/>
                        <w:color w:val="414042"/>
                        <w:spacing w:val="-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have.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64" w:lineRule="auto" w:before="20"/>
                      <w:ind w:left="360" w:right="351" w:hanging="18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spacing w:val="-1"/>
                        <w:w w:val="95"/>
                        <w:sz w:val="18"/>
                      </w:rPr>
                      <w:t>Common</w:t>
                    </w:r>
                    <w:r>
                      <w:rPr>
                        <w:rFonts w:ascii="Arial Black"/>
                        <w:color w:val="414042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1"/>
                        <w:w w:val="95"/>
                        <w:sz w:val="18"/>
                      </w:rPr>
                      <w:t>medical</w:t>
                    </w:r>
                    <w:r>
                      <w:rPr>
                        <w:rFonts w:ascii="Arial Black"/>
                        <w:color w:val="414042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complications</w:t>
                    </w:r>
                    <w:r>
                      <w:rPr>
                        <w:rFonts w:ascii="Arial Black"/>
                        <w:color w:val="414042"/>
                        <w:spacing w:val="-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of</w:t>
                    </w:r>
                    <w:r>
                      <w:rPr>
                        <w:rFonts w:ascii="Arial Black"/>
                        <w:color w:val="414042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stimulant</w:t>
                    </w:r>
                    <w:r>
                      <w:rPr>
                        <w:rFonts w:ascii="Arial Black"/>
                        <w:color w:val="414042"/>
                        <w:spacing w:val="-5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use disorders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are cardiovascular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conditions,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respiratory</w:t>
                    </w:r>
                    <w:r>
                      <w:rPr>
                        <w:rFonts w:ascii="Arial Black"/>
                        <w:color w:val="414042"/>
                        <w:spacing w:val="48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problems,</w:t>
                    </w:r>
                    <w:r>
                      <w:rPr>
                        <w:rFonts w:ascii="Arial Black"/>
                        <w:color w:val="414042"/>
                        <w:spacing w:val="48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cerebrovascular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events,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muscular</w:t>
                    </w:r>
                    <w:r>
                      <w:rPr>
                        <w:rFonts w:ascii="Arial Black"/>
                        <w:color w:val="414042"/>
                        <w:spacing w:val="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/>
                        <w:color w:val="414042"/>
                        <w:spacing w:val="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renal</w:t>
                    </w:r>
                    <w:r>
                      <w:rPr>
                        <w:rFonts w:ascii="Arial Black"/>
                        <w:color w:val="414042"/>
                        <w:spacing w:val="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dysfunction,</w:t>
                    </w:r>
                  </w:p>
                  <w:p>
                    <w:pPr>
                      <w:spacing w:line="264" w:lineRule="auto" w:before="1"/>
                      <w:ind w:left="360" w:right="0" w:firstLine="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gastrointestinal</w:t>
                    </w:r>
                    <w:r>
                      <w:rPr>
                        <w:rFonts w:ascii="Arial Black"/>
                        <w:color w:val="414042"/>
                        <w:spacing w:val="3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problems,</w:t>
                    </w:r>
                    <w:r>
                      <w:rPr>
                        <w:rFonts w:ascii="Arial Black"/>
                        <w:color w:val="414042"/>
                        <w:spacing w:val="3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infections</w:t>
                    </w:r>
                    <w:r>
                      <w:rPr>
                        <w:rFonts w:ascii="Arial Black"/>
                        <w:color w:val="414042"/>
                        <w:spacing w:val="3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including</w:t>
                    </w:r>
                    <w:r>
                      <w:rPr>
                        <w:rFonts w:ascii="Arial Black"/>
                        <w:color w:val="414042"/>
                        <w:spacing w:val="-5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HIV/AIDS,</w:t>
                    </w:r>
                    <w:r>
                      <w:rPr>
                        <w:rFonts w:ascii="Arial Black"/>
                        <w:color w:val="414042"/>
                        <w:spacing w:val="-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/>
                        <w:color w:val="414042"/>
                        <w:spacing w:val="-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hepatitis</w:t>
                    </w:r>
                    <w:r>
                      <w:rPr>
                        <w:rFonts w:ascii="Arial Black"/>
                        <w:color w:val="414042"/>
                        <w:spacing w:val="-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64" w:lineRule="auto" w:before="17"/>
                      <w:ind w:left="360" w:right="645" w:hanging="18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spacing w:val="-1"/>
                        <w:w w:val="95"/>
                        <w:sz w:val="18"/>
                      </w:rPr>
                      <w:t>Common psychological complications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of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stimulant</w:t>
                    </w:r>
                    <w:r>
                      <w:rPr>
                        <w:rFonts w:ascii="Arial Black"/>
                        <w:color w:val="414042"/>
                        <w:spacing w:val="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use</w:t>
                    </w:r>
                    <w:r>
                      <w:rPr>
                        <w:rFonts w:ascii="Arial Black"/>
                        <w:color w:val="414042"/>
                        <w:spacing w:val="1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disorders</w:t>
                    </w:r>
                    <w:r>
                      <w:rPr>
                        <w:rFonts w:ascii="Arial Black"/>
                        <w:color w:val="414042"/>
                        <w:spacing w:val="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include</w:t>
                    </w:r>
                    <w:r>
                      <w:rPr>
                        <w:rFonts w:ascii="Arial Black"/>
                        <w:color w:val="414042"/>
                        <w:spacing w:val="1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psychosis,</w:t>
                    </w:r>
                    <w:r>
                      <w:rPr>
                        <w:rFonts w:ascii="Arial Black"/>
                        <w:color w:val="414042"/>
                        <w:spacing w:val="-5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depression,</w:t>
                    </w:r>
                    <w:r>
                      <w:rPr>
                        <w:rFonts w:ascii="Arial Black"/>
                        <w:color w:val="414042"/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hypervigilance,</w:t>
                    </w:r>
                    <w:r>
                      <w:rPr>
                        <w:rFonts w:ascii="Arial Black"/>
                        <w:color w:val="414042"/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/>
                        <w:color w:val="414042"/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anxiety.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64" w:lineRule="auto" w:before="17"/>
                      <w:ind w:left="360" w:right="185" w:hanging="180"/>
                      <w:jc w:val="left"/>
                      <w:rPr>
                        <w:rFonts w:ascii="Arial Black" w:hAns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People</w:t>
                    </w:r>
                    <w:r>
                      <w:rPr>
                        <w:rFonts w:ascii="Arial Black" w:hAnsi="Arial Black"/>
                        <w:color w:val="414042"/>
                        <w:spacing w:val="1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with</w:t>
                    </w:r>
                    <w:r>
                      <w:rPr>
                        <w:rFonts w:ascii="Arial Black" w:hAnsi="Arial Black"/>
                        <w:color w:val="414042"/>
                        <w:spacing w:val="1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stimulant</w:t>
                    </w:r>
                    <w:r>
                      <w:rPr>
                        <w:rFonts w:ascii="Arial Black" w:hAnsi="Arial Black"/>
                        <w:color w:val="414042"/>
                        <w:spacing w:val="1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use</w:t>
                    </w:r>
                    <w:r>
                      <w:rPr>
                        <w:rFonts w:ascii="Arial Black" w:hAnsi="Arial Black"/>
                        <w:color w:val="414042"/>
                        <w:spacing w:val="1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disorders</w:t>
                    </w:r>
                    <w:r>
                      <w:rPr>
                        <w:rFonts w:ascii="Arial Black" w:hAnsi="Arial Black"/>
                        <w:color w:val="414042"/>
                        <w:spacing w:val="1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often</w:t>
                    </w:r>
                    <w:r>
                      <w:rPr>
                        <w:rFonts w:ascii="Arial Black" w:hAnsi="Arial Black"/>
                        <w:color w:val="414042"/>
                        <w:spacing w:val="1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have</w:t>
                    </w:r>
                    <w:r>
                      <w:rPr>
                        <w:rFonts w:ascii="Arial Black" w:hAnsi="Arial Black"/>
                        <w:color w:val="414042"/>
                        <w:spacing w:val="-5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co-occurring</w:t>
                    </w:r>
                    <w:r>
                      <w:rPr>
                        <w:rFonts w:ascii="Arial Black" w:hAnsi="Arial Black"/>
                        <w:color w:val="414042"/>
                        <w:spacing w:val="1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conditions</w:t>
                    </w:r>
                    <w:r>
                      <w:rPr>
                        <w:rFonts w:ascii="Arial Black" w:hAnsi="Arial Black"/>
                        <w:color w:val="414042"/>
                        <w:spacing w:val="1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that,</w:t>
                    </w:r>
                    <w:r>
                      <w:rPr>
                        <w:rFonts w:ascii="Arial Black" w:hAnsi="Arial Black"/>
                        <w:color w:val="414042"/>
                        <w:spacing w:val="1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if</w:t>
                    </w:r>
                    <w:r>
                      <w:rPr>
                        <w:rFonts w:ascii="Arial Black" w:hAnsi="Arial Black"/>
                        <w:color w:val="414042"/>
                        <w:spacing w:val="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untreated,</w:t>
                    </w:r>
                    <w:r>
                      <w:rPr>
                        <w:rFonts w:ascii="Arial Black" w:hAnsi="Arial Black"/>
                        <w:color w:val="414042"/>
                        <w:spacing w:val="1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can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exacerbate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their</w:t>
                    </w:r>
                    <w:r>
                      <w:rPr>
                        <w:rFonts w:ascii="Arial Black" w:hAnsi="Arial Black"/>
                        <w:color w:val="414042"/>
                        <w:spacing w:val="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substance</w:t>
                    </w:r>
                    <w:r>
                      <w:rPr>
                        <w:rFonts w:ascii="Arial Black" w:hAnsi="Arial Black"/>
                        <w:color w:val="414042"/>
                        <w:spacing w:val="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use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or</w:t>
                    </w:r>
                    <w:r>
                      <w:rPr>
                        <w:rFonts w:ascii="Arial Black" w:hAnsi="Arial Black"/>
                        <w:color w:val="414042"/>
                        <w:spacing w:val="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otherwise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1"/>
                        <w:w w:val="95"/>
                        <w:sz w:val="18"/>
                      </w:rPr>
                      <w:t>make recovery more difﬁcult.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Co-occurring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conditions</w:t>
                    </w:r>
                    <w:r>
                      <w:rPr>
                        <w:rFonts w:ascii="Arial Black" w:hAns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of</w:t>
                    </w:r>
                    <w:r>
                      <w:rPr>
                        <w:rFonts w:ascii="Arial Black" w:hAns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note</w:t>
                    </w:r>
                    <w:r>
                      <w:rPr>
                        <w:rFonts w:ascii="Arial Black" w:hAns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are</w:t>
                    </w:r>
                    <w:r>
                      <w:rPr>
                        <w:rFonts w:ascii="Arial Black" w:hAns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polysubstance</w:t>
                    </w:r>
                    <w:r>
                      <w:rPr>
                        <w:rFonts w:ascii="Arial Black" w:hAns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use,</w:t>
                    </w:r>
                    <w:r>
                      <w:rPr>
                        <w:rFonts w:ascii="Arial Black" w:hAnsi="Arial Black"/>
                        <w:color w:val="414042"/>
                        <w:spacing w:val="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co-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occurring</w:t>
                    </w:r>
                    <w:r>
                      <w:rPr>
                        <w:rFonts w:ascii="Arial Black" w:hAnsi="Arial Black"/>
                        <w:color w:val="414042"/>
                        <w:spacing w:val="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mental</w:t>
                    </w:r>
                    <w:r>
                      <w:rPr>
                        <w:rFonts w:ascii="Arial Black" w:hAns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illness,</w:t>
                    </w:r>
                    <w:r>
                      <w:rPr>
                        <w:rFonts w:ascii="Arial Black" w:hAnsi="Arial Black"/>
                        <w:color w:val="414042"/>
                        <w:spacing w:val="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medical</w:t>
                    </w:r>
                    <w:r>
                      <w:rPr>
                        <w:rFonts w:ascii="Arial Black" w:hAnsi="Arial Black"/>
                        <w:color w:val="414042"/>
                        <w:spacing w:val="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conditions,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Arial Black" w:hAnsi="Arial Black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z w:val="18"/>
                      </w:rPr>
                      <w:t>traumatic</w:t>
                    </w:r>
                    <w:r>
                      <w:rPr>
                        <w:rFonts w:ascii="Arial Black" w:hAnsi="Arial Black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z w:val="18"/>
                      </w:rPr>
                      <w:t>injury.</w:t>
                    </w:r>
                  </w:p>
                </w:txbxContent>
              </v:textbox>
              <v:fill type="solid"/>
              <w10:wrap type="none"/>
            </v:shape>
            <v:shape style="position:absolute;left:1082;top:166;width:4850;height:531" type="#_x0000_t202" id="docshape12" filled="true" fillcolor="#627283" stroked="false">
              <v:textbox inset="0,0,0,0">
                <w:txbxContent>
                  <w:p>
                    <w:pPr>
                      <w:spacing w:before="127"/>
                      <w:ind w:left="180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KEY</w:t>
                    </w:r>
                    <w:r>
                      <w:rPr>
                        <w:rFonts w:ascii="Arial"/>
                        <w:b/>
                        <w:color w:val="FFFFFF"/>
                        <w:spacing w:val="5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MESSAGES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4C4D4F"/>
          <w:w w:val="115"/>
        </w:rPr>
        <w:t>This chapter addresses the psychological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symptoms and other medical consequences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commonly seen in people using various forms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powder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cocaine,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crack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cocaine,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methamphetamine [MA]) who appear at hospital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emergency departments (EDs) and other medical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settings or who need specialized medical care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while participating in residential or outpatient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 use disorder (SUD) programs.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purpose of the chapter is to assist medical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personnel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recognizing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treating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arise secondary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acute/chronic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intoxication,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withdrawal,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various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stages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differentiating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similar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presentations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</w:p>
    <w:p>
      <w:pPr>
        <w:pStyle w:val="BodyText"/>
        <w:spacing w:line="247" w:lineRule="auto" w:before="17"/>
        <w:ind w:left="5380" w:right="119"/>
      </w:pPr>
      <w:r>
        <w:rPr>
          <w:color w:val="4C4D4F"/>
          <w:w w:val="110"/>
        </w:rPr>
        <w:t>other medical and psychiatric conditions.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information in this chapter may also be useful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nonmedical treatment providers to help them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recognize physical symptoms that would warrant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attention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follow-up.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Another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emphasis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establishing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ensuring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linkages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facilities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appropriate,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comprehensive SUD treatment/rehabilitation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programs.</w:t>
      </w:r>
    </w:p>
    <w:p>
      <w:pPr>
        <w:pStyle w:val="BodyText"/>
        <w:spacing w:line="247" w:lineRule="auto" w:before="191"/>
        <w:ind w:left="5380" w:right="274"/>
      </w:pPr>
      <w:r>
        <w:rPr>
          <w:color w:val="4C4D4F"/>
          <w:w w:val="110"/>
        </w:rPr>
        <w:t>People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psychostimulants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typically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present with acute medical problems such 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cerebrovascular accidents (i.e., stroke), acute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myocardial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ischemia,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heart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failure,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hyperthermia,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 seizures. Other major symptoms manifest 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altered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status,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confusion,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altered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perceptions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reality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delusions),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paranoid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ideation,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hallucinations,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suicidal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ideation.</w:t>
      </w:r>
    </w:p>
    <w:p>
      <w:pPr>
        <w:pStyle w:val="BodyText"/>
        <w:spacing w:line="247" w:lineRule="auto" w:before="9"/>
        <w:ind w:left="5380" w:right="331"/>
      </w:pPr>
      <w:r>
        <w:rPr>
          <w:color w:val="4C4D4F"/>
          <w:w w:val="110"/>
        </w:rPr>
        <w:t>Cardiovascular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disease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third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leading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death,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behind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overdose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accidents,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(Kevil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BodyText"/>
        <w:spacing w:line="247" w:lineRule="auto" w:before="184"/>
        <w:ind w:left="5380" w:right="159"/>
      </w:pPr>
      <w:r>
        <w:rPr>
          <w:color w:val="4C4D4F"/>
          <w:w w:val="110"/>
        </w:rPr>
        <w:t>Because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discusses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topics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concepts that may not be familiar to all readers,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Exhibit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3.1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deﬁnes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key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terms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be used.</w:t>
      </w:r>
    </w:p>
    <w:p>
      <w:pPr>
        <w:spacing w:after="0" w:line="247" w:lineRule="auto"/>
        <w:sectPr>
          <w:footerReference w:type="default" r:id="rId5"/>
          <w:type w:val="continuous"/>
          <w:pgSz w:w="12240" w:h="15840"/>
          <w:pgMar w:footer="708" w:header="0" w:top="540" w:bottom="900" w:left="920" w:right="960"/>
          <w:pgNumType w:start="1"/>
        </w:sectPr>
      </w:pPr>
    </w:p>
    <w:p>
      <w:pPr>
        <w:pStyle w:val="BodyText"/>
        <w:ind w:left="0"/>
        <w:rPr>
          <w:sz w:val="20"/>
        </w:rPr>
      </w:pPr>
      <w:r>
        <w:rPr/>
        <w:pict>
          <v:group style="position:absolute;margin-left:53.75pt;margin-top:89.75pt;width:504.55pt;height:635.7pt;mso-position-horizontal-relative:page;mso-position-vertical-relative:page;z-index:-16987136" id="docshapegroup21" coordorigin="1075,1795" coordsize="10091,12714">
            <v:rect style="position:absolute;left:1080;top:1800;width:10081;height:12704" id="docshape22" filled="true" fillcolor="#f6f9f9" stroked="false">
              <v:fill type="solid"/>
            </v:rect>
            <v:rect style="position:absolute;left:1080;top:1800;width:10081;height:12704" id="docshape23" filled="false" stroked="true" strokeweight=".5pt" strokecolor="#ce372f">
              <v:stroke dashstyle="solid"/>
            </v:rect>
            <v:line style="position:absolute" from="1265,2347" to="10975,2347" stroked="true" strokeweight="2pt" strokecolor="#627283">
              <v:stroke dashstyle="solid"/>
            </v:line>
            <w10:wrap type="none"/>
          </v:group>
        </w:pict>
      </w:r>
    </w:p>
    <w:p>
      <w:pPr>
        <w:pStyle w:val="BodyText"/>
        <w:ind w:left="0"/>
        <w:rPr>
          <w:sz w:val="19"/>
        </w:rPr>
      </w:pPr>
    </w:p>
    <w:p>
      <w:pPr>
        <w:pStyle w:val="Heading2"/>
        <w:spacing w:before="136"/>
        <w:ind w:left="345"/>
        <w:rPr>
          <w:rFonts w:ascii="Arial"/>
        </w:rPr>
      </w:pPr>
      <w:r>
        <w:rPr>
          <w:rFonts w:ascii="Arial"/>
          <w:color w:val="1A6887"/>
          <w:w w:val="105"/>
        </w:rPr>
        <w:t>EXHIBIT</w:t>
      </w:r>
      <w:r>
        <w:rPr>
          <w:rFonts w:ascii="Arial"/>
          <w:color w:val="1A6887"/>
          <w:spacing w:val="-14"/>
          <w:w w:val="105"/>
        </w:rPr>
        <w:t> </w:t>
      </w:r>
      <w:r>
        <w:rPr>
          <w:rFonts w:ascii="Arial"/>
          <w:color w:val="1A6887"/>
          <w:w w:val="105"/>
        </w:rPr>
        <w:t>3.1.</w:t>
      </w:r>
      <w:r>
        <w:rPr>
          <w:rFonts w:ascii="Arial"/>
          <w:color w:val="1A6887"/>
          <w:spacing w:val="-14"/>
          <w:w w:val="105"/>
        </w:rPr>
        <w:t> </w:t>
      </w:r>
      <w:r>
        <w:rPr>
          <w:rFonts w:ascii="Arial"/>
          <w:color w:val="1A6887"/>
          <w:w w:val="105"/>
        </w:rPr>
        <w:t>Key</w:t>
      </w:r>
      <w:r>
        <w:rPr>
          <w:rFonts w:ascii="Arial"/>
          <w:color w:val="1A6887"/>
          <w:spacing w:val="-14"/>
          <w:w w:val="105"/>
        </w:rPr>
        <w:t> </w:t>
      </w:r>
      <w:r>
        <w:rPr>
          <w:rFonts w:ascii="Arial"/>
          <w:color w:val="1A6887"/>
          <w:w w:val="105"/>
        </w:rPr>
        <w:t>Terms</w:t>
      </w:r>
    </w:p>
    <w:p>
      <w:pPr>
        <w:pStyle w:val="BodyText"/>
        <w:spacing w:before="9"/>
        <w:ind w:left="0"/>
        <w:rPr>
          <w:rFonts w:ascii="Arial"/>
          <w:b/>
          <w:sz w:val="26"/>
        </w:rPr>
      </w:pPr>
    </w:p>
    <w:p>
      <w:pPr>
        <w:spacing w:line="264" w:lineRule="auto" w:before="1"/>
        <w:ind w:left="345" w:right="770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Altered</w:t>
      </w:r>
      <w:r>
        <w:rPr>
          <w:rFonts w:ascii="Arial" w:hAnsi="Arial"/>
          <w:b/>
          <w:color w:val="414042"/>
          <w:spacing w:val="1"/>
          <w:sz w:val="18"/>
        </w:rPr>
        <w:t> </w:t>
      </w:r>
      <w:r>
        <w:rPr>
          <w:rFonts w:ascii="Arial" w:hAnsi="Arial"/>
          <w:b/>
          <w:color w:val="414042"/>
          <w:sz w:val="18"/>
        </w:rPr>
        <w:t>perception</w:t>
      </w:r>
      <w:r>
        <w:rPr>
          <w:rFonts w:ascii="Arial" w:hAnsi="Arial"/>
          <w:b/>
          <w:color w:val="414042"/>
          <w:spacing w:val="1"/>
          <w:sz w:val="18"/>
        </w:rPr>
        <w:t> </w:t>
      </w:r>
      <w:r>
        <w:rPr>
          <w:rFonts w:ascii="Arial" w:hAnsi="Arial"/>
          <w:b/>
          <w:color w:val="414042"/>
          <w:sz w:val="18"/>
        </w:rPr>
        <w:t>of</w:t>
      </w:r>
      <w:r>
        <w:rPr>
          <w:rFonts w:ascii="Arial" w:hAnsi="Arial"/>
          <w:b/>
          <w:color w:val="414042"/>
          <w:spacing w:val="1"/>
          <w:sz w:val="18"/>
        </w:rPr>
        <w:t> </w:t>
      </w:r>
      <w:r>
        <w:rPr>
          <w:rFonts w:ascii="Arial" w:hAnsi="Arial"/>
          <w:b/>
          <w:color w:val="414042"/>
          <w:sz w:val="18"/>
        </w:rPr>
        <w:t>reality:</w:t>
      </w:r>
      <w:r>
        <w:rPr>
          <w:rFonts w:ascii="Arial" w:hAnsi="Arial"/>
          <w:b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 phenomenon in which the way that an individual understands or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interprets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external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stimuli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internal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sensations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distorted.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term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used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Chapter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3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speciﬁcally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refer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Arial" w:hAnsi="Arial"/>
          <w:b/>
          <w:color w:val="414042"/>
          <w:sz w:val="18"/>
        </w:rPr>
        <w:t>delusion</w:t>
      </w:r>
      <w:r>
        <w:rPr>
          <w:rFonts w:ascii="Verdana" w:hAnsi="Verdana"/>
          <w:color w:val="414042"/>
          <w:sz w:val="18"/>
        </w:rPr>
        <w:t>,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which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false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belief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based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on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an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incorrect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interpretation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reality,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ﬁrmly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believed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despite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evidence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contrary,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part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one’s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culture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religious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beliefs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(e.g.,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believing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ﬂickering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light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bulb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sign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one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being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spied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on,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believing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one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pregnant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despite no medical indication that this is true) (Shahrokh et al., 2011). Hallucination, another altered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sz w:val="18"/>
        </w:rPr>
        <w:t>perception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reality,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deﬁned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separately.</w:t>
      </w:r>
    </w:p>
    <w:p>
      <w:pPr>
        <w:spacing w:line="264" w:lineRule="auto" w:before="84"/>
        <w:ind w:left="345" w:right="415" w:firstLine="0"/>
        <w:jc w:val="both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Alveolar rupture: </w:t>
      </w:r>
      <w:r>
        <w:rPr>
          <w:rFonts w:ascii="Verdana" w:hAnsi="Verdana"/>
          <w:color w:val="414042"/>
          <w:sz w:val="18"/>
        </w:rPr>
        <w:t>A condition of the respiratory system in which pressure changes between the alveoli (air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sacs)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interstitium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(a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ﬂuid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ﬁlled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space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around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air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sacs)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cause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tear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wall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air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sac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allows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air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enter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interstitial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space.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Alveolar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rupture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can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lead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breathing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problems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lung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damage.</w:t>
      </w:r>
    </w:p>
    <w:p>
      <w:pPr>
        <w:spacing w:line="264" w:lineRule="auto" w:before="88"/>
        <w:ind w:left="345" w:right="854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Anticholinergic:</w:t>
      </w:r>
      <w:r>
        <w:rPr>
          <w:rFonts w:ascii="Arial"/>
          <w:b/>
          <w:color w:val="414042"/>
          <w:spacing w:val="21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4"/>
          <w:sz w:val="18"/>
        </w:rPr>
        <w:t> </w:t>
      </w:r>
      <w:r>
        <w:rPr>
          <w:rFonts w:ascii="Verdana"/>
          <w:color w:val="414042"/>
          <w:sz w:val="18"/>
        </w:rPr>
        <w:t>substance</w:t>
      </w:r>
      <w:r>
        <w:rPr>
          <w:rFonts w:ascii="Verdana"/>
          <w:color w:val="414042"/>
          <w:spacing w:val="4"/>
          <w:sz w:val="18"/>
        </w:rPr>
        <w:t> </w:t>
      </w:r>
      <w:r>
        <w:rPr>
          <w:rFonts w:ascii="Verdana"/>
          <w:color w:val="414042"/>
          <w:sz w:val="18"/>
        </w:rPr>
        <w:t>that</w:t>
      </w:r>
      <w:r>
        <w:rPr>
          <w:rFonts w:ascii="Verdana"/>
          <w:color w:val="414042"/>
          <w:spacing w:val="4"/>
          <w:sz w:val="18"/>
        </w:rPr>
        <w:t> </w:t>
      </w:r>
      <w:r>
        <w:rPr>
          <w:rFonts w:ascii="Verdana"/>
          <w:color w:val="414042"/>
          <w:sz w:val="18"/>
        </w:rPr>
        <w:t>inhibits</w:t>
      </w:r>
      <w:r>
        <w:rPr>
          <w:rFonts w:ascii="Verdana"/>
          <w:color w:val="414042"/>
          <w:spacing w:val="4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3"/>
          <w:sz w:val="18"/>
        </w:rPr>
        <w:t> </w:t>
      </w:r>
      <w:r>
        <w:rPr>
          <w:rFonts w:ascii="Verdana"/>
          <w:color w:val="414042"/>
          <w:sz w:val="18"/>
        </w:rPr>
        <w:t>parasympathetic</w:t>
      </w:r>
      <w:r>
        <w:rPr>
          <w:rFonts w:ascii="Verdana"/>
          <w:color w:val="414042"/>
          <w:spacing w:val="4"/>
          <w:sz w:val="18"/>
        </w:rPr>
        <w:t> </w:t>
      </w:r>
      <w:r>
        <w:rPr>
          <w:rFonts w:ascii="Verdana"/>
          <w:color w:val="414042"/>
          <w:sz w:val="18"/>
        </w:rPr>
        <w:t>nervous</w:t>
      </w:r>
      <w:r>
        <w:rPr>
          <w:rFonts w:ascii="Verdana"/>
          <w:color w:val="414042"/>
          <w:spacing w:val="4"/>
          <w:sz w:val="18"/>
        </w:rPr>
        <w:t> </w:t>
      </w:r>
      <w:r>
        <w:rPr>
          <w:rFonts w:ascii="Verdana"/>
          <w:color w:val="414042"/>
          <w:sz w:val="18"/>
        </w:rPr>
        <w:t>system</w:t>
      </w:r>
      <w:r>
        <w:rPr>
          <w:rFonts w:ascii="Verdana"/>
          <w:color w:val="414042"/>
          <w:spacing w:val="4"/>
          <w:sz w:val="18"/>
        </w:rPr>
        <w:t> </w:t>
      </w:r>
      <w:r>
        <w:rPr>
          <w:rFonts w:ascii="Verdana"/>
          <w:color w:val="414042"/>
          <w:sz w:val="18"/>
        </w:rPr>
        <w:t>by</w:t>
      </w:r>
      <w:r>
        <w:rPr>
          <w:rFonts w:ascii="Verdana"/>
          <w:color w:val="414042"/>
          <w:spacing w:val="3"/>
          <w:sz w:val="18"/>
        </w:rPr>
        <w:t> </w:t>
      </w:r>
      <w:r>
        <w:rPr>
          <w:rFonts w:ascii="Verdana"/>
          <w:color w:val="414042"/>
          <w:sz w:val="18"/>
        </w:rPr>
        <w:t>interfering</w:t>
      </w:r>
      <w:r>
        <w:rPr>
          <w:rFonts w:ascii="Verdana"/>
          <w:color w:val="414042"/>
          <w:spacing w:val="4"/>
          <w:sz w:val="18"/>
        </w:rPr>
        <w:t> </w:t>
      </w:r>
      <w:r>
        <w:rPr>
          <w:rFonts w:ascii="Verdana"/>
          <w:color w:val="414042"/>
          <w:sz w:val="18"/>
        </w:rPr>
        <w:t>with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action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neurotransmitter</w:t>
      </w:r>
      <w:r>
        <w:rPr>
          <w:rFonts w:ascii="Verdana"/>
          <w:color w:val="414042"/>
          <w:spacing w:val="-3"/>
          <w:sz w:val="18"/>
        </w:rPr>
        <w:t> </w:t>
      </w:r>
      <w:r>
        <w:rPr>
          <w:rFonts w:ascii="Verdana"/>
          <w:color w:val="414042"/>
          <w:sz w:val="18"/>
        </w:rPr>
        <w:t>acetylcholine,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which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regulates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neural</w:t>
      </w:r>
      <w:r>
        <w:rPr>
          <w:rFonts w:ascii="Verdana"/>
          <w:color w:val="414042"/>
          <w:spacing w:val="-3"/>
          <w:sz w:val="18"/>
        </w:rPr>
        <w:t> </w:t>
      </w:r>
      <w:r>
        <w:rPr>
          <w:rFonts w:ascii="Verdana"/>
          <w:color w:val="414042"/>
          <w:sz w:val="18"/>
        </w:rPr>
        <w:t>impulses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that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control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muscle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movement. It is often used to describe the mechanism of action for a drug (e.g., anticholinergic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medications).</w:t>
      </w:r>
    </w:p>
    <w:p>
      <w:pPr>
        <w:spacing w:line="264" w:lineRule="auto" w:before="86"/>
        <w:ind w:left="345" w:right="331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Aortic</w:t>
      </w:r>
      <w:r>
        <w:rPr>
          <w:rFonts w:ascii="Arial" w:hAnsi="Arial"/>
          <w:b/>
          <w:color w:val="414042"/>
          <w:spacing w:val="16"/>
          <w:sz w:val="18"/>
        </w:rPr>
        <w:t> </w:t>
      </w:r>
      <w:r>
        <w:rPr>
          <w:rFonts w:ascii="Arial" w:hAnsi="Arial"/>
          <w:b/>
          <w:color w:val="414042"/>
          <w:sz w:val="18"/>
        </w:rPr>
        <w:t>dissection:</w:t>
      </w:r>
      <w:r>
        <w:rPr>
          <w:rFonts w:ascii="Arial" w:hAnsi="Arial"/>
          <w:b/>
          <w:color w:val="414042"/>
          <w:spacing w:val="17"/>
          <w:sz w:val="18"/>
        </w:rPr>
        <w:t> </w:t>
      </w:r>
      <w:r>
        <w:rPr>
          <w:rFonts w:ascii="Verdana" w:hAnsi="Verdana"/>
          <w:color w:val="414042"/>
          <w:sz w:val="18"/>
        </w:rPr>
        <w:t>An</w:t>
      </w:r>
      <w:r>
        <w:rPr>
          <w:rFonts w:ascii="Verdana" w:hAnsi="Verdana"/>
          <w:color w:val="414042"/>
          <w:spacing w:val="-1"/>
          <w:sz w:val="18"/>
        </w:rPr>
        <w:t> </w:t>
      </w:r>
      <w:r>
        <w:rPr>
          <w:rFonts w:ascii="Verdana" w:hAnsi="Verdana"/>
          <w:color w:val="414042"/>
          <w:sz w:val="18"/>
        </w:rPr>
        <w:t>aortic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dissection</w:t>
      </w:r>
      <w:r>
        <w:rPr>
          <w:rFonts w:ascii="Verdana" w:hAnsi="Verdana"/>
          <w:color w:val="414042"/>
          <w:spacing w:val="-1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"/>
          <w:sz w:val="18"/>
        </w:rPr>
        <w:t> </w:t>
      </w:r>
      <w:r>
        <w:rPr>
          <w:rFonts w:ascii="Verdana" w:hAnsi="Verdana"/>
          <w:color w:val="414042"/>
          <w:sz w:val="18"/>
        </w:rPr>
        <w:t>potentially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life-threatening</w:t>
      </w:r>
      <w:r>
        <w:rPr>
          <w:rFonts w:ascii="Verdana" w:hAnsi="Verdana"/>
          <w:color w:val="414042"/>
          <w:spacing w:val="-1"/>
          <w:sz w:val="18"/>
        </w:rPr>
        <w:t> </w:t>
      </w:r>
      <w:r>
        <w:rPr>
          <w:rFonts w:ascii="Verdana" w:hAnsi="Verdana"/>
          <w:color w:val="414042"/>
          <w:sz w:val="18"/>
        </w:rPr>
        <w:t>condition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"/>
          <w:sz w:val="18"/>
        </w:rPr>
        <w:t> </w:t>
      </w:r>
      <w:r>
        <w:rPr>
          <w:rFonts w:ascii="Verdana" w:hAnsi="Verdana"/>
          <w:color w:val="414042"/>
          <w:sz w:val="18"/>
        </w:rPr>
        <w:t>which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tears</w:t>
      </w:r>
      <w:r>
        <w:rPr>
          <w:rFonts w:ascii="Verdana" w:hAnsi="Verdana"/>
          <w:color w:val="414042"/>
          <w:spacing w:val="-1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"/>
          <w:sz w:val="18"/>
        </w:rPr>
        <w:t> </w:t>
      </w:r>
      <w:r>
        <w:rPr>
          <w:rFonts w:ascii="Verdana" w:hAnsi="Verdana"/>
          <w:color w:val="414042"/>
          <w:sz w:val="18"/>
        </w:rPr>
        <w:t>inner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layer of the aorta, the large blood vessel that exits the heart and supplies blood to the rest of the body,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lead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blood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loss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separation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layers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aorta’s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wall,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which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can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block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blood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ﬂow,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resulting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impaired perfusion throughout the body. Severe tears that extend all the way through to the outermost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layer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aorta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are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usually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fatal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(Mayo</w:t>
      </w:r>
      <w:r>
        <w:rPr>
          <w:rFonts w:ascii="Verdana" w:hAnsi="Verdana"/>
          <w:color w:val="414042"/>
          <w:spacing w:val="-19"/>
          <w:sz w:val="18"/>
        </w:rPr>
        <w:t> </w:t>
      </w:r>
      <w:r>
        <w:rPr>
          <w:rFonts w:ascii="Verdana" w:hAnsi="Verdana"/>
          <w:color w:val="414042"/>
          <w:sz w:val="18"/>
        </w:rPr>
        <w:t>Clinic,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2017b).</w:t>
      </w:r>
    </w:p>
    <w:p>
      <w:pPr>
        <w:spacing w:line="264" w:lineRule="auto" w:before="87"/>
        <w:ind w:left="345" w:right="331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Arrythmia: </w:t>
      </w:r>
      <w:r>
        <w:rPr>
          <w:rFonts w:ascii="Verdana" w:hAnsi="Verdana"/>
          <w:color w:val="414042"/>
          <w:sz w:val="18"/>
        </w:rPr>
        <w:t>A condition in which a person’s heart rate or rhythm is abnormal due to malfunctions in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electrical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impulses.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heartbeat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can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be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too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fast,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too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slow,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irregular.</w:t>
      </w:r>
    </w:p>
    <w:p>
      <w:pPr>
        <w:spacing w:line="264" w:lineRule="auto" w:before="88"/>
        <w:ind w:left="345" w:right="159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Barotrauma:</w:t>
      </w:r>
      <w:r>
        <w:rPr>
          <w:rFonts w:ascii="Arial"/>
          <w:b/>
          <w:color w:val="414042"/>
          <w:spacing w:val="13"/>
          <w:sz w:val="18"/>
        </w:rPr>
        <w:t> </w:t>
      </w:r>
      <w:r>
        <w:rPr>
          <w:rFonts w:ascii="Verdana"/>
          <w:color w:val="414042"/>
          <w:sz w:val="18"/>
        </w:rPr>
        <w:t>An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injury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caused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by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change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air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or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water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pressure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resulting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physical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damage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body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tissue,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frequently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affecting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ears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or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lungs.</w:t>
      </w:r>
    </w:p>
    <w:p>
      <w:pPr>
        <w:spacing w:before="88"/>
        <w:ind w:left="345" w:right="0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Bronchospasm:</w:t>
      </w:r>
      <w:r>
        <w:rPr>
          <w:rFonts w:ascii="Arial" w:hAnsi="Arial"/>
          <w:b/>
          <w:color w:val="414042"/>
          <w:spacing w:val="13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tightening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muscles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line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person’s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airway.</w:t>
      </w:r>
    </w:p>
    <w:p>
      <w:pPr>
        <w:spacing w:before="111"/>
        <w:ind w:left="345" w:right="0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Bruxism:</w:t>
      </w:r>
      <w:r>
        <w:rPr>
          <w:rFonts w:ascii="Arial"/>
          <w:b/>
          <w:color w:val="414042"/>
          <w:spacing w:val="17"/>
          <w:sz w:val="18"/>
        </w:rPr>
        <w:t> </w:t>
      </w:r>
      <w:r>
        <w:rPr>
          <w:rFonts w:ascii="Verdana"/>
          <w:color w:val="414042"/>
          <w:sz w:val="18"/>
        </w:rPr>
        <w:t>A condition in</w:t>
      </w:r>
      <w:r>
        <w:rPr>
          <w:rFonts w:ascii="Verdana"/>
          <w:color w:val="414042"/>
          <w:spacing w:val="-1"/>
          <w:sz w:val="18"/>
        </w:rPr>
        <w:t> </w:t>
      </w:r>
      <w:r>
        <w:rPr>
          <w:rFonts w:ascii="Verdana"/>
          <w:color w:val="414042"/>
          <w:sz w:val="18"/>
        </w:rPr>
        <w:t>which people</w:t>
      </w:r>
      <w:r>
        <w:rPr>
          <w:rFonts w:ascii="Verdana"/>
          <w:color w:val="414042"/>
          <w:spacing w:val="-1"/>
          <w:sz w:val="18"/>
        </w:rPr>
        <w:t> </w:t>
      </w:r>
      <w:r>
        <w:rPr>
          <w:rFonts w:ascii="Verdana"/>
          <w:color w:val="414042"/>
          <w:sz w:val="18"/>
        </w:rPr>
        <w:t>unconsciously or consciously</w:t>
      </w:r>
      <w:r>
        <w:rPr>
          <w:rFonts w:ascii="Verdana"/>
          <w:color w:val="414042"/>
          <w:spacing w:val="-1"/>
          <w:sz w:val="18"/>
        </w:rPr>
        <w:t> </w:t>
      </w:r>
      <w:r>
        <w:rPr>
          <w:rFonts w:ascii="Verdana"/>
          <w:color w:val="414042"/>
          <w:sz w:val="18"/>
        </w:rPr>
        <w:t>grind or</w:t>
      </w:r>
      <w:r>
        <w:rPr>
          <w:rFonts w:ascii="Verdana"/>
          <w:color w:val="414042"/>
          <w:spacing w:val="-1"/>
          <w:sz w:val="18"/>
        </w:rPr>
        <w:t> </w:t>
      </w:r>
      <w:r>
        <w:rPr>
          <w:rFonts w:ascii="Verdana"/>
          <w:color w:val="414042"/>
          <w:sz w:val="18"/>
        </w:rPr>
        <w:t>clench their teeth.</w:t>
      </w:r>
    </w:p>
    <w:p>
      <w:pPr>
        <w:spacing w:before="111"/>
        <w:ind w:left="345" w:right="0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Catecholamine:</w:t>
      </w:r>
      <w:r>
        <w:rPr>
          <w:rFonts w:ascii="Arial"/>
          <w:b/>
          <w:color w:val="414042"/>
          <w:spacing w:val="17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1"/>
          <w:sz w:val="18"/>
        </w:rPr>
        <w:t> </w:t>
      </w:r>
      <w:r>
        <w:rPr>
          <w:rFonts w:ascii="Verdana"/>
          <w:color w:val="414042"/>
          <w:sz w:val="18"/>
        </w:rPr>
        <w:t>type</w:t>
      </w:r>
      <w:r>
        <w:rPr>
          <w:rFonts w:ascii="Verdana"/>
          <w:color w:val="414042"/>
          <w:spacing w:val="-1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"/>
          <w:sz w:val="18"/>
        </w:rPr>
        <w:t> </w:t>
      </w:r>
      <w:r>
        <w:rPr>
          <w:rFonts w:ascii="Verdana"/>
          <w:color w:val="414042"/>
          <w:sz w:val="18"/>
        </w:rPr>
        <w:t>hormone</w:t>
      </w:r>
      <w:r>
        <w:rPr>
          <w:rFonts w:ascii="Verdana"/>
          <w:color w:val="414042"/>
          <w:spacing w:val="-1"/>
          <w:sz w:val="18"/>
        </w:rPr>
        <w:t> </w:t>
      </w:r>
      <w:r>
        <w:rPr>
          <w:rFonts w:ascii="Verdana"/>
          <w:color w:val="414042"/>
          <w:sz w:val="18"/>
        </w:rPr>
        <w:t>that</w:t>
      </w:r>
      <w:r>
        <w:rPr>
          <w:rFonts w:ascii="Verdana"/>
          <w:color w:val="414042"/>
          <w:spacing w:val="-1"/>
          <w:sz w:val="18"/>
        </w:rPr>
        <w:t> </w:t>
      </w:r>
      <w:r>
        <w:rPr>
          <w:rFonts w:ascii="Verdana"/>
          <w:color w:val="414042"/>
          <w:sz w:val="18"/>
        </w:rPr>
        <w:t>is</w:t>
      </w:r>
      <w:r>
        <w:rPr>
          <w:rFonts w:ascii="Verdana"/>
          <w:color w:val="414042"/>
          <w:spacing w:val="-1"/>
          <w:sz w:val="18"/>
        </w:rPr>
        <w:t> </w:t>
      </w:r>
      <w:r>
        <w:rPr>
          <w:rFonts w:ascii="Verdana"/>
          <w:color w:val="414042"/>
          <w:sz w:val="18"/>
        </w:rPr>
        <w:t>produced</w:t>
      </w:r>
      <w:r>
        <w:rPr>
          <w:rFonts w:ascii="Verdana"/>
          <w:color w:val="414042"/>
          <w:spacing w:val="-1"/>
          <w:sz w:val="18"/>
        </w:rPr>
        <w:t> </w:t>
      </w:r>
      <w:r>
        <w:rPr>
          <w:rFonts w:ascii="Verdana"/>
          <w:color w:val="414042"/>
          <w:sz w:val="18"/>
        </w:rPr>
        <w:t>by</w:t>
      </w:r>
      <w:r>
        <w:rPr>
          <w:rFonts w:ascii="Verdana"/>
          <w:color w:val="414042"/>
          <w:spacing w:val="-1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"/>
          <w:sz w:val="18"/>
        </w:rPr>
        <w:t> </w:t>
      </w:r>
      <w:r>
        <w:rPr>
          <w:rFonts w:ascii="Verdana"/>
          <w:color w:val="414042"/>
          <w:sz w:val="18"/>
        </w:rPr>
        <w:t>adrenal</w:t>
      </w:r>
      <w:r>
        <w:rPr>
          <w:rFonts w:ascii="Verdana"/>
          <w:color w:val="414042"/>
          <w:spacing w:val="-1"/>
          <w:sz w:val="18"/>
        </w:rPr>
        <w:t> </w:t>
      </w:r>
      <w:r>
        <w:rPr>
          <w:rFonts w:ascii="Verdana"/>
          <w:color w:val="414042"/>
          <w:sz w:val="18"/>
        </w:rPr>
        <w:t>glands</w:t>
      </w:r>
      <w:r>
        <w:rPr>
          <w:rFonts w:ascii="Verdana"/>
          <w:color w:val="414042"/>
          <w:spacing w:val="-1"/>
          <w:sz w:val="18"/>
        </w:rPr>
        <w:t> </w:t>
      </w:r>
      <w:r>
        <w:rPr>
          <w:rFonts w:ascii="Verdana"/>
          <w:color w:val="414042"/>
          <w:sz w:val="18"/>
        </w:rPr>
        <w:t>or</w:t>
      </w:r>
      <w:r>
        <w:rPr>
          <w:rFonts w:ascii="Verdana"/>
          <w:color w:val="414042"/>
          <w:spacing w:val="-1"/>
          <w:sz w:val="18"/>
        </w:rPr>
        <w:t> </w:t>
      </w:r>
      <w:r>
        <w:rPr>
          <w:rFonts w:ascii="Verdana"/>
          <w:color w:val="414042"/>
          <w:sz w:val="18"/>
        </w:rPr>
        <w:t>brain.</w:t>
      </w:r>
    </w:p>
    <w:p>
      <w:pPr>
        <w:spacing w:line="264" w:lineRule="auto" w:before="111"/>
        <w:ind w:left="345" w:right="159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Choreoathetoid:</w:t>
      </w:r>
      <w:r>
        <w:rPr>
          <w:rFonts w:ascii="Arial"/>
          <w:b/>
          <w:color w:val="414042"/>
          <w:spacing w:val="13"/>
          <w:sz w:val="18"/>
        </w:rPr>
        <w:t> </w:t>
      </w:r>
      <w:r>
        <w:rPr>
          <w:rFonts w:ascii="Verdana"/>
          <w:color w:val="414042"/>
          <w:sz w:val="18"/>
        </w:rPr>
        <w:t>Related to</w:t>
      </w:r>
      <w:r>
        <w:rPr>
          <w:rFonts w:ascii="Verdana"/>
          <w:color w:val="414042"/>
          <w:spacing w:val="-1"/>
          <w:sz w:val="18"/>
        </w:rPr>
        <w:t> </w:t>
      </w:r>
      <w:r>
        <w:rPr>
          <w:rFonts w:ascii="Verdana"/>
          <w:color w:val="414042"/>
          <w:sz w:val="18"/>
        </w:rPr>
        <w:t>choreoathetosis,</w:t>
      </w:r>
      <w:r>
        <w:rPr>
          <w:rFonts w:ascii="Verdana"/>
          <w:color w:val="414042"/>
          <w:spacing w:val="-1"/>
          <w:sz w:val="18"/>
        </w:rPr>
        <w:t> </w:t>
      </w:r>
      <w:r>
        <w:rPr>
          <w:rFonts w:ascii="Verdana"/>
          <w:color w:val="414042"/>
          <w:sz w:val="18"/>
        </w:rPr>
        <w:t>which is</w:t>
      </w:r>
      <w:r>
        <w:rPr>
          <w:rFonts w:ascii="Verdana"/>
          <w:color w:val="414042"/>
          <w:spacing w:val="-1"/>
          <w:sz w:val="18"/>
        </w:rPr>
        <w:t> </w:t>
      </w:r>
      <w:r>
        <w:rPr>
          <w:rFonts w:ascii="Verdana"/>
          <w:color w:val="414042"/>
          <w:sz w:val="18"/>
        </w:rPr>
        <w:t>a movement</w:t>
      </w:r>
      <w:r>
        <w:rPr>
          <w:rFonts w:ascii="Verdana"/>
          <w:color w:val="414042"/>
          <w:spacing w:val="-1"/>
          <w:sz w:val="18"/>
        </w:rPr>
        <w:t> </w:t>
      </w:r>
      <w:r>
        <w:rPr>
          <w:rFonts w:ascii="Verdana"/>
          <w:color w:val="414042"/>
          <w:sz w:val="18"/>
        </w:rPr>
        <w:t>disorder characterized</w:t>
      </w:r>
      <w:r>
        <w:rPr>
          <w:rFonts w:ascii="Verdana"/>
          <w:color w:val="414042"/>
          <w:spacing w:val="-1"/>
          <w:sz w:val="18"/>
        </w:rPr>
        <w:t> </w:t>
      </w:r>
      <w:r>
        <w:rPr>
          <w:rFonts w:ascii="Verdana"/>
          <w:color w:val="414042"/>
          <w:sz w:val="18"/>
        </w:rPr>
        <w:t>by</w:t>
      </w:r>
      <w:r>
        <w:rPr>
          <w:rFonts w:ascii="Verdana"/>
          <w:color w:val="414042"/>
          <w:spacing w:val="-1"/>
          <w:sz w:val="18"/>
        </w:rPr>
        <w:t> </w:t>
      </w:r>
      <w:r>
        <w:rPr>
          <w:rFonts w:ascii="Verdana"/>
          <w:color w:val="414042"/>
          <w:sz w:val="18"/>
        </w:rPr>
        <w:t>rapid or</w:t>
      </w:r>
      <w:r>
        <w:rPr>
          <w:rFonts w:ascii="Verdana"/>
          <w:color w:val="414042"/>
          <w:spacing w:val="-1"/>
          <w:sz w:val="18"/>
        </w:rPr>
        <w:t> </w:t>
      </w:r>
      <w:r>
        <w:rPr>
          <w:rFonts w:ascii="Verdana"/>
          <w:color w:val="414042"/>
          <w:sz w:val="18"/>
        </w:rPr>
        <w:t>slow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involuntary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twitching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or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writhing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body.</w:t>
      </w:r>
    </w:p>
    <w:p>
      <w:pPr>
        <w:spacing w:line="264" w:lineRule="auto" w:before="88"/>
        <w:ind w:left="345" w:right="472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Conditioning:</w:t>
      </w:r>
      <w:r>
        <w:rPr>
          <w:rFonts w:ascii="Arial"/>
          <w:b/>
          <w:color w:val="414042"/>
          <w:spacing w:val="19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6"/>
          <w:sz w:val="18"/>
        </w:rPr>
        <w:t> </w:t>
      </w:r>
      <w:r>
        <w:rPr>
          <w:rFonts w:ascii="Verdana"/>
          <w:color w:val="414042"/>
          <w:sz w:val="18"/>
        </w:rPr>
        <w:t>learning</w:t>
      </w:r>
      <w:r>
        <w:rPr>
          <w:rFonts w:ascii="Verdana"/>
          <w:color w:val="414042"/>
          <w:spacing w:val="5"/>
          <w:sz w:val="18"/>
        </w:rPr>
        <w:t> </w:t>
      </w:r>
      <w:r>
        <w:rPr>
          <w:rFonts w:ascii="Verdana"/>
          <w:color w:val="414042"/>
          <w:sz w:val="18"/>
        </w:rPr>
        <w:t>process</w:t>
      </w:r>
      <w:r>
        <w:rPr>
          <w:rFonts w:ascii="Verdana"/>
          <w:color w:val="414042"/>
          <w:spacing w:val="6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6"/>
          <w:sz w:val="18"/>
        </w:rPr>
        <w:t> </w:t>
      </w:r>
      <w:r>
        <w:rPr>
          <w:rFonts w:ascii="Verdana"/>
          <w:color w:val="414042"/>
          <w:sz w:val="18"/>
        </w:rPr>
        <w:t>which</w:t>
      </w:r>
      <w:r>
        <w:rPr>
          <w:rFonts w:ascii="Verdana"/>
          <w:color w:val="414042"/>
          <w:spacing w:val="5"/>
          <w:sz w:val="18"/>
        </w:rPr>
        <w:t> </w:t>
      </w:r>
      <w:r>
        <w:rPr>
          <w:rFonts w:ascii="Verdana"/>
          <w:color w:val="414042"/>
          <w:sz w:val="18"/>
        </w:rPr>
        <w:t>one</w:t>
      </w:r>
      <w:r>
        <w:rPr>
          <w:rFonts w:ascii="Verdana"/>
          <w:color w:val="414042"/>
          <w:spacing w:val="6"/>
          <w:sz w:val="18"/>
        </w:rPr>
        <w:t> </w:t>
      </w:r>
      <w:r>
        <w:rPr>
          <w:rFonts w:ascii="Verdana"/>
          <w:color w:val="414042"/>
          <w:sz w:val="18"/>
        </w:rPr>
        <w:t>stimulus</w:t>
      </w:r>
      <w:r>
        <w:rPr>
          <w:rFonts w:ascii="Verdana"/>
          <w:color w:val="414042"/>
          <w:spacing w:val="5"/>
          <w:sz w:val="18"/>
        </w:rPr>
        <w:t> </w:t>
      </w:r>
      <w:r>
        <w:rPr>
          <w:rFonts w:ascii="Verdana"/>
          <w:color w:val="414042"/>
          <w:sz w:val="18"/>
        </w:rPr>
        <w:t>signals</w:t>
      </w:r>
      <w:r>
        <w:rPr>
          <w:rFonts w:ascii="Verdana"/>
          <w:color w:val="414042"/>
          <w:spacing w:val="6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6"/>
          <w:sz w:val="18"/>
        </w:rPr>
        <w:t> </w:t>
      </w:r>
      <w:r>
        <w:rPr>
          <w:rFonts w:ascii="Verdana"/>
          <w:color w:val="414042"/>
          <w:sz w:val="18"/>
        </w:rPr>
        <w:t>occurrence</w:t>
      </w:r>
      <w:r>
        <w:rPr>
          <w:rFonts w:ascii="Verdana"/>
          <w:color w:val="414042"/>
          <w:spacing w:val="5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6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5"/>
          <w:sz w:val="18"/>
        </w:rPr>
        <w:t> </w:t>
      </w:r>
      <w:r>
        <w:rPr>
          <w:rFonts w:ascii="Verdana"/>
          <w:color w:val="414042"/>
          <w:sz w:val="18"/>
        </w:rPr>
        <w:t>second</w:t>
      </w:r>
      <w:r>
        <w:rPr>
          <w:rFonts w:ascii="Verdana"/>
          <w:color w:val="414042"/>
          <w:spacing w:val="6"/>
          <w:sz w:val="18"/>
        </w:rPr>
        <w:t> </w:t>
      </w:r>
      <w:r>
        <w:rPr>
          <w:rFonts w:ascii="Verdana"/>
          <w:color w:val="414042"/>
          <w:sz w:val="18"/>
        </w:rPr>
        <w:t>stimulus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either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through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pairing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stimuli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(classical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conditioning)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or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applying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consequence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after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behavior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(operant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z w:val="18"/>
        </w:rPr>
        <w:t>conditioning).</w:t>
      </w:r>
    </w:p>
    <w:p>
      <w:pPr>
        <w:spacing w:line="264" w:lineRule="auto" w:before="87"/>
        <w:ind w:left="345" w:right="159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Corticostriatal: </w:t>
      </w:r>
      <w:r>
        <w:rPr>
          <w:rFonts w:ascii="Verdana" w:hAnsi="Verdana"/>
          <w:color w:val="414042"/>
          <w:sz w:val="18"/>
        </w:rPr>
        <w:t>Refers to the connection between the cortex and the striatum in the brain, which facilitates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the ﬂow of sensory, motor, and limbic information along a pathway to regulate motor control, action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1"/>
          <w:w w:val="100"/>
          <w:sz w:val="18"/>
        </w:rPr>
        <w:t>sele</w:t>
      </w:r>
      <w:r>
        <w:rPr>
          <w:rFonts w:ascii="Verdana" w:hAnsi="Verdana"/>
          <w:color w:val="414042"/>
          <w:spacing w:val="1"/>
          <w:w w:val="100"/>
          <w:sz w:val="18"/>
        </w:rPr>
        <w:t>c</w:t>
      </w:r>
      <w:r>
        <w:rPr>
          <w:rFonts w:ascii="Verdana" w:hAnsi="Verdana"/>
          <w:color w:val="414042"/>
          <w:spacing w:val="-1"/>
          <w:w w:val="96"/>
          <w:sz w:val="18"/>
        </w:rPr>
        <w:t>tion</w:t>
      </w:r>
      <w:r>
        <w:rPr>
          <w:rFonts w:ascii="Verdana" w:hAnsi="Verdana"/>
          <w:color w:val="414042"/>
          <w:w w:val="96"/>
          <w:sz w:val="18"/>
        </w:rPr>
        <w:t>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w w:val="104"/>
          <w:sz w:val="18"/>
        </w:rPr>
        <w:t>an</w:t>
      </w:r>
      <w:r>
        <w:rPr>
          <w:rFonts w:ascii="Verdana" w:hAnsi="Verdana"/>
          <w:color w:val="414042"/>
          <w:w w:val="104"/>
          <w:sz w:val="18"/>
        </w:rPr>
        <w:t>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3"/>
          <w:w w:val="93"/>
          <w:sz w:val="18"/>
        </w:rPr>
        <w:t>r</w:t>
      </w:r>
      <w:r>
        <w:rPr>
          <w:rFonts w:ascii="Verdana" w:hAnsi="Verdana"/>
          <w:color w:val="414042"/>
          <w:spacing w:val="-2"/>
          <w:w w:val="101"/>
          <w:sz w:val="18"/>
        </w:rPr>
        <w:t>e</w:t>
      </w:r>
      <w:r>
        <w:rPr>
          <w:rFonts w:ascii="Verdana" w:hAnsi="Verdana"/>
          <w:color w:val="414042"/>
          <w:spacing w:val="-3"/>
          <w:w w:val="107"/>
          <w:sz w:val="18"/>
        </w:rPr>
        <w:t>w</w:t>
      </w:r>
      <w:r>
        <w:rPr>
          <w:rFonts w:ascii="Verdana" w:hAnsi="Verdana"/>
          <w:color w:val="414042"/>
          <w:w w:val="98"/>
          <w:sz w:val="18"/>
        </w:rPr>
        <w:t>a</w:t>
      </w:r>
      <w:r>
        <w:rPr>
          <w:rFonts w:ascii="Verdana" w:hAnsi="Verdana"/>
          <w:color w:val="414042"/>
          <w:spacing w:val="-3"/>
          <w:w w:val="93"/>
          <w:sz w:val="18"/>
        </w:rPr>
        <w:t>r</w:t>
      </w:r>
      <w:r>
        <w:rPr>
          <w:rFonts w:ascii="Verdana" w:hAnsi="Verdana"/>
          <w:color w:val="414042"/>
          <w:w w:val="108"/>
          <w:sz w:val="18"/>
        </w:rPr>
        <w:t>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w w:val="99"/>
          <w:sz w:val="18"/>
        </w:rPr>
        <w:t>(</w:t>
      </w:r>
      <w:r>
        <w:rPr>
          <w:rFonts w:ascii="Verdana" w:hAnsi="Verdana"/>
          <w:color w:val="414042"/>
          <w:spacing w:val="-7"/>
          <w:w w:val="99"/>
          <w:sz w:val="18"/>
        </w:rPr>
        <w:t>W</w:t>
      </w:r>
      <w:r>
        <w:rPr>
          <w:rFonts w:ascii="Verdana" w:hAnsi="Verdana"/>
          <w:color w:val="414042"/>
          <w:w w:val="58"/>
          <w:sz w:val="18"/>
        </w:rPr>
        <w:t>.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w w:val="103"/>
          <w:sz w:val="18"/>
        </w:rPr>
        <w:t>L</w:t>
      </w:r>
      <w:r>
        <w:rPr>
          <w:rFonts w:ascii="Verdana" w:hAnsi="Verdana"/>
          <w:color w:val="414042"/>
          <w:w w:val="103"/>
          <w:sz w:val="18"/>
        </w:rPr>
        <w:t>i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92"/>
          <w:sz w:val="18"/>
        </w:rPr>
        <w:t>&amp;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3"/>
          <w:w w:val="119"/>
          <w:sz w:val="18"/>
        </w:rPr>
        <w:t>P</w:t>
      </w:r>
      <w:r>
        <w:rPr>
          <w:rFonts w:ascii="Verdana" w:hAnsi="Verdana"/>
          <w:color w:val="414042"/>
          <w:spacing w:val="-2"/>
          <w:w w:val="103"/>
          <w:sz w:val="18"/>
        </w:rPr>
        <w:t>o</w:t>
      </w:r>
      <w:r>
        <w:rPr>
          <w:rFonts w:ascii="Verdana" w:hAnsi="Verdana"/>
          <w:color w:val="414042"/>
          <w:spacing w:val="-1"/>
          <w:w w:val="97"/>
          <w:sz w:val="18"/>
        </w:rPr>
        <w:t>z</w:t>
      </w:r>
      <w:r>
        <w:rPr>
          <w:rFonts w:ascii="Verdana" w:hAnsi="Verdana"/>
          <w:color w:val="414042"/>
          <w:spacing w:val="-2"/>
          <w:w w:val="97"/>
          <w:sz w:val="18"/>
        </w:rPr>
        <w:t>z</w:t>
      </w:r>
      <w:r>
        <w:rPr>
          <w:rFonts w:ascii="Verdana" w:hAnsi="Verdana"/>
          <w:color w:val="414042"/>
          <w:spacing w:val="1"/>
          <w:w w:val="103"/>
          <w:sz w:val="18"/>
        </w:rPr>
        <w:t>o</w:t>
      </w:r>
      <w:r>
        <w:rPr>
          <w:rFonts w:ascii="Verdana" w:hAnsi="Verdana"/>
          <w:color w:val="414042"/>
          <w:spacing w:val="-1"/>
          <w:w w:val="100"/>
          <w:sz w:val="18"/>
        </w:rPr>
        <w:t>-Mille</w:t>
      </w:r>
      <w:r>
        <w:rPr>
          <w:rFonts w:ascii="Verdana" w:hAnsi="Verdana"/>
          <w:color w:val="414042"/>
          <w:spacing w:val="-2"/>
          <w:w w:val="100"/>
          <w:sz w:val="18"/>
        </w:rPr>
        <w:t>r</w:t>
      </w:r>
      <w:r>
        <w:rPr>
          <w:rFonts w:ascii="Verdana" w:hAnsi="Verdana"/>
          <w:color w:val="414042"/>
          <w:w w:val="58"/>
          <w:sz w:val="18"/>
        </w:rPr>
        <w:t>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w w:val="89"/>
          <w:sz w:val="18"/>
        </w:rPr>
        <w:t>2020).</w:t>
      </w:r>
    </w:p>
    <w:p>
      <w:pPr>
        <w:spacing w:line="264" w:lineRule="auto" w:before="88"/>
        <w:ind w:left="345" w:right="321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Depersonalization: </w:t>
      </w:r>
      <w:r>
        <w:rPr>
          <w:rFonts w:ascii="Verdana" w:hAnsi="Verdana"/>
          <w:color w:val="414042"/>
          <w:sz w:val="18"/>
        </w:rPr>
        <w:t>A sense of experiencing one’s own thoughts, feelings, and behaviors from a distance, as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if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observing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dreaming.</w:t>
      </w:r>
    </w:p>
    <w:p>
      <w:pPr>
        <w:spacing w:line="264" w:lineRule="auto" w:before="88"/>
        <w:ind w:left="345" w:right="159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Derealization:</w:t>
      </w:r>
      <w:r>
        <w:rPr>
          <w:rFonts w:ascii="Arial" w:hAnsi="Arial"/>
          <w:b/>
          <w:color w:val="414042"/>
          <w:spacing w:val="21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3"/>
          <w:sz w:val="18"/>
        </w:rPr>
        <w:t> </w:t>
      </w:r>
      <w:r>
        <w:rPr>
          <w:rFonts w:ascii="Verdana" w:hAnsi="Verdana"/>
          <w:color w:val="414042"/>
          <w:sz w:val="18"/>
        </w:rPr>
        <w:t>sense</w:t>
      </w:r>
      <w:r>
        <w:rPr>
          <w:rFonts w:ascii="Verdana" w:hAnsi="Verdana"/>
          <w:color w:val="414042"/>
          <w:spacing w:val="2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3"/>
          <w:sz w:val="18"/>
        </w:rPr>
        <w:t> </w:t>
      </w:r>
      <w:r>
        <w:rPr>
          <w:rFonts w:ascii="Verdana" w:hAnsi="Verdana"/>
          <w:color w:val="414042"/>
          <w:sz w:val="18"/>
        </w:rPr>
        <w:t>feeling</w:t>
      </w:r>
      <w:r>
        <w:rPr>
          <w:rFonts w:ascii="Verdana" w:hAnsi="Verdana"/>
          <w:color w:val="414042"/>
          <w:spacing w:val="3"/>
          <w:sz w:val="18"/>
        </w:rPr>
        <w:t> </w:t>
      </w:r>
      <w:r>
        <w:rPr>
          <w:rFonts w:ascii="Verdana" w:hAnsi="Verdana"/>
          <w:color w:val="414042"/>
          <w:sz w:val="18"/>
        </w:rPr>
        <w:t>detached</w:t>
      </w:r>
      <w:r>
        <w:rPr>
          <w:rFonts w:ascii="Verdana" w:hAnsi="Verdana"/>
          <w:color w:val="414042"/>
          <w:spacing w:val="2"/>
          <w:sz w:val="18"/>
        </w:rPr>
        <w:t> </w:t>
      </w:r>
      <w:r>
        <w:rPr>
          <w:rFonts w:ascii="Verdana" w:hAnsi="Verdana"/>
          <w:color w:val="414042"/>
          <w:sz w:val="18"/>
        </w:rPr>
        <w:t>from</w:t>
      </w:r>
      <w:r>
        <w:rPr>
          <w:rFonts w:ascii="Verdana" w:hAnsi="Verdana"/>
          <w:color w:val="414042"/>
          <w:spacing w:val="3"/>
          <w:sz w:val="18"/>
        </w:rPr>
        <w:t> </w:t>
      </w:r>
      <w:r>
        <w:rPr>
          <w:rFonts w:ascii="Verdana" w:hAnsi="Verdana"/>
          <w:color w:val="414042"/>
          <w:sz w:val="18"/>
        </w:rPr>
        <w:t>one’s</w:t>
      </w:r>
      <w:r>
        <w:rPr>
          <w:rFonts w:ascii="Verdana" w:hAnsi="Verdana"/>
          <w:color w:val="414042"/>
          <w:spacing w:val="3"/>
          <w:sz w:val="18"/>
        </w:rPr>
        <w:t> </w:t>
      </w:r>
      <w:r>
        <w:rPr>
          <w:rFonts w:ascii="Verdana" w:hAnsi="Verdana"/>
          <w:color w:val="414042"/>
          <w:sz w:val="18"/>
        </w:rPr>
        <w:t>surroundings,</w:t>
      </w:r>
      <w:r>
        <w:rPr>
          <w:rFonts w:ascii="Verdana" w:hAnsi="Verdana"/>
          <w:color w:val="414042"/>
          <w:spacing w:val="2"/>
          <w:sz w:val="18"/>
        </w:rPr>
        <w:t> </w:t>
      </w:r>
      <w:r>
        <w:rPr>
          <w:rFonts w:ascii="Verdana" w:hAnsi="Verdana"/>
          <w:color w:val="414042"/>
          <w:sz w:val="18"/>
        </w:rPr>
        <w:t>such</w:t>
      </w:r>
      <w:r>
        <w:rPr>
          <w:rFonts w:ascii="Verdana" w:hAnsi="Verdana"/>
          <w:color w:val="414042"/>
          <w:spacing w:val="3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3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3"/>
          <w:sz w:val="18"/>
        </w:rPr>
        <w:t> </w:t>
      </w:r>
      <w:r>
        <w:rPr>
          <w:rFonts w:ascii="Verdana" w:hAnsi="Verdana"/>
          <w:color w:val="414042"/>
          <w:sz w:val="18"/>
        </w:rPr>
        <w:t>environment</w:t>
      </w:r>
      <w:r>
        <w:rPr>
          <w:rFonts w:ascii="Verdana" w:hAnsi="Verdana"/>
          <w:color w:val="414042"/>
          <w:spacing w:val="2"/>
          <w:sz w:val="18"/>
        </w:rPr>
        <w:t> </w:t>
      </w:r>
      <w:r>
        <w:rPr>
          <w:rFonts w:ascii="Verdana" w:hAnsi="Verdana"/>
          <w:color w:val="414042"/>
          <w:sz w:val="18"/>
        </w:rPr>
        <w:t>appears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distorted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real.</w:t>
      </w:r>
    </w:p>
    <w:p>
      <w:pPr>
        <w:spacing w:line="264" w:lineRule="auto" w:before="88"/>
        <w:ind w:left="345" w:right="159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w w:val="95"/>
          <w:sz w:val="18"/>
        </w:rPr>
        <w:t>End</w:t>
      </w:r>
      <w:r>
        <w:rPr>
          <w:rFonts w:ascii="Arial"/>
          <w:b/>
          <w:color w:val="414042"/>
          <w:spacing w:val="24"/>
          <w:w w:val="95"/>
          <w:sz w:val="18"/>
        </w:rPr>
        <w:t> </w:t>
      </w:r>
      <w:r>
        <w:rPr>
          <w:rFonts w:ascii="Arial"/>
          <w:b/>
          <w:color w:val="414042"/>
          <w:w w:val="95"/>
          <w:sz w:val="18"/>
        </w:rPr>
        <w:t>organ:</w:t>
      </w:r>
      <w:r>
        <w:rPr>
          <w:rFonts w:ascii="Arial"/>
          <w:b/>
          <w:color w:val="414042"/>
          <w:spacing w:val="2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Any</w:t>
      </w:r>
      <w:r>
        <w:rPr>
          <w:rFonts w:ascii="Verdana"/>
          <w:color w:val="414042"/>
          <w:spacing w:val="6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organ</w:t>
      </w:r>
      <w:r>
        <w:rPr>
          <w:rFonts w:ascii="Verdana"/>
          <w:color w:val="414042"/>
          <w:spacing w:val="6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fed</w:t>
      </w:r>
      <w:r>
        <w:rPr>
          <w:rFonts w:ascii="Verdana"/>
          <w:color w:val="414042"/>
          <w:spacing w:val="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by</w:t>
      </w:r>
      <w:r>
        <w:rPr>
          <w:rFonts w:ascii="Verdana"/>
          <w:color w:val="414042"/>
          <w:spacing w:val="6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the</w:t>
      </w:r>
      <w:r>
        <w:rPr>
          <w:rFonts w:ascii="Verdana"/>
          <w:color w:val="414042"/>
          <w:spacing w:val="6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circulatory</w:t>
      </w:r>
      <w:r>
        <w:rPr>
          <w:rFonts w:ascii="Verdana"/>
          <w:color w:val="414042"/>
          <w:spacing w:val="6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system</w:t>
      </w:r>
      <w:r>
        <w:rPr>
          <w:rFonts w:ascii="Verdana"/>
          <w:color w:val="414042"/>
          <w:spacing w:val="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(e.g.,</w:t>
      </w:r>
      <w:r>
        <w:rPr>
          <w:rFonts w:ascii="Verdana"/>
          <w:color w:val="414042"/>
          <w:spacing w:val="6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heart,</w:t>
      </w:r>
      <w:r>
        <w:rPr>
          <w:rFonts w:ascii="Verdana"/>
          <w:color w:val="414042"/>
          <w:spacing w:val="6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kidneys,</w:t>
      </w:r>
      <w:r>
        <w:rPr>
          <w:rFonts w:ascii="Verdana"/>
          <w:color w:val="414042"/>
          <w:spacing w:val="6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brain,</w:t>
      </w:r>
      <w:r>
        <w:rPr>
          <w:rFonts w:ascii="Verdana"/>
          <w:color w:val="414042"/>
          <w:spacing w:val="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eyes)</w:t>
      </w:r>
      <w:r>
        <w:rPr>
          <w:rFonts w:ascii="Verdana"/>
          <w:color w:val="414042"/>
          <w:spacing w:val="6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that</w:t>
      </w:r>
      <w:r>
        <w:rPr>
          <w:rFonts w:ascii="Verdana"/>
          <w:color w:val="414042"/>
          <w:spacing w:val="6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can</w:t>
      </w:r>
      <w:r>
        <w:rPr>
          <w:rFonts w:ascii="Verdana"/>
          <w:color w:val="414042"/>
          <w:spacing w:val="6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sustain</w:t>
      </w:r>
      <w:r>
        <w:rPr>
          <w:rFonts w:ascii="Verdana"/>
          <w:color w:val="414042"/>
          <w:spacing w:val="-57"/>
          <w:w w:val="95"/>
          <w:sz w:val="18"/>
        </w:rPr>
        <w:t> </w:t>
      </w:r>
      <w:r>
        <w:rPr>
          <w:rFonts w:ascii="Verdana"/>
          <w:color w:val="414042"/>
          <w:sz w:val="18"/>
        </w:rPr>
        <w:t>temporary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or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permanent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damage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when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circulation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is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disrupted.</w:t>
      </w:r>
    </w:p>
    <w:p>
      <w:pPr>
        <w:spacing w:line="264" w:lineRule="auto" w:before="89"/>
        <w:ind w:left="345" w:right="159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Euphoria:</w:t>
      </w:r>
      <w:r>
        <w:rPr>
          <w:rFonts w:ascii="Arial"/>
          <w:b/>
          <w:color w:val="414042"/>
          <w:spacing w:val="8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mental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emotional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condition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characterized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by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an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intense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feeling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or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state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pleasure,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z w:val="18"/>
        </w:rPr>
        <w:t>happiness,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excitement.</w:t>
      </w:r>
    </w:p>
    <w:p>
      <w:pPr>
        <w:spacing w:before="120"/>
        <w:ind w:left="340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8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w w:val="105"/>
          <w:sz w:val="16"/>
        </w:rPr>
        <w:t>page</w:t>
      </w:r>
    </w:p>
    <w:p>
      <w:pPr>
        <w:spacing w:after="0"/>
        <w:jc w:val="left"/>
        <w:rPr>
          <w:rFonts w:ascii="Verdana"/>
          <w:sz w:val="16"/>
        </w:rPr>
        <w:sectPr>
          <w:headerReference w:type="default" r:id="rId7"/>
          <w:footerReference w:type="default" r:id="rId8"/>
          <w:pgSz w:w="12240" w:h="15840"/>
          <w:pgMar w:header="576" w:footer="708" w:top="1340" w:bottom="900" w:left="920" w:right="960"/>
        </w:sectPr>
      </w:pPr>
    </w:p>
    <w:p>
      <w:pPr>
        <w:pStyle w:val="BodyText"/>
        <w:ind w:left="0"/>
        <w:rPr>
          <w:rFonts w:ascii="Verdana"/>
          <w:i/>
          <w:sz w:val="20"/>
        </w:rPr>
      </w:pPr>
      <w:r>
        <w:rPr/>
        <w:pict>
          <v:group style="position:absolute;margin-left:53.75pt;margin-top:90pt;width:504.55pt;height:589.7pt;mso-position-horizontal-relative:page;mso-position-vertical-relative:page;z-index:-16986624" id="docshapegroup32" coordorigin="1075,1800" coordsize="10091,11794">
            <v:rect style="position:absolute;left:1080;top:1805;width:10081;height:11784" id="docshape33" filled="true" fillcolor="#f7f8f9" stroked="false">
              <v:fill type="solid"/>
            </v:rect>
            <v:rect style="position:absolute;left:1080;top:1805;width:10081;height:11784" id="docshape34" filled="false" stroked="true" strokeweight=".5pt" strokecolor="#ce372f">
              <v:stroke dashstyle="solid"/>
            </v:rect>
            <w10:wrap type="none"/>
          </v:group>
        </w:pict>
      </w:r>
    </w:p>
    <w:p>
      <w:pPr>
        <w:pStyle w:val="BodyText"/>
        <w:spacing w:before="4"/>
        <w:ind w:left="0"/>
        <w:rPr>
          <w:rFonts w:ascii="Verdana"/>
          <w:i/>
          <w:sz w:val="26"/>
        </w:rPr>
      </w:pPr>
    </w:p>
    <w:p>
      <w:pPr>
        <w:spacing w:before="106"/>
        <w:ind w:left="363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w w:val="105"/>
          <w:sz w:val="16"/>
        </w:rPr>
        <w:t>Continued</w:t>
      </w:r>
    </w:p>
    <w:p>
      <w:pPr>
        <w:pStyle w:val="BodyText"/>
        <w:spacing w:before="3"/>
        <w:ind w:left="0"/>
        <w:rPr>
          <w:rFonts w:ascii="Verdana"/>
          <w:i/>
          <w:sz w:val="18"/>
        </w:rPr>
      </w:pPr>
    </w:p>
    <w:p>
      <w:pPr>
        <w:spacing w:line="264" w:lineRule="auto" w:before="0"/>
        <w:ind w:left="345" w:right="159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GABA system: </w:t>
      </w:r>
      <w:r>
        <w:rPr>
          <w:rFonts w:ascii="Verdana"/>
          <w:color w:val="414042"/>
          <w:sz w:val="18"/>
        </w:rPr>
        <w:t>The network of brain receptors that respond to the inhibitory neurotransmitter gamma-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z w:val="18"/>
        </w:rPr>
        <w:t>aminobutyric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acid.</w:t>
      </w:r>
    </w:p>
    <w:p>
      <w:pPr>
        <w:spacing w:line="264" w:lineRule="auto" w:before="88"/>
        <w:ind w:left="345" w:right="331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Glomerular</w:t>
      </w:r>
      <w:r>
        <w:rPr>
          <w:rFonts w:ascii="Arial" w:hAnsi="Arial"/>
          <w:b/>
          <w:color w:val="414042"/>
          <w:spacing w:val="1"/>
          <w:sz w:val="18"/>
        </w:rPr>
        <w:t> </w:t>
      </w:r>
      <w:r>
        <w:rPr>
          <w:rFonts w:ascii="Arial" w:hAnsi="Arial"/>
          <w:b/>
          <w:color w:val="414042"/>
          <w:sz w:val="18"/>
        </w:rPr>
        <w:t>ﬁltration: </w:t>
      </w:r>
      <w:r>
        <w:rPr>
          <w:rFonts w:ascii="Verdana" w:hAnsi="Verdana"/>
          <w:color w:val="414042"/>
          <w:sz w:val="18"/>
        </w:rPr>
        <w:t>The process that takes place in the kidneys to ﬁlter the blood and eliminate excess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ﬂuid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waste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from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body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through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production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urine.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physiologic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process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often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expressed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rate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used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determine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stage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kidney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disease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(if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present).</w:t>
      </w:r>
    </w:p>
    <w:p>
      <w:pPr>
        <w:spacing w:line="264" w:lineRule="auto" w:before="88"/>
        <w:ind w:left="345" w:right="331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Granulomatosis:</w:t>
      </w:r>
      <w:r>
        <w:rPr>
          <w:rFonts w:ascii="Arial" w:hAnsi="Arial"/>
          <w:b/>
          <w:color w:val="414042"/>
          <w:spacing w:val="27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8"/>
          <w:sz w:val="18"/>
        </w:rPr>
        <w:t> </w:t>
      </w:r>
      <w:r>
        <w:rPr>
          <w:rFonts w:ascii="Verdana" w:hAnsi="Verdana"/>
          <w:color w:val="414042"/>
          <w:sz w:val="18"/>
        </w:rPr>
        <w:t>condition</w:t>
      </w:r>
      <w:r>
        <w:rPr>
          <w:rFonts w:ascii="Verdana" w:hAnsi="Verdana"/>
          <w:color w:val="414042"/>
          <w:spacing w:val="9"/>
          <w:sz w:val="18"/>
        </w:rPr>
        <w:t> </w:t>
      </w:r>
      <w:r>
        <w:rPr>
          <w:rFonts w:ascii="Verdana" w:hAnsi="Verdana"/>
          <w:color w:val="414042"/>
          <w:sz w:val="18"/>
        </w:rPr>
        <w:t>stemming</w:t>
      </w:r>
      <w:r>
        <w:rPr>
          <w:rFonts w:ascii="Verdana" w:hAnsi="Verdana"/>
          <w:color w:val="414042"/>
          <w:spacing w:val="8"/>
          <w:sz w:val="18"/>
        </w:rPr>
        <w:t> </w:t>
      </w:r>
      <w:r>
        <w:rPr>
          <w:rFonts w:ascii="Verdana" w:hAnsi="Verdana"/>
          <w:color w:val="414042"/>
          <w:sz w:val="18"/>
        </w:rPr>
        <w:t>from</w:t>
      </w:r>
      <w:r>
        <w:rPr>
          <w:rFonts w:ascii="Verdana" w:hAnsi="Verdana"/>
          <w:color w:val="414042"/>
          <w:spacing w:val="8"/>
          <w:sz w:val="18"/>
        </w:rPr>
        <w:t> </w:t>
      </w:r>
      <w:r>
        <w:rPr>
          <w:rFonts w:ascii="Verdana" w:hAnsi="Verdana"/>
          <w:color w:val="414042"/>
          <w:sz w:val="18"/>
        </w:rPr>
        <w:t>inﬂammatory</w:t>
      </w:r>
      <w:r>
        <w:rPr>
          <w:rFonts w:ascii="Verdana" w:hAnsi="Verdana"/>
          <w:color w:val="414042"/>
          <w:spacing w:val="9"/>
          <w:sz w:val="18"/>
        </w:rPr>
        <w:t> </w:t>
      </w:r>
      <w:r>
        <w:rPr>
          <w:rFonts w:ascii="Verdana" w:hAnsi="Verdana"/>
          <w:color w:val="414042"/>
          <w:sz w:val="18"/>
        </w:rPr>
        <w:t>processes</w:t>
      </w:r>
      <w:r>
        <w:rPr>
          <w:rFonts w:ascii="Verdana" w:hAnsi="Verdana"/>
          <w:color w:val="414042"/>
          <w:spacing w:val="8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9"/>
          <w:sz w:val="18"/>
        </w:rPr>
        <w:t> </w:t>
      </w:r>
      <w:r>
        <w:rPr>
          <w:rFonts w:ascii="Verdana" w:hAnsi="Verdana"/>
          <w:color w:val="414042"/>
          <w:sz w:val="18"/>
        </w:rPr>
        <w:t>cause</w:t>
      </w:r>
      <w:r>
        <w:rPr>
          <w:rFonts w:ascii="Verdana" w:hAnsi="Verdana"/>
          <w:color w:val="414042"/>
          <w:spacing w:val="8"/>
          <w:sz w:val="18"/>
        </w:rPr>
        <w:t> </w:t>
      </w:r>
      <w:r>
        <w:rPr>
          <w:rFonts w:ascii="Verdana" w:hAnsi="Verdana"/>
          <w:color w:val="414042"/>
          <w:sz w:val="18"/>
        </w:rPr>
        <w:t>nodules</w:t>
      </w:r>
      <w:r>
        <w:rPr>
          <w:rFonts w:ascii="Verdana" w:hAnsi="Verdana"/>
          <w:color w:val="414042"/>
          <w:spacing w:val="8"/>
          <w:sz w:val="18"/>
        </w:rPr>
        <w:t> </w:t>
      </w:r>
      <w:r>
        <w:rPr>
          <w:rFonts w:ascii="Verdana" w:hAnsi="Verdana"/>
          <w:color w:val="414042"/>
          <w:sz w:val="18"/>
        </w:rPr>
        <w:t>made</w:t>
      </w:r>
      <w:r>
        <w:rPr>
          <w:rFonts w:ascii="Verdana" w:hAnsi="Verdana"/>
          <w:color w:val="414042"/>
          <w:spacing w:val="9"/>
          <w:sz w:val="18"/>
        </w:rPr>
        <w:t> </w:t>
      </w:r>
      <w:r>
        <w:rPr>
          <w:rFonts w:ascii="Verdana" w:hAnsi="Verdana"/>
          <w:color w:val="414042"/>
          <w:sz w:val="18"/>
        </w:rPr>
        <w:t>up</w:t>
      </w:r>
      <w:r>
        <w:rPr>
          <w:rFonts w:ascii="Verdana" w:hAnsi="Verdana"/>
          <w:color w:val="414042"/>
          <w:spacing w:val="8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immune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cells,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known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granulomas,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form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affect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various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organs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throughout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body.</w:t>
      </w:r>
    </w:p>
    <w:p>
      <w:pPr>
        <w:spacing w:line="264" w:lineRule="auto" w:before="88"/>
        <w:ind w:left="345" w:right="530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Hallucination:</w:t>
      </w:r>
      <w:r>
        <w:rPr>
          <w:rFonts w:ascii="Arial" w:hAnsi="Arial"/>
          <w:b/>
          <w:color w:val="414042"/>
          <w:spacing w:val="11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false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sensory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perception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occurs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despite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fact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no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sensory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stimulus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present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(Shahrokh et al., 2011). This could include experiences like seeing things that aren’t really present (i.e.,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visual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hallucinations),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hearing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voices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that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aren’t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really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there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(i.e.,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auditory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hallucinations),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or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feeling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tactile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sensations</w:t>
      </w:r>
      <w:r>
        <w:rPr>
          <w:rFonts w:ascii="Verdana" w:hAnsi="Verdana"/>
          <w:color w:val="414042"/>
          <w:spacing w:val="-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that</w:t>
      </w:r>
      <w:r>
        <w:rPr>
          <w:rFonts w:ascii="Verdana" w:hAnsi="Verdana"/>
          <w:color w:val="414042"/>
          <w:spacing w:val="-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are</w:t>
      </w:r>
      <w:r>
        <w:rPr>
          <w:rFonts w:ascii="Verdana" w:hAnsi="Verdana"/>
          <w:color w:val="414042"/>
          <w:spacing w:val="-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not</w:t>
      </w:r>
      <w:r>
        <w:rPr>
          <w:rFonts w:ascii="Verdana" w:hAnsi="Verdana"/>
          <w:color w:val="414042"/>
          <w:spacing w:val="-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real</w:t>
      </w:r>
      <w:r>
        <w:rPr>
          <w:rFonts w:ascii="Verdana" w:hAnsi="Verdana"/>
          <w:color w:val="414042"/>
          <w:spacing w:val="-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(e.g.,</w:t>
      </w:r>
      <w:r>
        <w:rPr>
          <w:rFonts w:ascii="Verdana" w:hAnsi="Verdana"/>
          <w:color w:val="414042"/>
          <w:spacing w:val="-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feeling</w:t>
      </w:r>
      <w:r>
        <w:rPr>
          <w:rFonts w:ascii="Verdana" w:hAnsi="Verdana"/>
          <w:color w:val="414042"/>
          <w:spacing w:val="-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like</w:t>
      </w:r>
      <w:r>
        <w:rPr>
          <w:rFonts w:ascii="Verdana" w:hAnsi="Verdana"/>
          <w:color w:val="414042"/>
          <w:spacing w:val="-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bugs</w:t>
      </w:r>
      <w:r>
        <w:rPr>
          <w:rFonts w:ascii="Verdana" w:hAnsi="Verdana"/>
          <w:color w:val="414042"/>
          <w:spacing w:val="-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are</w:t>
      </w:r>
      <w:r>
        <w:rPr>
          <w:rFonts w:ascii="Verdana" w:hAnsi="Verdana"/>
          <w:color w:val="414042"/>
          <w:spacing w:val="-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crawling</w:t>
      </w:r>
      <w:r>
        <w:rPr>
          <w:rFonts w:ascii="Verdana" w:hAnsi="Verdana"/>
          <w:color w:val="414042"/>
          <w:spacing w:val="-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under</w:t>
      </w:r>
      <w:r>
        <w:rPr>
          <w:rFonts w:ascii="Verdana" w:hAnsi="Verdana"/>
          <w:color w:val="414042"/>
          <w:spacing w:val="-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one’s</w:t>
      </w:r>
      <w:r>
        <w:rPr>
          <w:rFonts w:ascii="Verdana" w:hAnsi="Verdana"/>
          <w:color w:val="414042"/>
          <w:spacing w:val="-10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skin).</w:t>
      </w:r>
    </w:p>
    <w:p>
      <w:pPr>
        <w:spacing w:before="87"/>
        <w:ind w:left="345" w:right="0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Hypertension:</w:t>
      </w:r>
      <w:r>
        <w:rPr>
          <w:rFonts w:ascii="Arial"/>
          <w:b/>
          <w:color w:val="414042"/>
          <w:spacing w:val="11"/>
          <w:sz w:val="18"/>
        </w:rPr>
        <w:t> </w:t>
      </w:r>
      <w:r>
        <w:rPr>
          <w:rFonts w:ascii="Verdana"/>
          <w:color w:val="414042"/>
          <w:sz w:val="18"/>
        </w:rPr>
        <w:t>Blood</w:t>
      </w:r>
      <w:r>
        <w:rPr>
          <w:rFonts w:ascii="Verdana"/>
          <w:color w:val="414042"/>
          <w:spacing w:val="-3"/>
          <w:sz w:val="18"/>
        </w:rPr>
        <w:t> </w:t>
      </w:r>
      <w:r>
        <w:rPr>
          <w:rFonts w:ascii="Verdana"/>
          <w:color w:val="414042"/>
          <w:sz w:val="18"/>
        </w:rPr>
        <w:t>pressure</w:t>
      </w:r>
      <w:r>
        <w:rPr>
          <w:rFonts w:ascii="Verdana"/>
          <w:color w:val="414042"/>
          <w:spacing w:val="-3"/>
          <w:sz w:val="18"/>
        </w:rPr>
        <w:t> </w:t>
      </w:r>
      <w:r>
        <w:rPr>
          <w:rFonts w:ascii="Verdana"/>
          <w:color w:val="414042"/>
          <w:sz w:val="18"/>
        </w:rPr>
        <w:t>that</w:t>
      </w:r>
      <w:r>
        <w:rPr>
          <w:rFonts w:ascii="Verdana"/>
          <w:color w:val="414042"/>
          <w:spacing w:val="-3"/>
          <w:sz w:val="18"/>
        </w:rPr>
        <w:t> </w:t>
      </w:r>
      <w:r>
        <w:rPr>
          <w:rFonts w:ascii="Verdana"/>
          <w:color w:val="414042"/>
          <w:sz w:val="18"/>
        </w:rPr>
        <w:t>is</w:t>
      </w:r>
      <w:r>
        <w:rPr>
          <w:rFonts w:ascii="Verdana"/>
          <w:color w:val="414042"/>
          <w:spacing w:val="-3"/>
          <w:sz w:val="18"/>
        </w:rPr>
        <w:t> </w:t>
      </w:r>
      <w:r>
        <w:rPr>
          <w:rFonts w:ascii="Verdana"/>
          <w:color w:val="414042"/>
          <w:sz w:val="18"/>
        </w:rPr>
        <w:t>elevated</w:t>
      </w:r>
      <w:r>
        <w:rPr>
          <w:rFonts w:ascii="Verdana"/>
          <w:color w:val="414042"/>
          <w:spacing w:val="-3"/>
          <w:sz w:val="18"/>
        </w:rPr>
        <w:t> </w:t>
      </w:r>
      <w:r>
        <w:rPr>
          <w:rFonts w:ascii="Verdana"/>
          <w:color w:val="414042"/>
          <w:sz w:val="18"/>
        </w:rPr>
        <w:t>above</w:t>
      </w:r>
      <w:r>
        <w:rPr>
          <w:rFonts w:ascii="Verdana"/>
          <w:color w:val="414042"/>
          <w:spacing w:val="-3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2"/>
          <w:sz w:val="18"/>
        </w:rPr>
        <w:t> </w:t>
      </w:r>
      <w:r>
        <w:rPr>
          <w:rFonts w:ascii="Verdana"/>
          <w:color w:val="414042"/>
          <w:sz w:val="18"/>
        </w:rPr>
        <w:t>normal</w:t>
      </w:r>
      <w:r>
        <w:rPr>
          <w:rFonts w:ascii="Verdana"/>
          <w:color w:val="414042"/>
          <w:spacing w:val="-3"/>
          <w:sz w:val="18"/>
        </w:rPr>
        <w:t> </w:t>
      </w:r>
      <w:r>
        <w:rPr>
          <w:rFonts w:ascii="Verdana"/>
          <w:color w:val="414042"/>
          <w:sz w:val="18"/>
        </w:rPr>
        <w:t>range.</w:t>
      </w:r>
    </w:p>
    <w:p>
      <w:pPr>
        <w:spacing w:line="264" w:lineRule="auto" w:before="111"/>
        <w:ind w:left="345" w:right="331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Hypomania:</w:t>
      </w:r>
      <w:r>
        <w:rPr>
          <w:rFonts w:ascii="Arial" w:hAnsi="Arial"/>
          <w:b/>
          <w:color w:val="414042"/>
          <w:spacing w:val="6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state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deﬁned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by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abnormal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elevations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mood,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activity,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energy,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typically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lasting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at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least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4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days.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Hypomania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less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extreme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than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mania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does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cause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signiﬁcant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impairment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functioning.</w:t>
      </w:r>
    </w:p>
    <w:p>
      <w:pPr>
        <w:spacing w:line="264" w:lineRule="auto" w:before="88"/>
        <w:ind w:left="345" w:right="159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Hyponatremia:</w:t>
      </w:r>
      <w:r>
        <w:rPr>
          <w:rFonts w:ascii="Arial"/>
          <w:b/>
          <w:color w:val="414042"/>
          <w:spacing w:val="14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condition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characterized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by abnormally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low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levels of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sodium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in the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blood,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often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caused by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conditions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such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as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kidney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disease,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liver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disease,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and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heart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failure.</w:t>
      </w:r>
    </w:p>
    <w:p>
      <w:pPr>
        <w:spacing w:before="88"/>
        <w:ind w:left="345" w:right="0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Ideas</w:t>
      </w:r>
      <w:r>
        <w:rPr>
          <w:rFonts w:ascii="Arial" w:hAnsi="Arial"/>
          <w:b/>
          <w:color w:val="414042"/>
          <w:spacing w:val="12"/>
          <w:sz w:val="18"/>
        </w:rPr>
        <w:t> </w:t>
      </w:r>
      <w:r>
        <w:rPr>
          <w:rFonts w:ascii="Arial" w:hAnsi="Arial"/>
          <w:b/>
          <w:color w:val="414042"/>
          <w:sz w:val="18"/>
        </w:rPr>
        <w:t>of</w:t>
      </w:r>
      <w:r>
        <w:rPr>
          <w:rFonts w:ascii="Arial" w:hAnsi="Arial"/>
          <w:b/>
          <w:color w:val="414042"/>
          <w:spacing w:val="13"/>
          <w:sz w:val="18"/>
        </w:rPr>
        <w:t> </w:t>
      </w:r>
      <w:r>
        <w:rPr>
          <w:rFonts w:ascii="Arial" w:hAnsi="Arial"/>
          <w:b/>
          <w:color w:val="414042"/>
          <w:sz w:val="18"/>
        </w:rPr>
        <w:t>reference:</w:t>
      </w:r>
      <w:r>
        <w:rPr>
          <w:rFonts w:ascii="Arial" w:hAnsi="Arial"/>
          <w:b/>
          <w:color w:val="414042"/>
          <w:spacing w:val="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false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belief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casual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incidents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external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events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have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personal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signiﬁcance.</w:t>
      </w:r>
    </w:p>
    <w:p>
      <w:pPr>
        <w:spacing w:line="264" w:lineRule="auto" w:before="111"/>
        <w:ind w:left="345" w:right="400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Ischemia: </w:t>
      </w:r>
      <w:r>
        <w:rPr>
          <w:rFonts w:ascii="Verdana" w:hAnsi="Verdana"/>
          <w:color w:val="414042"/>
          <w:sz w:val="18"/>
        </w:rPr>
        <w:t>A condition in which blood ﬂow to tissues and other organs is reduced, often resulting from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damage to blood vessels caused by a blockage. Ischemia can occur anywhere in the body and can be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classiﬁed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either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partial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complete,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leading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either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reduction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oxygen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transport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total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impairment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oxygenation.</w:t>
      </w:r>
    </w:p>
    <w:p>
      <w:pPr>
        <w:spacing w:line="264" w:lineRule="auto" w:before="87"/>
        <w:ind w:left="345" w:right="159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Kindling:</w:t>
      </w:r>
      <w:r>
        <w:rPr>
          <w:rFonts w:ascii="Arial"/>
          <w:b/>
          <w:color w:val="414042"/>
          <w:spacing w:val="7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neurologic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response,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characterized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by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increased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sensitivity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substance,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that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worsens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withdrawal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symptoms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following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repeated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attempts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at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cessation.</w:t>
      </w:r>
    </w:p>
    <w:p>
      <w:pPr>
        <w:spacing w:line="264" w:lineRule="auto" w:before="88"/>
        <w:ind w:left="345" w:right="159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Metabolic</w:t>
      </w:r>
      <w:r>
        <w:rPr>
          <w:rFonts w:ascii="Arial" w:hAnsi="Arial"/>
          <w:b/>
          <w:color w:val="414042"/>
          <w:spacing w:val="17"/>
          <w:sz w:val="18"/>
        </w:rPr>
        <w:t> </w:t>
      </w:r>
      <w:r>
        <w:rPr>
          <w:rFonts w:ascii="Arial" w:hAnsi="Arial"/>
          <w:b/>
          <w:color w:val="414042"/>
          <w:sz w:val="18"/>
        </w:rPr>
        <w:t>acidosis:</w:t>
      </w:r>
      <w:r>
        <w:rPr>
          <w:rFonts w:ascii="Arial" w:hAnsi="Arial"/>
          <w:b/>
          <w:color w:val="414042"/>
          <w:spacing w:val="18"/>
          <w:sz w:val="18"/>
        </w:rPr>
        <w:t> </w:t>
      </w:r>
      <w:r>
        <w:rPr>
          <w:rFonts w:ascii="Verdana" w:hAnsi="Verdana"/>
          <w:color w:val="414042"/>
          <w:sz w:val="18"/>
        </w:rPr>
        <w:t>An imbalance</w:t>
      </w:r>
      <w:r>
        <w:rPr>
          <w:rFonts w:ascii="Verdana" w:hAnsi="Verdana"/>
          <w:color w:val="414042"/>
          <w:spacing w:val="-1"/>
          <w:sz w:val="18"/>
        </w:rPr>
        <w:t> </w:t>
      </w:r>
      <w:r>
        <w:rPr>
          <w:rFonts w:ascii="Verdana" w:hAnsi="Verdana"/>
          <w:color w:val="414042"/>
          <w:sz w:val="18"/>
        </w:rPr>
        <w:t>of electrolytes that</w:t>
      </w:r>
      <w:r>
        <w:rPr>
          <w:rFonts w:ascii="Verdana" w:hAnsi="Verdana"/>
          <w:color w:val="414042"/>
          <w:spacing w:val="-1"/>
          <w:sz w:val="18"/>
        </w:rPr>
        <w:t> </w:t>
      </w:r>
      <w:r>
        <w:rPr>
          <w:rFonts w:ascii="Verdana" w:hAnsi="Verdana"/>
          <w:color w:val="414042"/>
          <w:sz w:val="18"/>
        </w:rPr>
        <w:t>disrupts the</w:t>
      </w:r>
      <w:r>
        <w:rPr>
          <w:rFonts w:ascii="Verdana" w:hAnsi="Verdana"/>
          <w:color w:val="414042"/>
          <w:spacing w:val="-1"/>
          <w:sz w:val="18"/>
        </w:rPr>
        <w:t> </w:t>
      </w:r>
      <w:r>
        <w:rPr>
          <w:rFonts w:ascii="Verdana" w:hAnsi="Verdana"/>
          <w:color w:val="414042"/>
          <w:sz w:val="18"/>
        </w:rPr>
        <w:t>acid–base pH</w:t>
      </w:r>
      <w:r>
        <w:rPr>
          <w:rFonts w:ascii="Verdana" w:hAnsi="Verdana"/>
          <w:color w:val="414042"/>
          <w:spacing w:val="-1"/>
          <w:sz w:val="18"/>
        </w:rPr>
        <w:t> </w:t>
      </w:r>
      <w:r>
        <w:rPr>
          <w:rFonts w:ascii="Verdana" w:hAnsi="Verdana"/>
          <w:color w:val="414042"/>
          <w:sz w:val="18"/>
        </w:rPr>
        <w:t>balance and</w:t>
      </w:r>
      <w:r>
        <w:rPr>
          <w:rFonts w:ascii="Verdana" w:hAnsi="Verdana"/>
          <w:color w:val="414042"/>
          <w:spacing w:val="-1"/>
          <w:sz w:val="18"/>
        </w:rPr>
        <w:t> </w:t>
      </w:r>
      <w:r>
        <w:rPr>
          <w:rFonts w:ascii="Verdana" w:hAnsi="Verdana"/>
          <w:color w:val="414042"/>
          <w:sz w:val="18"/>
        </w:rPr>
        <w:t>causes excess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acid in body ﬂuids. This condition can have severe consequences and become life threatening without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medical</w:t>
      </w:r>
      <w:r>
        <w:rPr>
          <w:rFonts w:ascii="Verdana" w:hAnsi="Verdana"/>
          <w:color w:val="414042"/>
          <w:spacing w:val="-21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intervention.</w:t>
      </w:r>
    </w:p>
    <w:p>
      <w:pPr>
        <w:spacing w:line="264" w:lineRule="auto" w:before="88"/>
        <w:ind w:left="345" w:right="159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Myocardial</w:t>
      </w:r>
      <w:r>
        <w:rPr>
          <w:rFonts w:ascii="Arial" w:hAnsi="Arial"/>
          <w:b/>
          <w:color w:val="414042"/>
          <w:spacing w:val="19"/>
          <w:sz w:val="18"/>
        </w:rPr>
        <w:t> </w:t>
      </w:r>
      <w:r>
        <w:rPr>
          <w:rFonts w:ascii="Arial" w:hAnsi="Arial"/>
          <w:b/>
          <w:color w:val="414042"/>
          <w:sz w:val="18"/>
        </w:rPr>
        <w:t>infarction:</w:t>
      </w:r>
      <w:r>
        <w:rPr>
          <w:rFonts w:ascii="Arial" w:hAnsi="Arial"/>
          <w:b/>
          <w:color w:val="414042"/>
          <w:spacing w:val="20"/>
          <w:sz w:val="18"/>
        </w:rPr>
        <w:t> </w:t>
      </w:r>
      <w:r>
        <w:rPr>
          <w:rFonts w:ascii="Verdana" w:hAnsi="Verdana"/>
          <w:color w:val="414042"/>
          <w:sz w:val="18"/>
        </w:rPr>
        <w:t>Also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known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heart</w:t>
      </w:r>
      <w:r>
        <w:rPr>
          <w:rFonts w:ascii="Verdana" w:hAnsi="Verdana"/>
          <w:color w:val="414042"/>
          <w:spacing w:val="2"/>
          <w:sz w:val="18"/>
        </w:rPr>
        <w:t> </w:t>
      </w:r>
      <w:r>
        <w:rPr>
          <w:rFonts w:ascii="Verdana" w:hAnsi="Verdana"/>
          <w:color w:val="414042"/>
          <w:sz w:val="18"/>
        </w:rPr>
        <w:t>attack,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myocardial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infarction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occurs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when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there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2"/>
          <w:sz w:val="18"/>
        </w:rPr>
        <w:t> </w:t>
      </w:r>
      <w:r>
        <w:rPr>
          <w:rFonts w:ascii="Verdana" w:hAnsi="Verdana"/>
          <w:color w:val="414042"/>
          <w:sz w:val="18"/>
        </w:rPr>
        <w:t>impaired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blood ﬂow to the heart, causing damage to the heart muscle and affecting its ability to pump blood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efﬁciently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circulate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oxygen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throughout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body.</w:t>
      </w:r>
    </w:p>
    <w:p>
      <w:pPr>
        <w:spacing w:before="87"/>
        <w:ind w:left="345" w:right="0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Necrosis:</w:t>
      </w:r>
      <w:r>
        <w:rPr>
          <w:rFonts w:ascii="Arial"/>
          <w:b/>
          <w:color w:val="414042"/>
          <w:spacing w:val="2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premature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death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cells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due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external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factors,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such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as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infection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or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injury.</w:t>
      </w:r>
    </w:p>
    <w:p>
      <w:pPr>
        <w:spacing w:before="111"/>
        <w:ind w:left="345" w:right="0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Perfusion:</w:t>
      </w:r>
      <w:r>
        <w:rPr>
          <w:rFonts w:ascii="Arial" w:hAnsi="Arial"/>
          <w:b/>
          <w:color w:val="414042"/>
          <w:spacing w:val="14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movement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ﬂuid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through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circulatory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system.</w:t>
      </w:r>
    </w:p>
    <w:p>
      <w:pPr>
        <w:spacing w:line="264" w:lineRule="auto" w:before="111"/>
        <w:ind w:left="345" w:right="530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Perseveration:</w:t>
      </w:r>
      <w:r>
        <w:rPr>
          <w:rFonts w:ascii="Arial"/>
          <w:b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An uncontrollable persistence or repetition of a particular thought or behavior despite a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z w:val="18"/>
        </w:rPr>
        <w:t>clear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reason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for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ceasing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or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absence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stimulus.</w:t>
      </w:r>
    </w:p>
    <w:p>
      <w:pPr>
        <w:spacing w:line="264" w:lineRule="auto" w:before="88"/>
        <w:ind w:left="345" w:right="159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pacing w:val="-1"/>
          <w:w w:val="105"/>
          <w:sz w:val="18"/>
        </w:rPr>
        <w:t>Placental</w:t>
      </w:r>
      <w:r>
        <w:rPr>
          <w:rFonts w:ascii="Arial"/>
          <w:b/>
          <w:color w:val="414042"/>
          <w:spacing w:val="-3"/>
          <w:w w:val="105"/>
          <w:sz w:val="18"/>
        </w:rPr>
        <w:t> </w:t>
      </w:r>
      <w:r>
        <w:rPr>
          <w:rFonts w:ascii="Arial"/>
          <w:b/>
          <w:color w:val="414042"/>
          <w:spacing w:val="-1"/>
          <w:w w:val="105"/>
          <w:sz w:val="18"/>
        </w:rPr>
        <w:t>abruption:</w:t>
      </w:r>
      <w:r>
        <w:rPr>
          <w:rFonts w:ascii="Arial"/>
          <w:b/>
          <w:color w:val="414042"/>
          <w:spacing w:val="-5"/>
          <w:w w:val="105"/>
          <w:sz w:val="18"/>
        </w:rPr>
        <w:t> </w:t>
      </w:r>
      <w:r>
        <w:rPr>
          <w:rFonts w:ascii="Verdana"/>
          <w:color w:val="414042"/>
          <w:spacing w:val="-1"/>
          <w:w w:val="105"/>
          <w:sz w:val="18"/>
        </w:rPr>
        <w:t>A</w:t>
      </w:r>
      <w:r>
        <w:rPr>
          <w:rFonts w:ascii="Verdana"/>
          <w:color w:val="414042"/>
          <w:spacing w:val="-21"/>
          <w:w w:val="105"/>
          <w:sz w:val="18"/>
        </w:rPr>
        <w:t> </w:t>
      </w:r>
      <w:r>
        <w:rPr>
          <w:rFonts w:ascii="Verdana"/>
          <w:color w:val="414042"/>
          <w:spacing w:val="-1"/>
          <w:w w:val="105"/>
          <w:sz w:val="18"/>
        </w:rPr>
        <w:t>sudden</w:t>
      </w:r>
      <w:r>
        <w:rPr>
          <w:rFonts w:ascii="Verdana"/>
          <w:color w:val="414042"/>
          <w:spacing w:val="-20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complication</w:t>
      </w:r>
      <w:r>
        <w:rPr>
          <w:rFonts w:ascii="Verdana"/>
          <w:color w:val="414042"/>
          <w:spacing w:val="-20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of</w:t>
      </w:r>
      <w:r>
        <w:rPr>
          <w:rFonts w:ascii="Verdana"/>
          <w:color w:val="414042"/>
          <w:spacing w:val="-20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pregnancy</w:t>
      </w:r>
      <w:r>
        <w:rPr>
          <w:rFonts w:ascii="Verdana"/>
          <w:color w:val="414042"/>
          <w:spacing w:val="-20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that</w:t>
      </w:r>
      <w:r>
        <w:rPr>
          <w:rFonts w:ascii="Verdana"/>
          <w:color w:val="414042"/>
          <w:spacing w:val="-20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occurs</w:t>
      </w:r>
      <w:r>
        <w:rPr>
          <w:rFonts w:ascii="Verdana"/>
          <w:color w:val="414042"/>
          <w:spacing w:val="-20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when</w:t>
      </w:r>
      <w:r>
        <w:rPr>
          <w:rFonts w:ascii="Verdana"/>
          <w:color w:val="414042"/>
          <w:spacing w:val="-20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the</w:t>
      </w:r>
      <w:r>
        <w:rPr>
          <w:rFonts w:ascii="Verdana"/>
          <w:color w:val="414042"/>
          <w:spacing w:val="-20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placenta</w:t>
      </w:r>
      <w:r>
        <w:rPr>
          <w:rFonts w:ascii="Verdana"/>
          <w:color w:val="414042"/>
          <w:spacing w:val="-21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partially</w:t>
      </w:r>
      <w:r>
        <w:rPr>
          <w:rFonts w:ascii="Verdana"/>
          <w:color w:val="414042"/>
          <w:spacing w:val="-20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or</w:t>
      </w:r>
      <w:r>
        <w:rPr>
          <w:rFonts w:ascii="Verdana"/>
          <w:color w:val="414042"/>
          <w:spacing w:val="1"/>
          <w:w w:val="105"/>
          <w:sz w:val="18"/>
        </w:rPr>
        <w:t> </w:t>
      </w:r>
      <w:r>
        <w:rPr>
          <w:rFonts w:ascii="Verdana"/>
          <w:color w:val="414042"/>
          <w:sz w:val="18"/>
        </w:rPr>
        <w:t>completely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separates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from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inner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wall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uterus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prior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delivery,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endangering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mother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due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z w:val="18"/>
        </w:rPr>
        <w:t>bleeding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baby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due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limited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oxygen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nutrient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transport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(Mayo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Clinic,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2020).</w:t>
      </w:r>
    </w:p>
    <w:p>
      <w:pPr>
        <w:spacing w:line="264" w:lineRule="auto" w:before="88"/>
        <w:ind w:left="345" w:right="530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Pneumonitis:</w:t>
      </w:r>
      <w:r>
        <w:rPr>
          <w:rFonts w:ascii="Arial" w:hAnsi="Arial"/>
          <w:b/>
          <w:color w:val="414042"/>
          <w:spacing w:val="22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4"/>
          <w:sz w:val="18"/>
        </w:rPr>
        <w:t> </w:t>
      </w:r>
      <w:r>
        <w:rPr>
          <w:rFonts w:ascii="Verdana" w:hAnsi="Verdana"/>
          <w:color w:val="414042"/>
          <w:sz w:val="18"/>
        </w:rPr>
        <w:t>condition</w:t>
      </w:r>
      <w:r>
        <w:rPr>
          <w:rFonts w:ascii="Verdana" w:hAnsi="Verdana"/>
          <w:color w:val="414042"/>
          <w:spacing w:val="3"/>
          <w:sz w:val="18"/>
        </w:rPr>
        <w:t> </w:t>
      </w:r>
      <w:r>
        <w:rPr>
          <w:rFonts w:ascii="Verdana" w:hAnsi="Verdana"/>
          <w:color w:val="414042"/>
          <w:sz w:val="18"/>
        </w:rPr>
        <w:t>affecting</w:t>
      </w:r>
      <w:r>
        <w:rPr>
          <w:rFonts w:ascii="Verdana" w:hAnsi="Verdana"/>
          <w:color w:val="414042"/>
          <w:spacing w:val="4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4"/>
          <w:sz w:val="18"/>
        </w:rPr>
        <w:t> </w:t>
      </w:r>
      <w:r>
        <w:rPr>
          <w:rFonts w:ascii="Verdana" w:hAnsi="Verdana"/>
          <w:color w:val="414042"/>
          <w:sz w:val="18"/>
        </w:rPr>
        <w:t>lungs</w:t>
      </w:r>
      <w:r>
        <w:rPr>
          <w:rFonts w:ascii="Verdana" w:hAnsi="Verdana"/>
          <w:color w:val="414042"/>
          <w:spacing w:val="4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3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4"/>
          <w:sz w:val="18"/>
        </w:rPr>
        <w:t> </w:t>
      </w:r>
      <w:r>
        <w:rPr>
          <w:rFonts w:ascii="Verdana" w:hAnsi="Verdana"/>
          <w:color w:val="414042"/>
          <w:sz w:val="18"/>
        </w:rPr>
        <w:t>characterized</w:t>
      </w:r>
      <w:r>
        <w:rPr>
          <w:rFonts w:ascii="Verdana" w:hAnsi="Verdana"/>
          <w:color w:val="414042"/>
          <w:spacing w:val="4"/>
          <w:sz w:val="18"/>
        </w:rPr>
        <w:t> </w:t>
      </w:r>
      <w:r>
        <w:rPr>
          <w:rFonts w:ascii="Verdana" w:hAnsi="Verdana"/>
          <w:color w:val="414042"/>
          <w:sz w:val="18"/>
        </w:rPr>
        <w:t>by</w:t>
      </w:r>
      <w:r>
        <w:rPr>
          <w:rFonts w:ascii="Verdana" w:hAnsi="Verdana"/>
          <w:color w:val="414042"/>
          <w:spacing w:val="4"/>
          <w:sz w:val="18"/>
        </w:rPr>
        <w:t> </w:t>
      </w:r>
      <w:r>
        <w:rPr>
          <w:rFonts w:ascii="Verdana" w:hAnsi="Verdana"/>
          <w:color w:val="414042"/>
          <w:sz w:val="18"/>
        </w:rPr>
        <w:t>tissue</w:t>
      </w:r>
      <w:r>
        <w:rPr>
          <w:rFonts w:ascii="Verdana" w:hAnsi="Verdana"/>
          <w:color w:val="414042"/>
          <w:spacing w:val="3"/>
          <w:sz w:val="18"/>
        </w:rPr>
        <w:t> </w:t>
      </w:r>
      <w:r>
        <w:rPr>
          <w:rFonts w:ascii="Verdana" w:hAnsi="Verdana"/>
          <w:color w:val="414042"/>
          <w:sz w:val="18"/>
        </w:rPr>
        <w:t>irritation</w:t>
      </w:r>
      <w:r>
        <w:rPr>
          <w:rFonts w:ascii="Verdana" w:hAnsi="Verdana"/>
          <w:color w:val="414042"/>
          <w:spacing w:val="4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4"/>
          <w:sz w:val="18"/>
        </w:rPr>
        <w:t> </w:t>
      </w:r>
      <w:r>
        <w:rPr>
          <w:rFonts w:ascii="Verdana" w:hAnsi="Verdana"/>
          <w:color w:val="414042"/>
          <w:sz w:val="18"/>
        </w:rPr>
        <w:t>inﬂammation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impairs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oxygen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exchange.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Pneumonitis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can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be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caused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by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infectious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noninfectious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agents.</w:t>
      </w:r>
    </w:p>
    <w:p>
      <w:pPr>
        <w:spacing w:before="175"/>
        <w:ind w:left="344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8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w w:val="105"/>
          <w:sz w:val="16"/>
        </w:rPr>
        <w:t>page</w:t>
      </w:r>
    </w:p>
    <w:p>
      <w:pPr>
        <w:spacing w:after="0"/>
        <w:jc w:val="left"/>
        <w:rPr>
          <w:rFonts w:ascii="Verdana"/>
          <w:sz w:val="16"/>
        </w:rPr>
        <w:sectPr>
          <w:headerReference w:type="default" r:id="rId9"/>
          <w:footerReference w:type="default" r:id="rId10"/>
          <w:pgSz w:w="12240" w:h="15840"/>
          <w:pgMar w:header="576" w:footer="708" w:top="1340" w:bottom="900" w:left="920" w:right="960"/>
        </w:sectPr>
      </w:pPr>
    </w:p>
    <w:p>
      <w:pPr>
        <w:pStyle w:val="BodyText"/>
        <w:ind w:left="0"/>
        <w:rPr>
          <w:rFonts w:ascii="Verdana"/>
          <w:i/>
          <w:sz w:val="20"/>
        </w:rPr>
      </w:pPr>
    </w:p>
    <w:p>
      <w:pPr>
        <w:pStyle w:val="BodyText"/>
        <w:spacing w:before="1"/>
        <w:ind w:left="0"/>
        <w:rPr>
          <w:rFonts w:ascii="Verdana"/>
          <w:i/>
          <w:sz w:val="23"/>
        </w:rPr>
      </w:pPr>
    </w:p>
    <w:p>
      <w:pPr>
        <w:spacing w:before="106"/>
        <w:ind w:left="345" w:right="0" w:firstLine="0"/>
        <w:jc w:val="left"/>
        <w:rPr>
          <w:rFonts w:ascii="Verdana"/>
          <w:i/>
          <w:sz w:val="16"/>
        </w:rPr>
      </w:pPr>
      <w:r>
        <w:rPr/>
        <w:pict>
          <v:group style="position:absolute;margin-left:53.75pt;margin-top:-3.651355pt;width:504.55pt;height:583.050pt;mso-position-horizontal-relative:page;mso-position-vertical-relative:paragraph;z-index:-16986112" id="docshapegroup43" coordorigin="1075,-73" coordsize="10091,11661">
            <v:rect style="position:absolute;left:1080;top:-69;width:10081;height:11651" id="docshape44" filled="true" fillcolor="#f7f8f9" stroked="false">
              <v:fill type="solid"/>
            </v:rect>
            <v:rect style="position:absolute;left:1080;top:-69;width:10081;height:11651" id="docshape45" filled="false" stroked="true" strokeweight=".5pt" strokecolor="#ce372f">
              <v:stroke dashstyle="solid"/>
            </v:rect>
            <w10:wrap type="none"/>
          </v:group>
        </w:pict>
      </w:r>
      <w:r>
        <w:rPr>
          <w:rFonts w:ascii="Verdana"/>
          <w:i/>
          <w:color w:val="477691"/>
          <w:w w:val="105"/>
          <w:sz w:val="16"/>
        </w:rPr>
        <w:t>Continued</w:t>
      </w:r>
    </w:p>
    <w:p>
      <w:pPr>
        <w:pStyle w:val="BodyText"/>
        <w:spacing w:before="2"/>
        <w:ind w:left="0"/>
        <w:rPr>
          <w:rFonts w:ascii="Verdana"/>
          <w:i/>
          <w:sz w:val="18"/>
        </w:rPr>
      </w:pPr>
    </w:p>
    <w:p>
      <w:pPr>
        <w:spacing w:line="264" w:lineRule="auto" w:before="0"/>
        <w:ind w:left="345" w:right="331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Psychosis: </w:t>
      </w:r>
      <w:r>
        <w:rPr>
          <w:rFonts w:ascii="Verdana" w:hAnsi="Verdana"/>
          <w:color w:val="414042"/>
          <w:sz w:val="18"/>
        </w:rPr>
        <w:t>A group of symptoms deﬁned by diminished contact with reality. Individuals with psychosis can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have positive symptoms characterized by odd or unusual thoughts, feelings, or behaviors, including the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presence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hallucinations,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altered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perceptions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reality,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disorganized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thoughts,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speech,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behaviors.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Alternatively, an individual with psychosis may experience negative symptoms deﬁned by an absence or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loss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normal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behaviors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experiences,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including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impaired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emotional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responsiveness,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poverty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speech,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reduced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motivation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to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complete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tasks,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lack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of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pleasure,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apathy,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ﬂat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affect,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social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withdrawal.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(See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also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entries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for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“Altered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perception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reality”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“Hallucination.”)</w:t>
      </w:r>
    </w:p>
    <w:p>
      <w:pPr>
        <w:spacing w:line="264" w:lineRule="auto" w:before="85"/>
        <w:ind w:left="345" w:right="159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Rhabdomyolysis:</w:t>
      </w:r>
      <w:r>
        <w:rPr>
          <w:rFonts w:ascii="Arial"/>
          <w:b/>
          <w:color w:val="414042"/>
          <w:spacing w:val="10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rapid</w:t>
      </w:r>
      <w:r>
        <w:rPr>
          <w:rFonts w:ascii="Verdana"/>
          <w:color w:val="414042"/>
          <w:spacing w:val="-3"/>
          <w:sz w:val="18"/>
        </w:rPr>
        <w:t> </w:t>
      </w:r>
      <w:r>
        <w:rPr>
          <w:rFonts w:ascii="Verdana"/>
          <w:color w:val="414042"/>
          <w:sz w:val="18"/>
        </w:rPr>
        <w:t>breakdown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skeletal</w:t>
      </w:r>
      <w:r>
        <w:rPr>
          <w:rFonts w:ascii="Verdana"/>
          <w:color w:val="414042"/>
          <w:spacing w:val="-3"/>
          <w:sz w:val="18"/>
        </w:rPr>
        <w:t> </w:t>
      </w:r>
      <w:r>
        <w:rPr>
          <w:rFonts w:ascii="Verdana"/>
          <w:color w:val="414042"/>
          <w:sz w:val="18"/>
        </w:rPr>
        <w:t>muscle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due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3"/>
          <w:sz w:val="18"/>
        </w:rPr>
        <w:t> </w:t>
      </w:r>
      <w:r>
        <w:rPr>
          <w:rFonts w:ascii="Verdana"/>
          <w:color w:val="414042"/>
          <w:sz w:val="18"/>
        </w:rPr>
        <w:t>injury.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Rhabdomyolysis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can</w:t>
      </w:r>
      <w:r>
        <w:rPr>
          <w:rFonts w:ascii="Verdana"/>
          <w:color w:val="414042"/>
          <w:spacing w:val="-3"/>
          <w:sz w:val="18"/>
        </w:rPr>
        <w:t> </w:t>
      </w:r>
      <w:r>
        <w:rPr>
          <w:rFonts w:ascii="Verdana"/>
          <w:color w:val="414042"/>
          <w:sz w:val="18"/>
        </w:rPr>
        <w:t>cause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z w:val="18"/>
        </w:rPr>
        <w:t>permanent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disability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become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life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threatening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without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medical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intervention.</w:t>
      </w:r>
    </w:p>
    <w:p>
      <w:pPr>
        <w:spacing w:line="264" w:lineRule="auto" w:before="89"/>
        <w:ind w:left="345" w:right="396" w:firstLine="0"/>
        <w:jc w:val="both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Sensorium: </w:t>
      </w:r>
      <w:r>
        <w:rPr>
          <w:rFonts w:ascii="Verdana" w:hAnsi="Verdana"/>
          <w:color w:val="414042"/>
          <w:sz w:val="18"/>
        </w:rPr>
        <w:t>“The parts of the brain or the mind concerned with the reception and interpretation of sensory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stimuli”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(Merriam-Webster,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n.d.-b).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clear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sensorium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suggests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individual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has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reasonably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accurate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memory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demonstrates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appropriate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orientation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person,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place,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time.</w:t>
      </w:r>
    </w:p>
    <w:p>
      <w:pPr>
        <w:spacing w:line="264" w:lineRule="auto" w:before="87"/>
        <w:ind w:left="345" w:right="159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Status</w:t>
      </w:r>
      <w:r>
        <w:rPr>
          <w:rFonts w:ascii="Arial" w:hAnsi="Arial"/>
          <w:b/>
          <w:color w:val="414042"/>
          <w:spacing w:val="9"/>
          <w:sz w:val="18"/>
        </w:rPr>
        <w:t> </w:t>
      </w:r>
      <w:r>
        <w:rPr>
          <w:rFonts w:ascii="Arial" w:hAnsi="Arial"/>
          <w:b/>
          <w:color w:val="414042"/>
          <w:sz w:val="18"/>
        </w:rPr>
        <w:t>epilepticus:</w:t>
      </w:r>
      <w:r>
        <w:rPr>
          <w:rFonts w:ascii="Arial" w:hAnsi="Arial"/>
          <w:b/>
          <w:color w:val="414042"/>
          <w:spacing w:val="9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type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seizure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speciﬁc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duration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(i.e.,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lasts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longer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than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5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minutes)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frequency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(i.e., having more than one seizure within a 5-minute period, without returning to a normal level of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consciousness</w:t>
      </w:r>
      <w:r>
        <w:rPr>
          <w:rFonts w:ascii="Verdana" w:hAnsi="Verdana"/>
          <w:color w:val="414042"/>
          <w:spacing w:val="-1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between</w:t>
      </w:r>
      <w:r>
        <w:rPr>
          <w:rFonts w:ascii="Verdana" w:hAnsi="Verdana"/>
          <w:color w:val="414042"/>
          <w:spacing w:val="-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episodes;</w:t>
      </w:r>
      <w:r>
        <w:rPr>
          <w:rFonts w:ascii="Verdana" w:hAnsi="Verdana"/>
          <w:color w:val="414042"/>
          <w:spacing w:val="-1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Johns</w:t>
      </w:r>
      <w:r>
        <w:rPr>
          <w:rFonts w:ascii="Verdana" w:hAnsi="Verdana"/>
          <w:color w:val="414042"/>
          <w:spacing w:val="-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Hopkins</w:t>
      </w:r>
      <w:r>
        <w:rPr>
          <w:rFonts w:ascii="Verdana" w:hAnsi="Verdana"/>
          <w:color w:val="414042"/>
          <w:spacing w:val="-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University,</w:t>
      </w:r>
      <w:r>
        <w:rPr>
          <w:rFonts w:ascii="Verdana" w:hAnsi="Verdana"/>
          <w:color w:val="414042"/>
          <w:spacing w:val="-1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n.d.-a).</w:t>
      </w:r>
    </w:p>
    <w:p>
      <w:pPr>
        <w:spacing w:line="264" w:lineRule="auto" w:before="88"/>
        <w:ind w:left="345" w:right="331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w w:val="107"/>
          <w:sz w:val="18"/>
        </w:rPr>
        <w:t>S</w:t>
      </w:r>
      <w:r>
        <w:rPr>
          <w:rFonts w:ascii="Arial"/>
          <w:b/>
          <w:color w:val="414042"/>
          <w:spacing w:val="-4"/>
          <w:w w:val="107"/>
          <w:sz w:val="18"/>
        </w:rPr>
        <w:t>t</w:t>
      </w:r>
      <w:r>
        <w:rPr>
          <w:rFonts w:ascii="Arial"/>
          <w:b/>
          <w:color w:val="414042"/>
          <w:w w:val="112"/>
          <w:sz w:val="18"/>
        </w:rPr>
        <w:t>e</w:t>
      </w:r>
      <w:r>
        <w:rPr>
          <w:rFonts w:ascii="Arial"/>
          <w:b/>
          <w:color w:val="414042"/>
          <w:spacing w:val="-2"/>
          <w:w w:val="112"/>
          <w:sz w:val="18"/>
        </w:rPr>
        <w:t>r</w:t>
      </w:r>
      <w:r>
        <w:rPr>
          <w:rFonts w:ascii="Arial"/>
          <w:b/>
          <w:color w:val="414042"/>
          <w:w w:val="114"/>
          <w:sz w:val="18"/>
        </w:rPr>
        <w:t>eo</w:t>
      </w:r>
      <w:r>
        <w:rPr>
          <w:rFonts w:ascii="Arial"/>
          <w:b/>
          <w:color w:val="414042"/>
          <w:spacing w:val="-2"/>
          <w:w w:val="114"/>
          <w:sz w:val="18"/>
        </w:rPr>
        <w:t>t</w:t>
      </w:r>
      <w:r>
        <w:rPr>
          <w:rFonts w:ascii="Arial"/>
          <w:b/>
          <w:color w:val="414042"/>
          <w:w w:val="110"/>
          <w:sz w:val="18"/>
        </w:rPr>
        <w:t>y</w:t>
      </w:r>
      <w:r>
        <w:rPr>
          <w:rFonts w:ascii="Arial"/>
          <w:b/>
          <w:color w:val="414042"/>
          <w:spacing w:val="-3"/>
          <w:w w:val="110"/>
          <w:sz w:val="18"/>
        </w:rPr>
        <w:t>p</w:t>
      </w:r>
      <w:r>
        <w:rPr>
          <w:rFonts w:ascii="Arial"/>
          <w:b/>
          <w:color w:val="414042"/>
          <w:w w:val="96"/>
          <w:sz w:val="18"/>
        </w:rPr>
        <w:t>y:</w:t>
      </w:r>
      <w:r>
        <w:rPr>
          <w:rFonts w:ascii="Arial"/>
          <w:b/>
          <w:color w:val="414042"/>
          <w:spacing w:val="1"/>
          <w:sz w:val="18"/>
        </w:rPr>
        <w:t> </w:t>
      </w:r>
      <w:r>
        <w:rPr>
          <w:rFonts w:ascii="Verdana"/>
          <w:color w:val="414042"/>
          <w:spacing w:val="-3"/>
          <w:w w:val="119"/>
          <w:sz w:val="18"/>
        </w:rPr>
        <w:t>P</w:t>
      </w:r>
      <w:r>
        <w:rPr>
          <w:rFonts w:ascii="Verdana"/>
          <w:color w:val="414042"/>
          <w:w w:val="101"/>
          <w:sz w:val="18"/>
        </w:rPr>
        <w:t>e</w:t>
      </w:r>
      <w:r>
        <w:rPr>
          <w:rFonts w:ascii="Verdana"/>
          <w:color w:val="414042"/>
          <w:w w:val="96"/>
          <w:sz w:val="18"/>
        </w:rPr>
        <w:t>rsis</w:t>
      </w:r>
      <w:r>
        <w:rPr>
          <w:rFonts w:ascii="Verdana"/>
          <w:color w:val="414042"/>
          <w:spacing w:val="-4"/>
          <w:w w:val="96"/>
          <w:sz w:val="18"/>
        </w:rPr>
        <w:t>t</w:t>
      </w:r>
      <w:r>
        <w:rPr>
          <w:rFonts w:ascii="Verdana"/>
          <w:color w:val="414042"/>
          <w:w w:val="103"/>
          <w:sz w:val="18"/>
        </w:rPr>
        <w:t>en</w:t>
      </w:r>
      <w:r>
        <w:rPr>
          <w:rFonts w:ascii="Verdana"/>
          <w:color w:val="414042"/>
          <w:spacing w:val="1"/>
          <w:w w:val="103"/>
          <w:sz w:val="18"/>
        </w:rPr>
        <w:t>t</w:t>
      </w:r>
      <w:r>
        <w:rPr>
          <w:rFonts w:ascii="Verdana"/>
          <w:color w:val="414042"/>
          <w:w w:val="58"/>
          <w:sz w:val="18"/>
        </w:rPr>
        <w:t>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3"/>
          <w:w w:val="93"/>
          <w:sz w:val="18"/>
        </w:rPr>
        <w:t>r</w:t>
      </w:r>
      <w:r>
        <w:rPr>
          <w:rFonts w:ascii="Verdana"/>
          <w:color w:val="414042"/>
          <w:w w:val="100"/>
          <w:sz w:val="18"/>
        </w:rPr>
        <w:t>epetiti</w:t>
      </w:r>
      <w:r>
        <w:rPr>
          <w:rFonts w:ascii="Verdana"/>
          <w:color w:val="414042"/>
          <w:spacing w:val="-3"/>
          <w:w w:val="100"/>
          <w:sz w:val="18"/>
        </w:rPr>
        <w:t>v</w:t>
      </w:r>
      <w:r>
        <w:rPr>
          <w:rFonts w:ascii="Verdana"/>
          <w:color w:val="414042"/>
          <w:w w:val="101"/>
          <w:sz w:val="18"/>
        </w:rPr>
        <w:t>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102"/>
          <w:sz w:val="18"/>
        </w:rPr>
        <w:t>a</w:t>
      </w:r>
      <w:r>
        <w:rPr>
          <w:rFonts w:ascii="Verdana"/>
          <w:color w:val="414042"/>
          <w:spacing w:val="1"/>
          <w:w w:val="102"/>
          <w:sz w:val="18"/>
        </w:rPr>
        <w:t>c</w:t>
      </w:r>
      <w:r>
        <w:rPr>
          <w:rFonts w:ascii="Verdana"/>
          <w:color w:val="414042"/>
          <w:w w:val="97"/>
          <w:sz w:val="18"/>
        </w:rPr>
        <w:t>ts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81"/>
          <w:sz w:val="18"/>
        </w:rPr>
        <w:t>(e</w:t>
      </w:r>
      <w:r>
        <w:rPr>
          <w:rFonts w:ascii="Verdana"/>
          <w:color w:val="414042"/>
          <w:spacing w:val="-3"/>
          <w:w w:val="81"/>
          <w:sz w:val="18"/>
        </w:rPr>
        <w:t>.</w:t>
      </w:r>
      <w:r>
        <w:rPr>
          <w:rFonts w:ascii="Verdana"/>
          <w:color w:val="414042"/>
          <w:w w:val="82"/>
          <w:sz w:val="18"/>
        </w:rPr>
        <w:t>g.,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103"/>
          <w:sz w:val="18"/>
        </w:rPr>
        <w:t>body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3"/>
          <w:w w:val="93"/>
          <w:sz w:val="18"/>
        </w:rPr>
        <w:t>r</w:t>
      </w:r>
      <w:r>
        <w:rPr>
          <w:rFonts w:ascii="Verdana"/>
          <w:color w:val="414042"/>
          <w:w w:val="103"/>
          <w:sz w:val="18"/>
        </w:rPr>
        <w:t>o</w:t>
      </w:r>
      <w:r>
        <w:rPr>
          <w:rFonts w:ascii="Verdana"/>
          <w:color w:val="414042"/>
          <w:spacing w:val="-2"/>
          <w:w w:val="108"/>
          <w:sz w:val="18"/>
        </w:rPr>
        <w:t>c</w:t>
      </w:r>
      <w:r>
        <w:rPr>
          <w:rFonts w:ascii="Verdana"/>
          <w:color w:val="414042"/>
          <w:spacing w:val="-2"/>
          <w:w w:val="101"/>
          <w:sz w:val="18"/>
        </w:rPr>
        <w:t>k</w:t>
      </w:r>
      <w:r>
        <w:rPr>
          <w:rFonts w:ascii="Verdana"/>
          <w:color w:val="414042"/>
          <w:w w:val="98"/>
          <w:sz w:val="18"/>
        </w:rPr>
        <w:t>i</w:t>
      </w:r>
      <w:r>
        <w:rPr>
          <w:rFonts w:ascii="Verdana"/>
          <w:color w:val="414042"/>
          <w:w w:val="97"/>
          <w:sz w:val="18"/>
        </w:rPr>
        <w:t>ng,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105"/>
          <w:sz w:val="18"/>
        </w:rPr>
        <w:t>hand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3"/>
          <w:w w:val="107"/>
          <w:sz w:val="18"/>
        </w:rPr>
        <w:t>w</w:t>
      </w:r>
      <w:r>
        <w:rPr>
          <w:rFonts w:ascii="Verdana"/>
          <w:color w:val="414042"/>
          <w:spacing w:val="-2"/>
          <w:w w:val="98"/>
          <w:sz w:val="18"/>
        </w:rPr>
        <w:t>a</w:t>
      </w:r>
      <w:r>
        <w:rPr>
          <w:rFonts w:ascii="Verdana"/>
          <w:color w:val="414042"/>
          <w:w w:val="95"/>
          <w:sz w:val="18"/>
        </w:rPr>
        <w:t>ving,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99"/>
          <w:sz w:val="18"/>
        </w:rPr>
        <w:t>or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3"/>
          <w:w w:val="107"/>
          <w:sz w:val="18"/>
        </w:rPr>
        <w:t>w</w:t>
      </w:r>
      <w:r>
        <w:rPr>
          <w:rFonts w:ascii="Verdana"/>
          <w:color w:val="414042"/>
          <w:w w:val="103"/>
          <w:sz w:val="18"/>
        </w:rPr>
        <w:t>o</w:t>
      </w:r>
      <w:r>
        <w:rPr>
          <w:rFonts w:ascii="Verdana"/>
          <w:color w:val="414042"/>
          <w:spacing w:val="-2"/>
          <w:w w:val="93"/>
          <w:sz w:val="18"/>
        </w:rPr>
        <w:t>r</w:t>
      </w:r>
      <w:r>
        <w:rPr>
          <w:rFonts w:ascii="Verdana"/>
          <w:color w:val="414042"/>
          <w:spacing w:val="-2"/>
          <w:w w:val="101"/>
          <w:sz w:val="18"/>
        </w:rPr>
        <w:t>k</w:t>
      </w:r>
      <w:r>
        <w:rPr>
          <w:rFonts w:ascii="Verdana"/>
          <w:color w:val="414042"/>
          <w:w w:val="106"/>
          <w:sz w:val="18"/>
        </w:rPr>
        <w:t>ing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102"/>
          <w:sz w:val="18"/>
        </w:rPr>
        <w:t>th</w:t>
      </w:r>
      <w:r>
        <w:rPr>
          <w:rFonts w:ascii="Verdana"/>
          <w:color w:val="414042"/>
          <w:spacing w:val="-3"/>
          <w:w w:val="102"/>
          <w:sz w:val="18"/>
        </w:rPr>
        <w:t>r</w:t>
      </w:r>
      <w:r>
        <w:rPr>
          <w:rFonts w:ascii="Verdana"/>
          <w:color w:val="414042"/>
          <w:w w:val="106"/>
          <w:sz w:val="18"/>
        </w:rPr>
        <w:t>ough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102"/>
          <w:sz w:val="18"/>
        </w:rPr>
        <w:t>an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101"/>
          <w:sz w:val="18"/>
        </w:rPr>
        <w:t>elabo</w:t>
      </w:r>
      <w:r>
        <w:rPr>
          <w:rFonts w:ascii="Verdana"/>
          <w:color w:val="414042"/>
          <w:spacing w:val="-2"/>
          <w:w w:val="101"/>
          <w:sz w:val="18"/>
        </w:rPr>
        <w:t>r</w:t>
      </w:r>
      <w:r>
        <w:rPr>
          <w:rFonts w:ascii="Verdana"/>
          <w:color w:val="414042"/>
          <w:w w:val="100"/>
          <w:sz w:val="18"/>
        </w:rPr>
        <w:t>a</w:t>
      </w:r>
      <w:r>
        <w:rPr>
          <w:rFonts w:ascii="Verdana"/>
          <w:color w:val="414042"/>
          <w:spacing w:val="-4"/>
          <w:w w:val="100"/>
          <w:sz w:val="18"/>
        </w:rPr>
        <w:t>t</w:t>
      </w:r>
      <w:r>
        <w:rPr>
          <w:rFonts w:ascii="Verdana"/>
          <w:color w:val="414042"/>
          <w:w w:val="101"/>
          <w:sz w:val="18"/>
        </w:rPr>
        <w:t>e </w:t>
      </w:r>
      <w:r>
        <w:rPr>
          <w:rFonts w:ascii="Verdana"/>
          <w:color w:val="414042"/>
          <w:sz w:val="18"/>
        </w:rPr>
        <w:t>process,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such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as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disassembling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reassembling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radios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or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other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small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gadgets)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that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seem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offer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some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z w:val="18"/>
        </w:rPr>
        <w:t>relief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from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agitation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anxiety.</w:t>
      </w:r>
    </w:p>
    <w:p>
      <w:pPr>
        <w:spacing w:line="264" w:lineRule="auto" w:before="87"/>
        <w:ind w:left="345" w:right="331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Tachycardia:</w:t>
      </w:r>
      <w:r>
        <w:rPr>
          <w:rFonts w:ascii="Arial"/>
          <w:b/>
          <w:color w:val="414042"/>
          <w:spacing w:val="3"/>
          <w:sz w:val="18"/>
        </w:rPr>
        <w:t> </w:t>
      </w:r>
      <w:r>
        <w:rPr>
          <w:rFonts w:ascii="Verdana"/>
          <w:color w:val="414042"/>
          <w:sz w:val="18"/>
        </w:rPr>
        <w:t>An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elevated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resting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heart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rate,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generally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greater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than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100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beats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per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minute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for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adults.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children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adolescents,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threshold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for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tachycardia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varies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with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age.</w:t>
      </w:r>
    </w:p>
    <w:p>
      <w:pPr>
        <w:spacing w:line="264" w:lineRule="auto" w:before="88"/>
        <w:ind w:left="345" w:right="712" w:firstLine="0"/>
        <w:jc w:val="both"/>
        <w:rPr>
          <w:rFonts w:ascii="Verdana"/>
          <w:sz w:val="18"/>
        </w:rPr>
      </w:pPr>
      <w:r>
        <w:rPr>
          <w:rFonts w:ascii="Arial"/>
          <w:b/>
          <w:color w:val="414042"/>
          <w:spacing w:val="-1"/>
          <w:w w:val="105"/>
          <w:sz w:val="18"/>
        </w:rPr>
        <w:t>Thrombotic</w:t>
      </w:r>
      <w:r>
        <w:rPr>
          <w:rFonts w:ascii="Arial"/>
          <w:b/>
          <w:color w:val="414042"/>
          <w:spacing w:val="-3"/>
          <w:w w:val="105"/>
          <w:sz w:val="18"/>
        </w:rPr>
        <w:t> </w:t>
      </w:r>
      <w:r>
        <w:rPr>
          <w:rFonts w:ascii="Arial"/>
          <w:b/>
          <w:color w:val="414042"/>
          <w:spacing w:val="-1"/>
          <w:w w:val="105"/>
          <w:sz w:val="18"/>
        </w:rPr>
        <w:t>microangiopathy:</w:t>
      </w:r>
      <w:r>
        <w:rPr>
          <w:rFonts w:ascii="Arial"/>
          <w:b/>
          <w:color w:val="414042"/>
          <w:spacing w:val="-2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The</w:t>
      </w:r>
      <w:r>
        <w:rPr>
          <w:rFonts w:ascii="Verdana"/>
          <w:color w:val="414042"/>
          <w:spacing w:val="-21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formation</w:t>
      </w:r>
      <w:r>
        <w:rPr>
          <w:rFonts w:ascii="Verdana"/>
          <w:color w:val="414042"/>
          <w:spacing w:val="-20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of</w:t>
      </w:r>
      <w:r>
        <w:rPr>
          <w:rFonts w:ascii="Verdana"/>
          <w:color w:val="414042"/>
          <w:spacing w:val="-20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microscopic</w:t>
      </w:r>
      <w:r>
        <w:rPr>
          <w:rFonts w:ascii="Verdana"/>
          <w:color w:val="414042"/>
          <w:spacing w:val="-20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blood</w:t>
      </w:r>
      <w:r>
        <w:rPr>
          <w:rFonts w:ascii="Verdana"/>
          <w:color w:val="414042"/>
          <w:spacing w:val="-20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clots</w:t>
      </w:r>
      <w:r>
        <w:rPr>
          <w:rFonts w:ascii="Verdana"/>
          <w:color w:val="414042"/>
          <w:spacing w:val="-20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in</w:t>
      </w:r>
      <w:r>
        <w:rPr>
          <w:rFonts w:ascii="Verdana"/>
          <w:color w:val="414042"/>
          <w:spacing w:val="-20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the</w:t>
      </w:r>
      <w:r>
        <w:rPr>
          <w:rFonts w:ascii="Verdana"/>
          <w:color w:val="414042"/>
          <w:spacing w:val="-21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small</w:t>
      </w:r>
      <w:r>
        <w:rPr>
          <w:rFonts w:ascii="Verdana"/>
          <w:color w:val="414042"/>
          <w:spacing w:val="-20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blood</w:t>
      </w:r>
      <w:r>
        <w:rPr>
          <w:rFonts w:ascii="Verdana"/>
          <w:color w:val="414042"/>
          <w:spacing w:val="-20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vessels</w:t>
      </w:r>
      <w:r>
        <w:rPr>
          <w:rFonts w:ascii="Verdana"/>
          <w:color w:val="414042"/>
          <w:spacing w:val="-20"/>
          <w:w w:val="105"/>
          <w:sz w:val="18"/>
        </w:rPr>
        <w:t> </w:t>
      </w:r>
      <w:r>
        <w:rPr>
          <w:rFonts w:ascii="Verdana"/>
          <w:color w:val="414042"/>
          <w:w w:val="105"/>
          <w:sz w:val="18"/>
        </w:rPr>
        <w:t>that</w:t>
      </w:r>
      <w:r>
        <w:rPr>
          <w:rFonts w:ascii="Verdana"/>
          <w:color w:val="414042"/>
          <w:spacing w:val="-64"/>
          <w:w w:val="105"/>
          <w:sz w:val="18"/>
        </w:rPr>
        <w:t> </w:t>
      </w:r>
      <w:r>
        <w:rPr>
          <w:rFonts w:ascii="Verdana"/>
          <w:color w:val="414042"/>
          <w:sz w:val="18"/>
        </w:rPr>
        <w:t>can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cause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breakdown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red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blood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cells,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low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platelet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levels,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organ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dysfunction,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most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commonly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affecting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the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brain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and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the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kidneys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(Johns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Hopkins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University,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n.d.-b).</w:t>
      </w:r>
    </w:p>
    <w:p>
      <w:pPr>
        <w:spacing w:line="264" w:lineRule="auto" w:before="88"/>
        <w:ind w:left="345" w:right="159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Thyrotoxicosis: </w:t>
      </w:r>
      <w:r>
        <w:rPr>
          <w:rFonts w:ascii="Verdana" w:hAnsi="Verdana"/>
          <w:color w:val="414042"/>
          <w:sz w:val="18"/>
        </w:rPr>
        <w:t>The presence of excessive concentrations of thyroid hormones in the body, which can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increase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metabolic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function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at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cellular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level.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Thyrotoxicosis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characterized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by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systematic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alterations,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including increased heart rate, sweating, anxiety, shakiness, weight loss, </w:t>
      </w:r>
      <w:r>
        <w:rPr>
          <w:rFonts w:ascii="Verdana" w:hAnsi="Verdana"/>
          <w:color w:val="414042"/>
          <w:sz w:val="18"/>
        </w:rPr>
        <w:t>increased appetite, heart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palpitations,</w:t>
      </w:r>
      <w:r>
        <w:rPr>
          <w:rFonts w:ascii="Verdana" w:hAnsi="Verdana"/>
          <w:color w:val="414042"/>
          <w:spacing w:val="-1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heat</w:t>
      </w:r>
      <w:r>
        <w:rPr>
          <w:rFonts w:ascii="Verdana" w:hAnsi="Verdana"/>
          <w:color w:val="414042"/>
          <w:spacing w:val="-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intolerance,</w:t>
      </w:r>
      <w:r>
        <w:rPr>
          <w:rFonts w:ascii="Verdana" w:hAnsi="Verdana"/>
          <w:color w:val="414042"/>
          <w:spacing w:val="-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and</w:t>
      </w:r>
      <w:r>
        <w:rPr>
          <w:rFonts w:ascii="Verdana" w:hAnsi="Verdana"/>
          <w:color w:val="414042"/>
          <w:spacing w:val="-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difﬁculty</w:t>
      </w:r>
      <w:r>
        <w:rPr>
          <w:rFonts w:ascii="Verdana" w:hAnsi="Verdana"/>
          <w:color w:val="414042"/>
          <w:spacing w:val="-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relaxing</w:t>
      </w:r>
      <w:r>
        <w:rPr>
          <w:rFonts w:ascii="Verdana" w:hAnsi="Verdana"/>
          <w:color w:val="414042"/>
          <w:spacing w:val="-1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(A.</w:t>
      </w:r>
      <w:r>
        <w:rPr>
          <w:rFonts w:ascii="Verdana" w:hAnsi="Verdana"/>
          <w:color w:val="414042"/>
          <w:spacing w:val="-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Sharma</w:t>
      </w:r>
      <w:r>
        <w:rPr>
          <w:rFonts w:ascii="Verdana" w:hAnsi="Verdana"/>
          <w:color w:val="414042"/>
          <w:spacing w:val="-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&amp;</w:t>
      </w:r>
      <w:r>
        <w:rPr>
          <w:rFonts w:ascii="Verdana" w:hAnsi="Verdana"/>
          <w:color w:val="414042"/>
          <w:spacing w:val="-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Stan,</w:t>
      </w:r>
      <w:r>
        <w:rPr>
          <w:rFonts w:ascii="Verdana" w:hAnsi="Verdana"/>
          <w:color w:val="414042"/>
          <w:spacing w:val="-1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2019).</w:t>
      </w:r>
    </w:p>
    <w:p>
      <w:pPr>
        <w:spacing w:line="264" w:lineRule="auto" w:before="87"/>
        <w:ind w:left="345" w:right="159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Tonic-clonic:</w:t>
      </w:r>
      <w:r>
        <w:rPr>
          <w:rFonts w:ascii="Arial"/>
          <w:b/>
          <w:color w:val="414042"/>
          <w:spacing w:val="4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term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used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refer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type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seizure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which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there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is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stiffening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muscles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(tonic)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followed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by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rhythmic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twitching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or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jerking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muscles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(clonic).</w:t>
      </w:r>
    </w:p>
    <w:p>
      <w:pPr>
        <w:spacing w:before="88"/>
        <w:ind w:left="345" w:right="0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Urticaria:</w:t>
      </w:r>
      <w:r>
        <w:rPr>
          <w:rFonts w:ascii="Arial"/>
          <w:b/>
          <w:color w:val="414042"/>
          <w:spacing w:val="2"/>
          <w:sz w:val="18"/>
        </w:rPr>
        <w:t> </w:t>
      </w:r>
      <w:r>
        <w:rPr>
          <w:rFonts w:ascii="Verdana"/>
          <w:color w:val="414042"/>
          <w:sz w:val="18"/>
        </w:rPr>
        <w:t>Also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known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as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hives,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urticaria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is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skin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reaction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characterized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by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red,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swollen,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itchy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bumps.</w:t>
      </w:r>
    </w:p>
    <w:p>
      <w:pPr>
        <w:spacing w:line="264" w:lineRule="auto" w:before="111"/>
        <w:ind w:left="345" w:right="400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Valsalva maneuver: </w:t>
      </w:r>
      <w:r>
        <w:rPr>
          <w:rFonts w:ascii="Verdana" w:hAnsi="Verdana"/>
          <w:color w:val="414042"/>
          <w:sz w:val="18"/>
        </w:rPr>
        <w:t>A breathing technique in which an individual tries to blow air (exhale as if one were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inﬂating a balloon) while the airways are blocked (i.e., pinching the nose and closing the mouth). The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technique is primarily used to restore heart rhythm when the heart is beating too fast or to diagnose a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disorder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autonomic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nervous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system.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People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who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take</w:t>
      </w:r>
      <w:r>
        <w:rPr>
          <w:rFonts w:ascii="Verdana" w:hAnsi="Verdana"/>
          <w:color w:val="414042"/>
          <w:spacing w:val="-4"/>
          <w:sz w:val="18"/>
        </w:rPr>
        <w:t> </w:t>
      </w:r>
      <w:r>
        <w:rPr>
          <w:rFonts w:ascii="Verdana" w:hAnsi="Verdana"/>
          <w:color w:val="414042"/>
          <w:sz w:val="18"/>
        </w:rPr>
        <w:t>cocaine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sometimes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perform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this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intentionally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increase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drug’s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absorption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increase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its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effects.</w:t>
      </w:r>
    </w:p>
    <w:p>
      <w:pPr>
        <w:spacing w:before="86"/>
        <w:ind w:left="345" w:right="0" w:firstLine="0"/>
        <w:jc w:val="left"/>
        <w:rPr>
          <w:rFonts w:ascii="Verdana"/>
          <w:sz w:val="18"/>
        </w:rPr>
      </w:pPr>
      <w:r>
        <w:rPr>
          <w:rFonts w:ascii="Arial"/>
          <w:b/>
          <w:color w:val="414042"/>
          <w:sz w:val="18"/>
        </w:rPr>
        <w:t>Vasculature:</w:t>
      </w:r>
      <w:r>
        <w:rPr>
          <w:rFonts w:ascii="Arial"/>
          <w:b/>
          <w:color w:val="414042"/>
          <w:spacing w:val="14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arrangement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3"/>
          <w:sz w:val="18"/>
        </w:rPr>
        <w:t> </w:t>
      </w:r>
      <w:r>
        <w:rPr>
          <w:rFonts w:ascii="Verdana"/>
          <w:color w:val="414042"/>
          <w:sz w:val="18"/>
        </w:rPr>
        <w:t>blood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vessels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organs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within</w:t>
      </w:r>
      <w:r>
        <w:rPr>
          <w:rFonts w:ascii="Verdana"/>
          <w:color w:val="414042"/>
          <w:spacing w:val="-3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body.</w:t>
      </w:r>
    </w:p>
    <w:p>
      <w:pPr>
        <w:spacing w:line="264" w:lineRule="auto" w:before="111"/>
        <w:ind w:left="345" w:right="159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Vasoconstriction: </w:t>
      </w:r>
      <w:r>
        <w:rPr>
          <w:rFonts w:ascii="Verdana" w:hAnsi="Verdana"/>
          <w:color w:val="414042"/>
          <w:sz w:val="18"/>
        </w:rPr>
        <w:t>A narrowing of blood vessels that reduces blood ﬂow and causes increases in blood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pressure.</w:t>
      </w:r>
    </w:p>
    <w:p>
      <w:pPr>
        <w:spacing w:line="264" w:lineRule="auto" w:before="88"/>
        <w:ind w:left="345" w:right="331" w:firstLine="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14042"/>
          <w:sz w:val="18"/>
        </w:rPr>
        <w:t>Vasospasm:</w:t>
      </w:r>
      <w:r>
        <w:rPr>
          <w:rFonts w:ascii="Arial" w:hAnsi="Arial"/>
          <w:b/>
          <w:color w:val="414042"/>
          <w:spacing w:val="8"/>
          <w:sz w:val="18"/>
        </w:rPr>
        <w:t> </w:t>
      </w:r>
      <w:r>
        <w:rPr>
          <w:rFonts w:ascii="Verdana" w:hAnsi="Verdana"/>
          <w:color w:val="414042"/>
          <w:sz w:val="18"/>
        </w:rPr>
        <w:t>An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acute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subacute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contraction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(spasm)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an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artery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limits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blood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ﬂow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reduces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oxygen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transport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potential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cause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ischemia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end-organ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damage.</w:t>
      </w:r>
    </w:p>
    <w:p>
      <w:pPr>
        <w:spacing w:after="0" w:line="264" w:lineRule="auto"/>
        <w:jc w:val="left"/>
        <w:rPr>
          <w:rFonts w:ascii="Verdana" w:hAnsi="Verdana"/>
          <w:sz w:val="18"/>
        </w:rPr>
        <w:sectPr>
          <w:headerReference w:type="default" r:id="rId11"/>
          <w:footerReference w:type="default" r:id="rId12"/>
          <w:pgSz w:w="12240" w:h="15840"/>
          <w:pgMar w:header="576" w:footer="710" w:top="1340" w:bottom="900" w:left="920" w:right="960"/>
        </w:sectPr>
      </w:pPr>
    </w:p>
    <w:p>
      <w:pPr>
        <w:pStyle w:val="BodyText"/>
        <w:spacing w:before="3"/>
        <w:ind w:left="0"/>
        <w:rPr>
          <w:rFonts w:ascii="Verdana"/>
          <w:sz w:val="25"/>
        </w:rPr>
      </w:pPr>
    </w:p>
    <w:p>
      <w:pPr>
        <w:spacing w:after="0"/>
        <w:rPr>
          <w:rFonts w:ascii="Verdana"/>
          <w:sz w:val="25"/>
        </w:rPr>
        <w:sectPr>
          <w:headerReference w:type="default" r:id="rId13"/>
          <w:footerReference w:type="default" r:id="rId14"/>
          <w:pgSz w:w="12240" w:h="15840"/>
          <w:pgMar w:header="576" w:footer="708" w:top="1340" w:bottom="900" w:left="920" w:right="960"/>
        </w:sectPr>
      </w:pPr>
    </w:p>
    <w:p>
      <w:pPr>
        <w:pStyle w:val="Heading1"/>
        <w:spacing w:line="220" w:lineRule="auto" w:before="117"/>
        <w:ind w:right="115"/>
      </w:pPr>
      <w:r>
        <w:rPr>
          <w:color w:val="1A6887"/>
          <w:w w:val="90"/>
        </w:rPr>
        <w:t>Toxicity,</w:t>
      </w:r>
      <w:r>
        <w:rPr>
          <w:color w:val="1A6887"/>
          <w:spacing w:val="36"/>
          <w:w w:val="90"/>
        </w:rPr>
        <w:t> </w:t>
      </w:r>
      <w:r>
        <w:rPr>
          <w:color w:val="1A6887"/>
          <w:w w:val="90"/>
        </w:rPr>
        <w:t>Addiction,</w:t>
      </w:r>
      <w:r>
        <w:rPr>
          <w:color w:val="1A6887"/>
          <w:spacing w:val="37"/>
          <w:w w:val="90"/>
        </w:rPr>
        <w:t> </w:t>
      </w:r>
      <w:r>
        <w:rPr>
          <w:color w:val="1A6887"/>
          <w:w w:val="90"/>
        </w:rPr>
        <w:t>and</w:t>
      </w:r>
      <w:r>
        <w:rPr>
          <w:color w:val="1A6887"/>
          <w:spacing w:val="37"/>
          <w:w w:val="90"/>
        </w:rPr>
        <w:t> </w:t>
      </w:r>
      <w:r>
        <w:rPr>
          <w:color w:val="1A6887"/>
          <w:w w:val="90"/>
        </w:rPr>
        <w:t>Other</w:t>
      </w:r>
      <w:r>
        <w:rPr>
          <w:color w:val="1A6887"/>
          <w:spacing w:val="-77"/>
          <w:w w:val="90"/>
        </w:rPr>
        <w:t> </w:t>
      </w:r>
      <w:r>
        <w:rPr>
          <w:color w:val="1A6887"/>
        </w:rPr>
        <w:t>Adverse</w:t>
      </w:r>
      <w:r>
        <w:rPr>
          <w:color w:val="1A6887"/>
          <w:spacing w:val="-20"/>
        </w:rPr>
        <w:t> </w:t>
      </w:r>
      <w:r>
        <w:rPr>
          <w:color w:val="1A6887"/>
        </w:rPr>
        <w:t>Reactions</w:t>
      </w:r>
    </w:p>
    <w:p>
      <w:pPr>
        <w:pStyle w:val="BodyText"/>
        <w:spacing w:line="247" w:lineRule="auto" w:before="46"/>
        <w:ind w:right="115"/>
      </w:pPr>
      <w:r>
        <w:rPr>
          <w:color w:val="4C4D4F"/>
          <w:w w:val="115"/>
        </w:rPr>
        <w:t>Cocaine use impairs central and peripheral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nervous system presynaptic nerve uptake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catecholamines,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increases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catecholamine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circulation (Bachi et al., 2017) and leads to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impairment in the regulation of dopaminergic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systems (Verma, 2015). The increased availability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extracellular dopamine as a result of cocaine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exposure in the brain’s reward centers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hypothesized to at least partially account for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drug’s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strong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addiction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potential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euphoric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effects (Verma, 2015). This pattern is also seen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MA use, as MA both blocks dopamine reuptake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and increases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dopamine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release (National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Institute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[NIDA],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2019b).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Meta-analyses</w:t>
      </w:r>
    </w:p>
    <w:p>
      <w:pPr>
        <w:pStyle w:val="BodyText"/>
        <w:spacing w:line="247" w:lineRule="auto" w:before="16"/>
        <w:ind w:right="14"/>
      </w:pPr>
      <w:r>
        <w:rPr>
          <w:color w:val="4C4D4F"/>
          <w:w w:val="110"/>
        </w:rPr>
        <w:t>indicate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larger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consistent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dysregulation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 dopaminergic systems with MA exposure 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(Ashok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2017).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two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forms of prescription stimulants—methylphenidate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amphetamine—affect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dopamine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differently,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but,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extracellular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dopamine.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Methylphenidate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primarily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inhibits the reuptake of dopamine, whereas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amphetamine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both  inhibits  dopamine  reuptake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increases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amount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dopamine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synapse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(Yanofski,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2011).</w:t>
      </w:r>
    </w:p>
    <w:p>
      <w:pPr>
        <w:pStyle w:val="BodyText"/>
        <w:spacing w:line="247" w:lineRule="auto" w:before="193"/>
        <w:ind w:right="120"/>
      </w:pP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precise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prescription stimulants depend on a complex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mixture of the pharmacologic properties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purity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used;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dose,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frequency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3"/>
          <w:w w:val="110"/>
        </w:rPr>
        <w:t>use, and route of drug administration; </w:t>
      </w:r>
      <w:r>
        <w:rPr>
          <w:color w:val="4C4D4F"/>
          <w:spacing w:val="-2"/>
          <w:w w:val="110"/>
        </w:rPr>
        <w:t>the person’s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5"/>
          <w:w w:val="110"/>
        </w:rPr>
        <w:t>state of intoxication </w:t>
      </w:r>
      <w:r>
        <w:rPr>
          <w:color w:val="4C4D4F"/>
          <w:spacing w:val="-4"/>
          <w:w w:val="110"/>
        </w:rPr>
        <w:t>or withdrawal and previous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4"/>
          <w:w w:val="110"/>
        </w:rPr>
        <w:t>experience with the drug; the </w:t>
      </w:r>
      <w:r>
        <w:rPr>
          <w:color w:val="4C4D4F"/>
          <w:spacing w:val="-3"/>
          <w:w w:val="110"/>
        </w:rPr>
        <w:t>context in which the</w:t>
      </w:r>
      <w:r>
        <w:rPr>
          <w:color w:val="4C4D4F"/>
          <w:spacing w:val="-2"/>
          <w:w w:val="110"/>
        </w:rPr>
        <w:t> drug is used; and other </w:t>
      </w:r>
      <w:r>
        <w:rPr>
          <w:color w:val="4C4D4F"/>
          <w:spacing w:val="-1"/>
          <w:w w:val="110"/>
        </w:rPr>
        <w:t>concomitant medical and</w:t>
      </w:r>
      <w:r>
        <w:rPr>
          <w:color w:val="4C4D4F"/>
          <w:w w:val="110"/>
        </w:rPr>
        <w:t> </w:t>
      </w:r>
      <w:r>
        <w:rPr>
          <w:color w:val="4C4D4F"/>
          <w:spacing w:val="-3"/>
          <w:w w:val="110"/>
        </w:rPr>
        <w:t>psychiatric factors, including simultaneous </w:t>
      </w:r>
      <w:r>
        <w:rPr>
          <w:color w:val="4C4D4F"/>
          <w:spacing w:val="-2"/>
          <w:w w:val="110"/>
        </w:rPr>
        <w:t>use of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4"/>
          <w:w w:val="110"/>
        </w:rPr>
        <w:t>other substances, </w:t>
      </w:r>
      <w:r>
        <w:rPr>
          <w:color w:val="4C4D4F"/>
          <w:spacing w:val="-3"/>
          <w:w w:val="110"/>
        </w:rPr>
        <w:t>as well as personality attributes</w:t>
      </w:r>
      <w:r>
        <w:rPr>
          <w:color w:val="4C4D4F"/>
          <w:spacing w:val="-2"/>
          <w:w w:val="110"/>
        </w:rPr>
        <w:t> and expectations regarding drug reactions. </w:t>
      </w:r>
      <w:r>
        <w:rPr>
          <w:color w:val="4C4D4F"/>
          <w:spacing w:val="-1"/>
          <w:w w:val="110"/>
        </w:rPr>
        <w:t>All of</w:t>
      </w:r>
      <w:r>
        <w:rPr>
          <w:color w:val="4C4D4F"/>
          <w:w w:val="110"/>
        </w:rPr>
        <w:t> </w:t>
      </w:r>
      <w:r>
        <w:rPr>
          <w:color w:val="4C4D4F"/>
          <w:spacing w:val="-2"/>
          <w:w w:val="110"/>
        </w:rPr>
        <w:t>these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factors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not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only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mediate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drug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effects,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but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also</w:t>
      </w:r>
      <w:r>
        <w:rPr>
          <w:color w:val="4C4D4F"/>
          <w:w w:val="110"/>
        </w:rPr>
        <w:t> </w:t>
      </w:r>
      <w:r>
        <w:rPr>
          <w:color w:val="4C4D4F"/>
          <w:spacing w:val="-4"/>
          <w:w w:val="110"/>
        </w:rPr>
        <w:t>inﬂuence </w:t>
      </w:r>
      <w:r>
        <w:rPr>
          <w:color w:val="4C4D4F"/>
          <w:spacing w:val="-3"/>
          <w:w w:val="110"/>
        </w:rPr>
        <w:t>the person’s susceptibility to an SUD and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3"/>
          <w:w w:val="110"/>
        </w:rPr>
        <w:t>are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important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part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of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screening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and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history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taking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4"/>
          <w:w w:val="110"/>
        </w:rPr>
        <w:t>(American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Society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Addiction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Medicine,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2015a).</w:t>
      </w:r>
    </w:p>
    <w:p>
      <w:pPr>
        <w:pStyle w:val="Heading2"/>
        <w:spacing w:before="104"/>
      </w:pPr>
      <w:r>
        <w:rPr>
          <w:b w:val="0"/>
        </w:rPr>
        <w:br w:type="column"/>
      </w:r>
      <w:r>
        <w:rPr>
          <w:color w:val="1A6887"/>
          <w:w w:val="95"/>
        </w:rPr>
        <w:t>Route</w:t>
      </w:r>
      <w:r>
        <w:rPr>
          <w:color w:val="1A6887"/>
          <w:spacing w:val="-2"/>
          <w:w w:val="95"/>
        </w:rPr>
        <w:t> </w:t>
      </w:r>
      <w:r>
        <w:rPr>
          <w:color w:val="1A6887"/>
          <w:w w:val="95"/>
        </w:rPr>
        <w:t>of</w:t>
      </w:r>
      <w:r>
        <w:rPr>
          <w:color w:val="1A6887"/>
          <w:spacing w:val="-1"/>
          <w:w w:val="95"/>
        </w:rPr>
        <w:t> </w:t>
      </w:r>
      <w:r>
        <w:rPr>
          <w:color w:val="1A6887"/>
          <w:w w:val="95"/>
        </w:rPr>
        <w:t>Administration</w:t>
      </w:r>
    </w:p>
    <w:p>
      <w:pPr>
        <w:pStyle w:val="BodyText"/>
        <w:spacing w:line="247" w:lineRule="auto" w:before="54"/>
        <w:ind w:right="429"/>
      </w:pPr>
      <w:r>
        <w:rPr>
          <w:color w:val="4C4D4F"/>
          <w:w w:val="110"/>
        </w:rPr>
        <w:t>The method by which stimulants are taken—the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route of administration—determines the dosage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rapidity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intensity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effects.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Route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administration also affects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potential for</w:t>
      </w:r>
    </w:p>
    <w:p>
      <w:pPr>
        <w:pStyle w:val="BodyText"/>
        <w:spacing w:line="247" w:lineRule="auto" w:before="5"/>
        <w:ind w:right="132"/>
      </w:pPr>
      <w:r>
        <w:rPr>
          <w:color w:val="4C4D4F"/>
          <w:w w:val="110"/>
        </w:rPr>
        <w:t>adverse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reactions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likelihood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developing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 SUD. The principal routes for cocaine and 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ingestion,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nasal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insufﬂation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(snorting),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intravenous injection, and inhalation of smoke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vapors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(smoking/inhalation).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taken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vaginally,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rectally,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sublingually.</w:t>
      </w:r>
    </w:p>
    <w:p>
      <w:pPr>
        <w:pStyle w:val="BodyText"/>
        <w:spacing w:line="247" w:lineRule="auto" w:before="7"/>
        <w:ind w:right="277"/>
      </w:pPr>
      <w:r>
        <w:rPr>
          <w:color w:val="4C4D4F"/>
          <w:w w:val="110"/>
        </w:rPr>
        <w:t>When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taken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prescribed,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are taken orally. But when misused, they can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taken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snorting,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smoking,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injecting.</w:t>
      </w:r>
    </w:p>
    <w:p>
      <w:pPr>
        <w:pStyle w:val="BodyText"/>
        <w:spacing w:line="247" w:lineRule="auto" w:before="184"/>
        <w:ind w:right="132"/>
      </w:pP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general,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smoking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intravenous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rapidly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evoke similarly intense responses, whereas oral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ingestion and intranasal administration are slower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delivery mechanisms, causing lower and 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gradually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rising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blood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levels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less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intense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subjective responses. The fact that cocaine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seldom taken orally may be attributed to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reduced systemic bioavailability with 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route of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administration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(Coe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2018).</w:t>
      </w:r>
    </w:p>
    <w:p>
      <w:pPr>
        <w:pStyle w:val="BodyText"/>
        <w:spacing w:line="247" w:lineRule="auto" w:before="190"/>
        <w:ind w:right="132"/>
      </w:pPr>
      <w:r>
        <w:rPr>
          <w:color w:val="4C4D4F"/>
          <w:w w:val="110"/>
        </w:rPr>
        <w:t>Smoking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crack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rapidly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delivers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highly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concentrated dose to the brain. As the efﬁciency 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 delivery system increases, so does the intensity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pleasurable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adverse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effects.</w:t>
      </w:r>
    </w:p>
    <w:p>
      <w:pPr>
        <w:pStyle w:val="BodyText"/>
        <w:spacing w:line="247" w:lineRule="auto" w:before="5"/>
        <w:ind w:right="132"/>
      </w:pPr>
      <w:r>
        <w:rPr>
          <w:color w:val="4C4D4F"/>
          <w:w w:val="110"/>
        </w:rPr>
        <w:t>Subjective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reports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smoke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suggest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route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administration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delivers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 intense experience than do the intranasal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intravenous routes (Kiluk et al., 2013). Exhibit 3.2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depicts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general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variations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response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times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according to the different routes of administration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cocaine,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MA,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stimulants.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20" w:right="960"/>
          <w:cols w:num="2" w:equalWidth="0">
            <w:col w:w="5029" w:space="191"/>
            <w:col w:w="5140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2"/>
        <w:spacing w:line="256" w:lineRule="auto" w:before="136"/>
        <w:ind w:left="430" w:right="159"/>
        <w:rPr>
          <w:rFonts w:ascii="Arial"/>
        </w:rPr>
      </w:pPr>
      <w:r>
        <w:rPr/>
        <w:pict>
          <v:group style="position:absolute;margin-left:53.75pt;margin-top:-4.090381pt;width:504.55pt;height:486.3pt;mso-position-horizontal-relative:page;mso-position-vertical-relative:paragraph;z-index:-16985600" id="docshapegroup60" coordorigin="1075,-82" coordsize="10091,9726">
            <v:rect style="position:absolute;left:1080;top:-77;width:10081;height:9716" id="docshape61" filled="true" fillcolor="#f6f9f9" stroked="false">
              <v:fill type="solid"/>
            </v:rect>
            <v:shape style="position:absolute;left:1270;top:9421;width:9706;height:2" id="docshape62" coordorigin="1270,9422" coordsize="9706,0" path="m1270,9422l2916,9422,4846,9422,8244,9422,10975,9422e" filled="false" stroked="true" strokeweight="2pt" strokecolor="#477691">
              <v:path arrowok="t"/>
              <v:stroke dashstyle="solid"/>
            </v:shape>
            <v:shape style="position:absolute;left:1270;top:8640;width:9706;height:2" id="docshape63" coordorigin="1270,8640" coordsize="9706,0" path="m1270,8640l2916,8640,4846,8640,8244,8640,10975,8640e" filled="false" stroked="true" strokeweight=".5pt" strokecolor="#ce372f">
              <v:path arrowok="t"/>
              <v:stroke dashstyle="solid"/>
            </v:shape>
            <v:line style="position:absolute" from="1270,840" to="1270,108" stroked="true" strokeweight=".5pt" strokecolor="#ffffff">
              <v:stroke dashstyle="solid"/>
            </v:line>
            <v:rect style="position:absolute;left:1080;top:-77;width:10081;height:9716" id="docshape64" filled="false" stroked="true" strokeweight=".5pt" strokecolor="#ce372f">
              <v:stroke dashstyle="solid"/>
            </v:rect>
            <v:rect style="position:absolute;left:1270;top:839;width:9706;height:850" id="docshape65" filled="true" fillcolor="#477691" stroked="false">
              <v:fill type="solid"/>
            </v:rect>
            <w10:wrap type="none"/>
          </v:group>
        </w:pict>
      </w:r>
      <w:r>
        <w:rPr>
          <w:rFonts w:ascii="Arial"/>
          <w:color w:val="1A6887"/>
          <w:spacing w:val="-6"/>
          <w:w w:val="110"/>
        </w:rPr>
        <w:t>EXHIBIT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6"/>
          <w:w w:val="110"/>
        </w:rPr>
        <w:t>3.2.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6"/>
          <w:w w:val="110"/>
        </w:rPr>
        <w:t>Effects</w:t>
      </w:r>
      <w:r>
        <w:rPr>
          <w:rFonts w:ascii="Arial"/>
          <w:color w:val="1A6887"/>
          <w:spacing w:val="-18"/>
          <w:w w:val="110"/>
        </w:rPr>
        <w:t> </w:t>
      </w:r>
      <w:r>
        <w:rPr>
          <w:rFonts w:ascii="Arial"/>
          <w:color w:val="1A6887"/>
          <w:spacing w:val="-6"/>
          <w:w w:val="110"/>
        </w:rPr>
        <w:t>of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6"/>
          <w:w w:val="110"/>
        </w:rPr>
        <w:t>Route</w:t>
      </w:r>
      <w:r>
        <w:rPr>
          <w:rFonts w:ascii="Arial"/>
          <w:color w:val="1A6887"/>
          <w:spacing w:val="-18"/>
          <w:w w:val="110"/>
        </w:rPr>
        <w:t> </w:t>
      </w:r>
      <w:r>
        <w:rPr>
          <w:rFonts w:ascii="Arial"/>
          <w:color w:val="1A6887"/>
          <w:spacing w:val="-6"/>
          <w:w w:val="110"/>
        </w:rPr>
        <w:t>of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6"/>
          <w:w w:val="110"/>
        </w:rPr>
        <w:t>Use</w:t>
      </w:r>
      <w:r>
        <w:rPr>
          <w:rFonts w:ascii="Arial"/>
          <w:color w:val="1A6887"/>
          <w:spacing w:val="-18"/>
          <w:w w:val="110"/>
        </w:rPr>
        <w:t> </w:t>
      </w:r>
      <w:r>
        <w:rPr>
          <w:rFonts w:ascii="Arial"/>
          <w:color w:val="1A6887"/>
          <w:spacing w:val="-6"/>
          <w:w w:val="110"/>
        </w:rPr>
        <w:t>for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6"/>
          <w:w w:val="110"/>
        </w:rPr>
        <w:t>Cocaine,</w:t>
      </w:r>
      <w:r>
        <w:rPr>
          <w:rFonts w:ascii="Arial"/>
          <w:color w:val="1A6887"/>
          <w:spacing w:val="-18"/>
          <w:w w:val="110"/>
        </w:rPr>
        <w:t> </w:t>
      </w:r>
      <w:r>
        <w:rPr>
          <w:rFonts w:ascii="Arial"/>
          <w:color w:val="1A6887"/>
          <w:spacing w:val="-5"/>
          <w:w w:val="110"/>
        </w:rPr>
        <w:t>Methamphetamine,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5"/>
          <w:w w:val="110"/>
        </w:rPr>
        <w:t>and</w:t>
      </w:r>
      <w:r>
        <w:rPr>
          <w:rFonts w:ascii="Arial"/>
          <w:color w:val="1A6887"/>
          <w:spacing w:val="-76"/>
          <w:w w:val="110"/>
        </w:rPr>
        <w:t> </w:t>
      </w:r>
      <w:r>
        <w:rPr>
          <w:rFonts w:ascii="Arial"/>
          <w:color w:val="1A6887"/>
          <w:w w:val="110"/>
        </w:rPr>
        <w:t>Prescription</w:t>
      </w:r>
      <w:r>
        <w:rPr>
          <w:rFonts w:ascii="Arial"/>
          <w:color w:val="1A6887"/>
          <w:spacing w:val="-21"/>
          <w:w w:val="110"/>
        </w:rPr>
        <w:t> </w:t>
      </w:r>
      <w:r>
        <w:rPr>
          <w:rFonts w:ascii="Arial"/>
          <w:color w:val="1A6887"/>
          <w:w w:val="110"/>
        </w:rPr>
        <w:t>Stimulants</w:t>
      </w:r>
    </w:p>
    <w:p>
      <w:pPr>
        <w:spacing w:after="0" w:line="256" w:lineRule="auto"/>
        <w:rPr>
          <w:rFonts w:ascii="Arial"/>
        </w:rPr>
        <w:sectPr>
          <w:headerReference w:type="default" r:id="rId15"/>
          <w:footerReference w:type="default" r:id="rId16"/>
          <w:pgSz w:w="12240" w:h="15840"/>
          <w:pgMar w:header="576" w:footer="0" w:top="1340" w:bottom="280" w:left="920" w:right="960"/>
        </w:sectPr>
      </w:pPr>
    </w:p>
    <w:p>
      <w:pPr>
        <w:pStyle w:val="BodyText"/>
        <w:spacing w:before="3"/>
        <w:ind w:left="0"/>
        <w:rPr>
          <w:rFonts w:ascii="Arial"/>
          <w:b/>
          <w:sz w:val="34"/>
        </w:rPr>
      </w:pPr>
    </w:p>
    <w:p>
      <w:pPr>
        <w:tabs>
          <w:tab w:pos="2231" w:val="left" w:leader="none"/>
        </w:tabs>
        <w:spacing w:before="0"/>
        <w:ind w:left="43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FFFFFF"/>
          <w:w w:val="110"/>
          <w:sz w:val="17"/>
        </w:rPr>
        <w:t>ROUTE</w:t>
      </w:r>
      <w:r>
        <w:rPr>
          <w:rFonts w:ascii="Arial"/>
          <w:b/>
          <w:color w:val="FFFFFF"/>
          <w:spacing w:val="-11"/>
          <w:w w:val="110"/>
          <w:sz w:val="17"/>
        </w:rPr>
        <w:t> </w:t>
      </w:r>
      <w:r>
        <w:rPr>
          <w:rFonts w:ascii="Arial"/>
          <w:b/>
          <w:color w:val="FFFFFF"/>
          <w:w w:val="110"/>
          <w:sz w:val="17"/>
        </w:rPr>
        <w:t>OF</w:t>
      </w:r>
      <w:r>
        <w:rPr>
          <w:rFonts w:ascii="Arial"/>
          <w:b/>
          <w:color w:val="FFFFFF"/>
          <w:spacing w:val="-10"/>
          <w:w w:val="110"/>
          <w:sz w:val="17"/>
        </w:rPr>
        <w:t> </w:t>
      </w:r>
      <w:r>
        <w:rPr>
          <w:rFonts w:ascii="Arial"/>
          <w:b/>
          <w:color w:val="FFFFFF"/>
          <w:w w:val="110"/>
          <w:sz w:val="17"/>
        </w:rPr>
        <w:t>USE*</w:t>
        <w:tab/>
      </w:r>
      <w:r>
        <w:rPr>
          <w:rFonts w:ascii="Arial"/>
          <w:b/>
          <w:color w:val="FFFFFF"/>
          <w:w w:val="110"/>
          <w:position w:val="2"/>
          <w:sz w:val="17"/>
        </w:rPr>
        <w:t>FORM</w:t>
      </w:r>
      <w:r>
        <w:rPr>
          <w:rFonts w:ascii="Arial"/>
          <w:b/>
          <w:color w:val="FFFFFF"/>
          <w:spacing w:val="-11"/>
          <w:w w:val="110"/>
          <w:position w:val="2"/>
          <w:sz w:val="17"/>
        </w:rPr>
        <w:t> </w:t>
      </w:r>
      <w:r>
        <w:rPr>
          <w:rFonts w:ascii="Arial"/>
          <w:b/>
          <w:color w:val="FFFFFF"/>
          <w:w w:val="110"/>
          <w:position w:val="2"/>
          <w:sz w:val="17"/>
        </w:rPr>
        <w:t>OF</w:t>
      </w:r>
      <w:r>
        <w:rPr>
          <w:rFonts w:ascii="Arial"/>
          <w:b/>
          <w:color w:val="FFFFFF"/>
          <w:spacing w:val="-11"/>
          <w:w w:val="110"/>
          <w:position w:val="2"/>
          <w:sz w:val="17"/>
        </w:rPr>
        <w:t> </w:t>
      </w:r>
      <w:r>
        <w:rPr>
          <w:rFonts w:ascii="Arial"/>
          <w:b/>
          <w:color w:val="FFFFFF"/>
          <w:w w:val="110"/>
          <w:position w:val="2"/>
          <w:sz w:val="17"/>
        </w:rPr>
        <w:t>DRUG</w:t>
      </w:r>
    </w:p>
    <w:p>
      <w:pPr>
        <w:spacing w:line="319" w:lineRule="auto" w:before="154"/>
        <w:ind w:left="297" w:right="-3" w:firstLine="529"/>
        <w:jc w:val="left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color w:val="FFFFFF"/>
          <w:w w:val="110"/>
          <w:sz w:val="17"/>
        </w:rPr>
        <w:t>ONSET OF ACTION FOR</w:t>
      </w:r>
      <w:r>
        <w:rPr>
          <w:rFonts w:ascii="Arial"/>
          <w:b/>
          <w:color w:val="FFFFFF"/>
          <w:spacing w:val="1"/>
          <w:w w:val="110"/>
          <w:sz w:val="17"/>
        </w:rPr>
        <w:t> </w:t>
      </w:r>
      <w:r>
        <w:rPr>
          <w:rFonts w:ascii="Arial"/>
          <w:b/>
          <w:color w:val="FFFFFF"/>
          <w:spacing w:val="-1"/>
          <w:w w:val="110"/>
          <w:sz w:val="17"/>
        </w:rPr>
        <w:t>COCAINE,</w:t>
      </w:r>
      <w:r>
        <w:rPr>
          <w:rFonts w:ascii="Arial"/>
          <w:b/>
          <w:color w:val="FFFFFF"/>
          <w:spacing w:val="-12"/>
          <w:w w:val="110"/>
          <w:sz w:val="17"/>
        </w:rPr>
        <w:t> </w:t>
      </w:r>
      <w:r>
        <w:rPr>
          <w:rFonts w:ascii="Arial"/>
          <w:b/>
          <w:color w:val="FFFFFF"/>
          <w:w w:val="110"/>
          <w:sz w:val="17"/>
        </w:rPr>
        <w:t>MA,</w:t>
      </w:r>
      <w:r>
        <w:rPr>
          <w:rFonts w:ascii="Arial"/>
          <w:b/>
          <w:color w:val="FFFFFF"/>
          <w:spacing w:val="-11"/>
          <w:w w:val="110"/>
          <w:sz w:val="17"/>
        </w:rPr>
        <w:t> </w:t>
      </w:r>
      <w:r>
        <w:rPr>
          <w:rFonts w:ascii="Arial"/>
          <w:b/>
          <w:color w:val="FFFFFF"/>
          <w:w w:val="110"/>
          <w:sz w:val="17"/>
        </w:rPr>
        <w:t>AND</w:t>
      </w:r>
      <w:r>
        <w:rPr>
          <w:rFonts w:ascii="Arial"/>
          <w:b/>
          <w:color w:val="FFFFFF"/>
          <w:spacing w:val="-12"/>
          <w:w w:val="110"/>
          <w:sz w:val="17"/>
        </w:rPr>
        <w:t> </w:t>
      </w:r>
      <w:r>
        <w:rPr>
          <w:rFonts w:ascii="Arial"/>
          <w:b/>
          <w:color w:val="FFFFFF"/>
          <w:w w:val="110"/>
          <w:sz w:val="17"/>
        </w:rPr>
        <w:t>PRESCRIPTION</w:t>
      </w:r>
    </w:p>
    <w:p>
      <w:pPr>
        <w:spacing w:before="0"/>
        <w:ind w:left="1303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FFFFFF"/>
          <w:w w:val="110"/>
          <w:sz w:val="17"/>
        </w:rPr>
        <w:t>STIMULANTS</w:t>
      </w:r>
    </w:p>
    <w:p>
      <w:pPr>
        <w:spacing w:line="240" w:lineRule="auto" w:before="8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</w:r>
    </w:p>
    <w:p>
      <w:pPr>
        <w:spacing w:line="319" w:lineRule="auto" w:before="0"/>
        <w:ind w:left="1025" w:right="430" w:hanging="833"/>
        <w:jc w:val="left"/>
        <w:rPr>
          <w:rFonts w:ascii="Arial"/>
          <w:b/>
          <w:sz w:val="17"/>
        </w:rPr>
      </w:pPr>
      <w:r>
        <w:rPr>
          <w:rFonts w:ascii="Arial"/>
          <w:b/>
          <w:color w:val="FFFFFF"/>
          <w:spacing w:val="-2"/>
          <w:w w:val="110"/>
          <w:sz w:val="17"/>
        </w:rPr>
        <w:t>DURATION</w:t>
      </w:r>
      <w:r>
        <w:rPr>
          <w:rFonts w:ascii="Arial"/>
          <w:b/>
          <w:color w:val="FFFFFF"/>
          <w:spacing w:val="-11"/>
          <w:w w:val="110"/>
          <w:sz w:val="17"/>
        </w:rPr>
        <w:t> </w:t>
      </w:r>
      <w:r>
        <w:rPr>
          <w:rFonts w:ascii="Arial"/>
          <w:b/>
          <w:color w:val="FFFFFF"/>
          <w:spacing w:val="-2"/>
          <w:w w:val="110"/>
          <w:sz w:val="17"/>
        </w:rPr>
        <w:t>OF</w:t>
      </w:r>
      <w:r>
        <w:rPr>
          <w:rFonts w:ascii="Arial"/>
          <w:b/>
          <w:color w:val="FFFFFF"/>
          <w:spacing w:val="-10"/>
          <w:w w:val="110"/>
          <w:sz w:val="17"/>
        </w:rPr>
        <w:t> </w:t>
      </w:r>
      <w:r>
        <w:rPr>
          <w:rFonts w:ascii="Arial"/>
          <w:b/>
          <w:color w:val="FFFFFF"/>
          <w:spacing w:val="-2"/>
          <w:w w:val="110"/>
          <w:sz w:val="17"/>
        </w:rPr>
        <w:t>SUBSTANCE</w:t>
      </w:r>
      <w:r>
        <w:rPr>
          <w:rFonts w:ascii="Arial"/>
          <w:b/>
          <w:color w:val="FFFFFF"/>
          <w:spacing w:val="-49"/>
          <w:w w:val="110"/>
          <w:sz w:val="17"/>
        </w:rPr>
        <w:t> </w:t>
      </w:r>
      <w:r>
        <w:rPr>
          <w:rFonts w:ascii="Arial"/>
          <w:b/>
          <w:color w:val="FFFFFF"/>
          <w:w w:val="110"/>
          <w:sz w:val="17"/>
        </w:rPr>
        <w:t>EFFECTS</w:t>
      </w:r>
    </w:p>
    <w:p>
      <w:pPr>
        <w:spacing w:after="0" w:line="319" w:lineRule="auto"/>
        <w:jc w:val="left"/>
        <w:rPr>
          <w:rFonts w:ascii="Arial"/>
          <w:sz w:val="17"/>
        </w:rPr>
        <w:sectPr>
          <w:type w:val="continuous"/>
          <w:pgSz w:w="12240" w:h="15840"/>
          <w:pgMar w:header="576" w:footer="0" w:top="540" w:bottom="900" w:left="920" w:right="960"/>
          <w:cols w:num="3" w:equalWidth="0">
            <w:col w:w="3691" w:space="40"/>
            <w:col w:w="3492" w:space="39"/>
            <w:col w:w="3098"/>
          </w:cols>
        </w:sectPr>
      </w:pPr>
    </w:p>
    <w:p>
      <w:pPr>
        <w:pStyle w:val="BodyText"/>
        <w:spacing w:before="10"/>
        <w:ind w:left="0"/>
        <w:rPr>
          <w:rFonts w:ascii="Arial"/>
          <w:b/>
          <w:sz w:val="3"/>
        </w:rPr>
      </w:pPr>
    </w:p>
    <w:tbl>
      <w:tblPr>
        <w:tblW w:w="0" w:type="auto"/>
        <w:jc w:val="left"/>
        <w:tblInd w:w="352" w:type="dxa"/>
        <w:tblBorders>
          <w:top w:val="single" w:sz="4" w:space="0" w:color="CE372F"/>
          <w:left w:val="single" w:sz="4" w:space="0" w:color="CE372F"/>
          <w:bottom w:val="single" w:sz="4" w:space="0" w:color="CE372F"/>
          <w:right w:val="single" w:sz="4" w:space="0" w:color="CE372F"/>
          <w:insideH w:val="single" w:sz="4" w:space="0" w:color="CE372F"/>
          <w:insideV w:val="single" w:sz="4" w:space="0" w:color="CE37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1930"/>
        <w:gridCol w:w="3398"/>
        <w:gridCol w:w="2731"/>
      </w:tblGrid>
      <w:tr>
        <w:trPr>
          <w:trHeight w:val="4169" w:hRule="atLeast"/>
        </w:trPr>
        <w:tc>
          <w:tcPr>
            <w:tcW w:w="1646" w:type="dxa"/>
            <w:tcBorders>
              <w:top w:val="nil"/>
              <w:left w:val="nil"/>
            </w:tcBorders>
            <w:shd w:val="clear" w:color="auto" w:fill="F6F9F9"/>
          </w:tcPr>
          <w:p>
            <w:pPr>
              <w:pStyle w:val="TableParagraph"/>
              <w:spacing w:before="73"/>
              <w:ind w:left="80"/>
              <w:rPr>
                <w:sz w:val="18"/>
              </w:rPr>
            </w:pPr>
            <w:r>
              <w:rPr>
                <w:color w:val="414042"/>
                <w:sz w:val="18"/>
              </w:rPr>
              <w:t>Oral</w:t>
            </w:r>
          </w:p>
        </w:tc>
        <w:tc>
          <w:tcPr>
            <w:tcW w:w="1930" w:type="dxa"/>
            <w:tcBorders>
              <w:top w:val="nil"/>
            </w:tcBorders>
            <w:shd w:val="clear" w:color="auto" w:fill="F6F9F9"/>
          </w:tcPr>
          <w:p>
            <w:pPr>
              <w:pStyle w:val="TableParagraph"/>
              <w:spacing w:before="73"/>
              <w:rPr>
                <w:sz w:val="18"/>
              </w:rPr>
            </w:pPr>
            <w:r>
              <w:rPr>
                <w:color w:val="414042"/>
                <w:sz w:val="18"/>
              </w:rPr>
              <w:t>Powder/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pill</w:t>
            </w:r>
          </w:p>
        </w:tc>
        <w:tc>
          <w:tcPr>
            <w:tcW w:w="3398" w:type="dxa"/>
            <w:tcBorders>
              <w:top w:val="nil"/>
            </w:tcBorders>
            <w:shd w:val="clear" w:color="auto" w:fill="F6F9F9"/>
          </w:tcPr>
          <w:p>
            <w:pPr>
              <w:pStyle w:val="TableParagraph"/>
              <w:spacing w:before="73"/>
              <w:rPr>
                <w:sz w:val="18"/>
              </w:rPr>
            </w:pPr>
            <w:r>
              <w:rPr>
                <w:color w:val="414042"/>
                <w:sz w:val="18"/>
              </w:rPr>
              <w:t>Approximately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30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minutes</w:t>
            </w:r>
          </w:p>
          <w:p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for</w:t>
            </w:r>
            <w:r>
              <w:rPr>
                <w:color w:val="414042"/>
                <w:spacing w:val="-9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cocaine;</w:t>
            </w:r>
            <w:r>
              <w:rPr>
                <w:color w:val="414042"/>
                <w:spacing w:val="-8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15</w:t>
            </w:r>
            <w:r>
              <w:rPr>
                <w:color w:val="414042"/>
                <w:spacing w:val="-9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to</w:t>
            </w:r>
            <w:r>
              <w:rPr>
                <w:color w:val="414042"/>
                <w:spacing w:val="-8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20</w:t>
            </w:r>
            <w:r>
              <w:rPr>
                <w:color w:val="414042"/>
                <w:spacing w:val="-9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minutes</w:t>
            </w:r>
          </w:p>
          <w:p>
            <w:pPr>
              <w:pStyle w:val="TableParagraph"/>
              <w:spacing w:line="264" w:lineRule="auto" w:before="21"/>
              <w:ind w:right="840"/>
              <w:rPr>
                <w:sz w:val="18"/>
              </w:rPr>
            </w:pPr>
            <w:r>
              <w:rPr>
                <w:color w:val="414042"/>
                <w:spacing w:val="-2"/>
                <w:w w:val="96"/>
                <w:sz w:val="18"/>
              </w:rPr>
              <w:t>f</w:t>
            </w:r>
            <w:r>
              <w:rPr>
                <w:color w:val="414042"/>
                <w:spacing w:val="-1"/>
                <w:w w:val="99"/>
                <w:sz w:val="18"/>
              </w:rPr>
              <w:t>o</w:t>
            </w:r>
            <w:r>
              <w:rPr>
                <w:color w:val="414042"/>
                <w:w w:val="99"/>
                <w:sz w:val="18"/>
              </w:rPr>
              <w:t>r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w w:val="109"/>
                <w:sz w:val="18"/>
              </w:rPr>
              <w:t>M</w:t>
            </w:r>
            <w:r>
              <w:rPr>
                <w:color w:val="414042"/>
                <w:spacing w:val="1"/>
                <w:w w:val="109"/>
                <w:sz w:val="18"/>
              </w:rPr>
              <w:t>A</w:t>
            </w:r>
            <w:r>
              <w:rPr>
                <w:color w:val="414042"/>
                <w:w w:val="46"/>
                <w:sz w:val="18"/>
              </w:rPr>
              <w:t>;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w w:val="96"/>
                <w:sz w:val="18"/>
              </w:rPr>
              <w:t>3</w:t>
            </w:r>
            <w:r>
              <w:rPr>
                <w:color w:val="414042"/>
                <w:w w:val="96"/>
                <w:sz w:val="18"/>
              </w:rPr>
              <w:t>0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4"/>
                <w:w w:val="103"/>
                <w:sz w:val="18"/>
              </w:rPr>
              <w:t>t</w:t>
            </w:r>
            <w:r>
              <w:rPr>
                <w:color w:val="414042"/>
                <w:w w:val="103"/>
                <w:sz w:val="18"/>
              </w:rPr>
              <w:t>o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w w:val="96"/>
                <w:sz w:val="18"/>
              </w:rPr>
              <w:t>4</w:t>
            </w:r>
            <w:r>
              <w:rPr>
                <w:color w:val="414042"/>
                <w:w w:val="96"/>
                <w:sz w:val="18"/>
              </w:rPr>
              <w:t>5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w w:val="106"/>
                <w:sz w:val="18"/>
              </w:rPr>
              <w:t>minu</w:t>
            </w:r>
            <w:r>
              <w:rPr>
                <w:color w:val="414042"/>
                <w:spacing w:val="-4"/>
                <w:w w:val="106"/>
                <w:sz w:val="18"/>
              </w:rPr>
              <w:t>t</w:t>
            </w:r>
            <w:r>
              <w:rPr>
                <w:color w:val="414042"/>
                <w:spacing w:val="-1"/>
                <w:w w:val="97"/>
                <w:sz w:val="18"/>
              </w:rPr>
              <w:t>es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6"/>
                <w:sz w:val="18"/>
              </w:rPr>
              <w:t> </w:t>
            </w:r>
            <w:r>
              <w:rPr>
                <w:color w:val="414042"/>
                <w:sz w:val="18"/>
              </w:rPr>
              <w:t>both</w:t>
            </w:r>
            <w:r>
              <w:rPr>
                <w:color w:val="414042"/>
                <w:spacing w:val="6"/>
                <w:sz w:val="18"/>
              </w:rPr>
              <w:t> </w:t>
            </w:r>
            <w:r>
              <w:rPr>
                <w:color w:val="414042"/>
                <w:sz w:val="18"/>
              </w:rPr>
              <w:t>amphetamine</w:t>
            </w:r>
            <w:r>
              <w:rPr>
                <w:color w:val="414042"/>
                <w:spacing w:val="6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methylphenidate</w:t>
            </w:r>
          </w:p>
        </w:tc>
        <w:tc>
          <w:tcPr>
            <w:tcW w:w="2731" w:type="dxa"/>
            <w:tcBorders>
              <w:top w:val="nil"/>
              <w:right w:val="nil"/>
            </w:tcBorders>
            <w:shd w:val="clear" w:color="auto" w:fill="F6F9F9"/>
          </w:tcPr>
          <w:p>
            <w:pPr>
              <w:pStyle w:val="TableParagraph"/>
              <w:spacing w:before="73"/>
              <w:rPr>
                <w:sz w:val="18"/>
              </w:rPr>
            </w:pPr>
            <w:r>
              <w:rPr>
                <w:color w:val="414042"/>
                <w:sz w:val="18"/>
              </w:rPr>
              <w:t>45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90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minutes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</w:p>
          <w:p>
            <w:pPr>
              <w:pStyle w:val="TableParagraph"/>
              <w:spacing w:line="264" w:lineRule="auto" w:before="21"/>
              <w:ind w:right="251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cocaine; 6 to 12 hours for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MA, but can continue for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up to 24 hours for large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doses (peak concentration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3</w:t>
            </w:r>
            <w:r>
              <w:rPr>
                <w:color w:val="414042"/>
                <w:spacing w:val="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to</w:t>
            </w:r>
            <w:r>
              <w:rPr>
                <w:color w:val="414042"/>
                <w:spacing w:val="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6</w:t>
            </w:r>
            <w:r>
              <w:rPr>
                <w:color w:val="414042"/>
                <w:spacing w:val="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hours);</w:t>
            </w:r>
            <w:r>
              <w:rPr>
                <w:color w:val="414042"/>
                <w:spacing w:val="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depending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on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brand,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4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6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hours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</w:p>
          <w:p>
            <w:pPr>
              <w:pStyle w:val="TableParagraph"/>
              <w:spacing w:line="264" w:lineRule="auto"/>
              <w:ind w:right="100"/>
              <w:rPr>
                <w:sz w:val="18"/>
              </w:rPr>
            </w:pPr>
            <w:r>
              <w:rPr>
                <w:color w:val="414042"/>
                <w:sz w:val="18"/>
              </w:rPr>
              <w:t>short-acting formulations of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prescription</w:t>
            </w:r>
            <w:r>
              <w:rPr>
                <w:color w:val="414042"/>
                <w:spacing w:val="5"/>
                <w:sz w:val="18"/>
              </w:rPr>
              <w:t> </w:t>
            </w:r>
            <w:r>
              <w:rPr>
                <w:color w:val="414042"/>
                <w:sz w:val="18"/>
              </w:rPr>
              <w:t>amphetamine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and 8 to 14 hours for long-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acting [extended-release]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formulations;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depending</w:t>
            </w:r>
          </w:p>
          <w:p>
            <w:pPr>
              <w:pStyle w:val="TableParagraph"/>
              <w:spacing w:line="264" w:lineRule="auto"/>
              <w:ind w:right="289"/>
              <w:rPr>
                <w:sz w:val="18"/>
              </w:rPr>
            </w:pPr>
            <w:r>
              <w:rPr>
                <w:color w:val="414042"/>
                <w:sz w:val="18"/>
              </w:rPr>
              <w:t>on brand, 4 hours for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short-acting prescription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methylphenidate and 7 to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12</w:t>
            </w:r>
            <w:r>
              <w:rPr>
                <w:color w:val="414042"/>
                <w:spacing w:val="-5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hours</w:t>
            </w:r>
            <w:r>
              <w:rPr>
                <w:color w:val="414042"/>
                <w:spacing w:val="-4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for</w:t>
            </w:r>
            <w:r>
              <w:rPr>
                <w:color w:val="414042"/>
                <w:spacing w:val="-5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long-acting</w:t>
            </w:r>
          </w:p>
          <w:p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color w:val="414042"/>
                <w:sz w:val="18"/>
              </w:rPr>
              <w:t>formulations</w:t>
            </w:r>
          </w:p>
        </w:tc>
      </w:tr>
      <w:tr>
        <w:trPr>
          <w:trHeight w:val="804" w:hRule="atLeast"/>
        </w:trPr>
        <w:tc>
          <w:tcPr>
            <w:tcW w:w="1646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spacing w:before="67"/>
              <w:ind w:left="80"/>
              <w:rPr>
                <w:sz w:val="18"/>
              </w:rPr>
            </w:pPr>
            <w:r>
              <w:rPr>
                <w:color w:val="414042"/>
                <w:sz w:val="18"/>
              </w:rPr>
              <w:t>Intranasal</w:t>
            </w:r>
          </w:p>
        </w:tc>
        <w:tc>
          <w:tcPr>
            <w:tcW w:w="1930" w:type="dxa"/>
            <w:shd w:val="clear" w:color="auto" w:fill="F6F9F9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color w:val="414042"/>
                <w:w w:val="105"/>
                <w:sz w:val="18"/>
              </w:rPr>
              <w:t>Powder</w:t>
            </w:r>
          </w:p>
        </w:tc>
        <w:tc>
          <w:tcPr>
            <w:tcW w:w="3398" w:type="dxa"/>
            <w:shd w:val="clear" w:color="auto" w:fill="F6F9F9"/>
          </w:tcPr>
          <w:p>
            <w:pPr>
              <w:pStyle w:val="TableParagraph"/>
              <w:spacing w:line="264" w:lineRule="auto" w:before="67"/>
              <w:ind w:right="140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Within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3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minutes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cocaine;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3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5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minutes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MA</w:t>
            </w:r>
          </w:p>
        </w:tc>
        <w:tc>
          <w:tcPr>
            <w:tcW w:w="2731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15</w:t>
            </w:r>
            <w:r>
              <w:rPr>
                <w:color w:val="414042"/>
                <w:spacing w:val="-7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to</w:t>
            </w:r>
            <w:r>
              <w:rPr>
                <w:color w:val="414042"/>
                <w:spacing w:val="-6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30</w:t>
            </w:r>
            <w:r>
              <w:rPr>
                <w:color w:val="414042"/>
                <w:spacing w:val="-6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minutes</w:t>
            </w:r>
            <w:r>
              <w:rPr>
                <w:color w:val="414042"/>
                <w:spacing w:val="-6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for</w:t>
            </w:r>
            <w:r>
              <w:rPr>
                <w:color w:val="414042"/>
                <w:spacing w:val="-6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cocaine;</w:t>
            </w:r>
          </w:p>
          <w:p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5 to 15 minutes (peak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concentration)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MA</w:t>
            </w:r>
          </w:p>
        </w:tc>
      </w:tr>
      <w:tr>
        <w:trPr>
          <w:trHeight w:val="564" w:hRule="atLeast"/>
        </w:trPr>
        <w:tc>
          <w:tcPr>
            <w:tcW w:w="1646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spacing w:before="67"/>
              <w:ind w:left="80"/>
              <w:rPr>
                <w:sz w:val="18"/>
              </w:rPr>
            </w:pPr>
            <w:r>
              <w:rPr>
                <w:color w:val="414042"/>
                <w:sz w:val="18"/>
              </w:rPr>
              <w:t>Intravenous</w:t>
            </w:r>
          </w:p>
        </w:tc>
        <w:tc>
          <w:tcPr>
            <w:tcW w:w="1930" w:type="dxa"/>
            <w:shd w:val="clear" w:color="auto" w:fill="F6F9F9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color w:val="414042"/>
                <w:sz w:val="18"/>
              </w:rPr>
              <w:t>Solution</w:t>
            </w:r>
          </w:p>
        </w:tc>
        <w:tc>
          <w:tcPr>
            <w:tcW w:w="3398" w:type="dxa"/>
            <w:shd w:val="clear" w:color="auto" w:fill="F6F9F9"/>
          </w:tcPr>
          <w:p>
            <w:pPr>
              <w:pStyle w:val="TableParagraph"/>
              <w:spacing w:line="240" w:lineRule="atLeast" w:before="46"/>
              <w:ind w:right="260"/>
              <w:rPr>
                <w:sz w:val="18"/>
              </w:rPr>
            </w:pPr>
            <w:r>
              <w:rPr>
                <w:color w:val="414042"/>
                <w:sz w:val="18"/>
              </w:rPr>
              <w:t>Within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5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15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minutes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cocaine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MA</w:t>
            </w:r>
          </w:p>
        </w:tc>
        <w:tc>
          <w:tcPr>
            <w:tcW w:w="2731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10</w:t>
            </w:r>
            <w:r>
              <w:rPr>
                <w:color w:val="414042"/>
                <w:spacing w:val="-6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to</w:t>
            </w:r>
            <w:r>
              <w:rPr>
                <w:color w:val="414042"/>
                <w:spacing w:val="-6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20</w:t>
            </w:r>
            <w:r>
              <w:rPr>
                <w:color w:val="414042"/>
                <w:spacing w:val="-5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minutes</w:t>
            </w:r>
            <w:r>
              <w:rPr>
                <w:color w:val="414042"/>
                <w:spacing w:val="-6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for</w:t>
            </w:r>
            <w:r>
              <w:rPr>
                <w:color w:val="414042"/>
                <w:spacing w:val="-6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cocaine;</w:t>
            </w:r>
          </w:p>
          <w:p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414042"/>
                <w:sz w:val="18"/>
              </w:rPr>
              <w:t>4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6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hours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MA</w:t>
            </w:r>
          </w:p>
        </w:tc>
      </w:tr>
      <w:tr>
        <w:trPr>
          <w:trHeight w:val="804" w:hRule="atLeast"/>
        </w:trPr>
        <w:tc>
          <w:tcPr>
            <w:tcW w:w="1646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spacing w:before="67"/>
              <w:ind w:left="80"/>
              <w:rPr>
                <w:sz w:val="18"/>
              </w:rPr>
            </w:pPr>
            <w:r>
              <w:rPr>
                <w:color w:val="414042"/>
                <w:sz w:val="18"/>
              </w:rPr>
              <w:t>Inhalation</w:t>
            </w:r>
          </w:p>
        </w:tc>
        <w:tc>
          <w:tcPr>
            <w:tcW w:w="1930" w:type="dxa"/>
            <w:shd w:val="clear" w:color="auto" w:fill="F6F9F9"/>
          </w:tcPr>
          <w:p>
            <w:pPr>
              <w:pStyle w:val="TableParagraph"/>
              <w:spacing w:before="67"/>
              <w:ind w:left="80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Crystalline</w:t>
            </w:r>
            <w:r>
              <w:rPr>
                <w:color w:val="414042"/>
                <w:spacing w:val="14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solid</w:t>
            </w:r>
          </w:p>
        </w:tc>
        <w:tc>
          <w:tcPr>
            <w:tcW w:w="3398" w:type="dxa"/>
            <w:shd w:val="clear" w:color="auto" w:fill="F6F9F9"/>
          </w:tcPr>
          <w:p>
            <w:pPr>
              <w:pStyle w:val="TableParagraph"/>
              <w:spacing w:line="264" w:lineRule="auto" w:before="67"/>
              <w:ind w:right="332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8 to 12 seconds for crack cocaine;</w:t>
            </w:r>
            <w:r>
              <w:rPr>
                <w:color w:val="414042"/>
                <w:spacing w:val="-58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within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minutes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MA</w:t>
            </w:r>
          </w:p>
        </w:tc>
        <w:tc>
          <w:tcPr>
            <w:tcW w:w="2731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spacing w:line="240" w:lineRule="atLeast" w:before="45"/>
              <w:ind w:right="210"/>
              <w:rPr>
                <w:sz w:val="18"/>
              </w:rPr>
            </w:pPr>
            <w:r>
              <w:rPr>
                <w:color w:val="414042"/>
                <w:sz w:val="18"/>
              </w:rPr>
              <w:t>2 to 20 minutes for crack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cocaine;</w:t>
            </w:r>
            <w:r>
              <w:rPr>
                <w:color w:val="414042"/>
                <w:spacing w:val="-5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up</w:t>
            </w:r>
            <w:r>
              <w:rPr>
                <w:color w:val="414042"/>
                <w:spacing w:val="-5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to</w:t>
            </w:r>
            <w:r>
              <w:rPr>
                <w:color w:val="414042"/>
                <w:spacing w:val="-5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8</w:t>
            </w:r>
            <w:r>
              <w:rPr>
                <w:color w:val="414042"/>
                <w:spacing w:val="-5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to</w:t>
            </w:r>
            <w:r>
              <w:rPr>
                <w:color w:val="414042"/>
                <w:spacing w:val="-4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12</w:t>
            </w:r>
            <w:r>
              <w:rPr>
                <w:color w:val="414042"/>
                <w:spacing w:val="-5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hours</w:t>
            </w:r>
            <w:r>
              <w:rPr>
                <w:color w:val="414042"/>
                <w:spacing w:val="-57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MA</w:t>
            </w:r>
          </w:p>
        </w:tc>
      </w:tr>
    </w:tbl>
    <w:p>
      <w:pPr>
        <w:spacing w:line="264" w:lineRule="auto" w:before="68"/>
        <w:ind w:left="430" w:right="159" w:firstLine="0"/>
        <w:jc w:val="left"/>
        <w:rPr>
          <w:rFonts w:ascii="Verdana"/>
          <w:i/>
          <w:sz w:val="18"/>
        </w:rPr>
      </w:pPr>
      <w:r>
        <w:rPr>
          <w:rFonts w:ascii="Verdana"/>
          <w:i/>
          <w:color w:val="414042"/>
          <w:spacing w:val="-1"/>
          <w:w w:val="105"/>
          <w:sz w:val="18"/>
        </w:rPr>
        <w:t>*Limited</w:t>
      </w:r>
      <w:r>
        <w:rPr>
          <w:rFonts w:ascii="Verdana"/>
          <w:i/>
          <w:color w:val="414042"/>
          <w:spacing w:val="-20"/>
          <w:w w:val="105"/>
          <w:sz w:val="18"/>
        </w:rPr>
        <w:t> </w:t>
      </w:r>
      <w:r>
        <w:rPr>
          <w:rFonts w:ascii="Verdana"/>
          <w:i/>
          <w:color w:val="414042"/>
          <w:spacing w:val="-1"/>
          <w:w w:val="105"/>
          <w:sz w:val="18"/>
        </w:rPr>
        <w:t>information</w:t>
      </w:r>
      <w:r>
        <w:rPr>
          <w:rFonts w:ascii="Verdana"/>
          <w:i/>
          <w:color w:val="414042"/>
          <w:spacing w:val="-20"/>
          <w:w w:val="105"/>
          <w:sz w:val="18"/>
        </w:rPr>
        <w:t> </w:t>
      </w:r>
      <w:r>
        <w:rPr>
          <w:rFonts w:ascii="Verdana"/>
          <w:i/>
          <w:color w:val="414042"/>
          <w:spacing w:val="-1"/>
          <w:w w:val="105"/>
          <w:sz w:val="18"/>
        </w:rPr>
        <w:t>is</w:t>
      </w:r>
      <w:r>
        <w:rPr>
          <w:rFonts w:ascii="Verdana"/>
          <w:i/>
          <w:color w:val="414042"/>
          <w:spacing w:val="-20"/>
          <w:w w:val="105"/>
          <w:sz w:val="18"/>
        </w:rPr>
        <w:t> </w:t>
      </w:r>
      <w:r>
        <w:rPr>
          <w:rFonts w:ascii="Verdana"/>
          <w:i/>
          <w:color w:val="414042"/>
          <w:spacing w:val="-1"/>
          <w:w w:val="105"/>
          <w:sz w:val="18"/>
        </w:rPr>
        <w:t>available</w:t>
      </w:r>
      <w:r>
        <w:rPr>
          <w:rFonts w:ascii="Verdana"/>
          <w:i/>
          <w:color w:val="414042"/>
          <w:spacing w:val="-19"/>
          <w:w w:val="105"/>
          <w:sz w:val="18"/>
        </w:rPr>
        <w:t> </w:t>
      </w:r>
      <w:r>
        <w:rPr>
          <w:rFonts w:ascii="Verdana"/>
          <w:i/>
          <w:color w:val="414042"/>
          <w:spacing w:val="-1"/>
          <w:w w:val="105"/>
          <w:sz w:val="18"/>
        </w:rPr>
        <w:t>on</w:t>
      </w:r>
      <w:r>
        <w:rPr>
          <w:rFonts w:ascii="Verdana"/>
          <w:i/>
          <w:color w:val="414042"/>
          <w:spacing w:val="-20"/>
          <w:w w:val="105"/>
          <w:sz w:val="18"/>
        </w:rPr>
        <w:t> </w:t>
      </w:r>
      <w:r>
        <w:rPr>
          <w:rFonts w:ascii="Verdana"/>
          <w:i/>
          <w:color w:val="414042"/>
          <w:spacing w:val="-1"/>
          <w:w w:val="105"/>
          <w:sz w:val="18"/>
        </w:rPr>
        <w:t>the</w:t>
      </w:r>
      <w:r>
        <w:rPr>
          <w:rFonts w:ascii="Verdana"/>
          <w:i/>
          <w:color w:val="414042"/>
          <w:spacing w:val="-20"/>
          <w:w w:val="105"/>
          <w:sz w:val="18"/>
        </w:rPr>
        <w:t> </w:t>
      </w:r>
      <w:r>
        <w:rPr>
          <w:rFonts w:ascii="Verdana"/>
          <w:i/>
          <w:color w:val="414042"/>
          <w:spacing w:val="-1"/>
          <w:w w:val="105"/>
          <w:sz w:val="18"/>
        </w:rPr>
        <w:t>pharmacokinetics</w:t>
      </w:r>
      <w:r>
        <w:rPr>
          <w:rFonts w:ascii="Verdana"/>
          <w:i/>
          <w:color w:val="414042"/>
          <w:spacing w:val="-19"/>
          <w:w w:val="105"/>
          <w:sz w:val="18"/>
        </w:rPr>
        <w:t> </w:t>
      </w:r>
      <w:r>
        <w:rPr>
          <w:rFonts w:ascii="Verdana"/>
          <w:i/>
          <w:color w:val="414042"/>
          <w:spacing w:val="-1"/>
          <w:w w:val="105"/>
          <w:sz w:val="18"/>
        </w:rPr>
        <w:t>of</w:t>
      </w:r>
      <w:r>
        <w:rPr>
          <w:rFonts w:ascii="Verdana"/>
          <w:i/>
          <w:color w:val="414042"/>
          <w:spacing w:val="-20"/>
          <w:w w:val="105"/>
          <w:sz w:val="18"/>
        </w:rPr>
        <w:t> </w:t>
      </w:r>
      <w:r>
        <w:rPr>
          <w:rFonts w:ascii="Verdana"/>
          <w:i/>
          <w:color w:val="414042"/>
          <w:spacing w:val="-1"/>
          <w:w w:val="105"/>
          <w:sz w:val="18"/>
        </w:rPr>
        <w:t>methylphenidate</w:t>
      </w:r>
      <w:r>
        <w:rPr>
          <w:rFonts w:ascii="Verdana"/>
          <w:i/>
          <w:color w:val="414042"/>
          <w:spacing w:val="-20"/>
          <w:w w:val="105"/>
          <w:sz w:val="18"/>
        </w:rPr>
        <w:t> </w:t>
      </w:r>
      <w:r>
        <w:rPr>
          <w:rFonts w:ascii="Verdana"/>
          <w:i/>
          <w:color w:val="414042"/>
          <w:w w:val="105"/>
          <w:sz w:val="18"/>
        </w:rPr>
        <w:t>and</w:t>
      </w:r>
      <w:r>
        <w:rPr>
          <w:rFonts w:ascii="Verdana"/>
          <w:i/>
          <w:color w:val="414042"/>
          <w:spacing w:val="-19"/>
          <w:w w:val="105"/>
          <w:sz w:val="18"/>
        </w:rPr>
        <w:t> </w:t>
      </w:r>
      <w:r>
        <w:rPr>
          <w:rFonts w:ascii="Verdana"/>
          <w:i/>
          <w:color w:val="414042"/>
          <w:w w:val="105"/>
          <w:sz w:val="18"/>
        </w:rPr>
        <w:t>amphetamine</w:t>
      </w:r>
      <w:r>
        <w:rPr>
          <w:rFonts w:ascii="Verdana"/>
          <w:i/>
          <w:color w:val="414042"/>
          <w:spacing w:val="-20"/>
          <w:w w:val="105"/>
          <w:sz w:val="18"/>
        </w:rPr>
        <w:t> </w:t>
      </w:r>
      <w:r>
        <w:rPr>
          <w:rFonts w:ascii="Verdana"/>
          <w:i/>
          <w:color w:val="414042"/>
          <w:w w:val="105"/>
          <w:sz w:val="18"/>
        </w:rPr>
        <w:t>when</w:t>
      </w:r>
      <w:r>
        <w:rPr>
          <w:rFonts w:ascii="Verdana"/>
          <w:i/>
          <w:color w:val="414042"/>
          <w:spacing w:val="-63"/>
          <w:w w:val="105"/>
          <w:sz w:val="18"/>
        </w:rPr>
        <w:t> </w:t>
      </w:r>
      <w:r>
        <w:rPr>
          <w:rFonts w:ascii="Verdana"/>
          <w:i/>
          <w:color w:val="414042"/>
          <w:w w:val="105"/>
          <w:sz w:val="18"/>
        </w:rPr>
        <w:t>used</w:t>
      </w:r>
      <w:r>
        <w:rPr>
          <w:rFonts w:ascii="Verdana"/>
          <w:i/>
          <w:color w:val="414042"/>
          <w:spacing w:val="-22"/>
          <w:w w:val="105"/>
          <w:sz w:val="18"/>
        </w:rPr>
        <w:t> </w:t>
      </w:r>
      <w:r>
        <w:rPr>
          <w:rFonts w:ascii="Verdana"/>
          <w:i/>
          <w:color w:val="414042"/>
          <w:w w:val="105"/>
          <w:sz w:val="18"/>
        </w:rPr>
        <w:t>intranasally</w:t>
      </w:r>
      <w:r>
        <w:rPr>
          <w:rFonts w:ascii="Verdana"/>
          <w:i/>
          <w:color w:val="414042"/>
          <w:spacing w:val="-21"/>
          <w:w w:val="105"/>
          <w:sz w:val="18"/>
        </w:rPr>
        <w:t> </w:t>
      </w:r>
      <w:r>
        <w:rPr>
          <w:rFonts w:ascii="Verdana"/>
          <w:i/>
          <w:color w:val="414042"/>
          <w:w w:val="105"/>
          <w:sz w:val="18"/>
        </w:rPr>
        <w:t>or</w:t>
      </w:r>
      <w:r>
        <w:rPr>
          <w:rFonts w:ascii="Verdana"/>
          <w:i/>
          <w:color w:val="414042"/>
          <w:spacing w:val="-21"/>
          <w:w w:val="105"/>
          <w:sz w:val="18"/>
        </w:rPr>
        <w:t> </w:t>
      </w:r>
      <w:r>
        <w:rPr>
          <w:rFonts w:ascii="Verdana"/>
          <w:i/>
          <w:color w:val="414042"/>
          <w:w w:val="105"/>
          <w:sz w:val="18"/>
        </w:rPr>
        <w:t>intravenously</w:t>
      </w:r>
      <w:r>
        <w:rPr>
          <w:rFonts w:ascii="Verdana"/>
          <w:i/>
          <w:color w:val="414042"/>
          <w:spacing w:val="-21"/>
          <w:w w:val="105"/>
          <w:sz w:val="18"/>
        </w:rPr>
        <w:t> </w:t>
      </w:r>
      <w:r>
        <w:rPr>
          <w:rFonts w:ascii="Verdana"/>
          <w:i/>
          <w:color w:val="414042"/>
          <w:w w:val="105"/>
          <w:sz w:val="18"/>
        </w:rPr>
        <w:t>or</w:t>
      </w:r>
      <w:r>
        <w:rPr>
          <w:rFonts w:ascii="Verdana"/>
          <w:i/>
          <w:color w:val="414042"/>
          <w:spacing w:val="-22"/>
          <w:w w:val="105"/>
          <w:sz w:val="18"/>
        </w:rPr>
        <w:t> </w:t>
      </w:r>
      <w:r>
        <w:rPr>
          <w:rFonts w:ascii="Verdana"/>
          <w:i/>
          <w:color w:val="414042"/>
          <w:w w:val="105"/>
          <w:sz w:val="18"/>
        </w:rPr>
        <w:t>when</w:t>
      </w:r>
      <w:r>
        <w:rPr>
          <w:rFonts w:ascii="Verdana"/>
          <w:i/>
          <w:color w:val="414042"/>
          <w:spacing w:val="-21"/>
          <w:w w:val="105"/>
          <w:sz w:val="18"/>
        </w:rPr>
        <w:t> </w:t>
      </w:r>
      <w:r>
        <w:rPr>
          <w:rFonts w:ascii="Verdana"/>
          <w:i/>
          <w:color w:val="414042"/>
          <w:w w:val="105"/>
          <w:sz w:val="18"/>
        </w:rPr>
        <w:t>inhaled.</w:t>
      </w:r>
    </w:p>
    <w:p>
      <w:pPr>
        <w:spacing w:line="237" w:lineRule="auto" w:before="96"/>
        <w:ind w:left="430" w:right="159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C4D4F"/>
          <w:w w:val="95"/>
          <w:sz w:val="16"/>
        </w:rPr>
        <w:t>Sources:</w:t>
      </w:r>
      <w:r>
        <w:rPr>
          <w:rFonts w:ascii="Verdana"/>
          <w:i/>
          <w:color w:val="4C4D4F"/>
          <w:spacing w:val="1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Ballester</w:t>
      </w:r>
      <w:r>
        <w:rPr>
          <w:rFonts w:ascii="Verdana"/>
          <w:i/>
          <w:color w:val="4C4D4F"/>
          <w:spacing w:val="1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et</w:t>
      </w:r>
      <w:r>
        <w:rPr>
          <w:rFonts w:ascii="Verdana"/>
          <w:i/>
          <w:color w:val="4C4D4F"/>
          <w:spacing w:val="1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al.</w:t>
      </w:r>
      <w:r>
        <w:rPr>
          <w:rFonts w:ascii="Verdana"/>
          <w:i/>
          <w:color w:val="4C4D4F"/>
          <w:spacing w:val="2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(2017);</w:t>
      </w:r>
      <w:r>
        <w:rPr>
          <w:rFonts w:ascii="Verdana"/>
          <w:i/>
          <w:color w:val="4C4D4F"/>
          <w:spacing w:val="1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Cruickshank</w:t>
      </w:r>
      <w:r>
        <w:rPr>
          <w:rFonts w:ascii="Verdana"/>
          <w:i/>
          <w:color w:val="4C4D4F"/>
          <w:spacing w:val="1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&amp;</w:t>
      </w:r>
      <w:r>
        <w:rPr>
          <w:rFonts w:ascii="Verdana"/>
          <w:i/>
          <w:color w:val="4C4D4F"/>
          <w:spacing w:val="1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Dyer</w:t>
      </w:r>
      <w:r>
        <w:rPr>
          <w:rFonts w:ascii="Verdana"/>
          <w:i/>
          <w:color w:val="4C4D4F"/>
          <w:spacing w:val="2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(2009);</w:t>
      </w:r>
      <w:r>
        <w:rPr>
          <w:rFonts w:ascii="Verdana"/>
          <w:i/>
          <w:color w:val="4C4D4F"/>
          <w:spacing w:val="1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Drug</w:t>
      </w:r>
      <w:r>
        <w:rPr>
          <w:rFonts w:ascii="Verdana"/>
          <w:i/>
          <w:color w:val="4C4D4F"/>
          <w:spacing w:val="1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Enforcement</w:t>
      </w:r>
      <w:r>
        <w:rPr>
          <w:rFonts w:ascii="Verdana"/>
          <w:i/>
          <w:color w:val="4C4D4F"/>
          <w:spacing w:val="1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Administration,</w:t>
      </w:r>
      <w:r>
        <w:rPr>
          <w:rFonts w:ascii="Verdana"/>
          <w:i/>
          <w:color w:val="4C4D4F"/>
          <w:spacing w:val="2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Diversion</w:t>
      </w:r>
      <w:r>
        <w:rPr>
          <w:rFonts w:ascii="Verdana"/>
          <w:i/>
          <w:color w:val="4C4D4F"/>
          <w:spacing w:val="1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Control</w:t>
      </w:r>
      <w:r>
        <w:rPr>
          <w:rFonts w:ascii="Verdana"/>
          <w:i/>
          <w:color w:val="4C4D4F"/>
          <w:spacing w:val="1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Division</w:t>
      </w:r>
      <w:r>
        <w:rPr>
          <w:rFonts w:ascii="Verdana"/>
          <w:i/>
          <w:color w:val="4C4D4F"/>
          <w:spacing w:val="1"/>
          <w:w w:val="95"/>
          <w:sz w:val="16"/>
        </w:rPr>
        <w:t> </w:t>
      </w:r>
      <w:r>
        <w:rPr>
          <w:rFonts w:ascii="Verdana"/>
          <w:i/>
          <w:color w:val="4C4D4F"/>
          <w:spacing w:val="-1"/>
          <w:w w:val="95"/>
          <w:sz w:val="16"/>
        </w:rPr>
        <w:t>(2019a); Hodgkins et al. (2012); National Center for Biotechnology Information (2021); NIDA </w:t>
      </w:r>
      <w:r>
        <w:rPr>
          <w:rFonts w:ascii="Verdana"/>
          <w:i/>
          <w:color w:val="4C4D4F"/>
          <w:w w:val="95"/>
          <w:sz w:val="16"/>
        </w:rPr>
        <w:t>(2016a, 2019b); Reddy et al.</w:t>
      </w:r>
      <w:r>
        <w:rPr>
          <w:rFonts w:ascii="Verdana"/>
          <w:i/>
          <w:color w:val="4C4D4F"/>
          <w:spacing w:val="1"/>
          <w:w w:val="95"/>
          <w:sz w:val="16"/>
        </w:rPr>
        <w:t> </w:t>
      </w:r>
      <w:r>
        <w:rPr>
          <w:rFonts w:ascii="Verdana"/>
          <w:i/>
          <w:color w:val="4C4D4F"/>
          <w:sz w:val="16"/>
        </w:rPr>
        <w:t>(2020);</w:t>
      </w:r>
      <w:r>
        <w:rPr>
          <w:rFonts w:ascii="Verdana"/>
          <w:i/>
          <w:color w:val="4C4D4F"/>
          <w:spacing w:val="-17"/>
          <w:sz w:val="16"/>
        </w:rPr>
        <w:t> </w:t>
      </w:r>
      <w:r>
        <w:rPr>
          <w:rFonts w:ascii="Verdana"/>
          <w:i/>
          <w:color w:val="4C4D4F"/>
          <w:sz w:val="16"/>
        </w:rPr>
        <w:t>Steingard</w:t>
      </w:r>
      <w:r>
        <w:rPr>
          <w:rFonts w:ascii="Verdana"/>
          <w:i/>
          <w:color w:val="4C4D4F"/>
          <w:spacing w:val="-16"/>
          <w:sz w:val="16"/>
        </w:rPr>
        <w:t> </w:t>
      </w:r>
      <w:r>
        <w:rPr>
          <w:rFonts w:ascii="Verdana"/>
          <w:i/>
          <w:color w:val="4C4D4F"/>
          <w:sz w:val="16"/>
        </w:rPr>
        <w:t>et</w:t>
      </w:r>
      <w:r>
        <w:rPr>
          <w:rFonts w:ascii="Verdana"/>
          <w:i/>
          <w:color w:val="4C4D4F"/>
          <w:spacing w:val="-16"/>
          <w:sz w:val="16"/>
        </w:rPr>
        <w:t> </w:t>
      </w:r>
      <w:r>
        <w:rPr>
          <w:rFonts w:ascii="Verdana"/>
          <w:i/>
          <w:color w:val="4C4D4F"/>
          <w:sz w:val="16"/>
        </w:rPr>
        <w:t>al.</w:t>
      </w:r>
      <w:r>
        <w:rPr>
          <w:rFonts w:ascii="Verdana"/>
          <w:i/>
          <w:color w:val="4C4D4F"/>
          <w:spacing w:val="-16"/>
          <w:sz w:val="16"/>
        </w:rPr>
        <w:t> </w:t>
      </w:r>
      <w:r>
        <w:rPr>
          <w:rFonts w:ascii="Verdana"/>
          <w:i/>
          <w:color w:val="4C4D4F"/>
          <w:sz w:val="16"/>
        </w:rPr>
        <w:t>(2019).</w:t>
      </w:r>
    </w:p>
    <w:p>
      <w:pPr>
        <w:pStyle w:val="BodyText"/>
        <w:ind w:left="0"/>
        <w:rPr>
          <w:rFonts w:ascii="Verdana"/>
          <w:i/>
          <w:sz w:val="20"/>
        </w:rPr>
      </w:pPr>
    </w:p>
    <w:p>
      <w:pPr>
        <w:pStyle w:val="BodyText"/>
        <w:spacing w:before="11"/>
        <w:ind w:left="0"/>
        <w:rPr>
          <w:rFonts w:ascii="Verdana"/>
          <w:i/>
          <w:sz w:val="23"/>
        </w:rPr>
      </w:pPr>
    </w:p>
    <w:p>
      <w:pPr>
        <w:spacing w:after="0"/>
        <w:rPr>
          <w:rFonts w:ascii="Verdana"/>
          <w:sz w:val="23"/>
        </w:rPr>
        <w:sectPr>
          <w:type w:val="continuous"/>
          <w:pgSz w:w="12240" w:h="15840"/>
          <w:pgMar w:header="576" w:footer="0" w:top="540" w:bottom="900" w:left="920" w:right="960"/>
        </w:sectPr>
      </w:pPr>
    </w:p>
    <w:p>
      <w:pPr>
        <w:pStyle w:val="BodyText"/>
        <w:spacing w:line="247" w:lineRule="auto" w:before="100"/>
        <w:ind w:right="38"/>
      </w:pP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extent,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dangerous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consequences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addictive potential of stimulants also reﬂect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route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administration.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Routes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facilitate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 rapid drug delivery are more strongly linked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addiction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worse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severity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addiction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(Allain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2015).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Inhalation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intravenous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injection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cocaine or MA are more strongly linked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addiction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oral,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intranasal,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transdermal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routes and in some cases are also linked to 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harms, such as increased risk of overdose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frequent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(Allain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2015).</w:t>
      </w:r>
    </w:p>
    <w:p>
      <w:pPr>
        <w:pStyle w:val="BodyText"/>
        <w:spacing w:before="2"/>
        <w:ind w:left="0"/>
        <w:rPr>
          <w:sz w:val="31"/>
        </w:rPr>
      </w:pPr>
    </w:p>
    <w:p>
      <w:pPr>
        <w:spacing w:before="0"/>
        <w:ind w:left="14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38</w:t>
      </w:r>
    </w:p>
    <w:p>
      <w:pPr>
        <w:pStyle w:val="BodyText"/>
        <w:spacing w:line="247" w:lineRule="auto" w:before="100"/>
        <w:ind w:left="140" w:right="79"/>
      </w:pPr>
      <w:r>
        <w:rPr/>
        <w:br w:type="column"/>
      </w:r>
      <w:r>
        <w:rPr>
          <w:color w:val="4C4D4F"/>
          <w:w w:val="110"/>
        </w:rPr>
        <w:t>Intravenous use produces the greatest effect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greatest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side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compared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intranasal or oral routes. Inhalation is generally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perceived as a quick form of drug delivery,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producing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highest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peak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blood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levels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potent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subjective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impact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attendant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hazards from syringe needle use (Cruickshank 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Dyer, 2009; Kiluk et al., 2013; National Center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Biotechnology Information [NCBI], 2021; NIDA,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2019b;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Reddy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2020).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9"/>
        <w:ind w:left="0"/>
        <w:rPr>
          <w:sz w:val="28"/>
        </w:rPr>
      </w:pPr>
    </w:p>
    <w:p>
      <w:pPr>
        <w:spacing w:before="0"/>
        <w:ind w:left="0" w:right="117" w:firstLine="0"/>
        <w:jc w:val="right"/>
        <w:rPr>
          <w:rFonts w:ascii="Lucida Sans"/>
          <w:sz w:val="18"/>
        </w:rPr>
      </w:pPr>
      <w:r>
        <w:rPr>
          <w:rFonts w:ascii="Lucida Sans"/>
          <w:color w:val="414042"/>
          <w:w w:val="95"/>
          <w:sz w:val="18"/>
        </w:rPr>
        <w:t>Chapter</w:t>
      </w:r>
      <w:r>
        <w:rPr>
          <w:rFonts w:ascii="Lucida Sans"/>
          <w:color w:val="414042"/>
          <w:spacing w:val="-5"/>
          <w:w w:val="95"/>
          <w:sz w:val="18"/>
        </w:rPr>
        <w:t> </w:t>
      </w:r>
      <w:r>
        <w:rPr>
          <w:rFonts w:ascii="Lucida Sans"/>
          <w:color w:val="414042"/>
          <w:w w:val="95"/>
          <w:sz w:val="18"/>
        </w:rPr>
        <w:t>3</w:t>
      </w:r>
    </w:p>
    <w:p>
      <w:pPr>
        <w:spacing w:after="0"/>
        <w:jc w:val="righ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20" w:right="960"/>
          <w:cols w:num="2" w:equalWidth="0">
            <w:col w:w="4986" w:space="254"/>
            <w:col w:w="5120"/>
          </w:cols>
        </w:sectPr>
      </w:pPr>
    </w:p>
    <w:p>
      <w:pPr>
        <w:pStyle w:val="BodyText"/>
        <w:spacing w:before="1"/>
        <w:ind w:left="0"/>
        <w:rPr>
          <w:rFonts w:ascii="Lucida Sans"/>
          <w:sz w:val="27"/>
        </w:rPr>
      </w:pPr>
    </w:p>
    <w:p>
      <w:pPr>
        <w:spacing w:after="0"/>
        <w:rPr>
          <w:rFonts w:ascii="Lucida Sans"/>
          <w:sz w:val="27"/>
        </w:rPr>
        <w:sectPr>
          <w:headerReference w:type="default" r:id="rId17"/>
          <w:footerReference w:type="default" r:id="rId18"/>
          <w:pgSz w:w="12240" w:h="15840"/>
          <w:pgMar w:header="576" w:footer="708" w:top="1340" w:bottom="900" w:left="920" w:right="960"/>
        </w:sectPr>
      </w:pPr>
    </w:p>
    <w:p>
      <w:pPr>
        <w:pStyle w:val="BodyText"/>
        <w:spacing w:line="247" w:lineRule="auto" w:before="100"/>
        <w:ind w:right="54"/>
      </w:pPr>
      <w:r>
        <w:rPr>
          <w:color w:val="4C4D4F"/>
          <w:spacing w:val="-4"/>
          <w:w w:val="110"/>
        </w:rPr>
        <w:t>Different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routes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drug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use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also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produce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different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1"/>
          <w:w w:val="110"/>
        </w:rPr>
        <w:t>side effects. People who </w:t>
      </w:r>
      <w:r>
        <w:rPr>
          <w:color w:val="4C4D4F"/>
          <w:w w:val="110"/>
        </w:rPr>
        <w:t>engage in intravenous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2"/>
          <w:w w:val="110"/>
        </w:rPr>
        <w:t>drug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use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can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develop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illnesses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associated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with</w:t>
      </w:r>
    </w:p>
    <w:p>
      <w:pPr>
        <w:pStyle w:val="BodyText"/>
        <w:spacing w:line="247" w:lineRule="auto" w:before="3"/>
        <w:ind w:right="54"/>
      </w:pPr>
      <w:r>
        <w:rPr>
          <w:color w:val="4C4D4F"/>
          <w:spacing w:val="-2"/>
          <w:w w:val="110"/>
        </w:rPr>
        <w:t>the preparation of drugs for use (i.e., mixing/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2"/>
          <w:w w:val="110"/>
        </w:rPr>
        <w:t>making)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and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use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or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sharing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unsterile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needles,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2"/>
          <w:w w:val="110"/>
        </w:rPr>
        <w:t>including HIV and hepatitis B and C, </w:t>
      </w:r>
      <w:r>
        <w:rPr>
          <w:color w:val="4C4D4F"/>
          <w:spacing w:val="-1"/>
          <w:w w:val="110"/>
        </w:rPr>
        <w:t>loss of vein</w:t>
      </w:r>
      <w:r>
        <w:rPr>
          <w:color w:val="4C4D4F"/>
          <w:w w:val="110"/>
        </w:rPr>
        <w:t> </w:t>
      </w:r>
      <w:r>
        <w:rPr>
          <w:color w:val="4C4D4F"/>
          <w:spacing w:val="-4"/>
          <w:w w:val="110"/>
        </w:rPr>
        <w:t>functioning (venous sclerosis) </w:t>
      </w:r>
      <w:r>
        <w:rPr>
          <w:color w:val="4C4D4F"/>
          <w:spacing w:val="-3"/>
          <w:w w:val="110"/>
        </w:rPr>
        <w:t>and vein scarring, the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3"/>
          <w:w w:val="110"/>
        </w:rPr>
        <w:t>formation of blood clots within veins, </w:t>
      </w:r>
      <w:r>
        <w:rPr>
          <w:color w:val="4C4D4F"/>
          <w:spacing w:val="-2"/>
          <w:w w:val="110"/>
        </w:rPr>
        <w:t>and skin and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4"/>
          <w:w w:val="110"/>
        </w:rPr>
        <w:t>soft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tissue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infections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(Allain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et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al.,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2015;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Al-Tayyib</w:t>
      </w:r>
    </w:p>
    <w:p>
      <w:pPr>
        <w:pStyle w:val="BodyText"/>
        <w:spacing w:line="247" w:lineRule="auto" w:before="7"/>
        <w:ind w:right="154"/>
      </w:pPr>
      <w:r>
        <w:rPr>
          <w:color w:val="4C4D4F"/>
          <w:spacing w:val="-4"/>
          <w:w w:val="110"/>
        </w:rPr>
        <w:t>et al., 2017; Ciccarone &amp; Harris, 2015; Hart </w:t>
      </w:r>
      <w:r>
        <w:rPr>
          <w:color w:val="4C4D4F"/>
          <w:spacing w:val="-3"/>
          <w:w w:val="110"/>
        </w:rPr>
        <w:t>et al.,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4"/>
          <w:w w:val="110"/>
        </w:rPr>
        <w:t>2014; Raiker et al., 2016). Infections </w:t>
      </w:r>
      <w:r>
        <w:rPr>
          <w:color w:val="4C4D4F"/>
          <w:spacing w:val="-3"/>
          <w:w w:val="110"/>
        </w:rPr>
        <w:t>introduced</w:t>
      </w:r>
      <w:r>
        <w:rPr>
          <w:color w:val="4C4D4F"/>
          <w:spacing w:val="-2"/>
          <w:w w:val="110"/>
        </w:rPr>
        <w:t> into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bloodstream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by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contaminated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needles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can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4"/>
          <w:w w:val="110"/>
        </w:rPr>
        <w:t>travel via the circulatory </w:t>
      </w:r>
      <w:r>
        <w:rPr>
          <w:color w:val="4C4D4F"/>
          <w:spacing w:val="-3"/>
          <w:w w:val="110"/>
        </w:rPr>
        <w:t>system to any end organ,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1"/>
          <w:w w:val="110"/>
        </w:rPr>
        <w:t>including</w:t>
      </w:r>
      <w:r>
        <w:rPr>
          <w:color w:val="4C4D4F"/>
          <w:spacing w:val="-16"/>
          <w:w w:val="110"/>
        </w:rPr>
        <w:t> </w:t>
      </w:r>
      <w:r>
        <w:rPr>
          <w:color w:val="4C4D4F"/>
          <w:spacing w:val="-1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kidneys,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brain,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liver,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bone,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lungs.</w:t>
      </w:r>
    </w:p>
    <w:p>
      <w:pPr>
        <w:pStyle w:val="BodyText"/>
        <w:spacing w:line="247" w:lineRule="auto" w:before="6"/>
        <w:ind w:right="38"/>
      </w:pPr>
      <w:r>
        <w:rPr>
          <w:color w:val="4C4D4F"/>
          <w:spacing w:val="-4"/>
          <w:w w:val="110"/>
        </w:rPr>
        <w:t>Nasal insufﬂation </w:t>
      </w:r>
      <w:r>
        <w:rPr>
          <w:color w:val="4C4D4F"/>
          <w:spacing w:val="-3"/>
          <w:w w:val="110"/>
        </w:rPr>
        <w:t>is associated with sinusitis, loss of</w:t>
      </w:r>
      <w:r>
        <w:rPr>
          <w:color w:val="4C4D4F"/>
          <w:spacing w:val="-2"/>
          <w:w w:val="110"/>
        </w:rPr>
        <w:t> sense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of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smell,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congestion,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atrophy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nasal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mucosa,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4"/>
          <w:w w:val="110"/>
        </w:rPr>
        <w:t>nosebleeds, perforation </w:t>
      </w:r>
      <w:r>
        <w:rPr>
          <w:color w:val="4C4D4F"/>
          <w:spacing w:val="-3"/>
          <w:w w:val="110"/>
        </w:rPr>
        <w:t>or necrosis of the nasal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3"/>
          <w:w w:val="110"/>
        </w:rPr>
        <w:t>septum, hoarseness, and problems </w:t>
      </w:r>
      <w:r>
        <w:rPr>
          <w:color w:val="4C4D4F"/>
          <w:spacing w:val="-2"/>
          <w:w w:val="110"/>
        </w:rPr>
        <w:t>with swallowing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5"/>
          <w:w w:val="110"/>
        </w:rPr>
        <w:t>(Center for Integrated </w:t>
      </w:r>
      <w:r>
        <w:rPr>
          <w:color w:val="4C4D4F"/>
          <w:spacing w:val="-4"/>
          <w:w w:val="110"/>
        </w:rPr>
        <w:t>Healthcare, 2013; Nassar &amp;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4"/>
          <w:w w:val="110"/>
        </w:rPr>
        <w:t>Ouanounou, 2020). Compared with </w:t>
      </w:r>
      <w:r>
        <w:rPr>
          <w:color w:val="4C4D4F"/>
          <w:spacing w:val="-3"/>
          <w:w w:val="110"/>
        </w:rPr>
        <w:t>inhalation, nasal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2"/>
          <w:w w:val="110"/>
        </w:rPr>
        <w:t>insufﬂation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cocaine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has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also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been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linked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longer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4"/>
          <w:w w:val="110"/>
        </w:rPr>
        <w:t>duration of outpatient </w:t>
      </w:r>
      <w:r>
        <w:rPr>
          <w:color w:val="4C4D4F"/>
          <w:spacing w:val="-3"/>
          <w:w w:val="110"/>
        </w:rPr>
        <w:t>treatment, better cocaine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4"/>
          <w:w w:val="110"/>
        </w:rPr>
        <w:t>treatment-related </w:t>
      </w:r>
      <w:r>
        <w:rPr>
          <w:color w:val="4C4D4F"/>
          <w:spacing w:val="-3"/>
          <w:w w:val="110"/>
        </w:rPr>
        <w:t>outcomes, and less cocaine use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05"/>
        </w:rPr>
        <w:t>posttreatment</w:t>
      </w:r>
      <w:r>
        <w:rPr>
          <w:color w:val="4C4D4F"/>
          <w:spacing w:val="-13"/>
          <w:w w:val="105"/>
        </w:rPr>
        <w:t> </w:t>
      </w:r>
      <w:r>
        <w:rPr>
          <w:color w:val="4C4D4F"/>
          <w:w w:val="105"/>
        </w:rPr>
        <w:t>(Kiluk</w:t>
      </w:r>
      <w:r>
        <w:rPr>
          <w:color w:val="4C4D4F"/>
          <w:spacing w:val="-12"/>
          <w:w w:val="105"/>
        </w:rPr>
        <w:t> </w:t>
      </w:r>
      <w:r>
        <w:rPr>
          <w:color w:val="4C4D4F"/>
          <w:w w:val="105"/>
        </w:rPr>
        <w:t>et</w:t>
      </w:r>
      <w:r>
        <w:rPr>
          <w:color w:val="4C4D4F"/>
          <w:spacing w:val="-12"/>
          <w:w w:val="105"/>
        </w:rPr>
        <w:t> </w:t>
      </w:r>
      <w:r>
        <w:rPr>
          <w:color w:val="4C4D4F"/>
          <w:w w:val="105"/>
        </w:rPr>
        <w:t>al.,</w:t>
      </w:r>
      <w:r>
        <w:rPr>
          <w:color w:val="4C4D4F"/>
          <w:spacing w:val="-13"/>
          <w:w w:val="105"/>
        </w:rPr>
        <w:t> </w:t>
      </w:r>
      <w:r>
        <w:rPr>
          <w:color w:val="4C4D4F"/>
          <w:w w:val="105"/>
        </w:rPr>
        <w:t>2013).</w:t>
      </w:r>
    </w:p>
    <w:p>
      <w:pPr>
        <w:pStyle w:val="BodyText"/>
        <w:spacing w:line="247" w:lineRule="auto" w:before="192"/>
        <w:ind w:right="54"/>
      </w:pPr>
      <w:r>
        <w:rPr>
          <w:color w:val="4C4D4F"/>
          <w:w w:val="110"/>
        </w:rPr>
        <w:t>People who use MA may recognize these route-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general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vary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routes</w:t>
      </w:r>
    </w:p>
    <w:p>
      <w:pPr>
        <w:pStyle w:val="BodyText"/>
        <w:spacing w:line="247" w:lineRule="auto" w:before="100"/>
        <w:ind w:right="418"/>
      </w:pPr>
      <w:r>
        <w:rPr/>
        <w:br w:type="column"/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administration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adverse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someone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choose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insufﬂate or inject MA because of irritation 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potentially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causes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lungs,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</w:p>
    <w:p>
      <w:pPr>
        <w:pStyle w:val="BodyText"/>
        <w:spacing w:line="247" w:lineRule="auto" w:before="5"/>
        <w:ind w:right="205"/>
      </w:pPr>
      <w:r>
        <w:rPr>
          <w:color w:val="4C4D4F"/>
          <w:w w:val="110"/>
        </w:rPr>
        <w:t>choose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smoke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avoid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risks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injection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(McCarthy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McClain,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Heading2"/>
        <w:spacing w:before="1"/>
      </w:pPr>
      <w:r>
        <w:rPr>
          <w:color w:val="1A6887"/>
          <w:w w:val="95"/>
        </w:rPr>
        <w:t>Differences Between Cocaine,</w:t>
      </w:r>
      <w:r>
        <w:rPr>
          <w:color w:val="1A6887"/>
          <w:spacing w:val="1"/>
          <w:w w:val="95"/>
        </w:rPr>
        <w:t> </w:t>
      </w:r>
      <w:r>
        <w:rPr>
          <w:color w:val="1A6887"/>
          <w:w w:val="95"/>
        </w:rPr>
        <w:t>Methamphetamine,</w:t>
      </w:r>
      <w:r>
        <w:rPr>
          <w:color w:val="1A6887"/>
          <w:spacing w:val="10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10"/>
          <w:w w:val="95"/>
        </w:rPr>
        <w:t> </w:t>
      </w:r>
      <w:r>
        <w:rPr>
          <w:color w:val="1A6887"/>
          <w:w w:val="95"/>
        </w:rPr>
        <w:t>Prescription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Stimulants</w:t>
      </w:r>
    </w:p>
    <w:p>
      <w:pPr>
        <w:pStyle w:val="BodyText"/>
        <w:spacing w:line="247" w:lineRule="auto" w:before="51"/>
      </w:pP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major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differences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cocaine,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pertain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rapidity</w:t>
      </w:r>
    </w:p>
    <w:p>
      <w:pPr>
        <w:pStyle w:val="BodyText"/>
        <w:spacing w:line="247" w:lineRule="auto" w:before="3"/>
        <w:ind w:right="332"/>
      </w:pPr>
      <w:r>
        <w:rPr>
          <w:color w:val="4C4D4F"/>
          <w:w w:val="110"/>
        </w:rPr>
        <w:t>of responses and the duration of their effects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(Exhibit 3.3). The sought-after effects of MA 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persist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hours,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whereas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over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minutes.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vary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formulation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(i.e.,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short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acting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versus</w:t>
      </w:r>
    </w:p>
    <w:p>
      <w:pPr>
        <w:pStyle w:val="BodyText"/>
        <w:spacing w:line="247" w:lineRule="auto" w:before="5"/>
        <w:ind w:right="418"/>
      </w:pPr>
      <w:r>
        <w:rPr>
          <w:color w:val="4C4D4F"/>
          <w:w w:val="110"/>
        </w:rPr>
        <w:t>long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acting).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consequences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for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choice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drug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patterns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of</w:t>
      </w:r>
    </w:p>
    <w:p>
      <w:pPr>
        <w:pStyle w:val="BodyText"/>
        <w:spacing w:line="247" w:lineRule="auto" w:before="3"/>
        <w:ind w:right="232"/>
        <w:jc w:val="both"/>
      </w:pPr>
      <w:r>
        <w:rPr>
          <w:color w:val="4C4D4F"/>
          <w:w w:val="110"/>
        </w:rPr>
        <w:t>administration adopted by individuals. The plasma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concentration level refers to the amount of a drug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plasma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component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sample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blood.</w:t>
      </w:r>
    </w:p>
    <w:p>
      <w:pPr>
        <w:pStyle w:val="BodyText"/>
        <w:spacing w:line="247" w:lineRule="auto" w:before="3"/>
        <w:ind w:right="208"/>
      </w:pPr>
      <w:r>
        <w:rPr>
          <w:color w:val="4C4D4F"/>
          <w:w w:val="110"/>
        </w:rPr>
        <w:t>Plasma concentration levels are an indicator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 concentration (i.e., the concentration of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 at a cell’s receptor), which is important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understanding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pharmacologic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effect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toxicity.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20" w:right="960"/>
          <w:cols w:num="2" w:equalWidth="0">
            <w:col w:w="4925" w:space="295"/>
            <w:col w:w="5140"/>
          </w:cols>
        </w:sectPr>
      </w:pPr>
    </w:p>
    <w:p>
      <w:pPr>
        <w:pStyle w:val="BodyText"/>
        <w:spacing w:before="8"/>
        <w:ind w:left="0"/>
        <w:rPr>
          <w:sz w:val="26"/>
        </w:rPr>
      </w:pPr>
    </w:p>
    <w:p>
      <w:pPr>
        <w:pStyle w:val="BodyText"/>
        <w:ind w:left="150"/>
        <w:rPr>
          <w:sz w:val="20"/>
        </w:rPr>
      </w:pPr>
      <w:r>
        <w:rPr>
          <w:sz w:val="20"/>
        </w:rPr>
        <w:pict>
          <v:group style="width:504.55pt;height:287.05pt;mso-position-horizontal-relative:char;mso-position-vertical-relative:line" id="docshapegroup74" coordorigin="0,0" coordsize="10091,5741">
            <v:rect style="position:absolute;left:5;top:5;width:10081;height:5731" id="docshape75" filled="true" fillcolor="#f6f9f9" stroked="false">
              <v:fill type="solid"/>
            </v:rect>
            <v:shape style="position:absolute;left:195;top:5507;width:9696;height:2" id="docshape76" coordorigin="195,5508" coordsize="9696,0" path="m195,5508l2578,5508,4925,5508,9890,5508e" filled="false" stroked="true" strokeweight="2pt" strokecolor="#477691">
              <v:path arrowok="t"/>
              <v:stroke dashstyle="solid"/>
            </v:shape>
            <v:line style="position:absolute" from="195,922" to="195,190" stroked="true" strokeweight=".5pt" strokecolor="#ffffff">
              <v:stroke dashstyle="solid"/>
            </v:line>
            <v:line style="position:absolute" from="9893,922" to="9893,1308" stroked="true" strokeweight=".25pt" strokecolor="#f7f8f9">
              <v:stroke dashstyle="solid"/>
            </v:line>
            <v:line style="position:absolute" from="2578,5083" to="2578,1308" stroked="true" strokeweight=".5pt" strokecolor="#ce372f">
              <v:stroke dashstyle="solid"/>
            </v:line>
            <v:line style="position:absolute" from="4925,5083" to="4925,1308" stroked="true" strokeweight=".5pt" strokecolor="#ce372f">
              <v:stroke dashstyle="solid"/>
            </v:line>
            <v:shape style="position:absolute;left:195;top:5088;width:9696;height:2" id="docshape77" coordorigin="195,5088" coordsize="9696,0" path="m195,5088l2578,5088,4925,5088,9890,5088e" filled="false" stroked="true" strokeweight=".5pt" strokecolor="#ce372f">
              <v:path arrowok="t"/>
              <v:stroke dashstyle="solid"/>
            </v:shape>
            <v:rect style="position:absolute;left:195;top:921;width:9696;height:386" id="docshape78" filled="true" fillcolor="#477691" stroked="false">
              <v:fill type="solid"/>
            </v:rect>
            <v:shape style="position:absolute;left:5;top:5;width:10081;height:5731" type="#_x0000_t202" id="docshape79" filled="false" stroked="true" strokeweight=".5pt" strokecolor="#ce372f">
              <v:textbox inset="0,0,0,0">
                <w:txbxContent>
                  <w:p>
                    <w:pPr>
                      <w:spacing w:line="256" w:lineRule="auto" w:before="208"/>
                      <w:ind w:left="265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EXHIBIT</w:t>
                    </w:r>
                    <w:r>
                      <w:rPr>
                        <w:rFonts w:ascii="Arial"/>
                        <w:b/>
                        <w:color w:val="1A6887"/>
                        <w:spacing w:val="4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3.3.</w:t>
                    </w:r>
                    <w:r>
                      <w:rPr>
                        <w:rFonts w:ascii="Arial"/>
                        <w:b/>
                        <w:color w:val="1A6887"/>
                        <w:spacing w:val="4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Differences</w:t>
                    </w:r>
                    <w:r>
                      <w:rPr>
                        <w:rFonts w:ascii="Arial"/>
                        <w:b/>
                        <w:color w:val="1A6887"/>
                        <w:spacing w:val="5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Between</w:t>
                    </w:r>
                    <w:r>
                      <w:rPr>
                        <w:rFonts w:ascii="Arial"/>
                        <w:b/>
                        <w:color w:val="1A6887"/>
                        <w:spacing w:val="4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Cocaine,</w:t>
                    </w:r>
                    <w:r>
                      <w:rPr>
                        <w:rFonts w:ascii="Arial"/>
                        <w:b/>
                        <w:color w:val="1A6887"/>
                        <w:spacing w:val="4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Methamphetamine,</w:t>
                    </w:r>
                    <w:r>
                      <w:rPr>
                        <w:rFonts w:ascii="Arial"/>
                        <w:b/>
                        <w:color w:val="1A6887"/>
                        <w:spacing w:val="6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and</w:t>
                    </w:r>
                    <w:r>
                      <w:rPr>
                        <w:rFonts w:ascii="Arial"/>
                        <w:b/>
                        <w:color w:val="1A6887"/>
                        <w:spacing w:val="-73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spacing w:val="-7"/>
                        <w:w w:val="110"/>
                        <w:sz w:val="26"/>
                      </w:rPr>
                      <w:t>Prescription</w:t>
                    </w:r>
                    <w:r>
                      <w:rPr>
                        <w:rFonts w:ascii="Arial"/>
                        <w:b/>
                        <w:color w:val="1A6887"/>
                        <w:spacing w:val="-20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spacing w:val="-6"/>
                        <w:w w:val="110"/>
                        <w:sz w:val="26"/>
                      </w:rPr>
                      <w:t>Stimulants</w:t>
                    </w:r>
                  </w:p>
                  <w:p>
                    <w:pPr>
                      <w:spacing w:line="240" w:lineRule="auto" w:before="10"/>
                      <w:rPr>
                        <w:rFonts w:ascii="Arial"/>
                        <w:b/>
                        <w:sz w:val="41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445" w:val="left" w:leader="none"/>
                        <w:tab w:pos="2647" w:val="left" w:leader="none"/>
                        <w:tab w:pos="4994" w:val="left" w:leader="none"/>
                      </w:tabs>
                      <w:spacing w:line="295" w:lineRule="exact" w:before="0"/>
                      <w:ind w:left="445" w:right="0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Plant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derived</w:t>
                      <w:tab/>
                    </w:r>
                    <w:r>
                      <w:rPr>
                        <w:rFonts w:ascii="Arial" w:hAnsi="Arial"/>
                        <w:color w:val="1A6887"/>
                        <w:position w:val="-3"/>
                        <w:sz w:val="28"/>
                      </w:rPr>
                      <w:t>•</w:t>
                    </w:r>
                    <w:r>
                      <w:rPr>
                        <w:rFonts w:ascii="Arial" w:hAnsi="Arial"/>
                        <w:color w:val="1A6887"/>
                        <w:spacing w:val="6"/>
                        <w:position w:val="-3"/>
                        <w:sz w:val="2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Synthetic</w:t>
                      <w:tab/>
                    </w:r>
                    <w:r>
                      <w:rPr>
                        <w:rFonts w:ascii="Arial" w:hAnsi="Arial"/>
                        <w:color w:val="1A6887"/>
                        <w:position w:val="-3"/>
                        <w:sz w:val="28"/>
                      </w:rPr>
                      <w:t>•</w:t>
                    </w:r>
                    <w:r>
                      <w:rPr>
                        <w:rFonts w:ascii="Arial" w:hAnsi="Arial"/>
                        <w:color w:val="1A6887"/>
                        <w:spacing w:val="7"/>
                        <w:position w:val="-3"/>
                        <w:sz w:val="2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Synthetic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445" w:val="left" w:leader="none"/>
                        <w:tab w:pos="2647" w:val="left" w:leader="none"/>
                        <w:tab w:pos="2827" w:val="left" w:leader="none"/>
                        <w:tab w:pos="4994" w:val="left" w:leader="none"/>
                        <w:tab w:pos="5174" w:val="left" w:leader="none"/>
                      </w:tabs>
                      <w:spacing w:line="206" w:lineRule="auto" w:before="4"/>
                      <w:ind w:left="445" w:right="311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Smoking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produces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</w:t>
                      <w:tab/>
                    </w:r>
                    <w:r>
                      <w:rPr>
                        <w:rFonts w:ascii="Arial" w:hAnsi="Arial"/>
                        <w:color w:val="1A6887"/>
                        <w:position w:val="-3"/>
                        <w:sz w:val="28"/>
                      </w:rPr>
                      <w:t>•</w:t>
                    </w:r>
                    <w:r>
                      <w:rPr>
                        <w:rFonts w:ascii="Arial" w:hAnsi="Arial"/>
                        <w:color w:val="1A6887"/>
                        <w:spacing w:val="30"/>
                        <w:position w:val="-3"/>
                        <w:sz w:val="2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Smoking</w:t>
                    </w:r>
                    <w:r>
                      <w:rPr>
                        <w:rFonts w:ascii="Verdana" w:hAnsi="Verdana"/>
                        <w:color w:val="4C4D4F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produces</w:t>
                      <w:tab/>
                    </w:r>
                    <w:r>
                      <w:rPr>
                        <w:rFonts w:ascii="Arial" w:hAnsi="Arial"/>
                        <w:color w:val="1A6887"/>
                        <w:position w:val="-3"/>
                        <w:sz w:val="28"/>
                      </w:rPr>
                      <w:t>•</w:t>
                    </w:r>
                    <w:r>
                      <w:rPr>
                        <w:rFonts w:ascii="Arial" w:hAnsi="Arial"/>
                        <w:color w:val="1A6887"/>
                        <w:spacing w:val="1"/>
                        <w:position w:val="-3"/>
                        <w:sz w:val="2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Depending on brand, short-acting amphetamine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high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that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lasts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up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to</w:t>
                      <w:tab/>
                      <w:tab/>
                      <w:t>a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long-lasting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high,</w:t>
                      <w:tab/>
                      <w:tab/>
                      <w:t>produces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effect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about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4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6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hours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short-</w:t>
                    </w:r>
                  </w:p>
                  <w:p>
                    <w:pPr>
                      <w:tabs>
                        <w:tab w:pos="2827" w:val="left" w:leader="none"/>
                        <w:tab w:pos="5174" w:val="left" w:leader="none"/>
                      </w:tabs>
                      <w:spacing w:before="26"/>
                      <w:ind w:left="445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20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minutes;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snorting</w:t>
                      <w:tab/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about</w:t>
                    </w:r>
                    <w:r>
                      <w:rPr>
                        <w:rFonts w:ascii="Verdana"/>
                        <w:color w:val="4C4D4F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8</w:t>
                    </w:r>
                    <w:r>
                      <w:rPr>
                        <w:rFonts w:ascii="Verdana"/>
                        <w:color w:val="4C4D4F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12</w:t>
                    </w:r>
                    <w:r>
                      <w:rPr>
                        <w:rFonts w:ascii="Verdana"/>
                        <w:color w:val="4C4D4F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hours</w:t>
                      <w:tab/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acting</w:t>
                    </w:r>
                    <w:r>
                      <w:rPr>
                        <w:rFonts w:ascii="Verdana"/>
                        <w:color w:val="4C4D4F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methylphenidate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produces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</w:t>
                    </w:r>
                    <w:r>
                      <w:rPr>
                        <w:rFonts w:ascii="Verdana"/>
                        <w:color w:val="4C4D4F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effect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</w:p>
                  <w:p>
                    <w:pPr>
                      <w:tabs>
                        <w:tab w:pos="2647" w:val="left" w:leader="none"/>
                        <w:tab w:pos="2827" w:val="left" w:leader="none"/>
                        <w:tab w:pos="5174" w:val="left" w:leader="none"/>
                      </w:tabs>
                      <w:spacing w:line="184" w:lineRule="auto" w:before="54"/>
                      <w:ind w:left="445" w:right="439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produces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high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that</w:t>
                      <w:tab/>
                    </w:r>
                    <w:r>
                      <w:rPr>
                        <w:rFonts w:ascii="Arial" w:hAnsi="Arial"/>
                        <w:color w:val="1A6887"/>
                        <w:position w:val="-6"/>
                        <w:sz w:val="28"/>
                      </w:rPr>
                      <w:t>•</w:t>
                    </w:r>
                    <w:r>
                      <w:rPr>
                        <w:rFonts w:ascii="Arial" w:hAnsi="Arial"/>
                        <w:color w:val="1A6887"/>
                        <w:spacing w:val="4"/>
                        <w:position w:val="-6"/>
                        <w:sz w:val="2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position w:val="-2"/>
                        <w:sz w:val="18"/>
                      </w:rPr>
                      <w:t>Approximately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position w:val="-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position w:val="-2"/>
                        <w:sz w:val="18"/>
                      </w:rPr>
                      <w:t>50</w:t>
                      <w:tab/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about 4 hours; depending on brand, long-acting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lasts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15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30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minutes</w:t>
                      <w:tab/>
                      <w:tab/>
                    </w:r>
                    <w:r>
                      <w:rPr>
                        <w:rFonts w:ascii="Verdana" w:hAnsi="Verdana"/>
                        <w:color w:val="4C4D4F"/>
                        <w:position w:val="-2"/>
                        <w:sz w:val="18"/>
                      </w:rPr>
                      <w:t>percent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position w:val="-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position w:val="-2"/>
                        <w:sz w:val="18"/>
                      </w:rPr>
                      <w:t>is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position w:val="-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position w:val="-2"/>
                        <w:sz w:val="18"/>
                      </w:rPr>
                      <w:t>excreted</w:t>
                      <w:tab/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amphetamine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produces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effect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about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8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14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445" w:val="left" w:leader="none"/>
                        <w:tab w:pos="2827" w:val="left" w:leader="none"/>
                        <w:tab w:pos="5174" w:val="left" w:leader="none"/>
                      </w:tabs>
                      <w:spacing w:line="184" w:lineRule="auto" w:before="33"/>
                      <w:ind w:left="445" w:right="373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position w:val="-2"/>
                        <w:sz w:val="18"/>
                      </w:rPr>
                      <w:t>50</w:t>
                    </w:r>
                    <w:r>
                      <w:rPr>
                        <w:rFonts w:ascii="Verdana"/>
                        <w:color w:val="4C4D4F"/>
                        <w:spacing w:val="-16"/>
                        <w:position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position w:val="-2"/>
                        <w:sz w:val="18"/>
                      </w:rPr>
                      <w:t>percent</w:t>
                    </w:r>
                    <w:r>
                      <w:rPr>
                        <w:rFonts w:ascii="Verdana"/>
                        <w:color w:val="4C4D4F"/>
                        <w:spacing w:val="-16"/>
                        <w:position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position w:val="-2"/>
                        <w:sz w:val="18"/>
                      </w:rPr>
                      <w:t>is</w:t>
                      <w:tab/>
                    </w:r>
                    <w:r>
                      <w:rPr>
                        <w:rFonts w:ascii="Verdana"/>
                        <w:color w:val="4C4D4F"/>
                        <w:w w:val="95"/>
                        <w:position w:val="-2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C4D4F"/>
                        <w:spacing w:val="-2"/>
                        <w:w w:val="95"/>
                        <w:position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position w:val="-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C4D4F"/>
                        <w:spacing w:val="-2"/>
                        <w:w w:val="95"/>
                        <w:position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position w:val="-2"/>
                        <w:sz w:val="18"/>
                      </w:rPr>
                      <w:t>urine</w:t>
                    </w:r>
                    <w:r>
                      <w:rPr>
                        <w:rFonts w:ascii="Verdana"/>
                        <w:color w:val="4C4D4F"/>
                        <w:spacing w:val="-3"/>
                        <w:w w:val="95"/>
                        <w:position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position w:val="-2"/>
                        <w:sz w:val="18"/>
                      </w:rPr>
                      <w:t>within</w:t>
                    </w:r>
                    <w:r>
                      <w:rPr>
                        <w:rFonts w:ascii="Verdana"/>
                        <w:color w:val="4C4D4F"/>
                        <w:spacing w:val="-2"/>
                        <w:w w:val="95"/>
                        <w:position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position w:val="-2"/>
                        <w:sz w:val="18"/>
                      </w:rPr>
                      <w:t>12</w:t>
                      <w:tab/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hours</w:t>
                    </w:r>
                    <w:r>
                      <w:rPr>
                        <w:rFonts w:ascii="Verdana"/>
                        <w:color w:val="4C4D4F"/>
                        <w:spacing w:val="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long-acting</w:t>
                    </w:r>
                    <w:r>
                      <w:rPr>
                        <w:rFonts w:ascii="Verdana"/>
                        <w:color w:val="4C4D4F"/>
                        <w:spacing w:val="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methylphenidate</w:t>
                    </w:r>
                    <w:r>
                      <w:rPr>
                        <w:rFonts w:ascii="Verdana"/>
                        <w:color w:val="4C4D4F"/>
                        <w:spacing w:val="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produces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position w:val="-2"/>
                        <w:sz w:val="18"/>
                      </w:rPr>
                      <w:t>eliminated</w:t>
                    </w:r>
                    <w:r>
                      <w:rPr>
                        <w:rFonts w:ascii="Verdana"/>
                        <w:color w:val="4C4D4F"/>
                        <w:spacing w:val="-4"/>
                        <w:position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position w:val="-2"/>
                        <w:sz w:val="18"/>
                      </w:rPr>
                      <w:t>from</w:t>
                    </w:r>
                    <w:r>
                      <w:rPr>
                        <w:rFonts w:ascii="Verdana"/>
                        <w:color w:val="4C4D4F"/>
                        <w:spacing w:val="-3"/>
                        <w:position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position w:val="-2"/>
                        <w:sz w:val="18"/>
                      </w:rPr>
                      <w:t>the</w:t>
                      <w:tab/>
                      <w:t>hours</w:t>
                      <w:tab/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an</w:t>
                    </w:r>
                    <w:r>
                      <w:rPr>
                        <w:rFonts w:ascii="Verdana"/>
                        <w:color w:val="4C4D4F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effect</w:t>
                    </w:r>
                    <w:r>
                      <w:rPr>
                        <w:rFonts w:ascii="Verdana"/>
                        <w:color w:val="4C4D4F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about</w:t>
                    </w:r>
                    <w:r>
                      <w:rPr>
                        <w:rFonts w:ascii="Verdana"/>
                        <w:color w:val="4C4D4F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7</w:t>
                    </w:r>
                    <w:r>
                      <w:rPr>
                        <w:rFonts w:ascii="Verdana"/>
                        <w:color w:val="4C4D4F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12</w:t>
                    </w:r>
                    <w:r>
                      <w:rPr>
                        <w:rFonts w:ascii="Verdana"/>
                        <w:color w:val="4C4D4F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hours</w:t>
                    </w:r>
                  </w:p>
                  <w:p>
                    <w:pPr>
                      <w:tabs>
                        <w:tab w:pos="2647" w:val="left" w:leader="none"/>
                        <w:tab w:pos="4994" w:val="left" w:leader="none"/>
                      </w:tabs>
                      <w:spacing w:line="299" w:lineRule="exact" w:before="0"/>
                      <w:ind w:left="445" w:right="0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body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1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hour</w:t>
                      <w:tab/>
                    </w:r>
                    <w:r>
                      <w:rPr>
                        <w:rFonts w:ascii="Arial" w:hAnsi="Arial"/>
                        <w:color w:val="1A6887"/>
                        <w:position w:val="-6"/>
                        <w:sz w:val="28"/>
                      </w:rPr>
                      <w:t>•</w:t>
                    </w:r>
                    <w:r>
                      <w:rPr>
                        <w:rFonts w:ascii="Arial" w:hAnsi="Arial"/>
                        <w:color w:val="1A6887"/>
                        <w:spacing w:val="19"/>
                        <w:position w:val="-6"/>
                        <w:sz w:val="2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position w:val="-2"/>
                        <w:sz w:val="18"/>
                      </w:rPr>
                      <w:t>Limited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position w:val="-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position w:val="-2"/>
                        <w:sz w:val="18"/>
                      </w:rPr>
                      <w:t>medical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position w:val="-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position w:val="-2"/>
                        <w:sz w:val="18"/>
                      </w:rPr>
                      <w:t>use</w:t>
                      <w:tab/>
                    </w:r>
                    <w:r>
                      <w:rPr>
                        <w:rFonts w:ascii="Arial" w:hAnsi="Arial"/>
                        <w:color w:val="1A6887"/>
                        <w:position w:val="-3"/>
                        <w:sz w:val="28"/>
                      </w:rPr>
                      <w:t>•</w:t>
                    </w:r>
                    <w:r>
                      <w:rPr>
                        <w:rFonts w:ascii="Arial" w:hAnsi="Arial"/>
                        <w:color w:val="1A6887"/>
                        <w:spacing w:val="21"/>
                        <w:position w:val="-3"/>
                        <w:sz w:val="2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50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percent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short-acting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methylphenidate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is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445" w:val="left" w:leader="none"/>
                        <w:tab w:pos="2827" w:val="left" w:leader="none"/>
                        <w:tab w:pos="5174" w:val="left" w:leader="none"/>
                      </w:tabs>
                      <w:spacing w:line="206" w:lineRule="auto" w:before="0"/>
                      <w:ind w:left="445" w:right="427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position w:val="-2"/>
                        <w:sz w:val="18"/>
                      </w:rPr>
                      <w:t>Limited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position w:val="-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position w:val="-2"/>
                        <w:sz w:val="18"/>
                      </w:rPr>
                      <w:t>medical</w:t>
                      <w:tab/>
                    </w:r>
                    <w:r>
                      <w:rPr>
                        <w:rFonts w:ascii="Verdana" w:hAnsi="Verdana"/>
                        <w:color w:val="4C4D4F"/>
                        <w:w w:val="95"/>
                        <w:position w:val="-2"/>
                        <w:sz w:val="18"/>
                      </w:rPr>
                      <w:t>(e.g.,</w:t>
                    </w:r>
                    <w:r>
                      <w:rPr>
                        <w:rFonts w:ascii="Verdana" w:hAnsi="Verdana"/>
                        <w:color w:val="4C4D4F"/>
                        <w:spacing w:val="-4"/>
                        <w:w w:val="95"/>
                        <w:position w:val="-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position w:val="-2"/>
                        <w:sz w:val="18"/>
                      </w:rPr>
                      <w:t>attention</w:t>
                    </w:r>
                    <w:r>
                      <w:rPr>
                        <w:rFonts w:ascii="Verdana" w:hAnsi="Verdana"/>
                        <w:color w:val="4C4D4F"/>
                        <w:spacing w:val="-4"/>
                        <w:w w:val="95"/>
                        <w:position w:val="-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position w:val="-2"/>
                        <w:sz w:val="18"/>
                      </w:rPr>
                      <w:t>deﬁcit</w:t>
                      <w:tab/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eliminated in about 3 hours, and 50 percent of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position w:val="-2"/>
                        <w:sz w:val="18"/>
                      </w:rPr>
                      <w:t>use;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w w:val="95"/>
                        <w:position w:val="-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position w:val="-2"/>
                        <w:sz w:val="18"/>
                      </w:rPr>
                      <w:t>used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w w:val="95"/>
                        <w:position w:val="-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position w:val="-2"/>
                        <w:sz w:val="18"/>
                      </w:rPr>
                      <w:t>as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w w:val="95"/>
                        <w:position w:val="-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position w:val="-2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w w:val="95"/>
                        <w:position w:val="-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position w:val="-2"/>
                        <w:sz w:val="18"/>
                      </w:rPr>
                      <w:t>local</w:t>
                      <w:tab/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position w:val="-2"/>
                        <w:sz w:val="18"/>
                      </w:rPr>
                      <w:t>hyperactivity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position w:val="-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position w:val="-2"/>
                        <w:sz w:val="18"/>
                      </w:rPr>
                      <w:t>disorder</w:t>
                      <w:tab/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short-acting</w:t>
                    </w:r>
                    <w:r>
                      <w:rPr>
                        <w:rFonts w:ascii="Verdana" w:hAnsi="Verdana"/>
                        <w:color w:val="4C4D4F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amphetamine</w:t>
                    </w:r>
                    <w:r>
                      <w:rPr>
                        <w:rFonts w:ascii="Verdana" w:hAnsi="Verdana"/>
                        <w:color w:val="4C4D4F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is</w:t>
                    </w:r>
                    <w:r>
                      <w:rPr>
                        <w:rFonts w:ascii="Verdana" w:hAnsi="Verdana"/>
                        <w:color w:val="4C4D4F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eliminated</w:t>
                    </w:r>
                    <w:r>
                      <w:rPr>
                        <w:rFonts w:ascii="Verdana" w:hAnsi="Verdana"/>
                        <w:color w:val="4C4D4F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C4D4F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about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position w:val="-2"/>
                        <w:sz w:val="18"/>
                      </w:rPr>
                      <w:t>anesthetic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position w:val="-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position w:val="-2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position w:val="-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position w:val="-2"/>
                        <w:sz w:val="18"/>
                      </w:rPr>
                      <w:t>some</w:t>
                      <w:tab/>
                    </w:r>
                    <w:r>
                      <w:rPr>
                        <w:rFonts w:ascii="Verdana" w:hAnsi="Verdana"/>
                        <w:color w:val="4C4D4F"/>
                        <w:w w:val="95"/>
                        <w:position w:val="-2"/>
                        <w:sz w:val="18"/>
                      </w:rPr>
                      <w:t>[ADHD],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w w:val="95"/>
                        <w:position w:val="-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position w:val="-2"/>
                        <w:sz w:val="18"/>
                      </w:rPr>
                      <w:t>narcolepsy,</w:t>
                      <w:tab/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7</w:t>
                    </w:r>
                    <w:r>
                      <w:rPr>
                        <w:rFonts w:ascii="Verdana" w:hAns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hours;</w:t>
                    </w:r>
                    <w:r>
                      <w:rPr>
                        <w:rFonts w:ascii="Verdana" w:hAns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elimination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amphetamines</w:t>
                    </w:r>
                    <w:r>
                      <w:rPr>
                        <w:rFonts w:ascii="Verdana" w:hAns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is</w:t>
                    </w:r>
                    <w:r>
                      <w:rPr>
                        <w:rFonts w:ascii="Verdana" w:hAns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highly</w:t>
                    </w:r>
                  </w:p>
                  <w:p>
                    <w:pPr>
                      <w:tabs>
                        <w:tab w:pos="2827" w:val="left" w:leader="none"/>
                        <w:tab w:pos="5174" w:val="left" w:leader="none"/>
                      </w:tabs>
                      <w:spacing w:line="229" w:lineRule="exact" w:before="0"/>
                      <w:ind w:left="445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surgical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procedures</w:t>
                      <w:tab/>
                      <w:t>and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weight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loss)</w:t>
                      <w:tab/>
                    </w:r>
                    <w:r>
                      <w:rPr>
                        <w:rFonts w:ascii="Verdana"/>
                        <w:color w:val="4C4D4F"/>
                        <w:position w:val="3"/>
                        <w:sz w:val="18"/>
                      </w:rPr>
                      <w:t>dependent</w:t>
                    </w:r>
                    <w:r>
                      <w:rPr>
                        <w:rFonts w:ascii="Verdana"/>
                        <w:color w:val="4C4D4F"/>
                        <w:spacing w:val="5"/>
                        <w:position w:val="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position w:val="3"/>
                        <w:sz w:val="18"/>
                      </w:rPr>
                      <w:t>on</w:t>
                    </w:r>
                    <w:r>
                      <w:rPr>
                        <w:rFonts w:ascii="Verdana"/>
                        <w:color w:val="4C4D4F"/>
                        <w:spacing w:val="5"/>
                        <w:position w:val="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position w:val="3"/>
                        <w:sz w:val="18"/>
                      </w:rPr>
                      <w:t>urine</w:t>
                    </w:r>
                    <w:r>
                      <w:rPr>
                        <w:rFonts w:ascii="Verdana"/>
                        <w:color w:val="4C4D4F"/>
                        <w:spacing w:val="4"/>
                        <w:position w:val="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position w:val="3"/>
                        <w:sz w:val="18"/>
                      </w:rPr>
                      <w:t>pH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5175" w:val="left" w:leader="none"/>
                      </w:tabs>
                      <w:spacing w:line="206" w:lineRule="auto" w:before="7"/>
                      <w:ind w:left="5174" w:right="928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Food</w:t>
                    </w:r>
                    <w:r>
                      <w:rPr>
                        <w:rFonts w:ascii="Verdana"/>
                        <w:color w:val="4C4D4F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Drug</w:t>
                    </w:r>
                    <w:r>
                      <w:rPr>
                        <w:rFonts w:ascii="Verdana"/>
                        <w:color w:val="4C4D4F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Administration</w:t>
                    </w:r>
                    <w:r>
                      <w:rPr>
                        <w:rFonts w:ascii="Verdana"/>
                        <w:color w:val="4C4D4F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approved</w:t>
                    </w:r>
                    <w:r>
                      <w:rPr>
                        <w:rFonts w:ascii="Verdana"/>
                        <w:color w:val="4C4D4F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medical</w:t>
                    </w:r>
                    <w:r>
                      <w:rPr>
                        <w:rFonts w:ascii="Verdana"/>
                        <w:color w:val="4C4D4F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use</w:t>
                    </w:r>
                    <w:r>
                      <w:rPr>
                        <w:rFonts w:ascii="Verdana"/>
                        <w:color w:val="4C4D4F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(e.g.,</w:t>
                    </w:r>
                    <w:r>
                      <w:rPr>
                        <w:rFonts w:ascii="Verdana"/>
                        <w:color w:val="4C4D4F"/>
                        <w:spacing w:val="-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ADHD,</w:t>
                    </w:r>
                    <w:r>
                      <w:rPr>
                        <w:rFonts w:ascii="Verdana"/>
                        <w:color w:val="4C4D4F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narcolepsy)</w:t>
                    </w:r>
                  </w:p>
                  <w:p>
                    <w:pPr>
                      <w:spacing w:before="121"/>
                      <w:ind w:left="265" w:right="0" w:firstLine="0"/>
                      <w:jc w:val="left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Sources:</w:t>
                    </w:r>
                    <w:r>
                      <w:rPr>
                        <w:rFonts w:ascii="Verdana"/>
                        <w:i/>
                        <w:color w:val="4C4D4F"/>
                        <w:spacing w:val="-4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Courtney</w:t>
                    </w:r>
                    <w:r>
                      <w:rPr>
                        <w:rFonts w:ascii="Verdana"/>
                        <w:i/>
                        <w:color w:val="4C4D4F"/>
                        <w:spacing w:val="-3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&amp;</w:t>
                    </w:r>
                    <w:r>
                      <w:rPr>
                        <w:rFonts w:ascii="Verdana"/>
                        <w:i/>
                        <w:color w:val="4C4D4F"/>
                        <w:spacing w:val="-3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Ray</w:t>
                    </w:r>
                    <w:r>
                      <w:rPr>
                        <w:rFonts w:ascii="Verdana"/>
                        <w:i/>
                        <w:color w:val="4C4D4F"/>
                        <w:spacing w:val="-3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(2014);</w:t>
                    </w:r>
                    <w:r>
                      <w:rPr>
                        <w:rFonts w:ascii="Verdana"/>
                        <w:i/>
                        <w:color w:val="4C4D4F"/>
                        <w:spacing w:val="-4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Hodgkins</w:t>
                    </w:r>
                    <w:r>
                      <w:rPr>
                        <w:rFonts w:ascii="Verdana"/>
                        <w:i/>
                        <w:color w:val="4C4D4F"/>
                        <w:spacing w:val="-3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et</w:t>
                    </w:r>
                    <w:r>
                      <w:rPr>
                        <w:rFonts w:ascii="Verdana"/>
                        <w:i/>
                        <w:color w:val="4C4D4F"/>
                        <w:spacing w:val="-3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al.</w:t>
                    </w:r>
                    <w:r>
                      <w:rPr>
                        <w:rFonts w:ascii="Verdana"/>
                        <w:i/>
                        <w:color w:val="4C4D4F"/>
                        <w:spacing w:val="-3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(2012);</w:t>
                    </w:r>
                    <w:r>
                      <w:rPr>
                        <w:rFonts w:ascii="Verdana"/>
                        <w:i/>
                        <w:color w:val="4C4D4F"/>
                        <w:spacing w:val="-3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NIDA</w:t>
                    </w:r>
                    <w:r>
                      <w:rPr>
                        <w:rFonts w:ascii="Verdana"/>
                        <w:i/>
                        <w:color w:val="4C4D4F"/>
                        <w:spacing w:val="-4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(2019b,</w:t>
                    </w:r>
                    <w:r>
                      <w:rPr>
                        <w:rFonts w:ascii="Verdana"/>
                        <w:i/>
                        <w:color w:val="4C4D4F"/>
                        <w:spacing w:val="-3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2021b).</w:t>
                    </w:r>
                  </w:p>
                </w:txbxContent>
              </v:textbox>
              <v:stroke dashstyle="solid"/>
              <w10:wrap type="none"/>
            </v:shape>
            <v:shape style="position:absolute;left:195;top:921;width:9696;height:386" type="#_x0000_t202" id="docshape80" filled="false" stroked="false">
              <v:textbox inset="0,0,0,0">
                <w:txbxContent>
                  <w:p>
                    <w:pPr>
                      <w:tabs>
                        <w:tab w:pos="3405" w:val="left" w:leader="none"/>
                        <w:tab w:pos="5908" w:val="left" w:leader="none"/>
                      </w:tabs>
                      <w:spacing w:before="98"/>
                      <w:ind w:left="8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10"/>
                        <w:sz w:val="17"/>
                      </w:rPr>
                      <w:t>COCAINE</w:t>
                      <w:tab/>
                    </w:r>
                    <w:r>
                      <w:rPr>
                        <w:rFonts w:ascii="Arial"/>
                        <w:b/>
                        <w:color w:val="FFFFFF"/>
                        <w:w w:val="110"/>
                        <w:position w:val="2"/>
                        <w:sz w:val="17"/>
                      </w:rPr>
                      <w:t>MA</w:t>
                      <w:tab/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7"/>
                      </w:rPr>
                      <w:t>PRESCRIPTION</w:t>
                    </w:r>
                    <w:r>
                      <w:rPr>
                        <w:rFonts w:ascii="Arial"/>
                        <w:b/>
                        <w:color w:val="FFFFFF"/>
                        <w:spacing w:val="23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7"/>
                      </w:rPr>
                      <w:t>STIMULANTS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576" w:footer="708" w:top="540" w:bottom="900" w:left="920" w:right="960"/>
        </w:sectPr>
      </w:pPr>
    </w:p>
    <w:p>
      <w:pPr>
        <w:pStyle w:val="BodyText"/>
        <w:spacing w:before="3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19"/>
          <w:footerReference w:type="default" r:id="rId20"/>
          <w:pgSz w:w="12240" w:h="15840"/>
          <w:pgMar w:header="576" w:footer="708" w:top="1340" w:bottom="900" w:left="920" w:right="960"/>
        </w:sectPr>
      </w:pPr>
    </w:p>
    <w:p>
      <w:pPr>
        <w:pStyle w:val="BodyText"/>
        <w:spacing w:line="247" w:lineRule="auto" w:before="103"/>
        <w:ind w:right="344"/>
      </w:pP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plasma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concentration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levels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peak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decline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rapidly,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half-life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60 minutes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(Coe et al.,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2018). MA plasma</w:t>
      </w:r>
    </w:p>
    <w:p>
      <w:pPr>
        <w:pStyle w:val="BodyText"/>
        <w:spacing w:line="247" w:lineRule="auto" w:before="3"/>
        <w:ind w:right="38"/>
      </w:pPr>
      <w:r>
        <w:rPr>
          <w:color w:val="4C4D4F"/>
          <w:w w:val="110"/>
        </w:rPr>
        <w:t>concentration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levels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peak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rapidly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remain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high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longer,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half-life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10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hours</w:t>
      </w:r>
      <w:r>
        <w:rPr>
          <w:color w:val="4C4D4F"/>
          <w:spacing w:val="16"/>
          <w:w w:val="105"/>
        </w:rPr>
        <w:t> </w:t>
      </w:r>
      <w:r>
        <w:rPr>
          <w:color w:val="4C4D4F"/>
          <w:w w:val="105"/>
        </w:rPr>
        <w:t>across</w:t>
      </w:r>
      <w:r>
        <w:rPr>
          <w:color w:val="4C4D4F"/>
          <w:spacing w:val="17"/>
          <w:w w:val="105"/>
        </w:rPr>
        <w:t> </w:t>
      </w:r>
      <w:r>
        <w:rPr>
          <w:color w:val="4C4D4F"/>
          <w:w w:val="105"/>
        </w:rPr>
        <w:t>routes</w:t>
      </w:r>
      <w:r>
        <w:rPr>
          <w:color w:val="4C4D4F"/>
          <w:spacing w:val="17"/>
          <w:w w:val="105"/>
        </w:rPr>
        <w:t> </w:t>
      </w:r>
      <w:r>
        <w:rPr>
          <w:color w:val="4C4D4F"/>
          <w:w w:val="105"/>
        </w:rPr>
        <w:t>of</w:t>
      </w:r>
      <w:r>
        <w:rPr>
          <w:color w:val="4C4D4F"/>
          <w:spacing w:val="17"/>
          <w:w w:val="105"/>
        </w:rPr>
        <w:t> </w:t>
      </w:r>
      <w:r>
        <w:rPr>
          <w:color w:val="4C4D4F"/>
          <w:w w:val="105"/>
        </w:rPr>
        <w:t>administration</w:t>
      </w:r>
      <w:r>
        <w:rPr>
          <w:color w:val="4C4D4F"/>
          <w:spacing w:val="17"/>
          <w:w w:val="105"/>
        </w:rPr>
        <w:t> </w:t>
      </w:r>
      <w:r>
        <w:rPr>
          <w:color w:val="4C4D4F"/>
          <w:w w:val="105"/>
        </w:rPr>
        <w:t>(Cruickshank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Dyer,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2009).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Typically,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half-life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cocaine</w:t>
      </w:r>
    </w:p>
    <w:p>
      <w:pPr>
        <w:pStyle w:val="BodyText"/>
        <w:spacing w:line="247" w:lineRule="auto" w:before="5"/>
        <w:ind w:right="38"/>
      </w:pPr>
      <w:r>
        <w:rPr>
          <w:color w:val="4C4D4F"/>
          <w:w w:val="110"/>
        </w:rPr>
        <w:t>is about 60 minutes but can range from 40 to 90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minutes (ARUP Laboratories, 2019). The plasma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concentration levels from smoked cocaine both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peak and decline rapidly, whereas those 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smoked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peak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relatively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rapidly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decline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slowly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metabolism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takes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longer.</w:t>
      </w:r>
    </w:p>
    <w:p>
      <w:pPr>
        <w:pStyle w:val="BodyText"/>
        <w:spacing w:line="247" w:lineRule="auto" w:before="7"/>
        <w:ind w:right="261"/>
      </w:pPr>
      <w:r>
        <w:rPr>
          <w:color w:val="4C4D4F"/>
          <w:w w:val="110"/>
        </w:rPr>
        <w:t>Regular repeated use may be more common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attempt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sustain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drug’s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effects.</w:t>
      </w:r>
    </w:p>
    <w:p>
      <w:pPr>
        <w:pStyle w:val="BodyText"/>
        <w:spacing w:line="247" w:lineRule="auto" w:before="183"/>
        <w:ind w:right="261"/>
      </w:pPr>
      <w:r>
        <w:rPr>
          <w:color w:val="4C4D4F"/>
          <w:w w:val="110"/>
        </w:rPr>
        <w:t>The</w:t>
      </w:r>
      <w:r>
        <w:rPr>
          <w:color w:val="4C4D4F"/>
          <w:spacing w:val="23"/>
          <w:w w:val="110"/>
        </w:rPr>
        <w:t> </w:t>
      </w:r>
      <w:r>
        <w:rPr>
          <w:color w:val="4C4D4F"/>
          <w:w w:val="110"/>
        </w:rPr>
        <w:t>half-lives</w:t>
      </w:r>
      <w:r>
        <w:rPr>
          <w:color w:val="4C4D4F"/>
          <w:spacing w:val="2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3"/>
          <w:w w:val="110"/>
        </w:rPr>
        <w:t> </w:t>
      </w:r>
      <w:r>
        <w:rPr>
          <w:color w:val="4C4D4F"/>
          <w:w w:val="110"/>
        </w:rPr>
        <w:t>peak</w:t>
      </w:r>
      <w:r>
        <w:rPr>
          <w:color w:val="4C4D4F"/>
          <w:spacing w:val="24"/>
          <w:w w:val="110"/>
        </w:rPr>
        <w:t> </w:t>
      </w:r>
      <w:r>
        <w:rPr>
          <w:color w:val="4C4D4F"/>
          <w:w w:val="110"/>
        </w:rPr>
        <w:t>plasma</w:t>
      </w:r>
      <w:r>
        <w:rPr>
          <w:color w:val="4C4D4F"/>
          <w:spacing w:val="23"/>
          <w:w w:val="110"/>
        </w:rPr>
        <w:t> </w:t>
      </w:r>
      <w:r>
        <w:rPr>
          <w:color w:val="4C4D4F"/>
          <w:w w:val="110"/>
        </w:rPr>
        <w:t>concentrations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prescription stimulants vary by type 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amphetamine</w:t>
      </w:r>
      <w:r>
        <w:rPr>
          <w:color w:val="4C4D4F"/>
          <w:spacing w:val="3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0"/>
          <w:w w:val="110"/>
        </w:rPr>
        <w:t> </w:t>
      </w:r>
      <w:r>
        <w:rPr>
          <w:color w:val="4C4D4F"/>
          <w:w w:val="110"/>
        </w:rPr>
        <w:t>methylphenidate),</w:t>
      </w:r>
      <w:r>
        <w:rPr>
          <w:color w:val="4C4D4F"/>
          <w:spacing w:val="31"/>
          <w:w w:val="110"/>
        </w:rPr>
        <w:t> </w:t>
      </w:r>
      <w:r>
        <w:rPr>
          <w:color w:val="4C4D4F"/>
          <w:w w:val="110"/>
        </w:rPr>
        <w:t>brand,</w:t>
      </w:r>
      <w:r>
        <w:rPr>
          <w:color w:val="4C4D4F"/>
          <w:spacing w:val="3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formulation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short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acting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long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acting).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Time to peak concentration for short-acting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formulations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amphetamine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ranges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 to 3 hours; for long-acting formulations, it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ranges from about 4 to 8 hours (Markowitz 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Patrick, 2017). Time to peak concentration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methylphenidate is about 1 to 2 hours for short-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acting formulations and about 3 to 6 hours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long-acting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formulations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(Mariotti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2013).</w:t>
      </w:r>
    </w:p>
    <w:p>
      <w:pPr>
        <w:pStyle w:val="BodyText"/>
        <w:spacing w:line="247" w:lineRule="auto" w:before="14"/>
        <w:ind w:right="38"/>
      </w:pPr>
      <w:r>
        <w:rPr>
          <w:color w:val="4C4D4F"/>
          <w:w w:val="115"/>
        </w:rPr>
        <w:t>The misuse of long-acting methylphenidate by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injecting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snorting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lead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rapid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peak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concentration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level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(Spiller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2013).</w:t>
      </w:r>
    </w:p>
    <w:p>
      <w:pPr>
        <w:pStyle w:val="BodyText"/>
        <w:spacing w:line="247" w:lineRule="auto" w:before="184"/>
        <w:ind w:right="58"/>
      </w:pPr>
      <w:r>
        <w:rPr>
          <w:color w:val="4C4D4F"/>
          <w:w w:val="110"/>
        </w:rPr>
        <w:t>Other factors in the preference for smokable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forms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availability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price. Crack is generally less expensive and 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available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powdered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hydrochloride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produces, in the initial smoker, a very intense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but brief rush (Drug Enforcement Administration,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Diversion Control Division, 2019a). Because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crystalline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costs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dose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forms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euphoria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attained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 persist for several hours, this form of 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delivery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preferred.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potential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addiction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before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onset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decreases,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concern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 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pertains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smokable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crystalline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preparations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continuing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intravenous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drugs.</w:t>
      </w:r>
    </w:p>
    <w:p>
      <w:pPr>
        <w:pStyle w:val="Heading2"/>
        <w:spacing w:before="95"/>
      </w:pPr>
      <w:r>
        <w:rPr>
          <w:b w:val="0"/>
        </w:rPr>
        <w:br w:type="column"/>
      </w:r>
      <w:r>
        <w:rPr>
          <w:color w:val="1A6887"/>
        </w:rPr>
        <w:t>Dose</w:t>
      </w:r>
    </w:p>
    <w:p>
      <w:pPr>
        <w:pStyle w:val="BodyText"/>
        <w:spacing w:line="247" w:lineRule="auto" w:before="54"/>
        <w:ind w:right="154"/>
      </w:pPr>
      <w:r>
        <w:rPr>
          <w:color w:val="4C4D4F"/>
          <w:w w:val="110"/>
        </w:rPr>
        <w:t>The incidence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severity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stimulant-induced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side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overdose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potential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dose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related. As the dose increases, the proﬁle of side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effects progresses from mild excitement to 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intense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reactions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(NIDA,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2016a).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tolerance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develops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rapidly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desired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euphoric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effects,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nearly  always  escalate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dose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size and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frequency of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drug use in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pursuit</w:t>
      </w:r>
    </w:p>
    <w:p>
      <w:pPr>
        <w:pStyle w:val="BodyText"/>
        <w:spacing w:line="247" w:lineRule="auto" w:before="9"/>
        <w:ind w:right="367"/>
      </w:pPr>
      <w:r>
        <w:rPr>
          <w:color w:val="4C4D4F"/>
          <w:w w:val="110"/>
        </w:rPr>
        <w:t>of the vanishing rush. Compared with oral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intranasal routes, intravenous or inhalation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promises more rapid response rates and peak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plasma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concentration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levels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(Cruickshank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Dyer,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2009;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NIDA,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2016a).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route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dose,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frequency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achieve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desired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(NIDA,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2019b).</w:t>
      </w:r>
    </w:p>
    <w:p>
      <w:pPr>
        <w:pStyle w:val="BodyText"/>
        <w:spacing w:line="247" w:lineRule="auto" w:before="190"/>
        <w:ind w:right="118"/>
      </w:pPr>
      <w:r>
        <w:rPr>
          <w:color w:val="4C4D4F"/>
          <w:w w:val="110"/>
        </w:rPr>
        <w:t>Dosing patterns of MA vary by individual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pattern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range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broadly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50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2,000 mg per day (Cunha-Oliveira et al., 2013).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chronic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binge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doses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up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 5,000 mg per day (Cunha-Oliveira et al., 2013).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Low-to-moderate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doses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range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5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30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induce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arousal,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euphoric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mood,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cardiac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stimulation,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acute improvements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attention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and</w:t>
      </w:r>
      <w:r>
        <w:rPr>
          <w:color w:val="4C4D4F"/>
          <w:spacing w:val="14"/>
          <w:w w:val="105"/>
        </w:rPr>
        <w:t> </w:t>
      </w:r>
      <w:r>
        <w:rPr>
          <w:color w:val="4C4D4F"/>
          <w:w w:val="105"/>
        </w:rPr>
        <w:t>psychomotor</w:t>
      </w:r>
      <w:r>
        <w:rPr>
          <w:color w:val="4C4D4F"/>
          <w:spacing w:val="14"/>
          <w:w w:val="105"/>
        </w:rPr>
        <w:t> </w:t>
      </w:r>
      <w:r>
        <w:rPr>
          <w:color w:val="4C4D4F"/>
          <w:w w:val="105"/>
        </w:rPr>
        <w:t>skills</w:t>
      </w:r>
      <w:r>
        <w:rPr>
          <w:color w:val="4C4D4F"/>
          <w:spacing w:val="15"/>
          <w:w w:val="105"/>
        </w:rPr>
        <w:t> </w:t>
      </w:r>
      <w:r>
        <w:rPr>
          <w:color w:val="4C4D4F"/>
          <w:w w:val="105"/>
        </w:rPr>
        <w:t>(Cruickshank</w:t>
      </w:r>
      <w:r>
        <w:rPr>
          <w:color w:val="4C4D4F"/>
          <w:spacing w:val="14"/>
          <w:w w:val="105"/>
        </w:rPr>
        <w:t> </w:t>
      </w:r>
      <w:r>
        <w:rPr>
          <w:color w:val="4C4D4F"/>
          <w:w w:val="105"/>
        </w:rPr>
        <w:t>&amp;</w:t>
      </w:r>
      <w:r>
        <w:rPr>
          <w:color w:val="4C4D4F"/>
          <w:spacing w:val="14"/>
          <w:w w:val="105"/>
        </w:rPr>
        <w:t> </w:t>
      </w:r>
      <w:r>
        <w:rPr>
          <w:color w:val="4C4D4F"/>
          <w:w w:val="105"/>
        </w:rPr>
        <w:t>Dyer,</w:t>
      </w:r>
      <w:r>
        <w:rPr>
          <w:color w:val="4C4D4F"/>
          <w:spacing w:val="15"/>
          <w:w w:val="105"/>
        </w:rPr>
        <w:t> </w:t>
      </w:r>
      <w:r>
        <w:rPr>
          <w:color w:val="4C4D4F"/>
          <w:w w:val="105"/>
        </w:rPr>
        <w:t>2009).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High doses of MA (50 mg and up) can lead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psychosis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(Cruickshank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Dyer,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2009).</w:t>
      </w:r>
    </w:p>
    <w:p>
      <w:pPr>
        <w:pStyle w:val="BodyText"/>
        <w:spacing w:line="247" w:lineRule="auto" w:before="193"/>
        <w:ind w:right="300"/>
      </w:pPr>
      <w:r>
        <w:rPr>
          <w:color w:val="4C4D4F"/>
          <w:w w:val="115"/>
        </w:rPr>
        <w:t>A lethal dose of cocaine has been estimated to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be around 50 mg, with documented cases of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individuals having died after taking as little as 20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mg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(NCBI,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2021).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low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doses,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result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 euphoria and agitation (NCBI, 2021). Large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doses can lead to cardiovascular and respiratory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dysfunctions,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hyperthermia,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arrhythmias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(irregular heartbeat), high blood pressure,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possibly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death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(NCBI,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2021;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NIDA,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2016a).</w:t>
      </w:r>
    </w:p>
    <w:p>
      <w:pPr>
        <w:pStyle w:val="BodyText"/>
        <w:spacing w:line="247" w:lineRule="auto" w:before="10"/>
      </w:pPr>
      <w:r>
        <w:rPr>
          <w:color w:val="4C4D4F"/>
          <w:w w:val="110"/>
        </w:rPr>
        <w:t>However,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different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routes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lead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concentrations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blood,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indicating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greater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greater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potential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overdose.</w:t>
      </w:r>
    </w:p>
    <w:p>
      <w:pPr>
        <w:pStyle w:val="BodyText"/>
        <w:spacing w:line="247" w:lineRule="auto" w:before="183"/>
        <w:ind w:right="208"/>
      </w:pPr>
      <w:r>
        <w:rPr>
          <w:color w:val="4C4D4F"/>
          <w:w w:val="110"/>
        </w:rPr>
        <w:t>Maximum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doses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depend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(i.e.,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child,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adolescent,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adult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up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65,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adult),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type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(methylphenidate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amphetamine),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brand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(PDR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Network,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n.d.).</w:t>
      </w:r>
    </w:p>
    <w:p>
      <w:pPr>
        <w:pStyle w:val="BodyText"/>
        <w:spacing w:line="247" w:lineRule="auto" w:before="6"/>
        <w:ind w:right="418"/>
      </w:pPr>
      <w:r>
        <w:rPr>
          <w:color w:val="4C4D4F"/>
          <w:w w:val="110"/>
        </w:rPr>
        <w:t>Severe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tissue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damage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necrosis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occur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intravascular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injection,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especially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accidental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20" w:right="960"/>
          <w:cols w:num="2" w:equalWidth="0">
            <w:col w:w="5005" w:space="215"/>
            <w:col w:w="514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21"/>
          <w:footerReference w:type="default" r:id="rId22"/>
          <w:pgSz w:w="12240" w:h="15840"/>
          <w:pgMar w:header="576" w:footer="708" w:top="1340" w:bottom="900" w:left="920" w:right="960"/>
        </w:sectPr>
      </w:pPr>
    </w:p>
    <w:p>
      <w:pPr>
        <w:pStyle w:val="BodyText"/>
        <w:spacing w:line="247" w:lineRule="auto" w:before="100"/>
        <w:ind w:right="48"/>
      </w:pPr>
      <w:r>
        <w:rPr>
          <w:color w:val="4C4D4F"/>
          <w:w w:val="110"/>
        </w:rPr>
        <w:t>intra-arterial injection (Bruggisser et al., 2011).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Ingestion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oral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doses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mass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quantities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approximately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3,000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mg)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reported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lead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death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(Cantrell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2014).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Overdose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 amphetamine is common and contributes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signiﬁcant morbidity but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 less fatal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than 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(Spiller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2013).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dosage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leading</w:t>
      </w:r>
    </w:p>
    <w:p>
      <w:pPr>
        <w:pStyle w:val="BodyText"/>
        <w:spacing w:line="247" w:lineRule="auto" w:before="8"/>
        <w:ind w:right="48"/>
      </w:pP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overdose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depends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patient’s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tolerance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amphetamine.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Heading2"/>
      </w:pPr>
      <w:r>
        <w:rPr>
          <w:color w:val="1A6887"/>
          <w:w w:val="95"/>
        </w:rPr>
        <w:t>Purity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of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the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Drug</w:t>
      </w:r>
    </w:p>
    <w:p>
      <w:pPr>
        <w:pStyle w:val="BodyText"/>
        <w:spacing w:line="247" w:lineRule="auto" w:before="55"/>
        <w:ind w:right="398"/>
      </w:pPr>
      <w:r>
        <w:rPr>
          <w:color w:val="4C4D4F"/>
          <w:w w:val="110"/>
        </w:rPr>
        <w:t>The purity of the stimulant used also inﬂuences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rate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completeness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its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absorption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purer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drug,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greater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</w:p>
    <w:p>
      <w:pPr>
        <w:pStyle w:val="BodyText"/>
        <w:spacing w:line="247" w:lineRule="auto" w:before="3"/>
        <w:ind w:right="252"/>
      </w:pPr>
      <w:r>
        <w:rPr>
          <w:color w:val="4C4D4F"/>
          <w:w w:val="110"/>
        </w:rPr>
        <w:t>effects.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Illicit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drugs,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however,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seldom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entirely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pure.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purity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public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public policy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concern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 connected</w:t>
      </w:r>
    </w:p>
    <w:p>
      <w:pPr>
        <w:pStyle w:val="BodyText"/>
        <w:spacing w:line="247" w:lineRule="auto" w:before="4"/>
        <w:ind w:right="192"/>
      </w:pP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overdose,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overdose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fatalities,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healthcare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resource use (e.g., ED visits). In 2018, the average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purity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wholesale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analyzed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Enforcement Administration’s (DEA) Cocaine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Signature Program was 85 percent (DEA, 2019).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 same year, the average purity of MA was 90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(DEA,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BodyText"/>
        <w:spacing w:line="247" w:lineRule="auto" w:before="188"/>
        <w:ind w:right="118"/>
      </w:pPr>
      <w:r>
        <w:rPr>
          <w:color w:val="4C4D4F"/>
          <w:w w:val="110"/>
        </w:rPr>
        <w:t>Adulterants are added to cocaine to increase its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weight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cutting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substituting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less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expensive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but similar-tasting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-acting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products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 will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maximize proﬁts for the seller while still satisfying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consumer.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seized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tested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DEA Cocaine Signature Program in 2018, 80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unadulterated—an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almost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36-percent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2017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(DEA,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remainder,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17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adulterated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levamisole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(a</w:t>
      </w:r>
    </w:p>
    <w:p>
      <w:pPr>
        <w:pStyle w:val="BodyText"/>
        <w:spacing w:line="247" w:lineRule="auto" w:before="10"/>
        <w:ind w:right="34"/>
      </w:pPr>
      <w:r>
        <w:rPr>
          <w:color w:val="4C4D4F"/>
          <w:w w:val="110"/>
        </w:rPr>
        <w:t>veterinary drug that is not commercially available in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 United States) and/or levamisole mixtures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dexamisole, and 3 percent was mixed with various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cutting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agents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(DEA,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BodyText"/>
        <w:spacing w:line="247" w:lineRule="auto" w:before="185"/>
        <w:ind w:right="117"/>
      </w:pPr>
      <w:r>
        <w:rPr>
          <w:color w:val="4C4D4F"/>
          <w:w w:val="110"/>
        </w:rPr>
        <w:t>A growing trend has been documented in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United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States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adulterating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extent MA)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fentanyl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fentanyl derivatives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acetyl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fentanyl,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carfentanil,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furanyl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fentanyl,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4-ﬂuoroisobutyrfentanyl).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2016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2017,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DEA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found such substances in more than 180 seized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 exhibits from the State of Florida.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adulterant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carfentanil,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which is 10,000 times stronger than morphine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(DEA,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2018).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MA–fentanyl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mixtures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on</w:t>
      </w:r>
    </w:p>
    <w:p>
      <w:pPr>
        <w:pStyle w:val="BodyText"/>
        <w:spacing w:line="247" w:lineRule="auto" w:before="100"/>
        <w:ind w:right="138"/>
      </w:pPr>
      <w:r>
        <w:rPr/>
        <w:br w:type="column"/>
      </w:r>
      <w:r>
        <w:rPr>
          <w:color w:val="4C4D4F"/>
          <w:w w:val="110"/>
        </w:rPr>
        <w:t>the rise since 2015 and account for 2 percent of all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reports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DEA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National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Forensic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Laboratory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(DEA,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BodyText"/>
        <w:spacing w:line="247" w:lineRule="auto" w:before="183"/>
        <w:ind w:right="333"/>
      </w:pPr>
      <w:r>
        <w:rPr>
          <w:color w:val="4C4D4F"/>
          <w:w w:val="110"/>
        </w:rPr>
        <w:t>From 2013 to 2018, the number of MA-positive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urine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tests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testing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fentanyl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798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percent,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cocaine-positive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urine drug screens that also tested positive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fentanyl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1,850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2019). These combinations increase the risk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opioid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overdose,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aware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taking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laced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opioid.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January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June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2019,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32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overdose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deaths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24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states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District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Columbia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involved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opioid–stimulant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combination,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combination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overdose</w:t>
      </w:r>
    </w:p>
    <w:p>
      <w:pPr>
        <w:pStyle w:val="BodyText"/>
        <w:spacing w:line="247" w:lineRule="auto" w:before="14"/>
        <w:ind w:right="162"/>
      </w:pPr>
      <w:r>
        <w:rPr>
          <w:color w:val="4C4D4F"/>
          <w:w w:val="110"/>
        </w:rPr>
        <w:t>deaths,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80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involved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illegally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manufactured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fentanyl (O’Donnell et al., 2020). This underscores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importance of providing people who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education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naloxone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opioid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overdose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reversal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drug).</w:t>
      </w:r>
    </w:p>
    <w:p>
      <w:pPr>
        <w:pStyle w:val="BodyText"/>
        <w:spacing w:line="247" w:lineRule="auto" w:before="186"/>
        <w:ind w:right="993"/>
        <w:jc w:val="both"/>
      </w:pPr>
      <w:r>
        <w:rPr>
          <w:color w:val="4C4D4F"/>
          <w:w w:val="110"/>
        </w:rPr>
        <w:t>The manufacturing processes for illicit MA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can be crude and involve many impurities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contaminants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pose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serious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health</w:t>
      </w:r>
    </w:p>
    <w:p>
      <w:pPr>
        <w:pStyle w:val="BodyText"/>
        <w:spacing w:line="247" w:lineRule="auto" w:before="3"/>
        <w:ind w:right="308"/>
      </w:pPr>
      <w:r>
        <w:rPr>
          <w:color w:val="4C4D4F"/>
          <w:w w:val="110"/>
        </w:rPr>
        <w:t>consequences. Until recently, most of the MA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United States was manufactured from phenyl-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2-propanone (P2P), a method of synthesis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which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lead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acetate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is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used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chemical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reagent.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Production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ephedrine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pseudoephedrine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precursor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became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popular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1990s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but has decreased in popularity somewhat as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over-the-counter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pseudoephedrine</w:t>
      </w:r>
    </w:p>
    <w:p>
      <w:pPr>
        <w:pStyle w:val="BodyText"/>
        <w:spacing w:line="247" w:lineRule="auto" w:before="10"/>
        <w:ind w:right="132"/>
      </w:pPr>
      <w:r>
        <w:rPr>
          <w:color w:val="4C4D4F"/>
          <w:w w:val="110"/>
        </w:rPr>
        <w:t>has become more tightly controlled under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Combat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Methamphetamine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Epidemic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Act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2005.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The P2P method bypasses the use of ephedrine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and pseudoephedrine and yields a highly potent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form of MA; consequently, P2P has become the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standard production approach. </w:t>
      </w:r>
      <w:r>
        <w:rPr>
          <w:color w:val="4C4D4F"/>
          <w:w w:val="115"/>
        </w:rPr>
        <w:t>More than 98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samples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analyzed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second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half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2018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Methamphetamine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Proﬁling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manufactured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via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P2P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(DEA,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BodyText"/>
        <w:spacing w:line="247" w:lineRule="auto" w:before="190"/>
        <w:ind w:right="300"/>
      </w:pP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2014,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alternate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P2P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method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identiﬁed.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Termed the nitrostyrene method, it uses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benzaldehyde and nitroethane as precursors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(DEA,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second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half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2018,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P2P method accounted for 48 percent of P2P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production and the newer nitrostyrene method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12 percent (DEA, 2019). DEA has identiﬁed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even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recent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production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method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using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20" w:right="960"/>
          <w:cols w:num="2" w:equalWidth="0">
            <w:col w:w="5044" w:space="176"/>
            <w:col w:w="514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23"/>
          <w:footerReference w:type="default" r:id="rId24"/>
          <w:pgSz w:w="12240" w:h="15840"/>
          <w:pgMar w:header="576" w:footer="708" w:top="1340" w:bottom="900" w:left="920" w:right="960"/>
        </w:sectPr>
      </w:pPr>
    </w:p>
    <w:p>
      <w:pPr>
        <w:pStyle w:val="BodyText"/>
        <w:spacing w:line="247" w:lineRule="auto" w:before="100"/>
        <w:ind w:right="234"/>
      </w:pPr>
      <w:r>
        <w:rPr>
          <w:color w:val="4C4D4F"/>
          <w:w w:val="110"/>
        </w:rPr>
        <w:t>phenyl-acetic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acid,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benzyl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chloride,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sodium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cyanide (which form an oil called benzylnitrile),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but no forensic marker currently exists, and it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unclear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currently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widespread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chemical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precursors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(DEA,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BodyText"/>
        <w:spacing w:line="247" w:lineRule="auto" w:before="186"/>
        <w:ind w:right="31"/>
      </w:pPr>
      <w:r>
        <w:rPr>
          <w:color w:val="4C4D4F"/>
          <w:w w:val="110"/>
        </w:rPr>
        <w:t>Illicit MA is also likely to contain potentially toxic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contaminants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unintended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reaction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byproducts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reagent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residuals,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well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processing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errors.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Many clandestine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laboratories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operated 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untrained individuals who get instructions 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unpublished handwritten sources or through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Internet.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cocaine,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contaminants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are intentional ﬁllers used to dilute or cut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product. Some examples of ﬁllers are lactose,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lidocaine,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procaine,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caffeine,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quinine,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sodium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bicarbonate (Cole et al., 2010). Other impurities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illicit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cause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dangerous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toxic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reactions.</w:t>
      </w:r>
    </w:p>
    <w:p>
      <w:pPr>
        <w:pStyle w:val="BodyText"/>
        <w:spacing w:before="7"/>
        <w:ind w:left="0"/>
        <w:rPr>
          <w:sz w:val="24"/>
        </w:rPr>
      </w:pPr>
    </w:p>
    <w:p>
      <w:pPr>
        <w:pStyle w:val="Heading2"/>
      </w:pPr>
      <w:r>
        <w:rPr>
          <w:color w:val="1A6887"/>
          <w:w w:val="95"/>
        </w:rPr>
        <w:t>Patterns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of</w:t>
      </w:r>
      <w:r>
        <w:rPr>
          <w:color w:val="1A6887"/>
          <w:spacing w:val="-11"/>
          <w:w w:val="95"/>
        </w:rPr>
        <w:t> </w:t>
      </w:r>
      <w:r>
        <w:rPr>
          <w:color w:val="1A6887"/>
          <w:w w:val="95"/>
        </w:rPr>
        <w:t>Use</w:t>
      </w:r>
    </w:p>
    <w:p>
      <w:pPr>
        <w:pStyle w:val="BodyText"/>
        <w:spacing w:line="247" w:lineRule="auto" w:before="54"/>
        <w:ind w:right="15"/>
      </w:pPr>
      <w:r>
        <w:rPr>
          <w:color w:val="4C4D4F"/>
          <w:w w:val="110"/>
        </w:rPr>
        <w:t>The effects of stimulant use also reﬂect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temporal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pattern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administration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individual’s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history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chronicity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of</w:t>
      </w:r>
    </w:p>
    <w:p>
      <w:pPr>
        <w:pStyle w:val="BodyText"/>
        <w:spacing w:line="247" w:lineRule="auto" w:before="100"/>
        <w:ind w:right="205"/>
      </w:pPr>
      <w:r>
        <w:rPr/>
        <w:br w:type="column"/>
      </w:r>
      <w:r>
        <w:rPr>
          <w:color w:val="4C4D4F"/>
          <w:w w:val="110"/>
        </w:rPr>
        <w:t>use.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only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periodically,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although most discover that tolerance builds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rapidly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desired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effects,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particularly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euphoria, so increasing doses and increasing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frequency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needed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achieve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similar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effects.</w:t>
      </w:r>
    </w:p>
    <w:p>
      <w:pPr>
        <w:pStyle w:val="BodyText"/>
        <w:spacing w:line="247" w:lineRule="auto" w:before="185"/>
        <w:ind w:right="386"/>
      </w:pPr>
      <w:r>
        <w:rPr>
          <w:color w:val="4C4D4F"/>
          <w:w w:val="110"/>
        </w:rPr>
        <w:t>Although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serious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medical,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psychological,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consequences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followed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experimental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low-dose use of stimulants,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two other patterns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self-administration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greater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concern.</w:t>
      </w:r>
    </w:p>
    <w:p>
      <w:pPr>
        <w:spacing w:line="247" w:lineRule="auto" w:before="0"/>
        <w:ind w:left="160" w:right="0" w:firstLine="0"/>
        <w:jc w:val="left"/>
        <w:rPr>
          <w:sz w:val="21"/>
        </w:rPr>
      </w:pPr>
      <w:r>
        <w:rPr>
          <w:color w:val="4C4D4F"/>
          <w:sz w:val="21"/>
        </w:rPr>
        <w:t>The ﬁfth edition of the </w:t>
      </w:r>
      <w:r>
        <w:rPr>
          <w:rFonts w:ascii="Lucida Sans" w:hAnsi="Lucida Sans"/>
          <w:i/>
          <w:color w:val="4C4D4F"/>
          <w:sz w:val="21"/>
        </w:rPr>
        <w:t>Diagnostic and Statistical</w:t>
      </w:r>
      <w:r>
        <w:rPr>
          <w:rFonts w:ascii="Lucida Sans" w:hAnsi="Lucida Sans"/>
          <w:i/>
          <w:color w:val="4C4D4F"/>
          <w:spacing w:val="1"/>
          <w:sz w:val="21"/>
        </w:rPr>
        <w:t> </w:t>
      </w:r>
      <w:r>
        <w:rPr>
          <w:rFonts w:ascii="Lucida Sans" w:hAnsi="Lucida Sans"/>
          <w:i/>
          <w:color w:val="4C4D4F"/>
          <w:sz w:val="21"/>
        </w:rPr>
        <w:t>Manual of Mental Disorders </w:t>
      </w:r>
      <w:r>
        <w:rPr>
          <w:color w:val="4C4D4F"/>
          <w:sz w:val="21"/>
        </w:rPr>
        <w:t>(DSM-5; American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Psychiatric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Association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[APA],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2013)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characterizes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these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chronic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episodic,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binges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occurring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intermittently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brief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periods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abstinence.</w:t>
      </w:r>
    </w:p>
    <w:p>
      <w:pPr>
        <w:pStyle w:val="BodyText"/>
        <w:spacing w:line="247" w:lineRule="auto"/>
        <w:ind w:right="275"/>
      </w:pPr>
      <w:r>
        <w:rPr>
          <w:color w:val="4C4D4F"/>
          <w:w w:val="110"/>
        </w:rPr>
        <w:t>An estimated 10 to 15 percent of people who use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(Simon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Kreek,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2016).</w:t>
      </w:r>
    </w:p>
    <w:p>
      <w:pPr>
        <w:pStyle w:val="BodyText"/>
        <w:spacing w:line="247" w:lineRule="auto" w:before="177"/>
        <w:ind w:right="277"/>
      </w:pPr>
      <w:r>
        <w:rPr>
          <w:color w:val="4C4D4F"/>
          <w:w w:val="110"/>
        </w:rPr>
        <w:t>Exhibit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3.4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lists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range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physiologic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intoxication (Paulus &amp; Stewart, 2020; United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Nations Ofﬁce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on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Drugs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and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Crime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[UNODC],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2019b).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20" w:right="960"/>
          <w:cols w:num="2" w:equalWidth="0">
            <w:col w:w="5050" w:space="170"/>
            <w:col w:w="5140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7"/>
        </w:rPr>
      </w:pPr>
    </w:p>
    <w:p>
      <w:pPr>
        <w:pStyle w:val="Heading2"/>
        <w:spacing w:line="256" w:lineRule="auto" w:before="136"/>
        <w:ind w:left="435" w:right="331"/>
        <w:rPr>
          <w:rFonts w:ascii="Arial"/>
        </w:rPr>
      </w:pPr>
      <w:r>
        <w:rPr/>
        <w:pict>
          <v:group style="position:absolute;margin-left:54pt;margin-top:-4.090949pt;width:504.55pt;height:319.350pt;mso-position-horizontal-relative:page;mso-position-vertical-relative:paragraph;z-index:-16983552" id="docshapegroup105" coordorigin="1080,-82" coordsize="10091,6387">
            <v:rect style="position:absolute;left:1085;top:-77;width:10081;height:6377" id="docshape106" filled="true" fillcolor="#f6f9f9" stroked="false">
              <v:fill type="solid"/>
            </v:rect>
            <v:rect style="position:absolute;left:1085;top:-77;width:10081;height:6377" id="docshape107" filled="false" stroked="true" strokeweight=".5pt" strokecolor="#ce372f">
              <v:stroke dashstyle="solid"/>
            </v:rect>
            <v:line style="position:absolute" from="5976,5995" to="5976,1226" stroked="true" strokeweight=".5pt" strokecolor="#ce372f">
              <v:stroke dashstyle="solid"/>
            </v:line>
            <v:line style="position:absolute" from="1275,840" to="1275,108" stroked="true" strokeweight=".5pt" strokecolor="#ffffff">
              <v:stroke dashstyle="solid"/>
            </v:line>
            <v:line style="position:absolute" from="10973,840" to="10973,1226" stroked="true" strokeweight=".25pt" strokecolor="#f7f8f9">
              <v:stroke dashstyle="solid"/>
            </v:line>
            <v:shape style="position:absolute;left:1275;top:6014;width:9696;height:2" id="docshape108" coordorigin="1275,6015" coordsize="9696,0" path="m1275,6015l5976,6015,10970,6015e" filled="false" stroked="true" strokeweight="2pt" strokecolor="#477691">
              <v:path arrowok="t"/>
              <v:stroke dashstyle="solid"/>
            </v:shape>
            <v:rect style="position:absolute;left:1275;top:839;width:9696;height:386" id="docshape109" filled="true" fillcolor="#477691" stroked="false">
              <v:fill type="solid"/>
            </v:rect>
            <w10:wrap type="none"/>
          </v:group>
        </w:pict>
      </w:r>
      <w:r>
        <w:rPr>
          <w:rFonts w:ascii="Arial"/>
          <w:color w:val="1A6887"/>
          <w:spacing w:val="-6"/>
          <w:w w:val="110"/>
        </w:rPr>
        <w:t>EXHIBIT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6"/>
          <w:w w:val="110"/>
        </w:rPr>
        <w:t>3.4.</w:t>
      </w:r>
      <w:r>
        <w:rPr>
          <w:rFonts w:ascii="Arial"/>
          <w:color w:val="1A6887"/>
          <w:spacing w:val="-18"/>
          <w:w w:val="110"/>
        </w:rPr>
        <w:t> </w:t>
      </w:r>
      <w:r>
        <w:rPr>
          <w:rFonts w:ascii="Arial"/>
          <w:color w:val="1A6887"/>
          <w:spacing w:val="-6"/>
          <w:w w:val="110"/>
        </w:rPr>
        <w:t>Common</w:t>
      </w:r>
      <w:r>
        <w:rPr>
          <w:rFonts w:ascii="Arial"/>
          <w:color w:val="1A6887"/>
          <w:spacing w:val="-18"/>
          <w:w w:val="110"/>
        </w:rPr>
        <w:t> </w:t>
      </w:r>
      <w:r>
        <w:rPr>
          <w:rFonts w:ascii="Arial"/>
          <w:color w:val="1A6887"/>
          <w:spacing w:val="-6"/>
          <w:w w:val="110"/>
        </w:rPr>
        <w:t>Signs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6"/>
          <w:w w:val="110"/>
        </w:rPr>
        <w:t>and</w:t>
      </w:r>
      <w:r>
        <w:rPr>
          <w:rFonts w:ascii="Arial"/>
          <w:color w:val="1A6887"/>
          <w:spacing w:val="-18"/>
          <w:w w:val="110"/>
        </w:rPr>
        <w:t> </w:t>
      </w:r>
      <w:r>
        <w:rPr>
          <w:rFonts w:ascii="Arial"/>
          <w:color w:val="1A6887"/>
          <w:spacing w:val="-6"/>
          <w:w w:val="110"/>
        </w:rPr>
        <w:t>Symptoms</w:t>
      </w:r>
      <w:r>
        <w:rPr>
          <w:rFonts w:ascii="Arial"/>
          <w:color w:val="1A6887"/>
          <w:spacing w:val="-18"/>
          <w:w w:val="110"/>
        </w:rPr>
        <w:t> </w:t>
      </w:r>
      <w:r>
        <w:rPr>
          <w:rFonts w:ascii="Arial"/>
          <w:color w:val="1A6887"/>
          <w:spacing w:val="-6"/>
          <w:w w:val="110"/>
        </w:rPr>
        <w:t>of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6"/>
          <w:w w:val="110"/>
        </w:rPr>
        <w:t>Acute</w:t>
      </w:r>
      <w:r>
        <w:rPr>
          <w:rFonts w:ascii="Arial"/>
          <w:color w:val="1A6887"/>
          <w:spacing w:val="-18"/>
          <w:w w:val="110"/>
        </w:rPr>
        <w:t> </w:t>
      </w:r>
      <w:r>
        <w:rPr>
          <w:rFonts w:ascii="Arial"/>
          <w:color w:val="1A6887"/>
          <w:spacing w:val="-6"/>
          <w:w w:val="110"/>
        </w:rPr>
        <w:t>Stimulant</w:t>
      </w:r>
      <w:r>
        <w:rPr>
          <w:rFonts w:ascii="Arial"/>
          <w:color w:val="1A6887"/>
          <w:spacing w:val="-76"/>
          <w:w w:val="110"/>
        </w:rPr>
        <w:t> </w:t>
      </w:r>
      <w:r>
        <w:rPr>
          <w:rFonts w:ascii="Arial"/>
          <w:color w:val="1A6887"/>
          <w:w w:val="110"/>
        </w:rPr>
        <w:t>Intoxication</w:t>
      </w:r>
    </w:p>
    <w:p>
      <w:pPr>
        <w:pStyle w:val="BodyText"/>
        <w:spacing w:before="9"/>
        <w:ind w:left="0"/>
        <w:rPr>
          <w:rFonts w:ascii="Arial"/>
          <w:b/>
          <w:sz w:val="9"/>
        </w:rPr>
      </w:pPr>
      <w:r>
        <w:rPr/>
        <w:pict>
          <v:shape style="position:absolute;margin-left:67.750099pt;margin-top:7.703361pt;width:64.6500pt;height:11.75pt;mso-position-horizontal-relative:page;mso-position-vertical-relative:paragraph;z-index:-15725056;mso-wrap-distance-left:0;mso-wrap-distance-right:0" type="#_x0000_t202" id="docshape110" filled="false" stroked="false">
            <v:textbox inset="0,0,0,0">
              <w:txbxContent>
                <w:p>
                  <w:pPr>
                    <w:spacing w:before="29"/>
                    <w:ind w:left="0" w:right="0" w:firstLine="0"/>
                    <w:jc w:val="left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color w:val="FFFFFF"/>
                      <w:w w:val="105"/>
                      <w:sz w:val="17"/>
                    </w:rPr>
                    <w:t>PHYSIOLOGIC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51.906342pt;margin-top:6.872111pt;width:144.5pt;height:11.75pt;mso-position-horizontal-relative:page;mso-position-vertical-relative:paragraph;z-index:-15724544;mso-wrap-distance-left:0;mso-wrap-distance-right:0" type="#_x0000_t202" id="docshape111" filled="false" stroked="false">
            <v:textbox inset="0,0,0,0">
              <w:txbxContent>
                <w:p>
                  <w:pPr>
                    <w:spacing w:before="29"/>
                    <w:ind w:left="0" w:right="0" w:firstLine="0"/>
                    <w:jc w:val="left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color w:val="FFFFFF"/>
                      <w:w w:val="105"/>
                      <w:sz w:val="17"/>
                    </w:rPr>
                    <w:t>PSYCHOLOGICAL/BEHAVIORAL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"/>
        <w:ind w:left="0"/>
        <w:rPr>
          <w:rFonts w:ascii="Arial"/>
          <w:b/>
          <w:sz w:val="6"/>
        </w:rPr>
      </w:pPr>
    </w:p>
    <w:p>
      <w:pPr>
        <w:spacing w:after="0"/>
        <w:rPr>
          <w:rFonts w:ascii="Arial"/>
          <w:sz w:val="6"/>
        </w:rPr>
        <w:sectPr>
          <w:type w:val="continuous"/>
          <w:pgSz w:w="12240" w:h="15840"/>
          <w:pgMar w:header="576" w:footer="708" w:top="540" w:bottom="900" w:left="920" w:right="960"/>
        </w:sectPr>
      </w:pPr>
    </w:p>
    <w:p>
      <w:pPr>
        <w:pStyle w:val="ListParagraph"/>
        <w:numPr>
          <w:ilvl w:val="0"/>
          <w:numId w:val="3"/>
        </w:numPr>
        <w:tabs>
          <w:tab w:pos="615" w:val="left" w:leader="none"/>
        </w:tabs>
        <w:spacing w:line="295" w:lineRule="exact" w:before="23" w:after="0"/>
        <w:ind w:left="615" w:right="0" w:hanging="180"/>
        <w:jc w:val="left"/>
        <w:rPr>
          <w:sz w:val="18"/>
        </w:rPr>
      </w:pPr>
      <w:r>
        <w:rPr>
          <w:color w:val="4C4D4F"/>
          <w:sz w:val="18"/>
        </w:rPr>
        <w:t>Dilated</w:t>
      </w:r>
      <w:r>
        <w:rPr>
          <w:color w:val="4C4D4F"/>
          <w:spacing w:val="-2"/>
          <w:sz w:val="18"/>
        </w:rPr>
        <w:t> </w:t>
      </w:r>
      <w:r>
        <w:rPr>
          <w:color w:val="4C4D4F"/>
          <w:sz w:val="18"/>
        </w:rPr>
        <w:t>pupils</w:t>
      </w:r>
    </w:p>
    <w:p>
      <w:pPr>
        <w:pStyle w:val="ListParagraph"/>
        <w:numPr>
          <w:ilvl w:val="0"/>
          <w:numId w:val="3"/>
        </w:numPr>
        <w:tabs>
          <w:tab w:pos="615" w:val="left" w:leader="none"/>
        </w:tabs>
        <w:spacing w:line="206" w:lineRule="auto" w:before="5" w:after="0"/>
        <w:ind w:left="614" w:right="156" w:hanging="180"/>
        <w:jc w:val="left"/>
        <w:rPr>
          <w:sz w:val="18"/>
        </w:rPr>
      </w:pPr>
      <w:r>
        <w:rPr>
          <w:color w:val="4C4D4F"/>
          <w:sz w:val="18"/>
        </w:rPr>
        <w:t>Diaphoresis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(profuse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sweating)—often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with</w:t>
      </w:r>
      <w:r>
        <w:rPr>
          <w:color w:val="4C4D4F"/>
          <w:spacing w:val="-61"/>
          <w:sz w:val="18"/>
        </w:rPr>
        <w:t> </w:t>
      </w:r>
      <w:r>
        <w:rPr>
          <w:color w:val="4C4D4F"/>
          <w:sz w:val="18"/>
        </w:rPr>
        <w:t>chills</w:t>
      </w:r>
    </w:p>
    <w:p>
      <w:pPr>
        <w:pStyle w:val="ListParagraph"/>
        <w:numPr>
          <w:ilvl w:val="0"/>
          <w:numId w:val="3"/>
        </w:numPr>
        <w:tabs>
          <w:tab w:pos="615" w:val="left" w:leader="none"/>
        </w:tabs>
        <w:spacing w:line="295" w:lineRule="exact" w:before="12" w:after="0"/>
        <w:ind w:left="614" w:right="0" w:hanging="180"/>
        <w:jc w:val="left"/>
        <w:rPr>
          <w:sz w:val="18"/>
        </w:rPr>
      </w:pPr>
      <w:r>
        <w:rPr>
          <w:color w:val="4C4D4F"/>
          <w:sz w:val="18"/>
        </w:rPr>
        <w:t>Hypertension</w:t>
      </w:r>
    </w:p>
    <w:p>
      <w:pPr>
        <w:pStyle w:val="ListParagraph"/>
        <w:numPr>
          <w:ilvl w:val="0"/>
          <w:numId w:val="3"/>
        </w:numPr>
        <w:tabs>
          <w:tab w:pos="615" w:val="left" w:leader="none"/>
        </w:tabs>
        <w:spacing w:line="206" w:lineRule="auto" w:before="5" w:after="0"/>
        <w:ind w:left="614" w:right="38" w:hanging="180"/>
        <w:jc w:val="left"/>
        <w:rPr>
          <w:sz w:val="18"/>
        </w:rPr>
      </w:pPr>
      <w:r>
        <w:rPr>
          <w:color w:val="4C4D4F"/>
          <w:sz w:val="18"/>
        </w:rPr>
        <w:t>Tachycardia,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with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or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without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arrhythmia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60"/>
          <w:sz w:val="18"/>
        </w:rPr>
        <w:t> </w:t>
      </w:r>
      <w:r>
        <w:rPr>
          <w:color w:val="4C4D4F"/>
          <w:sz w:val="18"/>
        </w:rPr>
        <w:t>chest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pain</w:t>
      </w:r>
    </w:p>
    <w:p>
      <w:pPr>
        <w:pStyle w:val="ListParagraph"/>
        <w:numPr>
          <w:ilvl w:val="0"/>
          <w:numId w:val="3"/>
        </w:numPr>
        <w:tabs>
          <w:tab w:pos="615" w:val="left" w:leader="none"/>
        </w:tabs>
        <w:spacing w:line="295" w:lineRule="exact" w:before="12" w:after="0"/>
        <w:ind w:left="614" w:right="0" w:hanging="180"/>
        <w:jc w:val="left"/>
        <w:rPr>
          <w:sz w:val="18"/>
        </w:rPr>
      </w:pPr>
      <w:r>
        <w:rPr>
          <w:color w:val="4C4D4F"/>
          <w:sz w:val="18"/>
        </w:rPr>
        <w:t>Decreased cardiac</w:t>
      </w:r>
      <w:r>
        <w:rPr>
          <w:color w:val="4C4D4F"/>
          <w:spacing w:val="1"/>
          <w:sz w:val="18"/>
        </w:rPr>
        <w:t> </w:t>
      </w:r>
      <w:r>
        <w:rPr>
          <w:color w:val="4C4D4F"/>
          <w:sz w:val="18"/>
        </w:rPr>
        <w:t>output</w:t>
      </w:r>
    </w:p>
    <w:p>
      <w:pPr>
        <w:pStyle w:val="ListParagraph"/>
        <w:numPr>
          <w:ilvl w:val="0"/>
          <w:numId w:val="3"/>
        </w:numPr>
        <w:tabs>
          <w:tab w:pos="615" w:val="left" w:leader="none"/>
        </w:tabs>
        <w:spacing w:line="269" w:lineRule="exact" w:before="0" w:after="0"/>
        <w:ind w:left="614" w:right="0" w:hanging="180"/>
        <w:jc w:val="left"/>
        <w:rPr>
          <w:sz w:val="18"/>
        </w:rPr>
      </w:pPr>
      <w:r>
        <w:rPr>
          <w:color w:val="4C4D4F"/>
          <w:sz w:val="18"/>
        </w:rPr>
        <w:t>Hyperthermia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(elevated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temperature)</w:t>
      </w:r>
    </w:p>
    <w:p>
      <w:pPr>
        <w:pStyle w:val="ListParagraph"/>
        <w:numPr>
          <w:ilvl w:val="0"/>
          <w:numId w:val="3"/>
        </w:numPr>
        <w:tabs>
          <w:tab w:pos="615" w:val="left" w:leader="none"/>
        </w:tabs>
        <w:spacing w:line="269" w:lineRule="exact" w:before="0" w:after="0"/>
        <w:ind w:left="614" w:right="0" w:hanging="180"/>
        <w:jc w:val="left"/>
        <w:rPr>
          <w:sz w:val="18"/>
        </w:rPr>
      </w:pPr>
      <w:r>
        <w:rPr>
          <w:color w:val="4C4D4F"/>
          <w:sz w:val="18"/>
        </w:rPr>
        <w:t>Suppressed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appetite,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weight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loss</w:t>
      </w:r>
    </w:p>
    <w:p>
      <w:pPr>
        <w:pStyle w:val="ListParagraph"/>
        <w:numPr>
          <w:ilvl w:val="0"/>
          <w:numId w:val="3"/>
        </w:numPr>
        <w:tabs>
          <w:tab w:pos="615" w:val="left" w:leader="none"/>
        </w:tabs>
        <w:spacing w:line="269" w:lineRule="exact" w:before="0" w:after="0"/>
        <w:ind w:left="615" w:right="0" w:hanging="180"/>
        <w:jc w:val="left"/>
        <w:rPr>
          <w:sz w:val="18"/>
        </w:rPr>
      </w:pPr>
      <w:r>
        <w:rPr>
          <w:color w:val="4C4D4F"/>
          <w:sz w:val="18"/>
        </w:rPr>
        <w:t>Nausea</w:t>
      </w:r>
      <w:r>
        <w:rPr>
          <w:color w:val="4C4D4F"/>
          <w:spacing w:val="-2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2"/>
          <w:sz w:val="18"/>
        </w:rPr>
        <w:t> </w:t>
      </w:r>
      <w:r>
        <w:rPr>
          <w:color w:val="4C4D4F"/>
          <w:sz w:val="18"/>
        </w:rPr>
        <w:t>vomiting</w:t>
      </w:r>
    </w:p>
    <w:p>
      <w:pPr>
        <w:pStyle w:val="ListParagraph"/>
        <w:numPr>
          <w:ilvl w:val="0"/>
          <w:numId w:val="3"/>
        </w:numPr>
        <w:tabs>
          <w:tab w:pos="615" w:val="left" w:leader="none"/>
        </w:tabs>
        <w:spacing w:line="269" w:lineRule="exact" w:before="0" w:after="0"/>
        <w:ind w:left="614" w:right="0" w:hanging="180"/>
        <w:jc w:val="left"/>
        <w:rPr>
          <w:sz w:val="18"/>
        </w:rPr>
      </w:pPr>
      <w:r>
        <w:rPr>
          <w:color w:val="4C4D4F"/>
          <w:sz w:val="18"/>
        </w:rPr>
        <w:t>Abnormal</w:t>
      </w:r>
      <w:r>
        <w:rPr>
          <w:color w:val="4C4D4F"/>
          <w:spacing w:val="6"/>
          <w:sz w:val="18"/>
        </w:rPr>
        <w:t> </w:t>
      </w:r>
      <w:r>
        <w:rPr>
          <w:color w:val="4C4D4F"/>
          <w:sz w:val="18"/>
        </w:rPr>
        <w:t>body</w:t>
      </w:r>
      <w:r>
        <w:rPr>
          <w:color w:val="4C4D4F"/>
          <w:spacing w:val="6"/>
          <w:sz w:val="18"/>
        </w:rPr>
        <w:t> </w:t>
      </w:r>
      <w:r>
        <w:rPr>
          <w:color w:val="4C4D4F"/>
          <w:sz w:val="18"/>
        </w:rPr>
        <w:t>movements</w:t>
      </w:r>
    </w:p>
    <w:p>
      <w:pPr>
        <w:pStyle w:val="ListParagraph"/>
        <w:numPr>
          <w:ilvl w:val="0"/>
          <w:numId w:val="3"/>
        </w:numPr>
        <w:tabs>
          <w:tab w:pos="615" w:val="left" w:leader="none"/>
        </w:tabs>
        <w:spacing w:line="269" w:lineRule="exact" w:before="0" w:after="0"/>
        <w:ind w:left="614" w:right="0" w:hanging="180"/>
        <w:jc w:val="left"/>
        <w:rPr>
          <w:sz w:val="18"/>
        </w:rPr>
      </w:pPr>
      <w:r>
        <w:rPr>
          <w:color w:val="4C4D4F"/>
          <w:sz w:val="18"/>
        </w:rPr>
        <w:t>Bruxism</w:t>
      </w:r>
    </w:p>
    <w:p>
      <w:pPr>
        <w:pStyle w:val="ListParagraph"/>
        <w:numPr>
          <w:ilvl w:val="0"/>
          <w:numId w:val="3"/>
        </w:numPr>
        <w:tabs>
          <w:tab w:pos="615" w:val="left" w:leader="none"/>
        </w:tabs>
        <w:spacing w:line="269" w:lineRule="exact" w:before="0" w:after="0"/>
        <w:ind w:left="614" w:right="0" w:hanging="180"/>
        <w:jc w:val="left"/>
        <w:rPr>
          <w:sz w:val="18"/>
        </w:rPr>
      </w:pPr>
      <w:r>
        <w:rPr>
          <w:color w:val="4C4D4F"/>
          <w:sz w:val="18"/>
        </w:rPr>
        <w:t>Insomnia</w:t>
      </w:r>
    </w:p>
    <w:p>
      <w:pPr>
        <w:pStyle w:val="ListParagraph"/>
        <w:numPr>
          <w:ilvl w:val="0"/>
          <w:numId w:val="3"/>
        </w:numPr>
        <w:tabs>
          <w:tab w:pos="615" w:val="left" w:leader="none"/>
        </w:tabs>
        <w:spacing w:line="269" w:lineRule="exact" w:before="0" w:after="0"/>
        <w:ind w:left="614" w:right="0" w:hanging="180"/>
        <w:jc w:val="left"/>
        <w:rPr>
          <w:sz w:val="18"/>
        </w:rPr>
      </w:pPr>
      <w:r>
        <w:rPr>
          <w:color w:val="4C4D4F"/>
          <w:sz w:val="18"/>
        </w:rPr>
        <w:t>Tremors</w:t>
      </w:r>
    </w:p>
    <w:p>
      <w:pPr>
        <w:pStyle w:val="ListParagraph"/>
        <w:numPr>
          <w:ilvl w:val="0"/>
          <w:numId w:val="3"/>
        </w:numPr>
        <w:tabs>
          <w:tab w:pos="615" w:val="left" w:leader="none"/>
        </w:tabs>
        <w:spacing w:line="295" w:lineRule="exact" w:before="0" w:after="0"/>
        <w:ind w:left="615" w:right="0" w:hanging="180"/>
        <w:jc w:val="left"/>
        <w:rPr>
          <w:sz w:val="18"/>
        </w:rPr>
      </w:pPr>
      <w:r>
        <w:rPr>
          <w:color w:val="4C4D4F"/>
          <w:spacing w:val="-1"/>
          <w:sz w:val="18"/>
        </w:rPr>
        <w:t>Headache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(occasionally)</w:t>
      </w:r>
    </w:p>
    <w:p>
      <w:pPr>
        <w:pStyle w:val="ListParagraph"/>
        <w:numPr>
          <w:ilvl w:val="0"/>
          <w:numId w:val="3"/>
        </w:numPr>
        <w:tabs>
          <w:tab w:pos="616" w:val="left" w:leader="none"/>
        </w:tabs>
        <w:spacing w:line="295" w:lineRule="exact" w:before="23" w:after="0"/>
        <w:ind w:left="615" w:right="0" w:hanging="181"/>
        <w:jc w:val="left"/>
        <w:rPr>
          <w:sz w:val="18"/>
        </w:rPr>
      </w:pPr>
      <w:r>
        <w:rPr>
          <w:color w:val="4C4D4F"/>
          <w:spacing w:val="-2"/>
          <w:w w:val="105"/>
          <w:sz w:val="18"/>
        </w:rPr>
        <w:br w:type="column"/>
      </w:r>
      <w:r>
        <w:rPr>
          <w:color w:val="4C4D4F"/>
          <w:sz w:val="18"/>
        </w:rPr>
        <w:t>Euphoria,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heightened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sense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self</w:t>
      </w:r>
    </w:p>
    <w:p>
      <w:pPr>
        <w:pStyle w:val="ListParagraph"/>
        <w:numPr>
          <w:ilvl w:val="0"/>
          <w:numId w:val="3"/>
        </w:numPr>
        <w:tabs>
          <w:tab w:pos="616" w:val="left" w:leader="none"/>
        </w:tabs>
        <w:spacing w:line="206" w:lineRule="auto" w:before="5" w:after="0"/>
        <w:ind w:left="615" w:right="528" w:hanging="181"/>
        <w:jc w:val="left"/>
        <w:rPr>
          <w:sz w:val="18"/>
        </w:rPr>
      </w:pPr>
      <w:r>
        <w:rPr>
          <w:color w:val="4C4D4F"/>
          <w:sz w:val="18"/>
        </w:rPr>
        <w:t>Increased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vigor,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giddiness,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sense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enhanced</w:t>
      </w:r>
      <w:r>
        <w:rPr>
          <w:color w:val="4C4D4F"/>
          <w:spacing w:val="-60"/>
          <w:sz w:val="18"/>
        </w:rPr>
        <w:t> </w:t>
      </w:r>
      <w:r>
        <w:rPr>
          <w:color w:val="4C4D4F"/>
          <w:sz w:val="18"/>
        </w:rPr>
        <w:t>mental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acuity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performance</w:t>
      </w:r>
    </w:p>
    <w:p>
      <w:pPr>
        <w:pStyle w:val="ListParagraph"/>
        <w:numPr>
          <w:ilvl w:val="0"/>
          <w:numId w:val="3"/>
        </w:numPr>
        <w:tabs>
          <w:tab w:pos="616" w:val="left" w:leader="none"/>
        </w:tabs>
        <w:spacing w:line="295" w:lineRule="exact" w:before="12" w:after="0"/>
        <w:ind w:left="615" w:right="0" w:hanging="181"/>
        <w:jc w:val="left"/>
        <w:rPr>
          <w:sz w:val="18"/>
        </w:rPr>
      </w:pPr>
      <w:r>
        <w:rPr>
          <w:color w:val="4C4D4F"/>
          <w:w w:val="95"/>
          <w:sz w:val="18"/>
        </w:rPr>
        <w:t>Agitation,</w:t>
      </w:r>
      <w:r>
        <w:rPr>
          <w:color w:val="4C4D4F"/>
          <w:spacing w:val="2"/>
          <w:w w:val="95"/>
          <w:sz w:val="18"/>
        </w:rPr>
        <w:t> </w:t>
      </w:r>
      <w:r>
        <w:rPr>
          <w:color w:val="4C4D4F"/>
          <w:w w:val="95"/>
          <w:sz w:val="18"/>
        </w:rPr>
        <w:t>restlessness,</w:t>
      </w:r>
      <w:r>
        <w:rPr>
          <w:color w:val="4C4D4F"/>
          <w:spacing w:val="2"/>
          <w:w w:val="95"/>
          <w:sz w:val="18"/>
        </w:rPr>
        <w:t> </w:t>
      </w:r>
      <w:r>
        <w:rPr>
          <w:color w:val="4C4D4F"/>
          <w:w w:val="95"/>
          <w:sz w:val="18"/>
        </w:rPr>
        <w:t>irritability</w:t>
      </w:r>
    </w:p>
    <w:p>
      <w:pPr>
        <w:pStyle w:val="ListParagraph"/>
        <w:numPr>
          <w:ilvl w:val="0"/>
          <w:numId w:val="3"/>
        </w:numPr>
        <w:tabs>
          <w:tab w:pos="616" w:val="left" w:leader="none"/>
        </w:tabs>
        <w:spacing w:line="269" w:lineRule="exact" w:before="0" w:after="0"/>
        <w:ind w:left="615" w:right="0" w:hanging="181"/>
        <w:jc w:val="left"/>
        <w:rPr>
          <w:sz w:val="18"/>
        </w:rPr>
      </w:pPr>
      <w:r>
        <w:rPr>
          <w:color w:val="4C4D4F"/>
          <w:w w:val="95"/>
          <w:sz w:val="18"/>
        </w:rPr>
        <w:t>Increased</w:t>
      </w:r>
      <w:r>
        <w:rPr>
          <w:color w:val="4C4D4F"/>
          <w:spacing w:val="56"/>
          <w:w w:val="95"/>
          <w:sz w:val="18"/>
        </w:rPr>
        <w:t> </w:t>
      </w:r>
      <w:r>
        <w:rPr>
          <w:color w:val="4C4D4F"/>
          <w:w w:val="95"/>
          <w:sz w:val="18"/>
        </w:rPr>
        <w:t>alertness</w:t>
      </w:r>
    </w:p>
    <w:p>
      <w:pPr>
        <w:pStyle w:val="ListParagraph"/>
        <w:numPr>
          <w:ilvl w:val="0"/>
          <w:numId w:val="3"/>
        </w:numPr>
        <w:tabs>
          <w:tab w:pos="616" w:val="left" w:leader="none"/>
        </w:tabs>
        <w:spacing w:line="269" w:lineRule="exact" w:before="0" w:after="0"/>
        <w:ind w:left="615" w:right="0" w:hanging="181"/>
        <w:jc w:val="left"/>
        <w:rPr>
          <w:sz w:val="18"/>
        </w:rPr>
      </w:pPr>
      <w:r>
        <w:rPr>
          <w:color w:val="4C4D4F"/>
          <w:sz w:val="18"/>
        </w:rPr>
        <w:t>Decreased</w:t>
      </w:r>
      <w:r>
        <w:rPr>
          <w:color w:val="4C4D4F"/>
          <w:spacing w:val="16"/>
          <w:sz w:val="18"/>
        </w:rPr>
        <w:t> </w:t>
      </w:r>
      <w:r>
        <w:rPr>
          <w:color w:val="4C4D4F"/>
          <w:sz w:val="18"/>
        </w:rPr>
        <w:t>appetite</w:t>
      </w:r>
    </w:p>
    <w:p>
      <w:pPr>
        <w:pStyle w:val="ListParagraph"/>
        <w:numPr>
          <w:ilvl w:val="0"/>
          <w:numId w:val="3"/>
        </w:numPr>
        <w:tabs>
          <w:tab w:pos="616" w:val="left" w:leader="none"/>
        </w:tabs>
        <w:spacing w:line="269" w:lineRule="exact" w:before="0" w:after="0"/>
        <w:ind w:left="615" w:right="0" w:hanging="181"/>
        <w:jc w:val="left"/>
        <w:rPr>
          <w:sz w:val="18"/>
        </w:rPr>
      </w:pPr>
      <w:r>
        <w:rPr>
          <w:color w:val="4C4D4F"/>
          <w:spacing w:val="-1"/>
          <w:sz w:val="18"/>
        </w:rPr>
        <w:t>Increased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sexual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libido</w:t>
      </w:r>
    </w:p>
    <w:p>
      <w:pPr>
        <w:pStyle w:val="ListParagraph"/>
        <w:numPr>
          <w:ilvl w:val="0"/>
          <w:numId w:val="3"/>
        </w:numPr>
        <w:tabs>
          <w:tab w:pos="616" w:val="left" w:leader="none"/>
        </w:tabs>
        <w:spacing w:line="206" w:lineRule="auto" w:before="5" w:after="0"/>
        <w:ind w:left="615" w:right="815" w:hanging="181"/>
        <w:jc w:val="left"/>
        <w:rPr>
          <w:sz w:val="18"/>
        </w:rPr>
      </w:pPr>
      <w:r>
        <w:rPr>
          <w:color w:val="4C4D4F"/>
          <w:sz w:val="18"/>
        </w:rPr>
        <w:t>Poor</w:t>
      </w:r>
      <w:r>
        <w:rPr>
          <w:color w:val="4C4D4F"/>
          <w:spacing w:val="6"/>
          <w:sz w:val="18"/>
        </w:rPr>
        <w:t> </w:t>
      </w:r>
      <w:r>
        <w:rPr>
          <w:color w:val="4C4D4F"/>
          <w:sz w:val="18"/>
        </w:rPr>
        <w:t>concentration,</w:t>
      </w:r>
      <w:r>
        <w:rPr>
          <w:color w:val="4C4D4F"/>
          <w:spacing w:val="6"/>
          <w:sz w:val="18"/>
        </w:rPr>
        <w:t> </w:t>
      </w:r>
      <w:r>
        <w:rPr>
          <w:color w:val="4C4D4F"/>
          <w:sz w:val="18"/>
        </w:rPr>
        <w:t>although</w:t>
      </w:r>
      <w:r>
        <w:rPr>
          <w:color w:val="4C4D4F"/>
          <w:spacing w:val="7"/>
          <w:sz w:val="18"/>
        </w:rPr>
        <w:t> </w:t>
      </w:r>
      <w:r>
        <w:rPr>
          <w:color w:val="4C4D4F"/>
          <w:sz w:val="18"/>
        </w:rPr>
        <w:t>some</w:t>
      </w:r>
      <w:r>
        <w:rPr>
          <w:color w:val="4C4D4F"/>
          <w:spacing w:val="6"/>
          <w:sz w:val="18"/>
        </w:rPr>
        <w:t> </w:t>
      </w:r>
      <w:r>
        <w:rPr>
          <w:color w:val="4C4D4F"/>
          <w:sz w:val="18"/>
        </w:rPr>
        <w:t>individuals</w:t>
      </w:r>
      <w:r>
        <w:rPr>
          <w:color w:val="4C4D4F"/>
          <w:spacing w:val="-60"/>
          <w:sz w:val="18"/>
        </w:rPr>
        <w:t> </w:t>
      </w:r>
      <w:r>
        <w:rPr>
          <w:color w:val="4C4D4F"/>
          <w:sz w:val="18"/>
        </w:rPr>
        <w:t>may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report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improved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concentration</w:t>
      </w:r>
    </w:p>
    <w:p>
      <w:pPr>
        <w:pStyle w:val="ListParagraph"/>
        <w:numPr>
          <w:ilvl w:val="0"/>
          <w:numId w:val="3"/>
        </w:numPr>
        <w:tabs>
          <w:tab w:pos="616" w:val="left" w:leader="none"/>
        </w:tabs>
        <w:spacing w:line="295" w:lineRule="exact" w:before="12" w:after="0"/>
        <w:ind w:left="615" w:right="0" w:hanging="181"/>
        <w:jc w:val="left"/>
        <w:rPr>
          <w:sz w:val="18"/>
        </w:rPr>
      </w:pPr>
      <w:r>
        <w:rPr>
          <w:color w:val="4C4D4F"/>
          <w:spacing w:val="-1"/>
          <w:sz w:val="18"/>
        </w:rPr>
        <w:t>Grandiosity,</w:t>
      </w:r>
      <w:r>
        <w:rPr>
          <w:color w:val="4C4D4F"/>
          <w:spacing w:val="-16"/>
          <w:sz w:val="18"/>
        </w:rPr>
        <w:t> </w:t>
      </w:r>
      <w:r>
        <w:rPr>
          <w:color w:val="4C4D4F"/>
          <w:spacing w:val="-1"/>
          <w:sz w:val="18"/>
        </w:rPr>
        <w:t>exaggerated</w:t>
      </w:r>
      <w:r>
        <w:rPr>
          <w:color w:val="4C4D4F"/>
          <w:spacing w:val="-15"/>
          <w:sz w:val="18"/>
        </w:rPr>
        <w:t> </w:t>
      </w:r>
      <w:r>
        <w:rPr>
          <w:color w:val="4C4D4F"/>
          <w:spacing w:val="-1"/>
          <w:sz w:val="18"/>
        </w:rPr>
        <w:t>self-esteem,</w:t>
      </w:r>
      <w:r>
        <w:rPr>
          <w:color w:val="4C4D4F"/>
          <w:spacing w:val="-16"/>
          <w:sz w:val="18"/>
        </w:rPr>
        <w:t> </w:t>
      </w:r>
      <w:r>
        <w:rPr>
          <w:color w:val="4C4D4F"/>
          <w:spacing w:val="-1"/>
          <w:sz w:val="18"/>
        </w:rPr>
        <w:t>egocentricity</w:t>
      </w:r>
    </w:p>
    <w:p>
      <w:pPr>
        <w:pStyle w:val="ListParagraph"/>
        <w:numPr>
          <w:ilvl w:val="0"/>
          <w:numId w:val="3"/>
        </w:numPr>
        <w:tabs>
          <w:tab w:pos="616" w:val="left" w:leader="none"/>
        </w:tabs>
        <w:spacing w:line="269" w:lineRule="exact" w:before="0" w:after="0"/>
        <w:ind w:left="615" w:right="0" w:hanging="181"/>
        <w:jc w:val="left"/>
        <w:rPr>
          <w:sz w:val="18"/>
        </w:rPr>
      </w:pPr>
      <w:r>
        <w:rPr>
          <w:color w:val="4C4D4F"/>
          <w:sz w:val="18"/>
        </w:rPr>
        <w:t>Hypervigilance</w:t>
      </w:r>
    </w:p>
    <w:p>
      <w:pPr>
        <w:pStyle w:val="ListParagraph"/>
        <w:numPr>
          <w:ilvl w:val="0"/>
          <w:numId w:val="3"/>
        </w:numPr>
        <w:tabs>
          <w:tab w:pos="616" w:val="left" w:leader="none"/>
        </w:tabs>
        <w:spacing w:line="269" w:lineRule="exact" w:before="0" w:after="0"/>
        <w:ind w:left="615" w:right="0" w:hanging="181"/>
        <w:jc w:val="left"/>
        <w:rPr>
          <w:sz w:val="18"/>
        </w:rPr>
      </w:pPr>
      <w:r>
        <w:rPr>
          <w:color w:val="4C4D4F"/>
          <w:sz w:val="18"/>
        </w:rPr>
        <w:t>Fearlessness</w:t>
      </w:r>
    </w:p>
    <w:p>
      <w:pPr>
        <w:pStyle w:val="ListParagraph"/>
        <w:numPr>
          <w:ilvl w:val="0"/>
          <w:numId w:val="3"/>
        </w:numPr>
        <w:tabs>
          <w:tab w:pos="616" w:val="left" w:leader="none"/>
        </w:tabs>
        <w:spacing w:line="206" w:lineRule="auto" w:before="5" w:after="0"/>
        <w:ind w:left="615" w:right="1270" w:hanging="180"/>
        <w:jc w:val="left"/>
        <w:rPr>
          <w:sz w:val="18"/>
        </w:rPr>
      </w:pPr>
      <w:r>
        <w:rPr>
          <w:color w:val="4C4D4F"/>
          <w:w w:val="95"/>
          <w:sz w:val="18"/>
        </w:rPr>
        <w:t>Suspiciousness,</w:t>
      </w:r>
      <w:r>
        <w:rPr>
          <w:color w:val="4C4D4F"/>
          <w:spacing w:val="14"/>
          <w:w w:val="95"/>
          <w:sz w:val="18"/>
        </w:rPr>
        <w:t> </w:t>
      </w:r>
      <w:r>
        <w:rPr>
          <w:color w:val="4C4D4F"/>
          <w:w w:val="95"/>
          <w:sz w:val="18"/>
        </w:rPr>
        <w:t>psychotic</w:t>
      </w:r>
      <w:r>
        <w:rPr>
          <w:color w:val="4C4D4F"/>
          <w:spacing w:val="14"/>
          <w:w w:val="95"/>
          <w:sz w:val="18"/>
        </w:rPr>
        <w:t> </w:t>
      </w:r>
      <w:r>
        <w:rPr>
          <w:color w:val="4C4D4F"/>
          <w:w w:val="95"/>
          <w:sz w:val="18"/>
        </w:rPr>
        <w:t>symptoms</w:t>
      </w:r>
      <w:r>
        <w:rPr>
          <w:color w:val="4C4D4F"/>
          <w:spacing w:val="14"/>
          <w:w w:val="95"/>
          <w:sz w:val="18"/>
        </w:rPr>
        <w:t> </w:t>
      </w:r>
      <w:r>
        <w:rPr>
          <w:color w:val="4C4D4F"/>
          <w:w w:val="95"/>
          <w:sz w:val="18"/>
        </w:rPr>
        <w:t>(e.g.,</w:t>
      </w:r>
      <w:r>
        <w:rPr>
          <w:color w:val="4C4D4F"/>
          <w:spacing w:val="-57"/>
          <w:w w:val="95"/>
          <w:sz w:val="18"/>
        </w:rPr>
        <w:t> </w:t>
      </w:r>
      <w:r>
        <w:rPr>
          <w:color w:val="4C4D4F"/>
          <w:sz w:val="18"/>
        </w:rPr>
        <w:t>paranoia)</w:t>
      </w:r>
    </w:p>
    <w:p>
      <w:pPr>
        <w:pStyle w:val="ListParagraph"/>
        <w:numPr>
          <w:ilvl w:val="0"/>
          <w:numId w:val="3"/>
        </w:numPr>
        <w:tabs>
          <w:tab w:pos="616" w:val="left" w:leader="none"/>
        </w:tabs>
        <w:spacing w:line="295" w:lineRule="exact" w:before="13" w:after="0"/>
        <w:ind w:left="615" w:right="0" w:hanging="181"/>
        <w:jc w:val="left"/>
        <w:rPr>
          <w:sz w:val="18"/>
        </w:rPr>
      </w:pPr>
      <w:r>
        <w:rPr>
          <w:color w:val="4C4D4F"/>
          <w:sz w:val="18"/>
        </w:rPr>
        <w:t>Clear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sensorium,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not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usually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disoriented</w:t>
      </w:r>
    </w:p>
    <w:p>
      <w:pPr>
        <w:pStyle w:val="ListParagraph"/>
        <w:numPr>
          <w:ilvl w:val="0"/>
          <w:numId w:val="3"/>
        </w:numPr>
        <w:tabs>
          <w:tab w:pos="616" w:val="left" w:leader="none"/>
        </w:tabs>
        <w:spacing w:line="206" w:lineRule="auto" w:before="4" w:after="0"/>
        <w:ind w:left="615" w:right="1037" w:hanging="180"/>
        <w:jc w:val="left"/>
        <w:rPr>
          <w:sz w:val="18"/>
        </w:rPr>
      </w:pPr>
      <w:r>
        <w:rPr>
          <w:color w:val="4C4D4F"/>
          <w:sz w:val="18"/>
        </w:rPr>
        <w:t>Emotional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lability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with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potential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for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violence,</w:t>
      </w:r>
      <w:r>
        <w:rPr>
          <w:color w:val="4C4D4F"/>
          <w:spacing w:val="-61"/>
          <w:sz w:val="18"/>
        </w:rPr>
        <w:t> </w:t>
      </w:r>
      <w:r>
        <w:rPr>
          <w:color w:val="4C4D4F"/>
          <w:sz w:val="18"/>
        </w:rPr>
        <w:t>perceptions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persecution</w:t>
      </w:r>
    </w:p>
    <w:p>
      <w:pPr>
        <w:spacing w:after="0" w:line="206" w:lineRule="auto"/>
        <w:jc w:val="left"/>
        <w:rPr>
          <w:sz w:val="18"/>
        </w:rPr>
        <w:sectPr>
          <w:type w:val="continuous"/>
          <w:pgSz w:w="12240" w:h="15840"/>
          <w:pgMar w:header="576" w:footer="708" w:top="540" w:bottom="900" w:left="920" w:right="960"/>
          <w:cols w:num="2" w:equalWidth="0">
            <w:col w:w="4657" w:space="44"/>
            <w:col w:w="5659"/>
          </w:cols>
        </w:sectPr>
      </w:pPr>
    </w:p>
    <w:p>
      <w:pPr>
        <w:pStyle w:val="BodyText"/>
        <w:spacing w:before="3"/>
        <w:ind w:left="0"/>
        <w:rPr>
          <w:rFonts w:ascii="Verdana"/>
          <w:sz w:val="25"/>
        </w:rPr>
      </w:pPr>
    </w:p>
    <w:p>
      <w:pPr>
        <w:spacing w:after="0"/>
        <w:rPr>
          <w:rFonts w:ascii="Verdana"/>
          <w:sz w:val="25"/>
        </w:rPr>
        <w:sectPr>
          <w:headerReference w:type="default" r:id="rId25"/>
          <w:footerReference w:type="default" r:id="rId26"/>
          <w:pgSz w:w="12240" w:h="15840"/>
          <w:pgMar w:header="576" w:footer="708" w:top="1340" w:bottom="900" w:left="920" w:right="960"/>
        </w:sectPr>
      </w:pPr>
    </w:p>
    <w:p>
      <w:pPr>
        <w:pStyle w:val="Heading1"/>
        <w:spacing w:before="94"/>
      </w:pPr>
      <w:r>
        <w:rPr>
          <w:color w:val="1A6887"/>
        </w:rPr>
        <w:t>Intoxication</w:t>
      </w:r>
    </w:p>
    <w:p>
      <w:pPr>
        <w:pStyle w:val="BodyText"/>
        <w:spacing w:line="247" w:lineRule="auto" w:before="40"/>
        <w:ind w:right="61"/>
      </w:pPr>
      <w:r>
        <w:rPr>
          <w:color w:val="4C4D4F"/>
          <w:spacing w:val="-2"/>
          <w:w w:val="110"/>
        </w:rPr>
        <w:t>The following paragraphs </w:t>
      </w:r>
      <w:r>
        <w:rPr>
          <w:color w:val="4C4D4F"/>
          <w:spacing w:val="-1"/>
          <w:w w:val="110"/>
        </w:rPr>
        <w:t>describe the sequence of</w:t>
      </w:r>
      <w:r>
        <w:rPr>
          <w:color w:val="4C4D4F"/>
          <w:w w:val="110"/>
        </w:rPr>
        <w:t> </w:t>
      </w:r>
      <w:r>
        <w:rPr>
          <w:color w:val="4C4D4F"/>
          <w:spacing w:val="-3"/>
          <w:w w:val="110"/>
        </w:rPr>
        <w:t>phases that typically occur </w:t>
      </w:r>
      <w:r>
        <w:rPr>
          <w:color w:val="4C4D4F"/>
          <w:spacing w:val="-2"/>
          <w:w w:val="110"/>
        </w:rPr>
        <w:t>in a person as he or she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2"/>
          <w:w w:val="110"/>
        </w:rPr>
        <w:t>moves from occasional or binge use to daily </w:t>
      </w:r>
      <w:r>
        <w:rPr>
          <w:color w:val="4C4D4F"/>
          <w:spacing w:val="-1"/>
          <w:w w:val="110"/>
        </w:rPr>
        <w:t>use 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dependence as well as some of the accompanying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side effects. Knowledge </w:t>
      </w:r>
      <w:r>
        <w:rPr>
          <w:color w:val="4C4D4F"/>
          <w:w w:val="110"/>
        </w:rPr>
        <w:t>of these phases can help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4"/>
          <w:w w:val="110"/>
        </w:rPr>
        <w:t>medical</w:t>
      </w:r>
      <w:r>
        <w:rPr>
          <w:color w:val="4C4D4F"/>
          <w:w w:val="110"/>
        </w:rPr>
        <w:t> </w:t>
      </w:r>
      <w:r>
        <w:rPr>
          <w:color w:val="4C4D4F"/>
          <w:spacing w:val="-4"/>
          <w:w w:val="110"/>
        </w:rPr>
        <w:t>practitioners</w:t>
      </w:r>
      <w:r>
        <w:rPr>
          <w:color w:val="4C4D4F"/>
          <w:w w:val="110"/>
        </w:rPr>
        <w:t> </w:t>
      </w:r>
      <w:r>
        <w:rPr>
          <w:color w:val="4C4D4F"/>
          <w:spacing w:val="-3"/>
          <w:w w:val="110"/>
        </w:rPr>
        <w:t>take</w:t>
      </w:r>
      <w:r>
        <w:rPr>
          <w:color w:val="4C4D4F"/>
          <w:w w:val="110"/>
        </w:rPr>
        <w:t> </w:t>
      </w:r>
      <w:r>
        <w:rPr>
          <w:color w:val="4C4D4F"/>
          <w:spacing w:val="-3"/>
          <w:w w:val="110"/>
        </w:rPr>
        <w:t>a</w:t>
      </w:r>
      <w:r>
        <w:rPr>
          <w:color w:val="4C4D4F"/>
          <w:w w:val="110"/>
        </w:rPr>
        <w:t> </w:t>
      </w:r>
      <w:r>
        <w:rPr>
          <w:color w:val="4C4D4F"/>
          <w:spacing w:val="-3"/>
          <w:w w:val="110"/>
        </w:rPr>
        <w:t>substance</w:t>
      </w:r>
      <w:r>
        <w:rPr>
          <w:color w:val="4C4D4F"/>
          <w:w w:val="110"/>
        </w:rPr>
        <w:t> </w:t>
      </w:r>
      <w:r>
        <w:rPr>
          <w:color w:val="4C4D4F"/>
          <w:spacing w:val="-3"/>
          <w:w w:val="110"/>
        </w:rPr>
        <w:t>use</w:t>
      </w:r>
      <w:r>
        <w:rPr>
          <w:color w:val="4C4D4F"/>
          <w:w w:val="110"/>
        </w:rPr>
        <w:t> </w:t>
      </w:r>
      <w:r>
        <w:rPr>
          <w:color w:val="4C4D4F"/>
          <w:spacing w:val="-3"/>
          <w:w w:val="110"/>
        </w:rPr>
        <w:t>history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3"/>
          <w:w w:val="110"/>
        </w:rPr>
        <w:t>and understand </w:t>
      </w:r>
      <w:r>
        <w:rPr>
          <w:color w:val="4C4D4F"/>
          <w:spacing w:val="-2"/>
          <w:w w:val="110"/>
        </w:rPr>
        <w:t>what effects are likely to accompany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4"/>
          <w:w w:val="110"/>
        </w:rPr>
        <w:t>a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particular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stage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acute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intoxication,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withdrawal,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05"/>
        </w:rPr>
        <w:t>more</w:t>
      </w:r>
      <w:r>
        <w:rPr>
          <w:color w:val="4C4D4F"/>
          <w:spacing w:val="-13"/>
          <w:w w:val="105"/>
        </w:rPr>
        <w:t> </w:t>
      </w:r>
      <w:r>
        <w:rPr>
          <w:color w:val="4C4D4F"/>
          <w:w w:val="105"/>
        </w:rPr>
        <w:t>chronic</w:t>
      </w:r>
      <w:r>
        <w:rPr>
          <w:color w:val="4C4D4F"/>
          <w:spacing w:val="-12"/>
          <w:w w:val="105"/>
        </w:rPr>
        <w:t> </w:t>
      </w:r>
      <w:r>
        <w:rPr>
          <w:color w:val="4C4D4F"/>
          <w:w w:val="105"/>
        </w:rPr>
        <w:t>use</w:t>
      </w:r>
      <w:r>
        <w:rPr>
          <w:color w:val="4C4D4F"/>
          <w:spacing w:val="-12"/>
          <w:w w:val="105"/>
        </w:rPr>
        <w:t> </w:t>
      </w:r>
      <w:r>
        <w:rPr>
          <w:color w:val="4C4D4F"/>
          <w:w w:val="105"/>
        </w:rPr>
        <w:t>patterns.</w:t>
      </w:r>
    </w:p>
    <w:p>
      <w:pPr>
        <w:pStyle w:val="BodyText"/>
        <w:spacing w:before="4"/>
        <w:ind w:left="0"/>
        <w:rPr>
          <w:sz w:val="24"/>
        </w:rPr>
      </w:pPr>
    </w:p>
    <w:p>
      <w:pPr>
        <w:pStyle w:val="Heading2"/>
      </w:pPr>
      <w:r>
        <w:rPr>
          <w:color w:val="1A6887"/>
          <w:w w:val="95"/>
        </w:rPr>
        <w:t>Stimulant</w:t>
      </w:r>
      <w:r>
        <w:rPr>
          <w:color w:val="1A6887"/>
          <w:spacing w:val="9"/>
          <w:w w:val="95"/>
        </w:rPr>
        <w:t> </w:t>
      </w:r>
      <w:r>
        <w:rPr>
          <w:color w:val="1A6887"/>
          <w:w w:val="95"/>
        </w:rPr>
        <w:t>use</w:t>
      </w:r>
      <w:r>
        <w:rPr>
          <w:color w:val="1A6887"/>
          <w:spacing w:val="9"/>
          <w:w w:val="95"/>
        </w:rPr>
        <w:t> </w:t>
      </w:r>
      <w:r>
        <w:rPr>
          <w:color w:val="1A6887"/>
          <w:w w:val="95"/>
        </w:rPr>
        <w:t>phases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06" w:lineRule="auto" w:before="58" w:after="0"/>
        <w:ind w:left="430" w:right="97" w:hanging="270"/>
        <w:jc w:val="left"/>
        <w:rPr>
          <w:rFonts w:ascii="Gill Sans MT" w:hAnsi="Gill Sans MT"/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Initiation, single-dose phase. </w:t>
      </w:r>
      <w:r>
        <w:rPr>
          <w:rFonts w:ascii="Gill Sans MT" w:hAnsi="Gill Sans MT"/>
          <w:color w:val="4C4D4F"/>
          <w:w w:val="105"/>
          <w:sz w:val="21"/>
        </w:rPr>
        <w:t>Early use of a</w:t>
      </w:r>
      <w:r>
        <w:rPr>
          <w:rFonts w:ascii="Gill Sans MT" w:hAnsi="Gill Sans MT"/>
          <w:color w:val="4C4D4F"/>
          <w:spacing w:val="1"/>
          <w:w w:val="105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single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dose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of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stimulants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results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euphoria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</w:p>
    <w:p>
      <w:pPr>
        <w:pStyle w:val="BodyText"/>
        <w:spacing w:line="247" w:lineRule="auto" w:before="14"/>
        <w:ind w:left="430"/>
      </w:pPr>
      <w:r>
        <w:rPr>
          <w:color w:val="4C4D4F"/>
          <w:w w:val="110"/>
        </w:rPr>
        <w:t>increased energy that correspond closely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 plasma concentration levels.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levels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euphoria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achieved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inhalation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(smoking) or injection routes of administration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 evoke a rapid rise to peak drug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concentrations.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rush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experienced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who inhale or inject stimulants is profoundly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rewarding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reinforcing.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Classical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conditioning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the cues associated with drug use may occur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initial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phase.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23" w:lineRule="auto" w:before="43" w:after="0"/>
        <w:ind w:left="430" w:right="314" w:hanging="270"/>
        <w:jc w:val="left"/>
        <w:rPr>
          <w:rFonts w:ascii="Gill Sans MT" w:hAnsi="Gill Sans MT"/>
          <w:sz w:val="21"/>
        </w:rPr>
      </w:pPr>
      <w:r>
        <w:rPr>
          <w:rFonts w:ascii="Trebuchet MS" w:hAnsi="Trebuchet MS"/>
          <w:b/>
          <w:color w:val="4C4D4F"/>
          <w:sz w:val="21"/>
        </w:rPr>
        <w:t>Consolidation, dose-frequency escalation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10"/>
          <w:sz w:val="21"/>
        </w:rPr>
        <w:t>phase.</w:t>
      </w:r>
      <w:r>
        <w:rPr>
          <w:rFonts w:ascii="Trebuchet MS" w:hAnsi="Trebuchet MS"/>
          <w:b/>
          <w:color w:val="4C4D4F"/>
          <w:spacing w:val="-16"/>
          <w:w w:val="110"/>
          <w:sz w:val="21"/>
        </w:rPr>
        <w:t> </w:t>
      </w:r>
      <w:r>
        <w:rPr>
          <w:rFonts w:ascii="Gill Sans MT" w:hAnsi="Gill Sans MT"/>
          <w:color w:val="4C4D4F"/>
          <w:spacing w:val="-1"/>
          <w:w w:val="110"/>
          <w:sz w:val="21"/>
        </w:rPr>
        <w:t>As</w:t>
      </w:r>
      <w:r>
        <w:rPr>
          <w:rFonts w:ascii="Gill Sans MT" w:hAnsi="Gill Sans MT"/>
          <w:color w:val="4C4D4F"/>
          <w:spacing w:val="-12"/>
          <w:w w:val="110"/>
          <w:sz w:val="21"/>
        </w:rPr>
        <w:t> </w:t>
      </w:r>
      <w:r>
        <w:rPr>
          <w:rFonts w:ascii="Gill Sans MT" w:hAnsi="Gill Sans MT"/>
          <w:color w:val="4C4D4F"/>
          <w:spacing w:val="-1"/>
          <w:w w:val="110"/>
          <w:sz w:val="21"/>
        </w:rPr>
        <w:t>tolerance</w:t>
      </w:r>
      <w:r>
        <w:rPr>
          <w:rFonts w:ascii="Gill Sans MT" w:hAnsi="Gill Sans MT"/>
          <w:color w:val="4C4D4F"/>
          <w:spacing w:val="-1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develops</w:t>
      </w:r>
      <w:r>
        <w:rPr>
          <w:rFonts w:ascii="Gill Sans MT" w:hAnsi="Gill Sans MT"/>
          <w:color w:val="4C4D4F"/>
          <w:spacing w:val="-1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to</w:t>
      </w:r>
      <w:r>
        <w:rPr>
          <w:rFonts w:ascii="Gill Sans MT" w:hAnsi="Gill Sans MT"/>
          <w:color w:val="4C4D4F"/>
          <w:spacing w:val="-1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the</w:t>
      </w:r>
      <w:r>
        <w:rPr>
          <w:rFonts w:ascii="Gill Sans MT" w:hAnsi="Gill Sans MT"/>
          <w:color w:val="4C4D4F"/>
          <w:spacing w:val="-1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euphoric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effects,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people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tend</w:t>
      </w:r>
      <w:r>
        <w:rPr>
          <w:rFonts w:ascii="Gill Sans MT" w:hAnsi="Gill Sans MT"/>
          <w:color w:val="4C4D4F"/>
          <w:spacing w:val="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to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increase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doses</w:t>
      </w:r>
      <w:r>
        <w:rPr>
          <w:rFonts w:ascii="Gill Sans MT" w:hAnsi="Gill Sans MT"/>
          <w:color w:val="4C4D4F"/>
          <w:spacing w:val="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</w:p>
    <w:p>
      <w:pPr>
        <w:pStyle w:val="BodyText"/>
        <w:spacing w:line="247" w:lineRule="auto" w:before="14"/>
        <w:ind w:left="430" w:right="95"/>
      </w:pPr>
      <w:r>
        <w:rPr>
          <w:color w:val="4C4D4F"/>
          <w:w w:val="110"/>
        </w:rPr>
        <w:t>frequency of stimulant administration in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attempt to recapture the original and most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intense sensations. They may also switch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route of use to get a more rapid response.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During this phase, intermittent consumption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prolonged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discovery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doses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produce greater effects and more frequent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doses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prolong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effects.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06" w:lineRule="auto" w:before="56" w:after="0"/>
        <w:ind w:left="430" w:right="203" w:hanging="270"/>
        <w:jc w:val="left"/>
        <w:rPr>
          <w:rFonts w:ascii="Gill Sans MT" w:hAnsi="Gill Sans MT"/>
          <w:sz w:val="21"/>
        </w:rPr>
      </w:pPr>
      <w:r>
        <w:rPr>
          <w:rFonts w:ascii="Trebuchet MS" w:hAnsi="Trebuchet MS"/>
          <w:b/>
          <w:color w:val="4C4D4F"/>
          <w:spacing w:val="-1"/>
          <w:w w:val="105"/>
          <w:sz w:val="21"/>
        </w:rPr>
        <w:t>Maintenance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phase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with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bingeing.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High-dose</w:t>
      </w:r>
      <w:r>
        <w:rPr>
          <w:rFonts w:ascii="Gill Sans MT" w:hAnsi="Gill Sans MT"/>
          <w:color w:val="4C4D4F"/>
          <w:spacing w:val="-59"/>
          <w:w w:val="105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high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frequent-use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patterns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often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lead</w:t>
      </w:r>
    </w:p>
    <w:p>
      <w:pPr>
        <w:pStyle w:val="BodyText"/>
        <w:spacing w:line="247" w:lineRule="auto" w:before="14"/>
        <w:ind w:left="430" w:right="436"/>
      </w:pP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even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compulsive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bingeing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over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few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hours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days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ceases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only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</w:p>
    <w:p>
      <w:pPr>
        <w:pStyle w:val="BodyText"/>
        <w:spacing w:line="247" w:lineRule="auto" w:before="2"/>
        <w:ind w:left="430"/>
      </w:pPr>
      <w:r>
        <w:rPr>
          <w:color w:val="4C4D4F"/>
          <w:w w:val="110"/>
        </w:rPr>
        <w:t>individual is totally exhausted or the stimulant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supply runs out. Binges typically last 12 to 18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hours (but may last 2 to 3 days or longer)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 who use cocaine and much longer—from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3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15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days—for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MA.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</w:p>
    <w:p>
      <w:pPr>
        <w:pStyle w:val="BodyText"/>
        <w:spacing w:line="247" w:lineRule="auto" w:before="6"/>
        <w:ind w:left="430" w:right="95"/>
      </w:pPr>
      <w:r>
        <w:rPr>
          <w:color w:val="4C4D4F"/>
          <w:w w:val="110"/>
        </w:rPr>
        <w:t>high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sustained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plasma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concentration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levels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achieved during binges can have considerable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pathological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effects.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binge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characterized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by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frequent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mood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swings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as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plasma</w:t>
      </w:r>
    </w:p>
    <w:p>
      <w:pPr>
        <w:pStyle w:val="BodyText"/>
        <w:spacing w:line="247" w:lineRule="auto" w:before="112"/>
        <w:ind w:left="429" w:right="125"/>
      </w:pPr>
      <w:r>
        <w:rPr/>
        <w:br w:type="column"/>
      </w:r>
      <w:r>
        <w:rPr>
          <w:color w:val="4C4D4F"/>
          <w:w w:val="110"/>
        </w:rPr>
        <w:t>concentration levels of the stimulant ﬂuctuate.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Stereotypic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thinking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exclude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 concerns so that the person focuses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exclusively on internal sensations and withdraws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from social activities in pursuit of direct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pharmacologic effects. Almost all activity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directed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acquiring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consuming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it.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Also, the settings in which the person consumes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drugs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become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progressively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restricted.</w:t>
      </w:r>
    </w:p>
    <w:p>
      <w:pPr>
        <w:pStyle w:val="BodyText"/>
        <w:spacing w:before="4"/>
        <w:ind w:left="0"/>
        <w:rPr>
          <w:sz w:val="24"/>
        </w:rPr>
      </w:pPr>
    </w:p>
    <w:p>
      <w:pPr>
        <w:pStyle w:val="Heading2"/>
        <w:ind w:right="275"/>
      </w:pPr>
      <w:r>
        <w:rPr>
          <w:color w:val="1A6887"/>
          <w:w w:val="95"/>
        </w:rPr>
        <w:t>“Crash”</w:t>
      </w:r>
      <w:r>
        <w:rPr>
          <w:color w:val="1A6887"/>
          <w:spacing w:val="2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3"/>
          <w:w w:val="95"/>
        </w:rPr>
        <w:t> </w:t>
      </w:r>
      <w:r>
        <w:rPr>
          <w:color w:val="1A6887"/>
          <w:w w:val="95"/>
        </w:rPr>
        <w:t>withdrawal</w:t>
      </w:r>
      <w:r>
        <w:rPr>
          <w:color w:val="1A6887"/>
          <w:spacing w:val="3"/>
          <w:w w:val="95"/>
        </w:rPr>
        <w:t> </w:t>
      </w:r>
      <w:r>
        <w:rPr>
          <w:color w:val="1A6887"/>
          <w:w w:val="95"/>
        </w:rPr>
        <w:t>syndrome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phases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25" w:lineRule="auto" w:before="39" w:after="0"/>
        <w:ind w:left="430" w:right="280" w:hanging="270"/>
        <w:jc w:val="left"/>
        <w:rPr>
          <w:rFonts w:ascii="Gill Sans MT" w:hAnsi="Gill Sans MT"/>
          <w:sz w:val="21"/>
        </w:rPr>
      </w:pPr>
      <w:r>
        <w:rPr>
          <w:rFonts w:ascii="Trebuchet MS" w:hAnsi="Trebuchet MS"/>
          <w:b/>
          <w:color w:val="4C4D4F"/>
          <w:sz w:val="21"/>
        </w:rPr>
        <w:t>Acute withdrawal or “the crash” phase. </w:t>
      </w:r>
      <w:r>
        <w:rPr>
          <w:rFonts w:ascii="Gill Sans MT" w:hAnsi="Gill Sans MT"/>
          <w:color w:val="4C4D4F"/>
          <w:sz w:val="21"/>
        </w:rPr>
        <w:t>The</w:t>
      </w:r>
      <w:r>
        <w:rPr>
          <w:rFonts w:ascii="Gill Sans MT" w:hAnsi="Gill Sans MT"/>
          <w:color w:val="4C4D4F"/>
          <w:spacing w:val="1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timing</w:t>
      </w:r>
      <w:r>
        <w:rPr>
          <w:rFonts w:ascii="Gill Sans MT" w:hAnsi="Gill Sans MT"/>
          <w:color w:val="4C4D4F"/>
          <w:spacing w:val="29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of</w:t>
      </w:r>
      <w:r>
        <w:rPr>
          <w:rFonts w:ascii="Gill Sans MT" w:hAnsi="Gill Sans MT"/>
          <w:color w:val="4C4D4F"/>
          <w:spacing w:val="29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withdrawal</w:t>
      </w:r>
      <w:r>
        <w:rPr>
          <w:rFonts w:ascii="Gill Sans MT" w:hAnsi="Gill Sans MT"/>
          <w:color w:val="4C4D4F"/>
          <w:spacing w:val="29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phases</w:t>
      </w:r>
      <w:r>
        <w:rPr>
          <w:rFonts w:ascii="Gill Sans MT" w:hAnsi="Gill Sans MT"/>
          <w:color w:val="4C4D4F"/>
          <w:spacing w:val="29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will</w:t>
      </w:r>
      <w:r>
        <w:rPr>
          <w:rFonts w:ascii="Gill Sans MT" w:hAnsi="Gill Sans MT"/>
          <w:color w:val="4C4D4F"/>
          <w:spacing w:val="29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vary</w:t>
      </w:r>
      <w:r>
        <w:rPr>
          <w:rFonts w:ascii="Gill Sans MT" w:hAnsi="Gill Sans MT"/>
          <w:color w:val="4C4D4F"/>
          <w:spacing w:val="29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based</w:t>
      </w:r>
      <w:r>
        <w:rPr>
          <w:rFonts w:ascii="Gill Sans MT" w:hAnsi="Gill Sans MT"/>
          <w:color w:val="4C4D4F"/>
          <w:spacing w:val="29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on</w:t>
      </w:r>
      <w:r>
        <w:rPr>
          <w:rFonts w:ascii="Gill Sans MT" w:hAnsi="Gill Sans MT"/>
          <w:color w:val="4C4D4F"/>
          <w:spacing w:val="1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the</w:t>
      </w:r>
      <w:r>
        <w:rPr>
          <w:rFonts w:ascii="Gill Sans MT" w:hAnsi="Gill Sans MT"/>
          <w:color w:val="4C4D4F"/>
          <w:spacing w:val="31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type</w:t>
      </w:r>
      <w:r>
        <w:rPr>
          <w:rFonts w:ascii="Gill Sans MT" w:hAnsi="Gill Sans MT"/>
          <w:color w:val="4C4D4F"/>
          <w:spacing w:val="31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of</w:t>
      </w:r>
      <w:r>
        <w:rPr>
          <w:rFonts w:ascii="Gill Sans MT" w:hAnsi="Gill Sans MT"/>
          <w:color w:val="4C4D4F"/>
          <w:spacing w:val="31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stimulant</w:t>
      </w:r>
      <w:r>
        <w:rPr>
          <w:rFonts w:ascii="Gill Sans MT" w:hAnsi="Gill Sans MT"/>
          <w:color w:val="4C4D4F"/>
          <w:spacing w:val="31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used.</w:t>
      </w:r>
      <w:r>
        <w:rPr>
          <w:rFonts w:ascii="Gill Sans MT" w:hAnsi="Gill Sans MT"/>
          <w:color w:val="4C4D4F"/>
          <w:spacing w:val="31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Cocaine</w:t>
      </w:r>
      <w:r>
        <w:rPr>
          <w:rFonts w:ascii="Gill Sans MT" w:hAnsi="Gill Sans MT"/>
          <w:color w:val="4C4D4F"/>
          <w:spacing w:val="31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withdrawal</w:t>
      </w:r>
    </w:p>
    <w:p>
      <w:pPr>
        <w:pStyle w:val="BodyText"/>
        <w:spacing w:line="247" w:lineRule="auto" w:before="9"/>
        <w:ind w:left="430" w:right="120"/>
      </w:pPr>
      <w:r>
        <w:rPr>
          <w:color w:val="4C4D4F"/>
          <w:w w:val="110"/>
        </w:rPr>
        <w:t>will be shorter in duration than MA (Lerner 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Klein, 2019). Withdrawal from MA use can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protracted, lasting several weeks (Courtney 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Ray, 2014). Withdrawal syndromes should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thought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direct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effect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from excessive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dopaminergic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activity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throughout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 body. A binge terminates with acute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withdrawal, often called a “crash” (Lerner 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Klein, 2019). Acute withdrawal is characterized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dysphoria,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anxiety,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agitation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begin a short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time after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cessation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(Lerner &amp; Klein, 2019). Intense cravings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acute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phase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frequently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lead to recurrent substance use (Lerner &amp; Klein,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exhibit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repetitive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cycle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bingeing,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intervening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crash,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over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period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several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months.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Anxiety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agitation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accompanied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period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fatigue,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depression,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 decreased  mental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physical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energy.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intense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desire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for</w:t>
      </w:r>
    </w:p>
    <w:p>
      <w:pPr>
        <w:pStyle w:val="BodyText"/>
        <w:spacing w:line="247" w:lineRule="auto" w:before="24"/>
        <w:ind w:left="430" w:right="231"/>
      </w:pPr>
      <w:r>
        <w:rPr>
          <w:color w:val="4C4D4F"/>
          <w:w w:val="115"/>
        </w:rPr>
        <w:t>sleep, often accompanied by insomnia, usually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replaces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craving.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the crash, individuals may use “landing gear,”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alcohol,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benzodiazepines,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cannabis,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opioids, to induce and prolong sleep. During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the acute withdrawal phase, patients may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continue to experience psychotic symptoms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sleeplessness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prolonged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use. Additionally, in the ﬁrst 1–2 weeks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withdrawal from stimulants, some patients may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suicidality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monitored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appropriately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(Lerner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Klein,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2019).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20" w:right="960"/>
          <w:cols w:num="2" w:equalWidth="0">
            <w:col w:w="5055" w:space="165"/>
            <w:col w:w="5140"/>
          </w:cols>
        </w:sectPr>
      </w:pPr>
    </w:p>
    <w:p>
      <w:pPr>
        <w:pStyle w:val="BodyText"/>
        <w:spacing w:before="10"/>
        <w:ind w:left="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27"/>
          <w:footerReference w:type="default" r:id="rId28"/>
          <w:pgSz w:w="12240" w:h="15840"/>
          <w:pgMar w:header="576" w:footer="0" w:top="1340" w:bottom="280" w:left="920" w:right="960"/>
        </w:sectPr>
      </w:pP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25" w:lineRule="auto" w:before="105" w:after="0"/>
        <w:ind w:left="430" w:right="673" w:hanging="270"/>
        <w:jc w:val="left"/>
        <w:rPr>
          <w:rFonts w:ascii="Gill Sans MT" w:hAnsi="Gill Sans MT"/>
          <w:sz w:val="21"/>
        </w:rPr>
      </w:pPr>
      <w:r>
        <w:rPr>
          <w:rFonts w:ascii="Trebuchet MS" w:hAnsi="Trebuchet MS"/>
          <w:b/>
          <w:color w:val="4C4D4F"/>
          <w:sz w:val="21"/>
        </w:rPr>
        <w:t>Postacute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withdrawal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or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“the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wall.”</w:t>
      </w:r>
      <w:r>
        <w:rPr>
          <w:rFonts w:ascii="Trebuchet MS" w:hAnsi="Trebuchet MS"/>
          <w:b/>
          <w:color w:val="4C4D4F"/>
          <w:spacing w:val="-16"/>
          <w:sz w:val="21"/>
        </w:rPr>
        <w:t> </w:t>
      </w:r>
      <w:r>
        <w:rPr>
          <w:rFonts w:ascii="Gill Sans MT" w:hAnsi="Gill Sans MT"/>
          <w:color w:val="4C4D4F"/>
          <w:sz w:val="21"/>
        </w:rPr>
        <w:t>This</w:t>
      </w:r>
      <w:r>
        <w:rPr>
          <w:rFonts w:ascii="Gill Sans MT" w:hAnsi="Gill Sans MT"/>
          <w:color w:val="4C4D4F"/>
          <w:spacing w:val="-55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period is characterized by a profound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hypersomnolence,</w:t>
      </w:r>
      <w:r>
        <w:rPr>
          <w:rFonts w:ascii="Gill Sans MT" w:hAnsi="Gill Sans MT"/>
          <w:color w:val="4C4D4F"/>
          <w:spacing w:val="1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fatigue,</w:t>
      </w:r>
      <w:r>
        <w:rPr>
          <w:rFonts w:ascii="Gill Sans MT" w:hAnsi="Gill Sans MT"/>
          <w:color w:val="4C4D4F"/>
          <w:spacing w:val="1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mood</w:t>
      </w:r>
      <w:r>
        <w:rPr>
          <w:rFonts w:ascii="Gill Sans MT" w:hAnsi="Gill Sans MT"/>
          <w:color w:val="4C4D4F"/>
          <w:spacing w:val="1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lability,</w:t>
      </w:r>
    </w:p>
    <w:p>
      <w:pPr>
        <w:pStyle w:val="BodyText"/>
        <w:spacing w:line="247" w:lineRule="auto" w:before="9"/>
        <w:ind w:left="430" w:right="88"/>
      </w:pP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appetite.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sometimes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continue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cravings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postacute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period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return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recurrent</w:t>
      </w:r>
    </w:p>
    <w:p>
      <w:pPr>
        <w:pStyle w:val="BodyText"/>
        <w:spacing w:line="247" w:lineRule="auto" w:before="4"/>
        <w:ind w:left="430" w:right="338"/>
      </w:pP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repeat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binge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period.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period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postacute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extend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2 weeks or more after the patient’s last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immediate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period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</w:p>
    <w:p>
      <w:pPr>
        <w:pStyle w:val="BodyText"/>
        <w:spacing w:line="247" w:lineRule="auto" w:before="5"/>
        <w:ind w:left="430"/>
      </w:pPr>
      <w:r>
        <w:rPr>
          <w:color w:val="4C4D4F"/>
          <w:w w:val="110"/>
        </w:rPr>
        <w:t>initiation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abstinence,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psychosis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subsides,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patients often report anxiety or worry 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painful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memories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lingering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binge,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confusion about which are real and which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imagined.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disturbing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events,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whether</w:t>
      </w:r>
    </w:p>
    <w:p>
      <w:pPr>
        <w:pStyle w:val="BodyText"/>
        <w:spacing w:line="247" w:lineRule="auto" w:before="5"/>
        <w:ind w:left="430" w:right="84"/>
      </w:pPr>
      <w:r>
        <w:rPr>
          <w:color w:val="4C4D4F"/>
          <w:w w:val="110"/>
        </w:rPr>
        <w:t>real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imagined,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traumatizing.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Criminal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 abusive behaviors that occur during acute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intoxication, either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real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imagined, 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lead 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feelings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remorse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dread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contribute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impulsive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self-harm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behaviors.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25" w:lineRule="auto" w:before="35" w:after="0"/>
        <w:ind w:left="430" w:right="804" w:hanging="270"/>
        <w:jc w:val="left"/>
        <w:rPr>
          <w:rFonts w:ascii="Gill Sans MT" w:hAnsi="Gill Sans MT"/>
          <w:sz w:val="21"/>
        </w:rPr>
      </w:pPr>
      <w:r>
        <w:rPr>
          <w:rFonts w:ascii="Trebuchet MS" w:hAnsi="Trebuchet MS"/>
          <w:b/>
          <w:color w:val="4C4D4F"/>
          <w:spacing w:val="-1"/>
          <w:w w:val="105"/>
          <w:sz w:val="21"/>
        </w:rPr>
        <w:t>Protracted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withdrawal.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> </w:t>
      </w:r>
      <w:r>
        <w:rPr>
          <w:rFonts w:ascii="Gill Sans MT" w:hAnsi="Gill Sans MT"/>
          <w:color w:val="4C4D4F"/>
          <w:spacing w:val="-1"/>
          <w:w w:val="105"/>
          <w:sz w:val="21"/>
        </w:rPr>
        <w:t>Following</w:t>
      </w:r>
      <w:r>
        <w:rPr>
          <w:rFonts w:ascii="Gill Sans MT" w:hAnsi="Gill Sans MT"/>
          <w:color w:val="4C4D4F"/>
          <w:spacing w:val="-9"/>
          <w:w w:val="105"/>
          <w:sz w:val="21"/>
        </w:rPr>
        <w:t> </w:t>
      </w:r>
      <w:r>
        <w:rPr>
          <w:rFonts w:ascii="Gill Sans MT" w:hAnsi="Gill Sans MT"/>
          <w:color w:val="4C4D4F"/>
          <w:spacing w:val="-1"/>
          <w:w w:val="105"/>
          <w:sz w:val="21"/>
        </w:rPr>
        <w:t>acute</w:t>
      </w:r>
      <w:r>
        <w:rPr>
          <w:rFonts w:ascii="Gill Sans MT" w:hAnsi="Gill Sans MT"/>
          <w:color w:val="4C4D4F"/>
          <w:spacing w:val="-58"/>
          <w:w w:val="105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withdrawal, the person may experience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symptoms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that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are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opposite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to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those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of</w:t>
      </w:r>
    </w:p>
    <w:p>
      <w:pPr>
        <w:pStyle w:val="BodyText"/>
        <w:spacing w:line="247" w:lineRule="auto" w:before="10"/>
        <w:ind w:left="430" w:right="153"/>
      </w:pPr>
      <w:r>
        <w:rPr>
          <w:color w:val="4C4D4F"/>
          <w:w w:val="110"/>
        </w:rPr>
        <w:t>stimulant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intoxication: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fatigue,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loss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physical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mental  energy,  depression,  anhedonia,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limited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interest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surroundings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(Lerner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Klein,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Severity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duration</w:t>
      </w:r>
    </w:p>
    <w:p>
      <w:pPr>
        <w:pStyle w:val="BodyText"/>
        <w:spacing w:line="247" w:lineRule="auto" w:before="5"/>
        <w:ind w:left="430" w:right="338"/>
      </w:pP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protracted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correlated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duration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severity</w:t>
      </w:r>
    </w:p>
    <w:p>
      <w:pPr>
        <w:pStyle w:val="BodyText"/>
        <w:spacing w:line="247" w:lineRule="auto" w:before="2"/>
        <w:ind w:left="430" w:right="88"/>
      </w:pPr>
      <w:r>
        <w:rPr>
          <w:color w:val="4C4D4F"/>
          <w:w w:val="115"/>
        </w:rPr>
        <w:t>of stimulant use. As in previous phases of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withdrawal,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severe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persisting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depression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this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phase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can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result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suicidal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ideation</w:t>
      </w:r>
    </w:p>
    <w:p>
      <w:pPr>
        <w:pStyle w:val="BodyText"/>
        <w:spacing w:line="247" w:lineRule="auto" w:before="3"/>
        <w:ind w:left="430" w:right="296"/>
      </w:pPr>
      <w:r>
        <w:rPr>
          <w:color w:val="4C4D4F"/>
          <w:w w:val="110"/>
        </w:rPr>
        <w:t>or suicide attempts and is a major concern.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Anhedonia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dysphoria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last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months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 people who use MA (D. Hunt et al., 2006;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Rawson, 2013). In the protracted withdrawal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phase,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periods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craving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reemerge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or become stronger. These cravings are often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triggered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conditioned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environmental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cues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only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extinguished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sustained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abstinence.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breakthrough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psychotic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episodes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protracted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phase.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04" w:lineRule="auto" w:before="62" w:after="0"/>
        <w:ind w:left="430" w:right="367" w:hanging="270"/>
        <w:jc w:val="left"/>
        <w:rPr>
          <w:rFonts w:ascii="Gill Sans MT" w:hAnsi="Gill Sans MT"/>
          <w:sz w:val="21"/>
        </w:rPr>
      </w:pP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post-crash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euphoric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phase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or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“the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pink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cloud.”</w:t>
      </w:r>
      <w:r>
        <w:rPr>
          <w:rFonts w:ascii="Trebuchet MS" w:hAnsi="Trebuchet MS"/>
          <w:b/>
          <w:color w:val="4C4D4F"/>
          <w:spacing w:val="13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During</w:t>
      </w:r>
      <w:r>
        <w:rPr>
          <w:rFonts w:ascii="Gill Sans MT" w:hAnsi="Gill Sans MT"/>
          <w:color w:val="4C4D4F"/>
          <w:spacing w:val="19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the</w:t>
      </w:r>
      <w:r>
        <w:rPr>
          <w:rFonts w:ascii="Gill Sans MT" w:hAnsi="Gill Sans MT"/>
          <w:color w:val="4C4D4F"/>
          <w:spacing w:val="18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stage</w:t>
      </w:r>
      <w:r>
        <w:rPr>
          <w:rFonts w:ascii="Gill Sans MT" w:hAnsi="Gill Sans MT"/>
          <w:color w:val="4C4D4F"/>
          <w:spacing w:val="19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sometimes</w:t>
      </w:r>
      <w:r>
        <w:rPr>
          <w:rFonts w:ascii="Gill Sans MT" w:hAnsi="Gill Sans MT"/>
          <w:color w:val="4C4D4F"/>
          <w:spacing w:val="19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termed</w:t>
      </w:r>
    </w:p>
    <w:p>
      <w:pPr>
        <w:pStyle w:val="BodyText"/>
        <w:spacing w:line="247" w:lineRule="auto" w:before="16"/>
        <w:ind w:left="430" w:right="153"/>
      </w:pPr>
      <w:r>
        <w:rPr>
          <w:color w:val="4C4D4F"/>
          <w:w w:val="110"/>
        </w:rPr>
        <w:t>“the pink cloud,” 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enter a euphoric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state. This often occurs around the 1-month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mark following withdrawal and completion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detoxiﬁcation, when the brain is overproducing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dopamine.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express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sense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positivity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self-conﬁdence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(“I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am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never</w:t>
      </w:r>
    </w:p>
    <w:p>
      <w:pPr>
        <w:pStyle w:val="BodyText"/>
        <w:spacing w:before="9"/>
        <w:ind w:left="0"/>
        <w:rPr>
          <w:sz w:val="19"/>
        </w:rPr>
      </w:pPr>
    </w:p>
    <w:p>
      <w:pPr>
        <w:spacing w:before="0"/>
        <w:ind w:left="14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44</w:t>
      </w:r>
    </w:p>
    <w:p>
      <w:pPr>
        <w:pStyle w:val="BodyText"/>
        <w:spacing w:line="247" w:lineRule="auto" w:before="119"/>
        <w:ind w:left="410" w:right="122"/>
      </w:pPr>
      <w:r>
        <w:rPr/>
        <w:br w:type="column"/>
      </w:r>
      <w:r>
        <w:rPr>
          <w:color w:val="4C4D4F"/>
          <w:w w:val="110"/>
        </w:rPr>
        <w:t>going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drugs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again!”).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However,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period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quickly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subsides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brain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begins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2"/>
          <w:w w:val="110"/>
        </w:rPr>
        <w:t>underproduce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dopamine,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and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patients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typically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fall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4"/>
          <w:w w:val="110"/>
        </w:rPr>
        <w:t>into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a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depression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at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3-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6-month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mark,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when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3"/>
          <w:w w:val="110"/>
        </w:rPr>
        <w:t>they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have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high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likelihood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return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use.</w:t>
      </w:r>
    </w:p>
    <w:p>
      <w:pPr>
        <w:pStyle w:val="Heading2"/>
        <w:spacing w:before="140"/>
        <w:ind w:left="140" w:right="734"/>
      </w:pPr>
      <w:r>
        <w:rPr>
          <w:color w:val="1A6887"/>
          <w:w w:val="95"/>
        </w:rPr>
        <w:t>Tolerance/Sensitization</w:t>
      </w:r>
      <w:r>
        <w:rPr>
          <w:color w:val="1A6887"/>
          <w:spacing w:val="-14"/>
          <w:w w:val="95"/>
        </w:rPr>
        <w:t> </w:t>
      </w:r>
      <w:r>
        <w:rPr>
          <w:color w:val="1A6887"/>
          <w:w w:val="95"/>
        </w:rPr>
        <w:t>to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Stimulant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Effects</w:t>
      </w:r>
    </w:p>
    <w:p>
      <w:pPr>
        <w:pStyle w:val="BodyText"/>
        <w:spacing w:line="247" w:lineRule="auto" w:before="54"/>
        <w:ind w:left="140" w:right="117"/>
      </w:pPr>
      <w:r>
        <w:rPr>
          <w:color w:val="4C4D4F"/>
          <w:w w:val="110"/>
        </w:rPr>
        <w:t>People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chronic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tolerance to many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initial effects, often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only a few weeks of drug use. This means that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dose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required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achieve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same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effects,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markedly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diminished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attained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same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dose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continued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(APA,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2013).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(Note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true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taken</w:t>
      </w:r>
    </w:p>
    <w:p>
      <w:pPr>
        <w:pStyle w:val="BodyText"/>
        <w:spacing w:line="247" w:lineRule="auto" w:before="8"/>
        <w:ind w:left="140" w:right="372"/>
      </w:pPr>
      <w:r>
        <w:rPr>
          <w:color w:val="4C4D4F"/>
          <w:w w:val="110"/>
        </w:rPr>
        <w:t>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prescribed.)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notably,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tolerance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develops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rapidly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euphoric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ostensible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dose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escalation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stimulants,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although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dose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increases may also stem from a desire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experience more intense effects. Tolerance 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develops to the anorectic (appetite-reducing)</w:t>
      </w:r>
    </w:p>
    <w:p>
      <w:pPr>
        <w:pStyle w:val="BodyText"/>
        <w:spacing w:line="247" w:lineRule="auto" w:before="8"/>
        <w:ind w:left="140" w:right="180"/>
      </w:pPr>
      <w:r>
        <w:rPr>
          <w:color w:val="4C4D4F"/>
          <w:w w:val="110"/>
        </w:rPr>
        <w:t>effects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humans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weight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loss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stops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after several weeks. Tolerance also appears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cardiotoxic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large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doses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MA that many people survive. In fact, many</w:t>
      </w:r>
    </w:p>
    <w:p>
      <w:pPr>
        <w:pStyle w:val="BodyText"/>
        <w:spacing w:line="247" w:lineRule="auto" w:before="4"/>
        <w:ind w:left="140" w:right="174"/>
      </w:pPr>
      <w:r>
        <w:rPr>
          <w:color w:val="4C4D4F"/>
          <w:w w:val="110"/>
        </w:rPr>
        <w:t>of the initial symptoms of stimulant intoxication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disappear with chronic use: Blood pressure may be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normal,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nausea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vomiting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seldom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seen.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This tolerance is not the result of increased 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metabolism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(Cruickshank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Dyer,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2009).</w:t>
      </w:r>
    </w:p>
    <w:p>
      <w:pPr>
        <w:pStyle w:val="BodyText"/>
        <w:spacing w:line="247" w:lineRule="auto" w:before="186"/>
        <w:ind w:left="140" w:right="126"/>
      </w:pPr>
      <w:r>
        <w:rPr>
          <w:color w:val="4C4D4F"/>
          <w:w w:val="115"/>
        </w:rPr>
        <w:t>Interestingly, people with chronic, high-dose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stimulant use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 become sensitized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drug, a unique phenomenon characteristic of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psychomotor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Sensitization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essentially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reverse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tolerance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produces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undesirable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effects with lower doses of the drug than were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required to yield these same reactions in an earlier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phase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addiction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process.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appears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sensitization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psychosis-inducing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effects of stimulants in humans. After one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psychotic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episode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experienced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following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chronic,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high-dose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use,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lower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minimal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dose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cocaine</w:t>
      </w:r>
    </w:p>
    <w:p>
      <w:pPr>
        <w:pStyle w:val="BodyText"/>
        <w:spacing w:line="247" w:lineRule="auto" w:before="14"/>
        <w:ind w:left="140" w:right="372"/>
      </w:pPr>
      <w:r>
        <w:rPr>
          <w:color w:val="4C4D4F"/>
          <w:w w:val="110"/>
        </w:rPr>
        <w:t>or MA may induce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another psychotic episode,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rapid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onset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following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intake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 longer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duration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initial psychosis.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sensitization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process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is</w:t>
      </w:r>
    </w:p>
    <w:p>
      <w:pPr>
        <w:pStyle w:val="BodyText"/>
        <w:spacing w:line="247" w:lineRule="auto" w:before="5"/>
        <w:ind w:left="140" w:right="79"/>
      </w:pPr>
      <w:r>
        <w:rPr>
          <w:color w:val="4C4D4F"/>
          <w:w w:val="110"/>
        </w:rPr>
        <w:t>elaborated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“Stimulant-Induced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Psychosis”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section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chapter.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9"/>
        <w:ind w:left="0"/>
        <w:rPr>
          <w:sz w:val="27"/>
        </w:rPr>
      </w:pPr>
    </w:p>
    <w:p>
      <w:pPr>
        <w:spacing w:before="0"/>
        <w:ind w:left="0" w:right="117" w:firstLine="0"/>
        <w:jc w:val="right"/>
        <w:rPr>
          <w:rFonts w:ascii="Lucida Sans"/>
          <w:sz w:val="18"/>
        </w:rPr>
      </w:pPr>
      <w:r>
        <w:rPr>
          <w:rFonts w:ascii="Lucida Sans"/>
          <w:color w:val="414042"/>
          <w:w w:val="95"/>
          <w:sz w:val="18"/>
        </w:rPr>
        <w:t>Chapter</w:t>
      </w:r>
      <w:r>
        <w:rPr>
          <w:rFonts w:ascii="Lucida Sans"/>
          <w:color w:val="414042"/>
          <w:spacing w:val="-5"/>
          <w:w w:val="95"/>
          <w:sz w:val="18"/>
        </w:rPr>
        <w:t> </w:t>
      </w:r>
      <w:r>
        <w:rPr>
          <w:rFonts w:ascii="Lucida Sans"/>
          <w:color w:val="414042"/>
          <w:w w:val="95"/>
          <w:sz w:val="18"/>
        </w:rPr>
        <w:t>3</w:t>
      </w:r>
    </w:p>
    <w:p>
      <w:pPr>
        <w:spacing w:after="0"/>
        <w:jc w:val="righ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20" w:right="960"/>
          <w:cols w:num="2" w:equalWidth="0">
            <w:col w:w="5046" w:space="194"/>
            <w:col w:w="5120"/>
          </w:cols>
        </w:sectPr>
      </w:pPr>
    </w:p>
    <w:p>
      <w:pPr>
        <w:pStyle w:val="BodyText"/>
        <w:spacing w:before="1"/>
        <w:ind w:left="0"/>
        <w:rPr>
          <w:rFonts w:ascii="Lucida Sans"/>
          <w:sz w:val="27"/>
        </w:rPr>
      </w:pPr>
    </w:p>
    <w:p>
      <w:pPr>
        <w:spacing w:after="0"/>
        <w:rPr>
          <w:rFonts w:ascii="Lucida Sans"/>
          <w:sz w:val="27"/>
        </w:rPr>
        <w:sectPr>
          <w:headerReference w:type="default" r:id="rId29"/>
          <w:footerReference w:type="default" r:id="rId30"/>
          <w:pgSz w:w="12240" w:h="15840"/>
          <w:pgMar w:header="576" w:footer="708" w:top="1340" w:bottom="900" w:left="920" w:right="960"/>
        </w:sectPr>
      </w:pPr>
    </w:p>
    <w:p>
      <w:pPr>
        <w:pStyle w:val="BodyText"/>
        <w:spacing w:line="247" w:lineRule="auto" w:before="100"/>
        <w:ind w:right="54"/>
      </w:pPr>
      <w:r>
        <w:rPr>
          <w:color w:val="4C4D4F"/>
          <w:w w:val="110"/>
        </w:rPr>
        <w:t>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researchers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suggest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long-term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lead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tolerance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thus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ADHD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dosages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over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time;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unclear whether this tolerance and resulting need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more medication occur because of the chemical</w:t>
      </w:r>
      <w:r>
        <w:rPr>
          <w:color w:val="4C4D4F"/>
          <w:spacing w:val="-63"/>
          <w:w w:val="110"/>
        </w:rPr>
        <w:t> </w:t>
      </w:r>
      <w:r>
        <w:rPr>
          <w:color w:val="4C4D4F"/>
          <w:w w:val="110"/>
        </w:rPr>
        <w:t>properties of the medication itself or because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factors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(Yanofski,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2011).</w:t>
      </w:r>
    </w:p>
    <w:p>
      <w:pPr>
        <w:pStyle w:val="BodyText"/>
        <w:spacing w:before="1"/>
        <w:ind w:left="0"/>
        <w:rPr>
          <w:sz w:val="22"/>
        </w:rPr>
      </w:pPr>
    </w:p>
    <w:p>
      <w:pPr>
        <w:pStyle w:val="Heading1"/>
        <w:spacing w:line="220" w:lineRule="auto" w:before="0"/>
        <w:ind w:right="1050"/>
      </w:pPr>
      <w:r>
        <w:rPr>
          <w:color w:val="1A6887"/>
          <w:w w:val="95"/>
        </w:rPr>
        <w:t>Clinical</w:t>
      </w:r>
      <w:r>
        <w:rPr>
          <w:color w:val="1A6887"/>
          <w:spacing w:val="11"/>
          <w:w w:val="95"/>
        </w:rPr>
        <w:t> </w:t>
      </w:r>
      <w:r>
        <w:rPr>
          <w:color w:val="1A6887"/>
          <w:w w:val="95"/>
        </w:rPr>
        <w:t>Manifestations</w:t>
      </w:r>
      <w:r>
        <w:rPr>
          <w:color w:val="1A6887"/>
          <w:spacing w:val="12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-82"/>
          <w:w w:val="95"/>
        </w:rPr>
        <w:t> </w:t>
      </w:r>
      <w:r>
        <w:rPr>
          <w:color w:val="1A6887"/>
        </w:rPr>
        <w:t>Medical</w:t>
      </w:r>
      <w:r>
        <w:rPr>
          <w:color w:val="1A6887"/>
          <w:spacing w:val="-20"/>
        </w:rPr>
        <w:t> </w:t>
      </w:r>
      <w:r>
        <w:rPr>
          <w:color w:val="1A6887"/>
        </w:rPr>
        <w:t>Management</w:t>
      </w:r>
    </w:p>
    <w:p>
      <w:pPr>
        <w:pStyle w:val="BodyText"/>
        <w:spacing w:line="247" w:lineRule="auto" w:before="45"/>
        <w:ind w:right="31"/>
      </w:pPr>
      <w:r>
        <w:rPr>
          <w:color w:val="4C4D4F"/>
          <w:spacing w:val="-3"/>
          <w:w w:val="110"/>
        </w:rPr>
        <w:t>The intensity and duration of acute manifestations </w:t>
      </w:r>
      <w:r>
        <w:rPr>
          <w:color w:val="4C4D4F"/>
          <w:spacing w:val="-2"/>
          <w:w w:val="110"/>
        </w:rPr>
        <w:t>of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5"/>
          <w:w w:val="110"/>
        </w:rPr>
        <w:t>stimulant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5"/>
          <w:w w:val="110"/>
        </w:rPr>
        <w:t>intoxication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correlate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generally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with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rate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2"/>
          <w:w w:val="110"/>
        </w:rPr>
        <w:t>of rise and </w:t>
      </w:r>
      <w:r>
        <w:rPr>
          <w:color w:val="4C4D4F"/>
          <w:spacing w:val="-1"/>
          <w:w w:val="110"/>
        </w:rPr>
        <w:t>the height of peak blood levels reﬂected</w:t>
      </w:r>
      <w:r>
        <w:rPr>
          <w:color w:val="4C4D4F"/>
          <w:w w:val="110"/>
        </w:rPr>
        <w:t> </w:t>
      </w:r>
      <w:r>
        <w:rPr>
          <w:color w:val="4C4D4F"/>
          <w:w w:val="105"/>
        </w:rPr>
        <w:t>in brain concentrations. Acute intoxication with</w:t>
      </w:r>
      <w:r>
        <w:rPr>
          <w:color w:val="4C4D4F"/>
          <w:spacing w:val="1"/>
          <w:w w:val="105"/>
        </w:rPr>
        <w:t> </w:t>
      </w:r>
      <w:r>
        <w:rPr>
          <w:color w:val="4C4D4F"/>
          <w:spacing w:val="-3"/>
          <w:w w:val="110"/>
        </w:rPr>
        <w:t>stimulants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resembles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hypomania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or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manic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state.</w:t>
      </w:r>
    </w:p>
    <w:p>
      <w:pPr>
        <w:pStyle w:val="BodyText"/>
        <w:spacing w:line="247" w:lineRule="auto" w:before="6"/>
        <w:ind w:right="70"/>
      </w:pPr>
      <w:r>
        <w:rPr>
          <w:color w:val="4C4D4F"/>
          <w:spacing w:val="-4"/>
          <w:w w:val="110"/>
        </w:rPr>
        <w:t>In low doses, the libido </w:t>
      </w:r>
      <w:r>
        <w:rPr>
          <w:color w:val="4C4D4F"/>
          <w:spacing w:val="-3"/>
          <w:w w:val="110"/>
        </w:rPr>
        <w:t>(sexual drive) is stimulated;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3"/>
          <w:w w:val="110"/>
        </w:rPr>
        <w:t>sexual desire and </w:t>
      </w:r>
      <w:r>
        <w:rPr>
          <w:color w:val="4C4D4F"/>
          <w:spacing w:val="-2"/>
          <w:w w:val="110"/>
        </w:rPr>
        <w:t>sexual response are enhanced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4"/>
          <w:w w:val="110"/>
        </w:rPr>
        <w:t>(Ciccarone,</w:t>
      </w:r>
      <w:r>
        <w:rPr>
          <w:color w:val="4C4D4F"/>
          <w:spacing w:val="7"/>
          <w:w w:val="110"/>
        </w:rPr>
        <w:t> </w:t>
      </w:r>
      <w:r>
        <w:rPr>
          <w:color w:val="4C4D4F"/>
          <w:spacing w:val="-3"/>
          <w:w w:val="110"/>
        </w:rPr>
        <w:t>2011).</w:t>
      </w:r>
      <w:r>
        <w:rPr>
          <w:color w:val="4C4D4F"/>
          <w:spacing w:val="8"/>
          <w:w w:val="110"/>
        </w:rPr>
        <w:t> </w:t>
      </w:r>
      <w:r>
        <w:rPr>
          <w:color w:val="4C4D4F"/>
          <w:spacing w:val="-3"/>
          <w:w w:val="110"/>
        </w:rPr>
        <w:t>Agitated</w:t>
      </w:r>
      <w:r>
        <w:rPr>
          <w:color w:val="4C4D4F"/>
          <w:spacing w:val="8"/>
          <w:w w:val="110"/>
        </w:rPr>
        <w:t> </w:t>
      </w:r>
      <w:r>
        <w:rPr>
          <w:color w:val="4C4D4F"/>
          <w:spacing w:val="-3"/>
          <w:w w:val="110"/>
        </w:rPr>
        <w:t>states</w:t>
      </w:r>
      <w:r>
        <w:rPr>
          <w:color w:val="4C4D4F"/>
          <w:spacing w:val="8"/>
          <w:w w:val="110"/>
        </w:rPr>
        <w:t> </w:t>
      </w:r>
      <w:r>
        <w:rPr>
          <w:color w:val="4C4D4F"/>
          <w:spacing w:val="-3"/>
          <w:w w:val="110"/>
        </w:rPr>
        <w:t>featuring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4"/>
          <w:w w:val="110"/>
        </w:rPr>
        <w:t>increased paranoia, fear </w:t>
      </w:r>
      <w:r>
        <w:rPr>
          <w:color w:val="4C4D4F"/>
          <w:spacing w:val="-3"/>
          <w:w w:val="110"/>
        </w:rPr>
        <w:t>of persecution, or other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5"/>
          <w:w w:val="110"/>
        </w:rPr>
        <w:t>psychotic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5"/>
          <w:w w:val="110"/>
        </w:rPr>
        <w:t>symptoms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may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also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occur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with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intoxication,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2"/>
          <w:w w:val="105"/>
        </w:rPr>
        <w:t>particularly</w:t>
      </w:r>
      <w:r>
        <w:rPr>
          <w:color w:val="4C4D4F"/>
          <w:spacing w:val="-13"/>
          <w:w w:val="105"/>
        </w:rPr>
        <w:t> </w:t>
      </w:r>
      <w:r>
        <w:rPr>
          <w:color w:val="4C4D4F"/>
          <w:spacing w:val="-2"/>
          <w:w w:val="105"/>
        </w:rPr>
        <w:t>for</w:t>
      </w:r>
      <w:r>
        <w:rPr>
          <w:color w:val="4C4D4F"/>
          <w:spacing w:val="-13"/>
          <w:w w:val="105"/>
        </w:rPr>
        <w:t> </w:t>
      </w:r>
      <w:r>
        <w:rPr>
          <w:color w:val="4C4D4F"/>
          <w:spacing w:val="-2"/>
          <w:w w:val="105"/>
        </w:rPr>
        <w:t>MA</w:t>
      </w:r>
      <w:r>
        <w:rPr>
          <w:color w:val="4C4D4F"/>
          <w:spacing w:val="-13"/>
          <w:w w:val="105"/>
        </w:rPr>
        <w:t> </w:t>
      </w:r>
      <w:r>
        <w:rPr>
          <w:color w:val="4C4D4F"/>
          <w:spacing w:val="-2"/>
          <w:w w:val="105"/>
        </w:rPr>
        <w:t>(UNODC,</w:t>
      </w:r>
      <w:r>
        <w:rPr>
          <w:color w:val="4C4D4F"/>
          <w:spacing w:val="-13"/>
          <w:w w:val="105"/>
        </w:rPr>
        <w:t> </w:t>
      </w:r>
      <w:r>
        <w:rPr>
          <w:color w:val="4C4D4F"/>
          <w:spacing w:val="-2"/>
          <w:w w:val="105"/>
        </w:rPr>
        <w:t>2019b).</w:t>
      </w:r>
      <w:r>
        <w:rPr>
          <w:color w:val="4C4D4F"/>
          <w:spacing w:val="-13"/>
          <w:w w:val="105"/>
        </w:rPr>
        <w:t> </w:t>
      </w:r>
      <w:r>
        <w:rPr>
          <w:color w:val="4C4D4F"/>
          <w:spacing w:val="-1"/>
          <w:w w:val="105"/>
        </w:rPr>
        <w:t>With</w:t>
      </w:r>
      <w:r>
        <w:rPr>
          <w:color w:val="4C4D4F"/>
          <w:spacing w:val="-13"/>
          <w:w w:val="105"/>
        </w:rPr>
        <w:t> </w:t>
      </w:r>
      <w:r>
        <w:rPr>
          <w:color w:val="4C4D4F"/>
          <w:spacing w:val="-1"/>
          <w:w w:val="105"/>
        </w:rPr>
        <w:t>increasing</w:t>
      </w:r>
      <w:r>
        <w:rPr>
          <w:color w:val="4C4D4F"/>
          <w:w w:val="105"/>
        </w:rPr>
        <w:t> </w:t>
      </w:r>
      <w:r>
        <w:rPr>
          <w:color w:val="4C4D4F"/>
          <w:spacing w:val="-2"/>
          <w:w w:val="110"/>
        </w:rPr>
        <w:t>doses,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impaired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judgment,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hypersexuality,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and</w:t>
      </w:r>
    </w:p>
    <w:p>
      <w:pPr>
        <w:pStyle w:val="BodyText"/>
        <w:spacing w:line="247" w:lineRule="auto" w:before="8"/>
        <w:ind w:right="234"/>
      </w:pPr>
      <w:r>
        <w:rPr>
          <w:color w:val="4C4D4F"/>
          <w:spacing w:val="-4"/>
          <w:w w:val="110"/>
        </w:rPr>
        <w:t>other atypical behaviors or mental alterations </w:t>
      </w:r>
      <w:r>
        <w:rPr>
          <w:color w:val="4C4D4F"/>
          <w:spacing w:val="-3"/>
          <w:w w:val="110"/>
        </w:rPr>
        <w:t>are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6"/>
          <w:w w:val="110"/>
        </w:rPr>
        <w:t>more </w:t>
      </w:r>
      <w:r>
        <w:rPr>
          <w:color w:val="4C4D4F"/>
          <w:spacing w:val="-5"/>
          <w:w w:val="110"/>
        </w:rPr>
        <w:t>likely. Acute stimulant intoxication can result</w:t>
      </w:r>
      <w:r>
        <w:rPr>
          <w:color w:val="4C4D4F"/>
          <w:spacing w:val="-4"/>
          <w:w w:val="110"/>
        </w:rPr>
        <w:t> </w:t>
      </w:r>
      <w:r>
        <w:rPr>
          <w:color w:val="4C4D4F"/>
          <w:spacing w:val="-5"/>
          <w:w w:val="110"/>
        </w:rPr>
        <w:t>in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5"/>
          <w:w w:val="110"/>
        </w:rPr>
        <w:t>seizures,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5"/>
          <w:w w:val="110"/>
        </w:rPr>
        <w:t>confusion,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respiratory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4"/>
          <w:w w:val="110"/>
        </w:rPr>
        <w:t>depression,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chest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05"/>
        </w:rPr>
        <w:t>pain, or cardiac arrhythmias (UNODC, 2019b; see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Exhibit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3.4).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2"/>
        <w:ind w:right="234"/>
      </w:pPr>
      <w:r>
        <w:rPr>
          <w:color w:val="1A6887"/>
          <w:w w:val="95"/>
        </w:rPr>
        <w:t>Distinctive Characteristics of</w:t>
      </w:r>
      <w:r>
        <w:rPr>
          <w:color w:val="1A6887"/>
          <w:spacing w:val="1"/>
          <w:w w:val="95"/>
        </w:rPr>
        <w:t> </w:t>
      </w:r>
      <w:r>
        <w:rPr>
          <w:color w:val="1A6887"/>
          <w:w w:val="95"/>
        </w:rPr>
        <w:t>Methamphetamine</w:t>
      </w:r>
      <w:r>
        <w:rPr>
          <w:color w:val="1A6887"/>
          <w:spacing w:val="30"/>
          <w:w w:val="95"/>
        </w:rPr>
        <w:t> </w:t>
      </w:r>
      <w:r>
        <w:rPr>
          <w:color w:val="1A6887"/>
          <w:w w:val="95"/>
        </w:rPr>
        <w:t>Intoxication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25" w:lineRule="auto" w:before="39" w:after="0"/>
        <w:ind w:left="430" w:right="337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MA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intoxication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may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be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indicated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by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odor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of</w:t>
      </w:r>
      <w:r>
        <w:rPr>
          <w:rFonts w:ascii="Gill Sans MT" w:hAnsi="Gill Sans MT"/>
          <w:color w:val="4C4D4F"/>
          <w:spacing w:val="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ammonia</w:t>
      </w:r>
      <w:r>
        <w:rPr>
          <w:rFonts w:ascii="Gill Sans MT" w:hAnsi="Gill Sans MT"/>
          <w:color w:val="4C4D4F"/>
          <w:spacing w:val="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or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stale</w:t>
      </w:r>
      <w:r>
        <w:rPr>
          <w:rFonts w:ascii="Gill Sans MT" w:hAnsi="Gill Sans MT"/>
          <w:color w:val="4C4D4F"/>
          <w:spacing w:val="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urine,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especially</w:t>
      </w:r>
      <w:r>
        <w:rPr>
          <w:rFonts w:ascii="Gill Sans MT" w:hAnsi="Gill Sans MT"/>
          <w:color w:val="4C4D4F"/>
          <w:spacing w:val="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among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people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who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smoke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MA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that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has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been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crudely</w:t>
      </w:r>
    </w:p>
    <w:p>
      <w:pPr>
        <w:pStyle w:val="BodyText"/>
        <w:spacing w:line="247" w:lineRule="auto" w:before="10"/>
        <w:ind w:left="430" w:right="31"/>
      </w:pPr>
      <w:r>
        <w:rPr>
          <w:color w:val="4C4D4F"/>
          <w:w w:val="110"/>
        </w:rPr>
        <w:t>synthesized in illicit laboratories. Smoked MA is,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however,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essentially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odorless.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06" w:lineRule="auto" w:before="49" w:after="0"/>
        <w:ind w:left="430" w:right="605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The person who uses MA may present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with</w:t>
      </w:r>
      <w:r>
        <w:rPr>
          <w:rFonts w:ascii="Gill Sans MT" w:hAnsi="Gill Sans MT"/>
          <w:color w:val="4C4D4F"/>
          <w:spacing w:val="-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tachycardia,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which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may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or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may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not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be</w:t>
      </w:r>
    </w:p>
    <w:p>
      <w:pPr>
        <w:pStyle w:val="BodyText"/>
        <w:spacing w:line="247" w:lineRule="auto" w:before="14"/>
        <w:ind w:left="430" w:right="31"/>
      </w:pPr>
      <w:r>
        <w:rPr>
          <w:color w:val="4C4D4F"/>
          <w:w w:val="110"/>
        </w:rPr>
        <w:t>accompanied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arrhythmia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(Richards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Laurin,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2020).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06" w:lineRule="auto" w:before="49" w:after="0"/>
        <w:ind w:left="430" w:right="130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People who use MA may present in the ED as a</w:t>
      </w:r>
      <w:r>
        <w:rPr>
          <w:rFonts w:ascii="Gill Sans MT" w:hAnsi="Gill Sans MT"/>
          <w:color w:val="4C4D4F"/>
          <w:spacing w:val="-6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result</w:t>
      </w:r>
      <w:r>
        <w:rPr>
          <w:rFonts w:ascii="Gill Sans MT" w:hAnsi="Gill Sans MT"/>
          <w:color w:val="4C4D4F"/>
          <w:spacing w:val="-8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of</w:t>
      </w:r>
      <w:r>
        <w:rPr>
          <w:rFonts w:ascii="Gill Sans MT" w:hAnsi="Gill Sans MT"/>
          <w:color w:val="4C4D4F"/>
          <w:spacing w:val="-8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trauma</w:t>
      </w:r>
      <w:r>
        <w:rPr>
          <w:rFonts w:ascii="Gill Sans MT" w:hAnsi="Gill Sans MT"/>
          <w:color w:val="4C4D4F"/>
          <w:spacing w:val="-8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from</w:t>
      </w:r>
      <w:r>
        <w:rPr>
          <w:rFonts w:ascii="Gill Sans MT" w:hAnsi="Gill Sans MT"/>
          <w:color w:val="4C4D4F"/>
          <w:spacing w:val="-8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blunt</w:t>
      </w:r>
      <w:r>
        <w:rPr>
          <w:rFonts w:ascii="Gill Sans MT" w:hAnsi="Gill Sans MT"/>
          <w:color w:val="4C4D4F"/>
          <w:spacing w:val="-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force</w:t>
      </w:r>
      <w:r>
        <w:rPr>
          <w:rFonts w:ascii="Gill Sans MT" w:hAnsi="Gill Sans MT"/>
          <w:color w:val="4C4D4F"/>
          <w:spacing w:val="-8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or</w:t>
      </w:r>
      <w:r>
        <w:rPr>
          <w:rFonts w:ascii="Gill Sans MT" w:hAnsi="Gill Sans MT"/>
          <w:color w:val="4C4D4F"/>
          <w:spacing w:val="-8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penetrating</w:t>
      </w:r>
    </w:p>
    <w:p>
      <w:pPr>
        <w:pStyle w:val="BodyText"/>
        <w:spacing w:line="247" w:lineRule="auto" w:before="14"/>
        <w:ind w:left="430" w:right="902"/>
      </w:pPr>
      <w:r>
        <w:rPr>
          <w:color w:val="4C4D4F"/>
          <w:w w:val="110"/>
        </w:rPr>
        <w:t>injuries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motor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vehicle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accidents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(Richards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25" w:lineRule="auto" w:before="31" w:after="0"/>
        <w:ind w:left="430" w:right="63" w:hanging="270"/>
        <w:jc w:val="both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spacing w:val="-2"/>
          <w:w w:val="110"/>
          <w:sz w:val="21"/>
        </w:rPr>
        <w:t>Given</w:t>
      </w:r>
      <w:r>
        <w:rPr>
          <w:rFonts w:ascii="Gill Sans MT" w:hAnsi="Gill Sans MT"/>
          <w:color w:val="4C4D4F"/>
          <w:spacing w:val="-15"/>
          <w:w w:val="110"/>
          <w:sz w:val="21"/>
        </w:rPr>
        <w:t> </w:t>
      </w:r>
      <w:r>
        <w:rPr>
          <w:rFonts w:ascii="Gill Sans MT" w:hAnsi="Gill Sans MT"/>
          <w:color w:val="4C4D4F"/>
          <w:spacing w:val="-2"/>
          <w:w w:val="110"/>
          <w:sz w:val="21"/>
        </w:rPr>
        <w:t>MA’s</w:t>
      </w:r>
      <w:r>
        <w:rPr>
          <w:rFonts w:ascii="Gill Sans MT" w:hAnsi="Gill Sans MT"/>
          <w:color w:val="4C4D4F"/>
          <w:spacing w:val="-15"/>
          <w:w w:val="110"/>
          <w:sz w:val="21"/>
        </w:rPr>
        <w:t> </w:t>
      </w:r>
      <w:r>
        <w:rPr>
          <w:rFonts w:ascii="Gill Sans MT" w:hAnsi="Gill Sans MT"/>
          <w:color w:val="4C4D4F"/>
          <w:spacing w:val="-2"/>
          <w:w w:val="110"/>
          <w:sz w:val="21"/>
        </w:rPr>
        <w:t>longer</w:t>
      </w:r>
      <w:r>
        <w:rPr>
          <w:rFonts w:ascii="Gill Sans MT" w:hAnsi="Gill Sans MT"/>
          <w:color w:val="4C4D4F"/>
          <w:spacing w:val="-15"/>
          <w:w w:val="110"/>
          <w:sz w:val="21"/>
        </w:rPr>
        <w:t> </w:t>
      </w:r>
      <w:r>
        <w:rPr>
          <w:rFonts w:ascii="Gill Sans MT" w:hAnsi="Gill Sans MT"/>
          <w:color w:val="4C4D4F"/>
          <w:spacing w:val="-2"/>
          <w:w w:val="110"/>
          <w:sz w:val="21"/>
        </w:rPr>
        <w:t>lasting</w:t>
      </w:r>
      <w:r>
        <w:rPr>
          <w:rFonts w:ascii="Gill Sans MT" w:hAnsi="Gill Sans MT"/>
          <w:color w:val="4C4D4F"/>
          <w:spacing w:val="-14"/>
          <w:w w:val="110"/>
          <w:sz w:val="21"/>
        </w:rPr>
        <w:t> </w:t>
      </w:r>
      <w:r>
        <w:rPr>
          <w:rFonts w:ascii="Gill Sans MT" w:hAnsi="Gill Sans MT"/>
          <w:color w:val="4C4D4F"/>
          <w:spacing w:val="-1"/>
          <w:w w:val="110"/>
          <w:sz w:val="21"/>
        </w:rPr>
        <w:t>effects,</w:t>
      </w:r>
      <w:r>
        <w:rPr>
          <w:rFonts w:ascii="Gill Sans MT" w:hAnsi="Gill Sans MT"/>
          <w:color w:val="4C4D4F"/>
          <w:spacing w:val="-15"/>
          <w:w w:val="110"/>
          <w:sz w:val="21"/>
        </w:rPr>
        <w:t> </w:t>
      </w:r>
      <w:r>
        <w:rPr>
          <w:rFonts w:ascii="Gill Sans MT" w:hAnsi="Gill Sans MT"/>
          <w:color w:val="4C4D4F"/>
          <w:spacing w:val="-1"/>
          <w:w w:val="110"/>
          <w:sz w:val="21"/>
        </w:rPr>
        <w:t>its</w:t>
      </w:r>
      <w:r>
        <w:rPr>
          <w:rFonts w:ascii="Gill Sans MT" w:hAnsi="Gill Sans MT"/>
          <w:color w:val="4C4D4F"/>
          <w:spacing w:val="-15"/>
          <w:w w:val="110"/>
          <w:sz w:val="21"/>
        </w:rPr>
        <w:t> </w:t>
      </w:r>
      <w:r>
        <w:rPr>
          <w:rFonts w:ascii="Gill Sans MT" w:hAnsi="Gill Sans MT"/>
          <w:color w:val="4C4D4F"/>
          <w:spacing w:val="-1"/>
          <w:w w:val="110"/>
          <w:sz w:val="21"/>
        </w:rPr>
        <w:t>use</w:t>
      </w:r>
      <w:r>
        <w:rPr>
          <w:rFonts w:ascii="Gill Sans MT" w:hAnsi="Gill Sans MT"/>
          <w:color w:val="4C4D4F"/>
          <w:spacing w:val="-14"/>
          <w:w w:val="110"/>
          <w:sz w:val="21"/>
        </w:rPr>
        <w:t> </w:t>
      </w:r>
      <w:r>
        <w:rPr>
          <w:rFonts w:ascii="Gill Sans MT" w:hAnsi="Gill Sans MT"/>
          <w:color w:val="4C4D4F"/>
          <w:spacing w:val="-1"/>
          <w:w w:val="110"/>
          <w:sz w:val="21"/>
        </w:rPr>
        <w:t>may</w:t>
      </w:r>
      <w:r>
        <w:rPr>
          <w:rFonts w:ascii="Gill Sans MT" w:hAnsi="Gill Sans MT"/>
          <w:color w:val="4C4D4F"/>
          <w:spacing w:val="-15"/>
          <w:w w:val="110"/>
          <w:sz w:val="21"/>
        </w:rPr>
        <w:t> </w:t>
      </w:r>
      <w:r>
        <w:rPr>
          <w:rFonts w:ascii="Gill Sans MT" w:hAnsi="Gill Sans MT"/>
          <w:color w:val="4C4D4F"/>
          <w:spacing w:val="-1"/>
          <w:w w:val="110"/>
          <w:sz w:val="21"/>
        </w:rPr>
        <w:t>lead</w:t>
      </w:r>
      <w:r>
        <w:rPr>
          <w:rFonts w:ascii="Gill Sans MT" w:hAnsi="Gill Sans MT"/>
          <w:color w:val="4C4D4F"/>
          <w:w w:val="110"/>
          <w:sz w:val="21"/>
        </w:rPr>
        <w:t> </w:t>
      </w:r>
      <w:r>
        <w:rPr>
          <w:rFonts w:ascii="Gill Sans MT" w:hAnsi="Gill Sans MT"/>
          <w:color w:val="4C4D4F"/>
          <w:spacing w:val="-4"/>
          <w:w w:val="110"/>
          <w:sz w:val="21"/>
        </w:rPr>
        <w:t>to</w:t>
      </w:r>
      <w:r>
        <w:rPr>
          <w:rFonts w:ascii="Gill Sans MT" w:hAnsi="Gill Sans MT"/>
          <w:color w:val="4C4D4F"/>
          <w:spacing w:val="-15"/>
          <w:w w:val="110"/>
          <w:sz w:val="21"/>
        </w:rPr>
        <w:t> </w:t>
      </w:r>
      <w:r>
        <w:rPr>
          <w:rFonts w:ascii="Gill Sans MT" w:hAnsi="Gill Sans MT"/>
          <w:color w:val="4C4D4F"/>
          <w:spacing w:val="-4"/>
          <w:w w:val="110"/>
          <w:sz w:val="21"/>
        </w:rPr>
        <w:t>more</w:t>
      </w:r>
      <w:r>
        <w:rPr>
          <w:rFonts w:ascii="Gill Sans MT" w:hAnsi="Gill Sans MT"/>
          <w:color w:val="4C4D4F"/>
          <w:spacing w:val="-14"/>
          <w:w w:val="110"/>
          <w:sz w:val="21"/>
        </w:rPr>
        <w:t> </w:t>
      </w:r>
      <w:r>
        <w:rPr>
          <w:rFonts w:ascii="Gill Sans MT" w:hAnsi="Gill Sans MT"/>
          <w:color w:val="4C4D4F"/>
          <w:spacing w:val="-4"/>
          <w:w w:val="110"/>
          <w:sz w:val="21"/>
        </w:rPr>
        <w:t>frequent</w:t>
      </w:r>
      <w:r>
        <w:rPr>
          <w:rFonts w:ascii="Gill Sans MT" w:hAnsi="Gill Sans MT"/>
          <w:color w:val="4C4D4F"/>
          <w:spacing w:val="-15"/>
          <w:w w:val="110"/>
          <w:sz w:val="21"/>
        </w:rPr>
        <w:t> </w:t>
      </w:r>
      <w:r>
        <w:rPr>
          <w:rFonts w:ascii="Gill Sans MT" w:hAnsi="Gill Sans MT"/>
          <w:color w:val="4C4D4F"/>
          <w:spacing w:val="-4"/>
          <w:w w:val="110"/>
          <w:sz w:val="21"/>
        </w:rPr>
        <w:t>mental</w:t>
      </w:r>
      <w:r>
        <w:rPr>
          <w:rFonts w:ascii="Gill Sans MT" w:hAnsi="Gill Sans MT"/>
          <w:color w:val="4C4D4F"/>
          <w:spacing w:val="-14"/>
          <w:w w:val="110"/>
          <w:sz w:val="21"/>
        </w:rPr>
        <w:t> </w:t>
      </w:r>
      <w:r>
        <w:rPr>
          <w:rFonts w:ascii="Gill Sans MT" w:hAnsi="Gill Sans MT"/>
          <w:color w:val="4C4D4F"/>
          <w:spacing w:val="-4"/>
          <w:w w:val="110"/>
          <w:sz w:val="21"/>
        </w:rPr>
        <w:t>impairment,</w:t>
      </w:r>
      <w:r>
        <w:rPr>
          <w:rFonts w:ascii="Gill Sans MT" w:hAnsi="Gill Sans MT"/>
          <w:color w:val="4C4D4F"/>
          <w:spacing w:val="-15"/>
          <w:w w:val="110"/>
          <w:sz w:val="21"/>
        </w:rPr>
        <w:t> </w:t>
      </w:r>
      <w:r>
        <w:rPr>
          <w:rFonts w:ascii="Gill Sans MT" w:hAnsi="Gill Sans MT"/>
          <w:color w:val="4C4D4F"/>
          <w:spacing w:val="-4"/>
          <w:w w:val="110"/>
          <w:sz w:val="21"/>
        </w:rPr>
        <w:t>more</w:t>
      </w:r>
      <w:r>
        <w:rPr>
          <w:rFonts w:ascii="Gill Sans MT" w:hAnsi="Gill Sans MT"/>
          <w:color w:val="4C4D4F"/>
          <w:spacing w:val="-14"/>
          <w:w w:val="110"/>
          <w:sz w:val="21"/>
        </w:rPr>
        <w:t> </w:t>
      </w:r>
      <w:r>
        <w:rPr>
          <w:rFonts w:ascii="Gill Sans MT" w:hAnsi="Gill Sans MT"/>
          <w:color w:val="4C4D4F"/>
          <w:spacing w:val="-3"/>
          <w:w w:val="110"/>
          <w:sz w:val="21"/>
        </w:rPr>
        <w:t>potent</w:t>
      </w:r>
      <w:r>
        <w:rPr>
          <w:rFonts w:ascii="Gill Sans MT" w:hAnsi="Gill Sans MT"/>
          <w:color w:val="4C4D4F"/>
          <w:spacing w:val="-62"/>
          <w:w w:val="110"/>
          <w:sz w:val="21"/>
        </w:rPr>
        <w:t> </w:t>
      </w:r>
      <w:r>
        <w:rPr>
          <w:rFonts w:ascii="Gill Sans MT" w:hAnsi="Gill Sans MT"/>
          <w:color w:val="4C4D4F"/>
          <w:spacing w:val="-5"/>
          <w:w w:val="110"/>
          <w:sz w:val="21"/>
        </w:rPr>
        <w:t>central</w:t>
      </w:r>
      <w:r>
        <w:rPr>
          <w:rFonts w:ascii="Gill Sans MT" w:hAnsi="Gill Sans MT"/>
          <w:color w:val="4C4D4F"/>
          <w:spacing w:val="-15"/>
          <w:w w:val="110"/>
          <w:sz w:val="21"/>
        </w:rPr>
        <w:t> </w:t>
      </w:r>
      <w:r>
        <w:rPr>
          <w:rFonts w:ascii="Gill Sans MT" w:hAnsi="Gill Sans MT"/>
          <w:color w:val="4C4D4F"/>
          <w:spacing w:val="-5"/>
          <w:w w:val="110"/>
          <w:sz w:val="21"/>
        </w:rPr>
        <w:t>nervous</w:t>
      </w:r>
      <w:r>
        <w:rPr>
          <w:rFonts w:ascii="Gill Sans MT" w:hAnsi="Gill Sans MT"/>
          <w:color w:val="4C4D4F"/>
          <w:spacing w:val="-15"/>
          <w:w w:val="110"/>
          <w:sz w:val="21"/>
        </w:rPr>
        <w:t> </w:t>
      </w:r>
      <w:r>
        <w:rPr>
          <w:rFonts w:ascii="Gill Sans MT" w:hAnsi="Gill Sans MT"/>
          <w:color w:val="4C4D4F"/>
          <w:spacing w:val="-5"/>
          <w:w w:val="110"/>
          <w:sz w:val="21"/>
        </w:rPr>
        <w:t>system</w:t>
      </w:r>
      <w:r>
        <w:rPr>
          <w:rFonts w:ascii="Gill Sans MT" w:hAnsi="Gill Sans MT"/>
          <w:color w:val="4C4D4F"/>
          <w:spacing w:val="-14"/>
          <w:w w:val="110"/>
          <w:sz w:val="21"/>
        </w:rPr>
        <w:t> </w:t>
      </w:r>
      <w:r>
        <w:rPr>
          <w:rFonts w:ascii="Gill Sans MT" w:hAnsi="Gill Sans MT"/>
          <w:color w:val="4C4D4F"/>
          <w:spacing w:val="-5"/>
          <w:w w:val="110"/>
          <w:sz w:val="21"/>
        </w:rPr>
        <w:t>(CNS)</w:t>
      </w:r>
      <w:r>
        <w:rPr>
          <w:rFonts w:ascii="Gill Sans MT" w:hAnsi="Gill Sans MT"/>
          <w:color w:val="4C4D4F"/>
          <w:spacing w:val="-15"/>
          <w:w w:val="110"/>
          <w:sz w:val="21"/>
        </w:rPr>
        <w:t> </w:t>
      </w:r>
      <w:r>
        <w:rPr>
          <w:rFonts w:ascii="Gill Sans MT" w:hAnsi="Gill Sans MT"/>
          <w:color w:val="4C4D4F"/>
          <w:spacing w:val="-5"/>
          <w:w w:val="110"/>
          <w:sz w:val="21"/>
        </w:rPr>
        <w:t>effects,</w:t>
      </w:r>
      <w:r>
        <w:rPr>
          <w:rFonts w:ascii="Gill Sans MT" w:hAnsi="Gill Sans MT"/>
          <w:color w:val="4C4D4F"/>
          <w:spacing w:val="-15"/>
          <w:w w:val="110"/>
          <w:sz w:val="21"/>
        </w:rPr>
        <w:t> </w:t>
      </w:r>
      <w:r>
        <w:rPr>
          <w:rFonts w:ascii="Gill Sans MT" w:hAnsi="Gill Sans MT"/>
          <w:color w:val="4C4D4F"/>
          <w:spacing w:val="-4"/>
          <w:w w:val="110"/>
          <w:sz w:val="21"/>
        </w:rPr>
        <w:t>and</w:t>
      </w:r>
      <w:r>
        <w:rPr>
          <w:rFonts w:ascii="Gill Sans MT" w:hAnsi="Gill Sans MT"/>
          <w:color w:val="4C4D4F"/>
          <w:spacing w:val="-14"/>
          <w:w w:val="110"/>
          <w:sz w:val="21"/>
        </w:rPr>
        <w:t> </w:t>
      </w:r>
      <w:r>
        <w:rPr>
          <w:rFonts w:ascii="Gill Sans MT" w:hAnsi="Gill Sans MT"/>
          <w:color w:val="4C4D4F"/>
          <w:spacing w:val="-4"/>
          <w:w w:val="110"/>
          <w:sz w:val="21"/>
        </w:rPr>
        <w:t>more</w:t>
      </w:r>
    </w:p>
    <w:p>
      <w:pPr>
        <w:pStyle w:val="BodyText"/>
        <w:spacing w:before="10"/>
        <w:ind w:left="430"/>
        <w:jc w:val="both"/>
      </w:pPr>
      <w:r>
        <w:rPr>
          <w:color w:val="4C4D4F"/>
          <w:spacing w:val="-5"/>
          <w:w w:val="110"/>
        </w:rPr>
        <w:t>overdoses.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5"/>
          <w:w w:val="110"/>
        </w:rPr>
        <w:t>Chronic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5"/>
          <w:w w:val="110"/>
        </w:rPr>
        <w:t>use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MA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(beyond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2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weeks)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is</w:t>
      </w:r>
    </w:p>
    <w:p>
      <w:pPr>
        <w:pStyle w:val="BodyText"/>
        <w:spacing w:line="247" w:lineRule="auto" w:before="100"/>
        <w:ind w:left="429" w:right="121"/>
      </w:pPr>
      <w:r>
        <w:rPr/>
        <w:br w:type="column"/>
      </w:r>
      <w:r>
        <w:rPr>
          <w:color w:val="4C4D4F"/>
          <w:spacing w:val="-4"/>
          <w:w w:val="110"/>
        </w:rPr>
        <w:t>more hazardous </w:t>
      </w:r>
      <w:r>
        <w:rPr>
          <w:color w:val="4C4D4F"/>
          <w:spacing w:val="-3"/>
          <w:w w:val="110"/>
        </w:rPr>
        <w:t>than chronic cocaine use because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3"/>
          <w:w w:val="110"/>
        </w:rPr>
        <w:t>of MA’s sustained effects. Moreover, drug-induced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3"/>
          <w:w w:val="110"/>
        </w:rPr>
        <w:t>psychoses in people who use </w:t>
      </w:r>
      <w:r>
        <w:rPr>
          <w:color w:val="4C4D4F"/>
          <w:spacing w:val="-2"/>
          <w:w w:val="110"/>
        </w:rPr>
        <w:t>MA are likely to last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2"/>
          <w:w w:val="110"/>
        </w:rPr>
        <w:t>longer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than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those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people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who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use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cocaine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and,</w:t>
      </w:r>
      <w:r>
        <w:rPr>
          <w:color w:val="4C4D4F"/>
          <w:w w:val="110"/>
        </w:rPr>
        <w:t> </w:t>
      </w:r>
      <w:r>
        <w:rPr>
          <w:color w:val="4C4D4F"/>
          <w:spacing w:val="-2"/>
          <w:w w:val="110"/>
        </w:rPr>
        <w:t>in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addition,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may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not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respond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readily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available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treatments.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25" w:lineRule="auto" w:before="36" w:after="0"/>
        <w:ind w:left="430" w:right="194" w:hanging="270"/>
        <w:jc w:val="both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Stereotyped activity—persistent, repetitive, and</w:t>
      </w:r>
      <w:r>
        <w:rPr>
          <w:rFonts w:ascii="Gill Sans MT" w:hAnsi="Gill Sans MT"/>
          <w:color w:val="4C4D4F"/>
          <w:spacing w:val="-6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compulsive activity such as vacuuming the same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part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of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the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ﬂoor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over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over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again,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popping</w:t>
      </w:r>
    </w:p>
    <w:p>
      <w:pPr>
        <w:pStyle w:val="BodyText"/>
        <w:spacing w:line="247" w:lineRule="auto" w:before="10"/>
        <w:ind w:left="430" w:right="132"/>
      </w:pPr>
      <w:r>
        <w:rPr>
          <w:color w:val="4C4D4F"/>
          <w:w w:val="110"/>
        </w:rPr>
        <w:t>knuckles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repeatedly,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picking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scabs,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taking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apart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reassembling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mechanical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devices—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may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appear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people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who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use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MA.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25" w:lineRule="auto" w:before="32" w:after="0"/>
        <w:ind w:left="430" w:right="280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People who chronically use MA will likely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experience increased persecutory perceptions/</w:t>
      </w:r>
      <w:r>
        <w:rPr>
          <w:rFonts w:ascii="Gill Sans MT" w:hAnsi="Gill Sans MT"/>
          <w:color w:val="4C4D4F"/>
          <w:spacing w:val="-6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suspiciousness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(Alexander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et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al.,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2017).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06" w:lineRule="auto" w:before="57" w:after="0"/>
        <w:ind w:left="430" w:right="299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Increased</w:t>
      </w:r>
      <w:r>
        <w:rPr>
          <w:rFonts w:ascii="Gill Sans MT" w:hAnsi="Gill Sans MT"/>
          <w:color w:val="4C4D4F"/>
          <w:spacing w:val="1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social</w:t>
      </w:r>
      <w:r>
        <w:rPr>
          <w:rFonts w:ascii="Gill Sans MT" w:hAnsi="Gill Sans MT"/>
          <w:color w:val="4C4D4F"/>
          <w:spacing w:val="1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avoidance</w:t>
      </w:r>
      <w:r>
        <w:rPr>
          <w:rFonts w:ascii="Gill Sans MT" w:hAnsi="Gill Sans MT"/>
          <w:color w:val="4C4D4F"/>
          <w:spacing w:val="1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1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disorganization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can</w:t>
      </w:r>
      <w:r>
        <w:rPr>
          <w:rFonts w:ascii="Gill Sans MT" w:hAnsi="Gill Sans MT"/>
          <w:color w:val="4C4D4F"/>
          <w:spacing w:val="-10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occur.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06" w:lineRule="auto" w:before="60" w:after="0"/>
        <w:ind w:left="430" w:right="595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Dilated</w:t>
      </w:r>
      <w:r>
        <w:rPr>
          <w:rFonts w:ascii="Gill Sans MT" w:hAnsi="Gill Sans MT"/>
          <w:color w:val="4C4D4F"/>
          <w:spacing w:val="8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pupils</w:t>
      </w:r>
      <w:r>
        <w:rPr>
          <w:rFonts w:ascii="Gill Sans MT" w:hAnsi="Gill Sans MT"/>
          <w:color w:val="4C4D4F"/>
          <w:spacing w:val="8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8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rapid</w:t>
      </w:r>
      <w:r>
        <w:rPr>
          <w:rFonts w:ascii="Gill Sans MT" w:hAnsi="Gill Sans MT"/>
          <w:color w:val="4C4D4F"/>
          <w:spacing w:val="8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eye</w:t>
      </w:r>
      <w:r>
        <w:rPr>
          <w:rFonts w:ascii="Gill Sans MT" w:hAnsi="Gill Sans MT"/>
          <w:color w:val="4C4D4F"/>
          <w:spacing w:val="8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movement</w:t>
      </w:r>
      <w:r>
        <w:rPr>
          <w:rFonts w:ascii="Gill Sans MT" w:hAnsi="Gill Sans MT"/>
          <w:color w:val="4C4D4F"/>
          <w:spacing w:val="8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can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occur.</w:t>
      </w:r>
    </w:p>
    <w:p>
      <w:pPr>
        <w:pStyle w:val="Heading2"/>
        <w:spacing w:before="149"/>
      </w:pPr>
      <w:r>
        <w:rPr>
          <w:color w:val="1A6887"/>
          <w:w w:val="90"/>
        </w:rPr>
        <w:t>Distinctive</w:t>
      </w:r>
      <w:r>
        <w:rPr>
          <w:color w:val="1A6887"/>
          <w:spacing w:val="36"/>
          <w:w w:val="90"/>
        </w:rPr>
        <w:t> </w:t>
      </w:r>
      <w:r>
        <w:rPr>
          <w:color w:val="1A6887"/>
          <w:w w:val="90"/>
        </w:rPr>
        <w:t>Characteristics</w:t>
      </w:r>
      <w:r>
        <w:rPr>
          <w:color w:val="1A6887"/>
          <w:spacing w:val="36"/>
          <w:w w:val="90"/>
        </w:rPr>
        <w:t> </w:t>
      </w:r>
      <w:r>
        <w:rPr>
          <w:color w:val="1A6887"/>
          <w:w w:val="90"/>
        </w:rPr>
        <w:t>of</w:t>
      </w:r>
      <w:r>
        <w:rPr>
          <w:color w:val="1A6887"/>
          <w:spacing w:val="36"/>
          <w:w w:val="90"/>
        </w:rPr>
        <w:t> </w:t>
      </w:r>
      <w:r>
        <w:rPr>
          <w:color w:val="1A6887"/>
          <w:w w:val="90"/>
        </w:rPr>
        <w:t>Cocaine</w:t>
      </w:r>
      <w:r>
        <w:rPr>
          <w:color w:val="1A6887"/>
          <w:spacing w:val="-62"/>
          <w:w w:val="90"/>
        </w:rPr>
        <w:t> </w:t>
      </w:r>
      <w:r>
        <w:rPr>
          <w:color w:val="1A6887"/>
        </w:rPr>
        <w:t>Intoxication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06" w:lineRule="auto" w:before="57" w:after="0"/>
        <w:ind w:left="430" w:right="198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People who have recently used cocaine may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have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increased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issues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with abstract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concepts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(as</w:t>
      </w:r>
    </w:p>
    <w:p>
      <w:pPr>
        <w:pStyle w:val="BodyText"/>
        <w:spacing w:line="247" w:lineRule="auto" w:before="14"/>
        <w:ind w:left="430"/>
      </w:pPr>
      <w:r>
        <w:rPr>
          <w:color w:val="4C4D4F"/>
          <w:w w:val="110"/>
        </w:rPr>
        <w:t>measured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problem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solving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card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sorting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task;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Mangado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&amp;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Madoz-Gúrpide,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2009).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25" w:lineRule="auto" w:before="31" w:after="0"/>
        <w:ind w:left="430" w:right="260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People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who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experience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cardiovascular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effects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from cocaine are likely to return to baseline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more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readily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than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people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using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MA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(Newton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et</w:t>
      </w:r>
    </w:p>
    <w:p>
      <w:pPr>
        <w:pStyle w:val="BodyText"/>
        <w:spacing w:before="10"/>
        <w:ind w:left="430"/>
      </w:pPr>
      <w:r>
        <w:rPr>
          <w:color w:val="4C4D4F"/>
          <w:w w:val="115"/>
        </w:rPr>
        <w:t>al.,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2005).</w:t>
      </w:r>
    </w:p>
    <w:p>
      <w:pPr>
        <w:pStyle w:val="Heading2"/>
        <w:spacing w:before="143"/>
      </w:pPr>
      <w:r>
        <w:rPr>
          <w:color w:val="1A6887"/>
          <w:w w:val="90"/>
        </w:rPr>
        <w:t>Distinctive</w:t>
      </w:r>
      <w:r>
        <w:rPr>
          <w:color w:val="1A6887"/>
          <w:spacing w:val="40"/>
          <w:w w:val="90"/>
        </w:rPr>
        <w:t> </w:t>
      </w:r>
      <w:r>
        <w:rPr>
          <w:color w:val="1A6887"/>
          <w:w w:val="90"/>
        </w:rPr>
        <w:t>Characteristics</w:t>
      </w:r>
      <w:r>
        <w:rPr>
          <w:color w:val="1A6887"/>
          <w:spacing w:val="40"/>
          <w:w w:val="90"/>
        </w:rPr>
        <w:t> </w:t>
      </w:r>
      <w:r>
        <w:rPr>
          <w:color w:val="1A6887"/>
          <w:w w:val="90"/>
        </w:rPr>
        <w:t>of</w:t>
      </w:r>
      <w:r>
        <w:rPr>
          <w:color w:val="1A6887"/>
          <w:spacing w:val="40"/>
          <w:w w:val="90"/>
        </w:rPr>
        <w:t> </w:t>
      </w:r>
      <w:r>
        <w:rPr>
          <w:color w:val="1A6887"/>
          <w:w w:val="90"/>
        </w:rPr>
        <w:t>Prescription</w:t>
      </w:r>
      <w:r>
        <w:rPr>
          <w:color w:val="1A6887"/>
          <w:spacing w:val="-62"/>
          <w:w w:val="90"/>
        </w:rPr>
        <w:t> </w:t>
      </w:r>
      <w:r>
        <w:rPr>
          <w:color w:val="1A6887"/>
        </w:rPr>
        <w:t>Stimulant</w:t>
      </w:r>
      <w:r>
        <w:rPr>
          <w:color w:val="1A6887"/>
          <w:spacing w:val="-12"/>
        </w:rPr>
        <w:t> </w:t>
      </w:r>
      <w:r>
        <w:rPr>
          <w:color w:val="1A6887"/>
        </w:rPr>
        <w:t>Intoxication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25" w:lineRule="auto" w:before="39" w:after="0"/>
        <w:ind w:left="430" w:right="221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Amphetamine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intoxication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may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be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less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likely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to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produce cardiovascular problems and seizures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than</w:t>
      </w:r>
      <w:r>
        <w:rPr>
          <w:rFonts w:ascii="Gill Sans MT" w:hAnsi="Gill Sans MT"/>
          <w:color w:val="4C4D4F"/>
          <w:spacing w:val="-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cocaine</w:t>
      </w:r>
      <w:r>
        <w:rPr>
          <w:rFonts w:ascii="Gill Sans MT" w:hAnsi="Gill Sans MT"/>
          <w:color w:val="4C4D4F"/>
          <w:spacing w:val="-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toxicity.</w:t>
      </w:r>
      <w:r>
        <w:rPr>
          <w:rFonts w:ascii="Gill Sans MT" w:hAnsi="Gill Sans MT"/>
          <w:color w:val="4C4D4F"/>
          <w:spacing w:val="-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Behavioral</w:t>
      </w:r>
      <w:r>
        <w:rPr>
          <w:rFonts w:ascii="Gill Sans MT" w:hAnsi="Gill Sans MT"/>
          <w:color w:val="4C4D4F"/>
          <w:spacing w:val="-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-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psychiatric</w:t>
      </w:r>
    </w:p>
    <w:p>
      <w:pPr>
        <w:pStyle w:val="BodyText"/>
        <w:spacing w:line="247" w:lineRule="auto" w:before="10"/>
        <w:ind w:left="430"/>
      </w:pPr>
      <w:r>
        <w:rPr>
          <w:color w:val="4C4D4F"/>
          <w:w w:val="110"/>
        </w:rPr>
        <w:t>symptoms,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hallucinations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psychosis,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are common with amphetamine intoxication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(Spiller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2013).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25" w:lineRule="auto" w:before="32" w:after="0"/>
        <w:ind w:left="430" w:right="481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Rhabdomyolysis (a breakdown of muscle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tissue that can release protein into the blood</w:t>
      </w:r>
      <w:r>
        <w:rPr>
          <w:rFonts w:ascii="Gill Sans MT" w:hAnsi="Gill Sans MT"/>
          <w:color w:val="4C4D4F"/>
          <w:spacing w:val="-6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damage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kidneys)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can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occur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with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severe</w:t>
      </w:r>
    </w:p>
    <w:p>
      <w:pPr>
        <w:pStyle w:val="BodyText"/>
        <w:spacing w:line="247" w:lineRule="auto" w:before="10"/>
        <w:ind w:left="430" w:right="418"/>
      </w:pPr>
      <w:r>
        <w:rPr>
          <w:color w:val="4C4D4F"/>
          <w:w w:val="110"/>
        </w:rPr>
        <w:t>amphetamine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toxicity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preceded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psychomotor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agitation,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hyperthermia,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seizures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(Spiller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2013).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25" w:lineRule="auto" w:before="32" w:after="0"/>
        <w:ind w:left="430" w:right="595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Distinctive signs of prescription stimulant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misuse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</w:t>
      </w:r>
      <w:r>
        <w:rPr>
          <w:rFonts w:ascii="Gill Sans MT" w:hAnsi="Gill Sans MT"/>
          <w:color w:val="4C4D4F"/>
          <w:spacing w:val="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college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students</w:t>
      </w:r>
      <w:r>
        <w:rPr>
          <w:rFonts w:ascii="Gill Sans MT" w:hAnsi="Gill Sans MT"/>
          <w:color w:val="4C4D4F"/>
          <w:spacing w:val="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can</w:t>
      </w:r>
      <w:r>
        <w:rPr>
          <w:rFonts w:ascii="Gill Sans MT" w:hAnsi="Gill Sans MT"/>
          <w:color w:val="4C4D4F"/>
          <w:spacing w:val="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include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poor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psychosocial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adjustment,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lower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academic</w:t>
      </w:r>
    </w:p>
    <w:p>
      <w:pPr>
        <w:pStyle w:val="BodyText"/>
        <w:spacing w:before="10"/>
        <w:ind w:left="430"/>
      </w:pPr>
      <w:r>
        <w:rPr>
          <w:color w:val="4C4D4F"/>
          <w:w w:val="110"/>
        </w:rPr>
        <w:t>performance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(i.e.,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grade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point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average),</w:t>
      </w:r>
    </w:p>
    <w:p>
      <w:pPr>
        <w:spacing w:after="0"/>
        <w:sectPr>
          <w:type w:val="continuous"/>
          <w:pgSz w:w="12240" w:h="15840"/>
          <w:pgMar w:header="576" w:footer="708" w:top="540" w:bottom="900" w:left="920" w:right="960"/>
          <w:cols w:num="2" w:equalWidth="0">
            <w:col w:w="5050" w:space="170"/>
            <w:col w:w="514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31"/>
          <w:footerReference w:type="default" r:id="rId32"/>
          <w:pgSz w:w="12240" w:h="15840"/>
          <w:pgMar w:header="576" w:footer="708" w:top="1340" w:bottom="900" w:left="920" w:right="960"/>
        </w:sectPr>
      </w:pPr>
    </w:p>
    <w:p>
      <w:pPr>
        <w:pStyle w:val="BodyText"/>
        <w:spacing w:line="247" w:lineRule="auto" w:before="100"/>
        <w:ind w:left="430" w:right="159"/>
      </w:pPr>
      <w:r>
        <w:rPr>
          <w:color w:val="4C4D4F"/>
          <w:w w:val="110"/>
        </w:rPr>
        <w:t>co-occurring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drugs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cannabis), and increased problems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attention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(Munro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2017;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Rabiner,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2013).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25" w:lineRule="auto" w:before="32" w:after="0"/>
        <w:ind w:left="430" w:right="215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Behaviors indicative of prescription medication</w:t>
      </w:r>
      <w:r>
        <w:rPr>
          <w:rFonts w:ascii="Gill Sans MT" w:hAnsi="Gill Sans MT"/>
          <w:color w:val="4C4D4F"/>
          <w:spacing w:val="-6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misuse</w:t>
      </w:r>
      <w:r>
        <w:rPr>
          <w:rFonts w:ascii="Gill Sans MT" w:hAnsi="Gill Sans MT"/>
          <w:color w:val="4C4D4F"/>
          <w:spacing w:val="9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</w:t>
      </w:r>
      <w:r>
        <w:rPr>
          <w:rFonts w:ascii="Gill Sans MT" w:hAnsi="Gill Sans MT"/>
          <w:color w:val="4C4D4F"/>
          <w:spacing w:val="9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general</w:t>
      </w:r>
      <w:r>
        <w:rPr>
          <w:rFonts w:ascii="Gill Sans MT" w:hAnsi="Gill Sans MT"/>
          <w:color w:val="4C4D4F"/>
          <w:spacing w:val="10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that</w:t>
      </w:r>
      <w:r>
        <w:rPr>
          <w:rFonts w:ascii="Gill Sans MT" w:hAnsi="Gill Sans MT"/>
          <w:color w:val="4C4D4F"/>
          <w:spacing w:val="9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could</w:t>
      </w:r>
      <w:r>
        <w:rPr>
          <w:rFonts w:ascii="Gill Sans MT" w:hAnsi="Gill Sans MT"/>
          <w:color w:val="4C4D4F"/>
          <w:spacing w:val="10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appear</w:t>
      </w:r>
      <w:r>
        <w:rPr>
          <w:rFonts w:ascii="Gill Sans MT" w:hAnsi="Gill Sans MT"/>
          <w:color w:val="4C4D4F"/>
          <w:spacing w:val="9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</w:t>
      </w:r>
      <w:r>
        <w:rPr>
          <w:rFonts w:ascii="Gill Sans MT" w:hAnsi="Gill Sans MT"/>
          <w:color w:val="4C4D4F"/>
          <w:spacing w:val="10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people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with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prescription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stimulant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misuse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include</w:t>
      </w:r>
    </w:p>
    <w:p>
      <w:pPr>
        <w:pStyle w:val="BodyText"/>
        <w:spacing w:line="247" w:lineRule="auto" w:before="10"/>
        <w:ind w:left="430" w:right="38"/>
      </w:pPr>
      <w:r>
        <w:rPr>
          <w:color w:val="4C4D4F"/>
          <w:w w:val="110"/>
        </w:rPr>
        <w:t>stealing,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forging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(faking),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selling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prescriptions;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taking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doses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prescribed;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repeatedly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asking for early reﬁlls; continually claiming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 lost one’s prescription (and thus needing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another one); or “prescription shopping” (trying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obtain multiple prescriptions from multiple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doctors;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Mayo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Clinic,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2018).</w:t>
      </w:r>
    </w:p>
    <w:p>
      <w:pPr>
        <w:pStyle w:val="BodyText"/>
        <w:spacing w:before="1"/>
        <w:ind w:left="0"/>
        <w:rPr>
          <w:sz w:val="24"/>
        </w:rPr>
      </w:pPr>
    </w:p>
    <w:p>
      <w:pPr>
        <w:spacing w:line="259" w:lineRule="auto" w:before="0"/>
        <w:ind w:left="160" w:right="55" w:firstLine="0"/>
        <w:jc w:val="left"/>
        <w:rPr>
          <w:sz w:val="21"/>
        </w:rPr>
      </w:pPr>
      <w:r>
        <w:rPr>
          <w:b/>
          <w:color w:val="1A6887"/>
          <w:w w:val="95"/>
          <w:sz w:val="26"/>
        </w:rPr>
        <w:t>Management</w:t>
      </w:r>
      <w:r>
        <w:rPr>
          <w:b/>
          <w:color w:val="1A6887"/>
          <w:spacing w:val="16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of</w:t>
      </w:r>
      <w:r>
        <w:rPr>
          <w:b/>
          <w:color w:val="1A6887"/>
          <w:spacing w:val="16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Stimulant</w:t>
      </w:r>
      <w:r>
        <w:rPr>
          <w:b/>
          <w:color w:val="1A6887"/>
          <w:spacing w:val="17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Intoxication</w:t>
      </w:r>
      <w:r>
        <w:rPr>
          <w:b/>
          <w:color w:val="1A6887"/>
          <w:spacing w:val="-66"/>
          <w:w w:val="95"/>
          <w:sz w:val="26"/>
        </w:rPr>
        <w:t> </w:t>
      </w:r>
      <w:r>
        <w:rPr>
          <w:color w:val="4C4D4F"/>
          <w:w w:val="110"/>
          <w:sz w:val="21"/>
        </w:rPr>
        <w:t>General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measures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manage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uncomplicated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intoxication are monitoring vital signs for rising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pulse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rate,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temperature,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blood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pressure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</w:p>
    <w:p>
      <w:pPr>
        <w:pStyle w:val="BodyText"/>
        <w:spacing w:line="247" w:lineRule="auto"/>
        <w:ind w:right="159"/>
      </w:pPr>
      <w:r>
        <w:rPr>
          <w:color w:val="4C4D4F"/>
          <w:w w:val="110"/>
        </w:rPr>
        <w:t>providing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quiet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cool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environment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helps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diminish agitation and overreaction to external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stimuli. These measures are continued until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subside, usually after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several hours.</w:t>
      </w:r>
    </w:p>
    <w:p>
      <w:pPr>
        <w:pStyle w:val="BodyText"/>
        <w:spacing w:line="247" w:lineRule="auto" w:before="182"/>
        <w:ind w:right="198"/>
      </w:pPr>
      <w:r>
        <w:rPr>
          <w:color w:val="4C4D4F"/>
          <w:spacing w:val="-4"/>
          <w:w w:val="110"/>
        </w:rPr>
        <w:t>Physical exertion </w:t>
      </w:r>
      <w:r>
        <w:rPr>
          <w:color w:val="4C4D4F"/>
          <w:spacing w:val="-3"/>
          <w:w w:val="110"/>
        </w:rPr>
        <w:t>and an overheated room can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3"/>
          <w:w w:val="110"/>
        </w:rPr>
        <w:t>increase </w:t>
      </w:r>
      <w:r>
        <w:rPr>
          <w:color w:val="4C4D4F"/>
          <w:spacing w:val="-2"/>
          <w:w w:val="110"/>
        </w:rPr>
        <w:t>the likelihood of adverse effects because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2"/>
          <w:w w:val="110"/>
        </w:rPr>
        <w:t>stimulants affect the body’s </w:t>
      </w:r>
      <w:r>
        <w:rPr>
          <w:color w:val="4C4D4F"/>
          <w:spacing w:val="-1"/>
          <w:w w:val="110"/>
        </w:rPr>
        <w:t>heat-regulating</w:t>
      </w:r>
      <w:r>
        <w:rPr>
          <w:color w:val="4C4D4F"/>
          <w:w w:val="110"/>
        </w:rPr>
        <w:t> </w:t>
      </w:r>
      <w:r>
        <w:rPr>
          <w:color w:val="4C4D4F"/>
          <w:spacing w:val="-2"/>
          <w:w w:val="110"/>
        </w:rPr>
        <w:t>mechanism at the same time that </w:t>
      </w:r>
      <w:r>
        <w:rPr>
          <w:color w:val="4C4D4F"/>
          <w:spacing w:val="-1"/>
          <w:w w:val="110"/>
        </w:rPr>
        <w:t>blood vessel</w:t>
      </w:r>
      <w:r>
        <w:rPr>
          <w:color w:val="4C4D4F"/>
          <w:w w:val="110"/>
        </w:rPr>
        <w:t> </w:t>
      </w:r>
      <w:r>
        <w:rPr>
          <w:color w:val="4C4D4F"/>
          <w:spacing w:val="-4"/>
          <w:w w:val="110"/>
        </w:rPr>
        <w:t>constriction conserves heat. Although verbal</w:t>
      </w:r>
      <w:r>
        <w:rPr>
          <w:color w:val="4C4D4F"/>
          <w:spacing w:val="-3"/>
          <w:w w:val="110"/>
        </w:rPr>
        <w:t> reassurance is usually sufﬁcient for calming the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1"/>
          <w:w w:val="110"/>
        </w:rPr>
        <w:t>patient, indications that agitation </w:t>
      </w:r>
      <w:r>
        <w:rPr>
          <w:color w:val="4C4D4F"/>
          <w:w w:val="110"/>
        </w:rPr>
        <w:t>is escalating and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2"/>
          <w:w w:val="110"/>
        </w:rPr>
        <w:t>moving toward paranoia and potential psychosis,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4"/>
          <w:w w:val="110"/>
        </w:rPr>
        <w:t>with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increasing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risk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for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violence,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may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warrant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talking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2"/>
          <w:w w:val="110"/>
        </w:rPr>
        <w:t>with the patient about pharmacologic </w:t>
      </w:r>
      <w:r>
        <w:rPr>
          <w:color w:val="4C4D4F"/>
          <w:spacing w:val="-1"/>
          <w:w w:val="110"/>
        </w:rPr>
        <w:t>options (e.g.,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4"/>
          <w:w w:val="110"/>
        </w:rPr>
        <w:t>lorazepam or midazolam for severe </w:t>
      </w:r>
      <w:r>
        <w:rPr>
          <w:color w:val="4C4D4F"/>
          <w:spacing w:val="-3"/>
          <w:w w:val="110"/>
        </w:rPr>
        <w:t>cases in which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4"/>
          <w:w w:val="110"/>
        </w:rPr>
        <w:t>rapid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control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over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patient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is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needed).</w:t>
      </w:r>
    </w:p>
    <w:p>
      <w:pPr>
        <w:pStyle w:val="BodyText"/>
        <w:spacing w:before="7"/>
        <w:ind w:left="0"/>
        <w:rPr>
          <w:sz w:val="24"/>
        </w:rPr>
      </w:pPr>
    </w:p>
    <w:p>
      <w:pPr>
        <w:pStyle w:val="BodyText"/>
        <w:spacing w:line="259" w:lineRule="auto" w:before="1"/>
        <w:ind w:right="159"/>
      </w:pPr>
      <w:r>
        <w:rPr>
          <w:b/>
          <w:color w:val="1A6887"/>
          <w:w w:val="95"/>
          <w:sz w:val="26"/>
        </w:rPr>
        <w:t>Background on Stimulant Overdose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rising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trend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combined with opioids, like fentanyl, risk of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3"/>
          <w:w w:val="110"/>
        </w:rPr>
        <w:t>overdose</w:t>
      </w:r>
      <w:r>
        <w:rPr>
          <w:color w:val="4C4D4F"/>
          <w:spacing w:val="-11"/>
          <w:w w:val="110"/>
        </w:rPr>
        <w:t> </w:t>
      </w:r>
      <w:r>
        <w:rPr>
          <w:color w:val="4C4D4F"/>
          <w:spacing w:val="-3"/>
          <w:w w:val="110"/>
        </w:rPr>
        <w:t>should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include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risk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for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both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opioid</w:t>
      </w:r>
    </w:p>
    <w:p>
      <w:pPr>
        <w:pStyle w:val="BodyText"/>
        <w:spacing w:line="247" w:lineRule="auto"/>
        <w:ind w:right="582"/>
      </w:pPr>
      <w:r>
        <w:rPr>
          <w:color w:val="4C4D4F"/>
          <w:spacing w:val="-3"/>
          <w:w w:val="110"/>
        </w:rPr>
        <w:t>overdose and stimulant overdose (Fleming </w:t>
      </w:r>
      <w:r>
        <w:rPr>
          <w:color w:val="4C4D4F"/>
          <w:spacing w:val="-2"/>
          <w:w w:val="110"/>
        </w:rPr>
        <w:t>et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4"/>
          <w:w w:val="110"/>
        </w:rPr>
        <w:t>al.,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2020).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Variability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in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stimulant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purity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and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an</w:t>
      </w:r>
    </w:p>
    <w:p>
      <w:pPr>
        <w:pStyle w:val="BodyText"/>
        <w:spacing w:line="247" w:lineRule="auto"/>
        <w:ind w:right="55"/>
      </w:pPr>
      <w:r>
        <w:rPr>
          <w:color w:val="4C4D4F"/>
          <w:spacing w:val="-3"/>
          <w:w w:val="110"/>
        </w:rPr>
        <w:t>unpredictable and unknown relationship </w:t>
      </w:r>
      <w:r>
        <w:rPr>
          <w:color w:val="4C4D4F"/>
          <w:spacing w:val="-2"/>
          <w:w w:val="110"/>
        </w:rPr>
        <w:t>to body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2"/>
          <w:w w:val="110"/>
        </w:rPr>
        <w:t>weight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means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overdose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cannot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always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be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predictable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based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used.</w:t>
      </w:r>
    </w:p>
    <w:p>
      <w:pPr>
        <w:pStyle w:val="BodyText"/>
        <w:spacing w:line="247" w:lineRule="auto" w:before="183"/>
        <w:ind w:right="159"/>
      </w:pPr>
      <w:r>
        <w:rPr>
          <w:color w:val="4C4D4F"/>
          <w:spacing w:val="-4"/>
          <w:w w:val="110"/>
        </w:rPr>
        <w:t>The </w:t>
      </w:r>
      <w:r>
        <w:rPr>
          <w:color w:val="4C4D4F"/>
          <w:spacing w:val="-3"/>
          <w:w w:val="110"/>
        </w:rPr>
        <w:t>symptoms of a sublethal stimulant overdose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5"/>
          <w:w w:val="110"/>
        </w:rPr>
        <w:t>may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5"/>
          <w:w w:val="110"/>
        </w:rPr>
        <w:t>include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5"/>
          <w:w w:val="110"/>
        </w:rPr>
        <w:t>dizziness,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5"/>
          <w:w w:val="110"/>
        </w:rPr>
        <w:t>tremor,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5"/>
          <w:w w:val="110"/>
        </w:rPr>
        <w:t>irritability,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confusion,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2"/>
          <w:w w:val="110"/>
        </w:rPr>
        <w:t>mood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lability,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hallucinations,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panic,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headache,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skin</w:t>
      </w:r>
    </w:p>
    <w:p>
      <w:pPr>
        <w:pStyle w:val="BodyText"/>
        <w:spacing w:before="3"/>
      </w:pPr>
      <w:r>
        <w:rPr>
          <w:color w:val="4C4D4F"/>
          <w:spacing w:val="-2"/>
          <w:w w:val="110"/>
        </w:rPr>
        <w:t>ﬂushing,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chest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pain,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palpitations,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cardiac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arrhythmias,</w:t>
      </w:r>
    </w:p>
    <w:p>
      <w:pPr>
        <w:pStyle w:val="BodyText"/>
        <w:spacing w:line="247" w:lineRule="auto" w:before="100"/>
        <w:ind w:right="584"/>
      </w:pPr>
      <w:r>
        <w:rPr/>
        <w:br w:type="column"/>
      </w:r>
      <w:r>
        <w:rPr>
          <w:color w:val="4C4D4F"/>
          <w:spacing w:val="-3"/>
          <w:w w:val="110"/>
        </w:rPr>
        <w:t>hypertension, </w:t>
      </w:r>
      <w:r>
        <w:rPr>
          <w:color w:val="4C4D4F"/>
          <w:spacing w:val="-2"/>
          <w:w w:val="110"/>
        </w:rPr>
        <w:t>vomiting, cramps, and excessive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4"/>
          <w:w w:val="110"/>
        </w:rPr>
        <w:t>sweating (Richards &amp; Laurin, </w:t>
      </w:r>
      <w:r>
        <w:rPr>
          <w:color w:val="4C4D4F"/>
          <w:spacing w:val="-3"/>
          <w:w w:val="110"/>
        </w:rPr>
        <w:t>2020; Richards &amp;</w:t>
      </w:r>
      <w:r>
        <w:rPr>
          <w:color w:val="4C4D4F"/>
          <w:spacing w:val="-2"/>
          <w:w w:val="110"/>
        </w:rPr>
        <w:t> Le,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2020;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Vasan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&amp;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Olango,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2020).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High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doses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of</w:t>
      </w:r>
    </w:p>
    <w:p>
      <w:pPr>
        <w:pStyle w:val="BodyText"/>
        <w:spacing w:line="247" w:lineRule="auto" w:before="3"/>
        <w:ind w:right="240"/>
      </w:pPr>
      <w:r>
        <w:rPr>
          <w:color w:val="4C4D4F"/>
          <w:spacing w:val="-4"/>
          <w:w w:val="110"/>
        </w:rPr>
        <w:t>stimulants </w:t>
      </w:r>
      <w:r>
        <w:rPr>
          <w:color w:val="4C4D4F"/>
          <w:spacing w:val="-3"/>
          <w:w w:val="110"/>
        </w:rPr>
        <w:t>may cause high fever, cardiac arrhythmias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4"/>
          <w:w w:val="110"/>
        </w:rPr>
        <w:t>and arrest, irregular breathing, </w:t>
      </w:r>
      <w:r>
        <w:rPr>
          <w:color w:val="4C4D4F"/>
          <w:spacing w:val="-3"/>
          <w:w w:val="110"/>
        </w:rPr>
        <w:t>seizures, and stroke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5"/>
          <w:w w:val="110"/>
        </w:rPr>
        <w:t>(Richards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&amp;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Laurin,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2020;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Richards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&amp;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Le,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2020;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Vasan</w:t>
      </w:r>
      <w:r>
        <w:rPr>
          <w:color w:val="4C4D4F"/>
          <w:spacing w:val="-3"/>
          <w:w w:val="110"/>
        </w:rPr>
        <w:t> &amp; Olango, 2020). The development of </w:t>
      </w:r>
      <w:r>
        <w:rPr>
          <w:color w:val="4C4D4F"/>
          <w:spacing w:val="-2"/>
          <w:w w:val="110"/>
        </w:rPr>
        <w:t>hyperpyrexia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4"/>
          <w:w w:val="110"/>
        </w:rPr>
        <w:t>(excessively high fever), severe hypertension,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2"/>
          <w:w w:val="110"/>
        </w:rPr>
        <w:t>convulsions,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and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cardiovascular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collapse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signal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life-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1"/>
          <w:w w:val="105"/>
        </w:rPr>
        <w:t>threatening situation (UNODC, 2019b). Prescription</w:t>
      </w:r>
      <w:r>
        <w:rPr>
          <w:color w:val="4C4D4F"/>
          <w:spacing w:val="-59"/>
          <w:w w:val="105"/>
        </w:rPr>
        <w:t> </w:t>
      </w:r>
      <w:r>
        <w:rPr>
          <w:color w:val="4C4D4F"/>
          <w:spacing w:val="-3"/>
          <w:w w:val="110"/>
        </w:rPr>
        <w:t>stimulant overdose is associated with pupil </w:t>
      </w:r>
      <w:r>
        <w:rPr>
          <w:color w:val="4C4D4F"/>
          <w:spacing w:val="-2"/>
          <w:w w:val="110"/>
        </w:rPr>
        <w:t>dilation,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4"/>
          <w:w w:val="110"/>
        </w:rPr>
        <w:t>tremor, agitation, hyperreﬂexia, combativeness,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4"/>
          <w:w w:val="110"/>
        </w:rPr>
        <w:t>confusion, </w:t>
      </w:r>
      <w:r>
        <w:rPr>
          <w:color w:val="4C4D4F"/>
          <w:spacing w:val="-3"/>
          <w:w w:val="110"/>
        </w:rPr>
        <w:t>hallucinations, delirium, anxiety, paranoia,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4"/>
          <w:w w:val="110"/>
        </w:rPr>
        <w:t>movement disorders, </w:t>
      </w:r>
      <w:r>
        <w:rPr>
          <w:color w:val="4C4D4F"/>
          <w:spacing w:val="-3"/>
          <w:w w:val="110"/>
        </w:rPr>
        <w:t>and seizures (Spiller et al.,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5"/>
        </w:rPr>
        <w:t>2013).</w:t>
      </w:r>
    </w:p>
    <w:p>
      <w:pPr>
        <w:pStyle w:val="BodyText"/>
        <w:spacing w:line="247" w:lineRule="auto" w:before="194"/>
        <w:ind w:right="149"/>
      </w:pPr>
      <w:r>
        <w:rPr>
          <w:color w:val="4C4D4F"/>
          <w:spacing w:val="-3"/>
          <w:w w:val="110"/>
        </w:rPr>
        <w:t>Lethal doses </w:t>
      </w:r>
      <w:r>
        <w:rPr>
          <w:color w:val="4C4D4F"/>
          <w:spacing w:val="-2"/>
          <w:w w:val="110"/>
        </w:rPr>
        <w:t>of stimulants produce a predictable</w:t>
      </w:r>
      <w:r>
        <w:rPr>
          <w:color w:val="4C4D4F"/>
          <w:spacing w:val="-1"/>
          <w:w w:val="110"/>
        </w:rPr>
        <w:t> sequence of events culminating in </w:t>
      </w:r>
      <w:r>
        <w:rPr>
          <w:color w:val="4C4D4F"/>
          <w:w w:val="110"/>
        </w:rPr>
        <w:t>generalized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4"/>
          <w:w w:val="110"/>
        </w:rPr>
        <w:t>convulsions </w:t>
      </w:r>
      <w:r>
        <w:rPr>
          <w:color w:val="4C4D4F"/>
          <w:spacing w:val="-3"/>
          <w:w w:val="110"/>
        </w:rPr>
        <w:t>and death. Heart rate, blood pressure,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3"/>
          <w:w w:val="110"/>
        </w:rPr>
        <w:t>cardiac output, and body temperature rise </w:t>
      </w:r>
      <w:r>
        <w:rPr>
          <w:color w:val="4C4D4F"/>
          <w:spacing w:val="-2"/>
          <w:w w:val="110"/>
        </w:rPr>
        <w:t>rapidly,</w:t>
      </w:r>
      <w:r>
        <w:rPr>
          <w:color w:val="4C4D4F"/>
          <w:spacing w:val="-1"/>
          <w:w w:val="110"/>
        </w:rPr>
        <w:t> and a delirium is observed before generalized and</w:t>
      </w:r>
      <w:r>
        <w:rPr>
          <w:color w:val="4C4D4F"/>
          <w:w w:val="110"/>
        </w:rPr>
        <w:t> </w:t>
      </w:r>
      <w:r>
        <w:rPr>
          <w:color w:val="4C4D4F"/>
          <w:spacing w:val="-5"/>
          <w:w w:val="110"/>
        </w:rPr>
        <w:t>terminal seizures begin (Mash, </w:t>
      </w:r>
      <w:r>
        <w:rPr>
          <w:color w:val="4C4D4F"/>
          <w:spacing w:val="-4"/>
          <w:w w:val="110"/>
        </w:rPr>
        <w:t>2016; UNODC,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05"/>
        </w:rPr>
        <w:t>2019b). Overdose is more likely to occur when</w:t>
      </w:r>
      <w:r>
        <w:rPr>
          <w:color w:val="4C4D4F"/>
          <w:spacing w:val="1"/>
          <w:w w:val="105"/>
        </w:rPr>
        <w:t> </w:t>
      </w:r>
      <w:r>
        <w:rPr>
          <w:color w:val="4C4D4F"/>
          <w:spacing w:val="-2"/>
          <w:w w:val="110"/>
        </w:rPr>
        <w:t>people have been abstinent for a time </w:t>
      </w:r>
      <w:r>
        <w:rPr>
          <w:color w:val="4C4D4F"/>
          <w:spacing w:val="-1"/>
          <w:w w:val="110"/>
        </w:rPr>
        <w:t>rather than</w:t>
      </w:r>
      <w:r>
        <w:rPr>
          <w:color w:val="4C4D4F"/>
          <w:w w:val="110"/>
        </w:rPr>
        <w:t> </w:t>
      </w:r>
      <w:r>
        <w:rPr>
          <w:color w:val="4C4D4F"/>
          <w:spacing w:val="-2"/>
          <w:w w:val="110"/>
        </w:rPr>
        <w:t>when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they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have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been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actively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continuously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using.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4"/>
          <w:w w:val="110"/>
        </w:rPr>
        <w:t>They are at the highest risk for overdose when they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2"/>
          <w:w w:val="110"/>
        </w:rPr>
        <w:t>enter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treatment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stop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using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a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substance.</w:t>
      </w:r>
    </w:p>
    <w:p>
      <w:pPr>
        <w:pStyle w:val="BodyText"/>
        <w:spacing w:before="6"/>
        <w:ind w:left="0"/>
        <w:rPr>
          <w:sz w:val="24"/>
        </w:rPr>
      </w:pPr>
    </w:p>
    <w:p>
      <w:pPr>
        <w:pStyle w:val="Heading2"/>
        <w:ind w:right="584"/>
      </w:pPr>
      <w:r>
        <w:rPr>
          <w:color w:val="1A6887"/>
          <w:w w:val="95"/>
        </w:rPr>
        <w:t>Management</w:t>
      </w:r>
      <w:r>
        <w:rPr>
          <w:color w:val="1A6887"/>
          <w:spacing w:val="12"/>
          <w:w w:val="95"/>
        </w:rPr>
        <w:t> </w:t>
      </w:r>
      <w:r>
        <w:rPr>
          <w:color w:val="1A6887"/>
          <w:w w:val="95"/>
        </w:rPr>
        <w:t>of</w:t>
      </w:r>
      <w:r>
        <w:rPr>
          <w:color w:val="1A6887"/>
          <w:spacing w:val="11"/>
          <w:w w:val="95"/>
        </w:rPr>
        <w:t> </w:t>
      </w:r>
      <w:r>
        <w:rPr>
          <w:color w:val="1A6887"/>
          <w:w w:val="95"/>
        </w:rPr>
        <w:t>a</w:t>
      </w:r>
      <w:r>
        <w:rPr>
          <w:color w:val="1A6887"/>
          <w:spacing w:val="12"/>
          <w:w w:val="95"/>
        </w:rPr>
        <w:t> </w:t>
      </w:r>
      <w:r>
        <w:rPr>
          <w:color w:val="1A6887"/>
          <w:w w:val="95"/>
        </w:rPr>
        <w:t>Potentially</w:t>
      </w:r>
      <w:r>
        <w:rPr>
          <w:color w:val="1A6887"/>
          <w:spacing w:val="12"/>
          <w:w w:val="95"/>
        </w:rPr>
        <w:t> </w:t>
      </w:r>
      <w:r>
        <w:rPr>
          <w:color w:val="1A6887"/>
          <w:w w:val="95"/>
        </w:rPr>
        <w:t>Lethal</w:t>
      </w:r>
      <w:r>
        <w:rPr>
          <w:color w:val="1A6887"/>
          <w:spacing w:val="-65"/>
          <w:w w:val="95"/>
        </w:rPr>
        <w:t> </w:t>
      </w:r>
      <w:r>
        <w:rPr>
          <w:color w:val="1A6887"/>
        </w:rPr>
        <w:t>Overdose</w:t>
      </w:r>
    </w:p>
    <w:p>
      <w:pPr>
        <w:pStyle w:val="BodyText"/>
        <w:spacing w:line="247" w:lineRule="auto" w:before="53"/>
        <w:ind w:right="538"/>
      </w:pPr>
      <w:r>
        <w:rPr>
          <w:color w:val="4C4D4F"/>
          <w:w w:val="110"/>
        </w:rPr>
        <w:t>People who use stimulants and present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life-threatening medical conditions (e.g.,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arrhythmias, compromised airways, seizure)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and lethal drug levels should be treated with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standard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life-saving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techniques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respond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 presenting symptoms (NIDA, 2018b; Vasan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Olango,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2020).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Acute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neurologic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symptoms,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seizures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rapidly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elevating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vital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signs,</w:t>
      </w:r>
    </w:p>
    <w:p>
      <w:pPr>
        <w:pStyle w:val="BodyText"/>
        <w:spacing w:line="247" w:lineRule="auto" w:before="10"/>
      </w:pPr>
      <w:r>
        <w:rPr>
          <w:color w:val="4C4D4F"/>
          <w:w w:val="110"/>
        </w:rPr>
        <w:t>require immediate intervention. Non-drug-induced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causes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carefully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ruled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evaluated</w:t>
      </w:r>
    </w:p>
    <w:p>
      <w:pPr>
        <w:pStyle w:val="BodyText"/>
        <w:spacing w:line="247" w:lineRule="auto" w:before="3"/>
        <w:ind w:right="444"/>
      </w:pP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polysubstance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overdose—as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well as acute intoxication and withdrawal—can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be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managed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hospital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settings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help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address</w:t>
      </w:r>
    </w:p>
    <w:p>
      <w:pPr>
        <w:pStyle w:val="BodyText"/>
        <w:spacing w:line="247" w:lineRule="auto" w:before="4"/>
      </w:pPr>
      <w:r>
        <w:rPr>
          <w:color w:val="4C4D4F"/>
          <w:w w:val="110"/>
        </w:rPr>
        <w:t>medical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complications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prevent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increasing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severity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(UNODC,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2019b).</w:t>
      </w:r>
    </w:p>
    <w:p>
      <w:pPr>
        <w:pStyle w:val="BodyText"/>
        <w:spacing w:line="247" w:lineRule="auto" w:before="182"/>
        <w:ind w:right="240"/>
      </w:pPr>
      <w:r>
        <w:rPr>
          <w:color w:val="4C4D4F"/>
          <w:spacing w:val="-3"/>
          <w:w w:val="110"/>
        </w:rPr>
        <w:t>Management of prescription stimulant </w:t>
      </w:r>
      <w:r>
        <w:rPr>
          <w:color w:val="4C4D4F"/>
          <w:spacing w:val="-2"/>
          <w:w w:val="110"/>
        </w:rPr>
        <w:t>overdose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3"/>
          <w:w w:val="110"/>
        </w:rPr>
        <w:t>should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focus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providing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supportive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care,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including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2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cautious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use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benzodiazepines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and—if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20" w:right="960"/>
          <w:cols w:num="2" w:equalWidth="0">
            <w:col w:w="5060" w:space="159"/>
            <w:col w:w="5141"/>
          </w:cols>
        </w:sectPr>
      </w:pPr>
    </w:p>
    <w:p>
      <w:pPr>
        <w:pStyle w:val="BodyText"/>
        <w:spacing w:before="10"/>
        <w:ind w:left="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33"/>
          <w:footerReference w:type="default" r:id="rId34"/>
          <w:pgSz w:w="12240" w:h="15840"/>
          <w:pgMar w:header="576" w:footer="708" w:top="1340" w:bottom="900" w:left="920" w:right="960"/>
        </w:sectPr>
      </w:pPr>
    </w:p>
    <w:p>
      <w:pPr>
        <w:pStyle w:val="BodyText"/>
        <w:spacing w:line="247" w:lineRule="auto" w:before="119"/>
        <w:ind w:right="232"/>
      </w:pPr>
      <w:r>
        <w:rPr>
          <w:color w:val="4C4D4F"/>
          <w:spacing w:val="-3"/>
          <w:w w:val="110"/>
        </w:rPr>
        <w:t>agitation, delirium, and movement </w:t>
      </w:r>
      <w:r>
        <w:rPr>
          <w:color w:val="4C4D4F"/>
          <w:spacing w:val="-2"/>
          <w:w w:val="110"/>
        </w:rPr>
        <w:t>disorders are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3"/>
          <w:w w:val="110"/>
        </w:rPr>
        <w:t>unresponsive</w:t>
      </w:r>
      <w:r>
        <w:rPr>
          <w:color w:val="4C4D4F"/>
          <w:spacing w:val="2"/>
          <w:w w:val="110"/>
        </w:rPr>
        <w:t> </w:t>
      </w:r>
      <w:r>
        <w:rPr>
          <w:color w:val="4C4D4F"/>
          <w:spacing w:val="-3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spacing w:val="-3"/>
          <w:w w:val="110"/>
        </w:rPr>
        <w:t>benzodiazepines—the</w:t>
      </w:r>
      <w:r>
        <w:rPr>
          <w:color w:val="4C4D4F"/>
          <w:spacing w:val="2"/>
          <w:w w:val="110"/>
        </w:rPr>
        <w:t> </w:t>
      </w:r>
      <w:r>
        <w:rPr>
          <w:color w:val="4C4D4F"/>
          <w:spacing w:val="-3"/>
          <w:w w:val="110"/>
        </w:rPr>
        <w:t>possible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4"/>
          <w:w w:val="110"/>
        </w:rPr>
        <w:t>use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of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antipsychotics,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central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3"/>
          <w:w w:val="110"/>
        </w:rPr>
        <w:t>alpha-adrenoreceptor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3"/>
          <w:w w:val="110"/>
        </w:rPr>
        <w:t>agonists,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or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propofol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(Spiller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et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al.,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2013).</w:t>
      </w:r>
    </w:p>
    <w:p>
      <w:pPr>
        <w:pStyle w:val="BodyText"/>
        <w:spacing w:line="247" w:lineRule="auto" w:before="185"/>
      </w:pPr>
      <w:r>
        <w:rPr>
          <w:color w:val="4C4D4F"/>
          <w:w w:val="110"/>
        </w:rPr>
        <w:t>For a stimulant overdose in which opioid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involvement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suspected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(including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fentanyl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involvement),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administration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opioid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reversal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agent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naloxone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emergency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service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personnel in the ﬁeld or in the hospital setting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critical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(Chou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line="247" w:lineRule="auto" w:before="186"/>
      </w:pPr>
      <w:r>
        <w:rPr>
          <w:color w:val="4C4D4F"/>
          <w:w w:val="110"/>
        </w:rPr>
        <w:t>No speciﬁc antidotes or antagonists to stimulant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overdose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available,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unlike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naloxone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opioids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benzodiazepine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antagonist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ﬂumazenil.</w:t>
      </w:r>
    </w:p>
    <w:p>
      <w:pPr>
        <w:pStyle w:val="BodyText"/>
        <w:spacing w:before="4"/>
      </w:pPr>
      <w:r>
        <w:rPr>
          <w:color w:val="4C4D4F"/>
          <w:w w:val="110"/>
        </w:rPr>
        <w:t>However,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following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procedures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suggested: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309" w:lineRule="exact" w:before="161" w:after="0"/>
        <w:ind w:left="430" w:right="0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Request</w:t>
      </w:r>
      <w:r>
        <w:rPr>
          <w:rFonts w:ascii="Gill Sans MT" w:hAnsi="Gill Sans MT"/>
          <w:color w:val="4C4D4F"/>
          <w:spacing w:val="19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specialist</w:t>
      </w:r>
      <w:r>
        <w:rPr>
          <w:rFonts w:ascii="Gill Sans MT" w:hAnsi="Gill Sans MT"/>
          <w:color w:val="4C4D4F"/>
          <w:spacing w:val="20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consultations</w:t>
      </w:r>
      <w:r>
        <w:rPr>
          <w:rFonts w:ascii="Gill Sans MT" w:hAnsi="Gill Sans MT"/>
          <w:color w:val="4C4D4F"/>
          <w:spacing w:val="20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as</w:t>
      </w:r>
      <w:r>
        <w:rPr>
          <w:rFonts w:ascii="Gill Sans MT" w:hAnsi="Gill Sans MT"/>
          <w:color w:val="4C4D4F"/>
          <w:spacing w:val="19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needed.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06" w:lineRule="auto" w:before="18" w:after="0"/>
        <w:ind w:left="430" w:right="103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Manage</w:t>
      </w:r>
      <w:r>
        <w:rPr>
          <w:rFonts w:ascii="Gill Sans MT" w:hAnsi="Gill Sans MT"/>
          <w:color w:val="4C4D4F"/>
          <w:spacing w:val="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hyperthermia</w:t>
      </w:r>
      <w:r>
        <w:rPr>
          <w:rFonts w:ascii="Gill Sans MT" w:hAnsi="Gill Sans MT"/>
          <w:color w:val="4C4D4F"/>
          <w:spacing w:val="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by</w:t>
      </w:r>
      <w:r>
        <w:rPr>
          <w:rFonts w:ascii="Gill Sans MT" w:hAnsi="Gill Sans MT"/>
          <w:color w:val="4C4D4F"/>
          <w:spacing w:val="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rapidly</w:t>
      </w:r>
      <w:r>
        <w:rPr>
          <w:rFonts w:ascii="Gill Sans MT" w:hAnsi="Gill Sans MT"/>
          <w:color w:val="4C4D4F"/>
          <w:spacing w:val="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cooling</w:t>
      </w:r>
      <w:r>
        <w:rPr>
          <w:rFonts w:ascii="Gill Sans MT" w:hAnsi="Gill Sans MT"/>
          <w:color w:val="4C4D4F"/>
          <w:spacing w:val="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the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patient with cooling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devices or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external cooling</w:t>
      </w:r>
    </w:p>
    <w:p>
      <w:pPr>
        <w:pStyle w:val="BodyText"/>
        <w:spacing w:line="247" w:lineRule="auto" w:before="14"/>
        <w:ind w:left="430" w:right="113"/>
      </w:pPr>
      <w:r>
        <w:rPr>
          <w:color w:val="4C4D4F"/>
          <w:w w:val="110"/>
        </w:rPr>
        <w:t>agents like water misting from convection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cooling fans or ice (Richards &amp; Le, 2020).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Aggressive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sedation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volume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replacement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indicated.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309" w:lineRule="exact" w:before="20" w:after="0"/>
        <w:ind w:left="430" w:right="0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Provide</w:t>
      </w:r>
      <w:r>
        <w:rPr>
          <w:rFonts w:ascii="Gill Sans MT" w:hAnsi="Gill Sans MT"/>
          <w:color w:val="4C4D4F"/>
          <w:spacing w:val="2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adequate</w:t>
      </w:r>
      <w:r>
        <w:rPr>
          <w:rFonts w:ascii="Gill Sans MT" w:hAnsi="Gill Sans MT"/>
          <w:color w:val="4C4D4F"/>
          <w:spacing w:val="2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ventilation</w:t>
      </w:r>
      <w:r>
        <w:rPr>
          <w:rFonts w:ascii="Gill Sans MT" w:hAnsi="Gill Sans MT"/>
          <w:color w:val="4C4D4F"/>
          <w:spacing w:val="2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2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oxygenation.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25" w:lineRule="auto" w:before="0" w:after="0"/>
        <w:ind w:left="430" w:right="122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Benzodiazepine</w:t>
      </w:r>
      <w:r>
        <w:rPr>
          <w:rFonts w:ascii="Gill Sans MT" w:hAnsi="Gill Sans MT"/>
          <w:color w:val="4C4D4F"/>
          <w:spacing w:val="10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therapy</w:t>
      </w:r>
      <w:r>
        <w:rPr>
          <w:rFonts w:ascii="Gill Sans MT" w:hAnsi="Gill Sans MT"/>
          <w:color w:val="4C4D4F"/>
          <w:spacing w:val="10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is</w:t>
      </w:r>
      <w:r>
        <w:rPr>
          <w:rFonts w:ascii="Gill Sans MT" w:hAnsi="Gill Sans MT"/>
          <w:color w:val="4C4D4F"/>
          <w:spacing w:val="10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generally</w:t>
      </w:r>
      <w:r>
        <w:rPr>
          <w:rFonts w:ascii="Gill Sans MT" w:hAnsi="Gill Sans MT"/>
          <w:color w:val="4C4D4F"/>
          <w:spacing w:val="10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sufﬁcient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to</w:t>
      </w:r>
      <w:r>
        <w:rPr>
          <w:rFonts w:ascii="Gill Sans MT" w:hAnsi="Gill Sans MT"/>
          <w:color w:val="4C4D4F"/>
          <w:spacing w:val="9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alleviate</w:t>
      </w:r>
      <w:r>
        <w:rPr>
          <w:rFonts w:ascii="Gill Sans MT" w:hAnsi="Gill Sans MT"/>
          <w:color w:val="4C4D4F"/>
          <w:spacing w:val="9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cardiovascular</w:t>
      </w:r>
      <w:r>
        <w:rPr>
          <w:rFonts w:ascii="Gill Sans MT" w:hAnsi="Gill Sans MT"/>
          <w:color w:val="4C4D4F"/>
          <w:spacing w:val="9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symptoms</w:t>
      </w:r>
      <w:r>
        <w:rPr>
          <w:rFonts w:ascii="Gill Sans MT" w:hAnsi="Gill Sans MT"/>
          <w:color w:val="4C4D4F"/>
          <w:spacing w:val="9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9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signs.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Otherwise,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manage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uncontrolled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hypertension</w:t>
      </w:r>
    </w:p>
    <w:p>
      <w:pPr>
        <w:pStyle w:val="BodyText"/>
        <w:spacing w:line="247" w:lineRule="auto" w:before="10"/>
        <w:ind w:left="430" w:right="113"/>
      </w:pPr>
      <w:r>
        <w:rPr>
          <w:color w:val="4C4D4F"/>
          <w:w w:val="115"/>
        </w:rPr>
        <w:t>by administration of phentolamine. Non-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dihydropyridine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calcium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channel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blockers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1"/>
          <w:w w:val="115"/>
        </w:rPr>
        <w:t>diltiazem, verapamil) </w:t>
      </w:r>
      <w:r>
        <w:rPr>
          <w:color w:val="4C4D4F"/>
          <w:w w:val="115"/>
        </w:rPr>
        <w:t>may be used to reduce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hypertension but not tachycardia (Richards 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Le,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2020).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alpha-blocker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phentolamine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also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may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be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used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manage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hypertension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but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is not effective for tachycardia (Richards &amp; Le,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2020). Labetalol, </w:t>
      </w:r>
      <w:r>
        <w:rPr>
          <w:color w:val="4C4D4F"/>
          <w:w w:val="115"/>
        </w:rPr>
        <w:t>a mixed beta/alpha blocker,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has demonstrated safety and effectiveness in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cocaine-induced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hypertension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tachycardia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(Agrawal et al., 2015; Richards &amp; Le, 2020)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 approved by an American Heart Association/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American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College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Cardiology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guideline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unstable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angina/non-ST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elevation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myocardial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infarction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(J.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Anderson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2007).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Beta-blockers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generally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discouraged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</w:p>
    <w:p>
      <w:pPr>
        <w:pStyle w:val="BodyText"/>
        <w:spacing w:line="247" w:lineRule="auto" w:before="20"/>
        <w:ind w:left="430"/>
      </w:pPr>
      <w:r>
        <w:rPr>
          <w:color w:val="4C4D4F"/>
          <w:w w:val="110"/>
        </w:rPr>
        <w:t>stimulant-induced hypertension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particularly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for cocaine), although this is an unresolved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matter with 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guidelines offering mixed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advice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avoidance.</w:t>
      </w:r>
    </w:p>
    <w:p>
      <w:pPr>
        <w:pStyle w:val="ListParagraph"/>
        <w:numPr>
          <w:ilvl w:val="0"/>
          <w:numId w:val="4"/>
        </w:numPr>
        <w:tabs>
          <w:tab w:pos="431" w:val="left" w:leader="none"/>
        </w:tabs>
        <w:spacing w:line="225" w:lineRule="auto" w:before="105" w:after="0"/>
        <w:ind w:left="430" w:right="159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spacing w:val="-20"/>
          <w:w w:val="95"/>
          <w:sz w:val="21"/>
        </w:rPr>
        <w:br w:type="column"/>
      </w:r>
      <w:r>
        <w:rPr>
          <w:rFonts w:ascii="Gill Sans MT" w:hAnsi="Gill Sans MT"/>
          <w:color w:val="4C4D4F"/>
          <w:w w:val="110"/>
          <w:sz w:val="21"/>
        </w:rPr>
        <w:t>Treat seizures like status epilepticus with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intravenous lorazepam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or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midazolam,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preferably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starting</w:t>
      </w:r>
      <w:r>
        <w:rPr>
          <w:rFonts w:ascii="Gill Sans MT" w:hAnsi="Gill Sans MT"/>
          <w:color w:val="4C4D4F"/>
          <w:spacing w:val="-10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ﬁrst</w:t>
      </w:r>
      <w:r>
        <w:rPr>
          <w:rFonts w:ascii="Gill Sans MT" w:hAnsi="Gill Sans MT"/>
          <w:color w:val="4C4D4F"/>
          <w:spacing w:val="-10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with</w:t>
      </w:r>
      <w:r>
        <w:rPr>
          <w:rFonts w:ascii="Gill Sans MT" w:hAnsi="Gill Sans MT"/>
          <w:color w:val="4C4D4F"/>
          <w:spacing w:val="-9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lorazepam</w:t>
      </w:r>
      <w:r>
        <w:rPr>
          <w:rFonts w:ascii="Gill Sans MT" w:hAnsi="Gill Sans MT"/>
          <w:color w:val="4C4D4F"/>
          <w:spacing w:val="-10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(H.-Y.</w:t>
      </w:r>
      <w:r>
        <w:rPr>
          <w:rFonts w:ascii="Gill Sans MT" w:hAnsi="Gill Sans MT"/>
          <w:color w:val="4C4D4F"/>
          <w:spacing w:val="-9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Chen,</w:t>
      </w:r>
    </w:p>
    <w:p>
      <w:pPr>
        <w:pStyle w:val="BodyText"/>
        <w:spacing w:line="247" w:lineRule="auto" w:before="9"/>
        <w:ind w:left="430" w:right="277"/>
      </w:pPr>
      <w:r>
        <w:rPr>
          <w:color w:val="4C4D4F"/>
          <w:w w:val="110"/>
        </w:rPr>
        <w:t>Albertson, &amp; Olson, 2016). If intravenous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cannot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obtained,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intramuscular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midazolam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administered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(H.-Y.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Chen,</w:t>
      </w:r>
    </w:p>
    <w:p>
      <w:pPr>
        <w:pStyle w:val="BodyText"/>
        <w:spacing w:line="247" w:lineRule="auto" w:before="4"/>
        <w:ind w:left="430" w:right="198"/>
      </w:pPr>
      <w:r>
        <w:rPr>
          <w:color w:val="4C4D4F"/>
          <w:w w:val="110"/>
        </w:rPr>
        <w:t>Albertson, &amp; Olson, 2016). Barbiturates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(typically phenobarbital) are recommended only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respond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benzodiazepines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(H.-Y.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Chen,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Albertson,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Olson,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2016).</w:t>
      </w:r>
    </w:p>
    <w:p>
      <w:pPr>
        <w:pStyle w:val="ListParagraph"/>
        <w:numPr>
          <w:ilvl w:val="0"/>
          <w:numId w:val="4"/>
        </w:numPr>
        <w:tabs>
          <w:tab w:pos="431" w:val="left" w:leader="none"/>
        </w:tabs>
        <w:spacing w:line="206" w:lineRule="auto" w:before="51" w:after="0"/>
        <w:ind w:left="430" w:right="248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Complaints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of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chest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pain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warrant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evaluation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for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possible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myocardial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ischemia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infarction.</w:t>
      </w:r>
    </w:p>
    <w:p>
      <w:pPr>
        <w:pStyle w:val="BodyText"/>
        <w:spacing w:line="247" w:lineRule="auto" w:before="14"/>
        <w:ind w:left="430" w:right="129"/>
      </w:pPr>
      <w:r>
        <w:rPr>
          <w:color w:val="4C4D4F"/>
          <w:w w:val="110"/>
        </w:rPr>
        <w:t>Nitroglycerin is indicated for cocaine-induced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myocardial ischemia to alleviate coronary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vasoconstriction and for cocaine-induced chest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pain (Agrawal 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 2015). Beta-adrenergic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blockers such as propranolol should not be used</w:t>
      </w:r>
      <w:r>
        <w:rPr>
          <w:color w:val="4C4D4F"/>
          <w:spacing w:val="-63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enhance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vasospasm.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Aspirin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administered,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unless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contraindicated,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reduce cocaine-mediated prothrombotic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(Agrawal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2015).</w:t>
      </w:r>
    </w:p>
    <w:p>
      <w:pPr>
        <w:pStyle w:val="BodyText"/>
        <w:spacing w:line="247" w:lineRule="auto" w:before="191"/>
        <w:ind w:right="255"/>
      </w:pPr>
      <w:r>
        <w:rPr>
          <w:color w:val="4C4D4F"/>
          <w:w w:val="110"/>
        </w:rPr>
        <w:t>Correction of abnormal electrolytes, dehydration,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metabolic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dysfunction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lower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isolated arrythmias. If arrythmias occur,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standard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treatments.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Atrial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arrhythmias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atrial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ﬁbrillation,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atrial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ﬂutter)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do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respond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 cooling,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oxygen,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volume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resuscitation,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sedation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require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calcium-channel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blocker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diltiazem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frontline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parenteral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(i.e.,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administered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by injection, such as intravenous or intramuscular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injection)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treatment;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supplemental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magnesium</w:t>
      </w:r>
    </w:p>
    <w:p>
      <w:pPr>
        <w:pStyle w:val="BodyText"/>
        <w:spacing w:line="247" w:lineRule="auto" w:before="12"/>
        <w:ind w:right="132"/>
      </w:pPr>
      <w:r>
        <w:rPr>
          <w:color w:val="4C4D4F"/>
          <w:w w:val="110"/>
        </w:rPr>
        <w:t>can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helpful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(Farkas,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2021).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Cardioversion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unlikely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successful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acute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intoxication.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Ventricular tachycardia should be treated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sodium bicarbonate to reverse antagonism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sodium channels; if the arrhythmia is resistant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this and electrical cardioversion, lidocaine is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next choice to terminate the arrythmia (Farkas,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2021). Also,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acute psychiatric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manifestations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intoxication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sedation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appears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beneﬁcial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effect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emerging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cardiovascular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complications.</w:t>
      </w:r>
    </w:p>
    <w:p>
      <w:pPr>
        <w:pStyle w:val="BodyText"/>
        <w:spacing w:line="247" w:lineRule="auto" w:before="192"/>
      </w:pPr>
      <w:r>
        <w:rPr>
          <w:color w:val="4C4D4F"/>
          <w:spacing w:val="-3"/>
          <w:w w:val="110"/>
        </w:rPr>
        <w:t>In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general,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phenothiazines,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especially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chlorpromazine,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are contraindicated because they may lower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seizure threshold (M. M. Dougherty &amp; Marraffa,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2014). Haloperidol may precipitate or exacerbate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acute dystonic reactions associated with recent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(K.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Lewis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O’Day,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2020).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20" w:right="960"/>
          <w:cols w:num="2" w:equalWidth="0">
            <w:col w:w="5010" w:space="210"/>
            <w:col w:w="5140"/>
          </w:cols>
        </w:sectPr>
      </w:pPr>
    </w:p>
    <w:p>
      <w:pPr>
        <w:pStyle w:val="BodyText"/>
        <w:spacing w:before="3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35"/>
          <w:footerReference w:type="default" r:id="rId36"/>
          <w:pgSz w:w="12240" w:h="15840"/>
          <w:pgMar w:header="576" w:footer="708" w:top="1340" w:bottom="900" w:left="920" w:right="960"/>
        </w:sectPr>
      </w:pPr>
    </w:p>
    <w:p>
      <w:pPr>
        <w:pStyle w:val="Heading2"/>
        <w:spacing w:before="95"/>
        <w:ind w:right="50"/>
      </w:pPr>
      <w:r>
        <w:rPr>
          <w:color w:val="1A6887"/>
          <w:w w:val="95"/>
        </w:rPr>
        <w:t>Manifestations</w:t>
      </w:r>
      <w:r>
        <w:rPr>
          <w:color w:val="1A6887"/>
          <w:spacing w:val="33"/>
          <w:w w:val="95"/>
        </w:rPr>
        <w:t> </w:t>
      </w:r>
      <w:r>
        <w:rPr>
          <w:color w:val="1A6887"/>
          <w:w w:val="95"/>
        </w:rPr>
        <w:t>of</w:t>
      </w:r>
      <w:r>
        <w:rPr>
          <w:color w:val="1A6887"/>
          <w:spacing w:val="33"/>
          <w:w w:val="95"/>
        </w:rPr>
        <w:t> </w:t>
      </w:r>
      <w:r>
        <w:rPr>
          <w:color w:val="1A6887"/>
          <w:w w:val="95"/>
        </w:rPr>
        <w:t>Stimulant</w:t>
      </w:r>
      <w:r>
        <w:rPr>
          <w:color w:val="1A6887"/>
          <w:spacing w:val="33"/>
          <w:w w:val="95"/>
        </w:rPr>
        <w:t> </w:t>
      </w:r>
      <w:r>
        <w:rPr>
          <w:color w:val="1A6887"/>
          <w:w w:val="95"/>
        </w:rPr>
        <w:t>Withdrawal/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Abstinence</w:t>
      </w:r>
    </w:p>
    <w:p>
      <w:pPr>
        <w:pStyle w:val="BodyText"/>
        <w:spacing w:line="247" w:lineRule="auto" w:before="53"/>
        <w:ind w:right="50"/>
      </w:pPr>
      <w:r>
        <w:rPr>
          <w:color w:val="4C4D4F"/>
          <w:w w:val="110"/>
        </w:rPr>
        <w:t>A characteristic withdrawal syndrome usually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develops within hours to days after cessation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prolonged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heavy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can follow long-term use or much shorter binges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(Exhibit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3.5).</w:t>
      </w:r>
    </w:p>
    <w:p>
      <w:pPr>
        <w:pStyle w:val="BodyText"/>
        <w:spacing w:line="247" w:lineRule="auto" w:before="185"/>
        <w:ind w:right="108"/>
      </w:pPr>
      <w:r>
        <w:rPr>
          <w:color w:val="4C4D4F"/>
          <w:w w:val="115"/>
        </w:rPr>
        <w:t>Some clinicians distinguish between stimulant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following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several-day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binge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complaints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characterize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chronic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high-dose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who</w:t>
      </w:r>
    </w:p>
    <w:p>
      <w:pPr>
        <w:pStyle w:val="BodyText"/>
        <w:spacing w:line="247" w:lineRule="auto" w:before="5"/>
        <w:ind w:right="50"/>
      </w:pPr>
      <w:r>
        <w:rPr>
          <w:color w:val="4C4D4F"/>
          <w:w w:val="115"/>
        </w:rPr>
        <w:t>use stimulants who have binged for 2 to 3 days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are dysphoric and exhausted, and they sleep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05"/>
        </w:rPr>
        <w:t>excessively</w:t>
      </w:r>
      <w:r>
        <w:rPr>
          <w:color w:val="4C4D4F"/>
          <w:spacing w:val="9"/>
          <w:w w:val="105"/>
        </w:rPr>
        <w:t> </w:t>
      </w:r>
      <w:r>
        <w:rPr>
          <w:color w:val="4C4D4F"/>
          <w:w w:val="105"/>
        </w:rPr>
        <w:t>for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24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to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48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hours.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To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reduce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irritability</w:t>
      </w:r>
      <w:r>
        <w:rPr>
          <w:color w:val="4C4D4F"/>
          <w:spacing w:val="-59"/>
          <w:w w:val="105"/>
        </w:rPr>
        <w:t> </w:t>
      </w:r>
      <w:r>
        <w:rPr>
          <w:color w:val="4C4D4F"/>
          <w:w w:val="115"/>
        </w:rPr>
        <w:t>and induce sleep, people may commonly use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alcohol, cannabis, benzodiazepines, or opioids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(often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called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“landing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gear”).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Following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chronic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 regular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use,</w:t>
      </w:r>
    </w:p>
    <w:p>
      <w:pPr>
        <w:pStyle w:val="BodyText"/>
        <w:spacing w:line="247" w:lineRule="auto" w:before="8"/>
        <w:ind w:right="27"/>
      </w:pPr>
      <w:r>
        <w:rPr>
          <w:color w:val="4C4D4F"/>
          <w:w w:val="110"/>
        </w:rPr>
        <w:t>severe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last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several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days,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less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severe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fatigue,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depressed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mood, anxiety, drug craving, concentration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difﬁculties)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lasting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1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3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weeks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(UNODC,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2019b).</w:t>
      </w:r>
    </w:p>
    <w:p>
      <w:pPr>
        <w:pStyle w:val="BodyText"/>
        <w:spacing w:line="247" w:lineRule="auto" w:before="185"/>
        <w:ind w:right="27"/>
      </w:pPr>
      <w:r>
        <w:rPr>
          <w:color w:val="4C4D4F"/>
          <w:w w:val="110"/>
        </w:rPr>
        <w:t>A substantial number of people with chronic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subclinical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evidence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withdrawal symptoms. Some people who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report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beginning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1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2 days after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last dose,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crash lasting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several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days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persisting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1</w:t>
      </w:r>
    </w:p>
    <w:p>
      <w:pPr>
        <w:pStyle w:val="BodyText"/>
        <w:spacing w:before="7"/>
      </w:pPr>
      <w:r>
        <w:rPr>
          <w:color w:val="4C4D4F"/>
          <w:w w:val="115"/>
        </w:rPr>
        <w:t>to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2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weeks,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with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waxing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waning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drug</w:t>
      </w:r>
    </w:p>
    <w:p>
      <w:pPr>
        <w:pStyle w:val="BodyText"/>
        <w:spacing w:line="247" w:lineRule="auto" w:before="103"/>
        <w:ind w:right="217"/>
      </w:pPr>
      <w:r>
        <w:rPr/>
        <w:br w:type="column"/>
      </w:r>
      <w:r>
        <w:rPr>
          <w:color w:val="4C4D4F"/>
          <w:w w:val="110"/>
        </w:rPr>
        <w:t>craving,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although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protracted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last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longer (Lerner &amp; Klein, 2019). The mood state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person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return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normal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several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days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month.</w:t>
      </w:r>
    </w:p>
    <w:p>
      <w:pPr>
        <w:pStyle w:val="BodyText"/>
        <w:spacing w:line="247" w:lineRule="auto" w:before="184"/>
        <w:ind w:right="242"/>
      </w:pPr>
      <w:r>
        <w:rPr>
          <w:color w:val="4C4D4F"/>
          <w:w w:val="110"/>
        </w:rPr>
        <w:t>For MA, withdrawal symptoms seem to be most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severe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initial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days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following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cessation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(UNODC, 2019b). There may be some physical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manifestations of a withdrawal syndrome when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stopped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headache,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increased</w:t>
      </w:r>
    </w:p>
    <w:p>
      <w:pPr>
        <w:pStyle w:val="BodyText"/>
        <w:spacing w:line="247" w:lineRule="auto" w:before="6"/>
        <w:ind w:right="266"/>
      </w:pPr>
      <w:r>
        <w:rPr>
          <w:color w:val="4C4D4F"/>
          <w:w w:val="110"/>
        </w:rPr>
        <w:t>or pounding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heartrate,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sweating,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muscle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joint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aches; Zorick et al., 2010). Symptoms begin 2 to 4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days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person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stops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persist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 to 4 weeks (Lerner &amp; Klein, 2019). The patient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initially feels depressed and anxious, with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intense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craving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MA.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phase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followed</w:t>
      </w:r>
    </w:p>
    <w:p>
      <w:pPr>
        <w:pStyle w:val="BodyText"/>
        <w:spacing w:line="247" w:lineRule="auto" w:before="7"/>
        <w:ind w:right="418"/>
      </w:pPr>
      <w:r>
        <w:rPr>
          <w:color w:val="4C4D4F"/>
          <w:w w:val="115"/>
        </w:rPr>
        <w:t>by fatigue and sleepiness, possibly mixed with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insomnia. Upon awakening after prolonged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sleep, the patient may be very hungry and may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persistent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anhedonia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dysphoria.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Other</w:t>
      </w:r>
    </w:p>
    <w:p>
      <w:pPr>
        <w:pStyle w:val="BodyText"/>
        <w:spacing w:line="247" w:lineRule="auto" w:before="5"/>
      </w:pPr>
      <w:r>
        <w:rPr>
          <w:color w:val="4C4D4F"/>
          <w:w w:val="110"/>
        </w:rPr>
        <w:t>symptoms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paranoia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agitation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(Lerner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Klein,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BodyText"/>
        <w:spacing w:line="247" w:lineRule="auto" w:before="182"/>
        <w:ind w:right="537"/>
      </w:pPr>
      <w:r>
        <w:rPr>
          <w:color w:val="4C4D4F"/>
          <w:w w:val="110"/>
        </w:rPr>
        <w:t>Withdrawal from MA can mimic symptoms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depression,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complicates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differentiating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withdrawal 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independent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depressive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(Hellem,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Lundberg,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Renshaw,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2015).</w:t>
      </w:r>
    </w:p>
    <w:p>
      <w:pPr>
        <w:pStyle w:val="BodyText"/>
        <w:spacing w:line="247" w:lineRule="auto" w:before="185"/>
        <w:ind w:right="132"/>
      </w:pPr>
      <w:r>
        <w:rPr>
          <w:color w:val="4C4D4F"/>
          <w:w w:val="105"/>
        </w:rPr>
        <w:t>Research on withdrawal from prescription stimulants</w:t>
      </w:r>
      <w:r>
        <w:rPr>
          <w:color w:val="4C4D4F"/>
          <w:spacing w:val="1"/>
          <w:w w:val="105"/>
        </w:rPr>
        <w:t> </w:t>
      </w:r>
      <w:r>
        <w:rPr>
          <w:color w:val="4C4D4F"/>
          <w:spacing w:val="-2"/>
          <w:w w:val="110"/>
        </w:rPr>
        <w:t>is mostly concentrated on </w:t>
      </w:r>
      <w:r>
        <w:rPr>
          <w:color w:val="4C4D4F"/>
          <w:spacing w:val="-1"/>
          <w:w w:val="110"/>
        </w:rPr>
        <w:t>adults and suggests that</w:t>
      </w:r>
      <w:r>
        <w:rPr>
          <w:color w:val="4C4D4F"/>
          <w:w w:val="110"/>
        </w:rPr>
        <w:t> </w:t>
      </w:r>
      <w:r>
        <w:rPr>
          <w:color w:val="4C4D4F"/>
          <w:spacing w:val="-5"/>
          <w:w w:val="115"/>
        </w:rPr>
        <w:t>vomiting,</w:t>
      </w:r>
      <w:r>
        <w:rPr>
          <w:color w:val="4C4D4F"/>
          <w:spacing w:val="-17"/>
          <w:w w:val="115"/>
        </w:rPr>
        <w:t> </w:t>
      </w:r>
      <w:r>
        <w:rPr>
          <w:color w:val="4C4D4F"/>
          <w:spacing w:val="-5"/>
          <w:w w:val="115"/>
        </w:rPr>
        <w:t>headache/migraine,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5"/>
          <w:w w:val="115"/>
        </w:rPr>
        <w:t>and</w:t>
      </w:r>
      <w:r>
        <w:rPr>
          <w:color w:val="4C4D4F"/>
          <w:spacing w:val="-17"/>
          <w:w w:val="115"/>
        </w:rPr>
        <w:t> </w:t>
      </w:r>
      <w:r>
        <w:rPr>
          <w:color w:val="4C4D4F"/>
          <w:spacing w:val="-5"/>
          <w:w w:val="115"/>
        </w:rPr>
        <w:t>light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5"/>
          <w:w w:val="115"/>
        </w:rPr>
        <w:t>sensitivity</w:t>
      </w:r>
      <w:r>
        <w:rPr>
          <w:color w:val="4C4D4F"/>
          <w:spacing w:val="-17"/>
          <w:w w:val="115"/>
        </w:rPr>
        <w:t> </w:t>
      </w:r>
      <w:r>
        <w:rPr>
          <w:color w:val="4C4D4F"/>
          <w:spacing w:val="-4"/>
          <w:w w:val="115"/>
        </w:rPr>
        <w:t>can</w:t>
      </w:r>
      <w:r>
        <w:rPr>
          <w:color w:val="4C4D4F"/>
          <w:spacing w:val="-64"/>
          <w:w w:val="115"/>
        </w:rPr>
        <w:t> </w:t>
      </w:r>
      <w:r>
        <w:rPr>
          <w:color w:val="4C4D4F"/>
          <w:spacing w:val="-5"/>
          <w:w w:val="110"/>
        </w:rPr>
        <w:t>occur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5"/>
          <w:w w:val="110"/>
        </w:rPr>
        <w:t>with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5"/>
          <w:w w:val="110"/>
        </w:rPr>
        <w:t>abrupt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5"/>
          <w:w w:val="110"/>
        </w:rPr>
        <w:t>discontinuation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or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dose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reduction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20" w:right="960"/>
          <w:cols w:num="2" w:equalWidth="0">
            <w:col w:w="5013" w:space="207"/>
            <w:col w:w="5140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0"/>
        </w:rPr>
      </w:pPr>
    </w:p>
    <w:p>
      <w:pPr>
        <w:pStyle w:val="BodyText"/>
        <w:ind w:left="150"/>
        <w:rPr>
          <w:sz w:val="20"/>
        </w:rPr>
      </w:pPr>
      <w:r>
        <w:rPr>
          <w:sz w:val="20"/>
        </w:rPr>
        <w:pict>
          <v:group style="width:504.55pt;height:219.7pt;mso-position-horizontal-relative:char;mso-position-vertical-relative:line" id="docshapegroup158" coordorigin="0,0" coordsize="10091,4394">
            <v:rect style="position:absolute;left:5;top:5;width:10081;height:4384" id="docshape159" filled="true" fillcolor="#f6f9f9" stroked="false">
              <v:fill type="solid"/>
            </v:rect>
            <v:line style="position:absolute" from="4896,4102" to="4896,1308" stroked="true" strokeweight=".5pt" strokecolor="#ce372f">
              <v:stroke dashstyle="solid"/>
            </v:line>
            <v:line style="position:absolute" from="195,922" to="195,190" stroked="true" strokeweight=".5pt" strokecolor="#ffffff">
              <v:stroke dashstyle="solid"/>
            </v:line>
            <v:line style="position:absolute" from="9893,922" to="9893,1308" stroked="true" strokeweight=".25pt" strokecolor="#f7f8f9">
              <v:stroke dashstyle="solid"/>
            </v:line>
            <v:shape style="position:absolute;left:195;top:4121;width:9696;height:2" id="docshape160" coordorigin="195,4122" coordsize="9696,0" path="m195,4122l4896,4122,9890,4122e" filled="false" stroked="true" strokeweight="2pt" strokecolor="#477691">
              <v:path arrowok="t"/>
              <v:stroke dashstyle="solid"/>
            </v:shape>
            <v:rect style="position:absolute;left:195;top:921;width:9696;height:386" id="docshape161" filled="true" fillcolor="#477691" stroked="false">
              <v:fill type="solid"/>
            </v:rect>
            <v:shape style="position:absolute;left:5;top:5;width:10081;height:4384" type="#_x0000_t202" id="docshape162" filled="false" stroked="true" strokeweight=".5pt" strokecolor="#ce372f">
              <v:textbox inset="0,0,0,0">
                <w:txbxContent>
                  <w:p>
                    <w:pPr>
                      <w:spacing w:line="256" w:lineRule="auto" w:before="208"/>
                      <w:ind w:left="265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EXHIBIT 3.5. Common Signs and Symptoms of Stimulant Withdrawal/</w:t>
                    </w:r>
                    <w:r>
                      <w:rPr>
                        <w:rFonts w:ascii="Arial"/>
                        <w:b/>
                        <w:color w:val="1A6887"/>
                        <w:spacing w:val="-73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10"/>
                        <w:sz w:val="26"/>
                      </w:rPr>
                      <w:t>Abstinence</w:t>
                    </w:r>
                    <w:r>
                      <w:rPr>
                        <w:rFonts w:ascii="Arial"/>
                        <w:b/>
                        <w:color w:val="1A6887"/>
                        <w:spacing w:val="-21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10"/>
                        <w:sz w:val="26"/>
                      </w:rPr>
                      <w:t>Syndrome</w:t>
                    </w:r>
                  </w:p>
                  <w:p>
                    <w:pPr>
                      <w:tabs>
                        <w:tab w:pos="5948" w:val="left" w:leader="none"/>
                      </w:tabs>
                      <w:spacing w:before="162"/>
                      <w:ind w:left="265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10"/>
                        <w:sz w:val="17"/>
                      </w:rPr>
                      <w:t>PHYSIOLOGIC</w:t>
                      <w:tab/>
                    </w:r>
                    <w:r>
                      <w:rPr>
                        <w:rFonts w:ascii="Arial"/>
                        <w:b/>
                        <w:color w:val="FFFFFF"/>
                        <w:w w:val="110"/>
                        <w:position w:val="2"/>
                        <w:sz w:val="17"/>
                      </w:rPr>
                      <w:t>PSYCHOLOGICAL/BEHAVIORAL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445" w:val="left" w:leader="none"/>
                        <w:tab w:pos="4965" w:val="left" w:leader="none"/>
                      </w:tabs>
                      <w:spacing w:line="296" w:lineRule="exact" w:before="104"/>
                      <w:ind w:left="445" w:right="0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Weight</w:t>
                    </w:r>
                    <w:r>
                      <w:rPr>
                        <w:rFonts w:ascii="Verdana" w:hAns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gain</w:t>
                      <w:tab/>
                    </w:r>
                    <w:r>
                      <w:rPr>
                        <w:rFonts w:ascii="Arial" w:hAnsi="Arial"/>
                        <w:color w:val="1A6887"/>
                        <w:position w:val="-3"/>
                        <w:sz w:val="28"/>
                      </w:rPr>
                      <w:t>•</w:t>
                    </w:r>
                    <w:r>
                      <w:rPr>
                        <w:rFonts w:ascii="Arial" w:hAnsi="Arial"/>
                        <w:color w:val="1A6887"/>
                        <w:spacing w:val="26"/>
                        <w:position w:val="-3"/>
                        <w:sz w:val="2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Dysphoric</w:t>
                    </w:r>
                    <w:r>
                      <w:rPr>
                        <w:rFonts w:ascii="Verdana" w:hAns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mood</w:t>
                    </w:r>
                    <w:r>
                      <w:rPr>
                        <w:rFonts w:ascii="Verdana" w:hAns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that</w:t>
                    </w:r>
                    <w:r>
                      <w:rPr>
                        <w:rFonts w:ascii="Verdana" w:hAns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may</w:t>
                    </w:r>
                    <w:r>
                      <w:rPr>
                        <w:rFonts w:ascii="Verdana" w:hAns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deepen</w:t>
                    </w:r>
                    <w:r>
                      <w:rPr>
                        <w:rFonts w:ascii="Verdana" w:hAns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into</w:t>
                    </w:r>
                    <w:r>
                      <w:rPr>
                        <w:rFonts w:ascii="Verdana" w:hAns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clinical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445" w:val="left" w:leader="none"/>
                        <w:tab w:pos="5145" w:val="left" w:leader="none"/>
                      </w:tabs>
                      <w:spacing w:line="254" w:lineRule="exact" w:before="0"/>
                      <w:ind w:left="445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position w:val="-2"/>
                        <w:sz w:val="18"/>
                      </w:rPr>
                      <w:t>Dehydration</w:t>
                      <w:tab/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depression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suicidal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ideation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445" w:val="left" w:leader="none"/>
                        <w:tab w:pos="4965" w:val="left" w:leader="none"/>
                      </w:tabs>
                      <w:spacing w:line="175" w:lineRule="auto" w:before="21"/>
                      <w:ind w:left="445" w:right="1703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position w:val="1"/>
                        <w:sz w:val="18"/>
                      </w:rPr>
                      <w:t>Fatigue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position w:val="1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position w:val="1"/>
                        <w:sz w:val="18"/>
                      </w:rPr>
                      <w:t>lassitude,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position w:val="1"/>
                        <w:sz w:val="18"/>
                      </w:rPr>
                      <w:t>with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position w:val="1"/>
                        <w:sz w:val="18"/>
                      </w:rPr>
                      <w:t>lack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position w:val="1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position w:val="1"/>
                        <w:sz w:val="18"/>
                      </w:rPr>
                      <w:t>mental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position w:val="1"/>
                        <w:sz w:val="18"/>
                      </w:rPr>
                      <w:t>or</w:t>
                      <w:tab/>
                    </w:r>
                    <w:r>
                      <w:rPr>
                        <w:rFonts w:ascii="Arial" w:hAnsi="Arial"/>
                        <w:color w:val="1A6887"/>
                        <w:sz w:val="28"/>
                      </w:rPr>
                      <w:t>•</w:t>
                    </w:r>
                    <w:r>
                      <w:rPr>
                        <w:rFonts w:ascii="Arial" w:hAnsi="Arial"/>
                        <w:color w:val="1A6887"/>
                        <w:spacing w:val="24"/>
                        <w:sz w:val="2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position w:val="4"/>
                        <w:sz w:val="18"/>
                      </w:rPr>
                      <w:t>Persistent</w:t>
                    </w:r>
                    <w:r>
                      <w:rPr>
                        <w:rFonts w:ascii="Verdana" w:hAnsi="Verdana"/>
                        <w:color w:val="4C4D4F"/>
                        <w:spacing w:val="-6"/>
                        <w:position w:val="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position w:val="4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position w:val="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position w:val="4"/>
                        <w:sz w:val="18"/>
                      </w:rPr>
                      <w:t>intense</w:t>
                    </w:r>
                    <w:r>
                      <w:rPr>
                        <w:rFonts w:ascii="Verdana" w:hAnsi="Verdana"/>
                        <w:color w:val="4C4D4F"/>
                        <w:spacing w:val="-6"/>
                        <w:position w:val="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position w:val="4"/>
                        <w:sz w:val="18"/>
                      </w:rPr>
                      <w:t>drug</w:t>
                    </w:r>
                    <w:r>
                      <w:rPr>
                        <w:rFonts w:ascii="Verdana" w:hAnsi="Verdana"/>
                        <w:color w:val="4C4D4F"/>
                        <w:spacing w:val="-6"/>
                        <w:position w:val="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position w:val="4"/>
                        <w:sz w:val="18"/>
                      </w:rPr>
                      <w:t>craving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position w:val="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physical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energy</w:t>
                      <w:tab/>
                    </w:r>
                    <w:r>
                      <w:rPr>
                        <w:rFonts w:ascii="Arial" w:hAnsi="Arial"/>
                        <w:color w:val="1A6887"/>
                        <w:w w:val="95"/>
                        <w:position w:val="-3"/>
                        <w:sz w:val="28"/>
                      </w:rPr>
                      <w:t>•</w:t>
                    </w:r>
                    <w:r>
                      <w:rPr>
                        <w:rFonts w:ascii="Arial" w:hAnsi="Arial"/>
                        <w:color w:val="1A6887"/>
                        <w:spacing w:val="14"/>
                        <w:w w:val="95"/>
                        <w:position w:val="-3"/>
                        <w:sz w:val="2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Anxiety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1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irritability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445" w:val="left" w:leader="none"/>
                        <w:tab w:pos="4965" w:val="left" w:leader="none"/>
                      </w:tabs>
                      <w:spacing w:line="270" w:lineRule="exact" w:before="0"/>
                      <w:ind w:left="444" w:right="0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Dulled</w:t>
                    </w:r>
                    <w:r>
                      <w:rPr>
                        <w:rFonts w:ascii="Verdana" w:hAnsi="Verdana"/>
                        <w:color w:val="4C4D4F"/>
                        <w:spacing w:val="1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sensorium</w:t>
                      <w:tab/>
                    </w:r>
                    <w:r>
                      <w:rPr>
                        <w:rFonts w:ascii="Arial" w:hAnsi="Arial"/>
                        <w:color w:val="1A6887"/>
                        <w:position w:val="-3"/>
                        <w:sz w:val="28"/>
                      </w:rPr>
                      <w:t>•</w:t>
                    </w:r>
                    <w:r>
                      <w:rPr>
                        <w:rFonts w:ascii="Arial" w:hAnsi="Arial"/>
                        <w:color w:val="1A6887"/>
                        <w:spacing w:val="18"/>
                        <w:position w:val="-3"/>
                        <w:sz w:val="2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Impaired</w:t>
                    </w:r>
                    <w:r>
                      <w:rPr>
                        <w:rFonts w:ascii="Verdana" w:hAns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memory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445" w:val="left" w:leader="none"/>
                        <w:tab w:pos="4965" w:val="left" w:leader="none"/>
                        <w:tab w:pos="5146" w:val="left" w:leader="none"/>
                      </w:tabs>
                      <w:spacing w:line="206" w:lineRule="auto" w:before="4"/>
                      <w:ind w:left="444" w:right="900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Psychomotor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lethargy and retardation—may be</w:t>
                      <w:tab/>
                    </w:r>
                    <w:r>
                      <w:rPr>
                        <w:rFonts w:ascii="Arial" w:hAnsi="Arial"/>
                        <w:color w:val="1A6887"/>
                        <w:w w:val="95"/>
                        <w:position w:val="-3"/>
                        <w:sz w:val="28"/>
                      </w:rPr>
                      <w:t>•</w:t>
                    </w:r>
                    <w:r>
                      <w:rPr>
                        <w:rFonts w:ascii="Arial" w:hAnsi="Arial"/>
                        <w:color w:val="1A6887"/>
                        <w:spacing w:val="36"/>
                        <w:w w:val="95"/>
                        <w:position w:val="-3"/>
                        <w:sz w:val="2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Anhedonia</w:t>
                    </w:r>
                    <w:r>
                      <w:rPr>
                        <w:rFonts w:ascii="Verdana" w:hAnsi="Verdana"/>
                        <w:color w:val="4C4D4F"/>
                        <w:spacing w:val="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(i.e.,</w:t>
                    </w:r>
                    <w:r>
                      <w:rPr>
                        <w:rFonts w:ascii="Verdana" w:hAnsi="Verdana"/>
                        <w:color w:val="4C4D4F"/>
                        <w:spacing w:val="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loss</w:t>
                    </w:r>
                    <w:r>
                      <w:rPr>
                        <w:rFonts w:ascii="Verdana" w:hAnsi="Verdana"/>
                        <w:color w:val="4C4D4F"/>
                        <w:spacing w:val="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C4D4F"/>
                        <w:spacing w:val="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interest</w:t>
                    </w:r>
                    <w:r>
                      <w:rPr>
                        <w:rFonts w:ascii="Verdana" w:hAnsi="Verdana"/>
                        <w:color w:val="4C4D4F"/>
                        <w:spacing w:val="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C4D4F"/>
                        <w:spacing w:val="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pleasurable</w:t>
                    </w:r>
                    <w:r>
                      <w:rPr>
                        <w:rFonts w:ascii="Verdana" w:hAnsi="Verdana"/>
                        <w:color w:val="4C4D4F"/>
                        <w:spacing w:val="-5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preceded</w:t>
                    </w:r>
                    <w:r>
                      <w:rPr>
                        <w:rFonts w:ascii="Verdana" w:hAnsi="Verdana"/>
                        <w:color w:val="4C4D4F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by</w:t>
                    </w:r>
                    <w:r>
                      <w:rPr>
                        <w:rFonts w:ascii="Verdana" w:hAnsi="Verdana"/>
                        <w:color w:val="4C4D4F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agitation</w:t>
                      <w:tab/>
                      <w:tab/>
                      <w:t>activities)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445" w:val="left" w:leader="none"/>
                        <w:tab w:pos="4965" w:val="left" w:leader="none"/>
                      </w:tabs>
                      <w:spacing w:line="295" w:lineRule="exact" w:before="13"/>
                      <w:ind w:left="444" w:right="0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Hunger</w:t>
                      <w:tab/>
                    </w:r>
                    <w:r>
                      <w:rPr>
                        <w:rFonts w:ascii="Arial" w:hAnsi="Arial"/>
                        <w:color w:val="1A6887"/>
                        <w:position w:val="-3"/>
                        <w:sz w:val="28"/>
                      </w:rPr>
                      <w:t>•</w:t>
                    </w:r>
                    <w:r>
                      <w:rPr>
                        <w:rFonts w:ascii="Arial" w:hAnsi="Arial"/>
                        <w:color w:val="1A6887"/>
                        <w:spacing w:val="8"/>
                        <w:position w:val="-3"/>
                        <w:sz w:val="2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Interpersonal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withdrawal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445" w:val="left" w:leader="none"/>
                        <w:tab w:pos="4965" w:val="left" w:leader="none"/>
                      </w:tabs>
                      <w:spacing w:line="269" w:lineRule="exact" w:before="0"/>
                      <w:ind w:left="444" w:right="0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Chills</w:t>
                      <w:tab/>
                    </w:r>
                    <w:r>
                      <w:rPr>
                        <w:rFonts w:ascii="Arial" w:hAnsi="Arial"/>
                        <w:color w:val="1A6887"/>
                        <w:position w:val="-3"/>
                        <w:sz w:val="28"/>
                      </w:rPr>
                      <w:t>•</w:t>
                    </w:r>
                    <w:r>
                      <w:rPr>
                        <w:rFonts w:ascii="Arial" w:hAnsi="Arial"/>
                        <w:color w:val="1A6887"/>
                        <w:spacing w:val="8"/>
                        <w:position w:val="-3"/>
                        <w:sz w:val="2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Intense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vivid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drug-related</w:t>
                    </w:r>
                    <w:r>
                      <w:rPr>
                        <w:rFonts w:ascii="Verdana" w:hAns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dreams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445" w:val="left" w:leader="none"/>
                      </w:tabs>
                      <w:spacing w:line="295" w:lineRule="exact" w:before="0"/>
                      <w:ind w:left="444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Insomnia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followed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by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hypersomnia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576" w:footer="708" w:top="540" w:bottom="900" w:left="920" w:right="960"/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37"/>
          <w:footerReference w:type="default" r:id="rId38"/>
          <w:pgSz w:w="12240" w:h="15840"/>
          <w:pgMar w:header="576" w:footer="708" w:top="1340" w:bottom="900" w:left="920" w:right="960"/>
        </w:sectPr>
      </w:pPr>
    </w:p>
    <w:p>
      <w:pPr>
        <w:pStyle w:val="BodyText"/>
        <w:spacing w:line="247" w:lineRule="auto" w:before="100"/>
      </w:pPr>
      <w:r>
        <w:rPr>
          <w:color w:val="4C4D4F"/>
          <w:spacing w:val="-2"/>
          <w:w w:val="105"/>
        </w:rPr>
        <w:t>(Krakowski &amp; Ickowicz, 2018). Other withdrawal</w:t>
      </w:r>
      <w:r>
        <w:rPr>
          <w:color w:val="4C4D4F"/>
          <w:spacing w:val="-1"/>
          <w:w w:val="105"/>
        </w:rPr>
        <w:t> </w:t>
      </w:r>
      <w:r>
        <w:rPr>
          <w:color w:val="4C4D4F"/>
          <w:spacing w:val="-2"/>
          <w:w w:val="110"/>
        </w:rPr>
        <w:t>symptoms in adults </w:t>
      </w:r>
      <w:r>
        <w:rPr>
          <w:color w:val="4C4D4F"/>
          <w:spacing w:val="-1"/>
          <w:w w:val="110"/>
        </w:rPr>
        <w:t>include depression, fatigue,</w:t>
      </w:r>
      <w:r>
        <w:rPr>
          <w:color w:val="4C4D4F"/>
          <w:w w:val="110"/>
        </w:rPr>
        <w:t> </w:t>
      </w:r>
      <w:r>
        <w:rPr>
          <w:color w:val="4C4D4F"/>
          <w:spacing w:val="-2"/>
          <w:w w:val="110"/>
        </w:rPr>
        <w:t>appetite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change,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and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sleep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disturbance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(Krakowski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&amp;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5"/>
          <w:w w:val="110"/>
        </w:rPr>
        <w:t>Ickowicz, 2018). Symptoms </w:t>
      </w:r>
      <w:r>
        <w:rPr>
          <w:color w:val="4C4D4F"/>
          <w:spacing w:val="-4"/>
          <w:w w:val="110"/>
        </w:rPr>
        <w:t>of withdrawal in children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2"/>
          <w:w w:val="110"/>
        </w:rPr>
        <w:t>are based </w:t>
      </w:r>
      <w:r>
        <w:rPr>
          <w:color w:val="4C4D4F"/>
          <w:spacing w:val="-1"/>
          <w:w w:val="110"/>
        </w:rPr>
        <w:t>mostly on case studies and can include</w:t>
      </w:r>
      <w:r>
        <w:rPr>
          <w:color w:val="4C4D4F"/>
          <w:w w:val="110"/>
        </w:rPr>
        <w:t> </w:t>
      </w:r>
      <w:r>
        <w:rPr>
          <w:color w:val="4C4D4F"/>
          <w:spacing w:val="-1"/>
          <w:w w:val="110"/>
        </w:rPr>
        <w:t>symptoms like headache, depression, </w:t>
      </w:r>
      <w:r>
        <w:rPr>
          <w:color w:val="4C4D4F"/>
          <w:w w:val="110"/>
        </w:rPr>
        <w:t>and a general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5"/>
          <w:w w:val="110"/>
        </w:rPr>
        <w:t>feeling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5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malaise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(Krakowski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&amp;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Ickowicz,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2018).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spacing w:line="259" w:lineRule="auto"/>
        <w:ind w:right="100"/>
      </w:pPr>
      <w:r>
        <w:rPr>
          <w:b/>
          <w:color w:val="1A6887"/>
          <w:w w:val="95"/>
          <w:sz w:val="26"/>
        </w:rPr>
        <w:t>Management</w:t>
      </w:r>
      <w:r>
        <w:rPr>
          <w:b/>
          <w:color w:val="1A6887"/>
          <w:spacing w:val="6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of</w:t>
      </w:r>
      <w:r>
        <w:rPr>
          <w:b/>
          <w:color w:val="1A6887"/>
          <w:spacing w:val="6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Stimulant</w:t>
      </w:r>
      <w:r>
        <w:rPr>
          <w:b/>
          <w:color w:val="1A6887"/>
          <w:spacing w:val="6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Withdrawal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color w:val="4C4D4F"/>
          <w:w w:val="110"/>
        </w:rPr>
        <w:t>No consistent physiologic disruptions requiring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gradual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observed,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medications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attenuate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provide</w:t>
      </w:r>
    </w:p>
    <w:p>
      <w:pPr>
        <w:pStyle w:val="BodyText"/>
        <w:spacing w:line="241" w:lineRule="exact"/>
      </w:pPr>
      <w:r>
        <w:rPr>
          <w:color w:val="4C4D4F"/>
          <w:w w:val="110"/>
        </w:rPr>
        <w:t>support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comfort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throughout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withdrawal.</w:t>
      </w:r>
    </w:p>
    <w:p>
      <w:pPr>
        <w:pStyle w:val="BodyText"/>
        <w:spacing w:line="247" w:lineRule="auto" w:before="189"/>
        <w:ind w:right="38"/>
      </w:pPr>
      <w:r>
        <w:rPr>
          <w:color w:val="4C4D4F"/>
          <w:w w:val="110"/>
        </w:rPr>
        <w:t>The greatest risk during stimulant withdrawal is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doing harm to self. Because withdrawal-related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dysphoria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depression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particularly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severe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stimulants,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suicide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intensiﬁed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sensitive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essential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(Lerner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Klein,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Cocaine-induced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depression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usually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dissipates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fairly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rapidly—in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matter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hours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days.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depression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agitated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related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actual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situations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resulting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from drug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disturbed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spent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savings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binge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continuing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jeopardizes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interpersonal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relationships).</w:t>
      </w:r>
    </w:p>
    <w:p>
      <w:pPr>
        <w:pStyle w:val="BodyText"/>
        <w:spacing w:line="247" w:lineRule="auto" w:before="193"/>
        <w:ind w:right="23"/>
      </w:pPr>
      <w:r>
        <w:rPr>
          <w:color w:val="4C4D4F"/>
          <w:spacing w:val="-5"/>
          <w:w w:val="110"/>
        </w:rPr>
        <w:t>Withdrawal-associated</w:t>
      </w:r>
      <w:r>
        <w:rPr>
          <w:color w:val="4C4D4F"/>
          <w:spacing w:val="54"/>
          <w:w w:val="110"/>
        </w:rPr>
        <w:t> </w:t>
      </w:r>
      <w:r>
        <w:rPr>
          <w:color w:val="4C4D4F"/>
          <w:spacing w:val="-4"/>
          <w:w w:val="110"/>
        </w:rPr>
        <w:t>depression/suicidality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2"/>
          <w:w w:val="110"/>
        </w:rPr>
        <w:t>following high-dose MA use is </w:t>
      </w:r>
      <w:r>
        <w:rPr>
          <w:color w:val="4C4D4F"/>
          <w:spacing w:val="-1"/>
          <w:w w:val="110"/>
        </w:rPr>
        <w:t>more prolonged.</w:t>
      </w:r>
      <w:r>
        <w:rPr>
          <w:color w:val="4C4D4F"/>
          <w:w w:val="110"/>
        </w:rPr>
        <w:t> </w:t>
      </w:r>
      <w:r>
        <w:rPr>
          <w:color w:val="4C4D4F"/>
          <w:spacing w:val="-3"/>
          <w:w w:val="110"/>
        </w:rPr>
        <w:t>During the acute phase of withdrawal, the </w:t>
      </w:r>
      <w:r>
        <w:rPr>
          <w:color w:val="4C4D4F"/>
          <w:spacing w:val="-2"/>
          <w:w w:val="110"/>
        </w:rPr>
        <w:t>person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5"/>
          <w:w w:val="115"/>
        </w:rPr>
        <w:t>using high-dose MA may </w:t>
      </w:r>
      <w:r>
        <w:rPr>
          <w:color w:val="4C4D4F"/>
          <w:spacing w:val="-4"/>
          <w:w w:val="115"/>
        </w:rPr>
        <w:t>exhibit agitated paranoia,</w:t>
      </w:r>
      <w:r>
        <w:rPr>
          <w:color w:val="4C4D4F"/>
          <w:spacing w:val="-3"/>
          <w:w w:val="115"/>
        </w:rPr>
        <w:t> </w:t>
      </w:r>
      <w:r>
        <w:rPr>
          <w:color w:val="4C4D4F"/>
          <w:spacing w:val="-5"/>
          <w:w w:val="110"/>
        </w:rPr>
        <w:t>extreme </w:t>
      </w:r>
      <w:r>
        <w:rPr>
          <w:color w:val="4C4D4F"/>
          <w:spacing w:val="-4"/>
          <w:w w:val="110"/>
        </w:rPr>
        <w:t>frustration, and the return of intense drug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5"/>
          <w:w w:val="115"/>
        </w:rPr>
        <w:t>cravings.</w:t>
      </w:r>
      <w:r>
        <w:rPr>
          <w:color w:val="4C4D4F"/>
          <w:spacing w:val="-18"/>
          <w:w w:val="115"/>
        </w:rPr>
        <w:t> </w:t>
      </w:r>
      <w:r>
        <w:rPr>
          <w:color w:val="4C4D4F"/>
          <w:spacing w:val="-5"/>
          <w:w w:val="115"/>
        </w:rPr>
        <w:t>Suicidal</w:t>
      </w:r>
      <w:r>
        <w:rPr>
          <w:color w:val="4C4D4F"/>
          <w:spacing w:val="-18"/>
          <w:w w:val="115"/>
        </w:rPr>
        <w:t> </w:t>
      </w:r>
      <w:r>
        <w:rPr>
          <w:color w:val="4C4D4F"/>
          <w:spacing w:val="-4"/>
          <w:w w:val="115"/>
        </w:rPr>
        <w:t>ideation</w:t>
      </w:r>
      <w:r>
        <w:rPr>
          <w:color w:val="4C4D4F"/>
          <w:spacing w:val="-17"/>
          <w:w w:val="115"/>
        </w:rPr>
        <w:t> </w:t>
      </w:r>
      <w:r>
        <w:rPr>
          <w:color w:val="4C4D4F"/>
          <w:spacing w:val="-4"/>
          <w:w w:val="115"/>
        </w:rPr>
        <w:t>may</w:t>
      </w:r>
      <w:r>
        <w:rPr>
          <w:color w:val="4C4D4F"/>
          <w:spacing w:val="-18"/>
          <w:w w:val="115"/>
        </w:rPr>
        <w:t> </w:t>
      </w:r>
      <w:r>
        <w:rPr>
          <w:color w:val="4C4D4F"/>
          <w:spacing w:val="-4"/>
          <w:w w:val="115"/>
        </w:rPr>
        <w:t>be</w:t>
      </w:r>
      <w:r>
        <w:rPr>
          <w:color w:val="4C4D4F"/>
          <w:spacing w:val="-17"/>
          <w:w w:val="115"/>
        </w:rPr>
        <w:t> </w:t>
      </w:r>
      <w:r>
        <w:rPr>
          <w:color w:val="4C4D4F"/>
          <w:spacing w:val="-4"/>
          <w:w w:val="115"/>
        </w:rPr>
        <w:t>high.</w:t>
      </w:r>
      <w:r>
        <w:rPr>
          <w:color w:val="4C4D4F"/>
          <w:spacing w:val="-18"/>
          <w:w w:val="115"/>
        </w:rPr>
        <w:t> </w:t>
      </w:r>
      <w:r>
        <w:rPr>
          <w:color w:val="4C4D4F"/>
          <w:spacing w:val="-4"/>
          <w:w w:val="115"/>
        </w:rPr>
        <w:t>People</w:t>
      </w:r>
      <w:r>
        <w:rPr>
          <w:color w:val="4C4D4F"/>
          <w:spacing w:val="-17"/>
          <w:w w:val="115"/>
        </w:rPr>
        <w:t> </w:t>
      </w:r>
      <w:r>
        <w:rPr>
          <w:color w:val="4C4D4F"/>
          <w:spacing w:val="-4"/>
          <w:w w:val="115"/>
        </w:rPr>
        <w:t>in</w:t>
      </w:r>
      <w:r>
        <w:rPr>
          <w:color w:val="4C4D4F"/>
          <w:spacing w:val="-18"/>
          <w:w w:val="115"/>
        </w:rPr>
        <w:t> </w:t>
      </w:r>
      <w:r>
        <w:rPr>
          <w:color w:val="4C4D4F"/>
          <w:spacing w:val="-4"/>
          <w:w w:val="115"/>
        </w:rPr>
        <w:t>MA</w:t>
      </w:r>
      <w:r>
        <w:rPr>
          <w:color w:val="4C4D4F"/>
          <w:spacing w:val="-64"/>
          <w:w w:val="115"/>
        </w:rPr>
        <w:t> </w:t>
      </w:r>
      <w:r>
        <w:rPr>
          <w:color w:val="4C4D4F"/>
          <w:spacing w:val="-3"/>
          <w:w w:val="110"/>
        </w:rPr>
        <w:t>withdrawal have been known to become violent if</w:t>
      </w:r>
      <w:r>
        <w:rPr>
          <w:color w:val="4C4D4F"/>
          <w:spacing w:val="-2"/>
          <w:w w:val="110"/>
        </w:rPr>
        <w:t> they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perceive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that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they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are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being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persecuted.</w:t>
      </w:r>
    </w:p>
    <w:p>
      <w:pPr>
        <w:pStyle w:val="BodyText"/>
        <w:spacing w:line="247" w:lineRule="auto" w:before="190"/>
        <w:ind w:right="243"/>
      </w:pPr>
      <w:r>
        <w:rPr>
          <w:color w:val="4C4D4F"/>
          <w:w w:val="115"/>
        </w:rPr>
        <w:t>Altered perceptions of reality after acute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intoxication,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particularly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binge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pattern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result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perceiving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caretakers’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gestures and comments as persecutory. Stress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reduction techniques and other approaches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prevent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harm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used;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personnel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can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also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use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benzodiazepines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(e.g.,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diazepam)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control agitation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tachycardia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(see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section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“Aggression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Violence”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this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chapter).</w:t>
      </w:r>
    </w:p>
    <w:p>
      <w:pPr>
        <w:pStyle w:val="BodyText"/>
        <w:spacing w:line="247" w:lineRule="auto" w:before="190"/>
      </w:pPr>
      <w:r>
        <w:rPr>
          <w:color w:val="4C4D4F"/>
          <w:w w:val="115"/>
        </w:rPr>
        <w:t>For patients with preexisting diagnosed or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unrecognized clinical depression, stimulant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withdrawal worsens symptomatology. 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deepening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dysphoria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and/or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paranoia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after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use.</w:t>
      </w:r>
    </w:p>
    <w:p>
      <w:pPr>
        <w:pStyle w:val="BodyText"/>
        <w:spacing w:line="247" w:lineRule="auto" w:before="100"/>
        <w:ind w:right="258"/>
      </w:pPr>
      <w:r>
        <w:rPr/>
        <w:br w:type="column"/>
      </w:r>
      <w:r>
        <w:rPr>
          <w:color w:val="4C4D4F"/>
          <w:w w:val="110"/>
        </w:rPr>
        <w:t>Medication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has 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established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major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trials but might involve short-term use of sleep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manage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insomnia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sleep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problems (Wilkerson et al., 2019). Antipsychotics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 not recommended for MA withdrawal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(Braunwarth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2016).</w:t>
      </w:r>
    </w:p>
    <w:p>
      <w:pPr>
        <w:pStyle w:val="BodyText"/>
        <w:spacing w:line="247" w:lineRule="auto" w:before="188"/>
        <w:ind w:right="317"/>
      </w:pPr>
      <w:r>
        <w:rPr>
          <w:color w:val="4C4D4F"/>
          <w:w w:val="110"/>
        </w:rPr>
        <w:t>Continuing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agitation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persistent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inability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asleep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 acute  withdrawal  stage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treated  symptomatically  by  using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antidepressant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trazodone,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sedate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patient.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Diphenhydramine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used</w:t>
      </w:r>
    </w:p>
    <w:p>
      <w:pPr>
        <w:pStyle w:val="BodyText"/>
        <w:spacing w:line="247" w:lineRule="auto" w:before="5"/>
        <w:ind w:right="177"/>
      </w:pPr>
      <w:r>
        <w:rPr>
          <w:color w:val="4C4D4F"/>
          <w:w w:val="110"/>
        </w:rPr>
        <w:t>for its sedating properties and for its effects on 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dermatologic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accompany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itching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hypersensitivity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skin).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However, caution should be exercised in using any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medications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potential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misuse.</w:t>
      </w:r>
    </w:p>
    <w:p>
      <w:pPr>
        <w:pStyle w:val="BodyText"/>
        <w:spacing w:line="247" w:lineRule="auto" w:before="186"/>
        <w:ind w:right="822"/>
        <w:jc w:val="both"/>
      </w:pPr>
      <w:r>
        <w:rPr>
          <w:color w:val="4C4D4F"/>
          <w:w w:val="110"/>
        </w:rPr>
        <w:t>During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acute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withdrawal,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“crash”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results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 patients who sleep several days at a time,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depending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dose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duration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</w:t>
      </w:r>
    </w:p>
    <w:p>
      <w:pPr>
        <w:pStyle w:val="BodyText"/>
        <w:spacing w:line="247" w:lineRule="auto" w:before="4"/>
        <w:ind w:right="277"/>
      </w:pPr>
      <w:r>
        <w:rPr>
          <w:color w:val="4C4D4F"/>
          <w:w w:val="110"/>
        </w:rPr>
        <w:t>binge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(Nishino,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2009).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hypersomnolence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interfere with assessment of mental status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physiologic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functioning.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experiencing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hypersomnolence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struggle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meaningfully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reassessed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referred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postacute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phase,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additional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supports.</w:t>
      </w:r>
    </w:p>
    <w:p>
      <w:pPr>
        <w:pStyle w:val="BodyText"/>
        <w:spacing w:line="247" w:lineRule="auto" w:before="188"/>
        <w:ind w:right="282"/>
      </w:pPr>
      <w:r>
        <w:rPr>
          <w:color w:val="4C4D4F"/>
          <w:w w:val="110"/>
        </w:rPr>
        <w:t>Drug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craving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treated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variety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medications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stimulant-replacement therapy [Stoops &amp; Rush,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2013]).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However,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evidence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limited.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needed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area.</w:t>
      </w:r>
    </w:p>
    <w:p>
      <w:pPr>
        <w:pStyle w:val="BodyText"/>
        <w:spacing w:line="247" w:lineRule="auto" w:before="186"/>
        <w:ind w:right="480"/>
      </w:pPr>
      <w:r>
        <w:rPr>
          <w:color w:val="4C4D4F"/>
          <w:w w:val="110"/>
        </w:rPr>
        <w:t>“Drug dreams” may occur during this period 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late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6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months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termination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of</w:t>
      </w:r>
    </w:p>
    <w:p>
      <w:pPr>
        <w:pStyle w:val="BodyText"/>
        <w:spacing w:line="247" w:lineRule="auto" w:before="2"/>
        <w:ind w:right="138"/>
      </w:pPr>
      <w:r>
        <w:rPr>
          <w:color w:val="4C4D4F"/>
          <w:w w:val="110"/>
        </w:rPr>
        <w:t>stimulant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protracted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phase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(Jiménez-Correa et al., 2020). They usually entail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vivid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recall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actually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using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experiencing</w:t>
      </w:r>
    </w:p>
    <w:p>
      <w:pPr>
        <w:pStyle w:val="BodyText"/>
        <w:spacing w:line="247" w:lineRule="auto" w:before="3"/>
        <w:ind w:right="427"/>
      </w:pPr>
      <w:r>
        <w:rPr>
          <w:color w:val="4C4D4F"/>
          <w:w w:val="110"/>
        </w:rPr>
        <w:t>the effects of the substance (Yee et al., 2004).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actually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sweat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 symptoms of intoxication while dreaming.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These intense dreams, which may sometimes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contain vignettes in which the person loses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drops a supply or refuses to smoke, can be used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therapeutically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educate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their</w:t>
      </w:r>
    </w:p>
    <w:p>
      <w:pPr>
        <w:pStyle w:val="BodyText"/>
        <w:spacing w:line="247" w:lineRule="auto" w:before="9"/>
        <w:ind w:right="109"/>
      </w:pPr>
      <w:r>
        <w:rPr>
          <w:color w:val="4C4D4F"/>
          <w:w w:val="110"/>
        </w:rPr>
        <w:t>progress and identify potential triggers to recurrent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(Yee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2004).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dreams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enhance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20" w:right="960"/>
          <w:cols w:num="2" w:equalWidth="0">
            <w:col w:w="5041" w:space="179"/>
            <w:col w:w="514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39"/>
          <w:footerReference w:type="default" r:id="rId40"/>
          <w:pgSz w:w="12240" w:h="15840"/>
          <w:pgMar w:header="576" w:footer="708" w:top="1340" w:bottom="900" w:left="920" w:right="960"/>
        </w:sectPr>
      </w:pPr>
    </w:p>
    <w:p>
      <w:pPr>
        <w:pStyle w:val="BodyText"/>
        <w:spacing w:line="247" w:lineRule="auto" w:before="100"/>
        <w:ind w:right="38"/>
      </w:pPr>
      <w:r>
        <w:rPr>
          <w:color w:val="4C4D4F"/>
          <w:w w:val="110"/>
        </w:rPr>
        <w:t>drug cravings and intensify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vulnerability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recurrent use. These dreams may be especially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ratings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craving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suicidality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(Yee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2004).</w:t>
      </w:r>
    </w:p>
    <w:p>
      <w:pPr>
        <w:pStyle w:val="BodyText"/>
        <w:spacing w:line="247" w:lineRule="auto" w:before="184"/>
        <w:ind w:right="254"/>
      </w:pPr>
      <w:r>
        <w:rPr>
          <w:color w:val="4C4D4F"/>
          <w:w w:val="110"/>
        </w:rPr>
        <w:t>People who use stimulants will frequently self-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medicate withdrawal symptoms with alcohol,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benzodiazepines, or opioids. Patients may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experience symptoms of withdrawal from these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other substances if such use was regular or 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doses.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require</w:t>
      </w:r>
    </w:p>
    <w:p>
      <w:pPr>
        <w:pStyle w:val="BodyText"/>
        <w:spacing w:line="247" w:lineRule="auto" w:before="7"/>
        <w:ind w:right="38"/>
        <w:jc w:val="both"/>
      </w:pPr>
      <w:r>
        <w:rPr>
          <w:color w:val="4C4D4F"/>
          <w:w w:val="110"/>
        </w:rPr>
        <w:t>speciﬁc management and may potentially require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 titration schedule to alleviate symptoms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prevent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an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acute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medical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event.</w:t>
      </w:r>
    </w:p>
    <w:p>
      <w:pPr>
        <w:pStyle w:val="BodyText"/>
        <w:spacing w:line="247" w:lineRule="auto" w:before="100"/>
        <w:ind w:right="339"/>
      </w:pPr>
      <w:r>
        <w:rPr/>
        <w:br w:type="column"/>
      </w:r>
      <w:r>
        <w:rPr>
          <w:color w:val="4C4D4F"/>
          <w:w w:val="110"/>
        </w:rPr>
        <w:t>Withdrawal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occur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result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fatigue,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depressed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mood,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sleep difﬁculties (NIDA, 2018b). Amphetamine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associated  with  depression,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fatigue,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sleep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problems,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agitation,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irritability,</w:t>
      </w:r>
    </w:p>
    <w:p>
      <w:pPr>
        <w:pStyle w:val="BodyText"/>
        <w:spacing w:line="247" w:lineRule="auto" w:before="6"/>
        <w:ind w:right="451"/>
      </w:pPr>
      <w:r>
        <w:rPr>
          <w:color w:val="4C4D4F"/>
          <w:w w:val="110"/>
        </w:rPr>
        <w:t>and concentration difﬁculties (Harro, 2015).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There is limited research on methylphenidate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withdrawal, but Food and Drug Administration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(FDA)-approved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labeling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suggests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can include depressed mood, fatigue, vivid and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unpleasant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dreams,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insomnia,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hypersomnia,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appetite,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psychomotor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retardation,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or</w:t>
      </w:r>
    </w:p>
    <w:p>
      <w:pPr>
        <w:pStyle w:val="BodyText"/>
        <w:spacing w:line="247" w:lineRule="auto" w:before="8"/>
      </w:pPr>
      <w:r>
        <w:rPr>
          <w:color w:val="4C4D4F"/>
          <w:w w:val="110"/>
        </w:rPr>
        <w:t>psychomotor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agitation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(see,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Novartis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Pharmaceuticals,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2019).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20" w:right="960"/>
          <w:cols w:num="2" w:equalWidth="0">
            <w:col w:w="5060" w:space="160"/>
            <w:col w:w="5140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3"/>
        <w:spacing w:line="283" w:lineRule="auto" w:before="1"/>
        <w:ind w:left="340" w:right="159"/>
      </w:pPr>
      <w:r>
        <w:rPr/>
        <w:pict>
          <v:rect style="position:absolute;margin-left:53.75pt;margin-top:-9.627398pt;width:504.001pt;height:429.251pt;mso-position-horizontal-relative:page;mso-position-vertical-relative:paragraph;z-index:-16982528" id="docshape179" filled="false" stroked="true" strokeweight=".5pt" strokecolor="#ce372f">
            <v:stroke dashstyle="solid"/>
            <w10:wrap type="none"/>
          </v:rect>
        </w:pict>
      </w:r>
      <w:r>
        <w:rPr>
          <w:color w:val="1E384B"/>
        </w:rPr>
        <w:t>SCREENING,</w:t>
      </w:r>
      <w:r>
        <w:rPr>
          <w:color w:val="1E384B"/>
          <w:spacing w:val="30"/>
        </w:rPr>
        <w:t> </w:t>
      </w:r>
      <w:r>
        <w:rPr>
          <w:color w:val="1E384B"/>
        </w:rPr>
        <w:t>BRIEF</w:t>
      </w:r>
      <w:r>
        <w:rPr>
          <w:color w:val="1E384B"/>
          <w:spacing w:val="30"/>
        </w:rPr>
        <w:t> </w:t>
      </w:r>
      <w:r>
        <w:rPr>
          <w:color w:val="1E384B"/>
        </w:rPr>
        <w:t>INTERVENTION,</w:t>
      </w:r>
      <w:r>
        <w:rPr>
          <w:color w:val="1E384B"/>
          <w:spacing w:val="31"/>
        </w:rPr>
        <w:t> </w:t>
      </w:r>
      <w:r>
        <w:rPr>
          <w:color w:val="1E384B"/>
        </w:rPr>
        <w:t>AND</w:t>
      </w:r>
      <w:r>
        <w:rPr>
          <w:color w:val="1E384B"/>
          <w:spacing w:val="30"/>
        </w:rPr>
        <w:t> </w:t>
      </w:r>
      <w:r>
        <w:rPr>
          <w:color w:val="1E384B"/>
        </w:rPr>
        <w:t>REFERRAL</w:t>
      </w:r>
      <w:r>
        <w:rPr>
          <w:color w:val="1E384B"/>
          <w:spacing w:val="31"/>
        </w:rPr>
        <w:t> </w:t>
      </w:r>
      <w:r>
        <w:rPr>
          <w:color w:val="1E384B"/>
        </w:rPr>
        <w:t>TO</w:t>
      </w:r>
      <w:r>
        <w:rPr>
          <w:color w:val="1E384B"/>
          <w:spacing w:val="30"/>
        </w:rPr>
        <w:t> </w:t>
      </w:r>
      <w:r>
        <w:rPr>
          <w:color w:val="1E384B"/>
        </w:rPr>
        <w:t>TREATMENT</w:t>
      </w:r>
      <w:r>
        <w:rPr>
          <w:color w:val="1E384B"/>
          <w:spacing w:val="31"/>
        </w:rPr>
        <w:t> </w:t>
      </w:r>
      <w:r>
        <w:rPr>
          <w:color w:val="1E384B"/>
        </w:rPr>
        <w:t>FOR</w:t>
      </w:r>
      <w:r>
        <w:rPr>
          <w:color w:val="1E384B"/>
          <w:spacing w:val="30"/>
        </w:rPr>
        <w:t> </w:t>
      </w:r>
      <w:r>
        <w:rPr>
          <w:color w:val="1E384B"/>
        </w:rPr>
        <w:t>SUDS:</w:t>
      </w:r>
      <w:r>
        <w:rPr>
          <w:color w:val="1E384B"/>
          <w:spacing w:val="-58"/>
        </w:rPr>
        <w:t> </w:t>
      </w:r>
      <w:r>
        <w:rPr>
          <w:color w:val="1E384B"/>
        </w:rPr>
        <w:t>WHAT</w:t>
      </w:r>
      <w:r>
        <w:rPr>
          <w:color w:val="1E384B"/>
          <w:spacing w:val="12"/>
        </w:rPr>
        <w:t> </w:t>
      </w:r>
      <w:r>
        <w:rPr>
          <w:color w:val="1E384B"/>
        </w:rPr>
        <w:t>PRIMARY</w:t>
      </w:r>
      <w:r>
        <w:rPr>
          <w:color w:val="1E384B"/>
          <w:spacing w:val="12"/>
        </w:rPr>
        <w:t> </w:t>
      </w:r>
      <w:r>
        <w:rPr>
          <w:color w:val="1E384B"/>
        </w:rPr>
        <w:t>CARE</w:t>
      </w:r>
      <w:r>
        <w:rPr>
          <w:color w:val="1E384B"/>
          <w:spacing w:val="12"/>
        </w:rPr>
        <w:t> </w:t>
      </w:r>
      <w:r>
        <w:rPr>
          <w:color w:val="1E384B"/>
        </w:rPr>
        <w:t>PROVIDERS</w:t>
      </w:r>
      <w:r>
        <w:rPr>
          <w:color w:val="1E384B"/>
          <w:spacing w:val="12"/>
        </w:rPr>
        <w:t> </w:t>
      </w:r>
      <w:r>
        <w:rPr>
          <w:color w:val="1E384B"/>
        </w:rPr>
        <w:t>NEED</w:t>
      </w:r>
      <w:r>
        <w:rPr>
          <w:color w:val="1E384B"/>
          <w:spacing w:val="12"/>
        </w:rPr>
        <w:t> </w:t>
      </w:r>
      <w:r>
        <w:rPr>
          <w:color w:val="1E384B"/>
        </w:rPr>
        <w:t>TO</w:t>
      </w:r>
      <w:r>
        <w:rPr>
          <w:color w:val="1E384B"/>
          <w:spacing w:val="12"/>
        </w:rPr>
        <w:t> </w:t>
      </w:r>
      <w:r>
        <w:rPr>
          <w:color w:val="1E384B"/>
        </w:rPr>
        <w:t>KNOW</w:t>
      </w:r>
    </w:p>
    <w:p>
      <w:pPr>
        <w:spacing w:line="264" w:lineRule="auto" w:before="105"/>
        <w:ind w:left="340" w:right="159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pacing w:val="-1"/>
          <w:sz w:val="18"/>
        </w:rPr>
        <w:t>Screening,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brief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intervention,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referral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treatment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(SBIRT)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is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highly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studied,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widely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used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approach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ensure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access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comprehensive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care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that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has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demonstrated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effectiveness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identifying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treating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SUDs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w w:val="95"/>
          <w:sz w:val="18"/>
        </w:rPr>
        <w:t>(e.g.,</w:t>
      </w:r>
      <w:r>
        <w:rPr>
          <w:rFonts w:ascii="Verdana"/>
          <w:color w:val="414042"/>
          <w:spacing w:val="-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alcohol</w:t>
      </w:r>
      <w:r>
        <w:rPr>
          <w:rFonts w:ascii="Verdana"/>
          <w:color w:val="414042"/>
          <w:spacing w:val="-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use</w:t>
      </w:r>
      <w:r>
        <w:rPr>
          <w:rFonts w:ascii="Verdana"/>
          <w:color w:val="414042"/>
          <w:spacing w:val="-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disorder,</w:t>
      </w:r>
      <w:r>
        <w:rPr>
          <w:rFonts w:ascii="Verdana"/>
          <w:color w:val="414042"/>
          <w:spacing w:val="-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tobacco</w:t>
      </w:r>
      <w:r>
        <w:rPr>
          <w:rFonts w:ascii="Verdana"/>
          <w:color w:val="414042"/>
          <w:spacing w:val="-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use</w:t>
      </w:r>
      <w:r>
        <w:rPr>
          <w:rFonts w:ascii="Verdana"/>
          <w:color w:val="414042"/>
          <w:spacing w:val="-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disorder)</w:t>
      </w:r>
      <w:r>
        <w:rPr>
          <w:rFonts w:ascii="Verdana"/>
          <w:color w:val="414042"/>
          <w:spacing w:val="-6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as</w:t>
      </w:r>
      <w:r>
        <w:rPr>
          <w:rFonts w:ascii="Verdana"/>
          <w:color w:val="414042"/>
          <w:spacing w:val="-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well</w:t>
      </w:r>
      <w:r>
        <w:rPr>
          <w:rFonts w:ascii="Verdana"/>
          <w:color w:val="414042"/>
          <w:spacing w:val="-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as</w:t>
      </w:r>
      <w:r>
        <w:rPr>
          <w:rFonts w:ascii="Verdana"/>
          <w:color w:val="414042"/>
          <w:spacing w:val="-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depression</w:t>
      </w:r>
      <w:r>
        <w:rPr>
          <w:rFonts w:ascii="Verdana"/>
          <w:color w:val="414042"/>
          <w:spacing w:val="-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and</w:t>
      </w:r>
      <w:r>
        <w:rPr>
          <w:rFonts w:ascii="Verdana"/>
          <w:color w:val="414042"/>
          <w:spacing w:val="-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anxiety</w:t>
      </w:r>
      <w:r>
        <w:rPr>
          <w:rFonts w:ascii="Verdana"/>
          <w:color w:val="414042"/>
          <w:spacing w:val="-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(Hargraves</w:t>
      </w:r>
      <w:r>
        <w:rPr>
          <w:rFonts w:ascii="Verdana"/>
          <w:color w:val="414042"/>
          <w:spacing w:val="-6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et</w:t>
      </w:r>
      <w:r>
        <w:rPr>
          <w:rFonts w:ascii="Verdana"/>
          <w:color w:val="414042"/>
          <w:spacing w:val="-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al.,</w:t>
      </w:r>
      <w:r>
        <w:rPr>
          <w:rFonts w:ascii="Verdana"/>
          <w:color w:val="414042"/>
          <w:spacing w:val="-7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2017).</w:t>
      </w:r>
    </w:p>
    <w:p>
      <w:pPr>
        <w:spacing w:line="264" w:lineRule="auto" w:before="0"/>
        <w:ind w:left="340" w:right="262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Primary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care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providers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need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be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aware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SBIRT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how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implement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it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their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service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settings,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because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people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stimulant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use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disorders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other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SUDs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often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ﬁrst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present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primary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care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settings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rather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than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specialty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settings.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Also,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research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suggests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primary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care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providers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do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recognize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treat (or offer referral for) SUDs as often as needed (Pace &amp; Uebelacker, 2018). Using SBIRT can help close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sz w:val="18"/>
        </w:rPr>
        <w:t>these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practice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gaps.</w:t>
      </w:r>
    </w:p>
    <w:p>
      <w:pPr>
        <w:spacing w:before="84"/>
        <w:ind w:left="340" w:right="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pacing w:val="-2"/>
          <w:w w:val="95"/>
          <w:sz w:val="18"/>
        </w:rPr>
        <w:t>SBIRT</w:t>
      </w:r>
      <w:r>
        <w:rPr>
          <w:rFonts w:ascii="Verdana"/>
          <w:color w:val="414042"/>
          <w:spacing w:val="-14"/>
          <w:w w:val="95"/>
          <w:sz w:val="18"/>
        </w:rPr>
        <w:t> </w:t>
      </w:r>
      <w:r>
        <w:rPr>
          <w:rFonts w:ascii="Verdana"/>
          <w:color w:val="414042"/>
          <w:spacing w:val="-2"/>
          <w:w w:val="95"/>
          <w:sz w:val="18"/>
        </w:rPr>
        <w:t>for</w:t>
      </w:r>
      <w:r>
        <w:rPr>
          <w:rFonts w:ascii="Verdana"/>
          <w:color w:val="414042"/>
          <w:spacing w:val="-14"/>
          <w:w w:val="95"/>
          <w:sz w:val="18"/>
        </w:rPr>
        <w:t> </w:t>
      </w:r>
      <w:r>
        <w:rPr>
          <w:rFonts w:ascii="Verdana"/>
          <w:color w:val="414042"/>
          <w:spacing w:val="-2"/>
          <w:w w:val="95"/>
          <w:sz w:val="18"/>
        </w:rPr>
        <w:t>SUDs</w:t>
      </w:r>
      <w:r>
        <w:rPr>
          <w:rFonts w:ascii="Verdana"/>
          <w:color w:val="414042"/>
          <w:spacing w:val="-14"/>
          <w:w w:val="95"/>
          <w:sz w:val="18"/>
        </w:rPr>
        <w:t> </w:t>
      </w:r>
      <w:r>
        <w:rPr>
          <w:rFonts w:ascii="Verdana"/>
          <w:color w:val="414042"/>
          <w:spacing w:val="-2"/>
          <w:w w:val="95"/>
          <w:sz w:val="18"/>
        </w:rPr>
        <w:t>involves</w:t>
      </w:r>
      <w:r>
        <w:rPr>
          <w:rFonts w:ascii="Verdana"/>
          <w:color w:val="414042"/>
          <w:spacing w:val="-13"/>
          <w:w w:val="95"/>
          <w:sz w:val="18"/>
        </w:rPr>
        <w:t> </w:t>
      </w:r>
      <w:r>
        <w:rPr>
          <w:rFonts w:ascii="Verdana"/>
          <w:color w:val="414042"/>
          <w:spacing w:val="-2"/>
          <w:w w:val="95"/>
          <w:sz w:val="18"/>
        </w:rPr>
        <w:t>(Hargraves</w:t>
      </w:r>
      <w:r>
        <w:rPr>
          <w:rFonts w:ascii="Verdana"/>
          <w:color w:val="414042"/>
          <w:spacing w:val="-14"/>
          <w:w w:val="95"/>
          <w:sz w:val="18"/>
        </w:rPr>
        <w:t> </w:t>
      </w:r>
      <w:r>
        <w:rPr>
          <w:rFonts w:ascii="Verdana"/>
          <w:color w:val="414042"/>
          <w:spacing w:val="-2"/>
          <w:w w:val="95"/>
          <w:sz w:val="18"/>
        </w:rPr>
        <w:t>et</w:t>
      </w:r>
      <w:r>
        <w:rPr>
          <w:rFonts w:ascii="Verdana"/>
          <w:color w:val="414042"/>
          <w:spacing w:val="-14"/>
          <w:w w:val="95"/>
          <w:sz w:val="18"/>
        </w:rPr>
        <w:t> </w:t>
      </w:r>
      <w:r>
        <w:rPr>
          <w:rFonts w:ascii="Verdana"/>
          <w:color w:val="414042"/>
          <w:spacing w:val="-1"/>
          <w:w w:val="95"/>
          <w:sz w:val="18"/>
        </w:rPr>
        <w:t>al.,</w:t>
      </w:r>
      <w:r>
        <w:rPr>
          <w:rFonts w:ascii="Verdana"/>
          <w:color w:val="414042"/>
          <w:spacing w:val="-13"/>
          <w:w w:val="95"/>
          <w:sz w:val="18"/>
        </w:rPr>
        <w:t> </w:t>
      </w:r>
      <w:r>
        <w:rPr>
          <w:rFonts w:ascii="Verdana"/>
          <w:color w:val="414042"/>
          <w:spacing w:val="-1"/>
          <w:w w:val="95"/>
          <w:sz w:val="18"/>
        </w:rPr>
        <w:t>2017;</w:t>
      </w:r>
      <w:r>
        <w:rPr>
          <w:rFonts w:ascii="Verdana"/>
          <w:color w:val="414042"/>
          <w:spacing w:val="-14"/>
          <w:w w:val="95"/>
          <w:sz w:val="18"/>
        </w:rPr>
        <w:t> </w:t>
      </w:r>
      <w:r>
        <w:rPr>
          <w:rFonts w:ascii="Verdana"/>
          <w:color w:val="414042"/>
          <w:spacing w:val="-1"/>
          <w:w w:val="95"/>
          <w:sz w:val="18"/>
        </w:rPr>
        <w:t>Pace</w:t>
      </w:r>
      <w:r>
        <w:rPr>
          <w:rFonts w:ascii="Verdana"/>
          <w:color w:val="414042"/>
          <w:spacing w:val="-14"/>
          <w:w w:val="95"/>
          <w:sz w:val="18"/>
        </w:rPr>
        <w:t> </w:t>
      </w:r>
      <w:r>
        <w:rPr>
          <w:rFonts w:ascii="Verdana"/>
          <w:color w:val="414042"/>
          <w:spacing w:val="-1"/>
          <w:w w:val="95"/>
          <w:sz w:val="18"/>
        </w:rPr>
        <w:t>&amp;</w:t>
      </w:r>
      <w:r>
        <w:rPr>
          <w:rFonts w:ascii="Verdana"/>
          <w:color w:val="414042"/>
          <w:spacing w:val="-13"/>
          <w:w w:val="95"/>
          <w:sz w:val="18"/>
        </w:rPr>
        <w:t> </w:t>
      </w:r>
      <w:r>
        <w:rPr>
          <w:rFonts w:ascii="Verdana"/>
          <w:color w:val="414042"/>
          <w:spacing w:val="-1"/>
          <w:w w:val="95"/>
          <w:sz w:val="18"/>
        </w:rPr>
        <w:t>Uebelacker,</w:t>
      </w:r>
      <w:r>
        <w:rPr>
          <w:rFonts w:ascii="Verdana"/>
          <w:color w:val="414042"/>
          <w:spacing w:val="-14"/>
          <w:w w:val="95"/>
          <w:sz w:val="18"/>
        </w:rPr>
        <w:t> </w:t>
      </w:r>
      <w:r>
        <w:rPr>
          <w:rFonts w:ascii="Verdana"/>
          <w:color w:val="414042"/>
          <w:spacing w:val="-1"/>
          <w:w w:val="95"/>
          <w:sz w:val="18"/>
        </w:rPr>
        <w:t>2018):</w:t>
      </w:r>
    </w:p>
    <w:p>
      <w:pPr>
        <w:pStyle w:val="ListParagraph"/>
        <w:numPr>
          <w:ilvl w:val="1"/>
          <w:numId w:val="4"/>
        </w:numPr>
        <w:tabs>
          <w:tab w:pos="520" w:val="left" w:leader="none"/>
        </w:tabs>
        <w:spacing w:line="206" w:lineRule="auto" w:before="102" w:after="0"/>
        <w:ind w:left="520" w:right="448" w:hanging="180"/>
        <w:jc w:val="left"/>
        <w:rPr>
          <w:sz w:val="18"/>
        </w:rPr>
      </w:pPr>
      <w:r>
        <w:rPr>
          <w:rFonts w:ascii="Arial" w:hAnsi="Arial"/>
          <w:b/>
          <w:color w:val="4C4D4F"/>
          <w:sz w:val="18"/>
        </w:rPr>
        <w:t>Quick</w:t>
      </w:r>
      <w:r>
        <w:rPr>
          <w:rFonts w:ascii="Arial" w:hAnsi="Arial"/>
          <w:b/>
          <w:color w:val="4C4D4F"/>
          <w:spacing w:val="27"/>
          <w:sz w:val="18"/>
        </w:rPr>
        <w:t> </w:t>
      </w:r>
      <w:r>
        <w:rPr>
          <w:rFonts w:ascii="Arial" w:hAnsi="Arial"/>
          <w:b/>
          <w:color w:val="4C4D4F"/>
          <w:sz w:val="18"/>
        </w:rPr>
        <w:t>universal</w:t>
      </w:r>
      <w:r>
        <w:rPr>
          <w:rFonts w:ascii="Arial" w:hAnsi="Arial"/>
          <w:b/>
          <w:color w:val="4C4D4F"/>
          <w:spacing w:val="27"/>
          <w:sz w:val="18"/>
        </w:rPr>
        <w:t> </w:t>
      </w:r>
      <w:r>
        <w:rPr>
          <w:rFonts w:ascii="Arial" w:hAnsi="Arial"/>
          <w:b/>
          <w:color w:val="4C4D4F"/>
          <w:sz w:val="18"/>
        </w:rPr>
        <w:t>screening</w:t>
      </w:r>
      <w:r>
        <w:rPr>
          <w:rFonts w:ascii="Arial" w:hAnsi="Arial"/>
          <w:b/>
          <w:color w:val="4C4D4F"/>
          <w:spacing w:val="23"/>
          <w:sz w:val="18"/>
        </w:rPr>
        <w:t> </w:t>
      </w:r>
      <w:r>
        <w:rPr>
          <w:color w:val="4C4D4F"/>
          <w:sz w:val="18"/>
        </w:rPr>
        <w:t>(using</w:t>
      </w:r>
      <w:r>
        <w:rPr>
          <w:color w:val="4C4D4F"/>
          <w:spacing w:val="9"/>
          <w:sz w:val="18"/>
        </w:rPr>
        <w:t> </w:t>
      </w:r>
      <w:r>
        <w:rPr>
          <w:color w:val="4C4D4F"/>
          <w:sz w:val="18"/>
        </w:rPr>
        <w:t>validated</w:t>
      </w:r>
      <w:r>
        <w:rPr>
          <w:color w:val="4C4D4F"/>
          <w:spacing w:val="10"/>
          <w:sz w:val="18"/>
        </w:rPr>
        <w:t> </w:t>
      </w:r>
      <w:r>
        <w:rPr>
          <w:color w:val="4C4D4F"/>
          <w:sz w:val="18"/>
        </w:rPr>
        <w:t>measures,</w:t>
      </w:r>
      <w:r>
        <w:rPr>
          <w:color w:val="4C4D4F"/>
          <w:spacing w:val="9"/>
          <w:sz w:val="18"/>
        </w:rPr>
        <w:t> </w:t>
      </w:r>
      <w:r>
        <w:rPr>
          <w:color w:val="4C4D4F"/>
          <w:sz w:val="18"/>
        </w:rPr>
        <w:t>such</w:t>
      </w:r>
      <w:r>
        <w:rPr>
          <w:color w:val="4C4D4F"/>
          <w:spacing w:val="10"/>
          <w:sz w:val="18"/>
        </w:rPr>
        <w:t> </w:t>
      </w:r>
      <w:r>
        <w:rPr>
          <w:color w:val="4C4D4F"/>
          <w:sz w:val="18"/>
        </w:rPr>
        <w:t>as</w:t>
      </w:r>
      <w:r>
        <w:rPr>
          <w:color w:val="4C4D4F"/>
          <w:spacing w:val="9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10"/>
          <w:sz w:val="18"/>
        </w:rPr>
        <w:t> </w:t>
      </w:r>
      <w:r>
        <w:rPr>
          <w:color w:val="4C4D4F"/>
          <w:sz w:val="18"/>
        </w:rPr>
        <w:t>NIDA</w:t>
      </w:r>
      <w:r>
        <w:rPr>
          <w:color w:val="4C4D4F"/>
          <w:spacing w:val="9"/>
          <w:sz w:val="18"/>
        </w:rPr>
        <w:t> </w:t>
      </w:r>
      <w:r>
        <w:rPr>
          <w:color w:val="4C4D4F"/>
          <w:sz w:val="18"/>
        </w:rPr>
        <w:t>Modiﬁed</w:t>
      </w:r>
      <w:r>
        <w:rPr>
          <w:color w:val="4C4D4F"/>
          <w:spacing w:val="10"/>
          <w:sz w:val="18"/>
        </w:rPr>
        <w:t> </w:t>
      </w:r>
      <w:r>
        <w:rPr>
          <w:color w:val="4C4D4F"/>
          <w:sz w:val="18"/>
        </w:rPr>
        <w:t>Alcohol,</w:t>
      </w:r>
      <w:r>
        <w:rPr>
          <w:color w:val="4C4D4F"/>
          <w:spacing w:val="9"/>
          <w:sz w:val="18"/>
        </w:rPr>
        <w:t> </w:t>
      </w:r>
      <w:r>
        <w:rPr>
          <w:color w:val="4C4D4F"/>
          <w:sz w:val="18"/>
        </w:rPr>
        <w:t>Smoking,</w:t>
      </w:r>
      <w:r>
        <w:rPr>
          <w:color w:val="4C4D4F"/>
          <w:spacing w:val="1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Substance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Involvement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Screening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Test)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determine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SUD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presence.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Quick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screening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often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includes</w:t>
      </w:r>
    </w:p>
    <w:p>
      <w:pPr>
        <w:spacing w:line="264" w:lineRule="auto" w:before="25"/>
        <w:ind w:left="520" w:right="77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pacing w:val="-2"/>
          <w:w w:val="105"/>
          <w:sz w:val="18"/>
        </w:rPr>
        <w:t>items</w:t>
      </w:r>
      <w:r>
        <w:rPr>
          <w:rFonts w:ascii="Verdana"/>
          <w:color w:val="4C4D4F"/>
          <w:spacing w:val="-20"/>
          <w:w w:val="105"/>
          <w:sz w:val="18"/>
        </w:rPr>
        <w:t> </w:t>
      </w:r>
      <w:r>
        <w:rPr>
          <w:rFonts w:ascii="Verdana"/>
          <w:color w:val="4C4D4F"/>
          <w:spacing w:val="-1"/>
          <w:w w:val="105"/>
          <w:sz w:val="18"/>
        </w:rPr>
        <w:t>to</w:t>
      </w:r>
      <w:r>
        <w:rPr>
          <w:rFonts w:ascii="Verdana"/>
          <w:color w:val="4C4D4F"/>
          <w:spacing w:val="-21"/>
          <w:w w:val="105"/>
          <w:sz w:val="18"/>
        </w:rPr>
        <w:t> </w:t>
      </w:r>
      <w:r>
        <w:rPr>
          <w:rFonts w:ascii="Verdana"/>
          <w:color w:val="4C4D4F"/>
          <w:spacing w:val="-1"/>
          <w:w w:val="105"/>
          <w:sz w:val="18"/>
        </w:rPr>
        <w:t>help</w:t>
      </w:r>
      <w:r>
        <w:rPr>
          <w:rFonts w:ascii="Verdana"/>
          <w:color w:val="4C4D4F"/>
          <w:spacing w:val="-20"/>
          <w:w w:val="105"/>
          <w:sz w:val="18"/>
        </w:rPr>
        <w:t> </w:t>
      </w:r>
      <w:r>
        <w:rPr>
          <w:rFonts w:ascii="Arial"/>
          <w:b/>
          <w:color w:val="4C4D4F"/>
          <w:spacing w:val="-1"/>
          <w:w w:val="105"/>
          <w:sz w:val="18"/>
        </w:rPr>
        <w:t>assess</w:t>
      </w:r>
      <w:r>
        <w:rPr>
          <w:rFonts w:ascii="Arial"/>
          <w:b/>
          <w:color w:val="4C4D4F"/>
          <w:spacing w:val="-2"/>
          <w:w w:val="105"/>
          <w:sz w:val="18"/>
        </w:rPr>
        <w:t> </w:t>
      </w:r>
      <w:r>
        <w:rPr>
          <w:rFonts w:ascii="Arial"/>
          <w:b/>
          <w:color w:val="4C4D4F"/>
          <w:spacing w:val="-1"/>
          <w:w w:val="105"/>
          <w:sz w:val="18"/>
        </w:rPr>
        <w:t>level</w:t>
      </w:r>
      <w:r>
        <w:rPr>
          <w:rFonts w:ascii="Arial"/>
          <w:b/>
          <w:color w:val="4C4D4F"/>
          <w:spacing w:val="-2"/>
          <w:w w:val="105"/>
          <w:sz w:val="18"/>
        </w:rPr>
        <w:t> </w:t>
      </w:r>
      <w:r>
        <w:rPr>
          <w:rFonts w:ascii="Arial"/>
          <w:b/>
          <w:color w:val="4C4D4F"/>
          <w:spacing w:val="-1"/>
          <w:w w:val="105"/>
          <w:sz w:val="18"/>
        </w:rPr>
        <w:t>of</w:t>
      </w:r>
      <w:r>
        <w:rPr>
          <w:rFonts w:ascii="Arial"/>
          <w:b/>
          <w:color w:val="4C4D4F"/>
          <w:spacing w:val="-2"/>
          <w:w w:val="105"/>
          <w:sz w:val="18"/>
        </w:rPr>
        <w:t> </w:t>
      </w:r>
      <w:r>
        <w:rPr>
          <w:rFonts w:ascii="Arial"/>
          <w:b/>
          <w:color w:val="4C4D4F"/>
          <w:spacing w:val="-1"/>
          <w:w w:val="105"/>
          <w:sz w:val="18"/>
        </w:rPr>
        <w:t>risk</w:t>
      </w:r>
      <w:r>
        <w:rPr>
          <w:rFonts w:ascii="Arial"/>
          <w:b/>
          <w:color w:val="4C4D4F"/>
          <w:spacing w:val="-3"/>
          <w:w w:val="105"/>
          <w:sz w:val="18"/>
        </w:rPr>
        <w:t> </w:t>
      </w:r>
      <w:r>
        <w:rPr>
          <w:rFonts w:ascii="Arial"/>
          <w:b/>
          <w:color w:val="4C4D4F"/>
          <w:spacing w:val="-1"/>
          <w:w w:val="105"/>
          <w:sz w:val="18"/>
        </w:rPr>
        <w:t>(i.e.,</w:t>
      </w:r>
      <w:r>
        <w:rPr>
          <w:rFonts w:ascii="Arial"/>
          <w:b/>
          <w:color w:val="4C4D4F"/>
          <w:spacing w:val="-2"/>
          <w:w w:val="105"/>
          <w:sz w:val="18"/>
        </w:rPr>
        <w:t> </w:t>
      </w:r>
      <w:r>
        <w:rPr>
          <w:rFonts w:ascii="Arial"/>
          <w:b/>
          <w:color w:val="4C4D4F"/>
          <w:spacing w:val="-1"/>
          <w:w w:val="105"/>
          <w:sz w:val="18"/>
        </w:rPr>
        <w:t>low,</w:t>
      </w:r>
      <w:r>
        <w:rPr>
          <w:rFonts w:ascii="Arial"/>
          <w:b/>
          <w:color w:val="4C4D4F"/>
          <w:spacing w:val="-2"/>
          <w:w w:val="105"/>
          <w:sz w:val="18"/>
        </w:rPr>
        <w:t> </w:t>
      </w:r>
      <w:r>
        <w:rPr>
          <w:rFonts w:ascii="Arial"/>
          <w:b/>
          <w:color w:val="4C4D4F"/>
          <w:spacing w:val="-1"/>
          <w:w w:val="105"/>
          <w:sz w:val="18"/>
        </w:rPr>
        <w:t>moderate,</w:t>
      </w:r>
      <w:r>
        <w:rPr>
          <w:rFonts w:ascii="Arial"/>
          <w:b/>
          <w:color w:val="4C4D4F"/>
          <w:spacing w:val="-3"/>
          <w:w w:val="105"/>
          <w:sz w:val="18"/>
        </w:rPr>
        <w:t> </w:t>
      </w:r>
      <w:r>
        <w:rPr>
          <w:rFonts w:ascii="Arial"/>
          <w:b/>
          <w:color w:val="4C4D4F"/>
          <w:spacing w:val="-1"/>
          <w:w w:val="105"/>
          <w:sz w:val="18"/>
        </w:rPr>
        <w:t>or</w:t>
      </w:r>
      <w:r>
        <w:rPr>
          <w:rFonts w:ascii="Arial"/>
          <w:b/>
          <w:color w:val="4C4D4F"/>
          <w:spacing w:val="-2"/>
          <w:w w:val="105"/>
          <w:sz w:val="18"/>
        </w:rPr>
        <w:t> </w:t>
      </w:r>
      <w:r>
        <w:rPr>
          <w:rFonts w:ascii="Arial"/>
          <w:b/>
          <w:color w:val="4C4D4F"/>
          <w:spacing w:val="-1"/>
          <w:w w:val="105"/>
          <w:sz w:val="18"/>
        </w:rPr>
        <w:t>severe)</w:t>
      </w:r>
      <w:r>
        <w:rPr>
          <w:rFonts w:ascii="Arial"/>
          <w:b/>
          <w:color w:val="4C4D4F"/>
          <w:spacing w:val="-2"/>
          <w:w w:val="105"/>
          <w:sz w:val="18"/>
        </w:rPr>
        <w:t> </w:t>
      </w:r>
      <w:r>
        <w:rPr>
          <w:rFonts w:ascii="Verdana"/>
          <w:color w:val="4C4D4F"/>
          <w:spacing w:val="-1"/>
          <w:w w:val="105"/>
          <w:sz w:val="18"/>
        </w:rPr>
        <w:t>for</w:t>
      </w:r>
      <w:r>
        <w:rPr>
          <w:rFonts w:ascii="Verdana"/>
          <w:color w:val="4C4D4F"/>
          <w:spacing w:val="-20"/>
          <w:w w:val="105"/>
          <w:sz w:val="18"/>
        </w:rPr>
        <w:t> </w:t>
      </w:r>
      <w:r>
        <w:rPr>
          <w:rFonts w:ascii="Verdana"/>
          <w:color w:val="4C4D4F"/>
          <w:spacing w:val="-1"/>
          <w:w w:val="105"/>
          <w:sz w:val="18"/>
        </w:rPr>
        <w:t>patients</w:t>
      </w:r>
      <w:r>
        <w:rPr>
          <w:rFonts w:ascii="Verdana"/>
          <w:color w:val="4C4D4F"/>
          <w:spacing w:val="-20"/>
          <w:w w:val="105"/>
          <w:sz w:val="18"/>
        </w:rPr>
        <w:t> </w:t>
      </w:r>
      <w:r>
        <w:rPr>
          <w:rFonts w:ascii="Verdana"/>
          <w:color w:val="4C4D4F"/>
          <w:spacing w:val="-1"/>
          <w:w w:val="105"/>
          <w:sz w:val="18"/>
        </w:rPr>
        <w:t>who</w:t>
      </w:r>
      <w:r>
        <w:rPr>
          <w:rFonts w:ascii="Verdana"/>
          <w:color w:val="4C4D4F"/>
          <w:spacing w:val="-20"/>
          <w:w w:val="105"/>
          <w:sz w:val="18"/>
        </w:rPr>
        <w:t> </w:t>
      </w:r>
      <w:r>
        <w:rPr>
          <w:rFonts w:ascii="Verdana"/>
          <w:color w:val="4C4D4F"/>
          <w:spacing w:val="-1"/>
          <w:w w:val="105"/>
          <w:sz w:val="18"/>
        </w:rPr>
        <w:t>screen</w:t>
      </w:r>
      <w:r>
        <w:rPr>
          <w:rFonts w:ascii="Verdana"/>
          <w:color w:val="4C4D4F"/>
          <w:spacing w:val="-20"/>
          <w:w w:val="105"/>
          <w:sz w:val="18"/>
        </w:rPr>
        <w:t> </w:t>
      </w:r>
      <w:r>
        <w:rPr>
          <w:rFonts w:ascii="Verdana"/>
          <w:color w:val="4C4D4F"/>
          <w:spacing w:val="-1"/>
          <w:w w:val="105"/>
          <w:sz w:val="18"/>
        </w:rPr>
        <w:t>positive;</w:t>
      </w:r>
      <w:r>
        <w:rPr>
          <w:rFonts w:ascii="Verdana"/>
          <w:color w:val="4C4D4F"/>
          <w:spacing w:val="-64"/>
          <w:w w:val="105"/>
          <w:sz w:val="18"/>
        </w:rPr>
        <w:t> </w:t>
      </w:r>
      <w:r>
        <w:rPr>
          <w:rFonts w:ascii="Verdana"/>
          <w:color w:val="4C4D4F"/>
          <w:sz w:val="18"/>
        </w:rPr>
        <w:t>answers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these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items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help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determine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treatment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or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service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needs.</w:t>
      </w:r>
    </w:p>
    <w:p>
      <w:pPr>
        <w:pStyle w:val="ListParagraph"/>
        <w:numPr>
          <w:ilvl w:val="1"/>
          <w:numId w:val="4"/>
        </w:numPr>
        <w:tabs>
          <w:tab w:pos="520" w:val="left" w:leader="none"/>
        </w:tabs>
        <w:spacing w:line="206" w:lineRule="auto" w:before="17" w:after="0"/>
        <w:ind w:left="520" w:right="1205" w:hanging="180"/>
        <w:jc w:val="left"/>
        <w:rPr>
          <w:sz w:val="18"/>
        </w:rPr>
      </w:pPr>
      <w:r>
        <w:rPr>
          <w:rFonts w:ascii="Arial" w:hAnsi="Arial"/>
          <w:b/>
          <w:color w:val="4C4D4F"/>
          <w:w w:val="105"/>
          <w:sz w:val="18"/>
        </w:rPr>
        <w:t>A</w:t>
      </w:r>
      <w:r>
        <w:rPr>
          <w:rFonts w:ascii="Arial" w:hAnsi="Arial"/>
          <w:b/>
          <w:color w:val="4C4D4F"/>
          <w:spacing w:val="1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brief</w:t>
      </w:r>
      <w:r>
        <w:rPr>
          <w:rFonts w:ascii="Arial" w:hAnsi="Arial"/>
          <w:b/>
          <w:color w:val="4C4D4F"/>
          <w:spacing w:val="2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motivational</w:t>
      </w:r>
      <w:r>
        <w:rPr>
          <w:rFonts w:ascii="Arial" w:hAnsi="Arial"/>
          <w:b/>
          <w:color w:val="4C4D4F"/>
          <w:spacing w:val="1"/>
          <w:w w:val="105"/>
          <w:sz w:val="18"/>
        </w:rPr>
        <w:t> </w:t>
      </w:r>
      <w:r>
        <w:rPr>
          <w:rFonts w:ascii="Arial" w:hAnsi="Arial"/>
          <w:b/>
          <w:color w:val="4C4D4F"/>
          <w:w w:val="105"/>
          <w:sz w:val="18"/>
        </w:rPr>
        <w:t>intervention</w:t>
      </w:r>
      <w:r>
        <w:rPr>
          <w:rFonts w:ascii="Arial" w:hAnsi="Arial"/>
          <w:b/>
          <w:color w:val="4C4D4F"/>
          <w:spacing w:val="2"/>
          <w:w w:val="105"/>
          <w:sz w:val="18"/>
        </w:rPr>
        <w:t> </w:t>
      </w:r>
      <w:r>
        <w:rPr>
          <w:color w:val="4C4D4F"/>
          <w:w w:val="105"/>
          <w:sz w:val="18"/>
        </w:rPr>
        <w:t>that</w:t>
      </w:r>
      <w:r>
        <w:rPr>
          <w:color w:val="4C4D4F"/>
          <w:spacing w:val="-16"/>
          <w:w w:val="105"/>
          <w:sz w:val="18"/>
        </w:rPr>
        <w:t> </w:t>
      </w:r>
      <w:r>
        <w:rPr>
          <w:color w:val="4C4D4F"/>
          <w:w w:val="105"/>
          <w:sz w:val="18"/>
        </w:rPr>
        <w:t>educates</w:t>
      </w:r>
      <w:r>
        <w:rPr>
          <w:color w:val="4C4D4F"/>
          <w:spacing w:val="-16"/>
          <w:w w:val="105"/>
          <w:sz w:val="18"/>
        </w:rPr>
        <w:t> </w:t>
      </w:r>
      <w:r>
        <w:rPr>
          <w:color w:val="4C4D4F"/>
          <w:w w:val="105"/>
          <w:sz w:val="18"/>
        </w:rPr>
        <w:t>patients</w:t>
      </w:r>
      <w:r>
        <w:rPr>
          <w:color w:val="4C4D4F"/>
          <w:spacing w:val="-17"/>
          <w:w w:val="105"/>
          <w:sz w:val="18"/>
        </w:rPr>
        <w:t> </w:t>
      </w:r>
      <w:r>
        <w:rPr>
          <w:color w:val="4C4D4F"/>
          <w:w w:val="105"/>
          <w:sz w:val="18"/>
        </w:rPr>
        <w:t>about</w:t>
      </w:r>
      <w:r>
        <w:rPr>
          <w:color w:val="4C4D4F"/>
          <w:spacing w:val="-16"/>
          <w:w w:val="105"/>
          <w:sz w:val="18"/>
        </w:rPr>
        <w:t> </w:t>
      </w:r>
      <w:r>
        <w:rPr>
          <w:color w:val="4C4D4F"/>
          <w:w w:val="105"/>
          <w:sz w:val="18"/>
        </w:rPr>
        <w:t>substance</w:t>
      </w:r>
      <w:r>
        <w:rPr>
          <w:color w:val="4C4D4F"/>
          <w:spacing w:val="-16"/>
          <w:w w:val="105"/>
          <w:sz w:val="18"/>
        </w:rPr>
        <w:t> </w:t>
      </w:r>
      <w:r>
        <w:rPr>
          <w:color w:val="4C4D4F"/>
          <w:w w:val="105"/>
          <w:sz w:val="18"/>
        </w:rPr>
        <w:t>use</w:t>
      </w:r>
      <w:r>
        <w:rPr>
          <w:color w:val="4C4D4F"/>
          <w:spacing w:val="-17"/>
          <w:w w:val="105"/>
          <w:sz w:val="18"/>
        </w:rPr>
        <w:t> </w:t>
      </w:r>
      <w:r>
        <w:rPr>
          <w:color w:val="4C4D4F"/>
          <w:w w:val="105"/>
          <w:sz w:val="18"/>
        </w:rPr>
        <w:t>and</w:t>
      </w:r>
      <w:r>
        <w:rPr>
          <w:color w:val="4C4D4F"/>
          <w:spacing w:val="-16"/>
          <w:w w:val="105"/>
          <w:sz w:val="18"/>
        </w:rPr>
        <w:t> </w:t>
      </w:r>
      <w:r>
        <w:rPr>
          <w:color w:val="4C4D4F"/>
          <w:w w:val="105"/>
          <w:sz w:val="18"/>
        </w:rPr>
        <w:t>prescription</w:t>
      </w:r>
      <w:r>
        <w:rPr>
          <w:color w:val="4C4D4F"/>
          <w:spacing w:val="-64"/>
          <w:w w:val="105"/>
          <w:sz w:val="18"/>
        </w:rPr>
        <w:t> </w:t>
      </w:r>
      <w:r>
        <w:rPr>
          <w:color w:val="4C4D4F"/>
          <w:sz w:val="18"/>
        </w:rPr>
        <w:t>stimulant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misuse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helps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increase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their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motivation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for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behavior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change.</w:t>
      </w:r>
    </w:p>
    <w:p>
      <w:pPr>
        <w:pStyle w:val="ListParagraph"/>
        <w:numPr>
          <w:ilvl w:val="1"/>
          <w:numId w:val="4"/>
        </w:numPr>
        <w:tabs>
          <w:tab w:pos="520" w:val="left" w:leader="none"/>
        </w:tabs>
        <w:spacing w:line="206" w:lineRule="auto" w:before="43" w:after="0"/>
        <w:ind w:left="520" w:right="387" w:hanging="180"/>
        <w:jc w:val="left"/>
        <w:rPr>
          <w:sz w:val="18"/>
        </w:rPr>
      </w:pPr>
      <w:r>
        <w:rPr>
          <w:rFonts w:ascii="Arial" w:hAnsi="Arial"/>
          <w:b/>
          <w:color w:val="4C4D4F"/>
          <w:spacing w:val="-1"/>
          <w:w w:val="105"/>
          <w:sz w:val="18"/>
        </w:rPr>
        <w:t>Referral</w:t>
      </w:r>
      <w:r>
        <w:rPr>
          <w:rFonts w:ascii="Arial" w:hAnsi="Arial"/>
          <w:b/>
          <w:color w:val="4C4D4F"/>
          <w:spacing w:val="-3"/>
          <w:w w:val="105"/>
          <w:sz w:val="18"/>
        </w:rPr>
        <w:t> </w:t>
      </w:r>
      <w:r>
        <w:rPr>
          <w:rFonts w:ascii="Arial" w:hAnsi="Arial"/>
          <w:b/>
          <w:color w:val="4C4D4F"/>
          <w:spacing w:val="-1"/>
          <w:w w:val="105"/>
          <w:sz w:val="18"/>
        </w:rPr>
        <w:t>to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Arial" w:hAnsi="Arial"/>
          <w:b/>
          <w:color w:val="4C4D4F"/>
          <w:spacing w:val="-1"/>
          <w:w w:val="105"/>
          <w:sz w:val="18"/>
        </w:rPr>
        <w:t>treatment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Arial" w:hAnsi="Arial"/>
          <w:b/>
          <w:color w:val="4C4D4F"/>
          <w:spacing w:val="-1"/>
          <w:w w:val="105"/>
          <w:sz w:val="18"/>
        </w:rPr>
        <w:t>and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Arial" w:hAnsi="Arial"/>
          <w:b/>
          <w:color w:val="4C4D4F"/>
          <w:spacing w:val="-1"/>
          <w:w w:val="105"/>
          <w:sz w:val="18"/>
        </w:rPr>
        <w:t>service</w:t>
      </w:r>
      <w:r>
        <w:rPr>
          <w:rFonts w:ascii="Arial" w:hAnsi="Arial"/>
          <w:b/>
          <w:color w:val="4C4D4F"/>
          <w:spacing w:val="-2"/>
          <w:w w:val="105"/>
          <w:sz w:val="18"/>
        </w:rPr>
        <w:t> </w:t>
      </w:r>
      <w:r>
        <w:rPr>
          <w:rFonts w:ascii="Arial" w:hAnsi="Arial"/>
          <w:b/>
          <w:color w:val="4C4D4F"/>
          <w:spacing w:val="-1"/>
          <w:w w:val="105"/>
          <w:sz w:val="18"/>
        </w:rPr>
        <w:t>providers</w:t>
      </w:r>
      <w:r>
        <w:rPr>
          <w:rFonts w:ascii="Arial" w:hAnsi="Arial"/>
          <w:b/>
          <w:color w:val="4C4D4F"/>
          <w:spacing w:val="-3"/>
          <w:w w:val="105"/>
          <w:sz w:val="18"/>
        </w:rPr>
        <w:t> </w:t>
      </w:r>
      <w:r>
        <w:rPr>
          <w:color w:val="4C4D4F"/>
          <w:w w:val="105"/>
          <w:sz w:val="18"/>
        </w:rPr>
        <w:t>for</w:t>
      </w:r>
      <w:r>
        <w:rPr>
          <w:color w:val="4C4D4F"/>
          <w:spacing w:val="-19"/>
          <w:w w:val="105"/>
          <w:sz w:val="18"/>
        </w:rPr>
        <w:t> </w:t>
      </w:r>
      <w:r>
        <w:rPr>
          <w:color w:val="4C4D4F"/>
          <w:w w:val="105"/>
          <w:sz w:val="18"/>
        </w:rPr>
        <w:t>individuals</w:t>
      </w:r>
      <w:r>
        <w:rPr>
          <w:color w:val="4C4D4F"/>
          <w:spacing w:val="-20"/>
          <w:w w:val="105"/>
          <w:sz w:val="18"/>
        </w:rPr>
        <w:t> </w:t>
      </w:r>
      <w:r>
        <w:rPr>
          <w:color w:val="4C4D4F"/>
          <w:w w:val="105"/>
          <w:sz w:val="18"/>
        </w:rPr>
        <w:t>who</w:t>
      </w:r>
      <w:r>
        <w:rPr>
          <w:color w:val="4C4D4F"/>
          <w:spacing w:val="-20"/>
          <w:w w:val="105"/>
          <w:sz w:val="18"/>
        </w:rPr>
        <w:t> </w:t>
      </w:r>
      <w:r>
        <w:rPr>
          <w:color w:val="4C4D4F"/>
          <w:w w:val="105"/>
          <w:sz w:val="18"/>
        </w:rPr>
        <w:t>need</w:t>
      </w:r>
      <w:r>
        <w:rPr>
          <w:color w:val="4C4D4F"/>
          <w:spacing w:val="-20"/>
          <w:w w:val="105"/>
          <w:sz w:val="18"/>
        </w:rPr>
        <w:t> </w:t>
      </w:r>
      <w:r>
        <w:rPr>
          <w:color w:val="4C4D4F"/>
          <w:w w:val="105"/>
          <w:sz w:val="18"/>
        </w:rPr>
        <w:t>specialty</w:t>
      </w:r>
      <w:r>
        <w:rPr>
          <w:color w:val="4C4D4F"/>
          <w:spacing w:val="-20"/>
          <w:w w:val="105"/>
          <w:sz w:val="18"/>
        </w:rPr>
        <w:t> </w:t>
      </w:r>
      <w:r>
        <w:rPr>
          <w:color w:val="4C4D4F"/>
          <w:w w:val="105"/>
          <w:sz w:val="18"/>
        </w:rPr>
        <w:t>services,</w:t>
      </w:r>
      <w:r>
        <w:rPr>
          <w:color w:val="4C4D4F"/>
          <w:spacing w:val="-20"/>
          <w:w w:val="105"/>
          <w:sz w:val="18"/>
        </w:rPr>
        <w:t> </w:t>
      </w:r>
      <w:r>
        <w:rPr>
          <w:color w:val="4C4D4F"/>
          <w:w w:val="105"/>
          <w:sz w:val="18"/>
        </w:rPr>
        <w:t>a</w:t>
      </w:r>
      <w:r>
        <w:rPr>
          <w:color w:val="4C4D4F"/>
          <w:spacing w:val="-20"/>
          <w:w w:val="105"/>
          <w:sz w:val="18"/>
        </w:rPr>
        <w:t> </w:t>
      </w:r>
      <w:r>
        <w:rPr>
          <w:color w:val="4C4D4F"/>
          <w:w w:val="105"/>
          <w:sz w:val="18"/>
        </w:rPr>
        <w:t>higher</w:t>
      </w:r>
      <w:r>
        <w:rPr>
          <w:color w:val="4C4D4F"/>
          <w:spacing w:val="-19"/>
          <w:w w:val="105"/>
          <w:sz w:val="18"/>
        </w:rPr>
        <w:t> </w:t>
      </w:r>
      <w:r>
        <w:rPr>
          <w:color w:val="4C4D4F"/>
          <w:w w:val="105"/>
          <w:sz w:val="18"/>
        </w:rPr>
        <w:t>level</w:t>
      </w:r>
      <w:r>
        <w:rPr>
          <w:color w:val="4C4D4F"/>
          <w:spacing w:val="-20"/>
          <w:w w:val="105"/>
          <w:sz w:val="18"/>
        </w:rPr>
        <w:t> </w:t>
      </w:r>
      <w:r>
        <w:rPr>
          <w:color w:val="4C4D4F"/>
          <w:w w:val="105"/>
          <w:sz w:val="18"/>
        </w:rPr>
        <w:t>of</w:t>
      </w:r>
      <w:r>
        <w:rPr>
          <w:color w:val="4C4D4F"/>
          <w:spacing w:val="-64"/>
          <w:w w:val="105"/>
          <w:sz w:val="18"/>
        </w:rPr>
        <w:t> </w:t>
      </w:r>
      <w:r>
        <w:rPr>
          <w:color w:val="4C4D4F"/>
          <w:w w:val="105"/>
          <w:sz w:val="18"/>
        </w:rPr>
        <w:t>care,</w:t>
      </w:r>
      <w:r>
        <w:rPr>
          <w:color w:val="4C4D4F"/>
          <w:spacing w:val="-21"/>
          <w:w w:val="105"/>
          <w:sz w:val="18"/>
        </w:rPr>
        <w:t> </w:t>
      </w:r>
      <w:r>
        <w:rPr>
          <w:color w:val="4C4D4F"/>
          <w:w w:val="105"/>
          <w:sz w:val="18"/>
        </w:rPr>
        <w:t>or</w:t>
      </w:r>
      <w:r>
        <w:rPr>
          <w:color w:val="4C4D4F"/>
          <w:spacing w:val="-21"/>
          <w:w w:val="105"/>
          <w:sz w:val="18"/>
        </w:rPr>
        <w:t> </w:t>
      </w:r>
      <w:r>
        <w:rPr>
          <w:color w:val="4C4D4F"/>
          <w:w w:val="105"/>
          <w:sz w:val="18"/>
        </w:rPr>
        <w:t>both.</w:t>
      </w:r>
    </w:p>
    <w:p>
      <w:pPr>
        <w:pStyle w:val="BodyText"/>
        <w:spacing w:before="11"/>
        <w:ind w:left="0"/>
        <w:rPr>
          <w:rFonts w:ascii="Verdana"/>
          <w:sz w:val="16"/>
        </w:rPr>
      </w:pPr>
    </w:p>
    <w:p>
      <w:pPr>
        <w:spacing w:line="264" w:lineRule="auto" w:before="0"/>
        <w:ind w:left="340" w:right="159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Best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practices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for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primary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care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providers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clinics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wanting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implement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SBIRT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for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SUDs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include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pacing w:val="-2"/>
          <w:w w:val="95"/>
          <w:sz w:val="18"/>
        </w:rPr>
        <w:t>following</w:t>
      </w:r>
      <w:r>
        <w:rPr>
          <w:rFonts w:ascii="Verdana"/>
          <w:color w:val="414042"/>
          <w:spacing w:val="-14"/>
          <w:w w:val="95"/>
          <w:sz w:val="18"/>
        </w:rPr>
        <w:t> </w:t>
      </w:r>
      <w:r>
        <w:rPr>
          <w:rFonts w:ascii="Verdana"/>
          <w:color w:val="414042"/>
          <w:spacing w:val="-2"/>
          <w:w w:val="95"/>
          <w:sz w:val="18"/>
        </w:rPr>
        <w:t>(Hargraves</w:t>
      </w:r>
      <w:r>
        <w:rPr>
          <w:rFonts w:ascii="Verdana"/>
          <w:color w:val="414042"/>
          <w:spacing w:val="-14"/>
          <w:w w:val="95"/>
          <w:sz w:val="18"/>
        </w:rPr>
        <w:t> </w:t>
      </w:r>
      <w:r>
        <w:rPr>
          <w:rFonts w:ascii="Verdana"/>
          <w:color w:val="414042"/>
          <w:spacing w:val="-2"/>
          <w:w w:val="95"/>
          <w:sz w:val="18"/>
        </w:rPr>
        <w:t>et</w:t>
      </w:r>
      <w:r>
        <w:rPr>
          <w:rFonts w:ascii="Verdana"/>
          <w:color w:val="414042"/>
          <w:spacing w:val="-14"/>
          <w:w w:val="95"/>
          <w:sz w:val="18"/>
        </w:rPr>
        <w:t> </w:t>
      </w:r>
      <w:r>
        <w:rPr>
          <w:rFonts w:ascii="Verdana"/>
          <w:color w:val="414042"/>
          <w:spacing w:val="-1"/>
          <w:w w:val="95"/>
          <w:sz w:val="18"/>
        </w:rPr>
        <w:t>al.,</w:t>
      </w:r>
      <w:r>
        <w:rPr>
          <w:rFonts w:ascii="Verdana"/>
          <w:color w:val="414042"/>
          <w:spacing w:val="-14"/>
          <w:w w:val="95"/>
          <w:sz w:val="18"/>
        </w:rPr>
        <w:t> </w:t>
      </w:r>
      <w:r>
        <w:rPr>
          <w:rFonts w:ascii="Verdana"/>
          <w:color w:val="414042"/>
          <w:spacing w:val="-1"/>
          <w:w w:val="95"/>
          <w:sz w:val="18"/>
        </w:rPr>
        <w:t>2017;</w:t>
      </w:r>
      <w:r>
        <w:rPr>
          <w:rFonts w:ascii="Verdana"/>
          <w:color w:val="414042"/>
          <w:spacing w:val="-14"/>
          <w:w w:val="95"/>
          <w:sz w:val="18"/>
        </w:rPr>
        <w:t> </w:t>
      </w:r>
      <w:r>
        <w:rPr>
          <w:rFonts w:ascii="Verdana"/>
          <w:color w:val="414042"/>
          <w:spacing w:val="-1"/>
          <w:w w:val="95"/>
          <w:sz w:val="18"/>
        </w:rPr>
        <w:t>Pace</w:t>
      </w:r>
      <w:r>
        <w:rPr>
          <w:rFonts w:ascii="Verdana"/>
          <w:color w:val="414042"/>
          <w:spacing w:val="-14"/>
          <w:w w:val="95"/>
          <w:sz w:val="18"/>
        </w:rPr>
        <w:t> </w:t>
      </w:r>
      <w:r>
        <w:rPr>
          <w:rFonts w:ascii="Verdana"/>
          <w:color w:val="414042"/>
          <w:spacing w:val="-1"/>
          <w:w w:val="95"/>
          <w:sz w:val="18"/>
        </w:rPr>
        <w:t>&amp;</w:t>
      </w:r>
      <w:r>
        <w:rPr>
          <w:rFonts w:ascii="Verdana"/>
          <w:color w:val="414042"/>
          <w:spacing w:val="-13"/>
          <w:w w:val="95"/>
          <w:sz w:val="18"/>
        </w:rPr>
        <w:t> </w:t>
      </w:r>
      <w:r>
        <w:rPr>
          <w:rFonts w:ascii="Verdana"/>
          <w:color w:val="414042"/>
          <w:spacing w:val="-1"/>
          <w:w w:val="95"/>
          <w:sz w:val="18"/>
        </w:rPr>
        <w:t>Uebelacker,</w:t>
      </w:r>
      <w:r>
        <w:rPr>
          <w:rFonts w:ascii="Verdana"/>
          <w:color w:val="414042"/>
          <w:spacing w:val="-14"/>
          <w:w w:val="95"/>
          <w:sz w:val="18"/>
        </w:rPr>
        <w:t> </w:t>
      </w:r>
      <w:r>
        <w:rPr>
          <w:rFonts w:ascii="Verdana"/>
          <w:color w:val="414042"/>
          <w:spacing w:val="-1"/>
          <w:w w:val="95"/>
          <w:sz w:val="18"/>
        </w:rPr>
        <w:t>2018):</w:t>
      </w:r>
    </w:p>
    <w:p>
      <w:pPr>
        <w:pStyle w:val="ListParagraph"/>
        <w:numPr>
          <w:ilvl w:val="1"/>
          <w:numId w:val="4"/>
        </w:numPr>
        <w:tabs>
          <w:tab w:pos="520" w:val="left" w:leader="none"/>
        </w:tabs>
        <w:spacing w:line="295" w:lineRule="exact" w:before="48" w:after="0"/>
        <w:ind w:left="520" w:right="0" w:hanging="180"/>
        <w:jc w:val="left"/>
        <w:rPr>
          <w:sz w:val="18"/>
        </w:rPr>
      </w:pPr>
      <w:r>
        <w:rPr>
          <w:color w:val="4C4D4F"/>
          <w:sz w:val="18"/>
        </w:rPr>
        <w:t>Identify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practice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champion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or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team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lead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promote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staff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buy-in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increase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accountability.</w:t>
      </w:r>
    </w:p>
    <w:p>
      <w:pPr>
        <w:pStyle w:val="ListParagraph"/>
        <w:numPr>
          <w:ilvl w:val="1"/>
          <w:numId w:val="4"/>
        </w:numPr>
        <w:tabs>
          <w:tab w:pos="520" w:val="left" w:leader="none"/>
        </w:tabs>
        <w:spacing w:line="206" w:lineRule="auto" w:before="4" w:after="0"/>
        <w:ind w:left="520" w:right="909" w:hanging="180"/>
        <w:jc w:val="left"/>
        <w:rPr>
          <w:sz w:val="18"/>
        </w:rPr>
      </w:pPr>
      <w:r>
        <w:rPr>
          <w:color w:val="4C4D4F"/>
          <w:sz w:val="18"/>
        </w:rPr>
        <w:t>Use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multidisciplinary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team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professionals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nonprofessionals,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such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as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administrative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staff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60"/>
          <w:sz w:val="18"/>
        </w:rPr>
        <w:t> </w:t>
      </w:r>
      <w:r>
        <w:rPr>
          <w:color w:val="4C4D4F"/>
          <w:sz w:val="18"/>
        </w:rPr>
        <w:t>information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technology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experts.</w:t>
      </w:r>
    </w:p>
    <w:p>
      <w:pPr>
        <w:pStyle w:val="ListParagraph"/>
        <w:numPr>
          <w:ilvl w:val="1"/>
          <w:numId w:val="4"/>
        </w:numPr>
        <w:tabs>
          <w:tab w:pos="520" w:val="left" w:leader="none"/>
        </w:tabs>
        <w:spacing w:line="206" w:lineRule="auto" w:before="44" w:after="0"/>
        <w:ind w:left="520" w:right="351" w:hanging="180"/>
        <w:jc w:val="left"/>
        <w:rPr>
          <w:sz w:val="18"/>
        </w:rPr>
      </w:pPr>
      <w:r>
        <w:rPr>
          <w:color w:val="4C4D4F"/>
          <w:sz w:val="18"/>
        </w:rPr>
        <w:t>Determine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screening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strategy,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such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as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which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SUD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screening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measures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will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be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used,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who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will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administer</w:t>
      </w:r>
      <w:r>
        <w:rPr>
          <w:color w:val="4C4D4F"/>
          <w:spacing w:val="-60"/>
          <w:sz w:val="18"/>
        </w:rPr>
        <w:t> </w:t>
      </w:r>
      <w:r>
        <w:rPr>
          <w:color w:val="4C4D4F"/>
          <w:sz w:val="18"/>
        </w:rPr>
        <w:t>them,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how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team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will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follow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up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on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positive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negative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screens.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Nursing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intake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staff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can</w:t>
      </w:r>
    </w:p>
    <w:p>
      <w:pPr>
        <w:spacing w:before="25"/>
        <w:ind w:left="520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administer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basic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screening</w:t>
      </w:r>
      <w:r>
        <w:rPr>
          <w:rFonts w:ascii="Verdana"/>
          <w:color w:val="4C4D4F"/>
          <w:spacing w:val="-7"/>
          <w:sz w:val="18"/>
        </w:rPr>
        <w:t> </w:t>
      </w:r>
      <w:r>
        <w:rPr>
          <w:rFonts w:ascii="Verdana"/>
          <w:color w:val="4C4D4F"/>
          <w:sz w:val="18"/>
        </w:rPr>
        <w:t>tools,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saving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time</w:t>
      </w:r>
      <w:r>
        <w:rPr>
          <w:rFonts w:ascii="Verdana"/>
          <w:color w:val="4C4D4F"/>
          <w:spacing w:val="-7"/>
          <w:sz w:val="18"/>
        </w:rPr>
        <w:t> </w:t>
      </w:r>
      <w:r>
        <w:rPr>
          <w:rFonts w:ascii="Verdana"/>
          <w:color w:val="4C4D4F"/>
          <w:sz w:val="18"/>
        </w:rPr>
        <w:t>during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clinical</w:t>
      </w:r>
      <w:r>
        <w:rPr>
          <w:rFonts w:ascii="Verdana"/>
          <w:color w:val="4C4D4F"/>
          <w:spacing w:val="-7"/>
          <w:sz w:val="18"/>
        </w:rPr>
        <w:t> </w:t>
      </w:r>
      <w:r>
        <w:rPr>
          <w:rFonts w:ascii="Verdana"/>
          <w:color w:val="4C4D4F"/>
          <w:sz w:val="18"/>
        </w:rPr>
        <w:t>encounter.</w:t>
      </w:r>
    </w:p>
    <w:p>
      <w:pPr>
        <w:pStyle w:val="ListParagraph"/>
        <w:numPr>
          <w:ilvl w:val="1"/>
          <w:numId w:val="4"/>
        </w:numPr>
        <w:tabs>
          <w:tab w:pos="520" w:val="left" w:leader="none"/>
        </w:tabs>
        <w:spacing w:line="206" w:lineRule="auto" w:before="40" w:after="0"/>
        <w:ind w:left="520" w:right="747" w:hanging="180"/>
        <w:jc w:val="left"/>
        <w:rPr>
          <w:sz w:val="18"/>
        </w:rPr>
      </w:pPr>
      <w:r>
        <w:rPr>
          <w:color w:val="4C4D4F"/>
          <w:sz w:val="18"/>
        </w:rPr>
        <w:t>Make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sure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team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understands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SBIRT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components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their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individual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roles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in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making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SBIRT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61"/>
          <w:sz w:val="18"/>
        </w:rPr>
        <w:t> </w:t>
      </w:r>
      <w:r>
        <w:rPr>
          <w:color w:val="4C4D4F"/>
          <w:w w:val="105"/>
          <w:sz w:val="18"/>
        </w:rPr>
        <w:t>success.</w:t>
      </w:r>
    </w:p>
    <w:p>
      <w:pPr>
        <w:pStyle w:val="BodyText"/>
        <w:ind w:left="0"/>
        <w:rPr>
          <w:rFonts w:ascii="Verdana"/>
        </w:rPr>
      </w:pPr>
    </w:p>
    <w:p>
      <w:pPr>
        <w:spacing w:before="0"/>
        <w:ind w:left="340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8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w w:val="105"/>
          <w:sz w:val="16"/>
        </w:rPr>
        <w:t>page</w:t>
      </w:r>
    </w:p>
    <w:p>
      <w:pPr>
        <w:spacing w:after="0"/>
        <w:jc w:val="left"/>
        <w:rPr>
          <w:rFonts w:ascii="Verdana"/>
          <w:sz w:val="16"/>
        </w:rPr>
        <w:sectPr>
          <w:type w:val="continuous"/>
          <w:pgSz w:w="12240" w:h="15840"/>
          <w:pgMar w:header="576" w:footer="708" w:top="540" w:bottom="900" w:left="920" w:right="960"/>
        </w:sectPr>
      </w:pPr>
    </w:p>
    <w:p>
      <w:pPr>
        <w:pStyle w:val="BodyText"/>
        <w:ind w:left="0"/>
        <w:rPr>
          <w:rFonts w:ascii="Verdana"/>
          <w:i/>
          <w:sz w:val="20"/>
        </w:rPr>
      </w:pPr>
    </w:p>
    <w:p>
      <w:pPr>
        <w:pStyle w:val="BodyText"/>
        <w:spacing w:after="1"/>
        <w:ind w:left="0"/>
        <w:rPr>
          <w:rFonts w:ascii="Verdana"/>
          <w:i/>
          <w:sz w:val="17"/>
        </w:rPr>
      </w:pPr>
    </w:p>
    <w:p>
      <w:pPr>
        <w:pStyle w:val="BodyText"/>
        <w:ind w:left="155"/>
        <w:rPr>
          <w:rFonts w:ascii="Verdana"/>
          <w:sz w:val="20"/>
        </w:rPr>
      </w:pPr>
      <w:r>
        <w:rPr>
          <w:rFonts w:ascii="Verdana"/>
          <w:sz w:val="20"/>
        </w:rPr>
        <w:pict>
          <v:shape style="width:504.05pt;height:254pt;mso-position-horizontal-relative:char;mso-position-vertical-relative:line" type="#_x0000_t202" id="docshape188" filled="false" stroked="true" strokeweight=".5pt" strokecolor="#ce372f">
            <w10:anchorlock/>
            <v:textbox inset="0,0,0,0">
              <w:txbxContent>
                <w:p>
                  <w:pPr>
                    <w:spacing w:before="152"/>
                    <w:ind w:left="218" w:right="0" w:firstLine="0"/>
                    <w:jc w:val="left"/>
                    <w:rPr>
                      <w:rFonts w:ascii="Verdana"/>
                      <w:i/>
                      <w:sz w:val="16"/>
                    </w:rPr>
                  </w:pPr>
                  <w:r>
                    <w:rPr>
                      <w:rFonts w:ascii="Verdana"/>
                      <w:i/>
                      <w:color w:val="477691"/>
                      <w:w w:val="105"/>
                      <w:sz w:val="16"/>
                    </w:rPr>
                    <w:t>Continued</w:t>
                  </w:r>
                </w:p>
                <w:p>
                  <w:pPr>
                    <w:pStyle w:val="BodyText"/>
                    <w:spacing w:before="4"/>
                    <w:ind w:left="0"/>
                    <w:rPr>
                      <w:rFonts w:ascii="Verdana"/>
                      <w:i/>
                      <w:sz w:val="17"/>
                    </w:rPr>
                  </w:pP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60" w:val="left" w:leader="none"/>
                    </w:tabs>
                    <w:spacing w:line="206" w:lineRule="auto" w:before="0"/>
                    <w:ind w:left="360" w:right="460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Cultivate</w:t>
                  </w:r>
                  <w:r>
                    <w:rPr>
                      <w:rFonts w:ascii="Verdana"/>
                      <w:color w:val="4C4D4F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close</w:t>
                  </w:r>
                  <w:r>
                    <w:rPr>
                      <w:rFonts w:ascii="Verdana"/>
                      <w:color w:val="4C4D4F"/>
                      <w:spacing w:val="-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relationships</w:t>
                  </w:r>
                  <w:r>
                    <w:rPr>
                      <w:rFonts w:ascii="Verdana"/>
                      <w:color w:val="4C4D4F"/>
                      <w:spacing w:val="-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with</w:t>
                  </w:r>
                  <w:r>
                    <w:rPr>
                      <w:rFonts w:ascii="Verdana"/>
                      <w:color w:val="4C4D4F"/>
                      <w:spacing w:val="-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referral</w:t>
                  </w:r>
                  <w:r>
                    <w:rPr>
                      <w:rFonts w:ascii="Verdana"/>
                      <w:color w:val="4C4D4F"/>
                      <w:spacing w:val="-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partners</w:t>
                  </w:r>
                  <w:r>
                    <w:rPr>
                      <w:rFonts w:ascii="Verdana"/>
                      <w:color w:val="4C4D4F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maintain</w:t>
                  </w:r>
                  <w:r>
                    <w:rPr>
                      <w:rFonts w:ascii="Verdana"/>
                      <w:color w:val="4C4D4F"/>
                      <w:spacing w:val="-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lines</w:t>
                  </w:r>
                  <w:r>
                    <w:rPr>
                      <w:rFonts w:ascii="Verdana"/>
                      <w:color w:val="4C4D4F"/>
                      <w:spacing w:val="-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of</w:t>
                  </w:r>
                  <w:r>
                    <w:rPr>
                      <w:rFonts w:ascii="Verdana"/>
                      <w:color w:val="4C4D4F"/>
                      <w:spacing w:val="-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communication</w:t>
                  </w:r>
                  <w:r>
                    <w:rPr>
                      <w:rFonts w:ascii="Verdana"/>
                      <w:color w:val="4C4D4F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when</w:t>
                  </w:r>
                  <w:r>
                    <w:rPr>
                      <w:rFonts w:ascii="Verdana"/>
                      <w:color w:val="4C4D4F"/>
                      <w:spacing w:val="-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patients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are</w:t>
                  </w:r>
                  <w:r>
                    <w:rPr>
                      <w:rFonts w:ascii="Verdana"/>
                      <w:color w:val="4C4D4F"/>
                      <w:spacing w:val="-18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referred.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60" w:val="left" w:leader="none"/>
                    </w:tabs>
                    <w:spacing w:line="206" w:lineRule="auto" w:before="44"/>
                    <w:ind w:left="360" w:right="572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Lay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out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process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for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the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brief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intervention,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such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as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identifying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which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team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members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will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conduct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the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intervention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what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key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information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needs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to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be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conveyed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to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patients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in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the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short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amount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of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time</w:t>
                  </w:r>
                </w:p>
                <w:p>
                  <w:pPr>
                    <w:spacing w:before="26"/>
                    <w:ind w:left="360" w:right="0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allotted.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60" w:val="left" w:leader="none"/>
                    </w:tabs>
                    <w:spacing w:line="206" w:lineRule="auto" w:before="39"/>
                    <w:ind w:left="360" w:right="314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Implement</w:t>
                  </w:r>
                  <w:r>
                    <w:rPr>
                      <w:rFonts w:asci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ongoing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SBIRT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training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so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all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team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members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can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stay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up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to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date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on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policies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procedures.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This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includes providing staff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education to reduce stigma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associated with drug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and alcohol addiction and</w:t>
                  </w:r>
                </w:p>
                <w:p>
                  <w:pPr>
                    <w:spacing w:before="26"/>
                    <w:ind w:left="360" w:right="0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C4D4F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help</w:t>
                  </w:r>
                  <w:r>
                    <w:rPr>
                      <w:rFonts w:ascii="Verdana" w:hAns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team</w:t>
                  </w:r>
                  <w:r>
                    <w:rPr>
                      <w:rFonts w:ascii="Verdana" w:hAns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understand</w:t>
                  </w:r>
                  <w:r>
                    <w:rPr>
                      <w:rFonts w:ascii="Verdana" w:hAns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scientiﬁc</w:t>
                  </w:r>
                  <w:r>
                    <w:rPr>
                      <w:rFonts w:ascii="Verdana" w:hAns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evidence</w:t>
                  </w:r>
                  <w:r>
                    <w:rPr>
                      <w:rFonts w:ascii="Verdana" w:hAns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in</w:t>
                  </w:r>
                  <w:r>
                    <w:rPr>
                      <w:rFonts w:ascii="Verdana" w:hAns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support</w:t>
                  </w:r>
                  <w:r>
                    <w:rPr>
                      <w:rFonts w:ascii="Verdana" w:hAns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SBIRT.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60" w:val="left" w:leader="none"/>
                    </w:tabs>
                    <w:spacing w:line="206" w:lineRule="auto" w:before="39"/>
                    <w:ind w:left="360" w:right="412" w:hanging="18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C4D4F"/>
                      <w:sz w:val="18"/>
                    </w:rPr>
                    <w:t>Make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sure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SBIRT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ﬁts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into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natural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workﬂow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ofﬁce,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use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visual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diagrams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ensure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that</w:t>
                  </w:r>
                  <w:r>
                    <w:rPr>
                      <w:rFonts w:ascii="Verdana" w:hAnsi="Verdana"/>
                      <w:color w:val="4C4D4F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staff</w:t>
                  </w:r>
                  <w:r>
                    <w:rPr>
                      <w:rFonts w:ascii="Verdana" w:hAnsi="Verdana"/>
                      <w:color w:val="4C4D4F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understand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how</w:t>
                  </w:r>
                  <w:r>
                    <w:rPr>
                      <w:rFonts w:ascii="Verdana" w:hAns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where</w:t>
                  </w:r>
                  <w:r>
                    <w:rPr>
                      <w:rFonts w:ascii="Verdana" w:hAns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each</w:t>
                  </w:r>
                  <w:r>
                    <w:rPr>
                      <w:rFonts w:ascii="Verdana" w:hAns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step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SBIRT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is</w:t>
                  </w:r>
                  <w:r>
                    <w:rPr>
                      <w:rFonts w:ascii="Verdana" w:hAns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take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place.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60" w:val="left" w:leader="none"/>
                    </w:tabs>
                    <w:spacing w:line="206" w:lineRule="auto" w:before="44"/>
                    <w:ind w:left="360" w:right="858" w:hanging="18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C4D4F"/>
                      <w:spacing w:val="-2"/>
                      <w:w w:val="105"/>
                      <w:sz w:val="18"/>
                    </w:rPr>
                    <w:t>L</w:t>
                  </w:r>
                  <w:r>
                    <w:rPr>
                      <w:rFonts w:ascii="Verdana" w:hAnsi="Verdana"/>
                      <w:color w:val="4C4D4F"/>
                      <w:spacing w:val="-2"/>
                      <w:w w:val="101"/>
                      <w:sz w:val="18"/>
                    </w:rPr>
                    <w:t>e</w:t>
                  </w:r>
                  <w:r>
                    <w:rPr>
                      <w:rFonts w:ascii="Verdana" w:hAnsi="Verdana"/>
                      <w:color w:val="4C4D4F"/>
                      <w:spacing w:val="-3"/>
                      <w:w w:val="91"/>
                      <w:sz w:val="18"/>
                    </w:rPr>
                    <w:t>v</w:t>
                  </w:r>
                  <w:r>
                    <w:rPr>
                      <w:rFonts w:ascii="Verdana" w:hAnsi="Verdana"/>
                      <w:color w:val="4C4D4F"/>
                      <w:w w:val="101"/>
                      <w:sz w:val="18"/>
                    </w:rPr>
                    <w:t>e</w:t>
                  </w:r>
                  <w:r>
                    <w:rPr>
                      <w:rFonts w:ascii="Verdana" w:hAnsi="Verdana"/>
                      <w:color w:val="4C4D4F"/>
                      <w:spacing w:val="-2"/>
                      <w:w w:val="93"/>
                      <w:sz w:val="18"/>
                    </w:rPr>
                    <w:t>r</w:t>
                  </w:r>
                  <w:r>
                    <w:rPr>
                      <w:rFonts w:ascii="Verdana" w:hAnsi="Verdana"/>
                      <w:color w:val="4C4D4F"/>
                      <w:w w:val="98"/>
                      <w:sz w:val="18"/>
                    </w:rPr>
                    <w:t>a</w:t>
                  </w:r>
                  <w:r>
                    <w:rPr>
                      <w:rFonts w:ascii="Verdana" w:hAnsi="Verdana"/>
                      <w:color w:val="4C4D4F"/>
                      <w:w w:val="105"/>
                      <w:sz w:val="18"/>
                    </w:rPr>
                    <w:t>ge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102"/>
                      <w:sz w:val="18"/>
                    </w:rPr>
                    <w:t>ele</w:t>
                  </w:r>
                  <w:r>
                    <w:rPr>
                      <w:rFonts w:ascii="Verdana" w:hAnsi="Verdana"/>
                      <w:color w:val="4C4D4F"/>
                      <w:spacing w:val="1"/>
                      <w:w w:val="102"/>
                      <w:sz w:val="18"/>
                    </w:rPr>
                    <w:t>c</w:t>
                  </w:r>
                  <w:r>
                    <w:rPr>
                      <w:rFonts w:ascii="Verdana" w:hAnsi="Verdana"/>
                      <w:color w:val="4C4D4F"/>
                      <w:w w:val="98"/>
                      <w:sz w:val="18"/>
                    </w:rPr>
                    <w:t>t</w:t>
                  </w:r>
                  <w:r>
                    <w:rPr>
                      <w:rFonts w:ascii="Verdana" w:hAnsi="Verdana"/>
                      <w:color w:val="4C4D4F"/>
                      <w:spacing w:val="-3"/>
                      <w:w w:val="98"/>
                      <w:sz w:val="18"/>
                    </w:rPr>
                    <w:t>r</w:t>
                  </w:r>
                  <w:r>
                    <w:rPr>
                      <w:rFonts w:ascii="Verdana" w:hAnsi="Verdana"/>
                      <w:color w:val="4C4D4F"/>
                      <w:w w:val="104"/>
                      <w:sz w:val="18"/>
                    </w:rPr>
                    <w:t>onic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104"/>
                      <w:sz w:val="18"/>
                    </w:rPr>
                    <w:t>h</w:t>
                  </w:r>
                  <w:r>
                    <w:rPr>
                      <w:rFonts w:ascii="Verdana" w:hAnsi="Verdana"/>
                      <w:color w:val="4C4D4F"/>
                      <w:spacing w:val="-3"/>
                      <w:w w:val="104"/>
                      <w:sz w:val="18"/>
                    </w:rPr>
                    <w:t>e</w:t>
                  </w:r>
                  <w:r>
                    <w:rPr>
                      <w:rFonts w:ascii="Verdana" w:hAnsi="Verdana"/>
                      <w:color w:val="4C4D4F"/>
                      <w:w w:val="102"/>
                      <w:sz w:val="18"/>
                    </w:rPr>
                    <w:t>alth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3"/>
                      <w:w w:val="93"/>
                      <w:sz w:val="18"/>
                    </w:rPr>
                    <w:t>r</w:t>
                  </w:r>
                  <w:r>
                    <w:rPr>
                      <w:rFonts w:ascii="Verdana" w:hAnsi="Verdana"/>
                      <w:color w:val="4C4D4F"/>
                      <w:w w:val="101"/>
                      <w:sz w:val="18"/>
                    </w:rPr>
                    <w:t>e</w:t>
                  </w:r>
                  <w:r>
                    <w:rPr>
                      <w:rFonts w:ascii="Verdana" w:hAnsi="Verdana"/>
                      <w:color w:val="4C4D4F"/>
                      <w:spacing w:val="-2"/>
                      <w:w w:val="108"/>
                      <w:sz w:val="18"/>
                    </w:rPr>
                    <w:t>c</w:t>
                  </w:r>
                  <w:r>
                    <w:rPr>
                      <w:rFonts w:ascii="Verdana" w:hAnsi="Verdana"/>
                      <w:color w:val="4C4D4F"/>
                      <w:w w:val="103"/>
                      <w:sz w:val="18"/>
                    </w:rPr>
                    <w:t>o</w:t>
                  </w:r>
                  <w:r>
                    <w:rPr>
                      <w:rFonts w:ascii="Verdana" w:hAnsi="Verdana"/>
                      <w:color w:val="4C4D4F"/>
                      <w:spacing w:val="-3"/>
                      <w:w w:val="93"/>
                      <w:sz w:val="18"/>
                    </w:rPr>
                    <w:t>r</w:t>
                  </w:r>
                  <w:r>
                    <w:rPr>
                      <w:rFonts w:ascii="Verdana" w:hAnsi="Verdana"/>
                      <w:color w:val="4C4D4F"/>
                      <w:w w:val="102"/>
                      <w:sz w:val="18"/>
                    </w:rPr>
                    <w:t>ds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pacing w:val="-4"/>
                      <w:w w:val="103"/>
                      <w:sz w:val="18"/>
                    </w:rPr>
                    <w:t>t</w:t>
                  </w:r>
                  <w:r>
                    <w:rPr>
                      <w:rFonts w:ascii="Verdana" w:hAnsi="Verdana"/>
                      <w:color w:val="4C4D4F"/>
                      <w:w w:val="103"/>
                      <w:sz w:val="18"/>
                    </w:rPr>
                    <w:t>o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104"/>
                      <w:sz w:val="18"/>
                    </w:rPr>
                    <w:t>enhan</w:t>
                  </w:r>
                  <w:r>
                    <w:rPr>
                      <w:rFonts w:ascii="Verdana" w:hAnsi="Verdana"/>
                      <w:color w:val="4C4D4F"/>
                      <w:spacing w:val="-2"/>
                      <w:w w:val="104"/>
                      <w:sz w:val="18"/>
                    </w:rPr>
                    <w:t>c</w:t>
                  </w:r>
                  <w:r>
                    <w:rPr>
                      <w:rFonts w:ascii="Verdana" w:hAnsi="Verdana"/>
                      <w:color w:val="4C4D4F"/>
                      <w:w w:val="101"/>
                      <w:sz w:val="18"/>
                    </w:rPr>
                    <w:t>e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103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8"/>
                      <w:sz w:val="18"/>
                    </w:rPr>
                    <w:t>ef</w:t>
                  </w:r>
                  <w:r>
                    <w:rPr>
                      <w:rFonts w:ascii="Verdana" w:hAnsi="Verdana"/>
                      <w:color w:val="4C4D4F"/>
                      <w:spacing w:val="-2"/>
                      <w:w w:val="98"/>
                      <w:sz w:val="18"/>
                    </w:rPr>
                    <w:t>f</w:t>
                  </w:r>
                  <w:r>
                    <w:rPr>
                      <w:rFonts w:ascii="Verdana" w:hAnsi="Verdana"/>
                      <w:color w:val="4C4D4F"/>
                      <w:w w:val="104"/>
                      <w:sz w:val="18"/>
                    </w:rPr>
                    <w:t>e</w:t>
                  </w:r>
                  <w:r>
                    <w:rPr>
                      <w:rFonts w:ascii="Verdana" w:hAnsi="Verdana"/>
                      <w:color w:val="4C4D4F"/>
                      <w:spacing w:val="1"/>
                      <w:w w:val="104"/>
                      <w:sz w:val="18"/>
                    </w:rPr>
                    <w:t>c</w:t>
                  </w:r>
                  <w:r>
                    <w:rPr>
                      <w:rFonts w:ascii="Verdana" w:hAnsi="Verdana"/>
                      <w:color w:val="4C4D4F"/>
                      <w:w w:val="96"/>
                      <w:sz w:val="18"/>
                    </w:rPr>
                    <w:t>ti</w:t>
                  </w:r>
                  <w:r>
                    <w:rPr>
                      <w:rFonts w:ascii="Verdana" w:hAnsi="Verdana"/>
                      <w:color w:val="4C4D4F"/>
                      <w:spacing w:val="-3"/>
                      <w:w w:val="96"/>
                      <w:sz w:val="18"/>
                    </w:rPr>
                    <w:t>v</w:t>
                  </w:r>
                  <w:r>
                    <w:rPr>
                      <w:rFonts w:ascii="Verdana" w:hAnsi="Verdana"/>
                      <w:color w:val="4C4D4F"/>
                      <w:w w:val="99"/>
                      <w:sz w:val="18"/>
                    </w:rPr>
                    <w:t>eness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100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6"/>
                      <w:sz w:val="18"/>
                    </w:rPr>
                    <w:t>SBI</w:t>
                  </w:r>
                  <w:r>
                    <w:rPr>
                      <w:rFonts w:ascii="Verdana" w:hAnsi="Verdana"/>
                      <w:color w:val="4C4D4F"/>
                      <w:spacing w:val="-2"/>
                      <w:w w:val="96"/>
                      <w:sz w:val="18"/>
                    </w:rPr>
                    <w:t>R</w:t>
                  </w:r>
                  <w:r>
                    <w:rPr>
                      <w:rFonts w:ascii="Verdana" w:hAnsi="Verdana"/>
                      <w:color w:val="4C4D4F"/>
                      <w:spacing w:val="-2"/>
                      <w:w w:val="93"/>
                      <w:sz w:val="18"/>
                    </w:rPr>
                    <w:t>T</w:t>
                  </w:r>
                  <w:r>
                    <w:rPr>
                      <w:rFonts w:ascii="Verdana" w:hAnsi="Verdana"/>
                      <w:color w:val="4C4D4F"/>
                      <w:w w:val="46"/>
                      <w:sz w:val="18"/>
                    </w:rPr>
                    <w:t>;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101"/>
                      <w:sz w:val="18"/>
                    </w:rPr>
                    <w:t>this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102"/>
                      <w:sz w:val="18"/>
                    </w:rPr>
                    <w:t>will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104"/>
                      <w:sz w:val="18"/>
                    </w:rPr>
                    <w:t>help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101"/>
                      <w:sz w:val="18"/>
                    </w:rPr>
                    <w:t>ensu</w:t>
                  </w:r>
                  <w:r>
                    <w:rPr>
                      <w:rFonts w:ascii="Verdana" w:hAnsi="Verdana"/>
                      <w:color w:val="4C4D4F"/>
                      <w:spacing w:val="-3"/>
                      <w:w w:val="101"/>
                      <w:sz w:val="18"/>
                    </w:rPr>
                    <w:t>r</w:t>
                  </w:r>
                  <w:r>
                    <w:rPr>
                      <w:rFonts w:ascii="Verdana" w:hAnsi="Verdana"/>
                      <w:color w:val="4C4D4F"/>
                      <w:w w:val="101"/>
                      <w:sz w:val="18"/>
                    </w:rPr>
                    <w:t>e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102"/>
                      <w:sz w:val="18"/>
                    </w:rPr>
                    <w:t>that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appointments,</w:t>
                  </w:r>
                  <w:r>
                    <w:rPr>
                      <w:rFonts w:ascii="Verdana" w:hAnsi="Verdana"/>
                      <w:color w:val="4C4D4F"/>
                      <w:spacing w:val="7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billing,</w:t>
                  </w:r>
                  <w:r>
                    <w:rPr>
                      <w:rFonts w:ascii="Verdana" w:hAnsi="Verdana"/>
                      <w:color w:val="4C4D4F"/>
                      <w:spacing w:val="7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screening</w:t>
                  </w:r>
                  <w:r>
                    <w:rPr>
                      <w:rFonts w:ascii="Verdana" w:hAnsi="Verdana"/>
                      <w:color w:val="4C4D4F"/>
                      <w:spacing w:val="7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(e.g.,</w:t>
                  </w:r>
                  <w:r>
                    <w:rPr>
                      <w:rFonts w:ascii="Verdana" w:hAnsi="Verdana"/>
                      <w:color w:val="4C4D4F"/>
                      <w:spacing w:val="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reminders,</w:t>
                  </w:r>
                  <w:r>
                    <w:rPr>
                      <w:rFonts w:ascii="Verdana" w:hAnsi="Verdana"/>
                      <w:color w:val="4C4D4F"/>
                      <w:spacing w:val="7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ﬂags</w:t>
                  </w:r>
                  <w:r>
                    <w:rPr>
                      <w:rFonts w:ascii="Verdana" w:hAnsi="Verdana"/>
                      <w:color w:val="4C4D4F"/>
                      <w:spacing w:val="7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for</w:t>
                  </w:r>
                  <w:r>
                    <w:rPr>
                      <w:rFonts w:ascii="Verdana" w:hAnsi="Verdana"/>
                      <w:color w:val="4C4D4F"/>
                      <w:spacing w:val="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positive</w:t>
                  </w:r>
                  <w:r>
                    <w:rPr>
                      <w:rFonts w:ascii="Verdana" w:hAnsi="Verdana"/>
                      <w:color w:val="4C4D4F"/>
                      <w:spacing w:val="7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screens),</w:t>
                  </w:r>
                  <w:r>
                    <w:rPr>
                      <w:rFonts w:ascii="Verdana" w:hAnsi="Verdana"/>
                      <w:color w:val="4C4D4F"/>
                      <w:spacing w:val="7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C4D4F"/>
                      <w:spacing w:val="8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interventions</w:t>
                  </w:r>
                  <w:r>
                    <w:rPr>
                      <w:rFonts w:ascii="Verdana" w:hAnsi="Verdana"/>
                      <w:color w:val="4C4D4F"/>
                      <w:spacing w:val="7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are</w:t>
                  </w:r>
                </w:p>
                <w:p>
                  <w:pPr>
                    <w:spacing w:line="264" w:lineRule="auto" w:before="25"/>
                    <w:ind w:left="360" w:right="439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implemented,</w:t>
                  </w:r>
                  <w:r>
                    <w:rPr>
                      <w:rFonts w:asci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tracked,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monitored.</w:t>
                  </w:r>
                  <w:r>
                    <w:rPr>
                      <w:rFonts w:asci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Digital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technology,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such</w:t>
                  </w:r>
                  <w:r>
                    <w:rPr>
                      <w:rFonts w:asci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as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tablets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mobile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phones,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can</w:t>
                  </w:r>
                  <w:r>
                    <w:rPr>
                      <w:rFonts w:asci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be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used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for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screening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before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an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appointment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or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while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in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the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waiting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room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(Ramsey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et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al.,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2019).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60" w:val="left" w:leader="none"/>
                    </w:tabs>
                    <w:spacing w:line="206" w:lineRule="auto" w:before="17"/>
                    <w:ind w:left="360" w:right="250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Implement performance management tools and strategies to identify performance goals and</w:t>
                  </w:r>
                  <w:r>
                    <w:rPr>
                      <w:rFonts w:ascii="Verdana"/>
                      <w:color w:val="4C4D4F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benchmarks,</w:t>
                  </w:r>
                  <w:r>
                    <w:rPr>
                      <w:rFonts w:ascii="Verdana"/>
                      <w:color w:val="4C4D4F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barriers</w:t>
                  </w:r>
                  <w:r>
                    <w:rPr>
                      <w:rFonts w:ascii="Verdana"/>
                      <w:color w:val="4C4D4F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to</w:t>
                  </w:r>
                  <w:r>
                    <w:rPr>
                      <w:rFonts w:ascii="Verdana"/>
                      <w:color w:val="4C4D4F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implementation</w:t>
                  </w:r>
                  <w:r>
                    <w:rPr>
                      <w:rFonts w:ascii="Verdana"/>
                      <w:color w:val="4C4D4F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positive</w:t>
                  </w:r>
                  <w:r>
                    <w:rPr>
                      <w:rFonts w:ascii="Verdana"/>
                      <w:color w:val="4C4D4F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outcomes,</w:t>
                  </w:r>
                  <w:r>
                    <w:rPr>
                      <w:rFonts w:ascii="Verdana"/>
                      <w:color w:val="4C4D4F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potential</w:t>
                  </w:r>
                  <w:r>
                    <w:rPr>
                      <w:rFonts w:ascii="Verdana"/>
                      <w:color w:val="4C4D4F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solutions</w:t>
                  </w:r>
                  <w:r>
                    <w:rPr>
                      <w:rFonts w:ascii="Verdana"/>
                      <w:color w:val="4C4D4F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to</w:t>
                  </w:r>
                  <w:r>
                    <w:rPr>
                      <w:rFonts w:ascii="Verdana"/>
                      <w:color w:val="4C4D4F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these</w:t>
                  </w:r>
                  <w:r>
                    <w:rPr>
                      <w:rFonts w:ascii="Verdana"/>
                      <w:color w:val="4C4D4F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barriers.</w:t>
                  </w:r>
                </w:p>
                <w:p>
                  <w:pPr>
                    <w:spacing w:before="26"/>
                    <w:ind w:left="360" w:right="0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These</w:t>
                  </w:r>
                  <w:r>
                    <w:rPr>
                      <w:rFonts w:asci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efforts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help</w:t>
                  </w:r>
                  <w:r>
                    <w:rPr>
                      <w:rFonts w:asci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organizations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ensure</w:t>
                  </w:r>
                  <w:r>
                    <w:rPr>
                      <w:rFonts w:asci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continuous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quality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improvement.</w:t>
                  </w:r>
                </w:p>
              </w:txbxContent>
            </v:textbox>
            <v:stroke dashstyle="solid"/>
          </v:shape>
        </w:pict>
      </w:r>
      <w:r>
        <w:rPr>
          <w:rFonts w:ascii="Verdana"/>
          <w:sz w:val="20"/>
        </w:rPr>
      </w:r>
    </w:p>
    <w:p>
      <w:pPr>
        <w:pStyle w:val="BodyText"/>
        <w:spacing w:before="7"/>
        <w:ind w:left="0"/>
        <w:rPr>
          <w:rFonts w:ascii="Verdana"/>
          <w:i/>
          <w:sz w:val="11"/>
        </w:rPr>
      </w:pPr>
    </w:p>
    <w:p>
      <w:pPr>
        <w:spacing w:after="0"/>
        <w:rPr>
          <w:rFonts w:ascii="Verdana"/>
          <w:sz w:val="11"/>
        </w:rPr>
        <w:sectPr>
          <w:headerReference w:type="default" r:id="rId41"/>
          <w:footerReference w:type="default" r:id="rId42"/>
          <w:pgSz w:w="12240" w:h="15840"/>
          <w:pgMar w:header="576" w:footer="708" w:top="1340" w:bottom="900" w:left="920" w:right="960"/>
        </w:sectPr>
      </w:pPr>
    </w:p>
    <w:p>
      <w:pPr>
        <w:spacing w:line="259" w:lineRule="auto" w:before="94"/>
        <w:ind w:left="160" w:right="38" w:firstLine="0"/>
        <w:jc w:val="left"/>
        <w:rPr>
          <w:sz w:val="21"/>
        </w:rPr>
      </w:pPr>
      <w:r>
        <w:rPr>
          <w:b/>
          <w:color w:val="1A6887"/>
          <w:w w:val="95"/>
          <w:sz w:val="26"/>
        </w:rPr>
        <w:t>Manifestations of Chronic Stimulant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Use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color w:val="4C4D4F"/>
          <w:w w:val="105"/>
          <w:sz w:val="21"/>
        </w:rPr>
        <w:t>Although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fatalities  from  stimulant  overdose  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acute</w:t>
      </w:r>
      <w:r>
        <w:rPr>
          <w:color w:val="4C4D4F"/>
          <w:spacing w:val="49"/>
          <w:w w:val="105"/>
          <w:sz w:val="21"/>
        </w:rPr>
        <w:t> </w:t>
      </w:r>
      <w:r>
        <w:rPr>
          <w:color w:val="4C4D4F"/>
          <w:w w:val="105"/>
          <w:sz w:val="21"/>
        </w:rPr>
        <w:t>myocardial</w:t>
      </w:r>
      <w:r>
        <w:rPr>
          <w:color w:val="4C4D4F"/>
          <w:spacing w:val="50"/>
          <w:w w:val="105"/>
          <w:sz w:val="21"/>
        </w:rPr>
        <w:t> </w:t>
      </w:r>
      <w:r>
        <w:rPr>
          <w:color w:val="4C4D4F"/>
          <w:w w:val="105"/>
          <w:sz w:val="21"/>
        </w:rPr>
        <w:t>infarction</w:t>
      </w:r>
      <w:r>
        <w:rPr>
          <w:color w:val="4C4D4F"/>
          <w:spacing w:val="50"/>
          <w:w w:val="105"/>
          <w:sz w:val="21"/>
        </w:rPr>
        <w:t> </w:t>
      </w:r>
      <w:r>
        <w:rPr>
          <w:color w:val="4C4D4F"/>
          <w:w w:val="105"/>
          <w:sz w:val="21"/>
        </w:rPr>
        <w:t>following</w:t>
      </w:r>
      <w:r>
        <w:rPr>
          <w:color w:val="4C4D4F"/>
          <w:spacing w:val="49"/>
          <w:w w:val="105"/>
          <w:sz w:val="21"/>
        </w:rPr>
        <w:t> </w:t>
      </w:r>
      <w:r>
        <w:rPr>
          <w:color w:val="4C4D4F"/>
          <w:w w:val="105"/>
          <w:sz w:val="21"/>
        </w:rPr>
        <w:t>administration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cocaine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by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inexperienced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people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been</w:t>
      </w:r>
    </w:p>
    <w:p>
      <w:pPr>
        <w:pStyle w:val="BodyText"/>
        <w:spacing w:line="247" w:lineRule="auto"/>
        <w:ind w:right="73"/>
      </w:pPr>
      <w:r>
        <w:rPr>
          <w:color w:val="4C4D4F"/>
          <w:w w:val="110"/>
        </w:rPr>
        <w:t>documented,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psychiatric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complications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observed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dose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levels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routes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administration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naïve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(i.e.,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previously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been exposed to the drug), most serious stimulant-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induced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psychological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complications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follow chronic, high-dose use. Potentially serious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manifestations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chronic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somewhat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sensitive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environment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person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resides.</w:t>
      </w:r>
    </w:p>
    <w:p>
      <w:pPr>
        <w:pStyle w:val="BodyText"/>
        <w:spacing w:line="247" w:lineRule="auto" w:before="190"/>
        <w:ind w:right="200"/>
      </w:pPr>
      <w:r>
        <w:rPr>
          <w:color w:val="4C4D4F"/>
          <w:w w:val="110"/>
        </w:rPr>
        <w:t>Long-term use can lead to stimulant use disorder,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tolerance,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upon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cessation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05"/>
        </w:rPr>
        <w:t>(UNODC,</w:t>
      </w:r>
      <w:r>
        <w:rPr>
          <w:color w:val="4C4D4F"/>
          <w:spacing w:val="4"/>
          <w:w w:val="105"/>
        </w:rPr>
        <w:t> </w:t>
      </w:r>
      <w:r>
        <w:rPr>
          <w:color w:val="4C4D4F"/>
          <w:w w:val="105"/>
        </w:rPr>
        <w:t>2019b).</w:t>
      </w:r>
      <w:r>
        <w:rPr>
          <w:color w:val="4C4D4F"/>
          <w:spacing w:val="5"/>
          <w:w w:val="105"/>
        </w:rPr>
        <w:t> </w:t>
      </w:r>
      <w:r>
        <w:rPr>
          <w:color w:val="4C4D4F"/>
          <w:w w:val="105"/>
        </w:rPr>
        <w:t>This</w:t>
      </w:r>
      <w:r>
        <w:rPr>
          <w:color w:val="4C4D4F"/>
          <w:spacing w:val="5"/>
          <w:w w:val="105"/>
        </w:rPr>
        <w:t> </w:t>
      </w:r>
      <w:r>
        <w:rPr>
          <w:color w:val="4C4D4F"/>
          <w:w w:val="105"/>
        </w:rPr>
        <w:t>is</w:t>
      </w:r>
      <w:r>
        <w:rPr>
          <w:color w:val="4C4D4F"/>
          <w:spacing w:val="5"/>
          <w:w w:val="105"/>
        </w:rPr>
        <w:t> </w:t>
      </w:r>
      <w:r>
        <w:rPr>
          <w:color w:val="4C4D4F"/>
          <w:w w:val="105"/>
        </w:rPr>
        <w:t>also</w:t>
      </w:r>
      <w:r>
        <w:rPr>
          <w:color w:val="4C4D4F"/>
          <w:spacing w:val="5"/>
          <w:w w:val="105"/>
        </w:rPr>
        <w:t> </w:t>
      </w:r>
      <w:r>
        <w:rPr>
          <w:color w:val="4C4D4F"/>
          <w:w w:val="105"/>
        </w:rPr>
        <w:t>true</w:t>
      </w:r>
      <w:r>
        <w:rPr>
          <w:color w:val="4C4D4F"/>
          <w:spacing w:val="4"/>
          <w:w w:val="105"/>
        </w:rPr>
        <w:t> </w:t>
      </w:r>
      <w:r>
        <w:rPr>
          <w:color w:val="4C4D4F"/>
          <w:w w:val="105"/>
        </w:rPr>
        <w:t>for</w:t>
      </w:r>
      <w:r>
        <w:rPr>
          <w:color w:val="4C4D4F"/>
          <w:spacing w:val="5"/>
          <w:w w:val="105"/>
        </w:rPr>
        <w:t> </w:t>
      </w:r>
      <w:r>
        <w:rPr>
          <w:color w:val="4C4D4F"/>
          <w:w w:val="105"/>
        </w:rPr>
        <w:t>prescription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stimulants, which are Schedule IIN drugs (DEA,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Diversion Control Division, n.d.). A wide range 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psychological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medical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issues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can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arise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with</w:t>
      </w:r>
    </w:p>
    <w:p>
      <w:pPr>
        <w:pStyle w:val="BodyText"/>
        <w:spacing w:line="247" w:lineRule="auto" w:before="103"/>
      </w:pPr>
      <w:r>
        <w:rPr/>
        <w:br w:type="column"/>
      </w:r>
      <w:r>
        <w:rPr>
          <w:color w:val="4C4D4F"/>
          <w:w w:val="110"/>
        </w:rPr>
        <w:t>chronic stimulant exposure, from psychosis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depressive and anxiety disorders to numerous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(potentially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life-threatening)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cardiovascular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respiratory complications (Petit et al., 2012;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UNODC,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2019b).</w:t>
      </w:r>
    </w:p>
    <w:p>
      <w:pPr>
        <w:pStyle w:val="BodyText"/>
        <w:spacing w:line="247" w:lineRule="auto" w:before="185"/>
        <w:ind w:right="162"/>
      </w:pPr>
      <w:r>
        <w:rPr>
          <w:color w:val="4C4D4F"/>
          <w:w w:val="110"/>
        </w:rPr>
        <w:t>Although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consequences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chronic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differ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somewhat,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incidence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side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chest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pain,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seizures,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paranoid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reactions, and suicidal thoughts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similar for both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indicate  an  increased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risk of transient ischemic attack and sudden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death/ventricular arrhythmia is associated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stimulants,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although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research</w:t>
      </w:r>
    </w:p>
    <w:p>
      <w:pPr>
        <w:pStyle w:val="BodyText"/>
        <w:spacing w:line="247" w:lineRule="auto" w:before="10"/>
        <w:ind w:right="195"/>
      </w:pPr>
      <w:r>
        <w:rPr>
          <w:color w:val="4C4D4F"/>
          <w:w w:val="110"/>
        </w:rPr>
        <w:t>is needed in this area (Westover &amp; Halm, 2012).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Exhibit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3.6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summarizes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symptoms and potentially serious complaints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presented by chronic stimulant use or prescription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stimulant misuse.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Exhibit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3.7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shows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distinctive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indicators of chronic MA use, cocaine use,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misuse.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20" w:right="960"/>
          <w:cols w:num="2" w:equalWidth="0">
            <w:col w:w="5060" w:space="160"/>
            <w:col w:w="5140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6"/>
        </w:rPr>
      </w:pPr>
    </w:p>
    <w:p>
      <w:pPr>
        <w:pStyle w:val="Heading2"/>
        <w:spacing w:line="256" w:lineRule="auto" w:before="136"/>
        <w:ind w:left="425" w:right="770"/>
        <w:rPr>
          <w:rFonts w:ascii="Arial"/>
        </w:rPr>
      </w:pPr>
      <w:r>
        <w:rPr/>
        <w:pict>
          <v:group style="position:absolute;margin-left:53.5pt;margin-top:-4.090381pt;width:504.55pt;height:346.35pt;mso-position-horizontal-relative:page;mso-position-vertical-relative:paragraph;z-index:-16981504" id="docshapegroup197" coordorigin="1070,-82" coordsize="10091,6927">
            <v:rect style="position:absolute;left:1075;top:-77;width:10081;height:6917" id="docshape198" filled="true" fillcolor="#f6f9f9" stroked="false">
              <v:fill type="solid"/>
            </v:rect>
            <v:rect style="position:absolute;left:1075;top:-77;width:10081;height:6917" id="docshape199" filled="false" stroked="true" strokeweight=".5pt" strokecolor="#ce372f">
              <v:stroke dashstyle="solid"/>
            </v:rect>
            <v:line style="position:absolute" from="8726,6571" to="8726,1396" stroked="true" strokeweight=".5pt" strokecolor="#ce372f">
              <v:stroke dashstyle="solid"/>
            </v:line>
            <v:line style="position:absolute" from="1265,840" to="1265,108" stroked="true" strokeweight=".5pt" strokecolor="#ffffff">
              <v:stroke dashstyle="solid"/>
            </v:line>
            <v:line style="position:absolute" from="10968,840" to="10968,1396" stroked="true" strokeweight=".25pt" strokecolor="#f7f8f9">
              <v:stroke dashstyle="solid"/>
            </v:line>
            <v:shape style="position:absolute;left:1265;top:6591;width:9701;height:2" id="docshape200" coordorigin="1265,6591" coordsize="9701,0" path="m1265,6591l8726,6591,10965,6591e" filled="false" stroked="true" strokeweight="2pt" strokecolor="#477691">
              <v:path arrowok="t"/>
              <v:stroke dashstyle="solid"/>
            </v:shape>
            <v:rect style="position:absolute;left:1265;top:839;width:9701;height:557" id="docshape201" filled="true" fillcolor="#477691" stroked="false">
              <v:fill type="solid"/>
            </v:rect>
            <v:shape style="position:absolute;left:1345;top:1014;width:1293;height:235" type="#_x0000_t202" id="docshape202" filled="false" stroked="false">
              <v:textbox inset="0,0,0,0">
                <w:txbxContent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7"/>
                      </w:rPr>
                      <w:t>PHYSIOLOGIC</w:t>
                    </w:r>
                  </w:p>
                </w:txbxContent>
              </v:textbox>
              <w10:wrap type="none"/>
            </v:shape>
            <v:shape style="position:absolute;left:9021;top:867;width:1669;height:495" type="#_x0000_t202" id="docshape203" filled="false" stroked="false">
              <v:textbox inset="0,0,0,0">
                <w:txbxContent>
                  <w:p>
                    <w:pPr>
                      <w:spacing w:before="29"/>
                      <w:ind w:left="2" w:right="20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7"/>
                      </w:rPr>
                      <w:t>PSYCHOLOGICAL/</w:t>
                    </w:r>
                  </w:p>
                  <w:p>
                    <w:pPr>
                      <w:spacing w:before="64"/>
                      <w:ind w:left="2" w:right="20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10"/>
                        <w:sz w:val="17"/>
                      </w:rPr>
                      <w:t>BEHAVIORAL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color w:val="1A6887"/>
          <w:spacing w:val="-7"/>
          <w:w w:val="110"/>
        </w:rPr>
        <w:t>EXHIBIT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7"/>
          <w:w w:val="110"/>
        </w:rPr>
        <w:t>3.6.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7"/>
          <w:w w:val="110"/>
        </w:rPr>
        <w:t>Common</w:t>
      </w:r>
      <w:r>
        <w:rPr>
          <w:rFonts w:ascii="Arial"/>
          <w:color w:val="1A6887"/>
          <w:spacing w:val="-18"/>
          <w:w w:val="110"/>
        </w:rPr>
        <w:t> </w:t>
      </w:r>
      <w:r>
        <w:rPr>
          <w:rFonts w:ascii="Arial"/>
          <w:color w:val="1A6887"/>
          <w:spacing w:val="-7"/>
          <w:w w:val="110"/>
        </w:rPr>
        <w:t>Symptoms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7"/>
          <w:w w:val="110"/>
        </w:rPr>
        <w:t>of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7"/>
          <w:w w:val="110"/>
        </w:rPr>
        <w:t>Chronic</w:t>
      </w:r>
      <w:r>
        <w:rPr>
          <w:rFonts w:ascii="Arial"/>
          <w:color w:val="1A6887"/>
          <w:spacing w:val="-18"/>
          <w:w w:val="110"/>
        </w:rPr>
        <w:t> </w:t>
      </w:r>
      <w:r>
        <w:rPr>
          <w:rFonts w:ascii="Arial"/>
          <w:color w:val="1A6887"/>
          <w:spacing w:val="-7"/>
          <w:w w:val="110"/>
        </w:rPr>
        <w:t>Stimulant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6"/>
          <w:w w:val="110"/>
        </w:rPr>
        <w:t>Use</w:t>
      </w:r>
      <w:r>
        <w:rPr>
          <w:rFonts w:ascii="Arial"/>
          <w:color w:val="1A6887"/>
          <w:spacing w:val="-18"/>
          <w:w w:val="110"/>
        </w:rPr>
        <w:t> </w:t>
      </w:r>
      <w:r>
        <w:rPr>
          <w:rFonts w:ascii="Arial"/>
          <w:color w:val="1A6887"/>
          <w:spacing w:val="-6"/>
          <w:w w:val="110"/>
        </w:rPr>
        <w:t>or</w:t>
      </w:r>
      <w:r>
        <w:rPr>
          <w:rFonts w:ascii="Arial"/>
          <w:color w:val="1A6887"/>
          <w:spacing w:val="-77"/>
          <w:w w:val="110"/>
        </w:rPr>
        <w:t> </w:t>
      </w:r>
      <w:r>
        <w:rPr>
          <w:rFonts w:ascii="Arial"/>
          <w:color w:val="1A6887"/>
          <w:spacing w:val="-7"/>
          <w:w w:val="110"/>
        </w:rPr>
        <w:t>Prescription</w:t>
      </w:r>
      <w:r>
        <w:rPr>
          <w:rFonts w:ascii="Arial"/>
          <w:color w:val="1A6887"/>
          <w:spacing w:val="-20"/>
          <w:w w:val="110"/>
        </w:rPr>
        <w:t> </w:t>
      </w:r>
      <w:r>
        <w:rPr>
          <w:rFonts w:ascii="Arial"/>
          <w:color w:val="1A6887"/>
          <w:spacing w:val="-6"/>
          <w:w w:val="110"/>
        </w:rPr>
        <w:t>Stimulant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6"/>
          <w:w w:val="110"/>
        </w:rPr>
        <w:t>Misuse</w:t>
      </w: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spacing w:before="8"/>
        <w:ind w:left="0"/>
        <w:rPr>
          <w:rFonts w:ascii="Arial"/>
          <w:b/>
          <w:sz w:val="28"/>
        </w:rPr>
      </w:pPr>
    </w:p>
    <w:p>
      <w:pPr>
        <w:spacing w:after="0"/>
        <w:rPr>
          <w:rFonts w:ascii="Arial"/>
          <w:sz w:val="28"/>
        </w:rPr>
        <w:sectPr>
          <w:headerReference w:type="default" r:id="rId43"/>
          <w:footerReference w:type="default" r:id="rId44"/>
          <w:pgSz w:w="12240" w:h="15840"/>
          <w:pgMar w:header="576" w:footer="708" w:top="1340" w:bottom="900" w:left="920" w:right="960"/>
        </w:sectPr>
      </w:pPr>
    </w:p>
    <w:p>
      <w:pPr>
        <w:pStyle w:val="ListParagraph"/>
        <w:numPr>
          <w:ilvl w:val="2"/>
          <w:numId w:val="4"/>
        </w:numPr>
        <w:tabs>
          <w:tab w:pos="605" w:val="left" w:leader="none"/>
        </w:tabs>
        <w:spacing w:line="295" w:lineRule="exact" w:before="92" w:after="0"/>
        <w:ind w:left="605" w:right="0" w:hanging="180"/>
        <w:jc w:val="left"/>
        <w:rPr>
          <w:sz w:val="18"/>
        </w:rPr>
      </w:pPr>
      <w:r>
        <w:rPr>
          <w:color w:val="4C4D4F"/>
          <w:sz w:val="18"/>
        </w:rPr>
        <w:t>Extreme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fatigue—with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physical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exhaustion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disrupted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sleep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patterns</w:t>
      </w:r>
    </w:p>
    <w:p>
      <w:pPr>
        <w:pStyle w:val="ListParagraph"/>
        <w:numPr>
          <w:ilvl w:val="2"/>
          <w:numId w:val="4"/>
        </w:numPr>
        <w:tabs>
          <w:tab w:pos="605" w:val="left" w:leader="none"/>
        </w:tabs>
        <w:spacing w:line="206" w:lineRule="auto" w:before="4" w:after="0"/>
        <w:ind w:left="605" w:right="124" w:hanging="180"/>
        <w:jc w:val="left"/>
        <w:rPr>
          <w:sz w:val="18"/>
        </w:rPr>
      </w:pPr>
      <w:r>
        <w:rPr>
          <w:color w:val="4C4D4F"/>
          <w:spacing w:val="-1"/>
          <w:sz w:val="18"/>
        </w:rPr>
        <w:t>Nutritional</w:t>
      </w:r>
      <w:r>
        <w:rPr>
          <w:color w:val="4C4D4F"/>
          <w:spacing w:val="-17"/>
          <w:sz w:val="18"/>
        </w:rPr>
        <w:t> </w:t>
      </w:r>
      <w:r>
        <w:rPr>
          <w:color w:val="4C4D4F"/>
          <w:spacing w:val="-1"/>
          <w:sz w:val="18"/>
        </w:rPr>
        <w:t>disorders—extreme</w:t>
      </w:r>
      <w:r>
        <w:rPr>
          <w:color w:val="4C4D4F"/>
          <w:spacing w:val="-17"/>
          <w:sz w:val="18"/>
        </w:rPr>
        <w:t> </w:t>
      </w:r>
      <w:r>
        <w:rPr>
          <w:color w:val="4C4D4F"/>
          <w:spacing w:val="-1"/>
          <w:sz w:val="18"/>
        </w:rPr>
        <w:t>weight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loss,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anemia,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anorexia,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cachexia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(body</w:t>
      </w:r>
      <w:r>
        <w:rPr>
          <w:color w:val="4C4D4F"/>
          <w:spacing w:val="-60"/>
          <w:sz w:val="18"/>
        </w:rPr>
        <w:t> </w:t>
      </w:r>
      <w:r>
        <w:rPr>
          <w:color w:val="4C4D4F"/>
          <w:sz w:val="18"/>
        </w:rPr>
        <w:t>wasting)</w:t>
      </w:r>
    </w:p>
    <w:p>
      <w:pPr>
        <w:pStyle w:val="ListParagraph"/>
        <w:numPr>
          <w:ilvl w:val="2"/>
          <w:numId w:val="4"/>
        </w:numPr>
        <w:tabs>
          <w:tab w:pos="605" w:val="left" w:leader="none"/>
        </w:tabs>
        <w:spacing w:line="295" w:lineRule="exact" w:before="13" w:after="0"/>
        <w:ind w:left="605" w:right="0" w:hanging="180"/>
        <w:jc w:val="left"/>
        <w:rPr>
          <w:sz w:val="18"/>
        </w:rPr>
      </w:pPr>
      <w:r>
        <w:rPr>
          <w:color w:val="4C4D4F"/>
          <w:sz w:val="18"/>
        </w:rPr>
        <w:t>Poor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hygiene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self-care</w:t>
      </w:r>
    </w:p>
    <w:p>
      <w:pPr>
        <w:pStyle w:val="ListParagraph"/>
        <w:numPr>
          <w:ilvl w:val="2"/>
          <w:numId w:val="4"/>
        </w:numPr>
        <w:tabs>
          <w:tab w:pos="605" w:val="left" w:leader="none"/>
        </w:tabs>
        <w:spacing w:line="269" w:lineRule="exact" w:before="0" w:after="0"/>
        <w:ind w:left="605" w:right="0" w:hanging="180"/>
        <w:jc w:val="left"/>
        <w:rPr>
          <w:sz w:val="18"/>
        </w:rPr>
      </w:pPr>
      <w:r>
        <w:rPr>
          <w:color w:val="4C4D4F"/>
          <w:spacing w:val="-1"/>
          <w:sz w:val="18"/>
        </w:rPr>
        <w:t>Skin</w:t>
      </w:r>
      <w:r>
        <w:rPr>
          <w:color w:val="4C4D4F"/>
          <w:spacing w:val="-17"/>
          <w:sz w:val="18"/>
        </w:rPr>
        <w:t> </w:t>
      </w:r>
      <w:r>
        <w:rPr>
          <w:color w:val="4C4D4F"/>
          <w:spacing w:val="-1"/>
          <w:sz w:val="18"/>
        </w:rPr>
        <w:t>disorders</w:t>
      </w:r>
      <w:r>
        <w:rPr>
          <w:color w:val="4C4D4F"/>
          <w:spacing w:val="-17"/>
          <w:sz w:val="18"/>
        </w:rPr>
        <w:t> </w:t>
      </w:r>
      <w:r>
        <w:rPr>
          <w:color w:val="4C4D4F"/>
          <w:spacing w:val="-1"/>
          <w:sz w:val="18"/>
        </w:rPr>
        <w:t>and</w:t>
      </w:r>
      <w:r>
        <w:rPr>
          <w:color w:val="4C4D4F"/>
          <w:spacing w:val="-16"/>
          <w:sz w:val="18"/>
        </w:rPr>
        <w:t> </w:t>
      </w:r>
      <w:r>
        <w:rPr>
          <w:color w:val="4C4D4F"/>
          <w:spacing w:val="-1"/>
          <w:sz w:val="18"/>
        </w:rPr>
        <w:t>secondary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skin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infections—itching,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lesions,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hives,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urticaria</w:t>
      </w:r>
    </w:p>
    <w:p>
      <w:pPr>
        <w:pStyle w:val="ListParagraph"/>
        <w:numPr>
          <w:ilvl w:val="2"/>
          <w:numId w:val="4"/>
        </w:numPr>
        <w:tabs>
          <w:tab w:pos="605" w:val="left" w:leader="none"/>
        </w:tabs>
        <w:spacing w:line="269" w:lineRule="exact" w:before="0" w:after="0"/>
        <w:ind w:left="605" w:right="0" w:hanging="180"/>
        <w:jc w:val="left"/>
        <w:rPr>
          <w:sz w:val="18"/>
        </w:rPr>
      </w:pPr>
      <w:r>
        <w:rPr>
          <w:color w:val="4C4D4F"/>
          <w:w w:val="95"/>
          <w:sz w:val="18"/>
        </w:rPr>
        <w:t>Hair</w:t>
      </w:r>
      <w:r>
        <w:rPr>
          <w:color w:val="4C4D4F"/>
          <w:spacing w:val="-1"/>
          <w:w w:val="95"/>
          <w:sz w:val="18"/>
        </w:rPr>
        <w:t> </w:t>
      </w:r>
      <w:r>
        <w:rPr>
          <w:color w:val="4C4D4F"/>
          <w:w w:val="95"/>
          <w:sz w:val="18"/>
        </w:rPr>
        <w:t>loss</w:t>
      </w:r>
    </w:p>
    <w:p>
      <w:pPr>
        <w:pStyle w:val="ListParagraph"/>
        <w:numPr>
          <w:ilvl w:val="2"/>
          <w:numId w:val="4"/>
        </w:numPr>
        <w:tabs>
          <w:tab w:pos="605" w:val="left" w:leader="none"/>
        </w:tabs>
        <w:spacing w:line="269" w:lineRule="exact" w:before="0" w:after="0"/>
        <w:ind w:left="605" w:right="0" w:hanging="180"/>
        <w:jc w:val="left"/>
        <w:rPr>
          <w:sz w:val="18"/>
        </w:rPr>
      </w:pPr>
      <w:r>
        <w:rPr>
          <w:color w:val="4C4D4F"/>
          <w:sz w:val="18"/>
        </w:rPr>
        <w:t>Muscle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pain/tenderness—may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indicate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rhabdomyolysis</w:t>
      </w:r>
    </w:p>
    <w:p>
      <w:pPr>
        <w:pStyle w:val="ListParagraph"/>
        <w:numPr>
          <w:ilvl w:val="2"/>
          <w:numId w:val="4"/>
        </w:numPr>
        <w:tabs>
          <w:tab w:pos="605" w:val="left" w:leader="none"/>
        </w:tabs>
        <w:spacing w:line="206" w:lineRule="auto" w:before="4" w:after="0"/>
        <w:ind w:left="605" w:right="162" w:hanging="180"/>
        <w:jc w:val="left"/>
        <w:rPr>
          <w:sz w:val="18"/>
        </w:rPr>
      </w:pPr>
      <w:r>
        <w:rPr>
          <w:color w:val="4C4D4F"/>
          <w:sz w:val="18"/>
        </w:rPr>
        <w:t>Cardiovascular damage—from lethal doses</w:t>
      </w:r>
      <w:r>
        <w:rPr>
          <w:color w:val="4C4D4F"/>
          <w:spacing w:val="1"/>
          <w:sz w:val="18"/>
        </w:rPr>
        <w:t> </w:t>
      </w:r>
      <w:r>
        <w:rPr>
          <w:color w:val="4C4D4F"/>
          <w:sz w:val="18"/>
        </w:rPr>
        <w:t>of the drug</w:t>
      </w:r>
      <w:r>
        <w:rPr>
          <w:color w:val="4C4D4F"/>
          <w:spacing w:val="1"/>
          <w:sz w:val="18"/>
        </w:rPr>
        <w:t> </w:t>
      </w:r>
      <w:r>
        <w:rPr>
          <w:color w:val="4C4D4F"/>
          <w:sz w:val="18"/>
        </w:rPr>
        <w:t>and contaminants in</w:t>
      </w:r>
      <w:r>
        <w:rPr>
          <w:color w:val="4C4D4F"/>
          <w:spacing w:val="-60"/>
          <w:sz w:val="18"/>
        </w:rPr>
        <w:t> </w:t>
      </w:r>
      <w:r>
        <w:rPr>
          <w:color w:val="4C4D4F"/>
          <w:sz w:val="18"/>
        </w:rPr>
        <w:t>MA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production,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with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concomitant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renal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hepatic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problems</w:t>
      </w:r>
    </w:p>
    <w:p>
      <w:pPr>
        <w:pStyle w:val="ListParagraph"/>
        <w:numPr>
          <w:ilvl w:val="2"/>
          <w:numId w:val="4"/>
        </w:numPr>
        <w:tabs>
          <w:tab w:pos="605" w:val="left" w:leader="none"/>
        </w:tabs>
        <w:spacing w:line="295" w:lineRule="exact" w:before="13" w:after="0"/>
        <w:ind w:left="605" w:right="0" w:hanging="180"/>
        <w:jc w:val="left"/>
        <w:rPr>
          <w:sz w:val="18"/>
        </w:rPr>
      </w:pPr>
      <w:r>
        <w:rPr>
          <w:color w:val="4C4D4F"/>
          <w:sz w:val="18"/>
        </w:rPr>
        <w:t>Hypertensive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crises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with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renal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damage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from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sustained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hypertension</w:t>
      </w:r>
    </w:p>
    <w:p>
      <w:pPr>
        <w:pStyle w:val="ListParagraph"/>
        <w:numPr>
          <w:ilvl w:val="2"/>
          <w:numId w:val="4"/>
        </w:numPr>
        <w:tabs>
          <w:tab w:pos="605" w:val="left" w:leader="none"/>
        </w:tabs>
        <w:spacing w:line="206" w:lineRule="auto" w:before="4" w:after="0"/>
        <w:ind w:left="605" w:right="0" w:hanging="180"/>
        <w:jc w:val="left"/>
        <w:rPr>
          <w:sz w:val="18"/>
        </w:rPr>
      </w:pPr>
      <w:r>
        <w:rPr>
          <w:color w:val="4C4D4F"/>
          <w:sz w:val="18"/>
        </w:rPr>
        <w:t>Difﬁculty breathing—may reﬂect pulmonary edema, pneumonitis, obstructive</w:t>
      </w:r>
      <w:r>
        <w:rPr>
          <w:color w:val="4C4D4F"/>
          <w:spacing w:val="-61"/>
          <w:sz w:val="18"/>
        </w:rPr>
        <w:t> </w:t>
      </w:r>
      <w:r>
        <w:rPr>
          <w:color w:val="4C4D4F"/>
          <w:sz w:val="18"/>
        </w:rPr>
        <w:t>airway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disease,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barotrauma,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other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complications</w:t>
      </w:r>
    </w:p>
    <w:p>
      <w:pPr>
        <w:pStyle w:val="ListParagraph"/>
        <w:numPr>
          <w:ilvl w:val="2"/>
          <w:numId w:val="4"/>
        </w:numPr>
        <w:tabs>
          <w:tab w:pos="605" w:val="left" w:leader="none"/>
        </w:tabs>
        <w:spacing w:line="295" w:lineRule="exact" w:before="13" w:after="0"/>
        <w:ind w:left="605" w:right="0" w:hanging="180"/>
        <w:jc w:val="left"/>
        <w:rPr>
          <w:sz w:val="18"/>
        </w:rPr>
      </w:pPr>
      <w:r>
        <w:rPr>
          <w:color w:val="4C4D4F"/>
          <w:spacing w:val="-1"/>
          <w:sz w:val="18"/>
        </w:rPr>
        <w:t>Myocarditis,</w:t>
      </w:r>
      <w:r>
        <w:rPr>
          <w:color w:val="4C4D4F"/>
          <w:spacing w:val="-15"/>
          <w:sz w:val="18"/>
        </w:rPr>
        <w:t> </w:t>
      </w:r>
      <w:r>
        <w:rPr>
          <w:color w:val="4C4D4F"/>
          <w:spacing w:val="-1"/>
          <w:sz w:val="18"/>
        </w:rPr>
        <w:t>infarcts</w:t>
      </w:r>
    </w:p>
    <w:p>
      <w:pPr>
        <w:pStyle w:val="ListParagraph"/>
        <w:numPr>
          <w:ilvl w:val="2"/>
          <w:numId w:val="4"/>
        </w:numPr>
        <w:tabs>
          <w:tab w:pos="605" w:val="left" w:leader="none"/>
        </w:tabs>
        <w:spacing w:line="269" w:lineRule="exact" w:before="0" w:after="0"/>
        <w:ind w:left="605" w:right="0" w:hanging="180"/>
        <w:jc w:val="left"/>
        <w:rPr>
          <w:sz w:val="18"/>
        </w:rPr>
      </w:pPr>
      <w:r>
        <w:rPr>
          <w:color w:val="4C4D4F"/>
          <w:w w:val="95"/>
          <w:sz w:val="18"/>
        </w:rPr>
        <w:t>Headaches, strokes, seizures, vision loss</w:t>
      </w:r>
    </w:p>
    <w:p>
      <w:pPr>
        <w:pStyle w:val="ListParagraph"/>
        <w:numPr>
          <w:ilvl w:val="2"/>
          <w:numId w:val="4"/>
        </w:numPr>
        <w:tabs>
          <w:tab w:pos="605" w:val="left" w:leader="none"/>
        </w:tabs>
        <w:spacing w:line="269" w:lineRule="exact" w:before="0" w:after="0"/>
        <w:ind w:left="605" w:right="0" w:hanging="180"/>
        <w:jc w:val="left"/>
        <w:rPr>
          <w:sz w:val="18"/>
        </w:rPr>
      </w:pPr>
      <w:r>
        <w:rPr>
          <w:color w:val="4C4D4F"/>
          <w:sz w:val="18"/>
        </w:rPr>
        <w:t>Choreoathetoid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disorders</w:t>
      </w:r>
    </w:p>
    <w:p>
      <w:pPr>
        <w:pStyle w:val="ListParagraph"/>
        <w:numPr>
          <w:ilvl w:val="2"/>
          <w:numId w:val="4"/>
        </w:numPr>
        <w:tabs>
          <w:tab w:pos="605" w:val="left" w:leader="none"/>
        </w:tabs>
        <w:spacing w:line="269" w:lineRule="exact" w:before="0" w:after="0"/>
        <w:ind w:left="605" w:right="0" w:hanging="180"/>
        <w:jc w:val="left"/>
        <w:rPr>
          <w:sz w:val="18"/>
        </w:rPr>
      </w:pPr>
      <w:r>
        <w:rPr>
          <w:color w:val="4C4D4F"/>
          <w:sz w:val="18"/>
        </w:rPr>
        <w:t>Impaired</w:t>
      </w:r>
      <w:r>
        <w:rPr>
          <w:color w:val="4C4D4F"/>
          <w:spacing w:val="-1"/>
          <w:sz w:val="18"/>
        </w:rPr>
        <w:t> </w:t>
      </w:r>
      <w:r>
        <w:rPr>
          <w:color w:val="4C4D4F"/>
          <w:sz w:val="18"/>
        </w:rPr>
        <w:t>sexual</w:t>
      </w:r>
      <w:r>
        <w:rPr>
          <w:color w:val="4C4D4F"/>
          <w:spacing w:val="-1"/>
          <w:sz w:val="18"/>
        </w:rPr>
        <w:t> </w:t>
      </w:r>
      <w:r>
        <w:rPr>
          <w:color w:val="4C4D4F"/>
          <w:sz w:val="18"/>
        </w:rPr>
        <w:t>performance and</w:t>
      </w:r>
      <w:r>
        <w:rPr>
          <w:color w:val="4C4D4F"/>
          <w:spacing w:val="-1"/>
          <w:sz w:val="18"/>
        </w:rPr>
        <w:t> </w:t>
      </w:r>
      <w:r>
        <w:rPr>
          <w:color w:val="4C4D4F"/>
          <w:sz w:val="18"/>
        </w:rPr>
        <w:t>reproductive</w:t>
      </w:r>
      <w:r>
        <w:rPr>
          <w:color w:val="4C4D4F"/>
          <w:spacing w:val="-1"/>
          <w:sz w:val="18"/>
        </w:rPr>
        <w:t> </w:t>
      </w:r>
      <w:r>
        <w:rPr>
          <w:color w:val="4C4D4F"/>
          <w:sz w:val="18"/>
        </w:rPr>
        <w:t>functioning</w:t>
      </w:r>
    </w:p>
    <w:p>
      <w:pPr>
        <w:pStyle w:val="ListParagraph"/>
        <w:numPr>
          <w:ilvl w:val="2"/>
          <w:numId w:val="4"/>
        </w:numPr>
        <w:tabs>
          <w:tab w:pos="605" w:val="left" w:leader="none"/>
        </w:tabs>
        <w:spacing w:line="206" w:lineRule="auto" w:before="5" w:after="0"/>
        <w:ind w:left="605" w:right="279" w:hanging="180"/>
        <w:jc w:val="left"/>
        <w:rPr>
          <w:sz w:val="18"/>
        </w:rPr>
      </w:pPr>
      <w:r>
        <w:rPr>
          <w:color w:val="4C4D4F"/>
          <w:sz w:val="18"/>
        </w:rPr>
        <w:t>Cerebrovascular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changes,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including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evidence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cerebral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hemorrhages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60"/>
          <w:sz w:val="18"/>
        </w:rPr>
        <w:t> </w:t>
      </w:r>
      <w:r>
        <w:rPr>
          <w:color w:val="4C4D4F"/>
          <w:sz w:val="18"/>
        </w:rPr>
        <w:t>atrophy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with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associated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cognitive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deﬁcits</w:t>
      </w:r>
    </w:p>
    <w:p>
      <w:pPr>
        <w:pStyle w:val="ListParagraph"/>
        <w:numPr>
          <w:ilvl w:val="2"/>
          <w:numId w:val="4"/>
        </w:numPr>
        <w:tabs>
          <w:tab w:pos="605" w:val="left" w:leader="none"/>
        </w:tabs>
        <w:spacing w:line="240" w:lineRule="auto" w:before="13" w:after="0"/>
        <w:ind w:left="605" w:right="0" w:hanging="180"/>
        <w:jc w:val="left"/>
        <w:rPr>
          <w:sz w:val="18"/>
        </w:rPr>
      </w:pPr>
      <w:r>
        <w:rPr>
          <w:color w:val="4C4D4F"/>
          <w:sz w:val="18"/>
        </w:rPr>
        <w:t>Ischemic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bowel,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gastrointestinal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complaints</w:t>
      </w:r>
    </w:p>
    <w:p>
      <w:pPr>
        <w:spacing w:line="206" w:lineRule="auto" w:before="123"/>
        <w:ind w:left="394" w:right="507" w:hanging="180"/>
        <w:jc w:val="left"/>
        <w:rPr>
          <w:rFonts w:ascii="Verdana" w:hAnsi="Verdana"/>
          <w:sz w:val="18"/>
        </w:rPr>
      </w:pPr>
      <w:r>
        <w:rPr/>
        <w:br w:type="column"/>
      </w:r>
      <w:r>
        <w:rPr>
          <w:rFonts w:ascii="Arial" w:hAnsi="Arial"/>
          <w:color w:val="1A6887"/>
          <w:position w:val="-3"/>
          <w:sz w:val="28"/>
        </w:rPr>
        <w:t>• </w:t>
      </w:r>
      <w:r>
        <w:rPr>
          <w:rFonts w:ascii="Verdana" w:hAnsi="Verdana"/>
          <w:color w:val="4C4D4F"/>
          <w:sz w:val="18"/>
        </w:rPr>
        <w:t>Paranoia with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misinterpretation</w:t>
      </w:r>
    </w:p>
    <w:p>
      <w:pPr>
        <w:spacing w:line="264" w:lineRule="auto" w:before="25"/>
        <w:ind w:left="394" w:right="408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of environmental</w:t>
      </w:r>
      <w:r>
        <w:rPr>
          <w:rFonts w:ascii="Verdana"/>
          <w:color w:val="4C4D4F"/>
          <w:spacing w:val="1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cues,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psychosis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with</w:t>
      </w:r>
      <w:r>
        <w:rPr>
          <w:rFonts w:ascii="Verdana"/>
          <w:color w:val="4C4D4F"/>
          <w:spacing w:val="-61"/>
          <w:sz w:val="18"/>
        </w:rPr>
        <w:t> </w:t>
      </w:r>
      <w:r>
        <w:rPr>
          <w:rFonts w:ascii="Verdana"/>
          <w:color w:val="4C4D4F"/>
          <w:sz w:val="18"/>
        </w:rPr>
        <w:t>altered perceptions</w:t>
      </w:r>
      <w:r>
        <w:rPr>
          <w:rFonts w:ascii="Verdana"/>
          <w:color w:val="4C4D4F"/>
          <w:spacing w:val="1"/>
          <w:sz w:val="18"/>
        </w:rPr>
        <w:t> </w:t>
      </w:r>
      <w:r>
        <w:rPr>
          <w:rFonts w:ascii="Verdana"/>
          <w:color w:val="4C4D4F"/>
          <w:w w:val="95"/>
          <w:sz w:val="18"/>
        </w:rPr>
        <w:t>of reality, and</w:t>
      </w:r>
      <w:r>
        <w:rPr>
          <w:rFonts w:ascii="Verdana"/>
          <w:color w:val="4C4D4F"/>
          <w:spacing w:val="1"/>
          <w:w w:val="95"/>
          <w:sz w:val="18"/>
        </w:rPr>
        <w:t> </w:t>
      </w:r>
      <w:r>
        <w:rPr>
          <w:rFonts w:ascii="Verdana"/>
          <w:color w:val="4C4D4F"/>
          <w:sz w:val="18"/>
        </w:rPr>
        <w:t>hallucinations</w:t>
      </w:r>
    </w:p>
    <w:p>
      <w:pPr>
        <w:spacing w:line="206" w:lineRule="auto" w:before="15"/>
        <w:ind w:left="394" w:right="507" w:hanging="180"/>
        <w:jc w:val="left"/>
        <w:rPr>
          <w:rFonts w:ascii="Verdana" w:hAnsi="Verdana"/>
          <w:sz w:val="18"/>
        </w:rPr>
      </w:pPr>
      <w:r>
        <w:rPr>
          <w:rFonts w:ascii="Arial" w:hAnsi="Arial"/>
          <w:color w:val="1A6887"/>
          <w:position w:val="-3"/>
          <w:sz w:val="28"/>
        </w:rPr>
        <w:t>•</w:t>
      </w:r>
      <w:r>
        <w:rPr>
          <w:rFonts w:ascii="Arial" w:hAnsi="Arial"/>
          <w:color w:val="1A6887"/>
          <w:spacing w:val="16"/>
          <w:position w:val="-3"/>
          <w:sz w:val="28"/>
        </w:rPr>
        <w:t> </w:t>
      </w:r>
      <w:r>
        <w:rPr>
          <w:rFonts w:ascii="Verdana" w:hAnsi="Verdana"/>
          <w:color w:val="4C4D4F"/>
          <w:sz w:val="18"/>
        </w:rPr>
        <w:t>Apprehension—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hopelessness</w:t>
      </w:r>
    </w:p>
    <w:p>
      <w:pPr>
        <w:spacing w:line="264" w:lineRule="auto" w:before="26"/>
        <w:ind w:left="394" w:right="383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and a fear of</w:t>
      </w:r>
      <w:r>
        <w:rPr>
          <w:rFonts w:ascii="Verdana"/>
          <w:color w:val="4C4D4F"/>
          <w:spacing w:val="1"/>
          <w:sz w:val="18"/>
        </w:rPr>
        <w:t> </w:t>
      </w:r>
      <w:r>
        <w:rPr>
          <w:rFonts w:ascii="Verdana"/>
          <w:color w:val="4C4D4F"/>
          <w:sz w:val="18"/>
        </w:rPr>
        <w:t>impending</w:t>
      </w:r>
      <w:r>
        <w:rPr>
          <w:rFonts w:ascii="Verdana"/>
          <w:color w:val="4C4D4F"/>
          <w:spacing w:val="63"/>
          <w:sz w:val="18"/>
        </w:rPr>
        <w:t> </w:t>
      </w:r>
      <w:r>
        <w:rPr>
          <w:rFonts w:ascii="Verdana"/>
          <w:color w:val="4C4D4F"/>
          <w:sz w:val="18"/>
        </w:rPr>
        <w:t>doom</w:t>
      </w:r>
      <w:r>
        <w:rPr>
          <w:rFonts w:ascii="Verdana"/>
          <w:color w:val="4C4D4F"/>
          <w:spacing w:val="1"/>
          <w:sz w:val="18"/>
        </w:rPr>
        <w:t> </w:t>
      </w:r>
      <w:r>
        <w:rPr>
          <w:rFonts w:ascii="Verdana"/>
          <w:color w:val="4C4D4F"/>
          <w:sz w:val="18"/>
        </w:rPr>
        <w:t>that resembles panic</w:t>
      </w:r>
      <w:r>
        <w:rPr>
          <w:rFonts w:ascii="Verdana"/>
          <w:color w:val="4C4D4F"/>
          <w:spacing w:val="-61"/>
          <w:sz w:val="18"/>
        </w:rPr>
        <w:t> </w:t>
      </w:r>
      <w:r>
        <w:rPr>
          <w:rFonts w:ascii="Verdana"/>
          <w:color w:val="4C4D4F"/>
          <w:sz w:val="18"/>
        </w:rPr>
        <w:t>attacks</w:t>
      </w:r>
    </w:p>
    <w:p>
      <w:pPr>
        <w:spacing w:line="206" w:lineRule="auto" w:before="15"/>
        <w:ind w:left="394" w:right="383" w:hanging="180"/>
        <w:jc w:val="left"/>
        <w:rPr>
          <w:rFonts w:ascii="Verdana" w:hAnsi="Verdana"/>
          <w:sz w:val="18"/>
        </w:rPr>
      </w:pPr>
      <w:r>
        <w:rPr>
          <w:rFonts w:ascii="Arial" w:hAnsi="Arial"/>
          <w:color w:val="1A6887"/>
          <w:w w:val="105"/>
          <w:position w:val="-3"/>
          <w:sz w:val="28"/>
        </w:rPr>
        <w:t>• </w:t>
      </w:r>
      <w:r>
        <w:rPr>
          <w:rFonts w:ascii="Verdana" w:hAnsi="Verdana"/>
          <w:color w:val="4C4D4F"/>
          <w:w w:val="105"/>
          <w:sz w:val="18"/>
        </w:rPr>
        <w:t>Depression—with</w:t>
      </w:r>
      <w:r>
        <w:rPr>
          <w:rFonts w:ascii="Verdana" w:hAnsi="Verdana"/>
          <w:color w:val="4C4D4F"/>
          <w:spacing w:val="1"/>
          <w:w w:val="105"/>
          <w:sz w:val="18"/>
        </w:rPr>
        <w:t> </w:t>
      </w:r>
      <w:r>
        <w:rPr>
          <w:rFonts w:ascii="Verdana" w:hAnsi="Verdana"/>
          <w:color w:val="4C4D4F"/>
          <w:sz w:val="18"/>
        </w:rPr>
        <w:t>suicidal</w:t>
      </w:r>
      <w:r>
        <w:rPr>
          <w:rFonts w:ascii="Verdana" w:hAnsi="Verdana"/>
          <w:color w:val="4C4D4F"/>
          <w:spacing w:val="4"/>
          <w:sz w:val="18"/>
        </w:rPr>
        <w:t> </w:t>
      </w:r>
      <w:r>
        <w:rPr>
          <w:rFonts w:ascii="Verdana" w:hAnsi="Verdana"/>
          <w:color w:val="4C4D4F"/>
          <w:sz w:val="18"/>
        </w:rPr>
        <w:t>thinking</w:t>
      </w:r>
      <w:r>
        <w:rPr>
          <w:rFonts w:ascii="Verdana" w:hAnsi="Verdana"/>
          <w:color w:val="4C4D4F"/>
          <w:spacing w:val="4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</w:p>
    <w:p>
      <w:pPr>
        <w:spacing w:before="26"/>
        <w:ind w:left="394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behavior</w:t>
      </w:r>
    </w:p>
    <w:p>
      <w:pPr>
        <w:spacing w:line="295" w:lineRule="exact" w:before="8"/>
        <w:ind w:left="214" w:right="0" w:firstLine="0"/>
        <w:jc w:val="left"/>
        <w:rPr>
          <w:rFonts w:ascii="Verdana" w:hAnsi="Verdana"/>
          <w:sz w:val="18"/>
        </w:rPr>
      </w:pPr>
      <w:r>
        <w:rPr>
          <w:rFonts w:ascii="Arial" w:hAnsi="Arial"/>
          <w:color w:val="1A6887"/>
          <w:spacing w:val="-1"/>
          <w:position w:val="-3"/>
          <w:sz w:val="28"/>
        </w:rPr>
        <w:t>•</w:t>
      </w:r>
      <w:r>
        <w:rPr>
          <w:rFonts w:ascii="Arial" w:hAnsi="Arial"/>
          <w:color w:val="1A6887"/>
          <w:spacing w:val="4"/>
          <w:position w:val="-3"/>
          <w:sz w:val="28"/>
        </w:rPr>
        <w:t> </w:t>
      </w:r>
      <w:r>
        <w:rPr>
          <w:rFonts w:ascii="Verdana" w:hAnsi="Verdana"/>
          <w:color w:val="4C4D4F"/>
          <w:sz w:val="18"/>
        </w:rPr>
        <w:t>Acute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anxiety</w:t>
      </w:r>
    </w:p>
    <w:p>
      <w:pPr>
        <w:spacing w:line="269" w:lineRule="exact" w:before="0"/>
        <w:ind w:left="214" w:right="0" w:firstLine="0"/>
        <w:jc w:val="left"/>
        <w:rPr>
          <w:rFonts w:ascii="Verdana" w:hAnsi="Verdana"/>
          <w:sz w:val="18"/>
        </w:rPr>
      </w:pPr>
      <w:r>
        <w:rPr>
          <w:rFonts w:ascii="Arial" w:hAnsi="Arial"/>
          <w:color w:val="1A6887"/>
          <w:position w:val="-3"/>
          <w:sz w:val="28"/>
        </w:rPr>
        <w:t>•</w:t>
      </w:r>
      <w:r>
        <w:rPr>
          <w:rFonts w:ascii="Arial" w:hAnsi="Arial"/>
          <w:color w:val="1A6887"/>
          <w:spacing w:val="8"/>
          <w:position w:val="-3"/>
          <w:sz w:val="28"/>
        </w:rPr>
        <w:t> </w:t>
      </w:r>
      <w:r>
        <w:rPr>
          <w:rFonts w:ascii="Verdana" w:hAnsi="Verdana"/>
          <w:color w:val="4C4D4F"/>
          <w:sz w:val="18"/>
        </w:rPr>
        <w:t>Eating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disorders</w:t>
      </w:r>
    </w:p>
    <w:p>
      <w:pPr>
        <w:spacing w:line="295" w:lineRule="exact" w:before="0"/>
        <w:ind w:left="214" w:right="0" w:firstLine="0"/>
        <w:jc w:val="left"/>
        <w:rPr>
          <w:rFonts w:ascii="Verdana" w:hAnsi="Verdana"/>
          <w:sz w:val="18"/>
        </w:rPr>
      </w:pPr>
      <w:r>
        <w:rPr>
          <w:rFonts w:ascii="Arial" w:hAnsi="Arial"/>
          <w:color w:val="1A6887"/>
          <w:position w:val="-3"/>
          <w:sz w:val="28"/>
        </w:rPr>
        <w:t>•</w:t>
      </w:r>
      <w:r>
        <w:rPr>
          <w:rFonts w:ascii="Arial" w:hAnsi="Arial"/>
          <w:color w:val="1A6887"/>
          <w:spacing w:val="17"/>
          <w:position w:val="-3"/>
          <w:sz w:val="28"/>
        </w:rPr>
        <w:t> </w:t>
      </w:r>
      <w:r>
        <w:rPr>
          <w:rFonts w:ascii="Verdana" w:hAnsi="Verdana"/>
          <w:color w:val="4C4D4F"/>
          <w:sz w:val="18"/>
        </w:rPr>
        <w:t>Mental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exhaustion</w:t>
      </w:r>
    </w:p>
    <w:p>
      <w:pPr>
        <w:spacing w:after="0" w:line="295" w:lineRule="exact"/>
        <w:jc w:val="left"/>
        <w:rPr>
          <w:rFonts w:ascii="Verdana" w:hAnsi="Verdana"/>
          <w:sz w:val="18"/>
        </w:rPr>
        <w:sectPr>
          <w:type w:val="continuous"/>
          <w:pgSz w:w="12240" w:h="15840"/>
          <w:pgMar w:header="576" w:footer="708" w:top="540" w:bottom="900" w:left="920" w:right="960"/>
          <w:cols w:num="2" w:equalWidth="0">
            <w:col w:w="7632" w:space="40"/>
            <w:col w:w="2688"/>
          </w:cols>
        </w:sectPr>
      </w:pPr>
    </w:p>
    <w:p>
      <w:pPr>
        <w:pStyle w:val="BodyText"/>
        <w:ind w:left="0"/>
        <w:rPr>
          <w:rFonts w:ascii="Verdana"/>
          <w:sz w:val="20"/>
        </w:rPr>
      </w:pPr>
    </w:p>
    <w:p>
      <w:pPr>
        <w:pStyle w:val="BodyText"/>
        <w:ind w:left="0"/>
        <w:rPr>
          <w:rFonts w:ascii="Verdana"/>
          <w:sz w:val="20"/>
        </w:rPr>
      </w:pPr>
    </w:p>
    <w:p>
      <w:pPr>
        <w:pStyle w:val="Heading2"/>
        <w:spacing w:line="256" w:lineRule="auto" w:before="301"/>
        <w:ind w:left="425" w:right="159"/>
        <w:rPr>
          <w:rFonts w:ascii="Arial"/>
        </w:rPr>
      </w:pPr>
      <w:r>
        <w:rPr/>
        <w:pict>
          <v:group style="position:absolute;margin-left:53.5pt;margin-top:4.158936pt;width:504.55pt;height:283.1pt;mso-position-horizontal-relative:page;mso-position-vertical-relative:paragraph;z-index:-16980992" id="docshapegroup204" coordorigin="1070,83" coordsize="10091,5662">
            <v:rect style="position:absolute;left:1075;top:88;width:10081;height:5652" id="docshape205" filled="true" fillcolor="#f6f9f9" stroked="false">
              <v:fill type="solid"/>
            </v:rect>
            <v:line style="position:absolute" from="1265,1005" to="1265,273" stroked="true" strokeweight=".5pt" strokecolor="#ffffff">
              <v:stroke dashstyle="solid"/>
            </v:line>
            <v:line style="position:absolute" from="10968,1005" to="10968,1391" stroked="true" strokeweight=".25pt" strokecolor="#f7f8f9">
              <v:stroke dashstyle="solid"/>
            </v:line>
            <v:shape style="position:absolute;left:1265;top:5526;width:9701;height:2" id="docshape206" coordorigin="1265,5527" coordsize="9701,0" path="m1265,5527l2765,5527,7085,5527,10965,5527e" filled="false" stroked="true" strokeweight="2pt" strokecolor="#477691">
              <v:path arrowok="t"/>
              <v:stroke dashstyle="solid"/>
            </v:shape>
            <v:line style="position:absolute" from="2765,5507" to="2765,1391" stroked="true" strokeweight=".5pt" strokecolor="#ce372f">
              <v:stroke dashstyle="solid"/>
            </v:line>
            <v:line style="position:absolute" from="7085,5507" to="7085,1391" stroked="true" strokeweight=".5pt" strokecolor="#ce372f">
              <v:stroke dashstyle="solid"/>
            </v:line>
            <v:rect style="position:absolute;left:1075;top:88;width:10081;height:5652" id="docshape207" filled="false" stroked="true" strokeweight=".5pt" strokecolor="#ce372f">
              <v:stroke dashstyle="solid"/>
            </v:rect>
            <v:rect style="position:absolute;left:1265;top:1004;width:9701;height:386" id="docshape208" filled="true" fillcolor="#477691" stroked="false">
              <v:fill type="solid"/>
            </v:rect>
            <v:shape style="position:absolute;left:7721;top:1077;width:2628;height:235" type="#_x0000_t202" id="docshape209" filled="false" stroked="false">
              <v:textbox inset="0,0,0,0">
                <w:txbxContent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7"/>
                      </w:rPr>
                      <w:t>PRESCRIPTION</w:t>
                    </w:r>
                    <w:r>
                      <w:rPr>
                        <w:rFonts w:ascii="Arial"/>
                        <w:b/>
                        <w:color w:val="FFFFFF"/>
                        <w:spacing w:val="28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7"/>
                      </w:rPr>
                      <w:t>STIMULANTS</w:t>
                    </w:r>
                  </w:p>
                </w:txbxContent>
              </v:textbox>
              <w10:wrap type="none"/>
            </v:shape>
            <v:shape style="position:absolute;left:4774;top:1077;width:322;height:235" type="#_x0000_t202" id="docshape210" filled="false" stroked="false">
              <v:textbox inset="0,0,0,0">
                <w:txbxContent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15"/>
                        <w:sz w:val="17"/>
                      </w:rPr>
                      <w:t>MA</w:t>
                    </w:r>
                  </w:p>
                </w:txbxContent>
              </v:textbox>
              <w10:wrap type="none"/>
            </v:shape>
            <v:shape style="position:absolute;left:1345;top:1094;width:870;height:235" type="#_x0000_t202" id="docshape211" filled="false" stroked="false">
              <v:textbox inset="0,0,0,0">
                <w:txbxContent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10"/>
                        <w:sz w:val="17"/>
                      </w:rPr>
                      <w:t>COCAINE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color w:val="1A6887"/>
          <w:w w:val="105"/>
        </w:rPr>
        <w:t>EXHIBIT 3.7. Distinctive Indicators of Chronic Use of Cocaine and</w:t>
      </w:r>
      <w:r>
        <w:rPr>
          <w:rFonts w:ascii="Arial"/>
          <w:color w:val="1A6887"/>
          <w:spacing w:val="1"/>
          <w:w w:val="105"/>
        </w:rPr>
        <w:t> </w:t>
      </w:r>
      <w:r>
        <w:rPr>
          <w:rFonts w:ascii="Arial"/>
          <w:color w:val="1A6887"/>
          <w:spacing w:val="-5"/>
          <w:w w:val="110"/>
        </w:rPr>
        <w:t>Methamphetamine,</w:t>
      </w:r>
      <w:r>
        <w:rPr>
          <w:rFonts w:ascii="Arial"/>
          <w:color w:val="1A6887"/>
          <w:spacing w:val="-20"/>
          <w:w w:val="110"/>
        </w:rPr>
        <w:t> </w:t>
      </w:r>
      <w:r>
        <w:rPr>
          <w:rFonts w:ascii="Arial"/>
          <w:color w:val="1A6887"/>
          <w:spacing w:val="-5"/>
          <w:w w:val="110"/>
        </w:rPr>
        <w:t>and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5"/>
          <w:w w:val="110"/>
        </w:rPr>
        <w:t>Chronic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5"/>
          <w:w w:val="110"/>
        </w:rPr>
        <w:t>Misuse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4"/>
          <w:w w:val="110"/>
        </w:rPr>
        <w:t>of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4"/>
          <w:w w:val="110"/>
        </w:rPr>
        <w:t>Prescription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4"/>
          <w:w w:val="110"/>
        </w:rPr>
        <w:t>Stimulants</w:t>
      </w: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2240" w:h="15840"/>
          <w:pgMar w:header="576" w:footer="708" w:top="540" w:bottom="900" w:left="920" w:right="960"/>
        </w:sectPr>
      </w:pPr>
    </w:p>
    <w:p>
      <w:pPr>
        <w:pStyle w:val="BodyText"/>
        <w:spacing w:before="6"/>
        <w:ind w:left="0"/>
        <w:rPr>
          <w:rFonts w:ascii="Arial"/>
          <w:b/>
          <w:sz w:val="24"/>
        </w:rPr>
      </w:pPr>
    </w:p>
    <w:p>
      <w:pPr>
        <w:spacing w:line="206" w:lineRule="auto" w:before="1"/>
        <w:ind w:left="605" w:right="384" w:hanging="180"/>
        <w:jc w:val="left"/>
        <w:rPr>
          <w:rFonts w:ascii="Verdana" w:hAnsi="Verdana"/>
          <w:sz w:val="18"/>
        </w:rPr>
      </w:pPr>
      <w:r>
        <w:rPr>
          <w:rFonts w:ascii="Arial" w:hAnsi="Arial"/>
          <w:color w:val="1A6887"/>
          <w:position w:val="-3"/>
          <w:sz w:val="28"/>
        </w:rPr>
        <w:t>•</w:t>
      </w:r>
      <w:r>
        <w:rPr>
          <w:rFonts w:ascii="Arial" w:hAnsi="Arial"/>
          <w:color w:val="1A6887"/>
          <w:spacing w:val="22"/>
          <w:position w:val="-3"/>
          <w:sz w:val="28"/>
        </w:rPr>
        <w:t> </w:t>
      </w:r>
      <w:r>
        <w:rPr>
          <w:rFonts w:ascii="Verdana" w:hAnsi="Verdana"/>
          <w:color w:val="4C4D4F"/>
          <w:sz w:val="18"/>
        </w:rPr>
        <w:t>Possible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physical</w:t>
      </w:r>
    </w:p>
    <w:p>
      <w:pPr>
        <w:spacing w:line="264" w:lineRule="auto" w:before="25"/>
        <w:ind w:left="605" w:right="-16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w w:val="105"/>
          <w:sz w:val="18"/>
        </w:rPr>
        <w:t>dependence</w:t>
      </w:r>
      <w:r>
        <w:rPr>
          <w:rFonts w:ascii="Verdana"/>
          <w:color w:val="4C4D4F"/>
          <w:spacing w:val="-64"/>
          <w:w w:val="105"/>
          <w:sz w:val="18"/>
        </w:rPr>
        <w:t> </w:t>
      </w:r>
      <w:r>
        <w:rPr>
          <w:rFonts w:ascii="Verdana"/>
          <w:color w:val="4C4D4F"/>
          <w:w w:val="105"/>
          <w:sz w:val="18"/>
        </w:rPr>
        <w:t>and</w:t>
      </w:r>
      <w:r>
        <w:rPr>
          <w:rFonts w:ascii="Verdana"/>
          <w:color w:val="4C4D4F"/>
          <w:spacing w:val="1"/>
          <w:w w:val="105"/>
          <w:sz w:val="18"/>
        </w:rPr>
        <w:t> </w:t>
      </w:r>
      <w:r>
        <w:rPr>
          <w:rFonts w:ascii="Verdana"/>
          <w:color w:val="4C4D4F"/>
          <w:w w:val="105"/>
          <w:sz w:val="18"/>
        </w:rPr>
        <w:t>tolerance</w:t>
      </w:r>
    </w:p>
    <w:p>
      <w:pPr>
        <w:spacing w:line="206" w:lineRule="auto" w:before="17"/>
        <w:ind w:left="605" w:right="35" w:hanging="180"/>
        <w:jc w:val="left"/>
        <w:rPr>
          <w:rFonts w:ascii="Verdana" w:hAnsi="Verdana"/>
          <w:sz w:val="18"/>
        </w:rPr>
      </w:pPr>
      <w:r>
        <w:rPr>
          <w:rFonts w:ascii="Arial" w:hAnsi="Arial"/>
          <w:color w:val="1A6887"/>
          <w:position w:val="-3"/>
          <w:sz w:val="28"/>
        </w:rPr>
        <w:t>•</w:t>
      </w:r>
      <w:r>
        <w:rPr>
          <w:rFonts w:ascii="Arial" w:hAnsi="Arial"/>
          <w:color w:val="1A6887"/>
          <w:spacing w:val="4"/>
          <w:position w:val="-3"/>
          <w:sz w:val="28"/>
        </w:rPr>
        <w:t> </w:t>
      </w:r>
      <w:r>
        <w:rPr>
          <w:rFonts w:ascii="Verdana" w:hAnsi="Verdana"/>
          <w:color w:val="4C4D4F"/>
          <w:sz w:val="18"/>
        </w:rPr>
        <w:t>Nasal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perforations</w:t>
      </w:r>
    </w:p>
    <w:p>
      <w:pPr>
        <w:spacing w:line="264" w:lineRule="auto" w:before="25"/>
        <w:ind w:left="605" w:right="227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and nose</w:t>
      </w:r>
      <w:r>
        <w:rPr>
          <w:rFonts w:ascii="Verdana"/>
          <w:color w:val="4C4D4F"/>
          <w:spacing w:val="1"/>
          <w:sz w:val="18"/>
        </w:rPr>
        <w:t> </w:t>
      </w:r>
      <w:r>
        <w:rPr>
          <w:rFonts w:ascii="Verdana"/>
          <w:color w:val="4C4D4F"/>
          <w:w w:val="105"/>
          <w:sz w:val="18"/>
        </w:rPr>
        <w:t>bleeds</w:t>
      </w:r>
      <w:r>
        <w:rPr>
          <w:rFonts w:ascii="Verdana"/>
          <w:color w:val="4C4D4F"/>
          <w:spacing w:val="1"/>
          <w:w w:val="105"/>
          <w:sz w:val="18"/>
        </w:rPr>
        <w:t> </w:t>
      </w:r>
      <w:r>
        <w:rPr>
          <w:rFonts w:ascii="Verdana"/>
          <w:color w:val="4C4D4F"/>
          <w:w w:val="105"/>
          <w:sz w:val="18"/>
        </w:rPr>
        <w:t>among</w:t>
      </w:r>
      <w:r>
        <w:rPr>
          <w:rFonts w:ascii="Verdana"/>
          <w:color w:val="4C4D4F"/>
          <w:spacing w:val="1"/>
          <w:w w:val="105"/>
          <w:sz w:val="18"/>
        </w:rPr>
        <w:t> </w:t>
      </w:r>
      <w:r>
        <w:rPr>
          <w:rFonts w:ascii="Verdana"/>
          <w:color w:val="4C4D4F"/>
          <w:w w:val="105"/>
          <w:sz w:val="18"/>
        </w:rPr>
        <w:t>people</w:t>
      </w:r>
      <w:r>
        <w:rPr>
          <w:rFonts w:ascii="Verdana"/>
          <w:color w:val="4C4D4F"/>
          <w:spacing w:val="1"/>
          <w:w w:val="105"/>
          <w:sz w:val="18"/>
        </w:rPr>
        <w:t> </w:t>
      </w:r>
      <w:r>
        <w:rPr>
          <w:rFonts w:ascii="Verdana"/>
          <w:color w:val="4C4D4F"/>
          <w:sz w:val="18"/>
        </w:rPr>
        <w:t>who snort</w:t>
      </w:r>
      <w:r>
        <w:rPr>
          <w:rFonts w:ascii="Verdana"/>
          <w:color w:val="4C4D4F"/>
          <w:spacing w:val="-61"/>
          <w:sz w:val="18"/>
        </w:rPr>
        <w:t> </w:t>
      </w:r>
      <w:r>
        <w:rPr>
          <w:rFonts w:ascii="Verdana"/>
          <w:color w:val="4C4D4F"/>
          <w:w w:val="105"/>
          <w:sz w:val="18"/>
        </w:rPr>
        <w:t>cocaine</w:t>
      </w:r>
    </w:p>
    <w:p>
      <w:pPr>
        <w:spacing w:line="240" w:lineRule="auto" w:before="3"/>
        <w:rPr>
          <w:rFonts w:ascii="Verdana"/>
          <w:sz w:val="23"/>
        </w:rPr>
      </w:pPr>
      <w:r>
        <w:rPr/>
        <w:br w:type="column"/>
      </w:r>
      <w:r>
        <w:rPr>
          <w:rFonts w:ascii="Verdana"/>
          <w:sz w:val="23"/>
        </w:rPr>
      </w:r>
    </w:p>
    <w:p>
      <w:pPr>
        <w:pStyle w:val="ListParagraph"/>
        <w:numPr>
          <w:ilvl w:val="0"/>
          <w:numId w:val="4"/>
        </w:numPr>
        <w:tabs>
          <w:tab w:pos="315" w:val="left" w:leader="none"/>
        </w:tabs>
        <w:spacing w:line="206" w:lineRule="auto" w:before="0" w:after="0"/>
        <w:ind w:left="314" w:right="751" w:hanging="181"/>
        <w:jc w:val="left"/>
        <w:rPr>
          <w:sz w:val="18"/>
        </w:rPr>
      </w:pPr>
      <w:r>
        <w:rPr>
          <w:color w:val="4C4D4F"/>
          <w:sz w:val="18"/>
        </w:rPr>
        <w:t>Possible</w:t>
      </w:r>
      <w:r>
        <w:rPr>
          <w:color w:val="4C4D4F"/>
          <w:spacing w:val="7"/>
          <w:sz w:val="18"/>
        </w:rPr>
        <w:t> </w:t>
      </w:r>
      <w:r>
        <w:rPr>
          <w:color w:val="4C4D4F"/>
          <w:sz w:val="18"/>
        </w:rPr>
        <w:t>physical</w:t>
      </w:r>
      <w:r>
        <w:rPr>
          <w:color w:val="4C4D4F"/>
          <w:spacing w:val="8"/>
          <w:sz w:val="18"/>
        </w:rPr>
        <w:t> </w:t>
      </w:r>
      <w:r>
        <w:rPr>
          <w:color w:val="4C4D4F"/>
          <w:sz w:val="18"/>
        </w:rPr>
        <w:t>dependence</w:t>
      </w:r>
      <w:r>
        <w:rPr>
          <w:color w:val="4C4D4F"/>
          <w:spacing w:val="8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60"/>
          <w:sz w:val="18"/>
        </w:rPr>
        <w:t> </w:t>
      </w:r>
      <w:r>
        <w:rPr>
          <w:color w:val="4C4D4F"/>
          <w:w w:val="105"/>
          <w:sz w:val="18"/>
        </w:rPr>
        <w:t>tolerance</w:t>
      </w:r>
    </w:p>
    <w:p>
      <w:pPr>
        <w:pStyle w:val="ListParagraph"/>
        <w:numPr>
          <w:ilvl w:val="0"/>
          <w:numId w:val="4"/>
        </w:numPr>
        <w:tabs>
          <w:tab w:pos="315" w:val="left" w:leader="none"/>
        </w:tabs>
        <w:spacing w:line="206" w:lineRule="auto" w:before="44" w:after="0"/>
        <w:ind w:left="314" w:right="109" w:hanging="181"/>
        <w:jc w:val="left"/>
        <w:rPr>
          <w:sz w:val="18"/>
        </w:rPr>
      </w:pPr>
      <w:r>
        <w:rPr>
          <w:color w:val="4C4D4F"/>
          <w:w w:val="95"/>
          <w:sz w:val="18"/>
        </w:rPr>
        <w:t>In adults, increased risk of transient</w:t>
      </w:r>
      <w:r>
        <w:rPr>
          <w:color w:val="4C4D4F"/>
          <w:spacing w:val="1"/>
          <w:w w:val="95"/>
          <w:sz w:val="18"/>
        </w:rPr>
        <w:t> </w:t>
      </w:r>
      <w:r>
        <w:rPr>
          <w:color w:val="4C4D4F"/>
          <w:sz w:val="18"/>
        </w:rPr>
        <w:t>ischemic</w:t>
      </w:r>
      <w:r>
        <w:rPr>
          <w:color w:val="4C4D4F"/>
          <w:spacing w:val="2"/>
          <w:sz w:val="18"/>
        </w:rPr>
        <w:t> </w:t>
      </w:r>
      <w:r>
        <w:rPr>
          <w:color w:val="4C4D4F"/>
          <w:sz w:val="18"/>
        </w:rPr>
        <w:t>attack</w:t>
      </w:r>
      <w:r>
        <w:rPr>
          <w:color w:val="4C4D4F"/>
          <w:spacing w:val="2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2"/>
          <w:sz w:val="18"/>
        </w:rPr>
        <w:t> </w:t>
      </w:r>
      <w:r>
        <w:rPr>
          <w:color w:val="4C4D4F"/>
          <w:sz w:val="18"/>
        </w:rPr>
        <w:t>sudden</w:t>
      </w:r>
      <w:r>
        <w:rPr>
          <w:color w:val="4C4D4F"/>
          <w:spacing w:val="2"/>
          <w:sz w:val="18"/>
        </w:rPr>
        <w:t> </w:t>
      </w:r>
      <w:r>
        <w:rPr>
          <w:color w:val="4C4D4F"/>
          <w:sz w:val="18"/>
        </w:rPr>
        <w:t>death</w:t>
      </w:r>
      <w:r>
        <w:rPr>
          <w:color w:val="4C4D4F"/>
          <w:spacing w:val="2"/>
          <w:sz w:val="18"/>
        </w:rPr>
        <w:t> </w:t>
      </w:r>
      <w:r>
        <w:rPr>
          <w:color w:val="4C4D4F"/>
          <w:sz w:val="18"/>
        </w:rPr>
        <w:t>due</w:t>
      </w:r>
      <w:r>
        <w:rPr>
          <w:color w:val="4C4D4F"/>
          <w:spacing w:val="2"/>
          <w:sz w:val="18"/>
        </w:rPr>
        <w:t> </w:t>
      </w:r>
      <w:r>
        <w:rPr>
          <w:color w:val="4C4D4F"/>
          <w:sz w:val="18"/>
        </w:rPr>
        <w:t>to</w:t>
      </w:r>
    </w:p>
    <w:p>
      <w:pPr>
        <w:spacing w:before="25"/>
        <w:ind w:left="314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ventricular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arrhythmia</w:t>
      </w:r>
    </w:p>
    <w:p>
      <w:pPr>
        <w:pStyle w:val="ListParagraph"/>
        <w:numPr>
          <w:ilvl w:val="0"/>
          <w:numId w:val="4"/>
        </w:numPr>
        <w:tabs>
          <w:tab w:pos="315" w:val="left" w:leader="none"/>
        </w:tabs>
        <w:spacing w:line="206" w:lineRule="auto" w:before="40" w:after="0"/>
        <w:ind w:left="314" w:right="79" w:hanging="181"/>
        <w:jc w:val="left"/>
        <w:rPr>
          <w:sz w:val="18"/>
        </w:rPr>
      </w:pPr>
      <w:r>
        <w:rPr>
          <w:color w:val="4C4D4F"/>
          <w:sz w:val="18"/>
        </w:rPr>
        <w:t>Dental problems, including missing teeth,</w:t>
      </w:r>
      <w:r>
        <w:rPr>
          <w:color w:val="4C4D4F"/>
          <w:spacing w:val="-61"/>
          <w:sz w:val="18"/>
        </w:rPr>
        <w:t> </w:t>
      </w:r>
      <w:r>
        <w:rPr>
          <w:color w:val="4C4D4F"/>
          <w:sz w:val="18"/>
        </w:rPr>
        <w:t>bleeding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infected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gums,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cavities</w:t>
      </w:r>
    </w:p>
    <w:p>
      <w:pPr>
        <w:pStyle w:val="ListParagraph"/>
        <w:numPr>
          <w:ilvl w:val="0"/>
          <w:numId w:val="4"/>
        </w:numPr>
        <w:tabs>
          <w:tab w:pos="315" w:val="left" w:leader="none"/>
        </w:tabs>
        <w:spacing w:line="206" w:lineRule="auto" w:before="44" w:after="0"/>
        <w:ind w:left="314" w:right="10" w:hanging="181"/>
        <w:jc w:val="left"/>
        <w:rPr>
          <w:sz w:val="18"/>
        </w:rPr>
      </w:pPr>
      <w:r>
        <w:rPr>
          <w:color w:val="4C4D4F"/>
          <w:sz w:val="18"/>
        </w:rPr>
        <w:t>Muscle cramping related to dehydration,</w:t>
      </w:r>
      <w:r>
        <w:rPr>
          <w:color w:val="4C4D4F"/>
          <w:spacing w:val="1"/>
          <w:sz w:val="18"/>
        </w:rPr>
        <w:t> </w:t>
      </w:r>
      <w:r>
        <w:rPr>
          <w:color w:val="4C4D4F"/>
          <w:sz w:val="18"/>
        </w:rPr>
        <w:t>with low magnesium and potassium levels</w:t>
      </w:r>
    </w:p>
    <w:p>
      <w:pPr>
        <w:pStyle w:val="ListParagraph"/>
        <w:numPr>
          <w:ilvl w:val="0"/>
          <w:numId w:val="4"/>
        </w:numPr>
        <w:tabs>
          <w:tab w:pos="315" w:val="left" w:leader="none"/>
        </w:tabs>
        <w:spacing w:line="206" w:lineRule="auto" w:before="44" w:after="0"/>
        <w:ind w:left="314" w:right="689" w:hanging="181"/>
        <w:jc w:val="left"/>
        <w:rPr>
          <w:sz w:val="18"/>
        </w:rPr>
      </w:pPr>
      <w:r>
        <w:rPr>
          <w:color w:val="4C4D4F"/>
          <w:sz w:val="18"/>
        </w:rPr>
        <w:t>Dermatitis</w:t>
      </w:r>
      <w:r>
        <w:rPr>
          <w:color w:val="4C4D4F"/>
          <w:spacing w:val="8"/>
          <w:sz w:val="18"/>
        </w:rPr>
        <w:t> </w:t>
      </w:r>
      <w:r>
        <w:rPr>
          <w:color w:val="4C4D4F"/>
          <w:sz w:val="18"/>
        </w:rPr>
        <w:t>around</w:t>
      </w:r>
      <w:r>
        <w:rPr>
          <w:color w:val="4C4D4F"/>
          <w:spacing w:val="8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8"/>
          <w:sz w:val="18"/>
        </w:rPr>
        <w:t> </w:t>
      </w:r>
      <w:r>
        <w:rPr>
          <w:color w:val="4C4D4F"/>
          <w:sz w:val="18"/>
        </w:rPr>
        <w:t>mouth</w:t>
      </w:r>
      <w:r>
        <w:rPr>
          <w:color w:val="4C4D4F"/>
          <w:spacing w:val="9"/>
          <w:sz w:val="18"/>
        </w:rPr>
        <w:t> </w:t>
      </w:r>
      <w:r>
        <w:rPr>
          <w:color w:val="4C4D4F"/>
          <w:sz w:val="18"/>
        </w:rPr>
        <w:t>from</w:t>
      </w:r>
      <w:r>
        <w:rPr>
          <w:color w:val="4C4D4F"/>
          <w:spacing w:val="-61"/>
          <w:sz w:val="18"/>
        </w:rPr>
        <w:t> </w:t>
      </w:r>
      <w:r>
        <w:rPr>
          <w:color w:val="4C4D4F"/>
          <w:sz w:val="18"/>
        </w:rPr>
        <w:t>smoking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hydrochloride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salt</w:t>
      </w:r>
    </w:p>
    <w:p>
      <w:pPr>
        <w:pStyle w:val="ListParagraph"/>
        <w:numPr>
          <w:ilvl w:val="0"/>
          <w:numId w:val="4"/>
        </w:numPr>
        <w:tabs>
          <w:tab w:pos="315" w:val="left" w:leader="none"/>
        </w:tabs>
        <w:spacing w:line="206" w:lineRule="auto" w:before="44" w:after="0"/>
        <w:ind w:left="314" w:right="264" w:hanging="181"/>
        <w:jc w:val="left"/>
        <w:rPr>
          <w:sz w:val="18"/>
        </w:rPr>
      </w:pPr>
      <w:r>
        <w:rPr>
          <w:color w:val="4C4D4F"/>
          <w:sz w:val="18"/>
        </w:rPr>
        <w:t>Stale urine smell due to ammonia</w:t>
      </w:r>
      <w:r>
        <w:rPr>
          <w:color w:val="4C4D4F"/>
          <w:spacing w:val="1"/>
          <w:sz w:val="18"/>
        </w:rPr>
        <w:t> </w:t>
      </w:r>
      <w:r>
        <w:rPr>
          <w:color w:val="4C4D4F"/>
          <w:sz w:val="18"/>
        </w:rPr>
        <w:t>constituents</w:t>
      </w:r>
      <w:r>
        <w:rPr>
          <w:color w:val="4C4D4F"/>
          <w:spacing w:val="9"/>
          <w:sz w:val="18"/>
        </w:rPr>
        <w:t> </w:t>
      </w:r>
      <w:r>
        <w:rPr>
          <w:color w:val="4C4D4F"/>
          <w:sz w:val="18"/>
        </w:rPr>
        <w:t>used</w:t>
      </w:r>
      <w:r>
        <w:rPr>
          <w:color w:val="4C4D4F"/>
          <w:spacing w:val="9"/>
          <w:sz w:val="18"/>
        </w:rPr>
        <w:t> </w:t>
      </w:r>
      <w:r>
        <w:rPr>
          <w:color w:val="4C4D4F"/>
          <w:sz w:val="18"/>
        </w:rPr>
        <w:t>in</w:t>
      </w:r>
      <w:r>
        <w:rPr>
          <w:color w:val="4C4D4F"/>
          <w:spacing w:val="9"/>
          <w:sz w:val="18"/>
        </w:rPr>
        <w:t> </w:t>
      </w:r>
      <w:r>
        <w:rPr>
          <w:color w:val="4C4D4F"/>
          <w:sz w:val="18"/>
        </w:rPr>
        <w:t>manufacturing</w:t>
      </w:r>
      <w:r>
        <w:rPr>
          <w:color w:val="4C4D4F"/>
          <w:spacing w:val="9"/>
          <w:sz w:val="18"/>
        </w:rPr>
        <w:t> </w:t>
      </w:r>
      <w:r>
        <w:rPr>
          <w:color w:val="4C4D4F"/>
          <w:sz w:val="18"/>
        </w:rPr>
        <w:t>MA</w:t>
      </w:r>
    </w:p>
    <w:p>
      <w:pPr>
        <w:pStyle w:val="ListParagraph"/>
        <w:numPr>
          <w:ilvl w:val="0"/>
          <w:numId w:val="4"/>
        </w:numPr>
        <w:tabs>
          <w:tab w:pos="315" w:val="left" w:leader="none"/>
        </w:tabs>
        <w:spacing w:line="206" w:lineRule="auto" w:before="43" w:after="0"/>
        <w:ind w:left="314" w:right="0" w:hanging="181"/>
        <w:jc w:val="left"/>
        <w:rPr>
          <w:sz w:val="18"/>
        </w:rPr>
      </w:pPr>
      <w:r>
        <w:rPr>
          <w:color w:val="4C4D4F"/>
          <w:sz w:val="18"/>
        </w:rPr>
        <w:t>Various</w:t>
      </w:r>
      <w:r>
        <w:rPr>
          <w:color w:val="4C4D4F"/>
          <w:spacing w:val="3"/>
          <w:sz w:val="18"/>
        </w:rPr>
        <w:t> </w:t>
      </w:r>
      <w:r>
        <w:rPr>
          <w:color w:val="4C4D4F"/>
          <w:sz w:val="18"/>
        </w:rPr>
        <w:t>dermatologic</w:t>
      </w:r>
      <w:r>
        <w:rPr>
          <w:color w:val="4C4D4F"/>
          <w:spacing w:val="4"/>
          <w:sz w:val="18"/>
        </w:rPr>
        <w:t> </w:t>
      </w:r>
      <w:r>
        <w:rPr>
          <w:color w:val="4C4D4F"/>
          <w:sz w:val="18"/>
        </w:rPr>
        <w:t>conditions,</w:t>
      </w:r>
      <w:r>
        <w:rPr>
          <w:color w:val="4C4D4F"/>
          <w:spacing w:val="3"/>
          <w:sz w:val="18"/>
        </w:rPr>
        <w:t> </w:t>
      </w:r>
      <w:r>
        <w:rPr>
          <w:color w:val="4C4D4F"/>
          <w:sz w:val="18"/>
        </w:rPr>
        <w:t>including</w:t>
      </w:r>
      <w:r>
        <w:rPr>
          <w:color w:val="4C4D4F"/>
          <w:spacing w:val="-60"/>
          <w:sz w:val="18"/>
        </w:rPr>
        <w:t> </w:t>
      </w:r>
      <w:r>
        <w:rPr>
          <w:color w:val="4C4D4F"/>
          <w:spacing w:val="-1"/>
          <w:sz w:val="18"/>
        </w:rPr>
        <w:t>excoriated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skin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lesions</w:t>
      </w:r>
    </w:p>
    <w:p>
      <w:pPr>
        <w:spacing w:line="240" w:lineRule="auto" w:before="3"/>
        <w:rPr>
          <w:rFonts w:ascii="Verdana"/>
          <w:sz w:val="23"/>
        </w:rPr>
      </w:pPr>
      <w:r>
        <w:rPr/>
        <w:br w:type="column"/>
      </w:r>
      <w:r>
        <w:rPr>
          <w:rFonts w:ascii="Verdana"/>
          <w:sz w:val="23"/>
        </w:rPr>
      </w:r>
    </w:p>
    <w:p>
      <w:pPr>
        <w:pStyle w:val="ListParagraph"/>
        <w:numPr>
          <w:ilvl w:val="1"/>
          <w:numId w:val="4"/>
        </w:numPr>
        <w:tabs>
          <w:tab w:pos="416" w:val="left" w:leader="none"/>
        </w:tabs>
        <w:spacing w:line="206" w:lineRule="auto" w:before="1" w:after="0"/>
        <w:ind w:left="415" w:right="821" w:hanging="180"/>
        <w:jc w:val="left"/>
        <w:rPr>
          <w:sz w:val="18"/>
        </w:rPr>
      </w:pPr>
      <w:r>
        <w:rPr>
          <w:color w:val="4C4D4F"/>
          <w:sz w:val="18"/>
        </w:rPr>
        <w:t>Possible</w:t>
      </w:r>
      <w:r>
        <w:rPr>
          <w:color w:val="4C4D4F"/>
          <w:spacing w:val="7"/>
          <w:sz w:val="18"/>
        </w:rPr>
        <w:t> </w:t>
      </w:r>
      <w:r>
        <w:rPr>
          <w:color w:val="4C4D4F"/>
          <w:sz w:val="18"/>
        </w:rPr>
        <w:t>physical</w:t>
      </w:r>
      <w:r>
        <w:rPr>
          <w:color w:val="4C4D4F"/>
          <w:spacing w:val="8"/>
          <w:sz w:val="18"/>
        </w:rPr>
        <w:t> </w:t>
      </w:r>
      <w:r>
        <w:rPr>
          <w:color w:val="4C4D4F"/>
          <w:sz w:val="18"/>
        </w:rPr>
        <w:t>dependence</w:t>
      </w:r>
      <w:r>
        <w:rPr>
          <w:color w:val="4C4D4F"/>
          <w:spacing w:val="8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61"/>
          <w:sz w:val="18"/>
        </w:rPr>
        <w:t> </w:t>
      </w:r>
      <w:r>
        <w:rPr>
          <w:color w:val="4C4D4F"/>
          <w:w w:val="105"/>
          <w:sz w:val="18"/>
        </w:rPr>
        <w:t>tolerance</w:t>
      </w:r>
    </w:p>
    <w:p>
      <w:pPr>
        <w:pStyle w:val="ListParagraph"/>
        <w:numPr>
          <w:ilvl w:val="1"/>
          <w:numId w:val="4"/>
        </w:numPr>
        <w:tabs>
          <w:tab w:pos="416" w:val="left" w:leader="none"/>
        </w:tabs>
        <w:spacing w:line="206" w:lineRule="auto" w:before="43" w:after="0"/>
        <w:ind w:left="415" w:right="409" w:hanging="180"/>
        <w:jc w:val="left"/>
        <w:rPr>
          <w:sz w:val="18"/>
        </w:rPr>
      </w:pPr>
      <w:r>
        <w:rPr>
          <w:color w:val="4C4D4F"/>
          <w:w w:val="95"/>
          <w:sz w:val="18"/>
        </w:rPr>
        <w:t>In adults, increased risk of transient</w:t>
      </w:r>
      <w:r>
        <w:rPr>
          <w:color w:val="4C4D4F"/>
          <w:spacing w:val="1"/>
          <w:w w:val="95"/>
          <w:sz w:val="18"/>
        </w:rPr>
        <w:t> </w:t>
      </w:r>
      <w:r>
        <w:rPr>
          <w:color w:val="4C4D4F"/>
          <w:sz w:val="18"/>
        </w:rPr>
        <w:t>ischemic</w:t>
      </w:r>
      <w:r>
        <w:rPr>
          <w:color w:val="4C4D4F"/>
          <w:spacing w:val="5"/>
          <w:sz w:val="18"/>
        </w:rPr>
        <w:t> </w:t>
      </w:r>
      <w:r>
        <w:rPr>
          <w:color w:val="4C4D4F"/>
          <w:sz w:val="18"/>
        </w:rPr>
        <w:t>attack</w:t>
      </w:r>
      <w:r>
        <w:rPr>
          <w:color w:val="4C4D4F"/>
          <w:spacing w:val="5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6"/>
          <w:sz w:val="18"/>
        </w:rPr>
        <w:t> </w:t>
      </w:r>
      <w:r>
        <w:rPr>
          <w:color w:val="4C4D4F"/>
          <w:sz w:val="18"/>
        </w:rPr>
        <w:t>sudden</w:t>
      </w:r>
      <w:r>
        <w:rPr>
          <w:color w:val="4C4D4F"/>
          <w:spacing w:val="5"/>
          <w:sz w:val="18"/>
        </w:rPr>
        <w:t> </w:t>
      </w:r>
      <w:r>
        <w:rPr>
          <w:color w:val="4C4D4F"/>
          <w:sz w:val="18"/>
        </w:rPr>
        <w:t>death</w:t>
      </w:r>
      <w:r>
        <w:rPr>
          <w:color w:val="4C4D4F"/>
          <w:spacing w:val="6"/>
          <w:sz w:val="18"/>
        </w:rPr>
        <w:t> </w:t>
      </w:r>
      <w:r>
        <w:rPr>
          <w:color w:val="4C4D4F"/>
          <w:sz w:val="18"/>
        </w:rPr>
        <w:t>due</w:t>
      </w:r>
    </w:p>
    <w:p>
      <w:pPr>
        <w:spacing w:before="26"/>
        <w:ind w:left="41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ventricular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arrhythmia</w:t>
      </w:r>
    </w:p>
    <w:p>
      <w:pPr>
        <w:pStyle w:val="ListParagraph"/>
        <w:numPr>
          <w:ilvl w:val="1"/>
          <w:numId w:val="4"/>
        </w:numPr>
        <w:tabs>
          <w:tab w:pos="416" w:val="left" w:leader="none"/>
        </w:tabs>
        <w:spacing w:line="206" w:lineRule="auto" w:before="39" w:after="0"/>
        <w:ind w:left="415" w:right="767" w:hanging="180"/>
        <w:jc w:val="left"/>
        <w:rPr>
          <w:sz w:val="18"/>
        </w:rPr>
      </w:pPr>
      <w:r>
        <w:rPr>
          <w:color w:val="4C4D4F"/>
          <w:sz w:val="18"/>
        </w:rPr>
        <w:t>Behaviors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indicative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prescription</w:t>
      </w:r>
      <w:r>
        <w:rPr>
          <w:color w:val="4C4D4F"/>
          <w:spacing w:val="-60"/>
          <w:sz w:val="18"/>
        </w:rPr>
        <w:t> </w:t>
      </w:r>
      <w:r>
        <w:rPr>
          <w:color w:val="4C4D4F"/>
          <w:sz w:val="18"/>
        </w:rPr>
        <w:t>drug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misuse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in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general,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like</w:t>
      </w:r>
    </w:p>
    <w:p>
      <w:pPr>
        <w:spacing w:line="264" w:lineRule="auto" w:before="26"/>
        <w:ind w:left="415" w:right="44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w w:val="95"/>
          <w:sz w:val="18"/>
        </w:rPr>
        <w:t>stealing, forging (faking), or selling</w:t>
      </w:r>
      <w:r>
        <w:rPr>
          <w:rFonts w:ascii="Verdana" w:hAnsi="Verdana"/>
          <w:color w:val="4C4D4F"/>
          <w:spacing w:val="1"/>
          <w:w w:val="95"/>
          <w:sz w:val="18"/>
        </w:rPr>
        <w:t> </w:t>
      </w:r>
      <w:r>
        <w:rPr>
          <w:rFonts w:ascii="Verdana" w:hAnsi="Verdana"/>
          <w:color w:val="4C4D4F"/>
          <w:sz w:val="18"/>
        </w:rPr>
        <w:t>prescriptions; taking more doses than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prescribed;</w:t>
      </w:r>
      <w:r>
        <w:rPr>
          <w:rFonts w:ascii="Verdana" w:hAnsi="Verdana"/>
          <w:color w:val="4C4D4F"/>
          <w:spacing w:val="7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repeatedly</w:t>
      </w:r>
      <w:r>
        <w:rPr>
          <w:rFonts w:ascii="Verdana" w:hAnsi="Verdana"/>
          <w:color w:val="4C4D4F"/>
          <w:spacing w:val="8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asking</w:t>
      </w:r>
      <w:r>
        <w:rPr>
          <w:rFonts w:ascii="Verdana" w:hAnsi="Verdana"/>
          <w:color w:val="4C4D4F"/>
          <w:spacing w:val="8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for</w:t>
      </w:r>
      <w:r>
        <w:rPr>
          <w:rFonts w:ascii="Verdana" w:hAnsi="Verdana"/>
          <w:color w:val="4C4D4F"/>
          <w:spacing w:val="8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early</w:t>
      </w:r>
      <w:r>
        <w:rPr>
          <w:rFonts w:ascii="Verdana" w:hAnsi="Verdana"/>
          <w:color w:val="4C4D4F"/>
          <w:spacing w:val="1"/>
          <w:w w:val="95"/>
          <w:sz w:val="18"/>
        </w:rPr>
        <w:t> </w:t>
      </w:r>
      <w:r>
        <w:rPr>
          <w:rFonts w:ascii="Verdana" w:hAnsi="Verdana"/>
          <w:color w:val="4C4D4F"/>
          <w:sz w:val="18"/>
        </w:rPr>
        <w:t>reﬁlls;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continually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claiming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have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lost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one’s prescription (and thus needing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another one); or trying to obtain</w:t>
      </w:r>
      <w:r>
        <w:rPr>
          <w:rFonts w:ascii="Verdana" w:hAnsi="Verdana"/>
          <w:color w:val="4C4D4F"/>
          <w:spacing w:val="1"/>
          <w:w w:val="95"/>
          <w:sz w:val="18"/>
        </w:rPr>
        <w:t> </w:t>
      </w:r>
      <w:r>
        <w:rPr>
          <w:rFonts w:ascii="Verdana" w:hAnsi="Verdana"/>
          <w:color w:val="4C4D4F"/>
          <w:sz w:val="18"/>
        </w:rPr>
        <w:t>multiple prescriptions from multiple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doctors (sometimes called “doctor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shopping”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“prescription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shopping”)</w:t>
      </w:r>
    </w:p>
    <w:p>
      <w:pPr>
        <w:spacing w:after="0" w:line="264" w:lineRule="auto"/>
        <w:jc w:val="left"/>
        <w:rPr>
          <w:rFonts w:ascii="Verdana" w:hAnsi="Verdana"/>
          <w:sz w:val="18"/>
        </w:rPr>
        <w:sectPr>
          <w:type w:val="continuous"/>
          <w:pgSz w:w="12240" w:h="15840"/>
          <w:pgMar w:header="576" w:footer="708" w:top="540" w:bottom="900" w:left="920" w:right="960"/>
          <w:cols w:num="3" w:equalWidth="0">
            <w:col w:w="1751" w:space="40"/>
            <w:col w:w="4179" w:space="39"/>
            <w:col w:w="4351"/>
          </w:cols>
        </w:sectPr>
      </w:pPr>
    </w:p>
    <w:p>
      <w:pPr>
        <w:pStyle w:val="BodyText"/>
        <w:spacing w:before="3"/>
        <w:ind w:left="0"/>
        <w:rPr>
          <w:rFonts w:ascii="Verdana"/>
          <w:sz w:val="26"/>
        </w:rPr>
      </w:pPr>
    </w:p>
    <w:p>
      <w:pPr>
        <w:spacing w:after="0"/>
        <w:rPr>
          <w:rFonts w:ascii="Verdana"/>
          <w:sz w:val="26"/>
        </w:rPr>
        <w:sectPr>
          <w:headerReference w:type="default" r:id="rId45"/>
          <w:footerReference w:type="default" r:id="rId46"/>
          <w:pgSz w:w="12240" w:h="15840"/>
          <w:pgMar w:header="576" w:footer="708" w:top="1340" w:bottom="900" w:left="920" w:right="960"/>
        </w:sectPr>
      </w:pPr>
    </w:p>
    <w:p>
      <w:pPr>
        <w:pStyle w:val="BodyText"/>
        <w:spacing w:line="247" w:lineRule="auto" w:before="100"/>
        <w:ind w:right="28"/>
      </w:pPr>
      <w:r>
        <w:rPr>
          <w:color w:val="4C4D4F"/>
          <w:w w:val="110"/>
        </w:rPr>
        <w:t>Research on methylphenidate-speciﬁc misuse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lacking. However, knowing the signs of prescription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stimulant misuse in general may be helpful in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identifying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long-term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misuse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patients.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Such</w:t>
      </w:r>
    </w:p>
    <w:p>
      <w:pPr>
        <w:pStyle w:val="BodyText"/>
        <w:spacing w:line="247" w:lineRule="auto" w:before="5"/>
      </w:pPr>
      <w:r>
        <w:rPr>
          <w:color w:val="4C4D4F"/>
          <w:w w:val="115"/>
        </w:rPr>
        <w:t>signs and symptoms can include anxiety, loss of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appetite, confusion,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depression,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irritability,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memory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problems,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psychotic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symptoms,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students,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worsening academic performance (Greydanus,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2006). Additionally, behaviors consistent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general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could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appear</w:t>
      </w:r>
    </w:p>
    <w:p>
      <w:pPr>
        <w:pStyle w:val="BodyText"/>
        <w:spacing w:line="247" w:lineRule="auto" w:before="100"/>
        <w:ind w:right="514"/>
      </w:pPr>
      <w:r>
        <w:rPr/>
        <w:br w:type="column"/>
      </w:r>
      <w:r>
        <w:rPr>
          <w:color w:val="4C4D4F"/>
          <w:w w:val="110"/>
        </w:rPr>
        <w:t>in people with chronic prescription stimulant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misuse.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stealing,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forging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(faking),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or selling prescriptions; taking more doses than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prescribed; repeatedly asking for early reﬁlls;</w:t>
      </w:r>
    </w:p>
    <w:p>
      <w:pPr>
        <w:pStyle w:val="BodyText"/>
        <w:spacing w:line="247" w:lineRule="auto" w:before="5"/>
        <w:ind w:right="224"/>
      </w:pPr>
      <w:r>
        <w:rPr>
          <w:color w:val="4C4D4F"/>
          <w:w w:val="110"/>
        </w:rPr>
        <w:t>continually claiming to have lost one’s prescription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(thus needing another one); or trying to obtain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multiple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prescriptions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multiple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doctors</w:t>
      </w:r>
    </w:p>
    <w:p>
      <w:pPr>
        <w:pStyle w:val="BodyText"/>
        <w:spacing w:line="247" w:lineRule="auto" w:before="3"/>
      </w:pPr>
      <w:r>
        <w:rPr>
          <w:color w:val="4C4D4F"/>
          <w:w w:val="110"/>
        </w:rPr>
        <w:t>(also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sometimes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called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“doctor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shopping”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“prescription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shopping”;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Mayo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Clinic,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2018).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20" w:right="960"/>
          <w:cols w:num="2" w:equalWidth="0">
            <w:col w:w="5048" w:space="172"/>
            <w:col w:w="5140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3"/>
        </w:rPr>
      </w:pPr>
    </w:p>
    <w:p>
      <w:pPr>
        <w:pStyle w:val="BodyText"/>
        <w:rPr>
          <w:sz w:val="20"/>
        </w:rPr>
      </w:pPr>
      <w:r>
        <w:rPr>
          <w:sz w:val="20"/>
        </w:rPr>
        <w:pict>
          <v:shape style="width:503.55pt;height:247.3pt;mso-position-horizontal-relative:char;mso-position-vertical-relative:line" type="#_x0000_t202" id="docshape220" filled="false" stroked="true" strokeweight=".5pt" strokecolor="#ce372f">
            <w10:anchorlock/>
            <v:textbox inset="0,0,0,0">
              <w:txbxContent>
                <w:p>
                  <w:pPr>
                    <w:spacing w:line="283" w:lineRule="auto" w:before="188"/>
                    <w:ind w:left="180" w:right="185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E384B"/>
                      <w:sz w:val="22"/>
                    </w:rPr>
                    <w:t>ROLE</w:t>
                  </w:r>
                  <w:r>
                    <w:rPr>
                      <w:b/>
                      <w:color w:val="1E384B"/>
                      <w:spacing w:val="17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OF</w:t>
                  </w:r>
                  <w:r>
                    <w:rPr>
                      <w:b/>
                      <w:color w:val="1E384B"/>
                      <w:spacing w:val="17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SOCIAL</w:t>
                  </w:r>
                  <w:r>
                    <w:rPr>
                      <w:b/>
                      <w:color w:val="1E384B"/>
                      <w:spacing w:val="17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DETERMINANTS</w:t>
                  </w:r>
                  <w:r>
                    <w:rPr>
                      <w:b/>
                      <w:color w:val="1E384B"/>
                      <w:spacing w:val="18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OF</w:t>
                  </w:r>
                  <w:r>
                    <w:rPr>
                      <w:b/>
                      <w:color w:val="1E384B"/>
                      <w:spacing w:val="17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HEALTH</w:t>
                  </w:r>
                  <w:r>
                    <w:rPr>
                      <w:b/>
                      <w:color w:val="1E384B"/>
                      <w:spacing w:val="17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IN</w:t>
                  </w:r>
                  <w:r>
                    <w:rPr>
                      <w:b/>
                      <w:color w:val="1E384B"/>
                      <w:spacing w:val="18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MEDICAL</w:t>
                  </w:r>
                  <w:r>
                    <w:rPr>
                      <w:b/>
                      <w:color w:val="1E384B"/>
                      <w:spacing w:val="17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COMPLICATIONS</w:t>
                  </w:r>
                  <w:r>
                    <w:rPr>
                      <w:b/>
                      <w:color w:val="1E384B"/>
                      <w:spacing w:val="17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OF</w:t>
                  </w:r>
                  <w:r>
                    <w:rPr>
                      <w:b/>
                      <w:color w:val="1E384B"/>
                      <w:spacing w:val="-59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STIMULANT</w:t>
                  </w:r>
                  <w:r>
                    <w:rPr>
                      <w:b/>
                      <w:color w:val="1E384B"/>
                      <w:spacing w:val="10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USE</w:t>
                  </w:r>
                  <w:r>
                    <w:rPr>
                      <w:b/>
                      <w:color w:val="1E384B"/>
                      <w:spacing w:val="11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DISORDERS</w:t>
                  </w:r>
                </w:p>
                <w:p>
                  <w:pPr>
                    <w:spacing w:line="264" w:lineRule="auto" w:before="106"/>
                    <w:ind w:left="180" w:right="185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Nonmedical</w:t>
                  </w:r>
                  <w:r>
                    <w:rPr>
                      <w:rFonts w:ascii="Verdana" w:hAnsi="Verdana"/>
                      <w:color w:val="414042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inﬂuencers</w:t>
                  </w:r>
                  <w:r>
                    <w:rPr>
                      <w:rFonts w:ascii="Verdana" w:hAnsi="Verdana"/>
                      <w:color w:val="414042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14042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health</w:t>
                  </w:r>
                  <w:r>
                    <w:rPr>
                      <w:rFonts w:ascii="Verdana" w:hAnsi="Verdana"/>
                      <w:color w:val="414042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well-being—termed</w:t>
                  </w:r>
                  <w:r>
                    <w:rPr>
                      <w:rFonts w:ascii="Verdana" w:hAnsi="Verdana"/>
                      <w:color w:val="414042"/>
                      <w:spacing w:val="-1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“social</w:t>
                  </w:r>
                  <w:r>
                    <w:rPr>
                      <w:rFonts w:ascii="Verdana" w:hAnsi="Verdana"/>
                      <w:color w:val="414042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determinants</w:t>
                  </w:r>
                  <w:r>
                    <w:rPr>
                      <w:rFonts w:ascii="Verdana" w:hAnsi="Verdana"/>
                      <w:color w:val="414042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14042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health”</w:t>
                  </w:r>
                  <w:r>
                    <w:rPr>
                      <w:rFonts w:ascii="Verdana" w:hAnsi="Verdana"/>
                      <w:color w:val="414042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(SDoH)—can</w:t>
                  </w:r>
                  <w:r>
                    <w:rPr>
                      <w:rFonts w:ascii="Verdana" w:hAnsi="Verdana"/>
                      <w:color w:val="414042"/>
                      <w:spacing w:val="-1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play</w:t>
                  </w:r>
                  <w:r>
                    <w:rPr>
                      <w:rFonts w:ascii="Verdana" w:hAnsi="Verdana"/>
                      <w:color w:val="414042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role</w:t>
                  </w:r>
                  <w:r>
                    <w:rPr>
                      <w:rFonts w:ascii="Verdana" w:hAnsi="Verdana"/>
                      <w:color w:val="414042"/>
                      <w:spacing w:val="-1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in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formation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or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exacerbation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medical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conditions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in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people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with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stimulant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use</w:t>
                  </w:r>
                  <w:r>
                    <w:rPr>
                      <w:rFonts w:ascii="Verdana" w:hAnsi="Verdana"/>
                      <w:color w:val="414042"/>
                      <w:spacing w:val="-1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disorders.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Common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SDoH include income, housing status, employment status, education level, and adverse childhood events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(like</w:t>
                  </w:r>
                  <w:r>
                    <w:rPr>
                      <w:rFonts w:ascii="Verdana" w:hAnsi="Verdana"/>
                      <w:color w:val="414042"/>
                      <w:spacing w:val="-2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experiencing</w:t>
                  </w:r>
                  <w:r>
                    <w:rPr>
                      <w:rFonts w:ascii="Verdana" w:hAnsi="Verdana"/>
                      <w:color w:val="414042"/>
                      <w:spacing w:val="-2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abuse</w:t>
                  </w:r>
                  <w:r>
                    <w:rPr>
                      <w:rFonts w:ascii="Verdana" w:hAnsi="Verdana"/>
                      <w:color w:val="414042"/>
                      <w:spacing w:val="-2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or</w:t>
                  </w:r>
                  <w:r>
                    <w:rPr>
                      <w:rFonts w:ascii="Verdana" w:hAnsi="Verdana"/>
                      <w:color w:val="414042"/>
                      <w:spacing w:val="-2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poverty</w:t>
                  </w:r>
                  <w:r>
                    <w:rPr>
                      <w:rFonts w:ascii="Verdana" w:hAnsi="Verdana"/>
                      <w:color w:val="414042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as</w:t>
                  </w:r>
                  <w:r>
                    <w:rPr>
                      <w:rFonts w:ascii="Verdana" w:hAnsi="Verdana"/>
                      <w:color w:val="414042"/>
                      <w:spacing w:val="-2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</w:t>
                  </w:r>
                  <w:r>
                    <w:rPr>
                      <w:rFonts w:ascii="Verdana" w:hAnsi="Verdana"/>
                      <w:color w:val="414042"/>
                      <w:spacing w:val="-2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child).</w:t>
                  </w:r>
                </w:p>
                <w:p>
                  <w:pPr>
                    <w:spacing w:line="264" w:lineRule="auto" w:before="87"/>
                    <w:ind w:left="180" w:right="185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For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instance,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person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with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cocaine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use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disorder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who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does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not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have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access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stable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housing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hygienic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food preparation may be more vulnerable to contracting hepatitis A virus. Someone with MA use disorder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with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no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job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or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health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insurance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who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has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developed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cardiac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arrythmia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may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not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be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able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afford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(and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thus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adhere to) antiarrhythmic medication, which could lead to poorly controlled cardiac symptoms. When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assessing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patients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with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stimulant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use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disorders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for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possible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medical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conditions,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clinicians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should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be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sure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also</w:t>
                  </w:r>
                  <w:r>
                    <w:rPr>
                      <w:rFonts w:ascii="Verdana" w:hAnsi="Verdana"/>
                      <w:color w:val="414042"/>
                      <w:spacing w:val="9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assess</w:t>
                  </w:r>
                  <w:r>
                    <w:rPr>
                      <w:rFonts w:ascii="Verdana" w:hAnsi="Verdana"/>
                      <w:color w:val="414042"/>
                      <w:spacing w:val="9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for</w:t>
                  </w:r>
                  <w:r>
                    <w:rPr>
                      <w:rFonts w:ascii="Verdana" w:hAnsi="Verdana"/>
                      <w:color w:val="414042"/>
                      <w:spacing w:val="9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14042"/>
                      <w:spacing w:val="9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presence</w:t>
                  </w:r>
                  <w:r>
                    <w:rPr>
                      <w:rFonts w:ascii="Verdana" w:hAnsi="Verdana"/>
                      <w:color w:val="414042"/>
                      <w:spacing w:val="9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14042"/>
                      <w:spacing w:val="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adverse</w:t>
                  </w:r>
                  <w:r>
                    <w:rPr>
                      <w:rFonts w:ascii="Verdana" w:hAnsi="Verdana"/>
                      <w:color w:val="414042"/>
                      <w:spacing w:val="9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SDoH.</w:t>
                  </w:r>
                  <w:r>
                    <w:rPr>
                      <w:rFonts w:ascii="Verdana" w:hAnsi="Verdana"/>
                      <w:color w:val="414042"/>
                      <w:spacing w:val="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Where</w:t>
                  </w:r>
                  <w:r>
                    <w:rPr>
                      <w:rFonts w:ascii="Verdana" w:hAnsi="Verdana"/>
                      <w:color w:val="414042"/>
                      <w:spacing w:val="9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possible,</w:t>
                  </w:r>
                  <w:r>
                    <w:rPr>
                      <w:rFonts w:ascii="Verdana" w:hAnsi="Verdana"/>
                      <w:color w:val="414042"/>
                      <w:spacing w:val="9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link</w:t>
                  </w:r>
                  <w:r>
                    <w:rPr>
                      <w:rFonts w:ascii="Verdana" w:hAnsi="Verdana"/>
                      <w:color w:val="414042"/>
                      <w:spacing w:val="9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patients</w:t>
                  </w:r>
                  <w:r>
                    <w:rPr>
                      <w:rFonts w:ascii="Verdana" w:hAnsi="Verdana"/>
                      <w:color w:val="414042"/>
                      <w:spacing w:val="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14042"/>
                      <w:spacing w:val="9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professionals</w:t>
                  </w:r>
                  <w:r>
                    <w:rPr>
                      <w:rFonts w:ascii="Verdana" w:hAnsi="Verdana"/>
                      <w:color w:val="414042"/>
                      <w:spacing w:val="9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9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resources</w:t>
                  </w:r>
                  <w:r>
                    <w:rPr>
                      <w:rFonts w:ascii="Verdana" w:hAnsi="Verdana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that can help them address these challenges, such as mental health service providers, social workers,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vocational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rehabilitation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services,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child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family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services,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ﬁnancial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assistance</w:t>
                  </w:r>
                  <w:r>
                    <w:rPr>
                      <w:rFonts w:ascii="Verdana" w:hAns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programs.</w:t>
                  </w:r>
                </w:p>
                <w:p>
                  <w:pPr>
                    <w:spacing w:line="264" w:lineRule="auto" w:before="84"/>
                    <w:ind w:left="180" w:right="379" w:firstLine="0"/>
                    <w:jc w:val="both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For</w:t>
                  </w:r>
                  <w:r>
                    <w:rPr>
                      <w:rFonts w:ascii="Verdana" w:hAns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more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information,</w:t>
                  </w:r>
                  <w:r>
                    <w:rPr>
                      <w:rFonts w:ascii="Verdana" w:hAns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see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Chapter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6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text</w:t>
                  </w:r>
                  <w:r>
                    <w:rPr>
                      <w:rFonts w:ascii="Verdana" w:hAns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box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“The</w:t>
                  </w:r>
                  <w:r>
                    <w:rPr>
                      <w:rFonts w:ascii="Verdana" w:hAns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Importance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Thinking</w:t>
                  </w:r>
                  <w:r>
                    <w:rPr>
                      <w:rFonts w:ascii="Verdana" w:hAns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About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Social</w:t>
                  </w:r>
                  <w:r>
                    <w:rPr>
                      <w:rFonts w:ascii="Verdana" w:hAns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Determinants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Health”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visit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Centers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for</w:t>
                  </w:r>
                  <w:r>
                    <w:rPr>
                      <w:rFonts w:ascii="Verdana" w:hAns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Disease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Control</w:t>
                  </w:r>
                  <w:r>
                    <w:rPr>
                      <w:rFonts w:ascii="Verdana" w:hAns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Prevention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website</w:t>
                  </w:r>
                  <w:r>
                    <w:rPr>
                      <w:rFonts w:ascii="Verdana" w:hAns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Social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Determinants</w:t>
                  </w:r>
                  <w:r>
                    <w:rPr>
                      <w:rFonts w:ascii="Verdana" w:hAns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Health: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Know</w:t>
                  </w:r>
                  <w:r>
                    <w:rPr>
                      <w:rFonts w:ascii="Verdana" w:hAnsi="Verdana"/>
                      <w:color w:val="414042"/>
                      <w:spacing w:val="-1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What</w:t>
                  </w:r>
                  <w:r>
                    <w:rPr>
                      <w:rFonts w:ascii="Verdana" w:hAnsi="Verdana"/>
                      <w:color w:val="414042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Affects</w:t>
                  </w:r>
                  <w:r>
                    <w:rPr>
                      <w:rFonts w:ascii="Verdana" w:hAnsi="Verdana"/>
                      <w:color w:val="414042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Health</w:t>
                  </w:r>
                  <w:r>
                    <w:rPr>
                      <w:rFonts w:ascii="Verdana" w:hAnsi="Verdana"/>
                      <w:color w:val="414042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(</w:t>
                  </w:r>
                  <w:r>
                    <w:rPr>
                      <w:rFonts w:ascii="Verdana" w:hAnsi="Verdana"/>
                      <w:color w:val="205E9E"/>
                      <w:w w:val="95"/>
                      <w:sz w:val="18"/>
                      <w:u w:val="single" w:color="205E9E"/>
                    </w:rPr>
                    <w:t>https://</w:t>
                  </w:r>
                  <w:hyperlink r:id="rId47">
                    <w:r>
                      <w:rPr>
                        <w:rFonts w:ascii="Verdana" w:hAnsi="Verdana"/>
                        <w:color w:val="205E9E"/>
                        <w:w w:val="95"/>
                        <w:sz w:val="18"/>
                        <w:u w:val="single" w:color="205E9E"/>
                      </w:rPr>
                      <w:t>www.cdc.gov/socialdeterminants/index.htm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).</w:t>
                    </w:r>
                  </w:hyperlink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576" w:footer="708" w:top="540" w:bottom="900" w:left="920" w:right="960"/>
        </w:sectPr>
      </w:pPr>
    </w:p>
    <w:p>
      <w:pPr>
        <w:pStyle w:val="BodyText"/>
        <w:spacing w:before="5"/>
        <w:ind w:left="0"/>
        <w:rPr>
          <w:sz w:val="26"/>
        </w:rPr>
      </w:pPr>
    </w:p>
    <w:p>
      <w:pPr>
        <w:spacing w:after="0"/>
        <w:rPr>
          <w:sz w:val="26"/>
        </w:rPr>
        <w:sectPr>
          <w:headerReference w:type="default" r:id="rId48"/>
          <w:footerReference w:type="default" r:id="rId49"/>
          <w:pgSz w:w="12240" w:h="15840"/>
          <w:pgMar w:header="576" w:footer="708" w:top="1340" w:bottom="900" w:left="920" w:right="960"/>
        </w:sectPr>
      </w:pPr>
    </w:p>
    <w:p>
      <w:pPr>
        <w:pStyle w:val="Heading1"/>
        <w:spacing w:line="220" w:lineRule="auto"/>
        <w:ind w:left="159" w:right="105"/>
      </w:pPr>
      <w:r>
        <w:rPr>
          <w:color w:val="1A6887"/>
          <w:w w:val="95"/>
        </w:rPr>
        <w:t>Identification</w:t>
      </w:r>
      <w:r>
        <w:rPr>
          <w:color w:val="1A6887"/>
          <w:spacing w:val="29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30"/>
          <w:w w:val="95"/>
        </w:rPr>
        <w:t> </w:t>
      </w:r>
      <w:r>
        <w:rPr>
          <w:color w:val="1A6887"/>
          <w:w w:val="95"/>
        </w:rPr>
        <w:t>Management</w:t>
      </w:r>
      <w:r>
        <w:rPr>
          <w:color w:val="1A6887"/>
          <w:spacing w:val="-82"/>
          <w:w w:val="95"/>
        </w:rPr>
        <w:t> </w:t>
      </w:r>
      <w:r>
        <w:rPr>
          <w:color w:val="1A6887"/>
          <w:w w:val="95"/>
        </w:rPr>
        <w:t>of</w:t>
      </w:r>
      <w:r>
        <w:rPr>
          <w:color w:val="1A6887"/>
          <w:spacing w:val="-10"/>
          <w:w w:val="95"/>
        </w:rPr>
        <w:t> </w:t>
      </w:r>
      <w:r>
        <w:rPr>
          <w:color w:val="1A6887"/>
          <w:w w:val="95"/>
        </w:rPr>
        <w:t>Medical</w:t>
      </w:r>
      <w:r>
        <w:rPr>
          <w:color w:val="1A6887"/>
          <w:spacing w:val="-9"/>
          <w:w w:val="95"/>
        </w:rPr>
        <w:t> </w:t>
      </w:r>
      <w:r>
        <w:rPr>
          <w:color w:val="1A6887"/>
          <w:w w:val="95"/>
        </w:rPr>
        <w:t>Complications</w:t>
      </w:r>
    </w:p>
    <w:p>
      <w:pPr>
        <w:pStyle w:val="BodyText"/>
        <w:spacing w:line="247" w:lineRule="auto" w:before="45"/>
        <w:ind w:right="36"/>
      </w:pP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following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sections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brieﬂy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describe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signs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symptoms of and treatments for common medical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complications of stimulant use and prescription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Certain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populations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stimulant use disorders may be more likely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than others to exhibit some of the medical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complications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described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below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pregnant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women exhibiting issues related to reproduction,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pregnancy,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childbirth,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fetus/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newborn). Readers are encouraged to reference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Chapter 6 for more detailed information 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special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populations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(i.e.,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22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 intravenous drug use, men who have sex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men,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transgender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gender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nonconforming community, people in opioid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programs, individuals with co-occurring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illness, people with medical illnesses</w:t>
      </w:r>
    </w:p>
    <w:p>
      <w:pPr>
        <w:pStyle w:val="BodyText"/>
        <w:spacing w:line="247" w:lineRule="auto" w:before="20"/>
        <w:ind w:right="36"/>
      </w:pPr>
      <w:r>
        <w:rPr>
          <w:color w:val="4C4D4F"/>
          <w:w w:val="110"/>
        </w:rPr>
        <w:t>[e.g., HIV, tuberculosis], people involved with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criminal justice system, racial/ethnic minorities,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rural populations, women [including those who are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pregnant], adolescents, and people experiencing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homelessness/unstable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housing)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consider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possible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complications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effects when developing patient-centered case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conceptualizations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treatment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plans.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Heading2"/>
      </w:pPr>
      <w:r>
        <w:rPr>
          <w:color w:val="1A6887"/>
          <w:w w:val="95"/>
        </w:rPr>
        <w:t>Cardiovascular</w:t>
      </w:r>
      <w:r>
        <w:rPr>
          <w:color w:val="1A6887"/>
          <w:spacing w:val="-15"/>
          <w:w w:val="95"/>
        </w:rPr>
        <w:t> </w:t>
      </w:r>
      <w:r>
        <w:rPr>
          <w:color w:val="1A6887"/>
          <w:w w:val="95"/>
        </w:rPr>
        <w:t>Effects</w:t>
      </w:r>
    </w:p>
    <w:p>
      <w:pPr>
        <w:pStyle w:val="BodyText"/>
        <w:spacing w:line="247" w:lineRule="auto" w:before="55"/>
        <w:ind w:right="412"/>
      </w:pPr>
      <w:r>
        <w:rPr>
          <w:color w:val="4C4D4F"/>
          <w:w w:val="110"/>
        </w:rPr>
        <w:t>Cardiovascular complications are a leading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death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Hypertension,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aortic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dissection,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acute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coronary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syndromes, pulmonary hypertension,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cardiomyopathy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(heart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muscle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dysfunction)</w:t>
      </w:r>
    </w:p>
    <w:p>
      <w:pPr>
        <w:pStyle w:val="BodyText"/>
        <w:spacing w:line="247" w:lineRule="auto" w:before="6"/>
        <w:ind w:right="170"/>
      </w:pPr>
      <w:r>
        <w:rPr>
          <w:color w:val="4C4D4F"/>
          <w:w w:val="110"/>
        </w:rPr>
        <w:t>are frequently observed (Paratz et al., 2016;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Paulus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Stewart,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2020).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damages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cardiovascular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via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multiple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mechanisms,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triggering  surges  in  catecholamine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dopamine,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norepinephrine)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release,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cause vasoconstriction; direct toxicity to cardiac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vascular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tissue;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inﬂammation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tissue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vessels (Kevil 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 2019; Paratz 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 2016).</w:t>
      </w:r>
    </w:p>
    <w:p>
      <w:pPr>
        <w:pStyle w:val="BodyText"/>
        <w:spacing w:line="247" w:lineRule="auto" w:before="9"/>
        <w:ind w:right="65"/>
      </w:pPr>
      <w:r>
        <w:rPr>
          <w:color w:val="4C4D4F"/>
          <w:w w:val="110"/>
        </w:rPr>
        <w:t>Hypertension and tachycardia are common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largely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attributable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acute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catecholamine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release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(Richards &amp; Laurin, 2020). Vasoconstriction 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triggered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catecholamine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release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cause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acute coronary syndromes and stroke. Damage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cardiac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vascular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tissue,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endothelial</w:t>
      </w:r>
    </w:p>
    <w:p>
      <w:pPr>
        <w:pStyle w:val="BodyText"/>
        <w:spacing w:line="247" w:lineRule="auto" w:before="112"/>
        <w:ind w:left="159" w:right="371"/>
        <w:jc w:val="both"/>
      </w:pPr>
      <w:r>
        <w:rPr/>
        <w:br w:type="column"/>
      </w:r>
      <w:r>
        <w:rPr>
          <w:color w:val="4C4D4F"/>
          <w:w w:val="110"/>
        </w:rPr>
        <w:t>cells, by molecular mechanisms triggered by 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causes aortic dissection, dilated cardiomyopathy,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arrythmia,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pulmonary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hypertension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(Kevil</w:t>
      </w:r>
    </w:p>
    <w:p>
      <w:pPr>
        <w:pStyle w:val="BodyText"/>
        <w:spacing w:line="247" w:lineRule="auto" w:before="4"/>
        <w:ind w:left="159" w:right="351"/>
      </w:pPr>
      <w:r>
        <w:rPr>
          <w:color w:val="4C4D4F"/>
          <w:w w:val="110"/>
        </w:rPr>
        <w:t>et 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Inﬂammation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triggered 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contributes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functional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structural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changes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cardiovascular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system,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ﬁbrosis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and</w:t>
      </w:r>
    </w:p>
    <w:p>
      <w:pPr>
        <w:pStyle w:val="BodyText"/>
        <w:spacing w:line="247" w:lineRule="auto" w:before="3"/>
        <w:ind w:left="159"/>
      </w:pPr>
      <w:r>
        <w:rPr>
          <w:color w:val="4C4D4F"/>
          <w:w w:val="110"/>
        </w:rPr>
        <w:t>atherosclerotic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plaque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formation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(Kevil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2019;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Paulus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Stewart,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2020).</w:t>
      </w:r>
    </w:p>
    <w:p>
      <w:pPr>
        <w:pStyle w:val="BodyText"/>
        <w:spacing w:line="247" w:lineRule="auto" w:before="183"/>
        <w:ind w:left="159" w:right="418"/>
      </w:pPr>
      <w:r>
        <w:rPr>
          <w:color w:val="4C4D4F"/>
          <w:w w:val="110"/>
        </w:rPr>
        <w:t>Cocaine has been linked with many forms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heart disease, including different forms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arrhythmias,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hypertension,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coronary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vasospasm,</w:t>
      </w:r>
    </w:p>
    <w:p>
      <w:pPr>
        <w:pStyle w:val="BodyText"/>
        <w:spacing w:line="247" w:lineRule="auto" w:before="3"/>
        <w:ind w:left="159" w:right="174"/>
      </w:pPr>
      <w:r>
        <w:rPr>
          <w:color w:val="4C4D4F"/>
          <w:spacing w:val="-1"/>
          <w:w w:val="110"/>
        </w:rPr>
        <w:t>arteriosclerosis,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myocardial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infarction,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hypertrophic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cardiomyopathy,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 sudden cardiac death</w:t>
      </w:r>
    </w:p>
    <w:p>
      <w:pPr>
        <w:pStyle w:val="BodyText"/>
        <w:spacing w:line="247" w:lineRule="auto" w:before="2"/>
        <w:ind w:left="159" w:right="293"/>
      </w:pPr>
      <w:r>
        <w:rPr>
          <w:color w:val="4C4D4F"/>
          <w:w w:val="110"/>
        </w:rPr>
        <w:t>(Kim &amp; Park, 2019). Arteriosclerosis is seen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younger-age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take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cocaine,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well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as in individuals with co-occurring cardiovascular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risk factors (Kim &amp; Park, 2019). Myocardial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infarction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occur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low-dose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</w:p>
    <w:p>
      <w:pPr>
        <w:pStyle w:val="BodyText"/>
        <w:spacing w:line="247" w:lineRule="auto" w:before="6"/>
        <w:ind w:left="159" w:right="165"/>
      </w:pPr>
      <w:r>
        <w:rPr>
          <w:color w:val="4C4D4F"/>
          <w:w w:val="110"/>
        </w:rPr>
        <w:t>high-dose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(Kim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Park,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 the association between cocaine use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cardiovascular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mortality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produced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conﬂicting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results (Kim &amp; Park, 2019). This may be due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variations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populations,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well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study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design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issues, such as how studies control for other risk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factors known to affect cardiovascular mortality,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cigarette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smoking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depression.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22"/>
          <w:w w:val="110"/>
        </w:rPr>
        <w:t> </w:t>
      </w:r>
      <w:r>
        <w:rPr>
          <w:color w:val="4C4D4F"/>
          <w:w w:val="110"/>
        </w:rPr>
        <w:t>suggests</w:t>
      </w:r>
      <w:r>
        <w:rPr>
          <w:color w:val="4C4D4F"/>
          <w:spacing w:val="2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3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22"/>
          <w:w w:val="110"/>
        </w:rPr>
        <w:t> </w:t>
      </w:r>
      <w:r>
        <w:rPr>
          <w:color w:val="4C4D4F"/>
          <w:w w:val="110"/>
        </w:rPr>
        <w:t>factors</w:t>
      </w:r>
      <w:r>
        <w:rPr>
          <w:color w:val="4C4D4F"/>
          <w:spacing w:val="2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3"/>
          <w:w w:val="110"/>
        </w:rPr>
        <w:t> </w:t>
      </w:r>
      <w:r>
        <w:rPr>
          <w:color w:val="4C4D4F"/>
          <w:w w:val="110"/>
        </w:rPr>
        <w:t>play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strong role in whether a person using cocaine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experiences cardiovascular consequences (Kim 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Park,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BodyText"/>
        <w:spacing w:line="247" w:lineRule="auto" w:before="194"/>
        <w:ind w:left="159" w:right="244"/>
      </w:pPr>
      <w:r>
        <w:rPr>
          <w:color w:val="4C4D4F"/>
          <w:w w:val="110"/>
        </w:rPr>
        <w:t>Life-threatening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acute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conditions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myocardial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infarction and aortic dissection require emergency</w:t>
      </w:r>
      <w:r>
        <w:rPr>
          <w:color w:val="4C4D4F"/>
          <w:spacing w:val="-63"/>
          <w:w w:val="110"/>
        </w:rPr>
        <w:t> </w:t>
      </w:r>
      <w:r>
        <w:rPr>
          <w:color w:val="4C4D4F"/>
          <w:w w:val="110"/>
        </w:rPr>
        <w:t>response to stabilize the patient. Treatment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 and other cardiac conditions, such as heart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failure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stroke,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follow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consensus-based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guidelines from experts in cardiology (Havakuk 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2017).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Sedation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through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benzodiazepines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is</w:t>
      </w:r>
    </w:p>
    <w:p>
      <w:pPr>
        <w:pStyle w:val="BodyText"/>
        <w:spacing w:line="247" w:lineRule="auto" w:before="8"/>
        <w:ind w:left="159"/>
      </w:pPr>
      <w:r>
        <w:rPr>
          <w:color w:val="4C4D4F"/>
          <w:w w:val="110"/>
        </w:rPr>
        <w:t>a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recommended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cardiotoxicity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agitation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(Richards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Le,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2020).</w:t>
      </w:r>
    </w:p>
    <w:p>
      <w:pPr>
        <w:pStyle w:val="BodyText"/>
        <w:spacing w:line="247" w:lineRule="auto" w:before="183"/>
        <w:ind w:left="159" w:right="242"/>
      </w:pPr>
      <w:r>
        <w:rPr>
          <w:color w:val="4C4D4F"/>
          <w:w w:val="110"/>
        </w:rPr>
        <w:t>Prescription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increased resting heart rate and blood pressure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(Torres-Acosta,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2020).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adolescents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speciﬁcally,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amphetamine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linked to increased diastolic and systolic blood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pressure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heart rate,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whereas methylphenidate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in this population has been linked to increased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systolic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blood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pressure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(Hennissen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before="9"/>
        <w:ind w:left="159"/>
      </w:pP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cases,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</w:p>
    <w:p>
      <w:pPr>
        <w:spacing w:after="0"/>
        <w:sectPr>
          <w:type w:val="continuous"/>
          <w:pgSz w:w="12240" w:h="15840"/>
          <w:pgMar w:header="576" w:footer="708" w:top="540" w:bottom="900" w:left="920" w:right="960"/>
          <w:cols w:num="2" w:equalWidth="0">
            <w:col w:w="5002" w:space="218"/>
            <w:col w:w="514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50"/>
          <w:footerReference w:type="default" r:id="rId51"/>
          <w:pgSz w:w="12240" w:h="15840"/>
          <w:pgMar w:header="576" w:footer="708" w:top="1340" w:bottom="900" w:left="920" w:right="960"/>
        </w:sectPr>
      </w:pPr>
    </w:p>
    <w:p>
      <w:pPr>
        <w:pStyle w:val="BodyText"/>
        <w:spacing w:line="247" w:lineRule="auto" w:before="100"/>
        <w:ind w:right="90"/>
      </w:pPr>
      <w:r>
        <w:rPr>
          <w:color w:val="4C4D4F"/>
          <w:w w:val="110"/>
        </w:rPr>
        <w:t>also been associated with cardiac arrhythmias,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cardiomyopathy,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sudden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death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(Torres-Acosta,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2020). Adults with long-term use of prescription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 have increased risk of transient ischemic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attack and sudden death due to ventricular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arrhythmia, but children or adolescents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chronic use have not been observed to 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(Westover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Halm,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2012).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Heading2"/>
      </w:pPr>
      <w:r>
        <w:rPr>
          <w:color w:val="1A6887"/>
          <w:w w:val="95"/>
        </w:rPr>
        <w:t>Pulmonary</w:t>
      </w:r>
      <w:r>
        <w:rPr>
          <w:color w:val="1A6887"/>
          <w:spacing w:val="-9"/>
          <w:w w:val="95"/>
        </w:rPr>
        <w:t> </w:t>
      </w:r>
      <w:r>
        <w:rPr>
          <w:color w:val="1A6887"/>
          <w:w w:val="95"/>
        </w:rPr>
        <w:t>Effects</w:t>
      </w:r>
    </w:p>
    <w:p>
      <w:pPr>
        <w:pStyle w:val="BodyText"/>
        <w:spacing w:line="247" w:lineRule="auto" w:before="55"/>
        <w:ind w:right="357"/>
      </w:pPr>
      <w:r>
        <w:rPr>
          <w:color w:val="4C4D4F"/>
          <w:w w:val="110"/>
        </w:rPr>
        <w:t>Shortness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breath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chest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pain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either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cardiac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pulmonary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origin.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Wheezing,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coughing, dark or discolored sputum, and</w:t>
      </w:r>
    </w:p>
    <w:p>
      <w:pPr>
        <w:pStyle w:val="BodyText"/>
        <w:spacing w:line="247" w:lineRule="auto" w:before="3"/>
        <w:ind w:right="34"/>
      </w:pPr>
      <w:r>
        <w:rPr>
          <w:color w:val="4C4D4F"/>
          <w:w w:val="110"/>
        </w:rPr>
        <w:t>hemoptysis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(coughing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up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blood)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acute or chronic lung injury due to cocaine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(Akwe,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2017;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McCarthy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McClaine,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BodyText"/>
        <w:spacing w:line="247" w:lineRule="auto" w:before="184"/>
        <w:ind w:right="435"/>
      </w:pPr>
      <w:r>
        <w:rPr>
          <w:color w:val="4C4D4F"/>
          <w:w w:val="110"/>
        </w:rPr>
        <w:t>Barotrauma is a complication of cocaine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also occurs with MA (Guck &amp; Munyon,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2018; Restrepo et al., 2007). Barotrauma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caused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spasmodic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violent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coughing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following smoke inhalation, or increased airway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pressure due to mouth-to-mouth drug delivery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or Valsalva maneuver (Akwe, 2017; Kloss et al.,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2010). Barotrauma can cause alveolar rupture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release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air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chest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cavity,</w:t>
      </w:r>
    </w:p>
    <w:p>
      <w:pPr>
        <w:pStyle w:val="BodyText"/>
        <w:spacing w:line="247" w:lineRule="auto" w:before="10"/>
        <w:ind w:right="90"/>
      </w:pPr>
      <w:r>
        <w:rPr>
          <w:color w:val="4C4D4F"/>
          <w:w w:val="110"/>
        </w:rPr>
        <w:t>the area surrounding the heart, and even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subcutaneous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tissues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chest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wall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neck.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amount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free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air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usually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small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resolves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spontaneously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under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observation.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Alveoli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damaged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without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rupture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air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leak.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Alveoli can lose structural integrity, resulting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emphysema.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Blood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vessels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damaged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causing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affected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cough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up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blood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bleeding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lungs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(Akwe,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2017;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Mégarbane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Chevillard,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2013).</w:t>
      </w:r>
    </w:p>
    <w:p>
      <w:pPr>
        <w:pStyle w:val="BodyText"/>
        <w:spacing w:line="247" w:lineRule="auto" w:before="192"/>
        <w:ind w:right="38"/>
      </w:pPr>
      <w:r>
        <w:rPr>
          <w:color w:val="4C4D4F"/>
          <w:w w:val="110"/>
        </w:rPr>
        <w:t>The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alveoli,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blood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vessels,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lung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tissue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damaged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ways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well.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Mechanisms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 injury to the lungs due to stimulant use include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introduction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foreign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bodies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 contaminants,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triggering allergic or other inﬂammatory immune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responses.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Pulmonary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granulomatosis,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excessive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bronchial reactivity or bronchospasm,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hypersensitivity pneumonitis are all possible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manifestations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types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lung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injury</w:t>
      </w:r>
    </w:p>
    <w:p>
      <w:pPr>
        <w:pStyle w:val="BodyText"/>
        <w:spacing w:line="247" w:lineRule="auto" w:before="10"/>
        <w:ind w:right="27"/>
      </w:pPr>
      <w:r>
        <w:rPr>
          <w:color w:val="4C4D4F"/>
          <w:w w:val="110"/>
        </w:rPr>
        <w:t>(Akwe, 2017; Mégarbane &amp; Chevillard, 2013).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asthma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bronchospasm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(Akwe,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line="247" w:lineRule="auto" w:before="100"/>
        <w:ind w:right="276"/>
      </w:pPr>
      <w:r>
        <w:rPr/>
        <w:br w:type="column"/>
      </w:r>
      <w:r>
        <w:rPr>
          <w:color w:val="4C4D4F"/>
          <w:w w:val="110"/>
        </w:rPr>
        <w:t>Bronchiolitis and pneumonia are common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complications of cocaine use (Akwe, 2017;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Restrepo et al., 2007). People who smoke cocaine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can experience acute alveolitis (also known 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“crack lung”), which presents with severe chest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pain, difﬁculty breathing, and high fever but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normal-appearing lung X-rays. Alveolitis requires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supportive care and, in some cases, high-dose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steroids.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typically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takes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2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weeks,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patient may experience long-term respiratory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effects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(Mégarbane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&amp;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Chevillard,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2013).</w:t>
      </w:r>
    </w:p>
    <w:p>
      <w:pPr>
        <w:pStyle w:val="BodyText"/>
        <w:spacing w:line="247" w:lineRule="auto" w:before="192"/>
        <w:ind w:right="169"/>
      </w:pPr>
      <w:r>
        <w:rPr>
          <w:color w:val="4C4D4F"/>
          <w:w w:val="110"/>
        </w:rPr>
        <w:t>MA has been classiﬁed as a “likely” risk factor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pulmonary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arterial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hypertension—a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potentially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fatal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condition—with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amphetamine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derivatives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fenﬂuramine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benﬂuorex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classiﬁed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“deﬁnite”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risk factors (Ramirez et al., 2018a). However, only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certain subsets of people who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 appear</w:t>
      </w:r>
    </w:p>
    <w:p>
      <w:pPr>
        <w:pStyle w:val="BodyText"/>
        <w:spacing w:line="247" w:lineRule="auto" w:before="7"/>
      </w:pP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disease,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raising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questions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whether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genetic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factors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confer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additional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risk (Ramirez et al., 2018a). One study of California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hospital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discharges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2005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2011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showed</w:t>
      </w:r>
    </w:p>
    <w:p>
      <w:pPr>
        <w:pStyle w:val="BodyText"/>
        <w:spacing w:line="247" w:lineRule="auto" w:before="5"/>
        <w:ind w:right="133"/>
      </w:pPr>
      <w:r>
        <w:rPr>
          <w:color w:val="4C4D4F"/>
          <w:w w:val="115"/>
        </w:rPr>
        <w:t>an association with MA and both pneumonia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acute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respiratory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failure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(H.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Tsai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amphetamine-containing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diet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pills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resulted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pulmonary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arterial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hypertension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(Garg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line="247" w:lineRule="auto" w:before="185"/>
        <w:ind w:right="200"/>
      </w:pPr>
      <w:r>
        <w:rPr>
          <w:color w:val="4C4D4F"/>
          <w:w w:val="110"/>
        </w:rPr>
        <w:t>Research on amphetamine derivatives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prescription stimulants and their association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pulmonary arterial hypertension is not readily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available,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although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least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report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methylphenidate-related pulmonary arterial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hypertension (which subsided after treatment was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ended)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published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(Ramirez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2018b).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Heading2"/>
      </w:pPr>
      <w:r>
        <w:rPr>
          <w:color w:val="1A6887"/>
          <w:w w:val="90"/>
        </w:rPr>
        <w:t>Cerebrovascular</w:t>
      </w:r>
      <w:r>
        <w:rPr>
          <w:color w:val="1A6887"/>
          <w:spacing w:val="41"/>
          <w:w w:val="90"/>
        </w:rPr>
        <w:t> </w:t>
      </w:r>
      <w:r>
        <w:rPr>
          <w:color w:val="1A6887"/>
          <w:w w:val="90"/>
        </w:rPr>
        <w:t>Effects</w:t>
      </w:r>
    </w:p>
    <w:p>
      <w:pPr>
        <w:pStyle w:val="BodyText"/>
        <w:spacing w:line="247" w:lineRule="auto" w:before="55"/>
        <w:ind w:right="242"/>
      </w:pPr>
      <w:r>
        <w:rPr>
          <w:color w:val="4C4D4F"/>
          <w:w w:val="110"/>
        </w:rPr>
        <w:t>Medical consequences of stimulant use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produced in the cerebrovascular system through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vascular, neuroexcitatory, and neurotoxic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mechanisms.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Neurologic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wide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ranging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seizures,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cerebral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ischemia, cerebral hemorrhages, infarction,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cerebral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atrophy,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cognitive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impairment,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mood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 movement disorders (Cunha-Oliveira et 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2014).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Systemic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hypertension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trigger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stroke</w:t>
      </w:r>
    </w:p>
    <w:p>
      <w:pPr>
        <w:pStyle w:val="BodyText"/>
        <w:spacing w:line="247" w:lineRule="auto" w:before="10"/>
        <w:ind w:right="134"/>
      </w:pPr>
      <w:r>
        <w:rPr>
          <w:color w:val="4C4D4F"/>
          <w:w w:val="110"/>
        </w:rPr>
        <w:t>and hemorrhage within the brain tissue or between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 brain and the protective layers around it. Two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catastrophic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acute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consequences</w:t>
      </w:r>
    </w:p>
    <w:p>
      <w:pPr>
        <w:pStyle w:val="BodyText"/>
        <w:spacing w:line="247" w:lineRule="auto" w:before="4"/>
        <w:ind w:right="277"/>
      </w:pP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unhealthy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damage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blood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vessels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brain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vasospasm.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MA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20" w:right="960"/>
          <w:cols w:num="2" w:equalWidth="0">
            <w:col w:w="5056" w:space="164"/>
            <w:col w:w="514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52"/>
          <w:footerReference w:type="default" r:id="rId53"/>
          <w:pgSz w:w="12240" w:h="15840"/>
          <w:pgMar w:header="576" w:footer="708" w:top="1340" w:bottom="900" w:left="920" w:right="960"/>
        </w:sectPr>
      </w:pPr>
    </w:p>
    <w:p>
      <w:pPr>
        <w:pStyle w:val="BodyText"/>
        <w:spacing w:line="247" w:lineRule="auto" w:before="100"/>
        <w:ind w:right="213"/>
      </w:pPr>
      <w:r>
        <w:rPr>
          <w:color w:val="4C4D4F"/>
          <w:w w:val="110"/>
        </w:rPr>
        <w:t>use has been linked to increased occurrence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hemorrhagic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stroke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younger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45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(Lappin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2017).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Damage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heart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cause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inadequate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perfusion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brain,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resulting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hypoxic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brain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injury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subsequent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edema,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which 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 cause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lasting impairment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resolution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acute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injury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(Ciccarone,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2011).</w:t>
      </w:r>
    </w:p>
    <w:p>
      <w:pPr>
        <w:pStyle w:val="BodyText"/>
        <w:spacing w:line="247" w:lineRule="auto" w:before="8"/>
        <w:ind w:right="342"/>
      </w:pPr>
      <w:r>
        <w:rPr>
          <w:color w:val="4C4D4F"/>
          <w:w w:val="110"/>
        </w:rPr>
        <w:t>Headache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triggered by vasoconstriction or inﬂammation 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cerebral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vasculature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(Farooque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2020).</w:t>
      </w:r>
    </w:p>
    <w:p>
      <w:pPr>
        <w:pStyle w:val="BodyText"/>
        <w:spacing w:line="247" w:lineRule="auto" w:before="183"/>
        <w:ind w:right="34"/>
      </w:pPr>
      <w:r>
        <w:rPr>
          <w:color w:val="4C4D4F"/>
          <w:w w:val="110"/>
        </w:rPr>
        <w:t>Seizures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well-known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complication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use (Klega &amp; Keehbauch, 2018) triggered by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neuroexcitation.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Seizures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triggered  by  cocaine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tend to be short tonic-clonic events that stop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without intervention and have no residual effects,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but repeat seizures are typically managed with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intravenous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benzodiazepines.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Seizures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don’t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stop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on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their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own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should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be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managed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according</w:t>
      </w:r>
    </w:p>
    <w:p>
      <w:pPr>
        <w:pStyle w:val="BodyText"/>
        <w:spacing w:line="247" w:lineRule="auto" w:before="10"/>
        <w:ind w:right="231"/>
        <w:jc w:val="both"/>
      </w:pPr>
      <w:r>
        <w:rPr>
          <w:color w:val="4C4D4F"/>
          <w:w w:val="110"/>
        </w:rPr>
        <w:t>to standard protocols for status epilepticus. Focal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seizures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trigger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evaluation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stroke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hemorrhage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(Zimmerman,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2012).</w:t>
      </w:r>
    </w:p>
    <w:p>
      <w:pPr>
        <w:pStyle w:val="BodyText"/>
        <w:spacing w:line="247" w:lineRule="auto" w:before="183"/>
        <w:ind w:right="260"/>
      </w:pPr>
      <w:r>
        <w:rPr>
          <w:color w:val="4C4D4F"/>
          <w:w w:val="110"/>
        </w:rPr>
        <w:t>Neuroexcitation can also cause movement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disorders and dystonia (Asser &amp; Taba, 2015).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Movement disorders consist of repetitive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behaviors.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Dystonia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involuntary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contraction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of muscles in the face, neck, limbs,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 body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parts.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Dystonia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painful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distressing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(Ciccarone,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2011).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these</w:t>
      </w:r>
    </w:p>
    <w:p>
      <w:pPr>
        <w:pStyle w:val="BodyText"/>
        <w:spacing w:line="247" w:lineRule="auto" w:before="8"/>
        <w:ind w:right="190"/>
      </w:pPr>
      <w:r>
        <w:rPr>
          <w:color w:val="4C4D4F"/>
          <w:w w:val="110"/>
        </w:rPr>
        <w:t>disorders typically resolve within a few days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discontinuation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movement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disorders or psychomotor disturbances, like tics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gait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ﬁne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motor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skills,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persist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even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year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(Lappin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2018).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Benzodiazepines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neuroleptics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may be used to manage acute, distressing, or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persistent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impair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function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(Asser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Taba,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2015).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data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needed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regarding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</w:p>
    <w:p>
      <w:pPr>
        <w:pStyle w:val="BodyText"/>
        <w:spacing w:line="247" w:lineRule="auto" w:before="12"/>
        <w:ind w:right="27"/>
      </w:pPr>
      <w:r>
        <w:rPr>
          <w:color w:val="4C4D4F"/>
          <w:w w:val="110"/>
        </w:rPr>
        <w:t>long-term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persistent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movement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secondary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use.</w:t>
      </w:r>
    </w:p>
    <w:p>
      <w:pPr>
        <w:pStyle w:val="BodyText"/>
        <w:spacing w:line="247" w:lineRule="auto" w:before="182"/>
      </w:pPr>
      <w:r>
        <w:rPr>
          <w:color w:val="4C4D4F"/>
          <w:w w:val="115"/>
        </w:rPr>
        <w:t>Evidence from a small number of animal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human studies suggests that MA use may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moderately increase the risk of developing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Parkinson’s disease or parkinsonism, including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possibly causing premature onset of Parkinson’s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disease—especially when other risk factors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comorbid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infection,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male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gender;</w:t>
      </w:r>
    </w:p>
    <w:p>
      <w:pPr>
        <w:pStyle w:val="BodyText"/>
        <w:spacing w:line="247" w:lineRule="auto" w:before="100"/>
        <w:ind w:right="234"/>
      </w:pPr>
      <w:r>
        <w:rPr/>
        <w:br w:type="column"/>
      </w:r>
      <w:r>
        <w:rPr>
          <w:color w:val="4C4D4F"/>
          <w:w w:val="110"/>
        </w:rPr>
        <w:t>Lappin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2018).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potential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of Parkinson’s disease speciﬁcally has not been</w:t>
      </w:r>
      <w:r>
        <w:rPr>
          <w:color w:val="4C4D4F"/>
          <w:spacing w:val="1"/>
          <w:w w:val="115"/>
        </w:rPr>
        <w:t> </w:t>
      </w:r>
      <w:r>
        <w:rPr>
          <w:color w:val="4C4D4F"/>
          <w:spacing w:val="-1"/>
          <w:w w:val="115"/>
        </w:rPr>
        <w:t>observed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among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people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taking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cocaine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(Lappin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2018).</w:t>
      </w:r>
    </w:p>
    <w:p>
      <w:pPr>
        <w:pStyle w:val="BodyText"/>
        <w:spacing w:line="247" w:lineRule="auto" w:before="184"/>
        <w:ind w:right="125"/>
      </w:pPr>
      <w:r>
        <w:rPr>
          <w:color w:val="4C4D4F"/>
          <w:w w:val="110"/>
        </w:rPr>
        <w:t>Acquired brain injury is another mechanism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contributing to the cerebrovascular consequences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stimulant use. Cocaine induces lesions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atrophy, mostly in the prefrontal cortex and basal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ganglia (Cunha-Oliveira et al., 2014). MA is known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induce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damage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dopamine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serotonin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axon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terminals in the striatum, prefrontal cortex,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hippocampus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(Halpin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2014).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deﬁcits</w:t>
      </w:r>
    </w:p>
    <w:p>
      <w:pPr>
        <w:pStyle w:val="BodyText"/>
        <w:spacing w:line="247" w:lineRule="auto" w:before="11"/>
        <w:ind w:right="162"/>
      </w:pP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executive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functioning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(decision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making)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processing speed,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due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problems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perseveration, inattention, and working memory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difﬁculties (Hall et al., 2018). Cocaine use has been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linked to worse verbal working memory than MA,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whereas MA has been associated with poorer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delayed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contextual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verbal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memory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delayed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visual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memory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(Hall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2018).</w:t>
      </w:r>
    </w:p>
    <w:p>
      <w:pPr>
        <w:pStyle w:val="BodyText"/>
        <w:spacing w:line="247" w:lineRule="auto" w:before="9"/>
        <w:ind w:right="243"/>
      </w:pPr>
      <w:r>
        <w:rPr>
          <w:color w:val="4C4D4F"/>
          <w:w w:val="110"/>
        </w:rPr>
        <w:t>Cognitive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deﬁcits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observed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seen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brain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aging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dementia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indicate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premature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brain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aging,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possibly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due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cerebral atrophy resulting from direct effect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 or hypoxic brain injury in people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disorders.</w:t>
      </w:r>
    </w:p>
    <w:p>
      <w:pPr>
        <w:pStyle w:val="BodyText"/>
        <w:spacing w:line="247" w:lineRule="auto" w:before="187"/>
        <w:ind w:right="125"/>
      </w:pPr>
      <w:r>
        <w:rPr>
          <w:color w:val="4C4D4F"/>
          <w:w w:val="110"/>
        </w:rPr>
        <w:t>Simultaneous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produces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cocaethylene,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ethyl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ester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benzoylecgonine,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is also being researched further (A. W. Jones,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hazards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combining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two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substances,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“Polysubstance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Use”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section later in this chapter.) Another unresolved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issue is whether stimulants are causal factors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CNS vasculitis; however, CNS vasculitis induced by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MA or cocaine use is rare (Younger, 2019). 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 have taken cocaine or MA and complain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sudden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headache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should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be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evaluated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for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possible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intracranial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hemorrhage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(Farooque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2020).</w:t>
      </w:r>
    </w:p>
    <w:p>
      <w:pPr>
        <w:pStyle w:val="BodyText"/>
        <w:spacing w:line="247" w:lineRule="auto" w:before="194"/>
        <w:ind w:right="129"/>
      </w:pPr>
      <w:r>
        <w:rPr>
          <w:color w:val="4C4D4F"/>
          <w:w w:val="110"/>
        </w:rPr>
        <w:t>Case reports of current or past history of cocaine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have found an association with corneal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retinal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nerve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damage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(Friedman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2010;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Stuard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2017),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instances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damage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similar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optic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nerve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damage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diabetes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(Stuard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2017).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20" w:right="960"/>
          <w:cols w:num="2" w:equalWidth="0">
            <w:col w:w="5056" w:space="164"/>
            <w:col w:w="5140"/>
          </w:cols>
        </w:sectPr>
      </w:pPr>
    </w:p>
    <w:p>
      <w:pPr>
        <w:pStyle w:val="BodyText"/>
        <w:spacing w:before="3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54"/>
          <w:footerReference w:type="default" r:id="rId55"/>
          <w:pgSz w:w="12240" w:h="15840"/>
          <w:pgMar w:header="576" w:footer="0" w:top="1340" w:bottom="280" w:left="920" w:right="960"/>
        </w:sectPr>
      </w:pPr>
    </w:p>
    <w:p>
      <w:pPr>
        <w:pStyle w:val="BodyText"/>
        <w:spacing w:line="247" w:lineRule="auto" w:before="103"/>
        <w:ind w:right="252"/>
      </w:pPr>
      <w:r>
        <w:rPr>
          <w:color w:val="4C4D4F"/>
          <w:w w:val="115"/>
        </w:rPr>
        <w:t>Although amphetamine-type substances have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been hypothesized to increase the risk of stroke,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 literature review of stroke incidence associated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with prescription stimulant use found very little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research on the subject and noted the need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additional, more robust research (Indave et 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2018).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Additionally,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indicated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long-term use of prescription stimulants might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transient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ischemic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attack,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but,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again, more research is needed to reach ﬁrm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conclusions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(Westover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Halm,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2012).</w:t>
      </w:r>
    </w:p>
    <w:p>
      <w:pPr>
        <w:pStyle w:val="BodyText"/>
        <w:spacing w:line="247" w:lineRule="auto" w:before="193"/>
        <w:ind w:right="204"/>
      </w:pPr>
      <w:r>
        <w:rPr>
          <w:color w:val="4C4D4F"/>
          <w:w w:val="105"/>
        </w:rPr>
        <w:t>People with ADHD are at an increased risk for</w:t>
      </w:r>
      <w:r>
        <w:rPr>
          <w:color w:val="4C4D4F"/>
          <w:spacing w:val="1"/>
          <w:w w:val="105"/>
        </w:rPr>
        <w:t> </w:t>
      </w:r>
      <w:r>
        <w:rPr>
          <w:color w:val="4C4D4F"/>
          <w:spacing w:val="-3"/>
          <w:w w:val="110"/>
        </w:rPr>
        <w:t>seizures,</w:t>
      </w:r>
      <w:r>
        <w:rPr>
          <w:color w:val="4C4D4F"/>
          <w:w w:val="110"/>
        </w:rPr>
        <w:t> </w:t>
      </w:r>
      <w:r>
        <w:rPr>
          <w:color w:val="4C4D4F"/>
          <w:spacing w:val="-3"/>
          <w:w w:val="110"/>
        </w:rPr>
        <w:t>but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3"/>
          <w:w w:val="110"/>
        </w:rPr>
        <w:t>current</w:t>
      </w:r>
      <w:r>
        <w:rPr>
          <w:color w:val="4C4D4F"/>
          <w:w w:val="110"/>
        </w:rPr>
        <w:t> </w:t>
      </w:r>
      <w:r>
        <w:rPr>
          <w:color w:val="4C4D4F"/>
          <w:spacing w:val="-3"/>
          <w:w w:val="110"/>
        </w:rPr>
        <w:t>evidence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2"/>
          <w:w w:val="110"/>
        </w:rPr>
        <w:t>strongly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2"/>
          <w:w w:val="110"/>
        </w:rPr>
        <w:t>suggests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3"/>
          <w:w w:val="110"/>
        </w:rPr>
        <w:t>this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is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not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due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stimulant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medication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(Wiggs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et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al.,</w:t>
      </w:r>
    </w:p>
    <w:p>
      <w:pPr>
        <w:pStyle w:val="BodyText"/>
        <w:spacing w:line="247" w:lineRule="auto" w:before="3"/>
      </w:pPr>
      <w:r>
        <w:rPr>
          <w:color w:val="4C4D4F"/>
          <w:spacing w:val="-4"/>
          <w:w w:val="110"/>
        </w:rPr>
        <w:t>2018).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In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an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analysis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of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more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than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800,000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insurance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4"/>
          <w:w w:val="110"/>
        </w:rPr>
        <w:t>claims, ADHD medication use was associated with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4"/>
          <w:w w:val="110"/>
        </w:rPr>
        <w:t>lower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odds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seizure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(Wiggs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et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al.,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2018).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Heading2"/>
      </w:pPr>
      <w:r>
        <w:rPr>
          <w:color w:val="1A6887"/>
          <w:w w:val="95"/>
        </w:rPr>
        <w:t>Muscular</w:t>
      </w:r>
      <w:r>
        <w:rPr>
          <w:color w:val="1A6887"/>
          <w:spacing w:val="-2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-2"/>
          <w:w w:val="95"/>
        </w:rPr>
        <w:t> </w:t>
      </w:r>
      <w:r>
        <w:rPr>
          <w:color w:val="1A6887"/>
          <w:w w:val="95"/>
        </w:rPr>
        <w:t>Renal</w:t>
      </w:r>
      <w:r>
        <w:rPr>
          <w:color w:val="1A6887"/>
          <w:spacing w:val="-2"/>
          <w:w w:val="95"/>
        </w:rPr>
        <w:t> </w:t>
      </w:r>
      <w:r>
        <w:rPr>
          <w:color w:val="1A6887"/>
          <w:w w:val="95"/>
        </w:rPr>
        <w:t>Toxicity</w:t>
      </w:r>
    </w:p>
    <w:p>
      <w:pPr>
        <w:pStyle w:val="BodyText"/>
        <w:spacing w:line="247" w:lineRule="auto" w:before="55"/>
        <w:ind w:right="328"/>
      </w:pPr>
      <w:r>
        <w:rPr>
          <w:color w:val="4C4D4F"/>
          <w:w w:val="110"/>
        </w:rPr>
        <w:t>Cocaine and MA may directly cause muscle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degradation,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acute  rhabdomyolysis  has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diagnosed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  did  not  have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previously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factors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(i.e.,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hyperthermia,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agitation,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seizures,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hypotension,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toxic delirium or coma, acute renal failure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[A.D.A.M.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Encyclopedia,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2021;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Lannett,</w:t>
      </w:r>
    </w:p>
    <w:p>
      <w:pPr>
        <w:pStyle w:val="BodyText"/>
        <w:spacing w:line="247" w:lineRule="auto" w:before="8"/>
        <w:ind w:right="38"/>
      </w:pPr>
      <w:r>
        <w:rPr>
          <w:color w:val="4C4D4F"/>
          <w:w w:val="110"/>
        </w:rPr>
        <w:t>2020]).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Muscle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necrosis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occur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regardless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route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drug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administration,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rhabdomyolysis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considered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stimulant intoxication, particularly those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presenting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myalgia,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lower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back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pain,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muscle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tenderness.</w:t>
      </w:r>
    </w:p>
    <w:p>
      <w:pPr>
        <w:pStyle w:val="BodyText"/>
        <w:spacing w:line="247" w:lineRule="auto" w:before="187"/>
        <w:ind w:right="116"/>
      </w:pPr>
      <w:r>
        <w:rPr>
          <w:color w:val="4C4D4F"/>
          <w:w w:val="110"/>
        </w:rPr>
        <w:t>Cocaine is known to induce acute kidney injury,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possibly through rhabdomyolysis, vasculitis,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infarction, thrombotic microangiopathy, or severe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hypertension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(Goel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2014;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Pendergraft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2014; Zimmerman, 2012). In the Healthy Aging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Neighborhoods of Diversity across the Life Span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study (Novick et al., 2016), lifetime cocaine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was signiﬁcantly associated with reduced renal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functioning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measured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albumin-to-creatinine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ratio (odds ratio = 1.8) and estimated glomerular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ﬁltration rate (odds ratio = 1.4). MA is 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acute kidney injury, hyponatremia,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nontraumatic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rhabdomyolysis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(Pendergraft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2014).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encouraged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hydrate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take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rest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periods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minimize the risk of the development of renal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toxicity/rhabdomyolysis.</w:t>
      </w:r>
    </w:p>
    <w:p>
      <w:pPr>
        <w:pStyle w:val="Heading2"/>
        <w:spacing w:before="95"/>
      </w:pPr>
      <w:r>
        <w:rPr>
          <w:b w:val="0"/>
        </w:rPr>
        <w:br w:type="column"/>
      </w:r>
      <w:r>
        <w:rPr>
          <w:color w:val="1A6887"/>
          <w:w w:val="95"/>
        </w:rPr>
        <w:t>Gastrointestinal</w:t>
      </w:r>
      <w:r>
        <w:rPr>
          <w:color w:val="1A6887"/>
          <w:spacing w:val="-3"/>
          <w:w w:val="95"/>
        </w:rPr>
        <w:t> </w:t>
      </w:r>
      <w:r>
        <w:rPr>
          <w:color w:val="1A6887"/>
          <w:w w:val="95"/>
        </w:rPr>
        <w:t>Effects</w:t>
      </w:r>
    </w:p>
    <w:p>
      <w:pPr>
        <w:pStyle w:val="BodyText"/>
        <w:spacing w:line="247" w:lineRule="auto" w:before="54"/>
        <w:ind w:right="169"/>
      </w:pPr>
      <w:r>
        <w:rPr>
          <w:color w:val="4C4D4F"/>
          <w:w w:val="110"/>
        </w:rPr>
        <w:t>Some people who use stimulants experience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abdominal</w:t>
      </w:r>
      <w:r>
        <w:rPr>
          <w:color w:val="4C4D4F"/>
          <w:spacing w:val="23"/>
          <w:w w:val="110"/>
        </w:rPr>
        <w:t> </w:t>
      </w:r>
      <w:r>
        <w:rPr>
          <w:color w:val="4C4D4F"/>
          <w:w w:val="110"/>
        </w:rPr>
        <w:t>pain,</w:t>
      </w:r>
      <w:r>
        <w:rPr>
          <w:color w:val="4C4D4F"/>
          <w:spacing w:val="23"/>
          <w:w w:val="110"/>
        </w:rPr>
        <w:t> </w:t>
      </w:r>
      <w:r>
        <w:rPr>
          <w:color w:val="4C4D4F"/>
          <w:w w:val="110"/>
        </w:rPr>
        <w:t>nausea,</w:t>
      </w:r>
      <w:r>
        <w:rPr>
          <w:color w:val="4C4D4F"/>
          <w:spacing w:val="2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3"/>
          <w:w w:val="110"/>
        </w:rPr>
        <w:t> </w:t>
      </w:r>
      <w:r>
        <w:rPr>
          <w:color w:val="4C4D4F"/>
          <w:w w:val="110"/>
        </w:rPr>
        <w:t>vomiting,</w:t>
      </w:r>
      <w:r>
        <w:rPr>
          <w:color w:val="4C4D4F"/>
          <w:spacing w:val="23"/>
          <w:w w:val="110"/>
        </w:rPr>
        <w:t> </w:t>
      </w:r>
      <w:r>
        <w:rPr>
          <w:color w:val="4C4D4F"/>
          <w:w w:val="110"/>
        </w:rPr>
        <w:t>potentially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indicating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intestinal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ischemia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caused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vasospasm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intestinal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blood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supply.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Intestinal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ischemia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lead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death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bowel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tissue.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Severe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bowel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infarction due to stimulant use has been reported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(J.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E.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Anderson,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Brown,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2018;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Attaran,</w:t>
      </w:r>
    </w:p>
    <w:p>
      <w:pPr>
        <w:pStyle w:val="BodyText"/>
        <w:spacing w:line="247" w:lineRule="auto" w:before="8"/>
        <w:ind w:right="225"/>
      </w:pPr>
      <w:r>
        <w:rPr>
          <w:color w:val="4C4D4F"/>
          <w:w w:val="110"/>
        </w:rPr>
        <w:t>2017; Choi et al., 2019). Severe bowel infarction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causes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bleeding,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elevated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white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blood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cell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counts,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metabolic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acidosis,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can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lead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shock</w:t>
      </w:r>
    </w:p>
    <w:p>
      <w:pPr>
        <w:pStyle w:val="BodyText"/>
        <w:spacing w:line="247" w:lineRule="auto" w:before="4"/>
        <w:ind w:right="254"/>
      </w:pP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death.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Even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absence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infarction,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intestinal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ischemia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 carry a higher risk of death compared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intestinal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ischemia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caused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study,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prevalence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in-hospital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death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26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cocaine-related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intestinal ischemia versus 7.7 percent with non-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cocaine-related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intestinal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ischemia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(Elramah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et</w:t>
      </w:r>
    </w:p>
    <w:p>
      <w:pPr>
        <w:pStyle w:val="BodyText"/>
        <w:spacing w:line="247" w:lineRule="auto" w:before="9"/>
        <w:ind w:right="132"/>
      </w:pP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2012).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Obstruction,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perforation,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infarction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are associated with cocaine use by any route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administration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(Zimmerman,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2012).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Although</w:t>
      </w:r>
    </w:p>
    <w:p>
      <w:pPr>
        <w:pStyle w:val="BodyText"/>
        <w:spacing w:line="247" w:lineRule="auto" w:before="4"/>
        <w:ind w:right="169"/>
      </w:pPr>
      <w:r>
        <w:rPr>
          <w:color w:val="4C4D4F"/>
          <w:w w:val="110"/>
        </w:rPr>
        <w:t>less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common,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gastrointestinal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hemorrhage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pancreatitis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occur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(Carlin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2014).</w:t>
      </w:r>
    </w:p>
    <w:p>
      <w:pPr>
        <w:pStyle w:val="BodyText"/>
        <w:spacing w:line="247" w:lineRule="auto" w:before="183"/>
        <w:ind w:right="518"/>
        <w:jc w:val="both"/>
      </w:pPr>
      <w:r>
        <w:rPr>
          <w:color w:val="4C4D4F"/>
          <w:w w:val="110"/>
        </w:rPr>
        <w:t>Reduced appetite is one of the most common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adverse effects of prescription stimulants,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stomach ache, abdominal pain, dyspepsia,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weight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loss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occurring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(Cortese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2015;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Holmskov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2017;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Storebø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2015).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2"/>
      </w:pPr>
      <w:r>
        <w:rPr>
          <w:color w:val="1A6887"/>
        </w:rPr>
        <w:t>Infections</w:t>
      </w:r>
    </w:p>
    <w:p>
      <w:pPr>
        <w:pStyle w:val="BodyText"/>
        <w:spacing w:line="247" w:lineRule="auto" w:before="54"/>
        <w:ind w:right="282"/>
      </w:pPr>
      <w:r>
        <w:rPr>
          <w:color w:val="4C4D4F"/>
          <w:w w:val="110"/>
        </w:rPr>
        <w:t>As already noted, intravenous injection of cocaine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or MA is associated with a variety of infectious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diseases. Intravenous injection is not the most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common method of misusing prescription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does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occur.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 inject prescription stimulants are at risk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same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injection-related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infections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inject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engaging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</w:p>
    <w:p>
      <w:pPr>
        <w:pStyle w:val="BodyText"/>
        <w:spacing w:line="247" w:lineRule="auto" w:before="10"/>
        <w:ind w:right="139"/>
      </w:pPr>
      <w:r>
        <w:rPr>
          <w:color w:val="4C4D4F"/>
          <w:w w:val="110"/>
        </w:rPr>
        <w:t>injection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infectious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endocarditis, which accounts for 5 to 25 percent 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hospitalizations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acute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infection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 inject drugs (Visconti et al., 2019). Increased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HIV and hepatitis B and C transmission are likely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consequences of stimulant use, particularly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individuals who inject intravenously and share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equipment.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blood-borne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pathogens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spread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through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communities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people</w:t>
      </w:r>
    </w:p>
    <w:p>
      <w:pPr>
        <w:spacing w:after="0" w:line="247" w:lineRule="auto"/>
        <w:sectPr>
          <w:type w:val="continuous"/>
          <w:pgSz w:w="12240" w:h="15840"/>
          <w:pgMar w:header="576" w:footer="0" w:top="540" w:bottom="900" w:left="920" w:right="960"/>
          <w:cols w:num="2" w:equalWidth="0">
            <w:col w:w="5045" w:space="175"/>
            <w:col w:w="5140"/>
          </w:cols>
        </w:sectPr>
      </w:pPr>
    </w:p>
    <w:p>
      <w:pPr>
        <w:pStyle w:val="BodyText"/>
        <w:spacing w:before="2"/>
        <w:ind w:left="0"/>
        <w:rPr>
          <w:sz w:val="22"/>
        </w:rPr>
      </w:pPr>
    </w:p>
    <w:p>
      <w:pPr>
        <w:tabs>
          <w:tab w:pos="10239" w:val="right" w:leader="none"/>
        </w:tabs>
        <w:spacing w:before="92"/>
        <w:ind w:left="16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Chapter</w:t>
      </w:r>
      <w:r>
        <w:rPr>
          <w:rFonts w:ascii="Lucida Sans"/>
          <w:color w:val="414042"/>
          <w:spacing w:val="-8"/>
          <w:sz w:val="18"/>
        </w:rPr>
        <w:t> </w:t>
      </w:r>
      <w:r>
        <w:rPr>
          <w:rFonts w:ascii="Lucida Sans"/>
          <w:color w:val="414042"/>
          <w:sz w:val="18"/>
        </w:rPr>
        <w:t>3</w:t>
        <w:tab/>
        <w:t>57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20" w:right="960"/>
        </w:sectPr>
      </w:pPr>
    </w:p>
    <w:p>
      <w:pPr>
        <w:pStyle w:val="BodyText"/>
        <w:spacing w:before="6"/>
        <w:ind w:left="0"/>
        <w:rPr>
          <w:rFonts w:ascii="Lucida Sans"/>
          <w:sz w:val="35"/>
        </w:rPr>
      </w:pPr>
    </w:p>
    <w:p>
      <w:pPr>
        <w:pStyle w:val="BodyText"/>
        <w:spacing w:line="247" w:lineRule="auto" w:before="1"/>
        <w:ind w:left="159" w:right="408"/>
      </w:pPr>
      <w:r>
        <w:rPr>
          <w:color w:val="4C4D4F"/>
          <w:w w:val="110"/>
        </w:rPr>
        <w:t>injecting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drugs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via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shared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injection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equipment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unprotected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sex.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injected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drugs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accounted for 9 percent of all new cases of HIV</w:t>
      </w:r>
      <w:r>
        <w:rPr>
          <w:color w:val="4C4D4F"/>
          <w:spacing w:val="-63"/>
          <w:w w:val="110"/>
        </w:rPr>
        <w:t> </w:t>
      </w:r>
      <w:r>
        <w:rPr>
          <w:color w:val="4C4D4F"/>
          <w:w w:val="110"/>
        </w:rPr>
        <w:t>diagnosed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2017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(Centers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Disease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Control</w:t>
      </w:r>
    </w:p>
    <w:p>
      <w:pPr>
        <w:pStyle w:val="BodyText"/>
        <w:spacing w:line="247" w:lineRule="auto" w:before="4"/>
        <w:ind w:left="159" w:right="159"/>
      </w:pPr>
      <w:r>
        <w:rPr>
          <w:color w:val="4C4D4F"/>
          <w:w w:val="110"/>
        </w:rPr>
        <w:t>and Prevention, 2021b). MA or cocaine use in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presence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hepatitis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virus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accelerate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virus replication and impaired immunity, resulting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overall disease progression (NIDA, 2016c;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Soontornniyomkij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2016).</w:t>
      </w:r>
    </w:p>
    <w:p>
      <w:pPr>
        <w:pStyle w:val="BodyText"/>
        <w:spacing w:line="244" w:lineRule="auto" w:before="186"/>
        <w:ind w:left="159" w:right="58"/>
      </w:pPr>
      <w:r>
        <w:rPr>
          <w:color w:val="4C4D4F"/>
          <w:w w:val="110"/>
        </w:rPr>
        <w:t>MA is also implicated in a host of infectious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diseases, such as skin infections (cellulitis, skin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abscesses), methicillin-resistant </w:t>
      </w:r>
      <w:r>
        <w:rPr>
          <w:rFonts w:ascii="Lucida Sans" w:hAnsi="Lucida Sans"/>
          <w:i/>
          <w:color w:val="4C4D4F"/>
          <w:w w:val="105"/>
        </w:rPr>
        <w:t>Staphylococcus</w:t>
      </w:r>
      <w:r>
        <w:rPr>
          <w:rFonts w:ascii="Lucida Sans" w:hAnsi="Lucida Sans"/>
          <w:i/>
          <w:color w:val="4C4D4F"/>
          <w:spacing w:val="1"/>
          <w:w w:val="105"/>
        </w:rPr>
        <w:t> </w:t>
      </w:r>
      <w:r>
        <w:rPr>
          <w:rFonts w:ascii="Lucida Sans" w:hAnsi="Lucida Sans"/>
          <w:i/>
          <w:color w:val="4C4D4F"/>
          <w:w w:val="105"/>
        </w:rPr>
        <w:t>aureus </w:t>
      </w:r>
      <w:r>
        <w:rPr>
          <w:color w:val="4C4D4F"/>
          <w:w w:val="105"/>
        </w:rPr>
        <w:t>(MRSA),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sexually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transmitted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infections,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and</w:t>
      </w:r>
      <w:r>
        <w:rPr>
          <w:color w:val="4C4D4F"/>
          <w:spacing w:val="-58"/>
          <w:w w:val="105"/>
        </w:rPr>
        <w:t> </w:t>
      </w:r>
      <w:r>
        <w:rPr>
          <w:color w:val="4C4D4F"/>
        </w:rPr>
        <w:t>opportunistic</w:t>
      </w:r>
      <w:r>
        <w:rPr>
          <w:color w:val="4C4D4F"/>
          <w:spacing w:val="8"/>
        </w:rPr>
        <w:t> </w:t>
      </w:r>
      <w:r>
        <w:rPr>
          <w:color w:val="4C4D4F"/>
        </w:rPr>
        <w:t>fungi</w:t>
      </w:r>
      <w:r>
        <w:rPr>
          <w:color w:val="4C4D4F"/>
          <w:spacing w:val="9"/>
        </w:rPr>
        <w:t> </w:t>
      </w:r>
      <w:r>
        <w:rPr>
          <w:color w:val="4C4D4F"/>
        </w:rPr>
        <w:t>(e.g.,</w:t>
      </w:r>
      <w:r>
        <w:rPr>
          <w:color w:val="4C4D4F"/>
          <w:spacing w:val="9"/>
        </w:rPr>
        <w:t> </w:t>
      </w:r>
      <w:r>
        <w:rPr>
          <w:rFonts w:ascii="Lucida Sans" w:hAnsi="Lucida Sans"/>
          <w:i/>
          <w:color w:val="4C4D4F"/>
        </w:rPr>
        <w:t>Histoplasma</w:t>
      </w:r>
      <w:r>
        <w:rPr>
          <w:rFonts w:ascii="Lucida Sans" w:hAnsi="Lucida Sans"/>
          <w:i/>
          <w:color w:val="4C4D4F"/>
          <w:spacing w:val="-1"/>
        </w:rPr>
        <w:t> </w:t>
      </w:r>
      <w:r>
        <w:rPr>
          <w:rFonts w:ascii="Lucida Sans" w:hAnsi="Lucida Sans"/>
          <w:i/>
          <w:color w:val="4C4D4F"/>
        </w:rPr>
        <w:t>capsulatum;</w:t>
      </w:r>
      <w:r>
        <w:rPr>
          <w:rFonts w:ascii="Lucida Sans" w:hAnsi="Lucida Sans"/>
          <w:i/>
          <w:color w:val="4C4D4F"/>
          <w:spacing w:val="1"/>
        </w:rPr>
        <w:t> </w:t>
      </w:r>
      <w:r>
        <w:rPr>
          <w:color w:val="4C4D4F"/>
          <w:w w:val="110"/>
        </w:rPr>
        <w:t>Salamanca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2015).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High-risk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behaviors,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malnutrition, harmful effects of MA on immune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system functioning, and inﬂammation likely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contribute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infectious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disease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risk.</w:t>
      </w:r>
    </w:p>
    <w:p>
      <w:pPr>
        <w:pStyle w:val="BodyText"/>
        <w:spacing w:line="247" w:lineRule="auto" w:before="189"/>
        <w:ind w:left="159" w:right="38"/>
      </w:pPr>
      <w:r>
        <w:rPr>
          <w:color w:val="4C4D4F"/>
          <w:w w:val="110"/>
        </w:rPr>
        <w:t>Cocaine use carries a signiﬁcant increased risk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sexually transmitted infections such as syphilis,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trichomoniasis, hepatitis C, HIV, and human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papillomavirus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associated  complications  such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precancerous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cervical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abnormalities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pelvic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inﬂammatory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disease,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invasive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pneumococcal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disease. Tuberculosis, bronchitis, pneumonia,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injection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infections,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MRSA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infection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(Butler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line="247" w:lineRule="auto" w:before="191"/>
        <w:ind w:left="159" w:right="209"/>
      </w:pPr>
      <w:r>
        <w:rPr>
          <w:color w:val="4C4D4F"/>
          <w:w w:val="110"/>
        </w:rPr>
        <w:t>Improved access to treatment of HIV infection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prevention efforts can help address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elevated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infection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stimulants. Prevention of HIV infection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screening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diagnosis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bacterial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or viral sexually transmitted infections, access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nonoccupational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postexposure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prophylaxis,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pre-exposure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prophylaxis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(PrEP;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Nerlander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et</w:t>
      </w:r>
    </w:p>
    <w:p>
      <w:pPr>
        <w:pStyle w:val="BodyText"/>
        <w:spacing w:line="247" w:lineRule="auto" w:before="10"/>
        <w:ind w:left="159" w:right="55"/>
      </w:pPr>
      <w:r>
        <w:rPr>
          <w:color w:val="4C4D4F"/>
          <w:w w:val="110"/>
        </w:rPr>
        <w:t>al., 2018; UNODC, 2019a; Workowski &amp; Bolan,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2015). Given the multimodal risk factors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acquisition,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injection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transmission,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current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recommendation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PrEP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should be the use of tenofovir disoproxil fumarate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emtricitabine (Mayer et al., 2017). FDA 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approved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emtricitabine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tenofovir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alafenamide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PrEP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having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nonvaginal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sex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(FDA,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2019). Multiple studies support the treatment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HIV as a prevention modality in patients using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stimulants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(Nerlander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2018;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UNODC,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2019a),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"/>
        <w:ind w:left="0"/>
        <w:rPr>
          <w:sz w:val="20"/>
        </w:rPr>
      </w:pPr>
    </w:p>
    <w:p>
      <w:pPr>
        <w:spacing w:before="0"/>
        <w:ind w:left="14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58</w:t>
      </w:r>
    </w:p>
    <w:p>
      <w:pPr>
        <w:spacing w:line="240" w:lineRule="auto" w:before="6"/>
        <w:rPr>
          <w:rFonts w:ascii="Lucida Sans"/>
          <w:sz w:val="35"/>
        </w:rPr>
      </w:pPr>
      <w:r>
        <w:rPr/>
        <w:br w:type="column"/>
      </w:r>
      <w:r>
        <w:rPr>
          <w:rFonts w:ascii="Lucida Sans"/>
          <w:sz w:val="35"/>
        </w:rPr>
      </w:r>
    </w:p>
    <w:p>
      <w:pPr>
        <w:pStyle w:val="BodyText"/>
        <w:spacing w:line="247" w:lineRule="auto" w:before="1"/>
        <w:ind w:left="140" w:right="79"/>
      </w:pP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even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imperfect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adherence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result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 viral suppression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decrease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likelihood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transmission.</w:t>
      </w:r>
    </w:p>
    <w:p>
      <w:pPr>
        <w:pStyle w:val="BodyText"/>
        <w:spacing w:line="247" w:lineRule="auto" w:before="183"/>
        <w:ind w:left="140" w:right="277"/>
      </w:pPr>
      <w:r>
        <w:rPr>
          <w:color w:val="4C4D4F"/>
          <w:w w:val="110"/>
        </w:rPr>
        <w:t>Reluctance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get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tested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fear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stigmatized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healthcare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personnel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result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delays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diagnosis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(UNODC,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2019a).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Patients with MA use in particular may have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lower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CD4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nadir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meet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criteria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AIDS diagnosis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within 6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months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diagnosis.</w:t>
      </w:r>
    </w:p>
    <w:p>
      <w:pPr>
        <w:pStyle w:val="BodyText"/>
        <w:spacing w:line="247" w:lineRule="auto" w:before="7"/>
        <w:ind w:left="140" w:right="79"/>
      </w:pPr>
      <w:r>
        <w:rPr>
          <w:color w:val="4C4D4F"/>
          <w:w w:val="110"/>
        </w:rPr>
        <w:t>Frequent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low-barrier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testing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immediate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antiretroviral therapy may improve overall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outcomes for patients with co-occurring HIV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(UNODC,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2019a).</w:t>
      </w:r>
    </w:p>
    <w:p>
      <w:pPr>
        <w:pStyle w:val="BodyText"/>
        <w:spacing w:line="247" w:lineRule="auto" w:before="185"/>
        <w:ind w:left="140" w:right="243"/>
      </w:pPr>
      <w:r>
        <w:rPr>
          <w:color w:val="4C4D4F"/>
          <w:w w:val="110"/>
        </w:rPr>
        <w:t>Hypersexuality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lowered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inhibitions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 who use stimulants should warrant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comprehensive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screen.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Regardless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the patient’s identiﬁed sexual orientation it may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prudent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offer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multisite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(i.e.,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vaginal,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rectal,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penile,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pharyngeal)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sexually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transmitted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infection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testing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identify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bacterial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infections</w:t>
      </w:r>
    </w:p>
    <w:p>
      <w:pPr>
        <w:pStyle w:val="BodyText"/>
        <w:spacing w:line="247" w:lineRule="auto" w:before="8"/>
        <w:ind w:left="140" w:right="107"/>
      </w:pPr>
      <w:r>
        <w:rPr>
          <w:color w:val="4C4D4F"/>
          <w:w w:val="110"/>
        </w:rPr>
        <w:t>early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(UNODC,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2019a).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engaging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activities with elevated risk for sexually transmitted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infection should be screened for chlamydia,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gonorrhea, and syphilis at least every 3 to 6 months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or 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frequently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depending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(Workowski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Bolan,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2015).</w:t>
      </w:r>
    </w:p>
    <w:p>
      <w:pPr>
        <w:pStyle w:val="BodyText"/>
        <w:spacing w:line="247" w:lineRule="auto" w:before="187"/>
        <w:ind w:left="140" w:right="301"/>
      </w:pPr>
      <w:r>
        <w:rPr>
          <w:color w:val="4C4D4F"/>
          <w:w w:val="110"/>
        </w:rPr>
        <w:t>Harm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reduction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skin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soft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tissue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infections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focus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processes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injection that require sterile technique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 identify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produce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risks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infection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(Saldana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2020).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Providing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items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cleanse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skin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prior to injection, safer injection techniques,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postinjection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aspects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of</w:t>
      </w:r>
    </w:p>
    <w:p>
      <w:pPr>
        <w:pStyle w:val="BodyText"/>
        <w:spacing w:line="247" w:lineRule="auto" w:before="9"/>
        <w:ind w:left="140" w:right="107"/>
      </w:pPr>
      <w:r>
        <w:rPr>
          <w:color w:val="4C4D4F"/>
          <w:w w:val="110"/>
        </w:rPr>
        <w:t>preventing skin and soft tissue infections (Hartnett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2019;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Saldana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2020).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Furthermore,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 injecting crack cocaine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 require an acid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pairing to neutralize the base pair for injection,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education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provided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regarding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safer</w:t>
      </w:r>
    </w:p>
    <w:p>
      <w:pPr>
        <w:pStyle w:val="BodyText"/>
        <w:spacing w:line="247" w:lineRule="auto" w:before="6"/>
        <w:ind w:left="140" w:right="147"/>
      </w:pPr>
      <w:r>
        <w:rPr>
          <w:color w:val="4C4D4F"/>
          <w:w w:val="110"/>
        </w:rPr>
        <w:t>acid pairings, like ascorbic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acid (British Columbia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Center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Disease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Control,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2011).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fungal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infections,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endophthalmitis,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well described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natural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acids like lemon juice to neutralize the base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injection (British Columbia Center for Disease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Control,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2011).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spacing w:before="202"/>
        <w:ind w:left="0" w:right="117" w:firstLine="0"/>
        <w:jc w:val="right"/>
        <w:rPr>
          <w:rFonts w:ascii="Lucida Sans"/>
          <w:sz w:val="18"/>
        </w:rPr>
      </w:pPr>
      <w:r>
        <w:rPr>
          <w:rFonts w:ascii="Lucida Sans"/>
          <w:color w:val="414042"/>
          <w:w w:val="95"/>
          <w:sz w:val="18"/>
        </w:rPr>
        <w:t>Chapter</w:t>
      </w:r>
      <w:r>
        <w:rPr>
          <w:rFonts w:ascii="Lucida Sans"/>
          <w:color w:val="414042"/>
          <w:spacing w:val="-5"/>
          <w:w w:val="95"/>
          <w:sz w:val="18"/>
        </w:rPr>
        <w:t> </w:t>
      </w:r>
      <w:r>
        <w:rPr>
          <w:rFonts w:ascii="Lucida Sans"/>
          <w:color w:val="414042"/>
          <w:w w:val="95"/>
          <w:sz w:val="18"/>
        </w:rPr>
        <w:t>3</w:t>
      </w:r>
    </w:p>
    <w:p>
      <w:pPr>
        <w:spacing w:after="0"/>
        <w:jc w:val="right"/>
        <w:rPr>
          <w:rFonts w:ascii="Lucida Sans"/>
          <w:sz w:val="18"/>
        </w:rPr>
        <w:sectPr>
          <w:headerReference w:type="default" r:id="rId56"/>
          <w:footerReference w:type="default" r:id="rId57"/>
          <w:pgSz w:w="12240" w:h="15840"/>
          <w:pgMar w:header="576" w:footer="0" w:top="1340" w:bottom="280" w:left="920" w:right="960"/>
          <w:cols w:num="2" w:equalWidth="0">
            <w:col w:w="5060" w:space="180"/>
            <w:col w:w="5120"/>
          </w:cols>
        </w:sectPr>
      </w:pPr>
    </w:p>
    <w:p>
      <w:pPr>
        <w:pStyle w:val="BodyText"/>
        <w:spacing w:before="1"/>
        <w:ind w:left="0"/>
        <w:rPr>
          <w:rFonts w:ascii="Lucida Sans"/>
          <w:sz w:val="27"/>
        </w:rPr>
      </w:pPr>
    </w:p>
    <w:p>
      <w:pPr>
        <w:spacing w:after="0"/>
        <w:rPr>
          <w:rFonts w:ascii="Lucida Sans"/>
          <w:sz w:val="27"/>
        </w:rPr>
        <w:sectPr>
          <w:headerReference w:type="default" r:id="rId58"/>
          <w:footerReference w:type="default" r:id="rId59"/>
          <w:pgSz w:w="12240" w:h="15840"/>
          <w:pgMar w:header="576" w:footer="0" w:top="1340" w:bottom="280" w:left="920" w:right="960"/>
        </w:sectPr>
      </w:pPr>
    </w:p>
    <w:p>
      <w:pPr>
        <w:pStyle w:val="BodyText"/>
        <w:spacing w:line="247" w:lineRule="auto" w:before="100"/>
        <w:ind w:right="131"/>
      </w:pPr>
      <w:r>
        <w:rPr>
          <w:color w:val="4C4D4F"/>
          <w:w w:val="115"/>
        </w:rPr>
        <w:t>For patients engaging in vaginal or anal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consumption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stimulants,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elevated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risk for toxicity and in some cases overdose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death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(P.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Jones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2014).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intravaginally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intrarectally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educated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safety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procedures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avoid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tearing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rectal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vaginal tissues that may result in ﬁssure or 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microscopic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tearing.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Dissolution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crystalline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substrate is imperative to reduce the risk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microtears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acquisition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sexually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transmitted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infections.</w:t>
      </w:r>
    </w:p>
    <w:p>
      <w:pPr>
        <w:pStyle w:val="BodyText"/>
        <w:spacing w:line="247" w:lineRule="auto" w:before="193"/>
        <w:ind w:right="441"/>
      </w:pPr>
      <w:r>
        <w:rPr>
          <w:color w:val="4C4D4F"/>
          <w:w w:val="115"/>
        </w:rPr>
        <w:t>Hepatotoxicity is a rare side effect of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methylphenidate,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liver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values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still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 monitored throughout treatment (Tong 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2015).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review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literature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reveals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few</w:t>
      </w:r>
    </w:p>
    <w:p>
      <w:pPr>
        <w:pStyle w:val="BodyText"/>
        <w:spacing w:line="247" w:lineRule="auto" w:before="4"/>
        <w:ind w:right="131"/>
      </w:pPr>
      <w:r>
        <w:rPr>
          <w:color w:val="4C4D4F"/>
          <w:spacing w:val="-1"/>
          <w:w w:val="115"/>
        </w:rPr>
        <w:t>cases</w:t>
      </w:r>
      <w:r>
        <w:rPr>
          <w:color w:val="4C4D4F"/>
          <w:spacing w:val="-13"/>
          <w:w w:val="115"/>
        </w:rPr>
        <w:t> </w:t>
      </w:r>
      <w:r>
        <w:rPr>
          <w:color w:val="4C4D4F"/>
          <w:spacing w:val="-1"/>
          <w:w w:val="115"/>
        </w:rPr>
        <w:t>of</w:t>
      </w:r>
      <w:r>
        <w:rPr>
          <w:color w:val="4C4D4F"/>
          <w:spacing w:val="-12"/>
          <w:w w:val="115"/>
        </w:rPr>
        <w:t> </w:t>
      </w:r>
      <w:r>
        <w:rPr>
          <w:color w:val="4C4D4F"/>
          <w:spacing w:val="-1"/>
          <w:w w:val="115"/>
        </w:rPr>
        <w:t>methylphenidate-induced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liver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damage,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and cases that do exist were generally mild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severity and resolved with discontinuation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methylphenidate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(Tong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2015).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2"/>
        <w:ind w:right="131"/>
      </w:pPr>
      <w:r>
        <w:rPr>
          <w:color w:val="1A6887"/>
          <w:w w:val="95"/>
        </w:rPr>
        <w:t>Effects</w:t>
      </w:r>
      <w:r>
        <w:rPr>
          <w:color w:val="1A6887"/>
          <w:spacing w:val="2"/>
          <w:w w:val="95"/>
        </w:rPr>
        <w:t> </w:t>
      </w:r>
      <w:r>
        <w:rPr>
          <w:color w:val="1A6887"/>
          <w:w w:val="95"/>
        </w:rPr>
        <w:t>on</w:t>
      </w:r>
      <w:r>
        <w:rPr>
          <w:color w:val="1A6887"/>
          <w:spacing w:val="2"/>
          <w:w w:val="95"/>
        </w:rPr>
        <w:t> </w:t>
      </w:r>
      <w:r>
        <w:rPr>
          <w:color w:val="1A6887"/>
          <w:w w:val="95"/>
        </w:rPr>
        <w:t>Reproductive</w:t>
      </w:r>
      <w:r>
        <w:rPr>
          <w:color w:val="1A6887"/>
          <w:spacing w:val="2"/>
          <w:w w:val="95"/>
        </w:rPr>
        <w:t> </w:t>
      </w:r>
      <w:r>
        <w:rPr>
          <w:color w:val="1A6887"/>
          <w:w w:val="95"/>
        </w:rPr>
        <w:t>Function</w:t>
      </w:r>
      <w:r>
        <w:rPr>
          <w:color w:val="1A6887"/>
          <w:spacing w:val="3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2"/>
          <w:w w:val="95"/>
        </w:rPr>
        <w:t> </w:t>
      </w:r>
      <w:r>
        <w:rPr>
          <w:color w:val="1A6887"/>
          <w:w w:val="95"/>
        </w:rPr>
        <w:t>on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Fetus/Newborn</w:t>
      </w:r>
    </w:p>
    <w:p>
      <w:pPr>
        <w:pStyle w:val="BodyText"/>
        <w:spacing w:line="247" w:lineRule="auto" w:before="53"/>
        <w:ind w:right="296"/>
      </w:pPr>
      <w:r>
        <w:rPr>
          <w:color w:val="4C4D4F"/>
          <w:w w:val="110"/>
        </w:rPr>
        <w:t>Chronic, high-dose stimulant use can affect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reproductive and sexual functioning in both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males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females.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Men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report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gynecomastia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(development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breasts),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loss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interest,</w:t>
      </w:r>
    </w:p>
    <w:p>
      <w:pPr>
        <w:pStyle w:val="BodyText"/>
        <w:spacing w:line="247" w:lineRule="auto" w:before="4"/>
      </w:pPr>
      <w:r>
        <w:rPr>
          <w:color w:val="4C4D4F"/>
          <w:w w:val="110"/>
        </w:rPr>
        <w:t>impotence,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difﬁculty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maintaining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erection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ejaculating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(Del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Río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2015;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Longheu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et</w:t>
      </w:r>
    </w:p>
    <w:p>
      <w:pPr>
        <w:pStyle w:val="BodyText"/>
        <w:spacing w:line="247" w:lineRule="auto" w:before="3"/>
        <w:ind w:right="99"/>
      </w:pPr>
      <w:r>
        <w:rPr>
          <w:color w:val="4C4D4F"/>
          <w:w w:val="115"/>
        </w:rPr>
        <w:t>al., 2016). Long-term stimulant use can lead to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menstrual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cycle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irregularity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(Shen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2014).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This may lead some women to believe they cannot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become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pregnant,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true.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Testing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pregnancy and regular use of birth control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should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be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encouraged.</w:t>
      </w:r>
    </w:p>
    <w:p>
      <w:pPr>
        <w:pStyle w:val="BodyText"/>
        <w:spacing w:line="247" w:lineRule="auto" w:before="187"/>
        <w:ind w:right="317"/>
      </w:pPr>
      <w:r>
        <w:rPr>
          <w:color w:val="4C4D4F"/>
          <w:w w:val="110"/>
        </w:rPr>
        <w:t>Cocaine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pregnant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blood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pressure,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heart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attack,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kidney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failure,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decreased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platelets,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stroke.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Pregnancy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 the cardiovascular toxicity of cocaine,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resulting in cardiac morbidity and mortality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otherwise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healthy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pregnant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(Smid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2019). The constellation of cocaine effects—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blood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pressure,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low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platelets,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swelling, protein in the urine, and seizure—can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 mistaken for preeclampsia or eclampsia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(Maagdenberg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2006).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Hypertension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</w:p>
    <w:p>
      <w:pPr>
        <w:pStyle w:val="BodyText"/>
        <w:spacing w:line="247" w:lineRule="auto" w:before="13"/>
        <w:ind w:right="125"/>
      </w:pPr>
      <w:r>
        <w:rPr>
          <w:color w:val="4C4D4F"/>
          <w:w w:val="110"/>
        </w:rPr>
        <w:t>pregnancy is often treated with labetalol or 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beta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blockers,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drugs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coronary vasoconstriction and end-organ ischemia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concurrently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cocaine.</w:t>
      </w:r>
    </w:p>
    <w:p>
      <w:pPr>
        <w:pStyle w:val="BodyText"/>
        <w:spacing w:line="247" w:lineRule="auto" w:before="100"/>
      </w:pPr>
      <w:r>
        <w:rPr/>
        <w:br w:type="column"/>
      </w:r>
      <w:r>
        <w:rPr>
          <w:color w:val="4C4D4F"/>
          <w:w w:val="110"/>
        </w:rPr>
        <w:t>Preterm birth, low (less than 2,500 grams) birth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weight,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newborns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small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gestational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adverse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perinatal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cocaine use (Gouin et al., 2011). Smoked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speciﬁcally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smaller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head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circumference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(Dos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Santos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2018).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There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is</w:t>
      </w:r>
    </w:p>
    <w:p>
      <w:pPr>
        <w:pStyle w:val="BodyText"/>
        <w:spacing w:line="247" w:lineRule="auto" w:before="7"/>
        <w:ind w:right="350"/>
      </w:pPr>
      <w:r>
        <w:rPr>
          <w:color w:val="4C4D4F"/>
          <w:w w:val="110"/>
        </w:rPr>
        <w:t>a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suggested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association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miscarriage,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still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birth,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placental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abruption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 cocaine use, with a somewhat more marked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association between at least partial placental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abruption and crack cocaine use speciﬁcally (Dos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Santos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2018).</w:t>
      </w:r>
    </w:p>
    <w:p>
      <w:pPr>
        <w:pStyle w:val="BodyText"/>
        <w:spacing w:line="247" w:lineRule="auto" w:before="187"/>
        <w:ind w:right="162"/>
      </w:pPr>
      <w:r>
        <w:rPr>
          <w:color w:val="4C4D4F"/>
          <w:w w:val="110"/>
        </w:rPr>
        <w:t>There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uncertainty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connection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cocaine use in fetal structural abnormalities,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because of studies’ poor control of common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confounding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variables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maternal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age,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poverty,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stress,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co-occurring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psychiatric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conditions,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tobacco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alcohol.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Concern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persists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about a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possible</w:t>
      </w:r>
    </w:p>
    <w:p>
      <w:pPr>
        <w:pStyle w:val="BodyText"/>
        <w:spacing w:line="247" w:lineRule="auto" w:before="8"/>
        <w:ind w:right="162"/>
      </w:pPr>
      <w:r>
        <w:rPr>
          <w:color w:val="4C4D4F"/>
          <w:w w:val="110"/>
        </w:rPr>
        <w:t>link between cocaine use and defects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genitourinary systems, limbs, and heart (Hetea et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BodyText"/>
        <w:spacing w:line="247" w:lineRule="auto" w:before="183"/>
        <w:ind w:right="162"/>
      </w:pPr>
      <w:r>
        <w:rPr>
          <w:color w:val="4C4D4F"/>
          <w:w w:val="110"/>
        </w:rPr>
        <w:t>Maternal cocaine use increases the risk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transmission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syphilis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infant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(J.</w:t>
      </w:r>
    </w:p>
    <w:p>
      <w:pPr>
        <w:pStyle w:val="BodyText"/>
        <w:spacing w:line="247" w:lineRule="auto" w:before="3"/>
        <w:ind w:right="464"/>
      </w:pPr>
      <w:r>
        <w:rPr>
          <w:color w:val="4C4D4F"/>
          <w:w w:val="110"/>
        </w:rPr>
        <w:t>A.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Cook,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2011;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Smullin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2021).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growth,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cognition,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language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motor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skills,</w:t>
      </w:r>
    </w:p>
    <w:p>
      <w:pPr>
        <w:pStyle w:val="BodyText"/>
        <w:spacing w:line="247" w:lineRule="auto" w:before="2"/>
        <w:ind w:right="132"/>
      </w:pPr>
      <w:r>
        <w:rPr>
          <w:color w:val="4C4D4F"/>
          <w:w w:val="110"/>
        </w:rPr>
        <w:t>attention,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affect,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neurophysiology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described in children with prenatal exposure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(Smid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However,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evidence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linking these ﬁndings to prenatal exposure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less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compelling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evidence</w:t>
      </w:r>
    </w:p>
    <w:p>
      <w:pPr>
        <w:pStyle w:val="BodyText"/>
        <w:spacing w:line="247" w:lineRule="auto" w:before="6"/>
        <w:ind w:right="149"/>
      </w:pP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association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gestational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age;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caregiver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psychiatric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illness;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prenatal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exposures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tobacco,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cannabis,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alcohol;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conditions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postnatal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environment.</w:t>
      </w:r>
    </w:p>
    <w:p>
      <w:pPr>
        <w:pStyle w:val="BodyText"/>
        <w:spacing w:line="247" w:lineRule="auto" w:before="185"/>
        <w:ind w:right="219"/>
      </w:pPr>
      <w:r>
        <w:rPr>
          <w:color w:val="4C4D4F"/>
          <w:w w:val="110"/>
        </w:rPr>
        <w:t>Women who use MA are at substantially higher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risk of death than those who do not (26 times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higher rate of death) or men who use MA (9 times</w:t>
      </w:r>
      <w:r>
        <w:rPr>
          <w:color w:val="4C4D4F"/>
          <w:spacing w:val="-63"/>
          <w:w w:val="110"/>
        </w:rPr>
        <w:t> </w:t>
      </w:r>
      <w:r>
        <w:rPr>
          <w:color w:val="4C4D4F"/>
          <w:w w:val="110"/>
        </w:rPr>
        <w:t>higher rate of death [Smid et al., 2019]). Reported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lifetime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pregnancy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adolescence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(Smid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Pregnant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younger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24 years old and are more likely to have signiﬁcant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psychiatric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(Smid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2019),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ADHD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(Marraccini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line="247" w:lineRule="auto" w:before="191"/>
        <w:ind w:right="277"/>
      </w:pPr>
      <w:r>
        <w:rPr>
          <w:color w:val="4C4D4F"/>
          <w:w w:val="110"/>
        </w:rPr>
        <w:t>Women who use MA during pregnancy are 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higher risk of high blood pressure, heart attack,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cardiomyopathy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(Smid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These</w:t>
      </w:r>
    </w:p>
    <w:p>
      <w:pPr>
        <w:spacing w:after="0" w:line="247" w:lineRule="auto"/>
        <w:sectPr>
          <w:type w:val="continuous"/>
          <w:pgSz w:w="12240" w:h="15840"/>
          <w:pgMar w:header="576" w:footer="0" w:top="540" w:bottom="900" w:left="920" w:right="960"/>
          <w:cols w:num="2" w:equalWidth="0">
            <w:col w:w="5033" w:space="187"/>
            <w:col w:w="5140"/>
          </w:cols>
        </w:sectPr>
      </w:pPr>
    </w:p>
    <w:p>
      <w:pPr>
        <w:pStyle w:val="BodyText"/>
        <w:spacing w:before="8"/>
        <w:ind w:left="0"/>
        <w:rPr>
          <w:sz w:val="16"/>
        </w:rPr>
      </w:pPr>
    </w:p>
    <w:p>
      <w:pPr>
        <w:tabs>
          <w:tab w:pos="10239" w:val="right" w:leader="none"/>
        </w:tabs>
        <w:spacing w:before="92"/>
        <w:ind w:left="16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Chapter</w:t>
      </w:r>
      <w:r>
        <w:rPr>
          <w:rFonts w:ascii="Lucida Sans"/>
          <w:color w:val="414042"/>
          <w:spacing w:val="-8"/>
          <w:sz w:val="18"/>
        </w:rPr>
        <w:t> </w:t>
      </w:r>
      <w:r>
        <w:rPr>
          <w:rFonts w:ascii="Lucida Sans"/>
          <w:color w:val="414042"/>
          <w:sz w:val="18"/>
        </w:rPr>
        <w:t>3</w:t>
        <w:tab/>
        <w:t>59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20" w:right="960"/>
        </w:sectPr>
      </w:pPr>
    </w:p>
    <w:p>
      <w:pPr>
        <w:pStyle w:val="BodyText"/>
        <w:spacing w:before="6"/>
        <w:ind w:left="0"/>
        <w:rPr>
          <w:rFonts w:ascii="Lucida Sans"/>
          <w:sz w:val="35"/>
        </w:rPr>
      </w:pPr>
    </w:p>
    <w:p>
      <w:pPr>
        <w:pStyle w:val="BodyText"/>
        <w:spacing w:line="247" w:lineRule="auto" w:before="1"/>
        <w:ind w:left="159" w:right="136"/>
      </w:pPr>
      <w:r>
        <w:rPr>
          <w:color w:val="4C4D4F"/>
          <w:w w:val="110"/>
        </w:rPr>
        <w:t>conditions produce more infant morbidity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pregnancies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exposed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pregnancies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exposed to cocaine. Cleft palate has a clear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association with prenatal MA exposure, but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link with other birth defects is not yet established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(Smid et al., 2019). Exposure to MA, a neurotoxin,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impact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metabolism,</w:t>
      </w:r>
      <w:r>
        <w:rPr>
          <w:color w:val="4C4D4F"/>
          <w:spacing w:val="22"/>
          <w:w w:val="110"/>
        </w:rPr>
        <w:t> </w:t>
      </w:r>
      <w:r>
        <w:rPr>
          <w:color w:val="4C4D4F"/>
          <w:w w:val="110"/>
        </w:rPr>
        <w:t>chemical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signaling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 with serotonin, and structure of the developing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fetal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brain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(Smid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Gestational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sex may be important considerations, whereas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concurrent exposure to alcohol and tobacco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confounding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variables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(Smid et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BodyText"/>
        <w:spacing w:line="247" w:lineRule="auto" w:before="194"/>
        <w:ind w:left="159" w:right="252"/>
      </w:pPr>
      <w:r>
        <w:rPr>
          <w:color w:val="4C4D4F"/>
          <w:w w:val="110"/>
        </w:rPr>
        <w:t>MA use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pregnancy is 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low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birth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weight,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lower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expected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gestational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delivery,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smaller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head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circumference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(Wright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et al., 2015). Using MA throughout all trimesters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linked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insufﬁcient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prenatal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care,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early delivery, and lower birth weight (Wright et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2015).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Adverse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perinatal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preterm birth, fetal growth restriction, and fetal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death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described,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been able to determine whether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 outcomes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are caused by MA or other factors such 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contaminants,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drugs,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cigarette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smoking,</w:t>
      </w:r>
    </w:p>
    <w:p>
      <w:pPr>
        <w:pStyle w:val="BodyText"/>
        <w:spacing w:before="14"/>
        <w:ind w:left="159"/>
      </w:pPr>
      <w:r>
        <w:rPr>
          <w:color w:val="4C4D4F"/>
          <w:spacing w:val="-2"/>
          <w:w w:val="110"/>
        </w:rPr>
        <w:t>or</w:t>
      </w:r>
      <w:r>
        <w:rPr>
          <w:color w:val="4C4D4F"/>
          <w:spacing w:val="-12"/>
          <w:w w:val="110"/>
        </w:rPr>
        <w:t> </w:t>
      </w:r>
      <w:r>
        <w:rPr>
          <w:color w:val="4C4D4F"/>
          <w:spacing w:val="-2"/>
          <w:w w:val="110"/>
        </w:rPr>
        <w:t>poverty.</w:t>
      </w:r>
    </w:p>
    <w:p>
      <w:pPr>
        <w:pStyle w:val="BodyText"/>
        <w:spacing w:line="247" w:lineRule="auto" w:before="188"/>
        <w:ind w:left="159" w:right="104"/>
      </w:pPr>
      <w:r>
        <w:rPr>
          <w:color w:val="4C4D4F"/>
          <w:w w:val="110"/>
        </w:rPr>
        <w:t>At birth, infants exposed to stimulants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manifest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suggestive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withdrawal.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other newborns with substance exposure,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implementation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Eat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Sleep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Console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model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caring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mother and infant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 a dyad,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focusing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nonpharmacologic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newborn,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produced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results</w:t>
      </w:r>
    </w:p>
    <w:p>
      <w:pPr>
        <w:pStyle w:val="BodyText"/>
        <w:spacing w:line="247" w:lineRule="auto" w:before="8"/>
        <w:ind w:left="159" w:right="26"/>
      </w:pPr>
      <w:r>
        <w:rPr>
          <w:color w:val="4C4D4F"/>
          <w:w w:val="110"/>
        </w:rPr>
        <w:t>(Dodds et al., 2019). The most common presenting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symptoms are lethargy, sleepiness, and poor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feeding.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Stimulant-exposed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infants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difﬁculty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being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consoled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(Anbalagan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Mendez,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2021); the action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consoling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 increase crying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damage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infant’s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nervous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system.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interaction between this and the stimulant-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affected mother’s low frustration tolerance (due to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protracted withdrawal) can interfere with bonding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5"/>
          <w:w w:val="110"/>
        </w:rPr>
        <w:t> </w:t>
      </w:r>
      <w:r>
        <w:rPr>
          <w:color w:val="4C4D4F"/>
          <w:w w:val="110"/>
        </w:rPr>
        <w:t>create</w:t>
      </w:r>
      <w:r>
        <w:rPr>
          <w:color w:val="4C4D4F"/>
          <w:spacing w:val="26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26"/>
          <w:w w:val="110"/>
        </w:rPr>
        <w:t> </w:t>
      </w:r>
      <w:r>
        <w:rPr>
          <w:color w:val="4C4D4F"/>
          <w:w w:val="110"/>
        </w:rPr>
        <w:t>feedback,</w:t>
      </w:r>
      <w:r>
        <w:rPr>
          <w:color w:val="4C4D4F"/>
          <w:spacing w:val="25"/>
          <w:w w:val="110"/>
        </w:rPr>
        <w:t> </w:t>
      </w:r>
      <w:r>
        <w:rPr>
          <w:color w:val="4C4D4F"/>
          <w:w w:val="110"/>
        </w:rPr>
        <w:t>psychologically</w:t>
      </w:r>
      <w:r>
        <w:rPr>
          <w:color w:val="4C4D4F"/>
          <w:spacing w:val="2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neurologically. Congenital malformations rarely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occur because of stimulant exposure; those that do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tend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heart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(Huybrechts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2018).</w:t>
      </w:r>
    </w:p>
    <w:p>
      <w:pPr>
        <w:pStyle w:val="BodyText"/>
        <w:spacing w:line="247" w:lineRule="auto" w:before="15"/>
        <w:ind w:left="159" w:right="26"/>
      </w:pPr>
      <w:r>
        <w:rPr>
          <w:color w:val="4C4D4F"/>
          <w:w w:val="110"/>
        </w:rPr>
        <w:t>Risk of sudden infant death syndrome may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heightened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slightly.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reduction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correlated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improved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baby.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spacing w:before="152"/>
        <w:ind w:left="14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60</w:t>
      </w:r>
    </w:p>
    <w:p>
      <w:pPr>
        <w:spacing w:line="240" w:lineRule="auto" w:before="6"/>
        <w:rPr>
          <w:rFonts w:ascii="Lucida Sans"/>
          <w:sz w:val="35"/>
        </w:rPr>
      </w:pPr>
      <w:r>
        <w:rPr/>
        <w:br w:type="column"/>
      </w:r>
      <w:r>
        <w:rPr>
          <w:rFonts w:ascii="Lucida Sans"/>
          <w:sz w:val="35"/>
        </w:rPr>
      </w:r>
    </w:p>
    <w:p>
      <w:pPr>
        <w:pStyle w:val="BodyText"/>
        <w:spacing w:line="247" w:lineRule="auto" w:before="1"/>
        <w:ind w:left="140" w:right="289"/>
      </w:pPr>
      <w:r>
        <w:rPr>
          <w:color w:val="4C4D4F"/>
          <w:w w:val="110"/>
        </w:rPr>
        <w:t>Few infants exposed to MA require intervention.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those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do,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feeding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sufﬁcient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(Oei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2012).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prospective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study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MA-exposed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mother–infant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pairs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matched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non-MA-exposed mother–infant pairs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Zealand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provided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valuable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insights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infant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childhood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development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(L.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Smith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2015).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MA-exposed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pairs,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study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described increased anxiety, depression,</w:t>
      </w:r>
    </w:p>
    <w:p>
      <w:pPr>
        <w:pStyle w:val="BodyText"/>
        <w:spacing w:line="247" w:lineRule="auto" w:before="10"/>
        <w:ind w:left="140" w:right="245"/>
      </w:pP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attention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ages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3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5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poorer cognitive outcomes at 7.5 years old.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Imaging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identiﬁed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sex-dependent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structural brain changes, but the clinical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functional importance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 changes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 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known. Of note, fetuses exposed to MA mixed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fentanyl may be at risk for opioid-related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effects, such as poor fetal growth, preterm birth,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stillbirth, speciﬁc birth defects,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neonatal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abstinence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syndrome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(Centers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for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Disease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Control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Prevention,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n.d.-a).</w:t>
      </w:r>
    </w:p>
    <w:p>
      <w:pPr>
        <w:pStyle w:val="BodyText"/>
        <w:spacing w:line="247" w:lineRule="auto" w:before="193"/>
        <w:ind w:left="140" w:right="429"/>
      </w:pPr>
      <w:r>
        <w:rPr>
          <w:color w:val="4C4D4F"/>
          <w:w w:val="110"/>
        </w:rPr>
        <w:t>Little is known about the impact of misuse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pregnancy,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fetus,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development.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Existing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knowledge  is  based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on studies of therapeutic use of prescription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stimulants. Exposure to prescription stimulants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ﬁrst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trimester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shown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congenital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defects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(Andrade,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2018). Third-trimester exposure has been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instances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intrauterine</w:t>
      </w:r>
    </w:p>
    <w:p>
      <w:pPr>
        <w:pStyle w:val="BodyText"/>
        <w:spacing w:line="247" w:lineRule="auto" w:before="10"/>
        <w:ind w:left="140" w:right="127"/>
      </w:pPr>
      <w:r>
        <w:rPr>
          <w:color w:val="4C4D4F"/>
          <w:w w:val="110"/>
        </w:rPr>
        <w:t>fetal death (Wright et al., 2015). However, a recent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review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eight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investigating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ADHD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pregnancy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evidence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linking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on pregnant women or their children. The authors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cautioned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against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drawing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deﬁnitive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conclusions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given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small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number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included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review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(L.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Li,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2020).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Heading2"/>
        <w:ind w:left="140"/>
      </w:pPr>
      <w:r>
        <w:rPr>
          <w:color w:val="1A6887"/>
          <w:w w:val="95"/>
        </w:rPr>
        <w:t>Dental</w:t>
      </w:r>
      <w:r>
        <w:rPr>
          <w:color w:val="1A6887"/>
          <w:spacing w:val="-8"/>
          <w:w w:val="95"/>
        </w:rPr>
        <w:t> </w:t>
      </w:r>
      <w:r>
        <w:rPr>
          <w:color w:val="1A6887"/>
          <w:w w:val="95"/>
        </w:rPr>
        <w:t>Effects</w:t>
      </w:r>
    </w:p>
    <w:p>
      <w:pPr>
        <w:pStyle w:val="BodyText"/>
        <w:spacing w:line="247" w:lineRule="auto" w:before="54"/>
        <w:ind w:left="140" w:right="118"/>
      </w:pPr>
      <w:r>
        <w:rPr>
          <w:color w:val="4C4D4F"/>
          <w:w w:val="110"/>
        </w:rPr>
        <w:t>Missing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ﬁlled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teeth,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cavities,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gum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disease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(Yazdanian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2020).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Cavities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dental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problem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(Shetty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2010).</w:t>
      </w:r>
    </w:p>
    <w:p>
      <w:pPr>
        <w:pStyle w:val="BodyText"/>
        <w:spacing w:line="247" w:lineRule="auto" w:before="186"/>
        <w:ind w:left="140" w:right="372"/>
      </w:pPr>
      <w:r>
        <w:rPr>
          <w:color w:val="4C4D4F"/>
          <w:w w:val="110"/>
        </w:rPr>
        <w:t>People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4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times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cavities and twice as likely to have untreated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cavities compared with people who do not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double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decayed,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missing, or ﬁlled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teeth (Shetty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 al., 2016).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One</w:t>
      </w:r>
    </w:p>
    <w:p>
      <w:pPr>
        <w:pStyle w:val="BodyText"/>
        <w:spacing w:before="11"/>
        <w:ind w:left="0"/>
        <w:rPr>
          <w:sz w:val="28"/>
        </w:rPr>
      </w:pPr>
    </w:p>
    <w:p>
      <w:pPr>
        <w:spacing w:before="0"/>
        <w:ind w:left="0" w:right="117" w:firstLine="0"/>
        <w:jc w:val="right"/>
        <w:rPr>
          <w:rFonts w:ascii="Lucida Sans"/>
          <w:sz w:val="18"/>
        </w:rPr>
      </w:pPr>
      <w:r>
        <w:rPr>
          <w:rFonts w:ascii="Lucida Sans"/>
          <w:color w:val="414042"/>
          <w:w w:val="95"/>
          <w:sz w:val="18"/>
        </w:rPr>
        <w:t>Chapter</w:t>
      </w:r>
      <w:r>
        <w:rPr>
          <w:rFonts w:ascii="Lucida Sans"/>
          <w:color w:val="414042"/>
          <w:spacing w:val="-5"/>
          <w:w w:val="95"/>
          <w:sz w:val="18"/>
        </w:rPr>
        <w:t> </w:t>
      </w:r>
      <w:r>
        <w:rPr>
          <w:rFonts w:ascii="Lucida Sans"/>
          <w:color w:val="414042"/>
          <w:w w:val="95"/>
          <w:sz w:val="18"/>
        </w:rPr>
        <w:t>3</w:t>
      </w:r>
    </w:p>
    <w:p>
      <w:pPr>
        <w:spacing w:after="0"/>
        <w:jc w:val="right"/>
        <w:rPr>
          <w:rFonts w:ascii="Lucida Sans"/>
          <w:sz w:val="18"/>
        </w:rPr>
        <w:sectPr>
          <w:headerReference w:type="default" r:id="rId60"/>
          <w:footerReference w:type="default" r:id="rId61"/>
          <w:pgSz w:w="12240" w:h="15840"/>
          <w:pgMar w:header="576" w:footer="0" w:top="1340" w:bottom="280" w:left="920" w:right="960"/>
          <w:cols w:num="2" w:equalWidth="0">
            <w:col w:w="5030" w:space="210"/>
            <w:col w:w="5120"/>
          </w:cols>
        </w:sectPr>
      </w:pPr>
    </w:p>
    <w:p>
      <w:pPr>
        <w:pStyle w:val="BodyText"/>
        <w:spacing w:before="1"/>
        <w:ind w:left="0"/>
        <w:rPr>
          <w:rFonts w:ascii="Lucida Sans"/>
          <w:sz w:val="27"/>
        </w:rPr>
      </w:pPr>
    </w:p>
    <w:p>
      <w:pPr>
        <w:spacing w:after="0"/>
        <w:rPr>
          <w:rFonts w:ascii="Lucida Sans"/>
          <w:sz w:val="27"/>
        </w:rPr>
        <w:sectPr>
          <w:headerReference w:type="default" r:id="rId62"/>
          <w:footerReference w:type="default" r:id="rId63"/>
          <w:pgSz w:w="12240" w:h="15840"/>
          <w:pgMar w:header="576" w:footer="0" w:top="1340" w:bottom="280" w:left="920" w:right="960"/>
        </w:sectPr>
      </w:pPr>
    </w:p>
    <w:p>
      <w:pPr>
        <w:pStyle w:val="BodyText"/>
        <w:spacing w:line="247" w:lineRule="auto" w:before="100"/>
        <w:ind w:right="193"/>
      </w:pPr>
      <w:r>
        <w:rPr>
          <w:color w:val="4C4D4F"/>
          <w:w w:val="110"/>
        </w:rPr>
        <w:t>study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552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revealed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96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cavities,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58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untreated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cavities,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29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severe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periodontitis,</w:t>
      </w:r>
    </w:p>
    <w:p>
      <w:pPr>
        <w:pStyle w:val="BodyText"/>
        <w:spacing w:line="247" w:lineRule="auto" w:before="3"/>
        <w:ind w:right="4"/>
      </w:pPr>
      <w:r>
        <w:rPr>
          <w:color w:val="4C4D4F"/>
          <w:w w:val="110"/>
        </w:rPr>
        <w:t>almost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60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missing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teeth,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7 percent were completely without their natural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teeth, and only 23 percent still had all of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natural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teeth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(Shetty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2015).</w:t>
      </w:r>
    </w:p>
    <w:p>
      <w:pPr>
        <w:pStyle w:val="BodyText"/>
        <w:spacing w:line="247" w:lineRule="auto" w:before="185"/>
        <w:ind w:right="4"/>
      </w:pPr>
      <w:r>
        <w:rPr>
          <w:color w:val="4C4D4F"/>
          <w:w w:val="110"/>
        </w:rPr>
        <w:t>Fewer studies are available on the oral health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cocaine,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gum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disease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cavities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positively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(Bahdila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2020).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 problems of the oral cavity, including oral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ulcers,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nasal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necrosis,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palate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perforation,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</w:t>
      </w:r>
    </w:p>
    <w:p>
      <w:pPr>
        <w:pStyle w:val="BodyText"/>
        <w:spacing w:line="247" w:lineRule="auto" w:before="7"/>
        <w:ind w:right="4"/>
      </w:pPr>
      <w:r>
        <w:rPr>
          <w:color w:val="4C4D4F"/>
          <w:w w:val="110"/>
        </w:rPr>
        <w:t>oral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candidiasis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(Maloney,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2010),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particularly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oral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consumption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nasal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insufﬂation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(Fratto</w:t>
      </w:r>
    </w:p>
    <w:p>
      <w:pPr>
        <w:pStyle w:val="BodyText"/>
        <w:spacing w:line="247" w:lineRule="auto" w:before="2"/>
        <w:ind w:right="341"/>
      </w:pPr>
      <w:r>
        <w:rPr>
          <w:color w:val="4C4D4F"/>
          <w:w w:val="110"/>
        </w:rPr>
        <w:t>&amp;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Manzon,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2014).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Oral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nasal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administration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oral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lesions,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receding gums,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erosion (Fratto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Manzon,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2014).</w:t>
      </w:r>
    </w:p>
    <w:p>
      <w:pPr>
        <w:pStyle w:val="BodyText"/>
        <w:spacing w:line="247" w:lineRule="auto" w:before="185"/>
        <w:ind w:right="451"/>
      </w:pPr>
      <w:r>
        <w:rPr>
          <w:color w:val="4C4D4F"/>
          <w:w w:val="110"/>
        </w:rPr>
        <w:t>MA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previously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thought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direct chemical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mouth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teeth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contributed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extensive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dental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disease.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Comparison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with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National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Nutrition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Examination Survey participants shows 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elevated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rates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dry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mouth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regular</w:t>
      </w:r>
    </w:p>
    <w:p>
      <w:pPr>
        <w:pStyle w:val="BodyText"/>
        <w:spacing w:line="247" w:lineRule="auto" w:before="7"/>
        <w:ind w:right="110"/>
      </w:pPr>
      <w:r>
        <w:rPr>
          <w:color w:val="4C4D4F"/>
          <w:w w:val="110"/>
        </w:rPr>
        <w:t>consumption of one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 more sugary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beverages per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compensate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along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poor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hygiene and lack of preventive dental care over a</w:t>
      </w:r>
      <w:r>
        <w:rPr>
          <w:color w:val="4C4D4F"/>
          <w:spacing w:val="-66"/>
          <w:w w:val="115"/>
        </w:rPr>
        <w:t> </w:t>
      </w:r>
      <w:r>
        <w:rPr>
          <w:color w:val="4C4D4F"/>
          <w:w w:val="110"/>
        </w:rPr>
        <w:t>prolonged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period,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underlie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problem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(Clague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et al., 2017). Longer history of substance use,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polysubstance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concurrent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tobacco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 all associated with worse oral health. Smoking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strongly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dry</w:t>
      </w:r>
    </w:p>
    <w:p>
      <w:pPr>
        <w:pStyle w:val="BodyText"/>
        <w:spacing w:line="247" w:lineRule="auto" w:before="9"/>
        <w:ind w:right="12"/>
      </w:pPr>
      <w:r>
        <w:rPr>
          <w:color w:val="4C4D4F"/>
          <w:w w:val="110"/>
        </w:rPr>
        <w:t>mouth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cavities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snorting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injecting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(Clague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2017).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Amphetamine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linked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broken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missing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teeth,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bruxism,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gingival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enlargement, cavities, and dry mouth (Fratto 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Manzon,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2014).</w:t>
      </w:r>
    </w:p>
    <w:p>
      <w:pPr>
        <w:pStyle w:val="BodyText"/>
        <w:spacing w:line="247" w:lineRule="auto" w:before="186"/>
        <w:ind w:right="112"/>
      </w:pPr>
      <w:r>
        <w:rPr>
          <w:color w:val="4C4D4F"/>
          <w:w w:val="115"/>
        </w:rPr>
        <w:t>People who use stimulants should receive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education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preventive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oral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hygiene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role of sugary drinks in the widely recognized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dental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problems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affecting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this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population.</w:t>
      </w:r>
    </w:p>
    <w:p>
      <w:pPr>
        <w:pStyle w:val="BodyText"/>
        <w:spacing w:line="247" w:lineRule="auto" w:before="5"/>
        <w:ind w:right="112"/>
      </w:pPr>
      <w:r>
        <w:rPr>
          <w:color w:val="4C4D4F"/>
          <w:w w:val="110"/>
        </w:rPr>
        <w:t>Engagement,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prevention,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should provide the education and resources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needed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maintain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oral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hygiene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(Shekarchizadeh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2013).</w:t>
      </w:r>
    </w:p>
    <w:p>
      <w:pPr>
        <w:pStyle w:val="BodyText"/>
        <w:spacing w:line="247" w:lineRule="auto" w:before="4"/>
        <w:ind w:right="112"/>
      </w:pPr>
      <w:r>
        <w:rPr>
          <w:color w:val="4C4D4F"/>
          <w:w w:val="110"/>
        </w:rPr>
        <w:t>Preventive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dental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available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under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Medicaid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plans,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dental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school,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</w:p>
    <w:p>
      <w:pPr>
        <w:pStyle w:val="BodyText"/>
        <w:spacing w:line="247" w:lineRule="auto" w:before="100"/>
        <w:ind w:right="132"/>
      </w:pPr>
      <w:r>
        <w:rPr/>
        <w:br w:type="column"/>
      </w:r>
      <w:r>
        <w:rPr>
          <w:color w:val="4C4D4F"/>
          <w:w w:val="110"/>
        </w:rPr>
        <w:t>community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clinic.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reduce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dry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mouth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considered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programs. Use of hard candy or chewing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gum by patients with dry mouth or bruxism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alleviate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symptoms.</w:t>
      </w:r>
    </w:p>
    <w:p>
      <w:pPr>
        <w:pStyle w:val="BodyText"/>
        <w:spacing w:line="247" w:lineRule="auto" w:before="186"/>
        <w:ind w:right="347"/>
      </w:pPr>
      <w:r>
        <w:rPr>
          <w:color w:val="4C4D4F"/>
          <w:w w:val="110"/>
        </w:rPr>
        <w:t>A program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make its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efforts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area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contingent on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someone with a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stimulant use</w:t>
      </w:r>
    </w:p>
    <w:p>
      <w:pPr>
        <w:pStyle w:val="BodyText"/>
        <w:spacing w:line="247" w:lineRule="auto" w:before="2"/>
        <w:ind w:right="308"/>
      </w:pPr>
      <w:r>
        <w:rPr>
          <w:color w:val="4C4D4F"/>
          <w:w w:val="110"/>
        </w:rPr>
        <w:t>disorder deciding to enter treatment or achieving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recovery. Poor dentition and oral health may also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serious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life-threatening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infections,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infective</w:t>
      </w:r>
    </w:p>
    <w:p>
      <w:pPr>
        <w:pStyle w:val="BodyText"/>
        <w:spacing w:line="247" w:lineRule="auto" w:before="5"/>
        <w:ind w:right="244"/>
      </w:pPr>
      <w:r>
        <w:rPr>
          <w:color w:val="4C4D4F"/>
          <w:w w:val="110"/>
        </w:rPr>
        <w:t>endocarditis or abscess. Prevention of periodontal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disease should be viewed as a form of care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active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use.</w:t>
      </w:r>
    </w:p>
    <w:p>
      <w:pPr>
        <w:pStyle w:val="BodyText"/>
        <w:spacing w:before="8"/>
        <w:ind w:left="0"/>
        <w:rPr>
          <w:sz w:val="23"/>
        </w:rPr>
      </w:pPr>
    </w:p>
    <w:p>
      <w:pPr>
        <w:spacing w:line="259" w:lineRule="auto" w:before="0"/>
        <w:ind w:left="160" w:right="162" w:firstLine="0"/>
        <w:jc w:val="left"/>
        <w:rPr>
          <w:sz w:val="21"/>
        </w:rPr>
      </w:pPr>
      <w:r>
        <w:rPr>
          <w:b/>
          <w:color w:val="1A6887"/>
          <w:w w:val="95"/>
          <w:sz w:val="26"/>
        </w:rPr>
        <w:t>Peripheral Vascular and Nerve Damage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color w:val="4C4D4F"/>
          <w:w w:val="110"/>
          <w:sz w:val="21"/>
        </w:rPr>
        <w:t>Stimulants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damage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central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nervous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cardiovascular systems regardless of the route 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administration.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substances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injection</w:t>
      </w:r>
    </w:p>
    <w:p>
      <w:pPr>
        <w:pStyle w:val="BodyText"/>
        <w:spacing w:line="247" w:lineRule="auto"/>
        <w:ind w:right="110"/>
      </w:pPr>
      <w:r>
        <w:rPr>
          <w:color w:val="4C4D4F"/>
          <w:w w:val="110"/>
        </w:rPr>
        <w:t>can be uniquely harmful to the peripheral nerves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vessels (Delaney et al., 2020; Raiker et 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2016). Peripheral nerves control muscle use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sensation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outside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brain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spinal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cord.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fragile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easily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damaged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struck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by</w:t>
      </w:r>
    </w:p>
    <w:p>
      <w:pPr>
        <w:pStyle w:val="BodyText"/>
        <w:spacing w:line="247" w:lineRule="auto" w:before="3"/>
        <w:ind w:right="165"/>
      </w:pPr>
      <w:r>
        <w:rPr>
          <w:color w:val="4C4D4F"/>
          <w:w w:val="110"/>
        </w:rPr>
        <w:t>a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needle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injection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peripheral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vascular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comprises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arteries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veins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outside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chest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abdomen.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injection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damage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veins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arteries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(Delaney et al., 2020; Raiker et al., 2016). All of 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drugs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injection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described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below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exacerbated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chemical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properties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stimulants.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vasoconstriction, especially near the injection site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(Raiker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2016).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blood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ﬂow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restricted,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tissue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dies,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making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damage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vessels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nerves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 well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skin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muscle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pronounced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injection.</w:t>
      </w:r>
    </w:p>
    <w:p>
      <w:pPr>
        <w:pStyle w:val="BodyText"/>
        <w:spacing w:line="247" w:lineRule="auto" w:before="195"/>
        <w:ind w:right="250"/>
      </w:pP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adulterated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with levamisole, there is an elevated risk of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levamisole-induced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vasculitis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(Abdul-Karim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2013; George et al., 2019). Quick recognition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the signs and symptoms of levamisole-induced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vasculitis may help in the evaluation of patients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severe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presentations,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leukopenia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agranulocytosis.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indicate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resolution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cessation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cocaine/levamisole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consumption, but other studies have used oral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steroids with unclear beneﬁts over cessation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use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alone.</w:t>
      </w:r>
    </w:p>
    <w:p>
      <w:pPr>
        <w:spacing w:after="0" w:line="247" w:lineRule="auto"/>
        <w:sectPr>
          <w:type w:val="continuous"/>
          <w:pgSz w:w="12240" w:h="15840"/>
          <w:pgMar w:header="576" w:footer="0" w:top="540" w:bottom="900" w:left="920" w:right="960"/>
          <w:cols w:num="2" w:equalWidth="0">
            <w:col w:w="5061" w:space="159"/>
            <w:col w:w="5140"/>
          </w:cols>
        </w:sectPr>
      </w:pPr>
    </w:p>
    <w:p>
      <w:pPr>
        <w:pStyle w:val="BodyText"/>
        <w:spacing w:before="8"/>
        <w:ind w:left="0"/>
      </w:pPr>
    </w:p>
    <w:p>
      <w:pPr>
        <w:tabs>
          <w:tab w:pos="10239" w:val="right" w:leader="none"/>
        </w:tabs>
        <w:spacing w:before="92"/>
        <w:ind w:left="16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Chapter</w:t>
      </w:r>
      <w:r>
        <w:rPr>
          <w:rFonts w:ascii="Lucida Sans"/>
          <w:color w:val="414042"/>
          <w:spacing w:val="-8"/>
          <w:sz w:val="18"/>
        </w:rPr>
        <w:t> </w:t>
      </w:r>
      <w:r>
        <w:rPr>
          <w:rFonts w:ascii="Lucida Sans"/>
          <w:color w:val="414042"/>
          <w:sz w:val="18"/>
        </w:rPr>
        <w:t>3</w:t>
        <w:tab/>
        <w:t>61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20" w:right="960"/>
        </w:sectPr>
      </w:pPr>
    </w:p>
    <w:p>
      <w:pPr>
        <w:pStyle w:val="BodyText"/>
        <w:spacing w:before="6"/>
        <w:ind w:left="0"/>
        <w:rPr>
          <w:rFonts w:ascii="Lucida Sans"/>
          <w:sz w:val="35"/>
        </w:rPr>
      </w:pPr>
    </w:p>
    <w:p>
      <w:pPr>
        <w:pStyle w:val="BodyText"/>
        <w:spacing w:line="247" w:lineRule="auto" w:before="1"/>
        <w:ind w:right="73"/>
      </w:pPr>
      <w:r>
        <w:rPr>
          <w:color w:val="4C4D4F"/>
          <w:spacing w:val="-3"/>
          <w:w w:val="110"/>
        </w:rPr>
        <w:t>The repeated puncturing </w:t>
      </w:r>
      <w:r>
        <w:rPr>
          <w:color w:val="4C4D4F"/>
          <w:spacing w:val="-2"/>
          <w:w w:val="110"/>
        </w:rPr>
        <w:t>of veins during injection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3"/>
          <w:w w:val="110"/>
        </w:rPr>
        <w:t>drug use causes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3"/>
          <w:w w:val="110"/>
        </w:rPr>
        <w:t>inﬂammation </w:t>
      </w:r>
      <w:r>
        <w:rPr>
          <w:color w:val="4C4D4F"/>
          <w:spacing w:val="-2"/>
          <w:w w:val="110"/>
        </w:rPr>
        <w:t>(phlebitis),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2"/>
          <w:w w:val="110"/>
        </w:rPr>
        <w:t>scarring,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4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stiffening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(Dunn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&amp;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Gauthier,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2020).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Injection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drug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2"/>
          <w:w w:val="110"/>
        </w:rPr>
        <w:t>use can also damage the </w:t>
      </w:r>
      <w:r>
        <w:rPr>
          <w:color w:val="4C4D4F"/>
          <w:spacing w:val="-1"/>
          <w:w w:val="110"/>
        </w:rPr>
        <w:t>function of veins (Delaney</w:t>
      </w:r>
      <w:r>
        <w:rPr>
          <w:color w:val="4C4D4F"/>
          <w:w w:val="110"/>
        </w:rPr>
        <w:t> </w:t>
      </w:r>
      <w:r>
        <w:rPr>
          <w:color w:val="4C4D4F"/>
          <w:spacing w:val="-4"/>
          <w:w w:val="110"/>
        </w:rPr>
        <w:t>et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al.,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2020;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Raiker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et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al.,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2016).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When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valves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in</w:t>
      </w:r>
    </w:p>
    <w:p>
      <w:pPr>
        <w:pStyle w:val="BodyText"/>
        <w:spacing w:line="247" w:lineRule="auto" w:before="5"/>
      </w:pPr>
      <w:r>
        <w:rPr>
          <w:color w:val="4C4D4F"/>
          <w:spacing w:val="-2"/>
          <w:w w:val="110"/>
        </w:rPr>
        <w:t>veins are </w:t>
      </w:r>
      <w:r>
        <w:rPr>
          <w:color w:val="4C4D4F"/>
          <w:spacing w:val="-1"/>
          <w:w w:val="110"/>
        </w:rPr>
        <w:t>damaged, blood pools in the surrounding</w:t>
      </w:r>
      <w:r>
        <w:rPr>
          <w:color w:val="4C4D4F"/>
          <w:w w:val="110"/>
        </w:rPr>
        <w:t> </w:t>
      </w:r>
      <w:r>
        <w:rPr>
          <w:color w:val="4C4D4F"/>
          <w:spacing w:val="-1"/>
          <w:w w:val="110"/>
        </w:rPr>
        <w:t>tissues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in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venous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system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below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damaged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area. Accumulated damage to </w:t>
      </w:r>
      <w:r>
        <w:rPr>
          <w:color w:val="4C4D4F"/>
          <w:w w:val="110"/>
        </w:rPr>
        <w:t>the veins may cause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6"/>
          <w:w w:val="110"/>
        </w:rPr>
        <w:t>venous insufﬁciency </w:t>
      </w:r>
      <w:r>
        <w:rPr>
          <w:color w:val="4C4D4F"/>
          <w:spacing w:val="-5"/>
          <w:w w:val="110"/>
        </w:rPr>
        <w:t>(Dunn &amp; Gauthier, 2020). Venous</w:t>
      </w:r>
      <w:r>
        <w:rPr>
          <w:color w:val="4C4D4F"/>
          <w:spacing w:val="-4"/>
          <w:w w:val="110"/>
        </w:rPr>
        <w:t> </w:t>
      </w:r>
      <w:r>
        <w:rPr>
          <w:color w:val="4C4D4F"/>
          <w:spacing w:val="-3"/>
          <w:w w:val="110"/>
        </w:rPr>
        <w:t>insufﬁciency causes swelling of the extremities </w:t>
      </w:r>
      <w:r>
        <w:rPr>
          <w:color w:val="4C4D4F"/>
          <w:spacing w:val="-2"/>
          <w:w w:val="110"/>
        </w:rPr>
        <w:t>and</w:t>
      </w:r>
      <w:r>
        <w:rPr>
          <w:color w:val="4C4D4F"/>
          <w:spacing w:val="-1"/>
          <w:w w:val="110"/>
        </w:rPr>
        <w:t> discolored, thickening, scaling, and peeling skin.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3"/>
          <w:w w:val="110"/>
        </w:rPr>
        <w:t>affected extremity can be painful, hot, or itchy. </w:t>
      </w:r>
      <w:r>
        <w:rPr>
          <w:color w:val="4C4D4F"/>
          <w:spacing w:val="-2"/>
          <w:w w:val="110"/>
        </w:rPr>
        <w:t>The</w:t>
      </w:r>
      <w:r>
        <w:rPr>
          <w:color w:val="4C4D4F"/>
          <w:spacing w:val="-1"/>
          <w:w w:val="110"/>
        </w:rPr>
        <w:t> skin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becomes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fragile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heals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poorly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3"/>
          <w:w w:val="110"/>
        </w:rPr>
        <w:t>result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in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chronic,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weeping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wounds.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Both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phlebitis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and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4"/>
          <w:w w:val="110"/>
        </w:rPr>
        <w:t>venous stasis increase the risk </w:t>
      </w:r>
      <w:r>
        <w:rPr>
          <w:color w:val="4C4D4F"/>
          <w:spacing w:val="-3"/>
          <w:w w:val="110"/>
        </w:rPr>
        <w:t>of formation of blood</w:t>
      </w:r>
      <w:r>
        <w:rPr>
          <w:color w:val="4C4D4F"/>
          <w:spacing w:val="-2"/>
          <w:w w:val="110"/>
        </w:rPr>
        <w:t> clots in the damaged veins. Clots in the arms </w:t>
      </w:r>
      <w:r>
        <w:rPr>
          <w:color w:val="4C4D4F"/>
          <w:spacing w:val="-1"/>
          <w:w w:val="110"/>
        </w:rPr>
        <w:t>or legs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2"/>
          <w:w w:val="110"/>
        </w:rPr>
        <w:t>can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break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apart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causing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thromboembolic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event.</w:t>
      </w:r>
    </w:p>
    <w:p>
      <w:pPr>
        <w:pStyle w:val="BodyText"/>
        <w:spacing w:line="247" w:lineRule="auto" w:before="14"/>
        <w:ind w:right="158"/>
      </w:pPr>
      <w:r>
        <w:rPr>
          <w:color w:val="4C4D4F"/>
          <w:spacing w:val="-2"/>
          <w:w w:val="110"/>
        </w:rPr>
        <w:t>If pieces of a clot travel to the lungs or heart, death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4"/>
          <w:w w:val="110"/>
        </w:rPr>
        <w:t>may occur. </w:t>
      </w:r>
      <w:r>
        <w:rPr>
          <w:color w:val="4C4D4F"/>
          <w:spacing w:val="-3"/>
          <w:w w:val="110"/>
        </w:rPr>
        <w:t>A growing body of research has linked</w:t>
      </w:r>
      <w:r>
        <w:rPr>
          <w:color w:val="4C4D4F"/>
          <w:spacing w:val="-2"/>
          <w:w w:val="110"/>
        </w:rPr>
        <w:t> cocaine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use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increased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odds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developing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venous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5"/>
          <w:w w:val="110"/>
        </w:rPr>
        <w:t>insufﬁciency </w:t>
      </w:r>
      <w:r>
        <w:rPr>
          <w:color w:val="4C4D4F"/>
          <w:spacing w:val="-4"/>
          <w:w w:val="110"/>
        </w:rPr>
        <w:t>and venous thrombosis (Grifﬁn &amp; Cha,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4"/>
          <w:w w:val="110"/>
        </w:rPr>
        <w:t>2019;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T.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Sharma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et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al.,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2019).</w:t>
      </w:r>
    </w:p>
    <w:p>
      <w:pPr>
        <w:pStyle w:val="BodyText"/>
        <w:spacing w:line="247" w:lineRule="auto" w:before="186"/>
        <w:ind w:right="290"/>
      </w:pPr>
      <w:r>
        <w:rPr>
          <w:color w:val="4C4D4F"/>
          <w:w w:val="110"/>
        </w:rPr>
        <w:t>Arteries are deeper and harder to reach, but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inject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drugs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accidentally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inject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into arteries instead of veins (Lokoff &amp; Maynes,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Injecting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artery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painful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cause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extensive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bleeding.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It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also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causes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drug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to be delivered downstream into the extremities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rather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travel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toward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lungs,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heart,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brain.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extremities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become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inﬂamed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due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immune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response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provoked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drug.</w:t>
      </w:r>
    </w:p>
    <w:p>
      <w:pPr>
        <w:pStyle w:val="BodyText"/>
        <w:spacing w:line="247" w:lineRule="auto" w:before="11"/>
        <w:ind w:right="82"/>
      </w:pPr>
      <w:r>
        <w:rPr>
          <w:color w:val="4C4D4F"/>
          <w:w w:val="110"/>
        </w:rPr>
        <w:t>Injection into the artery carries a high risk of clot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formation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(Lokoff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Maynes,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pressure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arterial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pushes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until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lodges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narrower artery; this is called a thromboembolism.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Tissue past the clot no longer receives oxygen-rich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arterial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blood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begins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die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much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same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heart muscle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dies during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 heart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attack. Like</w:t>
      </w:r>
    </w:p>
    <w:p>
      <w:pPr>
        <w:pStyle w:val="BodyText"/>
        <w:spacing w:line="247" w:lineRule="auto" w:before="8"/>
        <w:ind w:right="397"/>
      </w:pPr>
      <w:r>
        <w:rPr>
          <w:color w:val="4C4D4F"/>
          <w:w w:val="110"/>
        </w:rPr>
        <w:t>a heart attack, arterial blood clots are a medical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emergency.</w:t>
      </w:r>
    </w:p>
    <w:p>
      <w:pPr>
        <w:pStyle w:val="BodyText"/>
        <w:spacing w:line="247" w:lineRule="auto" w:before="182"/>
        <w:ind w:right="123"/>
      </w:pPr>
      <w:r>
        <w:rPr>
          <w:color w:val="4C4D4F"/>
          <w:w w:val="110"/>
        </w:rPr>
        <w:t>Like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arteries,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nerves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sometimes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hit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accidentally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injection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(Dunn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Gauthier,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2020).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Hitting a nerve causes intense electric or burning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pain both above and below the injection site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(Dunn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Gauthier,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2020).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injury,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pain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abnormal sensations like burning or neuropathy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(pins and needles)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area served 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nerve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persist.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forms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nerve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damage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occur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nerve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7" w:lineRule="auto" w:before="141"/>
        <w:ind w:right="109"/>
      </w:pPr>
      <w:r>
        <w:rPr>
          <w:color w:val="4C4D4F"/>
          <w:w w:val="110"/>
        </w:rPr>
        <w:t>compression; Dunn &amp; Gauthier, 2020). In a sample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more than 900 people with injection drug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(Colledge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2020),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nerve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damage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commonly reported injection-related injury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disease, occurring in 19 percent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the sample.</w:t>
      </w:r>
    </w:p>
    <w:p>
      <w:pPr>
        <w:pStyle w:val="BodyText"/>
        <w:spacing w:line="247" w:lineRule="auto" w:before="185"/>
        <w:ind w:right="137"/>
      </w:pPr>
      <w:r>
        <w:rPr>
          <w:color w:val="4C4D4F"/>
          <w:w w:val="115"/>
        </w:rPr>
        <w:t>Injection drug use can lead to a loss of vein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functioning (venous sclerosis) and vein scarring,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which in turn can increase the risk of vascular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deep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vein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thrombosis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(formation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blood clot within the vein, which can then travel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other parts of the body, like the lungs) and skin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soft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tissue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infections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(Ciccarone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Harris,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2015;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Raiker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2016).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injection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sterile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syringe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use. Reusing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syringe—even one’s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own—increases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infection.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Dull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damaged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needles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tear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and abrade delicate veins, increasing the risk for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venous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complications.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Thorough,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nonjudgmental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education in phlebotomy techniques, including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identifying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appropriate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sites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injection,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rotating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injection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sites,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sterilizing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injection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equipment,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should be provided. People who use injection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drugs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trained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recognize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potentially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life-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limb-threatening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complications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apply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ﬁrst aid to common complications. Opportunities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for wound assessment and care should be a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standard part of outreach, prevention, and harm-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reduction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drugs.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Heading1"/>
        <w:spacing w:line="220" w:lineRule="auto" w:before="1"/>
        <w:ind w:right="277"/>
      </w:pPr>
      <w:r>
        <w:rPr>
          <w:color w:val="1A6887"/>
          <w:w w:val="95"/>
        </w:rPr>
        <w:t>Identification</w:t>
      </w:r>
      <w:r>
        <w:rPr>
          <w:color w:val="1A6887"/>
          <w:spacing w:val="30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30"/>
          <w:w w:val="95"/>
        </w:rPr>
        <w:t> </w:t>
      </w:r>
      <w:r>
        <w:rPr>
          <w:color w:val="1A6887"/>
          <w:w w:val="95"/>
        </w:rPr>
        <w:t>Management</w:t>
      </w:r>
      <w:r>
        <w:rPr>
          <w:color w:val="1A6887"/>
          <w:spacing w:val="-82"/>
          <w:w w:val="95"/>
        </w:rPr>
        <w:t> </w:t>
      </w:r>
      <w:r>
        <w:rPr>
          <w:color w:val="1A6887"/>
          <w:w w:val="95"/>
        </w:rPr>
        <w:t>of</w:t>
      </w:r>
      <w:r>
        <w:rPr>
          <w:color w:val="1A6887"/>
          <w:spacing w:val="-9"/>
          <w:w w:val="95"/>
        </w:rPr>
        <w:t> </w:t>
      </w:r>
      <w:r>
        <w:rPr>
          <w:color w:val="1A6887"/>
          <w:w w:val="95"/>
        </w:rPr>
        <w:t>Mental</w:t>
      </w:r>
      <w:r>
        <w:rPr>
          <w:color w:val="1A6887"/>
          <w:spacing w:val="-8"/>
          <w:w w:val="95"/>
        </w:rPr>
        <w:t> </w:t>
      </w:r>
      <w:r>
        <w:rPr>
          <w:color w:val="1A6887"/>
          <w:w w:val="95"/>
        </w:rPr>
        <w:t>Complications</w:t>
      </w:r>
    </w:p>
    <w:p>
      <w:pPr>
        <w:pStyle w:val="Heading2"/>
        <w:spacing w:before="136"/>
      </w:pPr>
      <w:r>
        <w:rPr>
          <w:color w:val="1A6887"/>
          <w:w w:val="95"/>
        </w:rPr>
        <w:t>Stimulant-Induced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Psychosis</w:t>
      </w:r>
    </w:p>
    <w:p>
      <w:pPr>
        <w:pStyle w:val="BodyText"/>
        <w:spacing w:line="247" w:lineRule="auto" w:before="55"/>
        <w:ind w:right="460"/>
      </w:pPr>
      <w:r>
        <w:rPr>
          <w:color w:val="4C4D4F"/>
          <w:w w:val="110"/>
        </w:rPr>
        <w:t>Initially described by D. Young and Scoville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1938,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amphetamine-induced  psychosis  usually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brief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spontaneously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remitting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paranoid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state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frequently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accompanied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intense,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fear-evoking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altered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perceptions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reality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</w:p>
    <w:p>
      <w:pPr>
        <w:pStyle w:val="BodyText"/>
        <w:spacing w:line="247" w:lineRule="auto" w:before="6"/>
        <w:ind w:right="331"/>
      </w:pPr>
      <w:r>
        <w:rPr>
          <w:color w:val="4C4D4F"/>
          <w:w w:val="110"/>
        </w:rPr>
        <w:t>hallucinations,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clear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consciousness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relatively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intact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formal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thought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process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(McKetin,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2018). Stimulant-induced psychosis occurs while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person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intoxicated,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recur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when</w:t>
      </w:r>
    </w:p>
    <w:p>
      <w:pPr>
        <w:pStyle w:val="BodyText"/>
        <w:spacing w:line="247" w:lineRule="auto" w:before="4"/>
        <w:ind w:right="402"/>
      </w:pP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abstinent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months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(McKetin,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2018).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condition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is not rare or idiosyncratic but typically follows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chronic, high-dose use of amphetamines, MA,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or cocaine and a lack of sleep. However, 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drug-induced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psychosis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seen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frequently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amphetamine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</w:p>
    <w:p>
      <w:pPr>
        <w:spacing w:after="0" w:line="247" w:lineRule="auto"/>
        <w:sectPr>
          <w:headerReference w:type="default" r:id="rId64"/>
          <w:footerReference w:type="default" r:id="rId65"/>
          <w:pgSz w:w="12240" w:h="15840"/>
          <w:pgMar w:header="576" w:footer="708" w:top="1340" w:bottom="900" w:left="920" w:right="960"/>
          <w:cols w:num="2" w:equalWidth="0">
            <w:col w:w="5056" w:space="164"/>
            <w:col w:w="514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66"/>
          <w:footerReference w:type="default" r:id="rId67"/>
          <w:pgSz w:w="12240" w:h="15840"/>
          <w:pgMar w:header="576" w:footer="708" w:top="1340" w:bottom="900" w:left="920" w:right="960"/>
        </w:sectPr>
      </w:pPr>
    </w:p>
    <w:p>
      <w:pPr>
        <w:pStyle w:val="BodyText"/>
        <w:spacing w:line="247" w:lineRule="auto" w:before="100"/>
        <w:ind w:right="128"/>
      </w:pPr>
      <w:r>
        <w:rPr>
          <w:color w:val="4C4D4F"/>
          <w:w w:val="110"/>
        </w:rPr>
        <w:t>(Henning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2019),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probably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short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half-life of cocaine means that accumulating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sustaining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plasma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concentration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levels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difﬁcult.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Stimulant-induced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psychosis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been reported after acute intoxication in relatively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naïve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people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occasionally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after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low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doses.</w:t>
      </w:r>
    </w:p>
    <w:p>
      <w:pPr>
        <w:pStyle w:val="BodyText"/>
        <w:spacing w:line="247" w:lineRule="auto" w:before="7"/>
      </w:pPr>
      <w:r>
        <w:rPr>
          <w:color w:val="4C4D4F"/>
          <w:w w:val="110"/>
        </w:rPr>
        <w:t>Original reports of the condition describe onset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psychosis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following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typically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doses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(i.e.,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100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300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mg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amphetamine;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Henning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2019).</w:t>
      </w:r>
    </w:p>
    <w:p>
      <w:pPr>
        <w:pStyle w:val="BodyText"/>
        <w:spacing w:line="247" w:lineRule="auto" w:before="183"/>
        <w:ind w:right="35"/>
      </w:pPr>
      <w:r>
        <w:rPr>
          <w:color w:val="4C4D4F"/>
          <w:spacing w:val="-4"/>
          <w:w w:val="110"/>
        </w:rPr>
        <w:t>The prevalence of </w:t>
      </w:r>
      <w:r>
        <w:rPr>
          <w:color w:val="4C4D4F"/>
          <w:spacing w:val="-3"/>
          <w:w w:val="110"/>
        </w:rPr>
        <w:t>stimulant-related psychosis is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4"/>
          <w:w w:val="110"/>
        </w:rPr>
        <w:t>unclear, with studies on MA-induced </w:t>
      </w:r>
      <w:r>
        <w:rPr>
          <w:color w:val="4C4D4F"/>
          <w:spacing w:val="-3"/>
          <w:w w:val="110"/>
        </w:rPr>
        <w:t>psychosis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3"/>
          <w:w w:val="110"/>
        </w:rPr>
        <w:t>reporting estimates ranging </w:t>
      </w:r>
      <w:r>
        <w:rPr>
          <w:color w:val="4C4D4F"/>
          <w:spacing w:val="-2"/>
          <w:w w:val="110"/>
        </w:rPr>
        <w:t>from 7 to 76 percent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05"/>
        </w:rPr>
        <w:t>(Lecomte et al., 2018). A review of the literature</w:t>
      </w:r>
      <w:r>
        <w:rPr>
          <w:color w:val="4C4D4F"/>
          <w:spacing w:val="1"/>
          <w:w w:val="105"/>
        </w:rPr>
        <w:t> </w:t>
      </w:r>
      <w:r>
        <w:rPr>
          <w:color w:val="4C4D4F"/>
          <w:spacing w:val="-1"/>
          <w:w w:val="110"/>
        </w:rPr>
        <w:t>suggests an overall rate of 36.5 percent </w:t>
      </w:r>
      <w:r>
        <w:rPr>
          <w:color w:val="4C4D4F"/>
          <w:w w:val="110"/>
        </w:rPr>
        <w:t>among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2"/>
          <w:w w:val="110"/>
        </w:rPr>
        <w:t>people using </w:t>
      </w:r>
      <w:r>
        <w:rPr>
          <w:color w:val="4C4D4F"/>
          <w:spacing w:val="-1"/>
          <w:w w:val="110"/>
        </w:rPr>
        <w:t>MA, with rates somewhat diverging</w:t>
      </w:r>
      <w:r>
        <w:rPr>
          <w:color w:val="4C4D4F"/>
          <w:w w:val="110"/>
        </w:rPr>
        <w:t> </w:t>
      </w:r>
      <w:r>
        <w:rPr>
          <w:color w:val="4C4D4F"/>
          <w:spacing w:val="-4"/>
          <w:w w:val="110"/>
        </w:rPr>
        <w:t>based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whether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MA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use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was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lifetime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(42.7%)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versus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3"/>
          <w:w w:val="110"/>
        </w:rPr>
        <w:t>current (22.1%; Lecomte et al., 2018). Fear regarding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2"/>
          <w:w w:val="110"/>
        </w:rPr>
        <w:t>the stigma associated with psychotic symptoms </w:t>
      </w:r>
      <w:r>
        <w:rPr>
          <w:color w:val="4C4D4F"/>
          <w:spacing w:val="-1"/>
          <w:w w:val="110"/>
        </w:rPr>
        <w:t>and</w:t>
      </w:r>
      <w:r>
        <w:rPr>
          <w:color w:val="4C4D4F"/>
          <w:w w:val="110"/>
        </w:rPr>
        <w:t> </w:t>
      </w:r>
      <w:r>
        <w:rPr>
          <w:color w:val="4C4D4F"/>
          <w:spacing w:val="-4"/>
          <w:w w:val="110"/>
        </w:rPr>
        <w:t>the persecutory nature of the altered </w:t>
      </w:r>
      <w:r>
        <w:rPr>
          <w:color w:val="4C4D4F"/>
          <w:spacing w:val="-3"/>
          <w:w w:val="110"/>
        </w:rPr>
        <w:t>perceptions of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5"/>
          <w:w w:val="110"/>
        </w:rPr>
        <w:t>reality likely contribute to the </w:t>
      </w:r>
      <w:r>
        <w:rPr>
          <w:color w:val="4C4D4F"/>
          <w:spacing w:val="-4"/>
          <w:w w:val="110"/>
        </w:rPr>
        <w:t>inconsistent description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3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stimulant-induced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psychosis.</w:t>
      </w:r>
    </w:p>
    <w:p>
      <w:pPr>
        <w:pStyle w:val="BodyText"/>
        <w:spacing w:line="247" w:lineRule="auto" w:before="194"/>
        <w:ind w:right="128"/>
      </w:pPr>
      <w:r>
        <w:rPr>
          <w:color w:val="4C4D4F"/>
          <w:w w:val="115"/>
        </w:rPr>
        <w:t>The prevalence of psychosis induced by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prescription stimulants is low. In adolescents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young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taking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methylphenidate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or amphetamine for ADHD, psychosis has been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reported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in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approximately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1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660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patients,</w:t>
      </w:r>
    </w:p>
    <w:p>
      <w:pPr>
        <w:pStyle w:val="BodyText"/>
        <w:spacing w:line="247" w:lineRule="auto" w:before="6"/>
        <w:ind w:right="128"/>
      </w:pPr>
      <w:r>
        <w:rPr>
          <w:color w:val="4C4D4F"/>
          <w:w w:val="110"/>
        </w:rPr>
        <w:t>with amphetamine carrying a greater risk 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methylphenidate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(1.78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per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1,000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year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versus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2.83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per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1,000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per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year;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Moran</w:t>
      </w:r>
    </w:p>
    <w:p>
      <w:pPr>
        <w:pStyle w:val="BodyText"/>
        <w:spacing w:line="247" w:lineRule="auto" w:before="3"/>
        <w:ind w:right="38"/>
      </w:pPr>
      <w:r>
        <w:rPr>
          <w:color w:val="4C4D4F"/>
          <w:w w:val="110"/>
        </w:rPr>
        <w:t>et al., 2019). Although these rates are low, FDA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added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warning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label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medications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2007 that reads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“stimulants may cause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emergent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psychotic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manic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no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prior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history”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(Moran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2019,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1,129).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This is especially true when prescription stimulants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injected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snorted.</w:t>
      </w:r>
    </w:p>
    <w:p>
      <w:pPr>
        <w:pStyle w:val="BodyText"/>
        <w:spacing w:line="247" w:lineRule="auto" w:before="189"/>
        <w:ind w:right="128"/>
      </w:pP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presence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stimulant-induced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psychosis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implications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determining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appropriate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level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care.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stimulant-induced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psychosis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may require more acute psychiatric care, where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there are staff to ensure patient safety. (Learn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determining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levels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reading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5.)</w:t>
      </w:r>
    </w:p>
    <w:p>
      <w:pPr>
        <w:pStyle w:val="BodyText"/>
        <w:spacing w:before="4"/>
        <w:ind w:left="0"/>
        <w:rPr>
          <w:sz w:val="19"/>
        </w:rPr>
      </w:pPr>
    </w:p>
    <w:p>
      <w:pPr>
        <w:spacing w:line="264" w:lineRule="auto" w:before="0"/>
        <w:ind w:left="160" w:right="35" w:firstLine="0"/>
        <w:jc w:val="left"/>
        <w:rPr>
          <w:sz w:val="21"/>
        </w:rPr>
      </w:pPr>
      <w:r>
        <w:rPr>
          <w:b/>
          <w:i/>
          <w:color w:val="1A6887"/>
          <w:sz w:val="24"/>
        </w:rPr>
        <w:t>Development</w:t>
      </w:r>
      <w:r>
        <w:rPr>
          <w:b/>
          <w:i/>
          <w:color w:val="1A6887"/>
          <w:spacing w:val="26"/>
          <w:sz w:val="24"/>
        </w:rPr>
        <w:t> </w:t>
      </w:r>
      <w:r>
        <w:rPr>
          <w:b/>
          <w:i/>
          <w:color w:val="1A6887"/>
          <w:sz w:val="24"/>
        </w:rPr>
        <w:t>of</w:t>
      </w:r>
      <w:r>
        <w:rPr>
          <w:b/>
          <w:i/>
          <w:color w:val="1A6887"/>
          <w:spacing w:val="27"/>
          <w:sz w:val="24"/>
        </w:rPr>
        <w:t> </w:t>
      </w:r>
      <w:r>
        <w:rPr>
          <w:b/>
          <w:i/>
          <w:color w:val="1A6887"/>
          <w:sz w:val="24"/>
        </w:rPr>
        <w:t>stimulant-induced</w:t>
      </w:r>
      <w:r>
        <w:rPr>
          <w:b/>
          <w:i/>
          <w:color w:val="1A6887"/>
          <w:spacing w:val="27"/>
          <w:sz w:val="24"/>
        </w:rPr>
        <w:t> </w:t>
      </w:r>
      <w:r>
        <w:rPr>
          <w:b/>
          <w:i/>
          <w:color w:val="1A6887"/>
          <w:sz w:val="24"/>
        </w:rPr>
        <w:t>psychosis</w:t>
      </w:r>
      <w:r>
        <w:rPr>
          <w:b/>
          <w:i/>
          <w:color w:val="1A6887"/>
          <w:spacing w:val="-63"/>
          <w:sz w:val="24"/>
        </w:rPr>
        <w:t> </w:t>
      </w:r>
      <w:r>
        <w:rPr>
          <w:color w:val="4C4D4F"/>
          <w:w w:val="110"/>
          <w:sz w:val="21"/>
        </w:rPr>
        <w:t>Some researchers and clinicians describe 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development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stimulant-induced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psychosis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</w:p>
    <w:p>
      <w:pPr>
        <w:pStyle w:val="BodyText"/>
        <w:spacing w:line="229" w:lineRule="exact"/>
      </w:pPr>
      <w:r>
        <w:rPr>
          <w:color w:val="4C4D4F"/>
          <w:spacing w:val="-1"/>
          <w:w w:val="115"/>
        </w:rPr>
        <w:t>an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evolving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process,</w:t>
      </w:r>
      <w:r>
        <w:rPr>
          <w:color w:val="4C4D4F"/>
          <w:spacing w:val="-14"/>
          <w:w w:val="115"/>
        </w:rPr>
        <w:t> </w:t>
      </w:r>
      <w:r>
        <w:rPr>
          <w:color w:val="4C4D4F"/>
          <w:spacing w:val="-1"/>
          <w:w w:val="115"/>
        </w:rPr>
        <w:t>dividing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presentations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of</w:t>
      </w:r>
    </w:p>
    <w:p>
      <w:pPr>
        <w:pStyle w:val="BodyText"/>
        <w:spacing w:line="247" w:lineRule="auto" w:before="100"/>
        <w:ind w:right="411"/>
      </w:pPr>
      <w:r>
        <w:rPr/>
        <w:br w:type="column"/>
      </w:r>
      <w:r>
        <w:rPr>
          <w:color w:val="4C4D4F"/>
          <w:w w:val="110"/>
        </w:rPr>
        <w:t>stimulant-induced psychosis into three major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categories: acute MA psychosis, chronic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persistent MA psychosis, and schizophrenia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(Bramness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2012;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2012).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Acute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stimulant-induced psychosis is directly related to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amount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lack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sleep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binge.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Persistent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psychosis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chronic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MA,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patients</w:t>
      </w:r>
    </w:p>
    <w:p>
      <w:pPr>
        <w:pStyle w:val="BodyText"/>
        <w:spacing w:line="247" w:lineRule="auto" w:before="9"/>
        <w:ind w:right="138"/>
      </w:pPr>
      <w:r>
        <w:rPr>
          <w:color w:val="4C4D4F"/>
          <w:w w:val="110"/>
        </w:rPr>
        <w:t>tend to demonstrate more profound hallucinations,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visual,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auditory,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tactile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hallucinations.</w:t>
      </w:r>
    </w:p>
    <w:p>
      <w:pPr>
        <w:pStyle w:val="BodyText"/>
        <w:spacing w:line="247" w:lineRule="auto" w:before="182"/>
        <w:ind w:right="511"/>
      </w:pPr>
      <w:r>
        <w:rPr>
          <w:color w:val="4C4D4F"/>
          <w:w w:val="115"/>
        </w:rPr>
        <w:t>Schizophrenia is a separate diagnosis from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stimulant-induced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psychosis,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former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substance-independent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psychotic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disorder.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 presentation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psychosis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simulant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would warrant consideration of schizophrenia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in the differential diagnosis to determine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whether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disorder–schizophrenia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comorbidity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exists. Use of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stimulants in people</w:t>
      </w:r>
    </w:p>
    <w:p>
      <w:pPr>
        <w:pStyle w:val="BodyText"/>
        <w:spacing w:line="247" w:lineRule="auto" w:before="10"/>
        <w:ind w:right="238"/>
      </w:pPr>
      <w:r>
        <w:rPr>
          <w:color w:val="4C4D4F"/>
          <w:w w:val="110"/>
        </w:rPr>
        <w:t>with schizophrenia or schizoaffective disorder will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likely exacerbate their psychosis; thus, 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 have a psychotic disorder like schizophrenia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 schizoaffective disorder and stimulant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simultaneously.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co-occurring schizophrenia and present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schizophrenia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though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requires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further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study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determine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pattern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correlation.</w:t>
      </w:r>
    </w:p>
    <w:p>
      <w:pPr>
        <w:pStyle w:val="BodyText"/>
        <w:spacing w:line="247" w:lineRule="auto" w:before="190"/>
        <w:ind w:right="132"/>
      </w:pPr>
      <w:r>
        <w:rPr>
          <w:color w:val="4C4D4F"/>
          <w:w w:val="110"/>
        </w:rPr>
        <w:t>Assessment of acute versus chronic stimulant-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induced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psychosis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difﬁcult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require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multiple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sessions.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evaluated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able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sleep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regain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level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normal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life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functioning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differentiate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acute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chronic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stimulant-induced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psychosis.</w:t>
      </w:r>
    </w:p>
    <w:p>
      <w:pPr>
        <w:pStyle w:val="BodyText"/>
        <w:spacing w:line="247" w:lineRule="auto" w:before="8"/>
        <w:ind w:right="137"/>
      </w:pPr>
      <w:r>
        <w:rPr>
          <w:color w:val="4C4D4F"/>
          <w:w w:val="110"/>
        </w:rPr>
        <w:t>Patients who continue to experience hallucinations,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altered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perceptions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reality,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persecutory</w:t>
      </w:r>
    </w:p>
    <w:p>
      <w:pPr>
        <w:pStyle w:val="BodyText"/>
        <w:spacing w:line="247" w:lineRule="auto" w:before="3"/>
        <w:ind w:right="277"/>
      </w:pPr>
      <w:r>
        <w:rPr>
          <w:color w:val="4C4D4F"/>
          <w:w w:val="110"/>
        </w:rPr>
        <w:t>cues from their environment may be exhibiting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chronic stimulant psychosis and may require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longitudinal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psychiatric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intervention.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Additionally,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warrant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diagnostic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evaluation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for a schizophrenia-spectrum illness. Persistent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psychosis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occur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ongoing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use,</w:t>
      </w:r>
    </w:p>
    <w:p>
      <w:pPr>
        <w:pStyle w:val="BodyText"/>
        <w:spacing w:line="247" w:lineRule="auto" w:before="7"/>
        <w:ind w:right="143"/>
      </w:pPr>
      <w:r>
        <w:rPr>
          <w:color w:val="4C4D4F"/>
          <w:w w:val="110"/>
        </w:rPr>
        <w:t>however,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requires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similar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schizophrenia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neuroleptics).</w:t>
      </w:r>
    </w:p>
    <w:p>
      <w:pPr>
        <w:pStyle w:val="BodyText"/>
        <w:spacing w:line="247" w:lineRule="auto" w:before="182"/>
        <w:ind w:right="132"/>
      </w:pPr>
      <w:r>
        <w:rPr>
          <w:color w:val="4C4D4F"/>
          <w:w w:val="110"/>
        </w:rPr>
        <w:t>At ﬁrst, people who use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moderately high amount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intense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curiosity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about</w:t>
      </w:r>
    </w:p>
    <w:p>
      <w:pPr>
        <w:pStyle w:val="BodyText"/>
        <w:spacing w:line="247" w:lineRule="auto" w:before="2"/>
      </w:pPr>
      <w:r>
        <w:rPr>
          <w:color w:val="4C4D4F"/>
          <w:w w:val="110"/>
        </w:rPr>
        <w:t>the world around them. This enthusiasm 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“discoveries”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changes,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increasing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20" w:right="960"/>
          <w:cols w:num="2" w:equalWidth="0">
            <w:col w:w="5049" w:space="171"/>
            <w:col w:w="514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68"/>
          <w:footerReference w:type="default" r:id="rId69"/>
          <w:pgSz w:w="12240" w:h="15840"/>
          <w:pgMar w:header="576" w:footer="0" w:top="1340" w:bottom="280" w:left="920" w:right="960"/>
        </w:sectPr>
      </w:pPr>
    </w:p>
    <w:p>
      <w:pPr>
        <w:pStyle w:val="BodyText"/>
        <w:spacing w:line="247" w:lineRule="auto" w:before="100"/>
        <w:ind w:left="159" w:right="38"/>
      </w:pPr>
      <w:r>
        <w:rPr>
          <w:color w:val="4C4D4F"/>
          <w:w w:val="110"/>
        </w:rPr>
        <w:t>doses,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“watching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world”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feelings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watched.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become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ﬁxed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stereotypic,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culminating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intense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suspiciousness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and,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psychotic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reactions,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paranoid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thinking</w:t>
      </w:r>
    </w:p>
    <w:p>
      <w:pPr>
        <w:pStyle w:val="BodyText"/>
        <w:spacing w:line="247" w:lineRule="auto" w:before="4"/>
        <w:ind w:left="159" w:right="38"/>
      </w:pPr>
      <w:r>
        <w:rPr>
          <w:color w:val="4C4D4F"/>
          <w:w w:val="110"/>
        </w:rPr>
        <w:t>and persecutory perceptions that misinterpret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environmental cues.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Visual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hallucinations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overreactions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barely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glimpsed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recognizable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objects in one’s peripheral vision or may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described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shadows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things.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Auditory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hallucinations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similarly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begin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hearing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simple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noises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usually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progress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hearing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others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speak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oneself,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typically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derogatorily.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later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stages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psychosis,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persistently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altered perception of reality and overwhelming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feelings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being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unsafe.</w:t>
      </w:r>
    </w:p>
    <w:p>
      <w:pPr>
        <w:pStyle w:val="BodyText"/>
        <w:spacing w:before="10"/>
        <w:ind w:left="0"/>
        <w:rPr>
          <w:sz w:val="19"/>
        </w:rPr>
      </w:pPr>
    </w:p>
    <w:p>
      <w:pPr>
        <w:spacing w:line="259" w:lineRule="auto" w:before="0"/>
        <w:ind w:left="160" w:right="38" w:firstLine="0"/>
        <w:jc w:val="left"/>
        <w:rPr>
          <w:sz w:val="21"/>
        </w:rPr>
      </w:pPr>
      <w:r>
        <w:rPr>
          <w:b/>
          <w:i/>
          <w:color w:val="1A6887"/>
          <w:spacing w:val="-2"/>
          <w:sz w:val="24"/>
        </w:rPr>
        <w:t>Manifestations</w:t>
      </w:r>
      <w:r>
        <w:rPr>
          <w:b/>
          <w:i/>
          <w:color w:val="1A6887"/>
          <w:spacing w:val="-14"/>
          <w:sz w:val="24"/>
        </w:rPr>
        <w:t> </w:t>
      </w:r>
      <w:r>
        <w:rPr>
          <w:b/>
          <w:i/>
          <w:color w:val="1A6887"/>
          <w:spacing w:val="-1"/>
          <w:sz w:val="24"/>
        </w:rPr>
        <w:t>of</w:t>
      </w:r>
      <w:r>
        <w:rPr>
          <w:b/>
          <w:i/>
          <w:color w:val="1A6887"/>
          <w:spacing w:val="-13"/>
          <w:sz w:val="24"/>
        </w:rPr>
        <w:t> </w:t>
      </w:r>
      <w:r>
        <w:rPr>
          <w:b/>
          <w:i/>
          <w:color w:val="1A6887"/>
          <w:spacing w:val="-1"/>
          <w:sz w:val="24"/>
        </w:rPr>
        <w:t>stimulant-induced</w:t>
      </w:r>
      <w:r>
        <w:rPr>
          <w:b/>
          <w:i/>
          <w:color w:val="1A6887"/>
          <w:spacing w:val="-13"/>
          <w:sz w:val="24"/>
        </w:rPr>
        <w:t> </w:t>
      </w:r>
      <w:r>
        <w:rPr>
          <w:b/>
          <w:i/>
          <w:color w:val="1A6887"/>
          <w:spacing w:val="-1"/>
          <w:sz w:val="24"/>
        </w:rPr>
        <w:t>psychosis</w:t>
      </w:r>
      <w:r>
        <w:rPr>
          <w:b/>
          <w:i/>
          <w:color w:val="1A6887"/>
          <w:spacing w:val="-64"/>
          <w:sz w:val="24"/>
        </w:rPr>
        <w:t> </w:t>
      </w:r>
      <w:r>
        <w:rPr>
          <w:color w:val="4C4D4F"/>
          <w:spacing w:val="-3"/>
          <w:w w:val="110"/>
          <w:sz w:val="21"/>
        </w:rPr>
        <w:t>Although the symptoms of </w:t>
      </w:r>
      <w:r>
        <w:rPr>
          <w:color w:val="4C4D4F"/>
          <w:spacing w:val="-2"/>
          <w:w w:val="110"/>
          <w:sz w:val="21"/>
        </w:rPr>
        <w:t>stimulant-induced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psychosis mirror those of independent psychotic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disorders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(like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schizophrenia),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and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heavy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use</w:t>
      </w:r>
    </w:p>
    <w:p>
      <w:pPr>
        <w:pStyle w:val="BodyText"/>
        <w:spacing w:line="247" w:lineRule="auto"/>
        <w:ind w:right="48"/>
      </w:pPr>
      <w:r>
        <w:rPr>
          <w:color w:val="4C4D4F"/>
          <w:spacing w:val="-2"/>
          <w:w w:val="110"/>
        </w:rPr>
        <w:t>of cocaine/amphetamines </w:t>
      </w:r>
      <w:r>
        <w:rPr>
          <w:color w:val="4C4D4F"/>
          <w:spacing w:val="-1"/>
          <w:w w:val="110"/>
        </w:rPr>
        <w:t>may precipitate</w:t>
      </w:r>
      <w:r>
        <w:rPr>
          <w:color w:val="4C4D4F"/>
          <w:w w:val="110"/>
        </w:rPr>
        <w:t> </w:t>
      </w:r>
      <w:r>
        <w:rPr>
          <w:color w:val="4C4D4F"/>
          <w:spacing w:val="-3"/>
          <w:w w:val="110"/>
        </w:rPr>
        <w:t>schizophrenia, stimulant-induced psychosis </w:t>
      </w:r>
      <w:r>
        <w:rPr>
          <w:color w:val="4C4D4F"/>
          <w:spacing w:val="-2"/>
          <w:w w:val="110"/>
        </w:rPr>
        <w:t>and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5"/>
          <w:w w:val="110"/>
        </w:rPr>
        <w:t>primary psychosis are distinct conditions (APA, 2013).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4"/>
          <w:w w:val="110"/>
        </w:rPr>
        <w:t>DSM-5 </w:t>
      </w:r>
      <w:r>
        <w:rPr>
          <w:color w:val="4C4D4F"/>
          <w:spacing w:val="-3"/>
          <w:w w:val="110"/>
        </w:rPr>
        <w:t>criteria describe a substance-/medication-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3"/>
          <w:w w:val="110"/>
        </w:rPr>
        <w:t>induced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psychotic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disorder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as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presence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altered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4"/>
          <w:w w:val="110"/>
        </w:rPr>
        <w:t>perceptions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of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reality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(delusions)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and/or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hallucinations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05"/>
        </w:rPr>
        <w:t>that occur during or soon after intoxication or</w:t>
      </w:r>
      <w:r>
        <w:rPr>
          <w:color w:val="4C4D4F"/>
          <w:spacing w:val="1"/>
          <w:w w:val="105"/>
        </w:rPr>
        <w:t> </w:t>
      </w:r>
      <w:r>
        <w:rPr>
          <w:color w:val="4C4D4F"/>
          <w:spacing w:val="-5"/>
          <w:w w:val="110"/>
        </w:rPr>
        <w:t>withdrawal from a </w:t>
      </w:r>
      <w:r>
        <w:rPr>
          <w:color w:val="4C4D4F"/>
          <w:spacing w:val="-4"/>
          <w:w w:val="110"/>
        </w:rPr>
        <w:t>substance or shortly following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5"/>
          <w:w w:val="110"/>
        </w:rPr>
        <w:t>exposure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5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5"/>
          <w:w w:val="110"/>
        </w:rPr>
        <w:t>a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5"/>
          <w:w w:val="110"/>
        </w:rPr>
        <w:t>medication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5"/>
          <w:w w:val="110"/>
        </w:rPr>
        <w:t>(APA,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2013).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symptoms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3"/>
          <w:w w:val="110"/>
        </w:rPr>
        <w:t>cannot be part </w:t>
      </w:r>
      <w:r>
        <w:rPr>
          <w:color w:val="4C4D4F"/>
          <w:spacing w:val="-2"/>
          <w:w w:val="110"/>
        </w:rPr>
        <w:t>of a psychotic disorder and do not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4"/>
          <w:w w:val="110"/>
        </w:rPr>
        <w:t>occur </w:t>
      </w:r>
      <w:r>
        <w:rPr>
          <w:color w:val="4C4D4F"/>
          <w:spacing w:val="-3"/>
          <w:w w:val="110"/>
        </w:rPr>
        <w:t>only during delirium. The substance must have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3"/>
          <w:w w:val="110"/>
        </w:rPr>
        <w:t>the potential to cause altered perceptions of reality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4"/>
          <w:w w:val="110"/>
        </w:rPr>
        <w:t>or hallucinations that result in clinically </w:t>
      </w:r>
      <w:r>
        <w:rPr>
          <w:color w:val="4C4D4F"/>
          <w:spacing w:val="-3"/>
          <w:w w:val="110"/>
        </w:rPr>
        <w:t>signiﬁcant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4"/>
          <w:w w:val="110"/>
        </w:rPr>
        <w:t>impairment.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Per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DSM-5,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psychosis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in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presence</w:t>
      </w:r>
    </w:p>
    <w:p>
      <w:pPr>
        <w:pStyle w:val="BodyText"/>
        <w:spacing w:line="247" w:lineRule="auto" w:before="6"/>
        <w:ind w:right="328"/>
      </w:pPr>
      <w:r>
        <w:rPr>
          <w:color w:val="4C4D4F"/>
          <w:spacing w:val="-1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substance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use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is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considered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primary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(APA,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2013):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25" w:lineRule="auto" w:before="168" w:after="0"/>
        <w:ind w:left="430" w:right="527" w:hanging="270"/>
        <w:jc w:val="both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Symptoms substantially exceed what would</w:t>
      </w:r>
      <w:r>
        <w:rPr>
          <w:rFonts w:ascii="Gill Sans MT" w:hAnsi="Gill Sans MT"/>
          <w:color w:val="4C4D4F"/>
          <w:spacing w:val="-62"/>
          <w:w w:val="110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be</w:t>
      </w:r>
      <w:r>
        <w:rPr>
          <w:rFonts w:ascii="Gill Sans MT" w:hAnsi="Gill Sans MT"/>
          <w:color w:val="4C4D4F"/>
          <w:spacing w:val="-12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expected</w:t>
      </w:r>
      <w:r>
        <w:rPr>
          <w:rFonts w:ascii="Gill Sans MT" w:hAnsi="Gill Sans MT"/>
          <w:color w:val="4C4D4F"/>
          <w:spacing w:val="-11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given</w:t>
      </w:r>
      <w:r>
        <w:rPr>
          <w:rFonts w:ascii="Gill Sans MT" w:hAnsi="Gill Sans MT"/>
          <w:color w:val="4C4D4F"/>
          <w:spacing w:val="-11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the</w:t>
      </w:r>
      <w:r>
        <w:rPr>
          <w:rFonts w:ascii="Gill Sans MT" w:hAnsi="Gill Sans MT"/>
          <w:color w:val="4C4D4F"/>
          <w:spacing w:val="-11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amount</w:t>
      </w:r>
      <w:r>
        <w:rPr>
          <w:rFonts w:ascii="Gill Sans MT" w:hAnsi="Gill Sans MT"/>
          <w:color w:val="4C4D4F"/>
          <w:spacing w:val="-11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and</w:t>
      </w:r>
      <w:r>
        <w:rPr>
          <w:rFonts w:ascii="Gill Sans MT" w:hAnsi="Gill Sans MT"/>
          <w:color w:val="4C4D4F"/>
          <w:spacing w:val="-11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type</w:t>
      </w:r>
      <w:r>
        <w:rPr>
          <w:rFonts w:ascii="Gill Sans MT" w:hAnsi="Gill Sans MT"/>
          <w:color w:val="4C4D4F"/>
          <w:spacing w:val="-11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of</w:t>
      </w:r>
      <w:r>
        <w:rPr>
          <w:rFonts w:ascii="Gill Sans MT" w:hAnsi="Gill Sans MT"/>
          <w:color w:val="4C4D4F"/>
          <w:spacing w:val="-65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substance</w:t>
      </w:r>
      <w:r>
        <w:rPr>
          <w:rFonts w:ascii="Gill Sans MT" w:hAnsi="Gill Sans MT"/>
          <w:color w:val="4C4D4F"/>
          <w:spacing w:val="-10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taken.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06" w:lineRule="auto" w:before="56" w:after="0"/>
        <w:ind w:left="430" w:right="173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The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individual</w:t>
      </w:r>
      <w:r>
        <w:rPr>
          <w:rFonts w:ascii="Gill Sans MT" w:hAnsi="Gill Sans MT"/>
          <w:color w:val="4C4D4F"/>
          <w:spacing w:val="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has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had</w:t>
      </w:r>
      <w:r>
        <w:rPr>
          <w:rFonts w:ascii="Gill Sans MT" w:hAnsi="Gill Sans MT"/>
          <w:color w:val="4C4D4F"/>
          <w:spacing w:val="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previous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non-substance-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induced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psychotic</w:t>
      </w:r>
      <w:r>
        <w:rPr>
          <w:rFonts w:ascii="Gill Sans MT" w:hAnsi="Gill Sans MT"/>
          <w:color w:val="4C4D4F"/>
          <w:spacing w:val="-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episodes.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06" w:lineRule="auto" w:before="61" w:after="0"/>
        <w:ind w:left="430" w:right="203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The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onset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of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psychosis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precedes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the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substance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use.</w:t>
      </w:r>
    </w:p>
    <w:p>
      <w:pPr>
        <w:pStyle w:val="ListParagraph"/>
        <w:numPr>
          <w:ilvl w:val="0"/>
          <w:numId w:val="4"/>
        </w:numPr>
        <w:tabs>
          <w:tab w:pos="430" w:val="left" w:leader="none"/>
        </w:tabs>
        <w:spacing w:line="206" w:lineRule="auto" w:before="61" w:after="0"/>
        <w:ind w:left="430" w:right="448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The</w:t>
      </w:r>
      <w:r>
        <w:rPr>
          <w:rFonts w:ascii="Gill Sans MT" w:hAnsi="Gill Sans MT"/>
          <w:color w:val="4C4D4F"/>
          <w:spacing w:val="-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psychosis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lasts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for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at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least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1</w:t>
      </w:r>
      <w:r>
        <w:rPr>
          <w:rFonts w:ascii="Gill Sans MT" w:hAnsi="Gill Sans MT"/>
          <w:color w:val="4C4D4F"/>
          <w:spacing w:val="-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month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after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cessation</w:t>
      </w:r>
      <w:r>
        <w:rPr>
          <w:rFonts w:ascii="Gill Sans MT" w:hAnsi="Gill Sans MT"/>
          <w:color w:val="4C4D4F"/>
          <w:spacing w:val="-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of</w:t>
      </w:r>
      <w:r>
        <w:rPr>
          <w:rFonts w:ascii="Gill Sans MT" w:hAnsi="Gill Sans MT"/>
          <w:color w:val="4C4D4F"/>
          <w:spacing w:val="-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intoxication</w:t>
      </w:r>
      <w:r>
        <w:rPr>
          <w:rFonts w:ascii="Gill Sans MT" w:hAnsi="Gill Sans MT"/>
          <w:color w:val="4C4D4F"/>
          <w:spacing w:val="-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or</w:t>
      </w:r>
      <w:r>
        <w:rPr>
          <w:rFonts w:ascii="Gill Sans MT" w:hAnsi="Gill Sans MT"/>
          <w:color w:val="4C4D4F"/>
          <w:spacing w:val="-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withdrawal.</w:t>
      </w:r>
    </w:p>
    <w:p>
      <w:pPr>
        <w:pStyle w:val="BodyText"/>
        <w:spacing w:line="247" w:lineRule="auto" w:before="194"/>
        <w:ind w:left="159" w:right="159"/>
      </w:pPr>
      <w:r>
        <w:rPr>
          <w:color w:val="4C4D4F"/>
          <w:w w:val="110"/>
        </w:rPr>
        <w:t>Presentation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usually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includes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auditory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tactile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hallucinations, paranoid thoughts, ideas of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reference,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protective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associated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9"/>
        <w:ind w:left="0"/>
        <w:rPr>
          <w:sz w:val="22"/>
        </w:rPr>
      </w:pPr>
    </w:p>
    <w:p>
      <w:pPr>
        <w:spacing w:before="0"/>
        <w:ind w:left="14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64</w:t>
      </w:r>
    </w:p>
    <w:p>
      <w:pPr>
        <w:pStyle w:val="BodyText"/>
        <w:spacing w:line="247" w:lineRule="auto" w:before="100"/>
        <w:ind w:left="140" w:right="79"/>
      </w:pPr>
      <w:r>
        <w:rPr/>
        <w:br w:type="column"/>
      </w:r>
      <w:r>
        <w:rPr>
          <w:color w:val="4C4D4F"/>
          <w:w w:val="110"/>
        </w:rPr>
        <w:t>with paranoia,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lead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difﬁculties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social and occupational functioning (Glasner-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Edwards &amp; Mooney, 2014). Other often-reported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psychotic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persecutory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delusions,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perceptions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jealousy,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concerns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mind-</w:t>
      </w:r>
    </w:p>
    <w:p>
      <w:pPr>
        <w:pStyle w:val="BodyText"/>
        <w:spacing w:line="247" w:lineRule="auto" w:before="6"/>
        <w:ind w:left="140" w:right="184"/>
      </w:pPr>
      <w:r>
        <w:rPr>
          <w:color w:val="4C4D4F"/>
          <w:w w:val="110"/>
        </w:rPr>
        <w:t>reading,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irritability,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visual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hallucinations,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invasive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thoughts,</w:t>
      </w:r>
      <w:r>
        <w:rPr>
          <w:color w:val="4C4D4F"/>
          <w:spacing w:val="26"/>
          <w:w w:val="110"/>
        </w:rPr>
        <w:t> </w:t>
      </w:r>
      <w:r>
        <w:rPr>
          <w:color w:val="4C4D4F"/>
          <w:w w:val="110"/>
        </w:rPr>
        <w:t>thought</w:t>
      </w:r>
      <w:r>
        <w:rPr>
          <w:color w:val="4C4D4F"/>
          <w:spacing w:val="26"/>
          <w:w w:val="110"/>
        </w:rPr>
        <w:t> </w:t>
      </w:r>
      <w:r>
        <w:rPr>
          <w:color w:val="4C4D4F"/>
          <w:w w:val="110"/>
        </w:rPr>
        <w:t>broadcasting,</w:t>
      </w:r>
      <w:r>
        <w:rPr>
          <w:color w:val="4C4D4F"/>
          <w:spacing w:val="27"/>
          <w:w w:val="110"/>
        </w:rPr>
        <w:t> </w:t>
      </w:r>
      <w:r>
        <w:rPr>
          <w:color w:val="4C4D4F"/>
          <w:w w:val="110"/>
        </w:rPr>
        <w:t>derealization,</w:t>
      </w:r>
      <w:r>
        <w:rPr>
          <w:color w:val="4C4D4F"/>
          <w:spacing w:val="2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depersonalization (Fluyau et al., 2019). Another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common manifestation is stereotypy. As chronic,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high-dose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consumption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continues,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 also withdraw from all social interactions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initiate other antisocial behaviors before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intensive drug use culminates in paranoia or 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psychosis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limited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insight.</w:t>
      </w:r>
    </w:p>
    <w:p>
      <w:pPr>
        <w:pStyle w:val="BodyText"/>
        <w:spacing w:line="247" w:lineRule="auto" w:before="190"/>
        <w:ind w:left="140" w:right="165"/>
      </w:pPr>
      <w:r>
        <w:rPr>
          <w:color w:val="4C4D4F"/>
          <w:spacing w:val="-4"/>
          <w:w w:val="110"/>
        </w:rPr>
        <w:t>Experimental </w:t>
      </w:r>
      <w:r>
        <w:rPr>
          <w:color w:val="4C4D4F"/>
          <w:spacing w:val="-3"/>
          <w:w w:val="110"/>
        </w:rPr>
        <w:t>studies in which participants received</w:t>
      </w:r>
      <w:r>
        <w:rPr>
          <w:color w:val="4C4D4F"/>
          <w:spacing w:val="-2"/>
          <w:w w:val="110"/>
        </w:rPr>
        <w:t> amphetamine or MA with variable </w:t>
      </w:r>
      <w:r>
        <w:rPr>
          <w:color w:val="4C4D4F"/>
          <w:spacing w:val="-1"/>
          <w:w w:val="110"/>
        </w:rPr>
        <w:t>doses/dosing</w:t>
      </w:r>
      <w:r>
        <w:rPr>
          <w:color w:val="4C4D4F"/>
          <w:w w:val="110"/>
        </w:rPr>
        <w:t> </w:t>
      </w:r>
      <w:r>
        <w:rPr>
          <w:color w:val="4C4D4F"/>
          <w:spacing w:val="-4"/>
          <w:w w:val="110"/>
        </w:rPr>
        <w:t>schedules and with different </w:t>
      </w:r>
      <w:r>
        <w:rPr>
          <w:color w:val="4C4D4F"/>
          <w:spacing w:val="-3"/>
          <w:w w:val="110"/>
        </w:rPr>
        <w:t>routes of administration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3"/>
          <w:w w:val="110"/>
        </w:rPr>
        <w:t>showed that, across all participants, only some</w:t>
      </w:r>
      <w:r>
        <w:rPr>
          <w:color w:val="4C4D4F"/>
          <w:spacing w:val="-2"/>
          <w:w w:val="110"/>
        </w:rPr>
        <w:t> people developed </w:t>
      </w:r>
      <w:r>
        <w:rPr>
          <w:color w:val="4C4D4F"/>
          <w:spacing w:val="-1"/>
          <w:w w:val="110"/>
        </w:rPr>
        <w:t>psychotic symptoms, the</w:t>
      </w:r>
      <w:r>
        <w:rPr>
          <w:color w:val="4C4D4F"/>
          <w:w w:val="110"/>
        </w:rPr>
        <w:t> </w:t>
      </w:r>
      <w:r>
        <w:rPr>
          <w:color w:val="4C4D4F"/>
          <w:spacing w:val="-4"/>
          <w:w w:val="110"/>
        </w:rPr>
        <w:t>threshold </w:t>
      </w:r>
      <w:r>
        <w:rPr>
          <w:color w:val="4C4D4F"/>
          <w:spacing w:val="-3"/>
          <w:w w:val="110"/>
        </w:rPr>
        <w:t>dose was inconsistent, and the most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3"/>
          <w:w w:val="110"/>
        </w:rPr>
        <w:t>common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psychotic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symptom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was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paranoia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with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ideas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5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5"/>
          <w:w w:val="110"/>
        </w:rPr>
        <w:t>reference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5"/>
          <w:w w:val="110"/>
        </w:rPr>
        <w:t>(Glasner-Edwards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5"/>
          <w:w w:val="110"/>
        </w:rPr>
        <w:t>&amp;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5"/>
          <w:w w:val="110"/>
        </w:rPr>
        <w:t>Mooney,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5"/>
          <w:w w:val="110"/>
        </w:rPr>
        <w:t>2014).</w:t>
      </w:r>
    </w:p>
    <w:p>
      <w:pPr>
        <w:pStyle w:val="BodyText"/>
        <w:spacing w:line="247" w:lineRule="auto" w:before="189"/>
        <w:ind w:left="140" w:right="135"/>
      </w:pPr>
      <w:r>
        <w:rPr>
          <w:color w:val="4C4D4F"/>
          <w:w w:val="110"/>
        </w:rPr>
        <w:t>Risk factors for stimulant-induced psychosis include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presence of ADHD, cognitive impairment,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certain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neurobiologic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factors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dysfunctions</w:t>
      </w:r>
    </w:p>
    <w:p>
      <w:pPr>
        <w:pStyle w:val="BodyText"/>
        <w:spacing w:line="247" w:lineRule="auto" w:before="4"/>
        <w:ind w:left="140" w:right="174"/>
      </w:pPr>
      <w:r>
        <w:rPr>
          <w:color w:val="4C4D4F"/>
          <w:w w:val="110"/>
        </w:rPr>
        <w:t>in the brain’s GABA systems; Bramness &amp; Rognli,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2016).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history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psychotic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schizophrenia)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factor.</w:t>
      </w:r>
    </w:p>
    <w:p>
      <w:pPr>
        <w:pStyle w:val="BodyText"/>
        <w:ind w:left="0"/>
        <w:rPr>
          <w:sz w:val="19"/>
        </w:rPr>
      </w:pPr>
    </w:p>
    <w:p>
      <w:pPr>
        <w:spacing w:before="0"/>
        <w:ind w:left="140" w:right="0" w:firstLine="0"/>
        <w:jc w:val="left"/>
        <w:rPr>
          <w:b/>
          <w:i/>
          <w:sz w:val="24"/>
        </w:rPr>
      </w:pPr>
      <w:r>
        <w:rPr>
          <w:b/>
          <w:i/>
          <w:color w:val="1A6887"/>
          <w:spacing w:val="-1"/>
          <w:w w:val="105"/>
          <w:sz w:val="24"/>
        </w:rPr>
        <w:t>The</w:t>
      </w:r>
      <w:r>
        <w:rPr>
          <w:b/>
          <w:i/>
          <w:color w:val="1A6887"/>
          <w:spacing w:val="-17"/>
          <w:w w:val="105"/>
          <w:sz w:val="24"/>
        </w:rPr>
        <w:t> </w:t>
      </w:r>
      <w:r>
        <w:rPr>
          <w:b/>
          <w:i/>
          <w:color w:val="1A6887"/>
          <w:spacing w:val="-1"/>
          <w:w w:val="105"/>
          <w:sz w:val="24"/>
        </w:rPr>
        <w:t>role</w:t>
      </w:r>
      <w:r>
        <w:rPr>
          <w:b/>
          <w:i/>
          <w:color w:val="1A6887"/>
          <w:spacing w:val="-16"/>
          <w:w w:val="105"/>
          <w:sz w:val="24"/>
        </w:rPr>
        <w:t> </w:t>
      </w:r>
      <w:r>
        <w:rPr>
          <w:b/>
          <w:i/>
          <w:color w:val="1A6887"/>
          <w:w w:val="105"/>
          <w:sz w:val="24"/>
        </w:rPr>
        <w:t>of</w:t>
      </w:r>
      <w:r>
        <w:rPr>
          <w:b/>
          <w:i/>
          <w:color w:val="1A6887"/>
          <w:spacing w:val="-17"/>
          <w:w w:val="105"/>
          <w:sz w:val="24"/>
        </w:rPr>
        <w:t> </w:t>
      </w:r>
      <w:r>
        <w:rPr>
          <w:b/>
          <w:i/>
          <w:color w:val="1A6887"/>
          <w:w w:val="105"/>
          <w:sz w:val="24"/>
        </w:rPr>
        <w:t>drug</w:t>
      </w:r>
      <w:r>
        <w:rPr>
          <w:b/>
          <w:i/>
          <w:color w:val="1A6887"/>
          <w:spacing w:val="-16"/>
          <w:w w:val="105"/>
          <w:sz w:val="24"/>
        </w:rPr>
        <w:t> </w:t>
      </w:r>
      <w:r>
        <w:rPr>
          <w:b/>
          <w:i/>
          <w:color w:val="1A6887"/>
          <w:w w:val="105"/>
          <w:sz w:val="24"/>
        </w:rPr>
        <w:t>sensitization</w:t>
      </w:r>
    </w:p>
    <w:p>
      <w:pPr>
        <w:pStyle w:val="BodyText"/>
        <w:spacing w:line="247" w:lineRule="auto" w:before="45"/>
        <w:ind w:left="140" w:right="192"/>
      </w:pPr>
      <w:r>
        <w:rPr>
          <w:color w:val="4C4D4F"/>
          <w:w w:val="110"/>
        </w:rPr>
        <w:t>Several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issues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pertaining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stimulant-induced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psychosis are unresolved. There is 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disagreement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role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sensitization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(kindling)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precipitating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frequent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psychotic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reactions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smaller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doses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previously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required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sooner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reinitiated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following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period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(Rolland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2011).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disagreement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role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sensitization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 deepening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postwithdrawal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depression.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mechanisms for this “reverse tolerance” are 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fully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understood.</w:t>
      </w:r>
    </w:p>
    <w:p>
      <w:pPr>
        <w:pStyle w:val="BodyText"/>
        <w:spacing w:before="9"/>
        <w:ind w:left="0"/>
        <w:rPr>
          <w:sz w:val="19"/>
        </w:rPr>
      </w:pPr>
    </w:p>
    <w:p>
      <w:pPr>
        <w:spacing w:line="259" w:lineRule="auto" w:before="0"/>
        <w:ind w:left="140" w:right="174" w:firstLine="0"/>
        <w:jc w:val="left"/>
        <w:rPr>
          <w:sz w:val="21"/>
        </w:rPr>
      </w:pPr>
      <w:r>
        <w:rPr>
          <w:b/>
          <w:i/>
          <w:color w:val="1A6887"/>
          <w:sz w:val="24"/>
        </w:rPr>
        <w:t>Duration</w:t>
      </w:r>
      <w:r>
        <w:rPr>
          <w:b/>
          <w:i/>
          <w:color w:val="1A6887"/>
          <w:spacing w:val="2"/>
          <w:sz w:val="24"/>
        </w:rPr>
        <w:t> </w:t>
      </w:r>
      <w:r>
        <w:rPr>
          <w:b/>
          <w:i/>
          <w:color w:val="1A6887"/>
          <w:sz w:val="24"/>
        </w:rPr>
        <w:t>of</w:t>
      </w:r>
      <w:r>
        <w:rPr>
          <w:b/>
          <w:i/>
          <w:color w:val="1A6887"/>
          <w:spacing w:val="3"/>
          <w:sz w:val="24"/>
        </w:rPr>
        <w:t> </w:t>
      </w:r>
      <w:r>
        <w:rPr>
          <w:b/>
          <w:i/>
          <w:color w:val="1A6887"/>
          <w:sz w:val="24"/>
        </w:rPr>
        <w:t>stimulant-induced</w:t>
      </w:r>
      <w:r>
        <w:rPr>
          <w:b/>
          <w:i/>
          <w:color w:val="1A6887"/>
          <w:spacing w:val="3"/>
          <w:sz w:val="24"/>
        </w:rPr>
        <w:t> </w:t>
      </w:r>
      <w:r>
        <w:rPr>
          <w:b/>
          <w:i/>
          <w:color w:val="1A6887"/>
          <w:sz w:val="24"/>
        </w:rPr>
        <w:t>psychosis</w:t>
      </w:r>
      <w:r>
        <w:rPr>
          <w:b/>
          <w:i/>
          <w:color w:val="1A6887"/>
          <w:spacing w:val="1"/>
          <w:sz w:val="24"/>
        </w:rPr>
        <w:t> </w:t>
      </w:r>
      <w:r>
        <w:rPr>
          <w:color w:val="4C4D4F"/>
          <w:w w:val="110"/>
          <w:sz w:val="21"/>
        </w:rPr>
        <w:t>Symptoms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acute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stimulant-induced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psychosis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usually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abate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spontaneously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cessation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use.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Symptoms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chronic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persistent</w:t>
      </w:r>
    </w:p>
    <w:p>
      <w:pPr>
        <w:pStyle w:val="BodyText"/>
        <w:spacing w:line="247" w:lineRule="auto"/>
        <w:ind w:left="140" w:right="398"/>
      </w:pPr>
      <w:r>
        <w:rPr>
          <w:color w:val="4C4D4F"/>
          <w:w w:val="110"/>
        </w:rPr>
        <w:t>psychosis may occur for 6 months or longer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(Glasner-Edwards &amp; Mooney, 2014), particularly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history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severe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</w:t>
      </w:r>
    </w:p>
    <w:p>
      <w:pPr>
        <w:pStyle w:val="BodyText"/>
        <w:spacing w:before="3"/>
        <w:ind w:left="0"/>
        <w:rPr>
          <w:sz w:val="32"/>
        </w:rPr>
      </w:pPr>
    </w:p>
    <w:p>
      <w:pPr>
        <w:spacing w:before="0"/>
        <w:ind w:left="0" w:right="117" w:firstLine="0"/>
        <w:jc w:val="right"/>
        <w:rPr>
          <w:rFonts w:ascii="Lucida Sans"/>
          <w:sz w:val="18"/>
        </w:rPr>
      </w:pPr>
      <w:r>
        <w:rPr>
          <w:rFonts w:ascii="Lucida Sans"/>
          <w:color w:val="414042"/>
          <w:w w:val="95"/>
          <w:sz w:val="18"/>
        </w:rPr>
        <w:t>Chapter</w:t>
      </w:r>
      <w:r>
        <w:rPr>
          <w:rFonts w:ascii="Lucida Sans"/>
          <w:color w:val="414042"/>
          <w:spacing w:val="-5"/>
          <w:w w:val="95"/>
          <w:sz w:val="18"/>
        </w:rPr>
        <w:t> </w:t>
      </w:r>
      <w:r>
        <w:rPr>
          <w:rFonts w:ascii="Lucida Sans"/>
          <w:color w:val="414042"/>
          <w:w w:val="95"/>
          <w:sz w:val="18"/>
        </w:rPr>
        <w:t>3</w:t>
      </w:r>
    </w:p>
    <w:p>
      <w:pPr>
        <w:spacing w:after="0"/>
        <w:jc w:val="righ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20" w:right="960"/>
          <w:cols w:num="2" w:equalWidth="0">
            <w:col w:w="5060" w:space="180"/>
            <w:col w:w="5120"/>
          </w:cols>
        </w:sectPr>
      </w:pPr>
    </w:p>
    <w:p>
      <w:pPr>
        <w:pStyle w:val="BodyText"/>
        <w:spacing w:before="1"/>
        <w:ind w:left="0"/>
        <w:rPr>
          <w:rFonts w:ascii="Lucida Sans"/>
          <w:sz w:val="27"/>
        </w:rPr>
      </w:pPr>
    </w:p>
    <w:p>
      <w:pPr>
        <w:spacing w:after="0"/>
        <w:rPr>
          <w:rFonts w:ascii="Lucida Sans"/>
          <w:sz w:val="27"/>
        </w:rPr>
        <w:sectPr>
          <w:headerReference w:type="default" r:id="rId70"/>
          <w:footerReference w:type="default" r:id="rId71"/>
          <w:pgSz w:w="12240" w:h="15840"/>
          <w:pgMar w:header="576" w:footer="708" w:top="1340" w:bottom="900" w:left="920" w:right="960"/>
        </w:sectPr>
      </w:pPr>
    </w:p>
    <w:p>
      <w:pPr>
        <w:pStyle w:val="BodyText"/>
        <w:spacing w:line="247" w:lineRule="auto" w:before="100"/>
        <w:ind w:right="135"/>
      </w:pPr>
      <w:r>
        <w:rPr>
          <w:color w:val="4C4D4F"/>
          <w:w w:val="110"/>
        </w:rPr>
        <w:t>use. Hallucinations may stop within 24 to 48 hours</w:t>
      </w:r>
      <w:r>
        <w:rPr>
          <w:color w:val="4C4D4F"/>
          <w:spacing w:val="-6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cessation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paranoia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altered perceptions of reality decrease over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next week to 15 days. Clinicians also report 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drug-induced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psychosis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dissipates  more  quickly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use—usually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1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3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days—compared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 up to 2 to 3 weeks for MA use. Resuming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continuing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(including alcohol, when used heavily),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experiencing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stress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lack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sleep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trigger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recurrence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psychosis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have</w:t>
      </w:r>
    </w:p>
    <w:p>
      <w:pPr>
        <w:pStyle w:val="BodyText"/>
        <w:spacing w:line="247" w:lineRule="auto" w:before="13"/>
        <w:ind w:right="38"/>
      </w:pPr>
      <w:r>
        <w:rPr>
          <w:color w:val="4C4D4F"/>
          <w:w w:val="110"/>
        </w:rPr>
        <w:t>resolved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prolonged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periods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(Glasner-Edwards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Mooney,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2014).</w:t>
      </w:r>
    </w:p>
    <w:p>
      <w:pPr>
        <w:pStyle w:val="BodyText"/>
        <w:spacing w:line="247" w:lineRule="auto" w:before="182"/>
        <w:ind w:right="362"/>
      </w:pPr>
      <w:r>
        <w:rPr>
          <w:color w:val="4C4D4F"/>
          <w:w w:val="110"/>
        </w:rPr>
        <w:t>The duration of stimulant-induced psychosis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somewhat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dispute.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Typically,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uncomplicated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psychosis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induced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resolves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rapidly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unless more of the drug is taken. However,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observational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Japan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Thailand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suggest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MA-induced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psychosis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persist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well beyond the 1-month cutoff in DSM-5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 become a more chronic condition, even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without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previous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psychiatric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history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(Glasner-Edwards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Mooney,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2014).</w:t>
      </w:r>
    </w:p>
    <w:p>
      <w:pPr>
        <w:pStyle w:val="BodyText"/>
        <w:spacing w:before="8"/>
        <w:ind w:left="0"/>
        <w:rPr>
          <w:sz w:val="19"/>
        </w:rPr>
      </w:pPr>
    </w:p>
    <w:p>
      <w:pPr>
        <w:spacing w:line="259" w:lineRule="auto" w:before="0"/>
        <w:ind w:left="160" w:right="38" w:firstLine="0"/>
        <w:jc w:val="left"/>
        <w:rPr>
          <w:sz w:val="21"/>
        </w:rPr>
      </w:pPr>
      <w:r>
        <w:rPr/>
        <w:pict>
          <v:group style="position:absolute;margin-left:53.5pt;margin-top:72.572601pt;width:504.55pt;height:236.1pt;mso-position-horizontal-relative:page;mso-position-vertical-relative:paragraph;z-index:-16979968" id="docshapegroup305" coordorigin="1070,1451" coordsize="10091,4722">
            <v:rect style="position:absolute;left:1075;top:1456;width:10081;height:4712" id="docshape306" filled="true" fillcolor="#f6f9f9" stroked="false">
              <v:fill type="solid"/>
            </v:rect>
            <v:shape style="position:absolute;left:1260;top:5882;width:9729;height:2" id="docshape307" coordorigin="1260,5883" coordsize="9729,0" path="m1260,5883l3163,5883,5165,5883,7152,5883,9067,5883,10989,5883e" filled="false" stroked="true" strokeweight="2pt" strokecolor="#477691">
              <v:path arrowok="t"/>
              <v:stroke dashstyle="solid"/>
            </v:shape>
            <v:line style="position:absolute" from="10991,2444" to="10991,2764" stroked="true" strokeweight=".25pt" strokecolor="#f7f8f9">
              <v:stroke dashstyle="solid"/>
            </v:line>
            <v:rect style="position:absolute;left:1075;top:1456;width:10081;height:4712" id="docshape308" filled="false" stroked="true" strokeweight=".5pt" strokecolor="#ce372f">
              <v:stroke dashstyle="solid"/>
            </v:rect>
            <v:shape style="position:absolute;left:1260;top:2053;width:9729;height:2" id="docshape309" coordorigin="1260,2053" coordsize="9729,0" path="m1260,2053l3163,2053,5165,2053,7152,2053,9067,2053,10989,2053e" filled="false" stroked="true" strokeweight="1pt" strokecolor="#4c4d4f">
              <v:path arrowok="t"/>
              <v:stroke dashstyle="solid"/>
            </v:shape>
            <v:shape style="position:absolute;left:1340;top:1633;width:9222;height:716" type="#_x0000_t202" id="docshape310" filled="false" stroked="false">
              <v:textbox inset="0,0,0,0">
                <w:txbxContent>
                  <w:p>
                    <w:pPr>
                      <w:spacing w:before="36"/>
                      <w:ind w:left="0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1A6887"/>
                        <w:spacing w:val="-7"/>
                        <w:w w:val="110"/>
                        <w:sz w:val="26"/>
                      </w:rPr>
                      <w:t>EXHIBIT</w:t>
                    </w:r>
                    <w:r>
                      <w:rPr>
                        <w:rFonts w:ascii="Arial"/>
                        <w:b/>
                        <w:color w:val="1A6887"/>
                        <w:spacing w:val="-19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spacing w:val="-7"/>
                        <w:w w:val="110"/>
                        <w:sz w:val="26"/>
                      </w:rPr>
                      <w:t>3.8.</w:t>
                    </w:r>
                    <w:r>
                      <w:rPr>
                        <w:rFonts w:ascii="Arial"/>
                        <w:b/>
                        <w:color w:val="1A6887"/>
                        <w:spacing w:val="-19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spacing w:val="-7"/>
                        <w:w w:val="110"/>
                        <w:sz w:val="26"/>
                      </w:rPr>
                      <w:t>AGRO+</w:t>
                    </w:r>
                    <w:r>
                      <w:rPr>
                        <w:rFonts w:ascii="Arial"/>
                        <w:b/>
                        <w:color w:val="1A6887"/>
                        <w:spacing w:val="-19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spacing w:val="-7"/>
                        <w:w w:val="110"/>
                        <w:sz w:val="26"/>
                      </w:rPr>
                      <w:t>Method</w:t>
                    </w:r>
                    <w:r>
                      <w:rPr>
                        <w:rFonts w:ascii="Arial"/>
                        <w:b/>
                        <w:color w:val="1A6887"/>
                        <w:spacing w:val="-19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spacing w:val="-6"/>
                        <w:w w:val="110"/>
                        <w:sz w:val="26"/>
                      </w:rPr>
                      <w:t>for</w:t>
                    </w:r>
                    <w:r>
                      <w:rPr>
                        <w:rFonts w:ascii="Arial"/>
                        <w:b/>
                        <w:color w:val="1A6887"/>
                        <w:spacing w:val="-19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spacing w:val="-6"/>
                        <w:w w:val="110"/>
                        <w:sz w:val="26"/>
                      </w:rPr>
                      <w:t>Deescalation</w:t>
                    </w:r>
                    <w:r>
                      <w:rPr>
                        <w:rFonts w:ascii="Arial"/>
                        <w:b/>
                        <w:color w:val="1A6887"/>
                        <w:spacing w:val="-19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spacing w:val="-6"/>
                        <w:w w:val="110"/>
                        <w:sz w:val="26"/>
                      </w:rPr>
                      <w:t>With</w:t>
                    </w:r>
                    <w:r>
                      <w:rPr>
                        <w:rFonts w:ascii="Arial"/>
                        <w:b/>
                        <w:color w:val="1A6887"/>
                        <w:spacing w:val="-19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spacing w:val="-6"/>
                        <w:w w:val="110"/>
                        <w:sz w:val="26"/>
                      </w:rPr>
                      <w:t>Aggressive</w:t>
                    </w:r>
                    <w:r>
                      <w:rPr>
                        <w:rFonts w:ascii="Arial"/>
                        <w:b/>
                        <w:color w:val="1A6887"/>
                        <w:spacing w:val="-19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spacing w:val="-6"/>
                        <w:w w:val="110"/>
                        <w:sz w:val="26"/>
                      </w:rPr>
                      <w:t>Patients</w:t>
                    </w:r>
                  </w:p>
                  <w:p>
                    <w:pPr>
                      <w:spacing w:before="174"/>
                      <w:ind w:left="4026" w:right="3679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5A7F99"/>
                        <w:w w:val="110"/>
                        <w:sz w:val="17"/>
                      </w:rPr>
                      <w:t>DEESCALATION</w:t>
                    </w:r>
                  </w:p>
                </w:txbxContent>
              </v:textbox>
              <w10:wrap type="none"/>
            </v:shape>
            <v:shape style="position:absolute;left:1340;top:5570;width:4720;height:209" type="#_x0000_t202" id="docshape311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color w:val="4C4D4F"/>
                        <w:w w:val="95"/>
                        <w:sz w:val="16"/>
                      </w:rPr>
                      <w:t>Source:</w:t>
                    </w:r>
                    <w:r>
                      <w:rPr>
                        <w:rFonts w:ascii="Verdana"/>
                        <w:i/>
                        <w:color w:val="4C4D4F"/>
                        <w:spacing w:val="3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5"/>
                        <w:sz w:val="16"/>
                      </w:rPr>
                      <w:t>Adapted</w:t>
                    </w:r>
                    <w:r>
                      <w:rPr>
                        <w:rFonts w:ascii="Verdana"/>
                        <w:i/>
                        <w:color w:val="4C4D4F"/>
                        <w:spacing w:val="3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5"/>
                        <w:sz w:val="16"/>
                      </w:rPr>
                      <w:t>with</w:t>
                    </w:r>
                    <w:r>
                      <w:rPr>
                        <w:rFonts w:ascii="Verdana"/>
                        <w:i/>
                        <w:color w:val="4C4D4F"/>
                        <w:spacing w:val="3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5"/>
                        <w:sz w:val="16"/>
                      </w:rPr>
                      <w:t>permission</w:t>
                    </w:r>
                    <w:r>
                      <w:rPr>
                        <w:rFonts w:ascii="Verdana"/>
                        <w:i/>
                        <w:color w:val="4C4D4F"/>
                        <w:spacing w:val="3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5"/>
                        <w:sz w:val="16"/>
                      </w:rPr>
                      <w:t>from</w:t>
                    </w:r>
                    <w:r>
                      <w:rPr>
                        <w:rFonts w:ascii="Verdana"/>
                        <w:i/>
                        <w:color w:val="4C4D4F"/>
                        <w:spacing w:val="3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5"/>
                        <w:sz w:val="16"/>
                      </w:rPr>
                      <w:t>Hanieh</w:t>
                    </w:r>
                    <w:r>
                      <w:rPr>
                        <w:rFonts w:ascii="Verdana"/>
                        <w:i/>
                        <w:color w:val="4C4D4F"/>
                        <w:spacing w:val="3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5"/>
                        <w:sz w:val="16"/>
                      </w:rPr>
                      <w:t>et</w:t>
                    </w:r>
                    <w:r>
                      <w:rPr>
                        <w:rFonts w:ascii="Verdana"/>
                        <w:i/>
                        <w:color w:val="4C4D4F"/>
                        <w:spacing w:val="3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5"/>
                        <w:sz w:val="16"/>
                      </w:rPr>
                      <w:t>al.</w:t>
                    </w:r>
                    <w:r>
                      <w:rPr>
                        <w:rFonts w:ascii="Verdana"/>
                        <w:i/>
                        <w:color w:val="4C4D4F"/>
                        <w:spacing w:val="3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5"/>
                        <w:sz w:val="16"/>
                      </w:rPr>
                      <w:t>(2013).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i/>
          <w:color w:val="1A6887"/>
          <w:sz w:val="24"/>
        </w:rPr>
        <w:t>Treatment</w:t>
      </w:r>
      <w:r>
        <w:rPr>
          <w:b/>
          <w:i/>
          <w:color w:val="1A6887"/>
          <w:spacing w:val="5"/>
          <w:sz w:val="24"/>
        </w:rPr>
        <w:t> </w:t>
      </w:r>
      <w:r>
        <w:rPr>
          <w:b/>
          <w:i/>
          <w:color w:val="1A6887"/>
          <w:sz w:val="24"/>
        </w:rPr>
        <w:t>of</w:t>
      </w:r>
      <w:r>
        <w:rPr>
          <w:b/>
          <w:i/>
          <w:color w:val="1A6887"/>
          <w:spacing w:val="5"/>
          <w:sz w:val="24"/>
        </w:rPr>
        <w:t> </w:t>
      </w:r>
      <w:r>
        <w:rPr>
          <w:b/>
          <w:i/>
          <w:color w:val="1A6887"/>
          <w:sz w:val="24"/>
        </w:rPr>
        <w:t>stimulant-induced</w:t>
      </w:r>
      <w:r>
        <w:rPr>
          <w:b/>
          <w:i/>
          <w:color w:val="1A6887"/>
          <w:spacing w:val="5"/>
          <w:sz w:val="24"/>
        </w:rPr>
        <w:t> </w:t>
      </w:r>
      <w:r>
        <w:rPr>
          <w:b/>
          <w:i/>
          <w:color w:val="1A6887"/>
          <w:sz w:val="24"/>
        </w:rPr>
        <w:t>psychosis</w:t>
      </w:r>
      <w:r>
        <w:rPr>
          <w:b/>
          <w:i/>
          <w:color w:val="1A6887"/>
          <w:spacing w:val="1"/>
          <w:sz w:val="24"/>
        </w:rPr>
        <w:t> </w:t>
      </w:r>
      <w:r>
        <w:rPr>
          <w:color w:val="4C4D4F"/>
          <w:w w:val="110"/>
          <w:sz w:val="21"/>
        </w:rPr>
        <w:t>Treating a patient who presents with stimulant-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induced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psychosis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entails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rapid,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systematic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visual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assessment,</w:t>
      </w:r>
      <w:r>
        <w:rPr>
          <w:color w:val="4C4D4F"/>
          <w:spacing w:val="17"/>
          <w:w w:val="110"/>
          <w:sz w:val="21"/>
        </w:rPr>
        <w:t> </w:t>
      </w:r>
      <w:r>
        <w:rPr>
          <w:color w:val="4C4D4F"/>
          <w:w w:val="110"/>
          <w:sz w:val="21"/>
        </w:rPr>
        <w:t>deescalation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7"/>
          <w:w w:val="110"/>
          <w:sz w:val="21"/>
        </w:rPr>
        <w:t> </w:t>
      </w:r>
      <w:r>
        <w:rPr>
          <w:color w:val="4C4D4F"/>
          <w:w w:val="110"/>
          <w:sz w:val="21"/>
        </w:rPr>
        <w:t>agitated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paranoid</w:t>
      </w:r>
    </w:p>
    <w:p>
      <w:pPr>
        <w:pStyle w:val="BodyText"/>
        <w:spacing w:line="247" w:lineRule="auto" w:before="100"/>
        <w:ind w:right="366"/>
      </w:pPr>
      <w:r>
        <w:rPr/>
        <w:br w:type="column"/>
      </w:r>
      <w:r>
        <w:rPr>
          <w:color w:val="4C4D4F"/>
          <w:w w:val="110"/>
        </w:rPr>
        <w:t>behavior,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continued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observation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monitoring,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symptom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management.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unnecessary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reduced,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complete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sensory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deprivation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avoided.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Ideally,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moved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quiet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hospital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room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moderate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lighting  and  sufﬁcient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space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staff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talk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subdued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manner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without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rapid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unexpected movements.</w:t>
      </w:r>
    </w:p>
    <w:p>
      <w:pPr>
        <w:pStyle w:val="BodyText"/>
        <w:spacing w:line="247" w:lineRule="auto" w:before="9"/>
        <w:ind w:right="194"/>
      </w:pPr>
      <w:r>
        <w:rPr>
          <w:color w:val="4C4D4F"/>
          <w:w w:val="110"/>
        </w:rPr>
        <w:t>The clinician should try to calm the patient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reassurance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safe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(Glasner-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Edwards &amp; Mooney, 2014; Holmwood &amp; Gowing,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Deescalation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AGRO+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model</w:t>
      </w:r>
    </w:p>
    <w:p>
      <w:pPr>
        <w:pStyle w:val="BodyText"/>
        <w:spacing w:line="247" w:lineRule="auto" w:before="4"/>
        <w:ind w:right="308"/>
      </w:pPr>
      <w:r>
        <w:rPr>
          <w:color w:val="4C4D4F"/>
          <w:w w:val="115"/>
        </w:rPr>
        <w:t>may help engage the patient in a conversation,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decreasing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patient’s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persecutory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perceptions,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and increasing the sense of safety and well-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being (Holmwood &amp; Gowing, 2019; Overdose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Response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Strategy,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England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Intensity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 Trafﬁcking Area, &amp; Boston Medical Center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Ofﬁce Based Addiction Treatment Training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Technical Assistance, 2020). (See Exhibit 3.8.) It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may be prudent to medicate patients who are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nonresponsive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destimulation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deescalation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using benzodiazepines and, if patients are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unresponsive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initial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benzodiazepine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doses,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antipsychotic medications. In rare instances,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ketamine or similar medications may be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appropriate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treating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patients’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symptoms.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20" w:right="960"/>
          <w:cols w:num="2" w:equalWidth="0">
            <w:col w:w="5053" w:space="167"/>
            <w:col w:w="5140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15"/>
        </w:rPr>
      </w:pPr>
    </w:p>
    <w:tbl>
      <w:tblPr>
        <w:tblW w:w="0" w:type="auto"/>
        <w:jc w:val="left"/>
        <w:tblInd w:w="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3"/>
        <w:gridCol w:w="2002"/>
        <w:gridCol w:w="1988"/>
        <w:gridCol w:w="1916"/>
        <w:gridCol w:w="1923"/>
      </w:tblGrid>
      <w:tr>
        <w:trPr>
          <w:trHeight w:val="324" w:hRule="atLeast"/>
        </w:trPr>
        <w:tc>
          <w:tcPr>
            <w:tcW w:w="1903" w:type="dxa"/>
            <w:tcBorders>
              <w:top w:val="single" w:sz="4" w:space="0" w:color="CE372F"/>
              <w:bottom w:val="single" w:sz="2" w:space="0" w:color="CE372F"/>
            </w:tcBorders>
            <w:shd w:val="clear" w:color="auto" w:fill="477691"/>
          </w:tcPr>
          <w:p>
            <w:pPr>
              <w:pStyle w:val="TableParagraph"/>
              <w:spacing w:before="85"/>
              <w:ind w:left="1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09"/>
                <w:sz w:val="17"/>
              </w:rPr>
              <w:t>A</w:t>
            </w:r>
          </w:p>
        </w:tc>
        <w:tc>
          <w:tcPr>
            <w:tcW w:w="2002" w:type="dxa"/>
            <w:tcBorders>
              <w:top w:val="single" w:sz="4" w:space="0" w:color="CE372F"/>
              <w:bottom w:val="single" w:sz="2" w:space="0" w:color="CE372F"/>
            </w:tcBorders>
            <w:shd w:val="clear" w:color="auto" w:fill="477691"/>
          </w:tcPr>
          <w:p>
            <w:pPr>
              <w:pStyle w:val="TableParagraph"/>
              <w:spacing w:before="68"/>
              <w:ind w:left="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02"/>
                <w:sz w:val="17"/>
              </w:rPr>
              <w:t>G</w:t>
            </w:r>
          </w:p>
        </w:tc>
        <w:tc>
          <w:tcPr>
            <w:tcW w:w="1988" w:type="dxa"/>
            <w:tcBorders>
              <w:top w:val="single" w:sz="4" w:space="0" w:color="CE372F"/>
              <w:bottom w:val="single" w:sz="2" w:space="0" w:color="CE372F"/>
            </w:tcBorders>
            <w:shd w:val="clear" w:color="auto" w:fill="477691"/>
          </w:tcPr>
          <w:p>
            <w:pPr>
              <w:pStyle w:val="TableParagraph"/>
              <w:spacing w:before="68"/>
              <w:ind w:left="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04"/>
                <w:sz w:val="17"/>
              </w:rPr>
              <w:t>R</w:t>
            </w:r>
          </w:p>
        </w:tc>
        <w:tc>
          <w:tcPr>
            <w:tcW w:w="1916" w:type="dxa"/>
            <w:tcBorders>
              <w:top w:val="single" w:sz="4" w:space="0" w:color="CE372F"/>
              <w:bottom w:val="single" w:sz="2" w:space="0" w:color="CE372F"/>
            </w:tcBorders>
            <w:shd w:val="clear" w:color="auto" w:fill="477691"/>
          </w:tcPr>
          <w:p>
            <w:pPr>
              <w:pStyle w:val="TableParagraph"/>
              <w:spacing w:before="68"/>
              <w:ind w:left="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11"/>
                <w:sz w:val="17"/>
              </w:rPr>
              <w:t>O</w:t>
            </w:r>
          </w:p>
        </w:tc>
        <w:tc>
          <w:tcPr>
            <w:tcW w:w="1923" w:type="dxa"/>
            <w:tcBorders>
              <w:top w:val="single" w:sz="4" w:space="0" w:color="CE372F"/>
              <w:bottom w:val="single" w:sz="2" w:space="0" w:color="CE372F"/>
            </w:tcBorders>
            <w:shd w:val="clear" w:color="auto" w:fill="477691"/>
          </w:tcPr>
          <w:p>
            <w:pPr>
              <w:pStyle w:val="TableParagraph"/>
              <w:spacing w:before="68"/>
              <w:ind w:left="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05"/>
                <w:sz w:val="17"/>
              </w:rPr>
              <w:t>+</w:t>
            </w:r>
          </w:p>
        </w:tc>
      </w:tr>
      <w:tr>
        <w:trPr>
          <w:trHeight w:val="294" w:hRule="atLeast"/>
        </w:trPr>
        <w:tc>
          <w:tcPr>
            <w:tcW w:w="1903" w:type="dxa"/>
            <w:tcBorders>
              <w:top w:val="single" w:sz="2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194" w:lineRule="exact" w:before="80"/>
              <w:ind w:lef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sz w:val="18"/>
              </w:rPr>
              <w:t>Assess</w:t>
            </w:r>
          </w:p>
        </w:tc>
        <w:tc>
          <w:tcPr>
            <w:tcW w:w="2002" w:type="dxa"/>
            <w:tcBorders>
              <w:top w:val="single" w:sz="2" w:space="0" w:color="CE372F"/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195" w:lineRule="exact" w:before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Gauge</w:t>
            </w:r>
          </w:p>
        </w:tc>
        <w:tc>
          <w:tcPr>
            <w:tcW w:w="1988" w:type="dxa"/>
            <w:tcBorders>
              <w:top w:val="single" w:sz="2" w:space="0" w:color="CE372F"/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195" w:lineRule="exact" w:before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Respond</w:t>
            </w:r>
          </w:p>
        </w:tc>
        <w:tc>
          <w:tcPr>
            <w:tcW w:w="1916" w:type="dxa"/>
            <w:tcBorders>
              <w:top w:val="single" w:sz="2" w:space="0" w:color="CE372F"/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196" w:lineRule="exact" w:before="79"/>
              <w:ind w:left="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Observe</w:t>
            </w:r>
          </w:p>
        </w:tc>
        <w:tc>
          <w:tcPr>
            <w:tcW w:w="1923" w:type="dxa"/>
            <w:tcBorders>
              <w:top w:val="single" w:sz="2" w:space="0" w:color="CE372F"/>
              <w:lef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196" w:lineRule="exact" w:before="78"/>
              <w:ind w:left="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Positive</w:t>
            </w:r>
          </w:p>
        </w:tc>
      </w:tr>
      <w:tr>
        <w:trPr>
          <w:trHeight w:val="243" w:hRule="atLeast"/>
        </w:trPr>
        <w:tc>
          <w:tcPr>
            <w:tcW w:w="1903" w:type="dxa"/>
            <w:tcBorders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0" w:lineRule="exact" w:before="13"/>
              <w:ind w:left="80"/>
              <w:rPr>
                <w:sz w:val="18"/>
              </w:rPr>
            </w:pPr>
            <w:r>
              <w:rPr>
                <w:color w:val="414042"/>
                <w:sz w:val="18"/>
              </w:rPr>
              <w:t>what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triggered</w:t>
            </w:r>
          </w:p>
        </w:tc>
        <w:tc>
          <w:tcPr>
            <w:tcW w:w="2002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0" w:lineRule="exact" w:before="13"/>
              <w:rPr>
                <w:sz w:val="18"/>
              </w:rPr>
            </w:pPr>
            <w:r>
              <w:rPr>
                <w:color w:val="414042"/>
                <w:sz w:val="18"/>
              </w:rPr>
              <w:t>your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feelings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about</w:t>
            </w:r>
          </w:p>
        </w:tc>
        <w:tc>
          <w:tcPr>
            <w:tcW w:w="1988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1" w:lineRule="exact" w:before="12"/>
              <w:rPr>
                <w:sz w:val="18"/>
              </w:rPr>
            </w:pPr>
            <w:r>
              <w:rPr>
                <w:color w:val="414042"/>
                <w:sz w:val="18"/>
              </w:rPr>
              <w:t>calmly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yet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ﬁrmly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</w:p>
        </w:tc>
        <w:tc>
          <w:tcPr>
            <w:tcW w:w="1916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1" w:lineRule="exact" w:before="12"/>
              <w:ind w:left="78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the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patient’s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verbal</w:t>
            </w:r>
          </w:p>
        </w:tc>
        <w:tc>
          <w:tcPr>
            <w:tcW w:w="1923" w:type="dxa"/>
            <w:tcBorders>
              <w:lef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199" w:lineRule="exact" w:before="24"/>
              <w:ind w:left="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14042"/>
                <w:w w:val="110"/>
                <w:sz w:val="18"/>
              </w:rPr>
              <w:t>Reinforcement</w:t>
            </w:r>
          </w:p>
        </w:tc>
      </w:tr>
      <w:tr>
        <w:trPr>
          <w:trHeight w:val="239" w:hRule="atLeast"/>
        </w:trPr>
        <w:tc>
          <w:tcPr>
            <w:tcW w:w="1903" w:type="dxa"/>
            <w:tcBorders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0" w:lineRule="exact" w:before="10"/>
              <w:ind w:left="80"/>
              <w:rPr>
                <w:sz w:val="18"/>
              </w:rPr>
            </w:pP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agitation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by</w:t>
            </w:r>
          </w:p>
        </w:tc>
        <w:tc>
          <w:tcPr>
            <w:tcW w:w="2002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0" w:lineRule="exact" w:before="9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the</w:t>
            </w:r>
            <w:r>
              <w:rPr>
                <w:color w:val="414042"/>
                <w:spacing w:val="9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situation.</w:t>
            </w:r>
          </w:p>
        </w:tc>
        <w:tc>
          <w:tcPr>
            <w:tcW w:w="1988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1" w:lineRule="exact" w:before="9"/>
              <w:rPr>
                <w:sz w:val="18"/>
              </w:rPr>
            </w:pP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patient.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Stand</w:t>
            </w:r>
          </w:p>
        </w:tc>
        <w:tc>
          <w:tcPr>
            <w:tcW w:w="1916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1" w:lineRule="exact" w:before="8"/>
              <w:ind w:left="78"/>
              <w:rPr>
                <w:sz w:val="18"/>
              </w:rPr>
            </w:pP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nonverbal</w:t>
            </w:r>
          </w:p>
        </w:tc>
        <w:tc>
          <w:tcPr>
            <w:tcW w:w="1923" w:type="dxa"/>
            <w:tcBorders>
              <w:lef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2" w:lineRule="exact" w:before="8"/>
              <w:ind w:left="77"/>
              <w:rPr>
                <w:sz w:val="18"/>
              </w:rPr>
            </w:pPr>
            <w:r>
              <w:rPr>
                <w:color w:val="414042"/>
                <w:sz w:val="18"/>
              </w:rPr>
              <w:t>As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patient</w:t>
            </w:r>
          </w:p>
        </w:tc>
      </w:tr>
      <w:tr>
        <w:trPr>
          <w:trHeight w:val="239" w:hRule="atLeast"/>
        </w:trPr>
        <w:tc>
          <w:tcPr>
            <w:tcW w:w="1903" w:type="dxa"/>
            <w:tcBorders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0" w:lineRule="exact" w:before="10"/>
              <w:ind w:left="80"/>
              <w:rPr>
                <w:sz w:val="18"/>
              </w:rPr>
            </w:pPr>
            <w:r>
              <w:rPr>
                <w:color w:val="414042"/>
                <w:sz w:val="18"/>
              </w:rPr>
              <w:t>calmly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talking</w:t>
            </w:r>
            <w:r>
              <w:rPr>
                <w:color w:val="414042"/>
                <w:spacing w:val="-2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</w:p>
        </w:tc>
        <w:tc>
          <w:tcPr>
            <w:tcW w:w="2002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0" w:lineRule="exact" w:before="9"/>
              <w:rPr>
                <w:sz w:val="18"/>
              </w:rPr>
            </w:pPr>
            <w:r>
              <w:rPr>
                <w:color w:val="414042"/>
                <w:sz w:val="18"/>
              </w:rPr>
              <w:t>Be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mindful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that</w:t>
            </w:r>
          </w:p>
        </w:tc>
        <w:tc>
          <w:tcPr>
            <w:tcW w:w="1988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1" w:lineRule="exact" w:before="9"/>
              <w:rPr>
                <w:sz w:val="18"/>
              </w:rPr>
            </w:pPr>
            <w:r>
              <w:rPr>
                <w:color w:val="414042"/>
                <w:sz w:val="18"/>
              </w:rPr>
              <w:t>at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safe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distance</w:t>
            </w:r>
          </w:p>
        </w:tc>
        <w:tc>
          <w:tcPr>
            <w:tcW w:w="1916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1" w:lineRule="exact" w:before="8"/>
              <w:ind w:left="78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cues. Are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the</w:t>
            </w:r>
          </w:p>
        </w:tc>
        <w:tc>
          <w:tcPr>
            <w:tcW w:w="1923" w:type="dxa"/>
            <w:tcBorders>
              <w:lef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2" w:lineRule="exact" w:before="8"/>
              <w:ind w:left="77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starts</w:t>
            </w:r>
            <w:r>
              <w:rPr>
                <w:color w:val="414042"/>
                <w:spacing w:val="-4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to</w:t>
            </w:r>
          </w:p>
        </w:tc>
      </w:tr>
      <w:tr>
        <w:trPr>
          <w:trHeight w:val="239" w:hRule="atLeast"/>
        </w:trPr>
        <w:tc>
          <w:tcPr>
            <w:tcW w:w="1903" w:type="dxa"/>
            <w:tcBorders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0" w:lineRule="exact" w:before="10"/>
              <w:ind w:left="80"/>
              <w:rPr>
                <w:sz w:val="18"/>
              </w:rPr>
            </w:pP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patient.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Use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</w:p>
        </w:tc>
        <w:tc>
          <w:tcPr>
            <w:tcW w:w="2002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0" w:lineRule="exact" w:before="9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your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verbal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</w:p>
        </w:tc>
        <w:tc>
          <w:tcPr>
            <w:tcW w:w="1988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1" w:lineRule="exact" w:before="9"/>
              <w:rPr>
                <w:sz w:val="18"/>
              </w:rPr>
            </w:pPr>
            <w:r>
              <w:rPr>
                <w:color w:val="414042"/>
                <w:sz w:val="18"/>
              </w:rPr>
              <w:t>in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an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open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posture.</w:t>
            </w:r>
          </w:p>
        </w:tc>
        <w:tc>
          <w:tcPr>
            <w:tcW w:w="1916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1" w:lineRule="exact" w:before="8"/>
              <w:ind w:left="78"/>
              <w:rPr>
                <w:sz w:val="18"/>
              </w:rPr>
            </w:pPr>
            <w:r>
              <w:rPr>
                <w:color w:val="414042"/>
                <w:sz w:val="18"/>
              </w:rPr>
              <w:t>deescalation</w:t>
            </w:r>
          </w:p>
        </w:tc>
        <w:tc>
          <w:tcPr>
            <w:tcW w:w="1923" w:type="dxa"/>
            <w:tcBorders>
              <w:lef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2" w:lineRule="exact" w:before="8"/>
              <w:ind w:left="77"/>
              <w:rPr>
                <w:sz w:val="18"/>
              </w:rPr>
            </w:pPr>
            <w:r>
              <w:rPr>
                <w:color w:val="414042"/>
                <w:sz w:val="18"/>
              </w:rPr>
              <w:t>deescalate,</w:t>
            </w:r>
          </w:p>
        </w:tc>
      </w:tr>
      <w:tr>
        <w:trPr>
          <w:trHeight w:val="239" w:hRule="atLeast"/>
        </w:trPr>
        <w:tc>
          <w:tcPr>
            <w:tcW w:w="1903" w:type="dxa"/>
            <w:tcBorders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0" w:lineRule="exact" w:before="10"/>
              <w:ind w:left="80"/>
              <w:rPr>
                <w:sz w:val="18"/>
              </w:rPr>
            </w:pPr>
            <w:r>
              <w:rPr>
                <w:color w:val="414042"/>
                <w:sz w:val="18"/>
              </w:rPr>
              <w:t>patient-centered</w:t>
            </w:r>
          </w:p>
        </w:tc>
        <w:tc>
          <w:tcPr>
            <w:tcW w:w="2002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0" w:lineRule="exact" w:before="9"/>
              <w:rPr>
                <w:sz w:val="18"/>
              </w:rPr>
            </w:pPr>
            <w:r>
              <w:rPr>
                <w:color w:val="414042"/>
                <w:sz w:val="18"/>
              </w:rPr>
              <w:t>nonverbal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cues</w:t>
            </w:r>
          </w:p>
        </w:tc>
        <w:tc>
          <w:tcPr>
            <w:tcW w:w="1988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1" w:lineRule="exact" w:before="9"/>
              <w:rPr>
                <w:sz w:val="18"/>
              </w:rPr>
            </w:pPr>
            <w:r>
              <w:rPr>
                <w:color w:val="414042"/>
                <w:sz w:val="18"/>
              </w:rPr>
              <w:t>Use</w:t>
            </w:r>
            <w:r>
              <w:rPr>
                <w:color w:val="414042"/>
                <w:spacing w:val="4"/>
                <w:sz w:val="18"/>
              </w:rPr>
              <w:t> </w:t>
            </w:r>
            <w:r>
              <w:rPr>
                <w:color w:val="414042"/>
                <w:sz w:val="18"/>
              </w:rPr>
              <w:t>open-ended</w:t>
            </w:r>
          </w:p>
        </w:tc>
        <w:tc>
          <w:tcPr>
            <w:tcW w:w="1916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1" w:lineRule="exact" w:before="8"/>
              <w:ind w:left="78"/>
              <w:rPr>
                <w:sz w:val="18"/>
              </w:rPr>
            </w:pPr>
            <w:r>
              <w:rPr>
                <w:color w:val="414042"/>
                <w:w w:val="105"/>
                <w:sz w:val="18"/>
              </w:rPr>
              <w:t>techniques</w:t>
            </w:r>
          </w:p>
        </w:tc>
        <w:tc>
          <w:tcPr>
            <w:tcW w:w="1923" w:type="dxa"/>
            <w:tcBorders>
              <w:lef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2" w:lineRule="exact" w:before="8"/>
              <w:ind w:left="77"/>
              <w:rPr>
                <w:sz w:val="18"/>
              </w:rPr>
            </w:pPr>
            <w:r>
              <w:rPr>
                <w:color w:val="414042"/>
                <w:sz w:val="18"/>
              </w:rPr>
              <w:t>reinforce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this</w:t>
            </w:r>
          </w:p>
        </w:tc>
      </w:tr>
      <w:tr>
        <w:trPr>
          <w:trHeight w:val="239" w:hRule="atLeast"/>
        </w:trPr>
        <w:tc>
          <w:tcPr>
            <w:tcW w:w="1903" w:type="dxa"/>
            <w:tcBorders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0" w:lineRule="exact" w:before="10"/>
              <w:ind w:left="80"/>
              <w:rPr>
                <w:sz w:val="18"/>
              </w:rPr>
            </w:pPr>
            <w:r>
              <w:rPr>
                <w:color w:val="414042"/>
                <w:sz w:val="18"/>
              </w:rPr>
              <w:t>focus.</w:t>
            </w:r>
          </w:p>
        </w:tc>
        <w:tc>
          <w:tcPr>
            <w:tcW w:w="2002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0" w:lineRule="exact" w:before="9"/>
              <w:rPr>
                <w:sz w:val="18"/>
              </w:rPr>
            </w:pPr>
            <w:r>
              <w:rPr>
                <w:color w:val="414042"/>
                <w:sz w:val="18"/>
              </w:rPr>
              <w:t>can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escalate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</w:p>
        </w:tc>
        <w:tc>
          <w:tcPr>
            <w:tcW w:w="1988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1" w:lineRule="exact" w:before="9"/>
              <w:rPr>
                <w:sz w:val="18"/>
              </w:rPr>
            </w:pPr>
            <w:r>
              <w:rPr>
                <w:color w:val="414042"/>
                <w:sz w:val="18"/>
              </w:rPr>
              <w:t>questions</w:t>
            </w:r>
            <w:r>
              <w:rPr>
                <w:color w:val="414042"/>
                <w:spacing w:val="-2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</w:p>
        </w:tc>
        <w:tc>
          <w:tcPr>
            <w:tcW w:w="1916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1" w:lineRule="exact" w:before="8"/>
              <w:ind w:left="78"/>
              <w:rPr>
                <w:sz w:val="18"/>
              </w:rPr>
            </w:pPr>
            <w:r>
              <w:rPr>
                <w:color w:val="414042"/>
                <w:w w:val="105"/>
                <w:sz w:val="18"/>
              </w:rPr>
              <w:t>working?</w:t>
            </w:r>
          </w:p>
        </w:tc>
        <w:tc>
          <w:tcPr>
            <w:tcW w:w="1923" w:type="dxa"/>
            <w:tcBorders>
              <w:lef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2" w:lineRule="exact" w:before="8"/>
              <w:ind w:left="77"/>
              <w:rPr>
                <w:sz w:val="18"/>
              </w:rPr>
            </w:pPr>
            <w:r>
              <w:rPr>
                <w:color w:val="414042"/>
                <w:sz w:val="18"/>
              </w:rPr>
              <w:t>desired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behavior</w:t>
            </w:r>
          </w:p>
        </w:tc>
      </w:tr>
      <w:tr>
        <w:trPr>
          <w:trHeight w:val="239" w:hRule="atLeast"/>
        </w:trPr>
        <w:tc>
          <w:tcPr>
            <w:tcW w:w="1903" w:type="dxa"/>
            <w:tcBorders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0" w:lineRule="exact" w:before="9"/>
              <w:rPr>
                <w:sz w:val="18"/>
              </w:rPr>
            </w:pPr>
            <w:r>
              <w:rPr>
                <w:color w:val="414042"/>
                <w:sz w:val="18"/>
              </w:rPr>
              <w:t>deescalate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</w:p>
        </w:tc>
        <w:tc>
          <w:tcPr>
            <w:tcW w:w="1988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1" w:lineRule="exact" w:before="9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reﬂective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listening.</w:t>
            </w:r>
          </w:p>
        </w:tc>
        <w:tc>
          <w:tcPr>
            <w:tcW w:w="1916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  <w:tcBorders>
              <w:lef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1" w:lineRule="exact" w:before="8"/>
              <w:ind w:left="77"/>
              <w:rPr>
                <w:sz w:val="18"/>
              </w:rPr>
            </w:pPr>
            <w:r>
              <w:rPr>
                <w:color w:val="414042"/>
                <w:sz w:val="18"/>
              </w:rPr>
              <w:t>by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offering</w:t>
            </w:r>
          </w:p>
        </w:tc>
      </w:tr>
      <w:tr>
        <w:trPr>
          <w:trHeight w:val="239" w:hRule="atLeast"/>
        </w:trPr>
        <w:tc>
          <w:tcPr>
            <w:tcW w:w="1903" w:type="dxa"/>
            <w:tcBorders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0" w:lineRule="exact" w:before="10"/>
              <w:rPr>
                <w:sz w:val="18"/>
              </w:rPr>
            </w:pPr>
            <w:r>
              <w:rPr>
                <w:color w:val="414042"/>
                <w:sz w:val="18"/>
              </w:rPr>
              <w:t>situation.</w:t>
            </w:r>
          </w:p>
        </w:tc>
        <w:tc>
          <w:tcPr>
            <w:tcW w:w="1988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  <w:tcBorders>
              <w:lef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1" w:lineRule="exact" w:before="8"/>
              <w:ind w:left="77"/>
              <w:rPr>
                <w:sz w:val="18"/>
              </w:rPr>
            </w:pPr>
            <w:r>
              <w:rPr>
                <w:color w:val="414042"/>
                <w:sz w:val="18"/>
              </w:rPr>
              <w:t>something,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like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</w:p>
        </w:tc>
      </w:tr>
      <w:tr>
        <w:trPr>
          <w:trHeight w:val="239" w:hRule="atLeast"/>
        </w:trPr>
        <w:tc>
          <w:tcPr>
            <w:tcW w:w="1903" w:type="dxa"/>
            <w:tcBorders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tcBorders>
              <w:left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  <w:tcBorders>
              <w:lef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11" w:lineRule="exact" w:before="8"/>
              <w:ind w:left="77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glass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water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</w:p>
        </w:tc>
      </w:tr>
      <w:tr>
        <w:trPr>
          <w:trHeight w:val="267" w:hRule="atLeast"/>
        </w:trPr>
        <w:tc>
          <w:tcPr>
            <w:tcW w:w="1903" w:type="dxa"/>
            <w:tcBorders>
              <w:bottom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tcBorders>
              <w:left w:val="single" w:sz="4" w:space="0" w:color="CE372F"/>
              <w:bottom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  <w:tcBorders>
              <w:left w:val="single" w:sz="4" w:space="0" w:color="CE372F"/>
              <w:bottom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tcBorders>
              <w:left w:val="single" w:sz="4" w:space="0" w:color="CE372F"/>
              <w:bottom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23" w:type="dxa"/>
            <w:tcBorders>
              <w:left w:val="single" w:sz="4" w:space="0" w:color="CE372F"/>
              <w:bottom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before="9"/>
              <w:ind w:left="77"/>
              <w:rPr>
                <w:sz w:val="18"/>
              </w:rPr>
            </w:pPr>
            <w:r>
              <w:rPr>
                <w:color w:val="414042"/>
                <w:sz w:val="18"/>
              </w:rPr>
              <w:t>snack.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2240" w:h="15840"/>
          <w:pgMar w:header="576" w:footer="708" w:top="540" w:bottom="900" w:left="920" w:right="960"/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72"/>
          <w:footerReference w:type="default" r:id="rId73"/>
          <w:pgSz w:w="12240" w:h="15840"/>
          <w:pgMar w:header="576" w:footer="708" w:top="1340" w:bottom="900" w:left="920" w:right="960"/>
        </w:sectPr>
      </w:pPr>
    </w:p>
    <w:p>
      <w:pPr>
        <w:pStyle w:val="BodyText"/>
        <w:spacing w:line="247" w:lineRule="auto" w:before="100"/>
        <w:ind w:left="105" w:right="261"/>
      </w:pPr>
      <w:r>
        <w:rPr>
          <w:color w:val="4C4D4F"/>
          <w:w w:val="110"/>
        </w:rPr>
        <w:t>Chronic/persistent stimulant-induced psychosis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warrants referral for psychosocial intervention,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cognitive–behavioral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therapy,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initiate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promote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recovery,</w:t>
      </w:r>
    </w:p>
    <w:p>
      <w:pPr>
        <w:pStyle w:val="BodyText"/>
        <w:spacing w:line="247" w:lineRule="auto" w:before="4"/>
        <w:ind w:left="105" w:right="356"/>
      </w:pP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antipsychotic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agents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treat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persistent symptoms of psychosis (Braunwarth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2016;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Glasner-Edwards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Mooney,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2014).</w:t>
      </w:r>
    </w:p>
    <w:p>
      <w:pPr>
        <w:pStyle w:val="BodyText"/>
        <w:spacing w:line="247" w:lineRule="auto" w:before="4"/>
        <w:ind w:left="105" w:right="53"/>
      </w:pPr>
      <w:r>
        <w:rPr>
          <w:color w:val="4C4D4F"/>
          <w:w w:val="110"/>
        </w:rPr>
        <w:t>Individuals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co-occurring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 schizophrenia (or other psychotic disorder)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beneﬁt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comprehensive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address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broader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range</w:t>
      </w:r>
    </w:p>
    <w:p>
      <w:pPr>
        <w:pStyle w:val="BodyText"/>
        <w:spacing w:line="247" w:lineRule="auto" w:before="5"/>
        <w:ind w:left="105" w:right="256"/>
      </w:pP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potential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service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needs,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pertaining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housing and vocational rehabilitation (Glasner-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Edwards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Mooney,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2014).</w:t>
      </w:r>
    </w:p>
    <w:p>
      <w:pPr>
        <w:pStyle w:val="BodyText"/>
        <w:spacing w:line="247" w:lineRule="auto" w:before="183"/>
        <w:ind w:left="105" w:right="137"/>
      </w:pPr>
      <w:r>
        <w:rPr>
          <w:color w:val="4C4D4F"/>
          <w:w w:val="110"/>
        </w:rPr>
        <w:t>The antipsychotics olanzapine, haloperidol,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aripiprazole,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risperidone,  and  quetiapine  each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useful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treating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stimulant-induced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positive and negative psychotic symptoms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(Bramness &amp; Rognli, 2016; Fluyau et al., 2019).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carries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unique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side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metabolic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syndrome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caused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second-generation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atypical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antipsychotics,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extrapyramidal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[medication-induced movement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disorders]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caused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haloperidol).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Prescribing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decisions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based 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risk–beneﬁt proﬁle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reevaluated throughout the course of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(Fluyau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BodyText"/>
        <w:spacing w:line="247" w:lineRule="auto" w:before="195"/>
        <w:ind w:left="105" w:right="53"/>
      </w:pPr>
      <w:r>
        <w:rPr>
          <w:color w:val="4C4D4F"/>
          <w:w w:val="110"/>
        </w:rPr>
        <w:t>Differential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diagnosis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acute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confusional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states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 include the possibility of head injury,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intracranial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hemorrhage,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electrolyte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imbalances,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infection or medical comorbidity, acute trauma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response,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or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thyrotoxicosis.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others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helpful,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toxicology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testing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conﬁrm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diagnosis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(Glasner-</w:t>
      </w:r>
    </w:p>
    <w:p>
      <w:pPr>
        <w:pStyle w:val="BodyText"/>
        <w:spacing w:line="247" w:lineRule="auto" w:before="8"/>
        <w:ind w:left="105" w:right="349"/>
      </w:pPr>
      <w:r>
        <w:rPr>
          <w:color w:val="4C4D4F"/>
          <w:w w:val="110"/>
        </w:rPr>
        <w:t>Edwards &amp; Mooney, 2014). Assessment tools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Diagnostic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Interview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Schedule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Composite International Diagnostic Interview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 help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differentiate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primary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stimulant-induced psychosis (Glasner-Edwards &amp;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Mooney,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2014).</w:t>
      </w:r>
    </w:p>
    <w:p>
      <w:pPr>
        <w:pStyle w:val="BodyText"/>
        <w:spacing w:line="247" w:lineRule="auto" w:before="187"/>
        <w:ind w:left="105" w:right="38"/>
      </w:pPr>
      <w:r>
        <w:rPr>
          <w:color w:val="4C4D4F"/>
          <w:w w:val="110"/>
        </w:rPr>
        <w:t>Acute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stimulant-induced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psychosis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generally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3"/>
          <w:w w:val="110"/>
        </w:rPr>
        <w:t> </w:t>
      </w:r>
      <w:r>
        <w:rPr>
          <w:color w:val="4C4D4F"/>
          <w:w w:val="110"/>
        </w:rPr>
        <w:t>managed</w:t>
      </w:r>
      <w:r>
        <w:rPr>
          <w:color w:val="4C4D4F"/>
          <w:spacing w:val="2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4"/>
          <w:w w:val="110"/>
        </w:rPr>
        <w:t> </w:t>
      </w:r>
      <w:r>
        <w:rPr>
          <w:color w:val="4C4D4F"/>
          <w:w w:val="110"/>
        </w:rPr>
        <w:t>hospital</w:t>
      </w:r>
      <w:r>
        <w:rPr>
          <w:color w:val="4C4D4F"/>
          <w:spacing w:val="23"/>
          <w:w w:val="110"/>
        </w:rPr>
        <w:t> </w:t>
      </w:r>
      <w:r>
        <w:rPr>
          <w:color w:val="4C4D4F"/>
          <w:w w:val="110"/>
        </w:rPr>
        <w:t>psychiatric</w:t>
      </w:r>
      <w:r>
        <w:rPr>
          <w:color w:val="4C4D4F"/>
          <w:spacing w:val="24"/>
          <w:w w:val="110"/>
        </w:rPr>
        <w:t> </w:t>
      </w:r>
      <w:r>
        <w:rPr>
          <w:color w:val="4C4D4F"/>
          <w:w w:val="110"/>
        </w:rPr>
        <w:t>department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 similar facility. Minor psychotic episodes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low-grade symptoms that respond readily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neuroleptic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occasions,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managed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well-staffed,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freestanding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ofﬁce-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addiction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sufﬁcient</w:t>
      </w:r>
    </w:p>
    <w:p>
      <w:pPr>
        <w:pStyle w:val="BodyText"/>
        <w:spacing w:line="247" w:lineRule="auto" w:before="100"/>
        <w:ind w:left="105" w:right="274"/>
        <w:jc w:val="both"/>
      </w:pPr>
      <w:r>
        <w:rPr/>
        <w:br w:type="column"/>
      </w:r>
      <w:r>
        <w:rPr>
          <w:color w:val="4C4D4F"/>
          <w:w w:val="110"/>
        </w:rPr>
        <w:t>personnel with training and experience in treating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co-occurring disorders are readily available. Urine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testing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recommended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conﬁrm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diagnosis</w:t>
      </w:r>
    </w:p>
    <w:p>
      <w:pPr>
        <w:pStyle w:val="BodyText"/>
        <w:spacing w:line="247" w:lineRule="auto" w:before="3"/>
        <w:ind w:left="105" w:right="73"/>
      </w:pP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stimulant-induced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psychosis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syndrome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closely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mimic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psychotic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symptoms,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comorbidities,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schizophrenia,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mania,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depression,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intoxication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states,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catatonia.</w:t>
      </w:r>
    </w:p>
    <w:p>
      <w:pPr>
        <w:pStyle w:val="BodyText"/>
        <w:spacing w:line="247" w:lineRule="auto" w:before="186"/>
        <w:ind w:left="105" w:right="117"/>
      </w:pPr>
      <w:r>
        <w:rPr>
          <w:color w:val="4C4D4F"/>
          <w:w w:val="110"/>
        </w:rPr>
        <w:t>The criteria for placement should reﬂect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persistence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condition,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competence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training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personnel,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drug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taken.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People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with MA use who have accumulated high plasma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concentration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levels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longer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binges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larger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doses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stimulants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with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longer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half-lives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may</w:t>
      </w:r>
    </w:p>
    <w:p>
      <w:pPr>
        <w:pStyle w:val="BodyText"/>
        <w:spacing w:line="247" w:lineRule="auto" w:before="7"/>
        <w:ind w:left="105" w:right="117"/>
      </w:pPr>
      <w:r>
        <w:rPr>
          <w:color w:val="4C4D4F"/>
          <w:w w:val="110"/>
        </w:rPr>
        <w:t>be more prone to protective behaviors during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psychosis. This is especially likely if psychotic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paranoia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attempts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them,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could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lead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aggressive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behavior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difﬁculty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following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instructions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release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hospital.</w:t>
      </w:r>
    </w:p>
    <w:p>
      <w:pPr>
        <w:pStyle w:val="BodyText"/>
        <w:ind w:left="0"/>
        <w:rPr>
          <w:sz w:val="24"/>
        </w:rPr>
      </w:pPr>
    </w:p>
    <w:p>
      <w:pPr>
        <w:pStyle w:val="Heading2"/>
        <w:ind w:left="105"/>
      </w:pPr>
      <w:r>
        <w:rPr>
          <w:color w:val="1A6887"/>
          <w:w w:val="95"/>
        </w:rPr>
        <w:t>Aggression</w:t>
      </w:r>
      <w:r>
        <w:rPr>
          <w:color w:val="1A6887"/>
          <w:spacing w:val="13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14"/>
          <w:w w:val="95"/>
        </w:rPr>
        <w:t> </w:t>
      </w:r>
      <w:r>
        <w:rPr>
          <w:color w:val="1A6887"/>
          <w:w w:val="95"/>
        </w:rPr>
        <w:t>Violence</w:t>
      </w:r>
    </w:p>
    <w:p>
      <w:pPr>
        <w:pStyle w:val="BodyText"/>
        <w:spacing w:line="247" w:lineRule="auto" w:before="55"/>
        <w:ind w:left="105" w:right="188"/>
      </w:pP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potential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problem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sudden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intense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violence.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Reports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law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enforcement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ofﬁcials,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psychiatrists,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themselves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link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aggression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unprovoked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assaults.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causal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link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aggression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humans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yet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consistently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established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(Kuypers et al., 2020). But research has shown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robust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association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increased</w:t>
      </w:r>
    </w:p>
    <w:p>
      <w:pPr>
        <w:pStyle w:val="BodyText"/>
        <w:spacing w:line="247" w:lineRule="auto" w:before="10"/>
        <w:ind w:left="105" w:right="117"/>
      </w:pPr>
      <w:r>
        <w:rPr>
          <w:color w:val="4C4D4F"/>
          <w:w w:val="110"/>
        </w:rPr>
        <w:t>risk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violent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behavior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being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victim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violence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(Foulds et al., 2020;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McKetin et 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2020; Richards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et al., 2019; Stoicescu et al., 2019). MA use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psychopathy traits and behaviors (e.g., aggression,</w:t>
      </w:r>
      <w:r>
        <w:rPr>
          <w:color w:val="4C4D4F"/>
          <w:spacing w:val="-66"/>
          <w:w w:val="115"/>
        </w:rPr>
        <w:t> </w:t>
      </w:r>
      <w:r>
        <w:rPr>
          <w:color w:val="4C4D4F"/>
          <w:w w:val="110"/>
        </w:rPr>
        <w:t>violence, criminal acts) may be associated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corticostriatal abnormalities consistent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decision-making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deﬁcits,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impulsivity,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addictive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behavior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(W.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Hoffman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2020).</w:t>
      </w:r>
    </w:p>
    <w:p>
      <w:pPr>
        <w:pStyle w:val="BodyText"/>
        <w:spacing w:line="247" w:lineRule="auto" w:before="190"/>
        <w:ind w:left="105" w:right="106"/>
      </w:pPr>
      <w:r>
        <w:rPr>
          <w:color w:val="4C4D4F"/>
          <w:w w:val="115"/>
        </w:rPr>
        <w:t>Research suggests MA may be associated with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aggression. Of individuals with MA use and with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past violent behavior,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33 percent reported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initiating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MA use before ﬁrst engaging in violent behaviors,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5"/>
        </w:rPr>
        <w:t>and 12 percent ﬁrst engaged in violent behavior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during the same year they started using MA (Brecht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&amp; Herbeck, 2013). A study from New Zealand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(Foulds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2020)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examined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throughout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20" w:right="960"/>
          <w:cols w:num="2" w:equalWidth="0">
            <w:col w:w="5005" w:space="270"/>
            <w:col w:w="5085"/>
          </w:cols>
        </w:sectPr>
      </w:pPr>
    </w:p>
    <w:p>
      <w:pPr>
        <w:pStyle w:val="BodyText"/>
        <w:spacing w:before="5"/>
        <w:ind w:left="0"/>
        <w:rPr>
          <w:sz w:val="26"/>
        </w:rPr>
      </w:pPr>
    </w:p>
    <w:p>
      <w:pPr>
        <w:spacing w:after="0"/>
        <w:rPr>
          <w:sz w:val="26"/>
        </w:rPr>
        <w:sectPr>
          <w:headerReference w:type="default" r:id="rId74"/>
          <w:footerReference w:type="default" r:id="rId75"/>
          <w:pgSz w:w="12240" w:h="15840"/>
          <w:pgMar w:header="576" w:footer="708" w:top="1340" w:bottom="900" w:left="920" w:right="960"/>
        </w:sectPr>
      </w:pPr>
    </w:p>
    <w:p>
      <w:pPr>
        <w:pStyle w:val="BodyText"/>
        <w:spacing w:line="247" w:lineRule="auto" w:before="112"/>
        <w:ind w:right="277"/>
      </w:pPr>
      <w:r>
        <w:rPr>
          <w:color w:val="4C4D4F"/>
          <w:spacing w:val="-1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spacing w:val="-1"/>
          <w:w w:val="110"/>
        </w:rPr>
        <w:t>life</w:t>
      </w:r>
      <w:r>
        <w:rPr>
          <w:color w:val="4C4D4F"/>
          <w:spacing w:val="-6"/>
          <w:w w:val="110"/>
        </w:rPr>
        <w:t> </w:t>
      </w:r>
      <w:r>
        <w:rPr>
          <w:color w:val="4C4D4F"/>
          <w:spacing w:val="-1"/>
          <w:w w:val="110"/>
        </w:rPr>
        <w:t>course</w:t>
      </w:r>
      <w:r>
        <w:rPr>
          <w:color w:val="4C4D4F"/>
          <w:spacing w:val="-6"/>
          <w:w w:val="110"/>
        </w:rPr>
        <w:t> </w:t>
      </w:r>
      <w:r>
        <w:rPr>
          <w:color w:val="4C4D4F"/>
          <w:spacing w:val="-1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spacing w:val="-1"/>
          <w:w w:val="110"/>
        </w:rPr>
        <w:t>found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increased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risk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both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4"/>
          <w:w w:val="110"/>
        </w:rPr>
        <w:t>violence perpetration </w:t>
      </w:r>
      <w:r>
        <w:rPr>
          <w:color w:val="4C4D4F"/>
          <w:spacing w:val="-3"/>
          <w:w w:val="110"/>
        </w:rPr>
        <w:t>and violence victimization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MA,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suggesting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that</w:t>
      </w:r>
    </w:p>
    <w:p>
      <w:pPr>
        <w:pStyle w:val="BodyText"/>
        <w:spacing w:line="247" w:lineRule="auto" w:before="4"/>
        <w:ind w:right="277"/>
      </w:pPr>
      <w:r>
        <w:rPr>
          <w:color w:val="4C4D4F"/>
          <w:spacing w:val="-3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population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associated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with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violence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is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also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4"/>
          <w:w w:val="110"/>
        </w:rPr>
        <w:t>population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that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is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disproportionately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victimized.</w:t>
      </w:r>
    </w:p>
    <w:p>
      <w:pPr>
        <w:pStyle w:val="BodyText"/>
        <w:spacing w:line="247" w:lineRule="auto" w:before="182"/>
        <w:ind w:right="127"/>
      </w:pPr>
      <w:r>
        <w:rPr>
          <w:color w:val="4C4D4F"/>
          <w:w w:val="110"/>
        </w:rPr>
        <w:t>Compared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fewer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examined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aggression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violence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resulting  from  cocaine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(Kuypers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2020).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inﬂuence on impulsivity, but evidence for this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largely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animal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studies,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human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too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inconsistently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designed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yield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ﬁrm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conclusions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(Kuypers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2020).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Among</w:t>
      </w:r>
    </w:p>
    <w:p>
      <w:pPr>
        <w:pStyle w:val="BodyText"/>
        <w:spacing w:line="247" w:lineRule="auto" w:before="8"/>
        <w:ind w:right="140"/>
      </w:pP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small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number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human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reporting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link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aggression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acute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violence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resulting in injury (Chermack et al., 2010), youth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violence (Stoddard et al., 2015), and—in women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inject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drugs—violent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criminal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behavior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(Butler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line="247" w:lineRule="auto" w:before="188"/>
        <w:ind w:right="277"/>
      </w:pPr>
      <w:r>
        <w:rPr>
          <w:color w:val="4C4D4F"/>
          <w:w w:val="110"/>
        </w:rPr>
        <w:t>Because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drug-induced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psychoses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 potential for violence in response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perceived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persecution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resulting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paranoia,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sound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techniques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prevent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dangerous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response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are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essential.</w:t>
      </w:r>
    </w:p>
    <w:p>
      <w:pPr>
        <w:pStyle w:val="BodyText"/>
        <w:spacing w:line="247" w:lineRule="auto" w:before="187"/>
        <w:ind w:right="546"/>
      </w:pPr>
      <w:r>
        <w:rPr>
          <w:color w:val="4C4D4F"/>
          <w:w w:val="110"/>
        </w:rPr>
        <w:t>For more information about how to manage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violent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(with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without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psychosis),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Administration’s</w:t>
      </w:r>
    </w:p>
    <w:p>
      <w:pPr>
        <w:spacing w:before="5"/>
        <w:ind w:left="160" w:right="48" w:firstLine="0"/>
        <w:jc w:val="left"/>
        <w:rPr>
          <w:sz w:val="21"/>
        </w:rPr>
      </w:pPr>
      <w:r>
        <w:rPr>
          <w:color w:val="4C4D4F"/>
          <w:w w:val="105"/>
          <w:sz w:val="21"/>
        </w:rPr>
        <w:t>(SAMHSA)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Improvement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Protocol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(TIP)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95"/>
          <w:sz w:val="21"/>
        </w:rPr>
        <w:t>25, </w:t>
      </w:r>
      <w:r>
        <w:rPr>
          <w:rFonts w:ascii="Lucida Sans"/>
          <w:i/>
          <w:color w:val="4C4D4F"/>
          <w:w w:val="95"/>
          <w:sz w:val="21"/>
        </w:rPr>
        <w:t>Substance Abuse Treatment and Domestic</w:t>
      </w:r>
      <w:r>
        <w:rPr>
          <w:rFonts w:ascii="Lucida Sans"/>
          <w:i/>
          <w:color w:val="4C4D4F"/>
          <w:spacing w:val="1"/>
          <w:w w:val="95"/>
          <w:sz w:val="21"/>
        </w:rPr>
        <w:t> </w:t>
      </w:r>
      <w:r>
        <w:rPr>
          <w:rFonts w:ascii="Lucida Sans"/>
          <w:i/>
          <w:color w:val="4C4D4F"/>
          <w:w w:val="105"/>
          <w:sz w:val="21"/>
        </w:rPr>
        <w:t>Violence</w:t>
      </w:r>
      <w:r>
        <w:rPr>
          <w:rFonts w:ascii="Lucida Sans"/>
          <w:i/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(</w:t>
      </w:r>
      <w:r>
        <w:rPr>
          <w:color w:val="205E9E"/>
          <w:w w:val="105"/>
          <w:sz w:val="21"/>
          <w:u w:val="single" w:color="205E9E"/>
        </w:rPr>
        <w:t>https://store.samhsa.gov/product/</w:t>
      </w:r>
    </w:p>
    <w:p>
      <w:pPr>
        <w:spacing w:line="244" w:lineRule="auto" w:before="10"/>
        <w:ind w:left="160" w:right="38" w:firstLine="0"/>
        <w:jc w:val="left"/>
        <w:rPr>
          <w:sz w:val="21"/>
        </w:rPr>
      </w:pPr>
      <w:r>
        <w:rPr>
          <w:color w:val="205E9E"/>
          <w:sz w:val="21"/>
          <w:u w:val="single" w:color="205E9E"/>
        </w:rPr>
        <w:t>TIP-25-Substance-Abuse-Treatment-and-Domestic-</w:t>
      </w:r>
      <w:r>
        <w:rPr>
          <w:color w:val="205E9E"/>
          <w:spacing w:val="1"/>
          <w:sz w:val="21"/>
        </w:rPr>
        <w:t> </w:t>
      </w:r>
      <w:r>
        <w:rPr>
          <w:color w:val="205E9E"/>
          <w:sz w:val="21"/>
          <w:u w:val="single" w:color="205E9E"/>
        </w:rPr>
        <w:t>Violence/SMA12-3390</w:t>
      </w:r>
      <w:r>
        <w:rPr>
          <w:color w:val="4C4D4F"/>
          <w:sz w:val="21"/>
        </w:rPr>
        <w:t>);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TIP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36,</w:t>
      </w:r>
      <w:r>
        <w:rPr>
          <w:color w:val="4C4D4F"/>
          <w:spacing w:val="1"/>
          <w:sz w:val="21"/>
        </w:rPr>
        <w:t> </w:t>
      </w:r>
      <w:r>
        <w:rPr>
          <w:rFonts w:ascii="Lucida Sans"/>
          <w:i/>
          <w:color w:val="4C4D4F"/>
          <w:sz w:val="21"/>
        </w:rPr>
        <w:t>Substance Abuse</w:t>
      </w:r>
      <w:r>
        <w:rPr>
          <w:rFonts w:ascii="Lucida Sans"/>
          <w:i/>
          <w:color w:val="4C4D4F"/>
          <w:spacing w:val="1"/>
          <w:sz w:val="21"/>
        </w:rPr>
        <w:t> </w:t>
      </w:r>
      <w:r>
        <w:rPr>
          <w:rFonts w:ascii="Lucida Sans"/>
          <w:i/>
          <w:color w:val="4C4D4F"/>
          <w:w w:val="95"/>
          <w:sz w:val="21"/>
        </w:rPr>
        <w:t>Treatment for Persons with Child Abuse and</w:t>
      </w:r>
      <w:r>
        <w:rPr>
          <w:rFonts w:ascii="Lucida Sans"/>
          <w:i/>
          <w:color w:val="4C4D4F"/>
          <w:spacing w:val="1"/>
          <w:w w:val="95"/>
          <w:sz w:val="21"/>
        </w:rPr>
        <w:t> </w:t>
      </w:r>
      <w:r>
        <w:rPr>
          <w:rFonts w:ascii="Lucida Sans"/>
          <w:i/>
          <w:color w:val="4C4D4F"/>
          <w:sz w:val="21"/>
        </w:rPr>
        <w:t>Neglect</w:t>
      </w:r>
      <w:r>
        <w:rPr>
          <w:rFonts w:ascii="Lucida Sans"/>
          <w:i/>
          <w:color w:val="4C4D4F"/>
          <w:spacing w:val="1"/>
          <w:sz w:val="21"/>
        </w:rPr>
        <w:t> </w:t>
      </w:r>
      <w:r>
        <w:rPr>
          <w:rFonts w:ascii="Lucida Sans"/>
          <w:i/>
          <w:color w:val="4C4D4F"/>
          <w:sz w:val="21"/>
        </w:rPr>
        <w:t>Issues</w:t>
      </w:r>
      <w:r>
        <w:rPr>
          <w:rFonts w:ascii="Lucida Sans"/>
          <w:i/>
          <w:color w:val="4C4D4F"/>
          <w:spacing w:val="1"/>
          <w:sz w:val="21"/>
        </w:rPr>
        <w:t> </w:t>
      </w:r>
      <w:r>
        <w:rPr>
          <w:color w:val="4C4D4F"/>
          <w:sz w:val="21"/>
        </w:rPr>
        <w:t>(</w:t>
      </w:r>
      <w:r>
        <w:rPr>
          <w:color w:val="205E9E"/>
          <w:sz w:val="21"/>
          <w:u w:val="single" w:color="205E9E"/>
        </w:rPr>
        <w:t>https://store.samhsa.gov/product/</w:t>
      </w:r>
      <w:r>
        <w:rPr>
          <w:color w:val="205E9E"/>
          <w:spacing w:val="1"/>
          <w:sz w:val="21"/>
        </w:rPr>
        <w:t> </w:t>
      </w:r>
      <w:r>
        <w:rPr>
          <w:color w:val="205E9E"/>
          <w:sz w:val="21"/>
          <w:u w:val="single" w:color="205E9E"/>
        </w:rPr>
        <w:t>tip-36-substance-abuse-treatment-for-persons-with-</w:t>
      </w:r>
      <w:r>
        <w:rPr>
          <w:color w:val="205E9E"/>
          <w:spacing w:val="1"/>
          <w:sz w:val="21"/>
        </w:rPr>
        <w:t> </w:t>
      </w:r>
      <w:r>
        <w:rPr>
          <w:color w:val="205E9E"/>
          <w:sz w:val="21"/>
          <w:u w:val="single" w:color="205E9E"/>
        </w:rPr>
        <w:t>child-abuse-and-neglect-issues/SMA12-3923</w:t>
      </w:r>
      <w:r>
        <w:rPr>
          <w:color w:val="4C4D4F"/>
          <w:sz w:val="21"/>
        </w:rPr>
        <w:t>);        and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95"/>
          <w:sz w:val="21"/>
        </w:rPr>
        <w:t>TIP 44, </w:t>
      </w:r>
      <w:r>
        <w:rPr>
          <w:rFonts w:ascii="Lucida Sans"/>
          <w:i/>
          <w:color w:val="4C4D4F"/>
          <w:w w:val="95"/>
          <w:sz w:val="21"/>
        </w:rPr>
        <w:t>Substance Abuse Treatment for Adults in</w:t>
      </w:r>
      <w:r>
        <w:rPr>
          <w:rFonts w:ascii="Lucida Sans"/>
          <w:i/>
          <w:color w:val="4C4D4F"/>
          <w:spacing w:val="1"/>
          <w:w w:val="95"/>
          <w:sz w:val="21"/>
        </w:rPr>
        <w:t> </w:t>
      </w:r>
      <w:r>
        <w:rPr>
          <w:rFonts w:ascii="Lucida Sans"/>
          <w:i/>
          <w:color w:val="4C4D4F"/>
          <w:sz w:val="21"/>
        </w:rPr>
        <w:t>the Criminal Justice System </w:t>
      </w:r>
      <w:r>
        <w:rPr>
          <w:color w:val="4C4D4F"/>
          <w:sz w:val="21"/>
        </w:rPr>
        <w:t>(</w:t>
      </w:r>
      <w:r>
        <w:rPr>
          <w:color w:val="205E9E"/>
          <w:sz w:val="21"/>
          <w:u w:val="single" w:color="205E9E"/>
        </w:rPr>
        <w:t>https://store.samhsa.</w:t>
      </w:r>
      <w:r>
        <w:rPr>
          <w:color w:val="205E9E"/>
          <w:spacing w:val="1"/>
          <w:sz w:val="21"/>
        </w:rPr>
        <w:t> </w:t>
      </w:r>
      <w:r>
        <w:rPr>
          <w:color w:val="205E9E"/>
          <w:sz w:val="21"/>
          <w:u w:val="single" w:color="205E9E"/>
        </w:rPr>
        <w:t>gov/product/TIP-44-Substance-Abuse-Treatment-</w:t>
      </w:r>
      <w:r>
        <w:rPr>
          <w:color w:val="205E9E"/>
          <w:spacing w:val="1"/>
          <w:sz w:val="21"/>
        </w:rPr>
        <w:t> </w:t>
      </w:r>
      <w:r>
        <w:rPr>
          <w:color w:val="205E9E"/>
          <w:sz w:val="21"/>
          <w:u w:val="single" w:color="205E9E"/>
        </w:rPr>
        <w:t>for-Adults-in-the-Criminal-Justice-System/</w:t>
      </w:r>
    </w:p>
    <w:p>
      <w:pPr>
        <w:pStyle w:val="BodyText"/>
      </w:pPr>
      <w:r>
        <w:rPr>
          <w:color w:val="205E9E"/>
          <w:w w:val="110"/>
          <w:u w:val="single" w:color="205E9E"/>
        </w:rPr>
        <w:t>SMA13-4056</w:t>
      </w:r>
      <w:r>
        <w:rPr>
          <w:color w:val="4C4D4F"/>
          <w:w w:val="110"/>
        </w:rPr>
        <w:t>).</w:t>
      </w:r>
    </w:p>
    <w:p>
      <w:pPr>
        <w:pStyle w:val="Heading1"/>
        <w:spacing w:line="220" w:lineRule="auto"/>
        <w:ind w:right="1086"/>
      </w:pPr>
      <w:r>
        <w:rPr>
          <w:b w:val="0"/>
        </w:rPr>
        <w:br w:type="column"/>
      </w:r>
      <w:r>
        <w:rPr>
          <w:color w:val="1A6887"/>
          <w:w w:val="90"/>
        </w:rPr>
        <w:t>Co-Occurring</w:t>
      </w:r>
      <w:r>
        <w:rPr>
          <w:color w:val="1A6887"/>
          <w:spacing w:val="28"/>
          <w:w w:val="90"/>
        </w:rPr>
        <w:t> </w:t>
      </w:r>
      <w:r>
        <w:rPr>
          <w:color w:val="1A6887"/>
          <w:w w:val="90"/>
        </w:rPr>
        <w:t>Disorders</w:t>
      </w:r>
      <w:r>
        <w:rPr>
          <w:color w:val="1A6887"/>
          <w:spacing w:val="29"/>
          <w:w w:val="90"/>
        </w:rPr>
        <w:t> </w:t>
      </w:r>
      <w:r>
        <w:rPr>
          <w:color w:val="1A6887"/>
          <w:w w:val="90"/>
        </w:rPr>
        <w:t>and</w:t>
      </w:r>
      <w:r>
        <w:rPr>
          <w:color w:val="1A6887"/>
          <w:spacing w:val="-77"/>
          <w:w w:val="90"/>
        </w:rPr>
        <w:t> </w:t>
      </w:r>
      <w:r>
        <w:rPr>
          <w:color w:val="1A6887"/>
        </w:rPr>
        <w:t>Conditions</w:t>
      </w:r>
    </w:p>
    <w:p>
      <w:pPr>
        <w:pStyle w:val="BodyText"/>
        <w:spacing w:line="247" w:lineRule="auto" w:before="45"/>
        <w:ind w:right="676"/>
      </w:pPr>
      <w:r>
        <w:rPr>
          <w:color w:val="4C4D4F"/>
          <w:w w:val="110"/>
        </w:rPr>
        <w:t>People with stimulant use disorders are likely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coexisting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preexisting</w:t>
      </w:r>
    </w:p>
    <w:p>
      <w:pPr>
        <w:pStyle w:val="BodyText"/>
        <w:spacing w:line="247" w:lineRule="auto" w:before="2"/>
      </w:pPr>
      <w:r>
        <w:rPr>
          <w:color w:val="4C4D4F"/>
          <w:w w:val="110"/>
        </w:rPr>
        <w:t>disorders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conditions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differential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diagnosis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challenging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or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complicate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treatment.</w:t>
      </w:r>
    </w:p>
    <w:p>
      <w:pPr>
        <w:pStyle w:val="BodyText"/>
        <w:spacing w:line="247" w:lineRule="auto" w:before="3"/>
        <w:ind w:right="226"/>
      </w:pPr>
      <w:r>
        <w:rPr>
          <w:color w:val="4C4D4F"/>
          <w:w w:val="110"/>
        </w:rPr>
        <w:t>Preclinical studies and some surveys seem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indicate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neurologic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deﬁcits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ADHD, neuroanatomical abnormalities, alcohol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disorder, posttraumatic brain lesions,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posttraumatic stress disorder (PTSD) may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correlated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vulnerability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disorders.</w:t>
      </w:r>
    </w:p>
    <w:p>
      <w:pPr>
        <w:pStyle w:val="BodyText"/>
        <w:spacing w:line="247" w:lineRule="auto" w:before="188"/>
        <w:ind w:right="132"/>
      </w:pPr>
      <w:r>
        <w:rPr>
          <w:color w:val="4C4D4F"/>
          <w:w w:val="110"/>
        </w:rPr>
        <w:t>People with MA use can experience co-occurring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psychotic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paranoia,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hallucinations),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depressive disorders, anxiety disorders,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polysubstance use (especially involving cannabis,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benzodiazepines,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hypnotics),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ADHD,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gambling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disorder, compulsive sex, sleep disorders,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eating disorders (Rawson, Ling, &amp; Mooney, 2015).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 use has been similarly linked to multiple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psychiatric disorders, including ADHD, PTSD,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bipolar disorder, antisocial personality disorder,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eating disorders, insomnia disorder, and anxiety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(Butler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2017;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SAMHSA,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2020l).</w:t>
      </w:r>
    </w:p>
    <w:p>
      <w:pPr>
        <w:pStyle w:val="BodyText"/>
        <w:spacing w:line="247" w:lineRule="auto" w:before="194"/>
        <w:ind w:right="288"/>
      </w:pPr>
      <w:r>
        <w:rPr>
          <w:color w:val="4C4D4F"/>
          <w:w w:val="110"/>
        </w:rPr>
        <w:t>The following sections describe some of the most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common premorbid and co-occurring disorders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conditions among individuals who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stimulants, with some comments on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precautions.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2"/>
      </w:pPr>
      <w:r>
        <w:rPr>
          <w:color w:val="1A6887"/>
          <w:w w:val="95"/>
        </w:rPr>
        <w:t>Polysubstance</w:t>
      </w:r>
      <w:r>
        <w:rPr>
          <w:color w:val="1A6887"/>
          <w:spacing w:val="-2"/>
          <w:w w:val="95"/>
        </w:rPr>
        <w:t> </w:t>
      </w:r>
      <w:r>
        <w:rPr>
          <w:color w:val="1A6887"/>
          <w:w w:val="95"/>
        </w:rPr>
        <w:t>Use</w:t>
      </w:r>
    </w:p>
    <w:p>
      <w:pPr>
        <w:pStyle w:val="BodyText"/>
        <w:spacing w:line="247" w:lineRule="auto" w:before="55"/>
        <w:ind w:right="120"/>
      </w:pPr>
      <w:r>
        <w:rPr>
          <w:color w:val="4C4D4F"/>
          <w:w w:val="110"/>
        </w:rPr>
        <w:t>Concomitant use of a variety of other licit and illicit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psychoactive substances is a common correlate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 use.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latent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class analysis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700 adults with past-month use of stimulants, four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notable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patterns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polysubstance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use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emerged:</w:t>
      </w:r>
    </w:p>
    <w:p>
      <w:pPr>
        <w:pStyle w:val="BodyText"/>
        <w:spacing w:line="247" w:lineRule="auto" w:before="6"/>
        <w:ind w:right="132"/>
      </w:pPr>
      <w:r>
        <w:rPr>
          <w:color w:val="4C4D4F"/>
          <w:w w:val="110"/>
        </w:rPr>
        <w:t>(1)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cannabis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moderate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nonprescribed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opioids;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(2)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crack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moderate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cannabis;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(3)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powder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cocaine,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alcohol,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cannabis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moderate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crack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cocaine;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(4)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crack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powder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nonprescribed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opioids,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alcohol,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cannabis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moderate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prescribed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opioids, and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20" w:right="960"/>
          <w:cols w:num="2" w:equalWidth="0">
            <w:col w:w="5057" w:space="163"/>
            <w:col w:w="514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76"/>
          <w:footerReference w:type="default" r:id="rId77"/>
          <w:pgSz w:w="12240" w:h="15840"/>
          <w:pgMar w:header="576" w:footer="708" w:top="1340" w:bottom="900" w:left="920" w:right="960"/>
        </w:sectPr>
      </w:pPr>
    </w:p>
    <w:p>
      <w:pPr>
        <w:pStyle w:val="BodyText"/>
        <w:spacing w:line="247" w:lineRule="auto" w:before="100"/>
      </w:pPr>
      <w:r>
        <w:rPr>
          <w:color w:val="4C4D4F"/>
          <w:w w:val="110"/>
        </w:rPr>
        <w:t>nonprescribed tranquilizers (Timko et al., 2018).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Concomitant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benzodiazepines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blunt the dysphoric effects of the latter is 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common.</w:t>
      </w:r>
    </w:p>
    <w:p>
      <w:pPr>
        <w:pStyle w:val="BodyText"/>
        <w:spacing w:line="247" w:lineRule="auto" w:before="184"/>
      </w:pPr>
      <w:r>
        <w:rPr>
          <w:color w:val="4C4D4F"/>
          <w:w w:val="115"/>
        </w:rPr>
        <w:t>Speedballing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or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goofballing—simultaneous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use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an opioid and cocaine or other stimulant—is still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prevalent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places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combination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is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perceived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smooth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effects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each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drug.</w:t>
      </w:r>
    </w:p>
    <w:p>
      <w:pPr>
        <w:pStyle w:val="BodyText"/>
        <w:spacing w:line="247" w:lineRule="auto" w:before="5"/>
        <w:ind w:right="41"/>
      </w:pPr>
      <w:r>
        <w:rPr>
          <w:color w:val="4C4D4F"/>
          <w:w w:val="110"/>
        </w:rPr>
        <w:t>From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2011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2017,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number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seeking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opioid treatment who reported past-month 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nearly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19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2011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43 percent in 2017 (M. S. Ellis et al., 2018). 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2015 to 2017, the number of people with past-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month heroin use who reported also using 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tripled from 9 to 30 percent, reﬂecting what some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termed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“twin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epidemic”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opioid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addiction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(Strickland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BodyText"/>
        <w:spacing w:line="247" w:lineRule="auto" w:before="190"/>
        <w:ind w:right="114"/>
      </w:pPr>
      <w:r>
        <w:rPr>
          <w:color w:val="4C4D4F"/>
          <w:w w:val="110"/>
        </w:rPr>
        <w:t>In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2009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2014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National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Nutrition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Examination Survey, polysubstance use was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common among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current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(30 percent reported using one other substance,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almost 31 percent reported using two, and 19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 reported using three or more; Bahdila 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 2020). Typically used substances were alcohol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(almost 68%), tobacco (47%), cannabis (43%),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prescription opioids (13%), MA (6%), and heroin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(nearly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5%).</w:t>
      </w:r>
    </w:p>
    <w:p>
      <w:pPr>
        <w:pStyle w:val="BodyText"/>
        <w:spacing w:line="247" w:lineRule="auto" w:before="192"/>
        <w:ind w:right="38"/>
      </w:pPr>
      <w:r>
        <w:rPr>
          <w:color w:val="4C4D4F"/>
          <w:w w:val="115"/>
        </w:rPr>
        <w:t>The combination of cocaine and alcohol is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particularly dangerous. Researchers have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established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cocaethylene,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ethyl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ester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benzoylecgonine,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liver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person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uses these two substances together. The person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intense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pleasure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either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alone,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exposed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combined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toxicities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even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potent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cocaethylene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(da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Silva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Maia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2017; A.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W. Jones,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2019; Liu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al., 2018).</w:t>
      </w:r>
    </w:p>
    <w:p>
      <w:pPr>
        <w:pStyle w:val="BodyText"/>
        <w:spacing w:line="247" w:lineRule="auto" w:before="192"/>
        <w:ind w:right="238"/>
      </w:pPr>
      <w:r>
        <w:rPr>
          <w:color w:val="4C4D4F"/>
          <w:w w:val="110"/>
        </w:rPr>
        <w:t>Because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cocaethylene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longer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half-life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(2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hours)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(about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hour;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Jones,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2019),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cumulative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additive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 the combination increase the incidence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lethal heart attacks and stroke (18 times higher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sudden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death than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alone).</w:t>
      </w:r>
    </w:p>
    <w:p>
      <w:pPr>
        <w:pStyle w:val="BodyText"/>
        <w:spacing w:line="247" w:lineRule="auto" w:before="7"/>
        <w:ind w:right="177"/>
      </w:pPr>
      <w:r>
        <w:rPr>
          <w:color w:val="4C4D4F"/>
          <w:w w:val="110"/>
        </w:rPr>
        <w:t>Cocaethylene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appears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prolong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duration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cocaine-related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increases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blood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pressure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turn, to increase the likelihood of small-vessel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cerebral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infarct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intracerebral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hemorrhage.</w:t>
      </w:r>
    </w:p>
    <w:p>
      <w:pPr>
        <w:pStyle w:val="BodyText"/>
        <w:spacing w:line="247" w:lineRule="auto" w:before="100"/>
        <w:ind w:right="537"/>
      </w:pPr>
      <w:r>
        <w:rPr/>
        <w:br w:type="column"/>
      </w:r>
      <w:r>
        <w:rPr>
          <w:color w:val="4C4D4F"/>
          <w:w w:val="110"/>
        </w:rPr>
        <w:t>Cocaethylene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particularly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toxic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liver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</w:p>
    <w:p>
      <w:pPr>
        <w:pStyle w:val="BodyText"/>
        <w:spacing w:line="247" w:lineRule="auto" w:before="2"/>
        <w:ind w:right="122"/>
      </w:pPr>
      <w:r>
        <w:rPr>
          <w:color w:val="4C4D4F"/>
          <w:w w:val="110"/>
        </w:rPr>
        <w:t>intensive care unit admission (Wiener et al., 2010).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Cocaethylene has been detected in cases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cocaine-related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sudden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deaths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attributed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toxicity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well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cocaine-related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cases</w:t>
      </w:r>
    </w:p>
    <w:p>
      <w:pPr>
        <w:pStyle w:val="BodyText"/>
        <w:spacing w:line="247" w:lineRule="auto" w:before="4"/>
        <w:ind w:right="265"/>
      </w:pPr>
      <w:r>
        <w:rPr>
          <w:color w:val="4C4D4F"/>
          <w:w w:val="110"/>
        </w:rPr>
        <w:t>of violent death (i.e., gunshot wound, motor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vehicle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accident,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suicide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by  hanging;  Pilgrim  et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2013).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Fatalities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involving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cocaethylene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due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cerebral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hemorrhage,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stroke,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cardiovascular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events,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hyperthermia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(A.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W.</w:t>
      </w:r>
    </w:p>
    <w:p>
      <w:pPr>
        <w:pStyle w:val="BodyText"/>
        <w:spacing w:line="247" w:lineRule="auto" w:before="6"/>
        <w:ind w:right="116"/>
      </w:pPr>
      <w:r>
        <w:rPr>
          <w:color w:val="4C4D4F"/>
          <w:w w:val="110"/>
        </w:rPr>
        <w:t>Jones,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chronic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cocaethylene also increases the risk of experiencing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panic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anxiety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attacks,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especially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attacks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persist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time.</w:t>
      </w:r>
    </w:p>
    <w:p>
      <w:pPr>
        <w:pStyle w:val="BodyText"/>
        <w:spacing w:line="247" w:lineRule="auto" w:before="185"/>
        <w:ind w:right="233"/>
      </w:pPr>
      <w:r>
        <w:rPr>
          <w:color w:val="4C4D4F"/>
          <w:w w:val="110"/>
        </w:rPr>
        <w:t>The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popularity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cannabis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explained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pharmacologic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properties.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cannabis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induces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vasodilation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 nasal mucosa,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it attenuates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vasoconstriction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 cocaine so that absorption is increased. Thus,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co-use of cannabis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stimulants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enhances</w:t>
      </w:r>
    </w:p>
    <w:p>
      <w:pPr>
        <w:pStyle w:val="BodyText"/>
        <w:spacing w:line="247" w:lineRule="auto" w:before="7"/>
        <w:ind w:right="277"/>
      </w:pPr>
      <w:r>
        <w:rPr>
          <w:color w:val="4C4D4F"/>
          <w:w w:val="110"/>
        </w:rPr>
        <w:t>their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euphoric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decreases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subjective dysphoric effects (Porcu &amp; Castelli,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line="247" w:lineRule="auto" w:before="183"/>
        <w:ind w:right="456"/>
      </w:pPr>
      <w:r>
        <w:rPr>
          <w:color w:val="4C4D4F"/>
          <w:w w:val="110"/>
        </w:rPr>
        <w:t>“Chemsex,”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multiple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enhance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pleasure,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potential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threat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polysubstance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stimulant</w:t>
      </w:r>
    </w:p>
    <w:p>
      <w:pPr>
        <w:pStyle w:val="BodyText"/>
        <w:spacing w:line="247" w:lineRule="auto" w:before="4"/>
        <w:ind w:right="537"/>
      </w:pPr>
      <w:r>
        <w:rPr>
          <w:color w:val="4C4D4F"/>
          <w:w w:val="110"/>
        </w:rPr>
        <w:t>use (Giorgetti et al., 2017; Hammoud et 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2018;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Stevens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2020;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Torres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2020).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particular,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concomitant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gamma-</w:t>
      </w:r>
    </w:p>
    <w:p>
      <w:pPr>
        <w:pStyle w:val="BodyText"/>
        <w:spacing w:line="247" w:lineRule="auto" w:before="3"/>
        <w:ind w:right="134"/>
      </w:pPr>
      <w:r>
        <w:rPr>
          <w:color w:val="4C4D4F"/>
          <w:w w:val="110"/>
        </w:rPr>
        <w:t>hydroxybutyric acid, alcohol, amyl nitrates, erectile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dysfunction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medications,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and/or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ketamine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popular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enhancements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experience,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each contributes differently to the potential for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emergency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intervention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patients.</w:t>
      </w:r>
    </w:p>
    <w:p>
      <w:pPr>
        <w:pStyle w:val="BodyText"/>
        <w:ind w:left="0"/>
        <w:rPr>
          <w:sz w:val="24"/>
        </w:rPr>
      </w:pPr>
    </w:p>
    <w:p>
      <w:pPr>
        <w:pStyle w:val="Heading2"/>
      </w:pPr>
      <w:r>
        <w:rPr>
          <w:color w:val="1A6887"/>
          <w:w w:val="90"/>
        </w:rPr>
        <w:t>Psychiatric</w:t>
      </w:r>
      <w:r>
        <w:rPr>
          <w:color w:val="1A6887"/>
          <w:spacing w:val="30"/>
          <w:w w:val="90"/>
        </w:rPr>
        <w:t> </w:t>
      </w:r>
      <w:r>
        <w:rPr>
          <w:color w:val="1A6887"/>
          <w:w w:val="90"/>
        </w:rPr>
        <w:t>Disorders</w:t>
      </w:r>
    </w:p>
    <w:p>
      <w:pPr>
        <w:pStyle w:val="BodyText"/>
        <w:spacing w:line="247" w:lineRule="auto" w:before="54"/>
        <w:ind w:right="118"/>
      </w:pPr>
      <w:r>
        <w:rPr>
          <w:color w:val="4C4D4F"/>
          <w:w w:val="115"/>
        </w:rPr>
        <w:t>Research suggests that most people who use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stimulants have concurrent mental disorders.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Identiﬁed anxiety, phobias, ADHD, and antisocial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personality disorder typically precede chronic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cocaine use, whereas alcohol use disorder,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depression,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paranoia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generally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follow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use. For MA use, people appear more likely to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non-substance-induced,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preexisting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lifetime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depressive, anxiety, or psychotic disorders than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MA-induced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depressive,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anxiety,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psychotic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disorders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(Salo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2011).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20" w:right="960"/>
          <w:cols w:num="2" w:equalWidth="0">
            <w:col w:w="4971" w:space="249"/>
            <w:col w:w="5140"/>
          </w:cols>
        </w:sectPr>
      </w:pPr>
    </w:p>
    <w:p>
      <w:pPr>
        <w:pStyle w:val="BodyText"/>
        <w:spacing w:before="3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78"/>
          <w:footerReference w:type="default" r:id="rId79"/>
          <w:pgSz w:w="12240" w:h="15840"/>
          <w:pgMar w:header="576" w:footer="708" w:top="1340" w:bottom="900" w:left="920" w:right="960"/>
        </w:sectPr>
      </w:pPr>
    </w:p>
    <w:p>
      <w:pPr>
        <w:pStyle w:val="BodyText"/>
        <w:spacing w:line="247" w:lineRule="auto" w:before="103"/>
        <w:ind w:right="309"/>
      </w:pPr>
      <w:r>
        <w:rPr>
          <w:color w:val="4C4D4F"/>
          <w:w w:val="110"/>
        </w:rPr>
        <w:t>Differentiating co-occurring psychiatric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disorders from stimulant-related disorders 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 challenging. Acute or chronic stimulant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intoxication can elicit symptoms of anxiety 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indistinguishable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phobias,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obsessive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compulsiveness,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panic,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generalized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anxiety.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 parallels between symptoms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stimulant-</w:t>
      </w:r>
    </w:p>
    <w:p>
      <w:pPr>
        <w:pStyle w:val="BodyText"/>
        <w:spacing w:line="247" w:lineRule="auto" w:before="8"/>
      </w:pPr>
      <w:r>
        <w:rPr>
          <w:color w:val="4C4D4F"/>
          <w:w w:val="110"/>
        </w:rPr>
        <w:t>induced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psychosis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schizophrenia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discussed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in the section “Stimulant-Induced Psychosis”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earlier in this chapter. Withdrawal from stimulants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can cause symptoms similar to major depression,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resulting in symptoms like sad mood, fatigue,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increased sleepiness, and thoughts of self-harm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(UNODC,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2019b).</w:t>
      </w:r>
    </w:p>
    <w:p>
      <w:pPr>
        <w:pStyle w:val="BodyText"/>
        <w:spacing w:line="247" w:lineRule="auto" w:before="188"/>
      </w:pPr>
      <w:r>
        <w:rPr>
          <w:color w:val="4C4D4F"/>
          <w:w w:val="110"/>
        </w:rPr>
        <w:t>The prognosis for SUDs is worsened by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presence of other untreated psychiatric disorders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(or polysubstance use). Patients with co-occurring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SUDs and mental disorders need treatment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both; the psychiatric problems may or may 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improve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reduction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Antidepressant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neuroleptic medications with low anticholinergic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sedative properties are preferred because</w:t>
      </w:r>
    </w:p>
    <w:p>
      <w:pPr>
        <w:pStyle w:val="BodyText"/>
        <w:spacing w:line="247" w:lineRule="auto" w:before="9"/>
        <w:ind w:right="249"/>
      </w:pPr>
      <w:r>
        <w:rPr>
          <w:color w:val="4C4D4F"/>
          <w:w w:val="110"/>
        </w:rPr>
        <w:t>of their low potential for addiction. Sedative–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hypnotics and benzodiazepines must be used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caution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high-risk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populations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adults,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people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consuming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alcohol,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people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with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</w:t>
      </w:r>
    </w:p>
    <w:p>
      <w:pPr>
        <w:pStyle w:val="BodyText"/>
        <w:spacing w:line="247" w:lineRule="auto" w:before="5"/>
      </w:pPr>
      <w:r>
        <w:rPr>
          <w:color w:val="4C4D4F"/>
          <w:w w:val="110"/>
        </w:rPr>
        <w:t>history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misuse;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Guina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Merrill,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2018).</w:t>
      </w:r>
    </w:p>
    <w:p>
      <w:pPr>
        <w:pStyle w:val="BodyText"/>
        <w:spacing w:before="2"/>
        <w:ind w:left="0"/>
        <w:rPr>
          <w:sz w:val="29"/>
        </w:rPr>
      </w:pPr>
    </w:p>
    <w:p>
      <w:pPr>
        <w:pStyle w:val="BodyText"/>
        <w:ind w:right="-159"/>
        <w:rPr>
          <w:sz w:val="20"/>
        </w:rPr>
      </w:pPr>
      <w:r>
        <w:rPr>
          <w:sz w:val="20"/>
        </w:rPr>
        <w:pict>
          <v:shape style="width:244.8pt;height:222.7pt;mso-position-horizontal-relative:char;mso-position-vertical-relative:line" type="#_x0000_t202" id="docshape344" filled="false" stroked="true" strokeweight=".5pt" strokecolor="#ce372f">
            <w10:anchorlock/>
            <v:textbox inset="0,0,0,0">
              <w:txbxContent>
                <w:p>
                  <w:pPr>
                    <w:spacing w:line="283" w:lineRule="auto" w:before="188"/>
                    <w:ind w:left="18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E384B"/>
                      <w:w w:val="95"/>
                      <w:sz w:val="22"/>
                    </w:rPr>
                    <w:t>TREATING</w:t>
                  </w:r>
                  <w:r>
                    <w:rPr>
                      <w:b/>
                      <w:color w:val="1E384B"/>
                      <w:spacing w:val="1"/>
                      <w:w w:val="95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w w:val="95"/>
                      <w:sz w:val="22"/>
                    </w:rPr>
                    <w:t>CO-OCCURRING</w:t>
                  </w:r>
                  <w:r>
                    <w:rPr>
                      <w:b/>
                      <w:color w:val="1E384B"/>
                      <w:spacing w:val="1"/>
                      <w:w w:val="95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w w:val="95"/>
                      <w:sz w:val="22"/>
                    </w:rPr>
                    <w:t>MENTAL</w:t>
                  </w:r>
                  <w:r>
                    <w:rPr>
                      <w:b/>
                      <w:color w:val="1E384B"/>
                      <w:spacing w:val="1"/>
                      <w:w w:val="95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DISORDERS</w:t>
                  </w:r>
                </w:p>
                <w:p>
                  <w:pPr>
                    <w:spacing w:before="106"/>
                    <w:ind w:left="180" w:right="0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People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with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stimulant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use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disorders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also</w:t>
                  </w:r>
                </w:p>
                <w:p>
                  <w:pPr>
                    <w:spacing w:line="264" w:lineRule="auto" w:before="21"/>
                    <w:ind w:left="180" w:right="289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frequently experience other mental disorders or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psychiatric symptoms, such as depression and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anxiety.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Patients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with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stimulant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use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disorder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any</w:t>
                  </w:r>
                  <w:r>
                    <w:rPr>
                      <w:rFonts w:ascii="Verdana"/>
                      <w:color w:val="414042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co-occurring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psychiatric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illness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or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symptoms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should have both disorders treated concurrently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rather than wait to address the mental health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issue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until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after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they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are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recovery.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Most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mental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disorders can be treated while the person is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pursuing recovery. If clinicians delay in treating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those</w:t>
                  </w:r>
                  <w:r>
                    <w:rPr>
                      <w:rFonts w:asci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co-occurring</w:t>
                  </w:r>
                  <w:r>
                    <w:rPr>
                      <w:rFonts w:asci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symptoms</w:t>
                  </w:r>
                  <w:r>
                    <w:rPr>
                      <w:rFonts w:asci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or</w:t>
                  </w:r>
                  <w:r>
                    <w:rPr>
                      <w:rFonts w:asci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disorders,</w:t>
                  </w:r>
                  <w:r>
                    <w:rPr>
                      <w:rFonts w:asci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it</w:t>
                  </w:r>
                </w:p>
                <w:p>
                  <w:pPr>
                    <w:spacing w:line="264" w:lineRule="auto" w:before="0"/>
                    <w:ind w:left="180" w:right="339" w:firstLine="0"/>
                    <w:jc w:val="both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can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put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at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risk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person’s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chances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achieving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staying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in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recovery</w:t>
                  </w:r>
                  <w:r>
                    <w:rPr>
                      <w:rFonts w:ascii="Verdana" w:hAns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from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their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stimulant</w:t>
                  </w:r>
                  <w:r>
                    <w:rPr>
                      <w:rFonts w:ascii="Verdana" w:hAns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use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disorder.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Heading2"/>
        <w:spacing w:before="95"/>
      </w:pPr>
      <w:r>
        <w:rPr>
          <w:b w:val="0"/>
        </w:rPr>
        <w:br w:type="column"/>
      </w:r>
      <w:r>
        <w:rPr>
          <w:color w:val="1A6887"/>
          <w:w w:val="95"/>
        </w:rPr>
        <w:t>Preexisting</w:t>
      </w:r>
      <w:r>
        <w:rPr>
          <w:color w:val="1A6887"/>
          <w:spacing w:val="11"/>
          <w:w w:val="95"/>
        </w:rPr>
        <w:t> </w:t>
      </w:r>
      <w:r>
        <w:rPr>
          <w:color w:val="1A6887"/>
          <w:w w:val="95"/>
        </w:rPr>
        <w:t>Medical</w:t>
      </w:r>
      <w:r>
        <w:rPr>
          <w:color w:val="1A6887"/>
          <w:spacing w:val="12"/>
          <w:w w:val="95"/>
        </w:rPr>
        <w:t> </w:t>
      </w:r>
      <w:r>
        <w:rPr>
          <w:color w:val="1A6887"/>
          <w:w w:val="95"/>
        </w:rPr>
        <w:t>Conditions</w:t>
      </w:r>
    </w:p>
    <w:p>
      <w:pPr>
        <w:pStyle w:val="BodyText"/>
        <w:spacing w:line="247" w:lineRule="auto" w:before="54"/>
        <w:ind w:right="140"/>
      </w:pPr>
      <w:r>
        <w:rPr>
          <w:color w:val="4C4D4F"/>
          <w:w w:val="110"/>
        </w:rPr>
        <w:t>Any preexisting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acute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chronic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physical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conditions are also likely to be complicated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exacerbated by the stress of stimulant intoxication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withdrawal.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Particularly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dangerous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coexisting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medical conditions include any history of seizures,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coronary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heart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disease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cardiac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problems,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thyroid problems, hypertension, or respiratory 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pulmonary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disease.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Hypertension,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renal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failure,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possibly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diabetes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mellitus,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factors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stroke, can be exacerbated by cocaine use (Goel et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2014).</w:t>
      </w:r>
    </w:p>
    <w:p>
      <w:pPr>
        <w:pStyle w:val="BodyText"/>
        <w:spacing w:line="247" w:lineRule="auto" w:before="193"/>
        <w:ind w:right="480"/>
      </w:pP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already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taking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conditions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heightened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risk for serotonin syndrome when stimulants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combined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certain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antidepressants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or</w:t>
      </w:r>
    </w:p>
    <w:p>
      <w:pPr>
        <w:pStyle w:val="BodyText"/>
        <w:spacing w:line="247" w:lineRule="auto" w:before="5"/>
        <w:ind w:right="139"/>
      </w:pPr>
      <w:r>
        <w:rPr>
          <w:color w:val="4C4D4F"/>
          <w:w w:val="110"/>
        </w:rPr>
        <w:t>neuroleptics. Additional cardiovascular risk exists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patients prescribed beta-blockers who continue</w:t>
      </w:r>
      <w:r>
        <w:rPr>
          <w:color w:val="4C4D4F"/>
          <w:spacing w:val="-6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stimulants,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particularly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cocaine.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Heading2"/>
      </w:pPr>
      <w:r>
        <w:rPr>
          <w:color w:val="1A6887"/>
          <w:w w:val="90"/>
        </w:rPr>
        <w:t>Traumatic</w:t>
      </w:r>
      <w:r>
        <w:rPr>
          <w:color w:val="1A6887"/>
          <w:spacing w:val="14"/>
          <w:w w:val="90"/>
        </w:rPr>
        <w:t> </w:t>
      </w:r>
      <w:r>
        <w:rPr>
          <w:color w:val="1A6887"/>
          <w:w w:val="90"/>
        </w:rPr>
        <w:t>Injury</w:t>
      </w:r>
    </w:p>
    <w:p>
      <w:pPr>
        <w:pStyle w:val="BodyText"/>
        <w:spacing w:line="247" w:lineRule="auto" w:before="54"/>
      </w:pPr>
      <w:r>
        <w:rPr>
          <w:color w:val="4C4D4F"/>
          <w:w w:val="110"/>
        </w:rPr>
        <w:t>People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traumatic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injury.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review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studies</w:t>
      </w:r>
    </w:p>
    <w:p>
      <w:pPr>
        <w:pStyle w:val="BodyText"/>
        <w:spacing w:line="247" w:lineRule="auto" w:before="3"/>
        <w:ind w:right="104"/>
      </w:pPr>
      <w:r>
        <w:rPr>
          <w:color w:val="4C4D4F"/>
          <w:w w:val="115"/>
        </w:rPr>
        <w:t>looking at amphetamine-type substance use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associations with traumatic injury or death 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motor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vehicle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accidents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mixed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association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terms of traumatic injury but a moderately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positive association with death (Hayley et al., 2016).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 one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sample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2,500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trauma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admitted to a Level II trauma center between 2005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2015,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6.5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tested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5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percent for cocaine (Neeki et al., 2018). Traumatic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brain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injuries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appear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prevalent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cocaine and 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disorder (Duong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 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2018;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Yeung et al., 2013) and should be managed with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appropriate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based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cognitive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deﬁcits identiﬁed in a neurologic evaluation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(Ramesh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2015).</w:t>
      </w:r>
    </w:p>
    <w:p>
      <w:pPr>
        <w:pStyle w:val="BodyText"/>
        <w:spacing w:line="247" w:lineRule="auto" w:before="197"/>
        <w:ind w:right="277"/>
      </w:pPr>
      <w:r>
        <w:rPr>
          <w:color w:val="4C4D4F"/>
          <w:w w:val="110"/>
        </w:rPr>
        <w:t>Patients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appearing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hospital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EDs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following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mild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 severe traumas may use stimulants and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 been involved in physical altercations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accidents. Among men reporting to the ED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traumatic injuries (Armenian et al., 2019), those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2.9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odds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experiencing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violent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injury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3.3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odds of experiencing a penetrating injury (i.e.,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gunshot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or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stab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wound).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20" w:right="960"/>
          <w:cols w:num="2" w:equalWidth="0">
            <w:col w:w="4986" w:space="234"/>
            <w:col w:w="5140"/>
          </w:cols>
        </w:sectPr>
      </w:pPr>
    </w:p>
    <w:p>
      <w:pPr>
        <w:pStyle w:val="BodyText"/>
        <w:spacing w:before="5"/>
        <w:ind w:left="0"/>
        <w:rPr>
          <w:sz w:val="26"/>
        </w:rPr>
      </w:pPr>
    </w:p>
    <w:p>
      <w:pPr>
        <w:spacing w:after="0"/>
        <w:rPr>
          <w:sz w:val="26"/>
        </w:rPr>
        <w:sectPr>
          <w:headerReference w:type="default" r:id="rId80"/>
          <w:footerReference w:type="default" r:id="rId81"/>
          <w:pgSz w:w="12240" w:h="15840"/>
          <w:pgMar w:header="576" w:footer="708" w:top="1340" w:bottom="900" w:left="920" w:right="960"/>
        </w:sectPr>
      </w:pPr>
    </w:p>
    <w:p>
      <w:pPr>
        <w:pStyle w:val="BodyText"/>
        <w:spacing w:line="247" w:lineRule="auto" w:before="112"/>
        <w:ind w:right="578"/>
      </w:pPr>
      <w:r>
        <w:rPr>
          <w:color w:val="4C4D4F"/>
          <w:w w:val="110"/>
        </w:rPr>
        <w:t>Stimulant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just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traumatic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injury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worse</w:t>
      </w:r>
    </w:p>
    <w:p>
      <w:pPr>
        <w:pStyle w:val="BodyText"/>
        <w:spacing w:line="247" w:lineRule="auto" w:before="3"/>
        <w:ind w:right="38"/>
      </w:pPr>
      <w:r>
        <w:rPr>
          <w:color w:val="4C4D4F"/>
          <w:w w:val="110"/>
        </w:rPr>
        <w:t>traumatic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injury-related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outcomes,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mortality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healthcare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resource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lifetime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history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signiﬁcantly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elevated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mortality rate following inpatient discharge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traumatic injury (compared with people without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lifetime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SUDs);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particular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1.1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</w:p>
    <w:p>
      <w:pPr>
        <w:pStyle w:val="BodyText"/>
        <w:spacing w:line="247" w:lineRule="auto" w:before="7"/>
        <w:ind w:right="112"/>
      </w:pPr>
      <w:r>
        <w:rPr>
          <w:color w:val="4C4D4F"/>
          <w:w w:val="110"/>
        </w:rPr>
        <w:t>1.6 increased risk of all-cause mortality following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discharge (Dezman 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 2020).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individuals who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sustain burn injuries, stimulant use is 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longer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hospital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length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stay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need for skin grafts, both of which suggest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 use may result in greater healthcare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resource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(Hulsebos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2020).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survey</w:t>
      </w:r>
    </w:p>
    <w:p>
      <w:pPr>
        <w:pStyle w:val="BodyText"/>
        <w:spacing w:line="247" w:lineRule="auto" w:before="8"/>
        <w:ind w:right="12"/>
      </w:pPr>
      <w:r>
        <w:rPr>
          <w:color w:val="4C4D4F"/>
          <w:w w:val="110"/>
        </w:rPr>
        <w:t>of nurses, residents, and other faculty at a Level I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trauma center, respondents largely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agreed not only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that 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 used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tended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hospital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resources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longer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length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stay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 the ED, but also that they required more effort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 behalf of staff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 and were perceived 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staff to be more violent than patients who had 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taken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(Richards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BodyText"/>
        <w:spacing w:line="247" w:lineRule="auto" w:before="189"/>
        <w:ind w:right="71"/>
      </w:pPr>
      <w:r>
        <w:rPr>
          <w:color w:val="4C4D4F"/>
          <w:w w:val="110"/>
        </w:rPr>
        <w:t>Sexual assault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 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reported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by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number of both men and women who report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 use (Kittirattanapaiboon et al., 2017;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Lutnick et al., 2015). Sexual assault while 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 is particularly problematic for women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engaged in sex work for acquisition of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substance.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Additionally,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examined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increased risk for intimate partner violence among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regular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 use (Crane et al., 2014; Foulds et 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2020; P. H. Smith et al., 2012). Clinicians should be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familiar with appropriate places to which to refer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cope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trauma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 sexual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assault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intimate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partner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violence.</w:t>
      </w:r>
    </w:p>
    <w:p>
      <w:pPr>
        <w:pStyle w:val="Heading1"/>
        <w:spacing w:line="220" w:lineRule="auto"/>
      </w:pPr>
      <w:r>
        <w:rPr>
          <w:b w:val="0"/>
        </w:rPr>
        <w:br w:type="column"/>
      </w:r>
      <w:r>
        <w:rPr>
          <w:color w:val="1A6887"/>
          <w:w w:val="90"/>
        </w:rPr>
        <w:t>Linking</w:t>
      </w:r>
      <w:r>
        <w:rPr>
          <w:color w:val="1A6887"/>
          <w:spacing w:val="34"/>
          <w:w w:val="90"/>
        </w:rPr>
        <w:t> </w:t>
      </w:r>
      <w:r>
        <w:rPr>
          <w:color w:val="1A6887"/>
          <w:w w:val="90"/>
        </w:rPr>
        <w:t>Treatment</w:t>
      </w:r>
      <w:r>
        <w:rPr>
          <w:color w:val="1A6887"/>
          <w:spacing w:val="34"/>
          <w:w w:val="90"/>
        </w:rPr>
        <w:t> </w:t>
      </w:r>
      <w:r>
        <w:rPr>
          <w:color w:val="1A6887"/>
          <w:w w:val="90"/>
        </w:rPr>
        <w:t>Programs</w:t>
      </w:r>
      <w:r>
        <w:rPr>
          <w:color w:val="1A6887"/>
          <w:spacing w:val="35"/>
          <w:w w:val="90"/>
        </w:rPr>
        <w:t> </w:t>
      </w:r>
      <w:r>
        <w:rPr>
          <w:color w:val="1A6887"/>
          <w:w w:val="90"/>
        </w:rPr>
        <w:t>and</w:t>
      </w:r>
      <w:r>
        <w:rPr>
          <w:color w:val="1A6887"/>
          <w:spacing w:val="-77"/>
          <w:w w:val="90"/>
        </w:rPr>
        <w:t> </w:t>
      </w:r>
      <w:r>
        <w:rPr>
          <w:color w:val="1A6887"/>
        </w:rPr>
        <w:t>Medical</w:t>
      </w:r>
      <w:r>
        <w:rPr>
          <w:color w:val="1A6887"/>
          <w:spacing w:val="-18"/>
        </w:rPr>
        <w:t> </w:t>
      </w:r>
      <w:r>
        <w:rPr>
          <w:color w:val="1A6887"/>
        </w:rPr>
        <w:t>Facilities</w:t>
      </w:r>
    </w:p>
    <w:p>
      <w:pPr>
        <w:pStyle w:val="BodyText"/>
        <w:spacing w:line="247" w:lineRule="auto" w:before="45"/>
        <w:ind w:right="490"/>
      </w:pPr>
      <w:r>
        <w:rPr>
          <w:color w:val="4C4D4F"/>
          <w:w w:val="110"/>
        </w:rPr>
        <w:t>Because the ED may be the ﬁrst point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contact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potential</w:t>
      </w:r>
    </w:p>
    <w:p>
      <w:pPr>
        <w:pStyle w:val="BodyText"/>
        <w:spacing w:line="247" w:lineRule="auto" w:before="2"/>
        <w:ind w:right="180"/>
      </w:pPr>
      <w:r>
        <w:rPr>
          <w:color w:val="4C4D4F"/>
          <w:w w:val="110"/>
        </w:rPr>
        <w:t>treatment for people with stimulant use disorders,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hospitals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give  attention  to  establishing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supporting a continuum of care in which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appropriate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linkages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necessary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programs for these patients are present.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task</w:t>
      </w:r>
      <w:r>
        <w:rPr>
          <w:color w:val="4C4D4F"/>
          <w:spacing w:val="2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4"/>
          <w:w w:val="110"/>
        </w:rPr>
        <w:t> </w:t>
      </w:r>
      <w:r>
        <w:rPr>
          <w:color w:val="4C4D4F"/>
          <w:w w:val="110"/>
        </w:rPr>
        <w:t>developing</w:t>
      </w:r>
      <w:r>
        <w:rPr>
          <w:color w:val="4C4D4F"/>
          <w:spacing w:val="2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4"/>
          <w:w w:val="110"/>
        </w:rPr>
        <w:t> </w:t>
      </w:r>
      <w:r>
        <w:rPr>
          <w:color w:val="4C4D4F"/>
          <w:w w:val="110"/>
        </w:rPr>
        <w:t>encouraging</w:t>
      </w:r>
      <w:r>
        <w:rPr>
          <w:color w:val="4C4D4F"/>
          <w:spacing w:val="24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24"/>
          <w:w w:val="110"/>
        </w:rPr>
        <w:t> </w:t>
      </w:r>
      <w:r>
        <w:rPr>
          <w:color w:val="4C4D4F"/>
          <w:w w:val="110"/>
        </w:rPr>
        <w:t>linkages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among treatment components cannot fall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hospital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staff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alone;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providers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staff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 encouraged to cooperate in the effort. If 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connected to the treatment system, people 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cocaine or MA will likely return repeatedly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ED and other hospital departments for care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 and more serious health and mental health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problems. Stimulant use disorders, like all SUDs,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 lifelong, relapsing conditions that require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ongoing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management and support.</w:t>
      </w:r>
    </w:p>
    <w:p>
      <w:pPr>
        <w:pStyle w:val="BodyText"/>
        <w:spacing w:line="247" w:lineRule="auto" w:before="199"/>
        <w:ind w:right="229"/>
      </w:pPr>
      <w:r>
        <w:rPr>
          <w:color w:val="4C4D4F"/>
          <w:w w:val="110"/>
        </w:rPr>
        <w:t>Hence, treatment programs should take primary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responsibility for developing linkages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hospitals,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several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approaches.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practitioner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or trained nurse/social worker visit the hospital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facilities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regularly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identify,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screen,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encourage,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follow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 have stimulant-related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 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ongoing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continuum. Peer recovery support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specialists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hospital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settings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link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acute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crisis</w:t>
      </w:r>
    </w:p>
    <w:p>
      <w:pPr>
        <w:pStyle w:val="BodyText"/>
        <w:spacing w:line="247" w:lineRule="auto" w:before="14"/>
        <w:ind w:right="118"/>
      </w:pPr>
      <w:r>
        <w:rPr>
          <w:color w:val="4C4D4F"/>
          <w:w w:val="110"/>
        </w:rPr>
        <w:t>to longer-term SUD services outside the hospital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(see the text box “Connecting Patients to Peer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Specialists”).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face-to-face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visit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by an outreach specialist or peer recovery support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specialist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particularly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supporting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crisis-precipitated motivation to enter treatment,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especially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hospitalized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time. Because a crisis creates an intervention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opportunity,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unusually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receptive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considering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lifestyle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changes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longer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term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20" w:right="960"/>
          <w:cols w:num="2" w:equalWidth="0">
            <w:col w:w="5061" w:space="159"/>
            <w:col w:w="514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pStyle w:val="BodyText"/>
        <w:spacing w:line="247" w:lineRule="auto" w:before="100"/>
        <w:ind w:left="5380" w:right="262"/>
      </w:pPr>
      <w:r>
        <w:rPr/>
        <w:pict>
          <v:shape style="position:absolute;margin-left:54pt;margin-top:7.06842pt;width:243pt;height:554.2pt;mso-position-horizontal-relative:page;mso-position-vertical-relative:paragraph;z-index:15737856" type="#_x0000_t202" id="docshape359" filled="false" stroked="true" strokeweight=".5pt" strokecolor="#ce372f">
            <v:textbox inset="0,0,0,0">
              <w:txbxContent>
                <w:p>
                  <w:pPr>
                    <w:spacing w:line="283" w:lineRule="auto" w:before="188"/>
                    <w:ind w:left="180" w:right="279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E384B"/>
                      <w:sz w:val="22"/>
                    </w:rPr>
                    <w:t>CONNECTING</w:t>
                  </w:r>
                  <w:r>
                    <w:rPr>
                      <w:b/>
                      <w:color w:val="1E384B"/>
                      <w:spacing w:val="3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PATIENTS</w:t>
                  </w:r>
                  <w:r>
                    <w:rPr>
                      <w:b/>
                      <w:color w:val="1E384B"/>
                      <w:spacing w:val="4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TO</w:t>
                  </w:r>
                  <w:r>
                    <w:rPr>
                      <w:b/>
                      <w:color w:val="1E384B"/>
                      <w:spacing w:val="4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PEER</w:t>
                  </w:r>
                  <w:r>
                    <w:rPr>
                      <w:b/>
                      <w:color w:val="1E384B"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RECOVERY</w:t>
                  </w:r>
                  <w:r>
                    <w:rPr>
                      <w:b/>
                      <w:color w:val="1E384B"/>
                      <w:spacing w:val="56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SUPPORT</w:t>
                  </w:r>
                  <w:r>
                    <w:rPr>
                      <w:b/>
                      <w:color w:val="1E384B"/>
                      <w:spacing w:val="57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SPECIALISTS</w:t>
                  </w:r>
                </w:p>
                <w:p>
                  <w:pPr>
                    <w:spacing w:line="264" w:lineRule="auto" w:before="106"/>
                    <w:ind w:left="180" w:right="453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Medical providers can facilitate the recovery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process for people taking stimulants by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connecting them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with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peer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recovery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support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specialist.</w:t>
                  </w:r>
                  <w:r>
                    <w:rPr>
                      <w:rFonts w:ascii="Verdana"/>
                      <w:color w:val="414042"/>
                      <w:spacing w:val="2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Also</w:t>
                  </w:r>
                  <w:r>
                    <w:rPr>
                      <w:rFonts w:ascii="Verdana"/>
                      <w:color w:val="414042"/>
                      <w:spacing w:val="2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called</w:t>
                  </w:r>
                  <w:r>
                    <w:rPr>
                      <w:rFonts w:ascii="Verdana"/>
                      <w:color w:val="414042"/>
                      <w:spacing w:val="2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a</w:t>
                  </w:r>
                  <w:r>
                    <w:rPr>
                      <w:rFonts w:ascii="Verdana"/>
                      <w:color w:val="414042"/>
                      <w:spacing w:val="2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recovery</w:t>
                  </w:r>
                  <w:r>
                    <w:rPr>
                      <w:rFonts w:ascii="Verdana"/>
                      <w:color w:val="414042"/>
                      <w:spacing w:val="2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coach,</w:t>
                  </w:r>
                  <w:r>
                    <w:rPr>
                      <w:rFonts w:ascii="Verdana"/>
                      <w:color w:val="414042"/>
                      <w:spacing w:val="2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a</w:t>
                  </w:r>
                  <w:r>
                    <w:rPr>
                      <w:rFonts w:ascii="Verdana"/>
                      <w:color w:val="414042"/>
                      <w:spacing w:val="2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peer</w:t>
                  </w:r>
                  <w:r>
                    <w:rPr>
                      <w:rFonts w:ascii="Verdana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recovery support specialist is an individual (or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case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family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peer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specialist,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close</w:t>
                  </w:r>
                </w:p>
                <w:p>
                  <w:pPr>
                    <w:spacing w:line="264" w:lineRule="auto" w:before="0"/>
                    <w:ind w:left="180" w:right="183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friend, family member, or other loved one of an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individual)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with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lived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experience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with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SUD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recovery.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These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individuals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carry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out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wide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range</w:t>
                  </w:r>
                  <w:r>
                    <w:rPr>
                      <w:rFonts w:asci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of recovery-related activities,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such as mentoring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or coaching people just entering recovery,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facilitating and leading recovery groups, and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connecting</w:t>
                  </w:r>
                  <w:r>
                    <w:rPr>
                      <w:rFonts w:asci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people</w:t>
                  </w:r>
                  <w:r>
                    <w:rPr>
                      <w:rFonts w:asci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just</w:t>
                  </w:r>
                  <w:r>
                    <w:rPr>
                      <w:rFonts w:asci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entering</w:t>
                  </w:r>
                  <w:r>
                    <w:rPr>
                      <w:rFonts w:asci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recovery</w:t>
                  </w:r>
                  <w:r>
                    <w:rPr>
                      <w:rFonts w:ascii="Verdana"/>
                      <w:color w:val="414042"/>
                      <w:spacing w:val="-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other</w:t>
                  </w:r>
                  <w:r>
                    <w:rPr>
                      <w:rFonts w:asci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recovery</w:t>
                  </w:r>
                  <w:r>
                    <w:rPr>
                      <w:rFonts w:ascii="Verdana"/>
                      <w:color w:val="414042"/>
                      <w:spacing w:val="-14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resources.</w:t>
                  </w:r>
                </w:p>
                <w:p>
                  <w:pPr>
                    <w:spacing w:line="264" w:lineRule="auto" w:before="80"/>
                    <w:ind w:left="180" w:right="184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Research suggests that placing peer recovery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support specialists in hospital settings is feasible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and effective. For instance,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Rhode Island’s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AnchorED program links patients presenting to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the ED for opioid use disorder with peer recovery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support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specialists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who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provide</w:t>
                  </w:r>
                  <w:r>
                    <w:rPr>
                      <w:rFonts w:ascii="Verdana" w:hAns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naloxone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kits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overdose education and who can connect these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patients with more extensive community-based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peer recovery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support services as needed (Waye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et</w:t>
                  </w:r>
                  <w:r>
                    <w:rPr>
                      <w:rFonts w:ascii="Verdana" w:hAnsi="Verdana"/>
                      <w:color w:val="414042"/>
                      <w:spacing w:val="-1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al.,</w:t>
                  </w:r>
                  <w:r>
                    <w:rPr>
                      <w:rFonts w:ascii="Verdana" w:hAnsi="Verdana"/>
                      <w:color w:val="414042"/>
                      <w:spacing w:val="-1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2019).</w:t>
                  </w:r>
                  <w:r>
                    <w:rPr>
                      <w:rFonts w:ascii="Verdana" w:hAnsi="Verdana"/>
                      <w:color w:val="414042"/>
                      <w:spacing w:val="-1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Regardless</w:t>
                  </w:r>
                  <w:r>
                    <w:rPr>
                      <w:rFonts w:ascii="Verdana" w:hAnsi="Verdana"/>
                      <w:color w:val="414042"/>
                      <w:spacing w:val="-1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14042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14042"/>
                      <w:spacing w:val="-1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type</w:t>
                  </w:r>
                  <w:r>
                    <w:rPr>
                      <w:rFonts w:ascii="Verdana" w:hAnsi="Verdana"/>
                      <w:color w:val="414042"/>
                      <w:spacing w:val="-1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14042"/>
                      <w:spacing w:val="-11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setting</w:t>
                  </w:r>
                </w:p>
                <w:p>
                  <w:pPr>
                    <w:spacing w:line="264" w:lineRule="auto" w:before="0"/>
                    <w:ind w:left="180" w:right="256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in</w:t>
                  </w:r>
                  <w:r>
                    <w:rPr>
                      <w:rFonts w:ascii="Verdana"/>
                      <w:color w:val="414042"/>
                      <w:spacing w:val="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which</w:t>
                  </w:r>
                  <w:r>
                    <w:rPr>
                      <w:rFonts w:ascii="Verdana"/>
                      <w:color w:val="414042"/>
                      <w:spacing w:val="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</w:t>
                  </w:r>
                  <w:r>
                    <w:rPr>
                      <w:rFonts w:ascii="Verdana"/>
                      <w:color w:val="414042"/>
                      <w:spacing w:val="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peer</w:t>
                  </w:r>
                  <w:r>
                    <w:rPr>
                      <w:rFonts w:ascii="Verdana"/>
                      <w:color w:val="414042"/>
                      <w:spacing w:val="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recovery</w:t>
                  </w:r>
                  <w:r>
                    <w:rPr>
                      <w:rFonts w:ascii="Verdana"/>
                      <w:color w:val="414042"/>
                      <w:spacing w:val="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support</w:t>
                  </w:r>
                  <w:r>
                    <w:rPr>
                      <w:rFonts w:ascii="Verdana"/>
                      <w:color w:val="414042"/>
                      <w:spacing w:val="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specialist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works (e.g., hospitals, outpatient clinics, SUD</w:t>
                  </w:r>
                  <w:r>
                    <w:rPr>
                      <w:rFonts w:ascii="Verdana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treatment programs), use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 peer recovery has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been associated with improved outcomes, such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as a greater likelihood of completing medically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supervised withdrawal, reduced substance use,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</w:t>
                  </w:r>
                  <w:r>
                    <w:rPr>
                      <w:rFonts w:ascii="Verdana"/>
                      <w:color w:val="414042"/>
                      <w:spacing w:val="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increased</w:t>
                  </w:r>
                  <w:r>
                    <w:rPr>
                      <w:rFonts w:ascii="Verdana"/>
                      <w:color w:val="414042"/>
                      <w:spacing w:val="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likelihood</w:t>
                  </w:r>
                  <w:r>
                    <w:rPr>
                      <w:rFonts w:ascii="Verdana"/>
                      <w:color w:val="414042"/>
                      <w:spacing w:val="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/>
                      <w:color w:val="414042"/>
                      <w:spacing w:val="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attending</w:t>
                  </w:r>
                  <w:r>
                    <w:rPr>
                      <w:rFonts w:ascii="Verdana"/>
                      <w:color w:val="414042"/>
                      <w:spacing w:val="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mutual-help</w:t>
                  </w:r>
                  <w:r>
                    <w:rPr>
                      <w:rFonts w:asci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programs</w:t>
                  </w:r>
                  <w:r>
                    <w:rPr>
                      <w:rFonts w:ascii="Verdana"/>
                      <w:color w:val="414042"/>
                      <w:spacing w:val="7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(e.g.,</w:t>
                  </w:r>
                  <w:r>
                    <w:rPr>
                      <w:rFonts w:ascii="Verdana"/>
                      <w:color w:val="414042"/>
                      <w:spacing w:val="8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Narcotics</w:t>
                  </w:r>
                  <w:r>
                    <w:rPr>
                      <w:rFonts w:ascii="Verdana"/>
                      <w:color w:val="414042"/>
                      <w:spacing w:val="7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Anonymous),</w:t>
                  </w:r>
                  <w:r>
                    <w:rPr>
                      <w:rFonts w:ascii="Verdana"/>
                      <w:color w:val="414042"/>
                      <w:spacing w:val="8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reduced</w:t>
                  </w:r>
                  <w:r>
                    <w:rPr>
                      <w:rFonts w:ascii="Verdana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hospitalizations, fewer inpatient psychiatric or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substance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use-related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readmissions,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increased</w:t>
                  </w:r>
                </w:p>
                <w:p>
                  <w:pPr>
                    <w:spacing w:line="264" w:lineRule="auto" w:before="0"/>
                    <w:ind w:left="180" w:right="194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pacing w:val="-1"/>
                      <w:sz w:val="18"/>
                    </w:rPr>
                    <w:t>self-efﬁcacy,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improved</w:t>
                  </w:r>
                  <w:r>
                    <w:rPr>
                      <w:rFonts w:ascii="Verdana" w:hAns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quality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life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(Eddie</w:t>
                  </w:r>
                  <w:r>
                    <w:rPr>
                      <w:rFonts w:ascii="Verdana" w:hAns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et</w:t>
                  </w:r>
                  <w:r>
                    <w:rPr>
                      <w:rFonts w:ascii="Verdana" w:hAns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80"/>
                      <w:sz w:val="18"/>
                    </w:rPr>
                    <w:t>al.,</w:t>
                  </w:r>
                  <w:r>
                    <w:rPr>
                      <w:rFonts w:ascii="Verdana" w:hAnsi="Verdana"/>
                      <w:color w:val="414042"/>
                      <w:spacing w:val="-5"/>
                      <w:w w:val="8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80"/>
                      <w:sz w:val="18"/>
                    </w:rPr>
                    <w:t>2019).</w:t>
                  </w:r>
                </w:p>
                <w:p>
                  <w:pPr>
                    <w:spacing w:line="264" w:lineRule="auto" w:before="75"/>
                    <w:ind w:left="180" w:right="41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Not all medical facilities employ peer recovery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support specialists. But if such individuals are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available, medical personnel should become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familiar</w:t>
                  </w:r>
                  <w:r>
                    <w:rPr>
                      <w:rFonts w:asci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with</w:t>
                  </w:r>
                  <w:r>
                    <w:rPr>
                      <w:rFonts w:asci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who</w:t>
                  </w:r>
                  <w:r>
                    <w:rPr>
                      <w:rFonts w:asci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they</w:t>
                  </w:r>
                  <w:r>
                    <w:rPr>
                      <w:rFonts w:asci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are,</w:t>
                  </w:r>
                  <w:r>
                    <w:rPr>
                      <w:rFonts w:asci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what</w:t>
                  </w:r>
                  <w:r>
                    <w:rPr>
                      <w:rFonts w:asci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they</w:t>
                  </w:r>
                  <w:r>
                    <w:rPr>
                      <w:rFonts w:asci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do,</w:t>
                  </w:r>
                  <w:r>
                    <w:rPr>
                      <w:rFonts w:asci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how</w:t>
                  </w:r>
                  <w:r>
                    <w:rPr>
                      <w:rFonts w:asci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connect</w:t>
                  </w:r>
                  <w:r>
                    <w:rPr>
                      <w:rFonts w:asci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them</w:t>
                  </w:r>
                  <w:r>
                    <w:rPr>
                      <w:rFonts w:asci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with</w:t>
                  </w:r>
                  <w:r>
                    <w:rPr>
                      <w:rFonts w:asci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patients.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4C4D4F"/>
          <w:w w:val="110"/>
        </w:rPr>
        <w:t>It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realistic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hospital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staff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patients with stimulant use a list of available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facilities for stimulant use disorders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and/or other SUDs that is developed by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hospital’s SUD treatment staff. However, patients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 crisis may struggle to self-refer related to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fatigue,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exhaustion,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depression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stimulant withdrawal and the persecutory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perceptions of reality associated with acute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use.</w:t>
      </w:r>
    </w:p>
    <w:p>
      <w:pPr>
        <w:pStyle w:val="BodyText"/>
        <w:spacing w:line="247" w:lineRule="auto" w:before="191"/>
        <w:ind w:left="5380" w:right="760"/>
      </w:pPr>
      <w:r>
        <w:rPr>
          <w:color w:val="4C4D4F"/>
          <w:w w:val="110"/>
        </w:rPr>
        <w:t>Some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educational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literature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might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helpful—particularly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regarding</w:t>
      </w:r>
    </w:p>
    <w:p>
      <w:pPr>
        <w:pStyle w:val="BodyText"/>
        <w:spacing w:line="247" w:lineRule="auto" w:before="3"/>
        <w:ind w:left="5380" w:right="119"/>
      </w:pPr>
      <w:r>
        <w:rPr>
          <w:color w:val="4C4D4F"/>
          <w:w w:val="110"/>
        </w:rPr>
        <w:t>withdrawal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symptoms,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stimulant-induced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psychosis,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 medical complications—if the patient or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signiﬁcant other is willing to read it. Because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hospital medical staff must know about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addiction process to understand patients whom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they see every day, cross-training in the ﬁeld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 treatment is vital for learning about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actively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supporting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development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linkages and referral mechanisms. At least one-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fourth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hospitals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thought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type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use-related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problem.</w:t>
      </w:r>
    </w:p>
    <w:p>
      <w:pPr>
        <w:pStyle w:val="BodyText"/>
        <w:spacing w:line="247" w:lineRule="auto" w:before="192"/>
        <w:ind w:left="5380" w:right="400"/>
      </w:pPr>
      <w:r>
        <w:rPr>
          <w:color w:val="4C4D4F"/>
          <w:w w:val="110"/>
        </w:rPr>
        <w:t>Motivation for change is often difﬁcult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determine in the individual. Health problems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may, however, motivate an individual to move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from contemplation to action (Prochaska et 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1992). Healthcare personnel working with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hospitalized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acute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episode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emphasize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keep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safe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even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substances.</w:t>
      </w:r>
    </w:p>
    <w:p>
      <w:pPr>
        <w:pStyle w:val="BodyText"/>
        <w:spacing w:line="247" w:lineRule="auto" w:before="10"/>
        <w:ind w:left="5380" w:right="165"/>
      </w:pPr>
      <w:r>
        <w:rPr>
          <w:color w:val="4C4D4F"/>
          <w:w w:val="110"/>
        </w:rPr>
        <w:t>Motivational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interviewing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focuses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exploring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resolving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ambivalence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centers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motivational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processes within the individual that facilitate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change.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evidence-based  practice  builds  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patient’s strengths, which may be the most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important component for patients to be able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initiate treatment for their stimulant use disorder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2020m).</w:t>
      </w:r>
    </w:p>
    <w:p>
      <w:pPr>
        <w:pStyle w:val="BodyText"/>
        <w:spacing w:line="247" w:lineRule="auto" w:before="189"/>
        <w:ind w:left="5380" w:right="387"/>
      </w:pPr>
      <w:r>
        <w:rPr>
          <w:color w:val="4C4D4F"/>
          <w:w w:val="110"/>
        </w:rPr>
        <w:t>Hospitals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frequent,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revolving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hospital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EDs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inpatient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hospital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beds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psychiatric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complications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resulting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from  their  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use. The ﬁnancial burdens can be severe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lack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insurance,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hospitals’ costs of 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 be unrecoverable.</w:t>
      </w:r>
    </w:p>
    <w:p>
      <w:pPr>
        <w:pStyle w:val="BodyText"/>
        <w:spacing w:line="247" w:lineRule="auto" w:before="8"/>
        <w:ind w:left="5380" w:right="168"/>
        <w:jc w:val="both"/>
      </w:pPr>
      <w:r>
        <w:rPr>
          <w:color w:val="4C4D4F"/>
          <w:w w:val="110"/>
        </w:rPr>
        <w:t>Collaborative arrangements between hospitals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local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facilities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allow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door-to-door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tabs>
          <w:tab w:pos="10239" w:val="right" w:leader="none"/>
        </w:tabs>
        <w:spacing w:before="277"/>
        <w:ind w:left="16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Chapter</w:t>
      </w:r>
      <w:r>
        <w:rPr>
          <w:rFonts w:ascii="Lucida Sans"/>
          <w:color w:val="414042"/>
          <w:spacing w:val="-8"/>
          <w:sz w:val="18"/>
        </w:rPr>
        <w:t> </w:t>
      </w:r>
      <w:r>
        <w:rPr>
          <w:rFonts w:ascii="Lucida Sans"/>
          <w:color w:val="414042"/>
          <w:sz w:val="18"/>
        </w:rPr>
        <w:t>3</w:t>
        <w:tab/>
        <w:t>71</w:t>
      </w:r>
    </w:p>
    <w:p>
      <w:pPr>
        <w:spacing w:after="0"/>
        <w:jc w:val="left"/>
        <w:rPr>
          <w:rFonts w:ascii="Lucida Sans"/>
          <w:sz w:val="18"/>
        </w:rPr>
        <w:sectPr>
          <w:headerReference w:type="default" r:id="rId82"/>
          <w:footerReference w:type="default" r:id="rId83"/>
          <w:pgSz w:w="12240" w:h="15840"/>
          <w:pgMar w:header="576" w:footer="0" w:top="1340" w:bottom="280" w:left="920" w:right="960"/>
        </w:sectPr>
      </w:pPr>
    </w:p>
    <w:p>
      <w:pPr>
        <w:pStyle w:val="BodyText"/>
        <w:spacing w:before="10"/>
        <w:ind w:left="0"/>
        <w:rPr>
          <w:rFonts w:ascii="Lucida Sans"/>
          <w:sz w:val="26"/>
        </w:rPr>
      </w:pPr>
    </w:p>
    <w:p>
      <w:pPr>
        <w:spacing w:after="0"/>
        <w:rPr>
          <w:rFonts w:ascii="Lucida Sans"/>
          <w:sz w:val="26"/>
        </w:rPr>
        <w:sectPr>
          <w:headerReference w:type="default" r:id="rId84"/>
          <w:footerReference w:type="default" r:id="rId85"/>
          <w:pgSz w:w="12240" w:h="15840"/>
          <w:pgMar w:header="576" w:footer="0" w:top="1340" w:bottom="280" w:left="920" w:right="960"/>
        </w:sectPr>
      </w:pPr>
    </w:p>
    <w:p>
      <w:pPr>
        <w:pStyle w:val="Heading2"/>
        <w:spacing w:before="94"/>
      </w:pPr>
      <w:r>
        <w:rPr>
          <w:color w:val="1A6887"/>
          <w:spacing w:val="-1"/>
          <w:w w:val="95"/>
        </w:rPr>
        <w:t>Obtaining</w:t>
      </w:r>
      <w:r>
        <w:rPr>
          <w:color w:val="1A6887"/>
          <w:spacing w:val="-13"/>
          <w:w w:val="95"/>
        </w:rPr>
        <w:t> </w:t>
      </w:r>
      <w:r>
        <w:rPr>
          <w:color w:val="1A6887"/>
          <w:spacing w:val="-1"/>
          <w:w w:val="95"/>
        </w:rPr>
        <w:t>Consent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for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Treatment</w:t>
      </w:r>
    </w:p>
    <w:p>
      <w:pPr>
        <w:pStyle w:val="BodyText"/>
        <w:spacing w:line="247" w:lineRule="auto" w:before="55"/>
        <w:ind w:right="38"/>
      </w:pPr>
      <w:r>
        <w:rPr>
          <w:color w:val="4C4D4F"/>
          <w:w w:val="110"/>
        </w:rPr>
        <w:t>In obtaining the patient’s consent for treatment,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gathering information from others about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history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referrals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continuing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care,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seeking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reimbursement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insurance carriers, hospital staff must be familiar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the provisions of special federal laws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regulations for protecting conﬁdentiality of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 records as set forth in 42 U.S.C. §290dd-2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42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C.F.R.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Part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well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applicable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laws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regulations.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intoxicated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 psychotic may have diminished capacity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informed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consent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treatment.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consent is obtained, even temporarily, from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relative, this may be considered a “disclosure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identifying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information”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subject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federal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guidelines.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referring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hospital</w:t>
      </w:r>
    </w:p>
    <w:p>
      <w:pPr>
        <w:pStyle w:val="BodyText"/>
        <w:spacing w:line="247" w:lineRule="auto" w:before="19"/>
        <w:ind w:right="48"/>
      </w:pPr>
      <w:r>
        <w:rPr>
          <w:color w:val="4C4D4F"/>
          <w:w w:val="115"/>
        </w:rPr>
        <w:t>to an outside treatment program and making an</w:t>
      </w:r>
      <w:r>
        <w:rPr>
          <w:color w:val="4C4D4F"/>
          <w:spacing w:val="1"/>
          <w:w w:val="115"/>
        </w:rPr>
        <w:t> </w:t>
      </w:r>
      <w:r>
        <w:rPr>
          <w:color w:val="4C4D4F"/>
          <w:spacing w:val="-1"/>
          <w:w w:val="115"/>
        </w:rPr>
        <w:t>appointment,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staff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are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also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making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disclosure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ordinarily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written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consent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form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patient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containing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speciﬁed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information.</w:t>
      </w:r>
    </w:p>
    <w:p>
      <w:pPr>
        <w:pStyle w:val="BodyText"/>
        <w:spacing w:line="247" w:lineRule="auto" w:before="184"/>
        <w:ind w:right="53"/>
      </w:pPr>
      <w:r>
        <w:rPr>
          <w:color w:val="4C4D4F"/>
          <w:w w:val="110"/>
        </w:rPr>
        <w:t>Special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exceptions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apply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disclosing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SUD patient records when medical personnel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treat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emergency.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However,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Part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2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regulations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require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provider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document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</w:p>
    <w:p>
      <w:pPr>
        <w:pStyle w:val="BodyText"/>
        <w:spacing w:line="247" w:lineRule="auto" w:before="6"/>
        <w:ind w:right="48"/>
      </w:pP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patient’s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record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nature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emergency,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what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information was released, the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name of the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0"/>
        <w:ind w:left="0"/>
        <w:rPr>
          <w:sz w:val="22"/>
        </w:rPr>
      </w:pPr>
    </w:p>
    <w:p>
      <w:pPr>
        <w:spacing w:before="0"/>
        <w:ind w:left="14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72</w:t>
      </w:r>
    </w:p>
    <w:p>
      <w:pPr>
        <w:pStyle w:val="BodyText"/>
        <w:spacing w:line="247" w:lineRule="auto" w:before="103"/>
        <w:ind w:left="140" w:right="484"/>
      </w:pPr>
      <w:r>
        <w:rPr/>
        <w:br w:type="column"/>
      </w:r>
      <w:r>
        <w:rPr>
          <w:color w:val="4C4D4F"/>
          <w:w w:val="110"/>
        </w:rPr>
        <w:t>person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making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disclosure,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date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time.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additional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consent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and conﬁdentiality, see </w:t>
      </w:r>
      <w:r>
        <w:rPr>
          <w:color w:val="205E9E"/>
          <w:spacing w:val="-1"/>
          <w:w w:val="115"/>
          <w:u w:val="single" w:color="205E9E"/>
        </w:rPr>
        <w:t>https://www.samhsa.</w:t>
      </w:r>
      <w:r>
        <w:rPr>
          <w:color w:val="205E9E"/>
          <w:w w:val="115"/>
        </w:rPr>
        <w:t> </w:t>
      </w:r>
      <w:r>
        <w:rPr>
          <w:color w:val="205E9E"/>
          <w:w w:val="115"/>
          <w:u w:val="single" w:color="205E9E"/>
        </w:rPr>
        <w:t>gov/about-us/who-we-are/laws-regulations/</w:t>
      </w:r>
      <w:r>
        <w:rPr>
          <w:color w:val="205E9E"/>
          <w:spacing w:val="1"/>
          <w:w w:val="115"/>
        </w:rPr>
        <w:t> </w:t>
      </w:r>
      <w:r>
        <w:rPr>
          <w:color w:val="205E9E"/>
          <w:w w:val="115"/>
          <w:u w:val="single" w:color="205E9E"/>
        </w:rPr>
        <w:t>conﬁdentiality-regulations-faqs</w:t>
      </w:r>
      <w:r>
        <w:rPr>
          <w:color w:val="4C4D4F"/>
          <w:w w:val="115"/>
        </w:rPr>
        <w:t>.</w:t>
      </w:r>
    </w:p>
    <w:p>
      <w:pPr>
        <w:pStyle w:val="BodyText"/>
        <w:spacing w:before="8"/>
        <w:ind w:left="0"/>
        <w:rPr>
          <w:sz w:val="19"/>
        </w:rPr>
      </w:pPr>
    </w:p>
    <w:p>
      <w:pPr>
        <w:pStyle w:val="Heading1"/>
        <w:spacing w:before="1"/>
        <w:ind w:left="140"/>
      </w:pPr>
      <w:r>
        <w:rPr>
          <w:color w:val="1A6887"/>
        </w:rPr>
        <w:t>Summary</w:t>
      </w:r>
    </w:p>
    <w:p>
      <w:pPr>
        <w:pStyle w:val="BodyText"/>
        <w:spacing w:line="247" w:lineRule="auto" w:before="40"/>
        <w:ind w:left="140" w:right="540"/>
      </w:pPr>
      <w:r>
        <w:rPr>
          <w:color w:val="4C4D4F"/>
          <w:w w:val="110"/>
        </w:rPr>
        <w:t>Patients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prescription stimulants are at risk for multiple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medical complications—some of which 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severe,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long-lasting,  or  possibly  even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fatal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consequences.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various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routes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</w:p>
    <w:p>
      <w:pPr>
        <w:pStyle w:val="BodyText"/>
        <w:spacing w:line="247" w:lineRule="auto" w:before="6"/>
        <w:ind w:left="140" w:right="79"/>
      </w:pPr>
      <w:r>
        <w:rPr>
          <w:color w:val="4C4D4F"/>
          <w:w w:val="110"/>
        </w:rPr>
        <w:t>administration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pharmacokinetics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play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role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development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complications, as well as in the intoxication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withdrawal processes. Even SUD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providers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training</w:t>
      </w:r>
    </w:p>
    <w:p>
      <w:pPr>
        <w:pStyle w:val="BodyText"/>
        <w:spacing w:line="247" w:lineRule="auto" w:before="6"/>
        <w:ind w:left="140" w:right="530"/>
      </w:pPr>
      <w:r>
        <w:rPr>
          <w:color w:val="4C4D4F"/>
          <w:w w:val="110"/>
        </w:rPr>
        <w:t>can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beneﬁt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knowledge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risks of and treatments for cocaine use, 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use, and prescription stimulant misuse.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</w:t>
      </w:r>
    </w:p>
    <w:p>
      <w:pPr>
        <w:pStyle w:val="BodyText"/>
        <w:spacing w:line="247" w:lineRule="auto" w:before="3"/>
        <w:ind w:left="140" w:right="204"/>
      </w:pPr>
      <w:r>
        <w:rPr>
          <w:color w:val="4C4D4F"/>
          <w:w w:val="110"/>
        </w:rPr>
        <w:t>clinicians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play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part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identifying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helping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connect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healthcare providers in a timely manner. Further,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educating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patients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about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the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health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consequences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5"/>
        </w:rPr>
        <w:t>of stimulants might also help increase their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motivation for engaging in and completing SUD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treatment. (Chapter 4 discusses options for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nonpharmacologic treatment of stimulant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disorders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further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detail.)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spacing w:before="166"/>
        <w:ind w:left="0" w:right="117" w:firstLine="0"/>
        <w:jc w:val="right"/>
        <w:rPr>
          <w:rFonts w:ascii="Lucida Sans"/>
          <w:sz w:val="18"/>
        </w:rPr>
      </w:pPr>
      <w:r>
        <w:rPr>
          <w:rFonts w:ascii="Lucida Sans"/>
          <w:color w:val="414042"/>
          <w:w w:val="95"/>
          <w:sz w:val="18"/>
        </w:rPr>
        <w:t>Chapter</w:t>
      </w:r>
      <w:r>
        <w:rPr>
          <w:rFonts w:ascii="Lucida Sans"/>
          <w:color w:val="414042"/>
          <w:spacing w:val="-5"/>
          <w:w w:val="95"/>
          <w:sz w:val="18"/>
        </w:rPr>
        <w:t> </w:t>
      </w:r>
      <w:r>
        <w:rPr>
          <w:rFonts w:ascii="Lucida Sans"/>
          <w:color w:val="414042"/>
          <w:w w:val="95"/>
          <w:sz w:val="18"/>
        </w:rPr>
        <w:t>3</w:t>
      </w:r>
    </w:p>
    <w:sectPr>
      <w:type w:val="continuous"/>
      <w:pgSz w:w="12240" w:h="15840"/>
      <w:pgMar w:header="576" w:footer="0" w:top="540" w:bottom="900" w:left="920" w:right="960"/>
      <w:cols w:num="2" w:equalWidth="0">
        <w:col w:w="5057" w:space="183"/>
        <w:col w:w="51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6.992981pt;margin-top:745.615479pt;width:12.05pt;height:12.9pt;mso-position-horizontal-relative:page;mso-position-vertical-relative:page;z-index:-16988160" type="#_x0000_t202" id="docshape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33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56pt;margin-top:745.608398pt;width:12.05pt;height:12.9pt;mso-position-horizontal-relative:page;mso-position-vertical-relative:page;z-index:-16966656" type="#_x0000_t202" id="docshape10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42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4585pt;margin-top:745.608398pt;width:42.7pt;height:12.9pt;mso-position-horizontal-relative:page;mso-position-vertical-relative:page;z-index:-16966144" type="#_x0000_t202" id="docshape10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64096" type="#_x0000_t202" id="docshape11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6963584" type="#_x0000_t202" id="docshape11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43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60000" type="#_x0000_t202" id="docshape13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6959488" type="#_x0000_t202" id="docshape13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45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6957440" type="#_x0000_t202" id="docshape14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46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6956928" type="#_x0000_t202" id="docshape14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54880" type="#_x0000_t202" id="docshape14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6954368" type="#_x0000_t202" id="docshape14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47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05pt;margin-top:745.608582pt;width:12.05pt;height:12.9pt;mso-position-horizontal-relative:page;mso-position-vertical-relative:page;z-index:-16952320" type="#_x0000_t202" id="docshape15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48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519pt;margin-top:745.608582pt;width:42.7pt;height:12.9pt;mso-position-horizontal-relative:page;mso-position-vertical-relative:page;z-index:-16951808" type="#_x0000_t202" id="docshape15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49760" type="#_x0000_t202" id="docshape16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6949248" type="#_x0000_t202" id="docshape17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49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6947200" type="#_x0000_t202" id="docshape17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50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6946688" type="#_x0000_t202" id="docshape17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44640" type="#_x0000_t202" id="docshape18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6944128" type="#_x0000_t202" id="docshape18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51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6986112" type="#_x0000_t202" id="docshape1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34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6985600" type="#_x0000_t202" id="docshape2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5001pt;margin-top:745.59967pt;width:12.05pt;height:12.9pt;mso-position-horizontal-relative:page;mso-position-vertical-relative:page;z-index:-16942080" type="#_x0000_t202" id="docshape19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52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3975pt;margin-top:745.59967pt;width:42.7pt;height:12.9pt;mso-position-horizontal-relative:page;mso-position-vertical-relative:page;z-index:-16941568" type="#_x0000_t202" id="docshape19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996101pt;margin-top:745.575623pt;width:42.7pt;height:12.9pt;mso-position-horizontal-relative:page;mso-position-vertical-relative:page;z-index:-16939520" type="#_x0000_t202" id="docshape21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88098pt;margin-top:745.575623pt;width:12.05pt;height:12.9pt;mso-position-horizontal-relative:page;mso-position-vertical-relative:page;z-index:-16939008" type="#_x0000_t202" id="docshape21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53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6936960" type="#_x0000_t202" id="docshape22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54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6936448" type="#_x0000_t202" id="docshape22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34400" type="#_x0000_t202" id="docshape23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6933888" type="#_x0000_t202" id="docshape23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55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6931840" type="#_x0000_t202" id="docshape24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56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6931328" type="#_x0000_t202" id="docshape24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83552" type="#_x0000_t202" id="docshape3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6983040" type="#_x0000_t202" id="docshape3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6921600" type="#_x0000_t202" id="docshape28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62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6921088" type="#_x0000_t202" id="docshape28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19040" type="#_x0000_t202" id="docshape28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6918528" type="#_x0000_t202" id="docshape29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63</w:t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14944" type="#_x0000_t202" id="docshape30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6914432" type="#_x0000_t202" id="docshape30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65</w:t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6912384" type="#_x0000_t202" id="docshape31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66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6911872" type="#_x0000_t202" id="docshape31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09824" type="#_x0000_t202" id="docshape32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6909312" type="#_x0000_t202" id="docshape32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67</w:t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6907264" type="#_x0000_t202" id="docshape33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68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6906752" type="#_x0000_t202" id="docshape33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04704" type="#_x0000_t202" id="docshape34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6904192" type="#_x0000_t202" id="docshape34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69</w:t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6902144" type="#_x0000_t202" id="docshape35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70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6901632" type="#_x0000_t202" id="docshape35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1.9991pt;margin-top:745.501221pt;width:12.05pt;height:12.9pt;mso-position-horizontal-relative:page;mso-position-vertical-relative:page;z-index:-16980992" type="#_x0000_t202" id="docshape4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36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8115pt;margin-top:745.501221pt;width:42.7pt;height:12.9pt;mso-position-horizontal-relative:page;mso-position-vertical-relative:page;z-index:-16980480" type="#_x0000_t202" id="docshape4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78432" type="#_x0000_t202" id="docshape5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6977920" type="#_x0000_t202" id="docshape5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37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74336" type="#_x0000_t202" id="docshape7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6973824" type="#_x0000_t202" id="docshape7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39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6971776" type="#_x0000_t202" id="docshape8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40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6971264" type="#_x0000_t202" id="docshape8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69216" type="#_x0000_t202" id="docshape9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6968704" type="#_x0000_t202" id="docshape9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41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87648" id="docshapegroup13" coordorigin="1080,576" coordsize="10081,768">
          <v:rect style="position:absolute;left:1080;top:636;width:10081;height:648" id="docshape14" filled="true" fillcolor="#327391" stroked="false">
            <v:fill type="solid"/>
          </v:rect>
          <v:shape style="position:absolute;left:2219;top:636;width:909;height:648" type="#_x0000_t75" id="docshape15" stroked="false">
            <v:imagedata r:id="rId1" o:title=""/>
          </v:shape>
          <v:shape style="position:absolute;left:2189;top:606;width:969;height:708" id="docshape16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87136" type="#_x0000_t202" id="docshape1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86624" type="#_x0000_t202" id="docshape1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65632" id="docshapegroup112" coordorigin="1080,576" coordsize="10081,768">
          <v:rect style="position:absolute;left:1080;top:636;width:10081;height:648" id="docshape113" filled="true" fillcolor="#327391" stroked="false">
            <v:fill type="solid"/>
          </v:rect>
          <v:shape style="position:absolute;left:9132;top:636;width:909;height:648" type="#_x0000_t75" id="docshape114" stroked="false">
            <v:imagedata r:id="rId1" o:title=""/>
          </v:shape>
          <v:shape style="position:absolute;left:9102;top:606;width:969;height:708" id="docshape115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65120" type="#_x0000_t202" id="docshape11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760101pt;width:255.2pt;height:14.1pt;mso-position-horizontal-relative:page;mso-position-vertical-relative:page;z-index:-16964608" type="#_x0000_t202" id="docshape11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3—Medical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Aspects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Stimulant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63072" id="docshapegroup120" coordorigin="1080,576" coordsize="10081,768">
          <v:rect style="position:absolute;left:1080;top:636;width:10081;height:648" id="docshape121" filled="true" fillcolor="#327391" stroked="false">
            <v:fill type="solid"/>
          </v:rect>
          <v:shape style="position:absolute;left:2219;top:636;width:909;height:648" type="#_x0000_t75" id="docshape122" stroked="false">
            <v:imagedata r:id="rId1" o:title=""/>
          </v:shape>
          <v:shape style="position:absolute;left:2189;top:606;width:969;height:708" id="docshape123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62560" type="#_x0000_t202" id="docshape12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294pt;margin-top:41.640099pt;width:175.4pt;height:14.1pt;mso-position-horizontal-relative:page;mso-position-vertical-relative:page;z-index:-16962048" type="#_x0000_t202" id="docshape12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61536" id="docshapegroup126" coordorigin="1080,576" coordsize="10081,768">
          <v:rect style="position:absolute;left:1080;top:636;width:10081;height:648" id="docshape127" filled="true" fillcolor="#327391" stroked="false">
            <v:fill type="solid"/>
          </v:rect>
          <v:shape style="position:absolute;left:9132;top:636;width:909;height:648" type="#_x0000_t75" id="docshape128" stroked="false">
            <v:imagedata r:id="rId1" o:title=""/>
          </v:shape>
          <v:shape style="position:absolute;left:9102;top:606;width:969;height:708" id="docshape129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61024" type="#_x0000_t202" id="docshape13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760101pt;width:255.2pt;height:14.1pt;mso-position-horizontal-relative:page;mso-position-vertical-relative:page;z-index:-16960512" type="#_x0000_t202" id="docshape13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3—Medical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Aspects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Stimulant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58976" id="docshapegroup134" coordorigin="1080,576" coordsize="10081,768">
          <v:rect style="position:absolute;left:1080;top:636;width:10081;height:648" id="docshape135" filled="true" fillcolor="#327391" stroked="false">
            <v:fill type="solid"/>
          </v:rect>
          <v:shape style="position:absolute;left:2219;top:636;width:909;height:648" type="#_x0000_t75" id="docshape136" stroked="false">
            <v:imagedata r:id="rId1" o:title=""/>
          </v:shape>
          <v:shape style="position:absolute;left:2189;top:606;width:969;height:708" id="docshape137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58464" type="#_x0000_t202" id="docshape13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294pt;margin-top:41.640099pt;width:175.4pt;height:14.1pt;mso-position-horizontal-relative:page;mso-position-vertical-relative:page;z-index:-16957952" type="#_x0000_t202" id="docshape13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56416" id="docshapegroup142" coordorigin="1080,576" coordsize="10081,768">
          <v:rect style="position:absolute;left:1080;top:636;width:10081;height:648" id="docshape143" filled="true" fillcolor="#327391" stroked="false">
            <v:fill type="solid"/>
          </v:rect>
          <v:shape style="position:absolute;left:9132;top:636;width:909;height:648" type="#_x0000_t75" id="docshape144" stroked="false">
            <v:imagedata r:id="rId1" o:title=""/>
          </v:shape>
          <v:shape style="position:absolute;left:9102;top:606;width:969;height:708" id="docshape145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55904" type="#_x0000_t202" id="docshape14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760101pt;width:255.2pt;height:14.1pt;mso-position-horizontal-relative:page;mso-position-vertical-relative:page;z-index:-16955392" type="#_x0000_t202" id="docshape14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3—Medical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Aspects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Stimulant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53856" id="docshapegroup150" coordorigin="1080,576" coordsize="10081,768">
          <v:rect style="position:absolute;left:1080;top:636;width:10081;height:648" id="docshape151" filled="true" fillcolor="#327391" stroked="false">
            <v:fill type="solid"/>
          </v:rect>
          <v:shape style="position:absolute;left:2219;top:636;width:909;height:648" type="#_x0000_t75" id="docshape152" stroked="false">
            <v:imagedata r:id="rId1" o:title=""/>
          </v:shape>
          <v:shape style="position:absolute;left:2189;top:606;width:969;height:708" id="docshape153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53344" type="#_x0000_t202" id="docshape15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52832" type="#_x0000_t202" id="docshape15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51296" id="docshapegroup163" coordorigin="1080,576" coordsize="10081,768">
          <v:rect style="position:absolute;left:1080;top:636;width:10081;height:648" id="docshape164" filled="true" fillcolor="#327391" stroked="false">
            <v:fill type="solid"/>
          </v:rect>
          <v:shape style="position:absolute;left:9132;top:636;width:909;height:648" type="#_x0000_t75" id="docshape165" stroked="false">
            <v:imagedata r:id="rId1" o:title=""/>
          </v:shape>
          <v:shape style="position:absolute;left:9102;top:606;width:969;height:708" id="docshape166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50784" type="#_x0000_t202" id="docshape16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760101pt;width:255.2pt;height:14.1pt;mso-position-horizontal-relative:page;mso-position-vertical-relative:page;z-index:-16950272" type="#_x0000_t202" id="docshape16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3—Medical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Aspects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Stimulant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48736" id="docshapegroup171" coordorigin="1080,576" coordsize="10081,768">
          <v:rect style="position:absolute;left:1080;top:636;width:10081;height:648" id="docshape172" filled="true" fillcolor="#327391" stroked="false">
            <v:fill type="solid"/>
          </v:rect>
          <v:shape style="position:absolute;left:2219;top:636;width:909;height:648" type="#_x0000_t75" id="docshape173" stroked="false">
            <v:imagedata r:id="rId1" o:title=""/>
          </v:shape>
          <v:shape style="position:absolute;left:2189;top:606;width:969;height:708" id="docshape174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48224" type="#_x0000_t202" id="docshape17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47712" type="#_x0000_t202" id="docshape17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46176" id="docshapegroup180" coordorigin="1080,576" coordsize="10081,768">
          <v:rect style="position:absolute;left:1080;top:636;width:10081;height:648" id="docshape181" filled="true" fillcolor="#327391" stroked="false">
            <v:fill type="solid"/>
          </v:rect>
          <v:shape style="position:absolute;left:9132;top:636;width:909;height:648" type="#_x0000_t75" id="docshape182" stroked="false">
            <v:imagedata r:id="rId1" o:title=""/>
          </v:shape>
          <v:shape style="position:absolute;left:9102;top:606;width:969;height:708" id="docshape183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45664" type="#_x0000_t202" id="docshape18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760101pt;width:255.2pt;height:14.1pt;mso-position-horizontal-relative:page;mso-position-vertical-relative:page;z-index:-16945152" type="#_x0000_t202" id="docshape18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3—Medical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Aspects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Stimulant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43616" id="docshapegroup189" coordorigin="1080,576" coordsize="10081,768">
          <v:rect style="position:absolute;left:1080;top:636;width:10081;height:648" id="docshape190" filled="true" fillcolor="#327391" stroked="false">
            <v:fill type="solid"/>
          </v:rect>
          <v:shape style="position:absolute;left:2219;top:636;width:909;height:648" type="#_x0000_t75" id="docshape191" stroked="false">
            <v:imagedata r:id="rId1" o:title=""/>
          </v:shape>
          <v:shape style="position:absolute;left:2189;top:606;width:969;height:708" id="docshape192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43104" type="#_x0000_t202" id="docshape19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42592" type="#_x0000_t202" id="docshape19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85088" id="docshapegroup24" coordorigin="1080,576" coordsize="10081,768">
          <v:rect style="position:absolute;left:1080;top:636;width:10081;height:648" id="docshape25" filled="true" fillcolor="#327391" stroked="false">
            <v:fill type="solid"/>
          </v:rect>
          <v:shape style="position:absolute;left:9132;top:636;width:909;height:648" type="#_x0000_t75" id="docshape26" stroked="false">
            <v:imagedata r:id="rId1" o:title=""/>
          </v:shape>
          <v:shape style="position:absolute;left:9102;top:606;width:969;height:708" id="docshape27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84576" type="#_x0000_t202" id="docshape2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760101pt;width:255.2pt;height:14.1pt;mso-position-horizontal-relative:page;mso-position-vertical-relative:page;z-index:-16984064" type="#_x0000_t202" id="docshape2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3—Medical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Aspects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Stimulant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41056" id="docshapegroup212" coordorigin="1080,576" coordsize="10081,768">
          <v:rect style="position:absolute;left:1080;top:636;width:10081;height:648" id="docshape213" filled="true" fillcolor="#327391" stroked="false">
            <v:fill type="solid"/>
          </v:rect>
          <v:shape style="position:absolute;left:9132;top:636;width:909;height:648" type="#_x0000_t75" id="docshape214" stroked="false">
            <v:imagedata r:id="rId1" o:title=""/>
          </v:shape>
          <v:shape style="position:absolute;left:9102;top:606;width:969;height:708" id="docshape215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40544" type="#_x0000_t202" id="docshape21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760101pt;width:255.2pt;height:14.1pt;mso-position-horizontal-relative:page;mso-position-vertical-relative:page;z-index:-16940032" type="#_x0000_t202" id="docshape21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3—Medical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Aspects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Stimulant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38496" id="docshapegroup221" coordorigin="1080,576" coordsize="10081,768">
          <v:rect style="position:absolute;left:1080;top:636;width:10081;height:648" id="docshape222" filled="true" fillcolor="#327391" stroked="false">
            <v:fill type="solid"/>
          </v:rect>
          <v:shape style="position:absolute;left:2219;top:636;width:909;height:648" type="#_x0000_t75" id="docshape223" stroked="false">
            <v:imagedata r:id="rId1" o:title=""/>
          </v:shape>
          <v:shape style="position:absolute;left:2189;top:606;width:969;height:708" id="docshape224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37984" type="#_x0000_t202" id="docshape22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37472" type="#_x0000_t202" id="docshape22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35936" id="docshapegroup229" coordorigin="1080,576" coordsize="10081,768">
          <v:rect style="position:absolute;left:1080;top:636;width:10081;height:648" id="docshape230" filled="true" fillcolor="#327391" stroked="false">
            <v:fill type="solid"/>
          </v:rect>
          <v:shape style="position:absolute;left:9132;top:636;width:909;height:648" type="#_x0000_t75" id="docshape231" stroked="false">
            <v:imagedata r:id="rId1" o:title=""/>
          </v:shape>
          <v:shape style="position:absolute;left:9102;top:606;width:969;height:708" id="docshape232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35424" type="#_x0000_t202" id="docshape23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17497pt;margin-top:41.760101pt;width:255.2pt;height:14.1pt;mso-position-horizontal-relative:page;mso-position-vertical-relative:page;z-index:-16934912" type="#_x0000_t202" id="docshape23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3—Medical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Aspects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Stimulant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33376" id="docshapegroup237" coordorigin="1080,576" coordsize="10081,768">
          <v:rect style="position:absolute;left:1080;top:636;width:10081;height:648" id="docshape238" filled="true" fillcolor="#327391" stroked="false">
            <v:fill type="solid"/>
          </v:rect>
          <v:shape style="position:absolute;left:2219;top:636;width:909;height:648" type="#_x0000_t75" id="docshape239" stroked="false">
            <v:imagedata r:id="rId1" o:title=""/>
          </v:shape>
          <v:shape style="position:absolute;left:2189;top:606;width:969;height:708" id="docshape240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32864" type="#_x0000_t202" id="docshape24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32352" type="#_x0000_t202" id="docshape24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30816" id="docshapegroup245" coordorigin="1080,576" coordsize="10081,768">
          <v:rect style="position:absolute;left:1080;top:636;width:10081;height:648" id="docshape246" filled="true" fillcolor="#327391" stroked="false">
            <v:fill type="solid"/>
          </v:rect>
          <v:shape style="position:absolute;left:9132;top:636;width:909;height:648" type="#_x0000_t75" id="docshape247" stroked="false">
            <v:imagedata r:id="rId1" o:title=""/>
          </v:shape>
          <v:shape style="position:absolute;left:9102;top:606;width:969;height:708" id="docshape248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30304" type="#_x0000_t202" id="docshape24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760101pt;width:255.2pt;height:14.1pt;mso-position-horizontal-relative:page;mso-position-vertical-relative:page;z-index:-16929792" type="#_x0000_t202" id="docshape25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3—Medical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Aspects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Stimulant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29280" id="docshapegroup251" coordorigin="1080,576" coordsize="10081,768">
          <v:rect style="position:absolute;left:1080;top:636;width:10081;height:648" id="docshape252" filled="true" fillcolor="#327391" stroked="false">
            <v:fill type="solid"/>
          </v:rect>
          <v:shape style="position:absolute;left:2219;top:636;width:909;height:648" type="#_x0000_t75" id="docshape253" stroked="false">
            <v:imagedata r:id="rId1" o:title=""/>
          </v:shape>
          <v:shape style="position:absolute;left:2189;top:606;width:969;height:708" id="docshape254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28768" type="#_x0000_t202" id="docshape25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28256" type="#_x0000_t202" id="docshape25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27744" id="docshapegroup257" coordorigin="1080,576" coordsize="10081,768">
          <v:rect style="position:absolute;left:1080;top:636;width:10081;height:648" id="docshape258" filled="true" fillcolor="#327391" stroked="false">
            <v:fill type="solid"/>
          </v:rect>
          <v:shape style="position:absolute;left:9132;top:636;width:909;height:648" type="#_x0000_t75" id="docshape259" stroked="false">
            <v:imagedata r:id="rId1" o:title=""/>
          </v:shape>
          <v:shape style="position:absolute;left:9102;top:606;width:969;height:708" id="docshape260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27232" type="#_x0000_t202" id="docshape26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17497pt;margin-top:41.760101pt;width:255.2pt;height:14.1pt;mso-position-horizontal-relative:page;mso-position-vertical-relative:page;z-index:-16926720" type="#_x0000_t202" id="docshape26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3—Medical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Aspects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Stimulant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26208" id="docshapegroup263" coordorigin="1080,576" coordsize="10081,768">
          <v:rect style="position:absolute;left:1080;top:636;width:10081;height:648" id="docshape264" filled="true" fillcolor="#327391" stroked="false">
            <v:fill type="solid"/>
          </v:rect>
          <v:shape style="position:absolute;left:2219;top:636;width:909;height:648" type="#_x0000_t75" id="docshape265" stroked="false">
            <v:imagedata r:id="rId1" o:title=""/>
          </v:shape>
          <v:shape style="position:absolute;left:2189;top:606;width:969;height:708" id="docshape266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25696" type="#_x0000_t202" id="docshape26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25184" type="#_x0000_t202" id="docshape26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24672" id="docshapegroup269" coordorigin="1080,576" coordsize="10081,768">
          <v:rect style="position:absolute;left:1080;top:636;width:10081;height:648" id="docshape270" filled="true" fillcolor="#327391" stroked="false">
            <v:fill type="solid"/>
          </v:rect>
          <v:shape style="position:absolute;left:9132;top:636;width:909;height:648" type="#_x0000_t75" id="docshape271" stroked="false">
            <v:imagedata r:id="rId1" o:title=""/>
          </v:shape>
          <v:shape style="position:absolute;left:9102;top:606;width:969;height:708" id="docshape272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24160" type="#_x0000_t202" id="docshape27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760101pt;width:255.2pt;height:14.1pt;mso-position-horizontal-relative:page;mso-position-vertical-relative:page;z-index:-16923648" type="#_x0000_t202" id="docshape27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3—Medical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Aspects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Stimulant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23136" id="docshapegroup275" coordorigin="1080,576" coordsize="10081,768">
          <v:rect style="position:absolute;left:1080;top:636;width:10081;height:648" id="docshape276" filled="true" fillcolor="#327391" stroked="false">
            <v:fill type="solid"/>
          </v:rect>
          <v:shape style="position:absolute;left:2219;top:636;width:909;height:648" type="#_x0000_t75" id="docshape277" stroked="false">
            <v:imagedata r:id="rId1" o:title=""/>
          </v:shape>
          <v:shape style="position:absolute;left:2189;top:606;width:969;height:708" id="docshape278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22624" type="#_x0000_t202" id="docshape27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22112" type="#_x0000_t202" id="docshape28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82528" id="docshapegroup35" coordorigin="1080,576" coordsize="10081,768">
          <v:rect style="position:absolute;left:1080;top:636;width:10081;height:648" id="docshape36" filled="true" fillcolor="#327391" stroked="false">
            <v:fill type="solid"/>
          </v:rect>
          <v:shape style="position:absolute;left:2219;top:636;width:909;height:648" type="#_x0000_t75" id="docshape37" stroked="false">
            <v:imagedata r:id="rId1" o:title=""/>
          </v:shape>
          <v:shape style="position:absolute;left:2189;top:606;width:969;height:708" id="docshape38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82016" type="#_x0000_t202" id="docshape3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81504" type="#_x0000_t202" id="docshape4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20576" id="docshapegroup283" coordorigin="1080,576" coordsize="10081,768">
          <v:rect style="position:absolute;left:1080;top:636;width:10081;height:648" id="docshape284" filled="true" fillcolor="#327391" stroked="false">
            <v:fill type="solid"/>
          </v:rect>
          <v:shape style="position:absolute;left:9132;top:636;width:909;height:648" type="#_x0000_t75" id="docshape285" stroked="false">
            <v:imagedata r:id="rId1" o:title=""/>
          </v:shape>
          <v:shape style="position:absolute;left:9102;top:606;width:969;height:708" id="docshape286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20064" type="#_x0000_t202" id="docshape28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760101pt;width:255.2pt;height:14.1pt;mso-position-horizontal-relative:page;mso-position-vertical-relative:page;z-index:-16919552" type="#_x0000_t202" id="docshape28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3—Medical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Aspects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Stimulant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18016" id="docshapegroup291" coordorigin="1080,576" coordsize="10081,768">
          <v:rect style="position:absolute;left:1080;top:636;width:10081;height:648" id="docshape292" filled="true" fillcolor="#327391" stroked="false">
            <v:fill type="solid"/>
          </v:rect>
          <v:shape style="position:absolute;left:2219;top:636;width:909;height:648" type="#_x0000_t75" id="docshape293" stroked="false">
            <v:imagedata r:id="rId1" o:title=""/>
          </v:shape>
          <v:shape style="position:absolute;left:2189;top:606;width:969;height:708" id="docshape294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17504" type="#_x0000_t202" id="docshape29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16992" type="#_x0000_t202" id="docshape29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16480" id="docshapegroup297" coordorigin="1080,576" coordsize="10081,768">
          <v:rect style="position:absolute;left:1080;top:636;width:10081;height:648" id="docshape298" filled="true" fillcolor="#327391" stroked="false">
            <v:fill type="solid"/>
          </v:rect>
          <v:shape style="position:absolute;left:9132;top:636;width:909;height:648" type="#_x0000_t75" id="docshape299" stroked="false">
            <v:imagedata r:id="rId1" o:title=""/>
          </v:shape>
          <v:shape style="position:absolute;left:9102;top:606;width:969;height:708" id="docshape300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15968" type="#_x0000_t202" id="docshape30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760101pt;width:255.2pt;height:14.1pt;mso-position-horizontal-relative:page;mso-position-vertical-relative:page;z-index:-16915456" type="#_x0000_t202" id="docshape3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3—Medical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Aspects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Stimulant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13920" id="docshapegroup312" coordorigin="1080,576" coordsize="10081,768">
          <v:rect style="position:absolute;left:1080;top:636;width:10081;height:648" id="docshape313" filled="true" fillcolor="#327391" stroked="false">
            <v:fill type="solid"/>
          </v:rect>
          <v:shape style="position:absolute;left:2219;top:636;width:909;height:648" type="#_x0000_t75" id="docshape314" stroked="false">
            <v:imagedata r:id="rId1" o:title=""/>
          </v:shape>
          <v:shape style="position:absolute;left:2189;top:606;width:969;height:708" id="docshape315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13408" type="#_x0000_t202" id="docshape31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12896" type="#_x0000_t202" id="docshape31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11360" id="docshapegroup320" coordorigin="1080,576" coordsize="10081,768">
          <v:rect style="position:absolute;left:1080;top:636;width:10081;height:648" id="docshape321" filled="true" fillcolor="#327391" stroked="false">
            <v:fill type="solid"/>
          </v:rect>
          <v:shape style="position:absolute;left:9132;top:636;width:909;height:648" type="#_x0000_t75" id="docshape322" stroked="false">
            <v:imagedata r:id="rId1" o:title=""/>
          </v:shape>
          <v:shape style="position:absolute;left:9102;top:606;width:969;height:708" id="docshape323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10848" type="#_x0000_t202" id="docshape32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760101pt;width:255.2pt;height:14.1pt;mso-position-horizontal-relative:page;mso-position-vertical-relative:page;z-index:-16910336" type="#_x0000_t202" id="docshape32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3—Medical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Aspects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Stimulant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08800" id="docshapegroup328" coordorigin="1080,576" coordsize="10081,768">
          <v:rect style="position:absolute;left:1080;top:636;width:10081;height:648" id="docshape329" filled="true" fillcolor="#327391" stroked="false">
            <v:fill type="solid"/>
          </v:rect>
          <v:shape style="position:absolute;left:2219;top:636;width:909;height:648" type="#_x0000_t75" id="docshape330" stroked="false">
            <v:imagedata r:id="rId1" o:title=""/>
          </v:shape>
          <v:shape style="position:absolute;left:2189;top:606;width:969;height:708" id="docshape331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08288" type="#_x0000_t202" id="docshape33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294pt;margin-top:41.640099pt;width:175.4pt;height:14.1pt;mso-position-horizontal-relative:page;mso-position-vertical-relative:page;z-index:-16907776" type="#_x0000_t202" id="docshape33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06240" id="docshapegroup336" coordorigin="1080,576" coordsize="10081,768">
          <v:rect style="position:absolute;left:1080;top:636;width:10081;height:648" id="docshape337" filled="true" fillcolor="#327391" stroked="false">
            <v:fill type="solid"/>
          </v:rect>
          <v:shape style="position:absolute;left:9132;top:636;width:909;height:648" type="#_x0000_t75" id="docshape338" stroked="false">
            <v:imagedata r:id="rId1" o:title=""/>
          </v:shape>
          <v:shape style="position:absolute;left:9102;top:606;width:969;height:708" id="docshape339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05728" type="#_x0000_t202" id="docshape34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760101pt;width:255.2pt;height:14.1pt;mso-position-horizontal-relative:page;mso-position-vertical-relative:page;z-index:-16905216" type="#_x0000_t202" id="docshape34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3—Medical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Aspects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Stimulant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03680" id="docshapegroup345" coordorigin="1080,576" coordsize="10081,768">
          <v:rect style="position:absolute;left:1080;top:636;width:10081;height:648" id="docshape346" filled="true" fillcolor="#327391" stroked="false">
            <v:fill type="solid"/>
          </v:rect>
          <v:shape style="position:absolute;left:2219;top:636;width:909;height:648" type="#_x0000_t75" id="docshape347" stroked="false">
            <v:imagedata r:id="rId1" o:title=""/>
          </v:shape>
          <v:shape style="position:absolute;left:2189;top:606;width:969;height:708" id="docshape348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03168" type="#_x0000_t202" id="docshape34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294pt;margin-top:41.640099pt;width:175.4pt;height:14.1pt;mso-position-horizontal-relative:page;mso-position-vertical-relative:page;z-index:-16902656" type="#_x0000_t202" id="docshape35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01120" id="docshapegroup353" coordorigin="1080,576" coordsize="10081,768">
          <v:rect style="position:absolute;left:1080;top:636;width:10081;height:648" id="docshape354" filled="true" fillcolor="#327391" stroked="false">
            <v:fill type="solid"/>
          </v:rect>
          <v:shape style="position:absolute;left:9132;top:636;width:909;height:648" type="#_x0000_t75" id="docshape355" stroked="false">
            <v:imagedata r:id="rId1" o:title=""/>
          </v:shape>
          <v:shape style="position:absolute;left:9102;top:606;width:969;height:708" id="docshape356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00608" type="#_x0000_t202" id="docshape35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760101pt;width:255.2pt;height:14.1pt;mso-position-horizontal-relative:page;mso-position-vertical-relative:page;z-index:-16900096" type="#_x0000_t202" id="docshape35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3—Medical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Aspects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Stimulant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899584" id="docshapegroup360" coordorigin="1080,576" coordsize="10081,768">
          <v:rect style="position:absolute;left:1080;top:636;width:10081;height:648" id="docshape361" filled="true" fillcolor="#327391" stroked="false">
            <v:fill type="solid"/>
          </v:rect>
          <v:shape style="position:absolute;left:2219;top:636;width:909;height:648" type="#_x0000_t75" id="docshape362" stroked="false">
            <v:imagedata r:id="rId1" o:title=""/>
          </v:shape>
          <v:shape style="position:absolute;left:2189;top:606;width:969;height:708" id="docshape363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899072" type="#_x0000_t202" id="docshape36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898560" type="#_x0000_t202" id="docshape36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79968" id="docshapegroup46" coordorigin="1080,576" coordsize="10081,768">
          <v:rect style="position:absolute;left:1080;top:636;width:10081;height:648" id="docshape47" filled="true" fillcolor="#327391" stroked="false">
            <v:fill type="solid"/>
          </v:rect>
          <v:shape style="position:absolute;left:9132;top:636;width:909;height:648" type="#_x0000_t75" id="docshape48" stroked="false">
            <v:imagedata r:id="rId1" o:title=""/>
          </v:shape>
          <v:shape style="position:absolute;left:9102;top:606;width:969;height:708" id="docshape49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79456" type="#_x0000_t202" id="docshape5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760101pt;width:255.2pt;height:14.1pt;mso-position-horizontal-relative:page;mso-position-vertical-relative:page;z-index:-16978944" type="#_x0000_t202" id="docshape5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3—Medical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Aspects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Stimulant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77408" id="docshapegroup54" coordorigin="1080,576" coordsize="10081,768">
          <v:rect style="position:absolute;left:1080;top:636;width:10081;height:648" id="docshape55" filled="true" fillcolor="#327391" stroked="false">
            <v:fill type="solid"/>
          </v:rect>
          <v:shape style="position:absolute;left:2219;top:636;width:909;height:648" type="#_x0000_t75" id="docshape56" stroked="false">
            <v:imagedata r:id="rId1" o:title=""/>
          </v:shape>
          <v:shape style="position:absolute;left:2189;top:606;width:969;height:708" id="docshape57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76896" type="#_x0000_t202" id="docshape5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76384" type="#_x0000_t202" id="docshape5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75872" id="docshapegroup66" coordorigin="1080,576" coordsize="10081,768">
          <v:rect style="position:absolute;left:1080;top:636;width:10081;height:648" id="docshape67" filled="true" fillcolor="#327391" stroked="false">
            <v:fill type="solid"/>
          </v:rect>
          <v:shape style="position:absolute;left:9132;top:636;width:909;height:648" type="#_x0000_t75" id="docshape68" stroked="false">
            <v:imagedata r:id="rId1" o:title=""/>
          </v:shape>
          <v:shape style="position:absolute;left:9102;top:606;width:969;height:708" id="docshape69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75360" type="#_x0000_t202" id="docshape7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760101pt;width:255.2pt;height:14.1pt;mso-position-horizontal-relative:page;mso-position-vertical-relative:page;z-index:-16974848" type="#_x0000_t202" id="docshape7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3—Medical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Aspects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Stimulant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73312" id="docshapegroup81" coordorigin="1080,576" coordsize="10081,768">
          <v:rect style="position:absolute;left:1080;top:636;width:10081;height:648" id="docshape82" filled="true" fillcolor="#327391" stroked="false">
            <v:fill type="solid"/>
          </v:rect>
          <v:shape style="position:absolute;left:2219;top:636;width:909;height:648" type="#_x0000_t75" id="docshape83" stroked="false">
            <v:imagedata r:id="rId1" o:title=""/>
          </v:shape>
          <v:shape style="position:absolute;left:2189;top:606;width:969;height:708" id="docshape84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72800" type="#_x0000_t202" id="docshape8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72288" type="#_x0000_t202" id="docshape8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70752" id="docshapegroup89" coordorigin="1080,576" coordsize="10081,768">
          <v:rect style="position:absolute;left:1080;top:636;width:10081;height:648" id="docshape90" filled="true" fillcolor="#327391" stroked="false">
            <v:fill type="solid"/>
          </v:rect>
          <v:shape style="position:absolute;left:9132;top:636;width:909;height:648" type="#_x0000_t75" id="docshape91" stroked="false">
            <v:imagedata r:id="rId1" o:title=""/>
          </v:shape>
          <v:shape style="position:absolute;left:9102;top:606;width:969;height:708" id="docshape92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70240" type="#_x0000_t202" id="docshape9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17497pt;margin-top:41.760101pt;width:255.2pt;height:14.1pt;mso-position-horizontal-relative:page;mso-position-vertical-relative:page;z-index:-16969728" type="#_x0000_t202" id="docshape9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3—Medical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Aspects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of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Stimulant</w:t>
                </w:r>
                <w:r>
                  <w:rPr>
                    <w:rFonts w:ascii="Lucida Sans" w:hAnsi="Lucida Sans"/>
                    <w:color w:val="FFFFFF"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7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68192" id="docshapegroup97" coordorigin="1080,576" coordsize="10081,768">
          <v:rect style="position:absolute;left:1080;top:636;width:10081;height:648" id="docshape98" filled="true" fillcolor="#327391" stroked="false">
            <v:fill type="solid"/>
          </v:rect>
          <v:shape style="position:absolute;left:2219;top:636;width:909;height:648" type="#_x0000_t75" id="docshape99" stroked="false">
            <v:imagedata r:id="rId1" o:title=""/>
          </v:shape>
          <v:shape style="position:absolute;left:2189;top:606;width:969;height:708" id="docshape100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67680" type="#_x0000_t202" id="docshape10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67168" type="#_x0000_t202" id="docshape1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331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3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4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8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7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8" w:hanging="18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4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403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6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9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2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18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1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44" w:hanging="18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30" w:hanging="27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52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2">
      <w:start w:val="0"/>
      <w:numFmt w:val="bullet"/>
      <w:lvlText w:val="•"/>
      <w:lvlJc w:val="left"/>
      <w:pPr>
        <w:ind w:left="60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3">
      <w:start w:val="0"/>
      <w:numFmt w:val="bullet"/>
      <w:lvlText w:val="•"/>
      <w:lvlJc w:val="left"/>
      <w:pPr>
        <w:ind w:left="600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-95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789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1483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2177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2871" w:hanging="18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614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023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7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31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4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38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42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45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49" w:hanging="18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4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5174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2">
      <w:start w:val="0"/>
      <w:numFmt w:val="bullet"/>
      <w:lvlText w:val="•"/>
      <w:lvlJc w:val="left"/>
      <w:pPr>
        <w:ind w:left="5180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91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02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13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25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36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47" w:hanging="18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809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2" w:hanging="18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</w:rPr>
  </w:style>
  <w:style w:styleId="BodyText" w:type="paragraph">
    <w:name w:val="Body Text"/>
    <w:basedOn w:val="Normal"/>
    <w:uiPriority w:val="1"/>
    <w:qFormat/>
    <w:pPr>
      <w:ind w:left="160"/>
    </w:pPr>
    <w:rPr>
      <w:rFonts w:ascii="Gill Sans MT" w:hAnsi="Gill Sans MT" w:eastAsia="Gill Sans MT" w:cs="Gill Sans MT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118"/>
      <w:ind w:left="160"/>
      <w:outlineLvl w:val="1"/>
    </w:pPr>
    <w:rPr>
      <w:rFonts w:ascii="Gill Sans MT" w:hAnsi="Gill Sans MT" w:eastAsia="Gill Sans MT" w:cs="Gill Sans MT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160"/>
      <w:outlineLvl w:val="2"/>
    </w:pPr>
    <w:rPr>
      <w:rFonts w:ascii="Gill Sans MT" w:hAnsi="Gill Sans MT" w:eastAsia="Gill Sans MT" w:cs="Gill Sans MT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spacing w:before="188"/>
      <w:ind w:left="180"/>
      <w:outlineLvl w:val="3"/>
    </w:pPr>
    <w:rPr>
      <w:rFonts w:ascii="Gill Sans MT" w:hAnsi="Gill Sans MT" w:eastAsia="Gill Sans MT" w:cs="Gill Sans MT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before="90"/>
      <w:ind w:left="160" w:right="159"/>
    </w:pPr>
    <w:rPr>
      <w:rFonts w:ascii="Gill Sans MT" w:hAnsi="Gill Sans MT" w:eastAsia="Gill Sans MT" w:cs="Gill Sans MT"/>
      <w:b/>
      <w:bCs/>
      <w:sz w:val="50"/>
      <w:szCs w:val="50"/>
    </w:rPr>
  </w:style>
  <w:style w:styleId="ListParagraph" w:type="paragraph">
    <w:name w:val="List Paragraph"/>
    <w:basedOn w:val="Normal"/>
    <w:uiPriority w:val="1"/>
    <w:qFormat/>
    <w:pPr>
      <w:ind w:left="430" w:hanging="180"/>
    </w:pPr>
    <w:rPr>
      <w:rFonts w:ascii="Verdana" w:hAnsi="Verdana" w:eastAsia="Verdana" w:cs="Verdana"/>
    </w:rPr>
  </w:style>
  <w:style w:styleId="TableParagraph" w:type="paragraph">
    <w:name w:val="Table Paragraph"/>
    <w:basedOn w:val="Normal"/>
    <w:uiPriority w:val="1"/>
    <w:qFormat/>
    <w:pPr>
      <w:ind w:left="79"/>
    </w:pPr>
    <w:rPr>
      <w:rFonts w:ascii="Verdana" w:hAnsi="Verdana" w:eastAsia="Verdana" w:cs="Verdan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header" Target="header4.xml"/><Relationship Id="rId14" Type="http://schemas.openxmlformats.org/officeDocument/2006/relationships/footer" Target="footer5.xml"/><Relationship Id="rId15" Type="http://schemas.openxmlformats.org/officeDocument/2006/relationships/header" Target="header5.xml"/><Relationship Id="rId16" Type="http://schemas.openxmlformats.org/officeDocument/2006/relationships/footer" Target="footer6.xml"/><Relationship Id="rId17" Type="http://schemas.openxmlformats.org/officeDocument/2006/relationships/header" Target="header6.xml"/><Relationship Id="rId18" Type="http://schemas.openxmlformats.org/officeDocument/2006/relationships/footer" Target="footer7.xml"/><Relationship Id="rId19" Type="http://schemas.openxmlformats.org/officeDocument/2006/relationships/header" Target="header7.xml"/><Relationship Id="rId20" Type="http://schemas.openxmlformats.org/officeDocument/2006/relationships/footer" Target="footer8.xml"/><Relationship Id="rId21" Type="http://schemas.openxmlformats.org/officeDocument/2006/relationships/header" Target="header8.xml"/><Relationship Id="rId22" Type="http://schemas.openxmlformats.org/officeDocument/2006/relationships/footer" Target="footer9.xml"/><Relationship Id="rId23" Type="http://schemas.openxmlformats.org/officeDocument/2006/relationships/header" Target="header9.xml"/><Relationship Id="rId24" Type="http://schemas.openxmlformats.org/officeDocument/2006/relationships/footer" Target="footer10.xml"/><Relationship Id="rId25" Type="http://schemas.openxmlformats.org/officeDocument/2006/relationships/header" Target="header10.xml"/><Relationship Id="rId26" Type="http://schemas.openxmlformats.org/officeDocument/2006/relationships/footer" Target="footer11.xml"/><Relationship Id="rId27" Type="http://schemas.openxmlformats.org/officeDocument/2006/relationships/header" Target="header11.xml"/><Relationship Id="rId28" Type="http://schemas.openxmlformats.org/officeDocument/2006/relationships/footer" Target="footer12.xml"/><Relationship Id="rId29" Type="http://schemas.openxmlformats.org/officeDocument/2006/relationships/header" Target="header12.xml"/><Relationship Id="rId30" Type="http://schemas.openxmlformats.org/officeDocument/2006/relationships/footer" Target="footer13.xml"/><Relationship Id="rId31" Type="http://schemas.openxmlformats.org/officeDocument/2006/relationships/header" Target="header13.xml"/><Relationship Id="rId32" Type="http://schemas.openxmlformats.org/officeDocument/2006/relationships/footer" Target="footer14.xml"/><Relationship Id="rId33" Type="http://schemas.openxmlformats.org/officeDocument/2006/relationships/header" Target="header14.xml"/><Relationship Id="rId34" Type="http://schemas.openxmlformats.org/officeDocument/2006/relationships/footer" Target="footer15.xml"/><Relationship Id="rId35" Type="http://schemas.openxmlformats.org/officeDocument/2006/relationships/header" Target="header15.xml"/><Relationship Id="rId36" Type="http://schemas.openxmlformats.org/officeDocument/2006/relationships/footer" Target="footer16.xml"/><Relationship Id="rId37" Type="http://schemas.openxmlformats.org/officeDocument/2006/relationships/header" Target="header16.xml"/><Relationship Id="rId38" Type="http://schemas.openxmlformats.org/officeDocument/2006/relationships/footer" Target="footer17.xml"/><Relationship Id="rId39" Type="http://schemas.openxmlformats.org/officeDocument/2006/relationships/header" Target="header17.xml"/><Relationship Id="rId40" Type="http://schemas.openxmlformats.org/officeDocument/2006/relationships/footer" Target="footer18.xml"/><Relationship Id="rId41" Type="http://schemas.openxmlformats.org/officeDocument/2006/relationships/header" Target="header18.xml"/><Relationship Id="rId42" Type="http://schemas.openxmlformats.org/officeDocument/2006/relationships/footer" Target="footer19.xml"/><Relationship Id="rId43" Type="http://schemas.openxmlformats.org/officeDocument/2006/relationships/header" Target="header19.xml"/><Relationship Id="rId44" Type="http://schemas.openxmlformats.org/officeDocument/2006/relationships/footer" Target="footer20.xml"/><Relationship Id="rId45" Type="http://schemas.openxmlformats.org/officeDocument/2006/relationships/header" Target="header20.xml"/><Relationship Id="rId46" Type="http://schemas.openxmlformats.org/officeDocument/2006/relationships/footer" Target="footer21.xml"/><Relationship Id="rId47" Type="http://schemas.openxmlformats.org/officeDocument/2006/relationships/hyperlink" Target="http://www.cdc.gov/socialdeterminants/index.htm)" TargetMode="External"/><Relationship Id="rId48" Type="http://schemas.openxmlformats.org/officeDocument/2006/relationships/header" Target="header21.xml"/><Relationship Id="rId49" Type="http://schemas.openxmlformats.org/officeDocument/2006/relationships/footer" Target="footer22.xml"/><Relationship Id="rId50" Type="http://schemas.openxmlformats.org/officeDocument/2006/relationships/header" Target="header22.xml"/><Relationship Id="rId51" Type="http://schemas.openxmlformats.org/officeDocument/2006/relationships/footer" Target="footer23.xml"/><Relationship Id="rId52" Type="http://schemas.openxmlformats.org/officeDocument/2006/relationships/header" Target="header23.xml"/><Relationship Id="rId53" Type="http://schemas.openxmlformats.org/officeDocument/2006/relationships/footer" Target="footer24.xml"/><Relationship Id="rId54" Type="http://schemas.openxmlformats.org/officeDocument/2006/relationships/header" Target="header24.xml"/><Relationship Id="rId55" Type="http://schemas.openxmlformats.org/officeDocument/2006/relationships/footer" Target="footer25.xml"/><Relationship Id="rId56" Type="http://schemas.openxmlformats.org/officeDocument/2006/relationships/header" Target="header25.xml"/><Relationship Id="rId57" Type="http://schemas.openxmlformats.org/officeDocument/2006/relationships/footer" Target="footer26.xml"/><Relationship Id="rId58" Type="http://schemas.openxmlformats.org/officeDocument/2006/relationships/header" Target="header26.xml"/><Relationship Id="rId59" Type="http://schemas.openxmlformats.org/officeDocument/2006/relationships/footer" Target="footer27.xml"/><Relationship Id="rId60" Type="http://schemas.openxmlformats.org/officeDocument/2006/relationships/header" Target="header27.xml"/><Relationship Id="rId61" Type="http://schemas.openxmlformats.org/officeDocument/2006/relationships/footer" Target="footer28.xml"/><Relationship Id="rId62" Type="http://schemas.openxmlformats.org/officeDocument/2006/relationships/header" Target="header28.xml"/><Relationship Id="rId63" Type="http://schemas.openxmlformats.org/officeDocument/2006/relationships/footer" Target="footer29.xml"/><Relationship Id="rId64" Type="http://schemas.openxmlformats.org/officeDocument/2006/relationships/header" Target="header29.xml"/><Relationship Id="rId65" Type="http://schemas.openxmlformats.org/officeDocument/2006/relationships/footer" Target="footer30.xml"/><Relationship Id="rId66" Type="http://schemas.openxmlformats.org/officeDocument/2006/relationships/header" Target="header30.xml"/><Relationship Id="rId67" Type="http://schemas.openxmlformats.org/officeDocument/2006/relationships/footer" Target="footer31.xml"/><Relationship Id="rId68" Type="http://schemas.openxmlformats.org/officeDocument/2006/relationships/header" Target="header31.xml"/><Relationship Id="rId69" Type="http://schemas.openxmlformats.org/officeDocument/2006/relationships/footer" Target="footer32.xml"/><Relationship Id="rId70" Type="http://schemas.openxmlformats.org/officeDocument/2006/relationships/header" Target="header32.xml"/><Relationship Id="rId71" Type="http://schemas.openxmlformats.org/officeDocument/2006/relationships/footer" Target="footer33.xml"/><Relationship Id="rId72" Type="http://schemas.openxmlformats.org/officeDocument/2006/relationships/header" Target="header33.xml"/><Relationship Id="rId73" Type="http://schemas.openxmlformats.org/officeDocument/2006/relationships/footer" Target="footer34.xml"/><Relationship Id="rId74" Type="http://schemas.openxmlformats.org/officeDocument/2006/relationships/header" Target="header34.xml"/><Relationship Id="rId75" Type="http://schemas.openxmlformats.org/officeDocument/2006/relationships/footer" Target="footer35.xml"/><Relationship Id="rId76" Type="http://schemas.openxmlformats.org/officeDocument/2006/relationships/header" Target="header35.xml"/><Relationship Id="rId77" Type="http://schemas.openxmlformats.org/officeDocument/2006/relationships/footer" Target="footer36.xml"/><Relationship Id="rId78" Type="http://schemas.openxmlformats.org/officeDocument/2006/relationships/header" Target="header36.xml"/><Relationship Id="rId79" Type="http://schemas.openxmlformats.org/officeDocument/2006/relationships/footer" Target="footer37.xml"/><Relationship Id="rId80" Type="http://schemas.openxmlformats.org/officeDocument/2006/relationships/header" Target="header37.xml"/><Relationship Id="rId81" Type="http://schemas.openxmlformats.org/officeDocument/2006/relationships/footer" Target="footer38.xml"/><Relationship Id="rId82" Type="http://schemas.openxmlformats.org/officeDocument/2006/relationships/header" Target="header38.xml"/><Relationship Id="rId83" Type="http://schemas.openxmlformats.org/officeDocument/2006/relationships/footer" Target="footer39.xml"/><Relationship Id="rId84" Type="http://schemas.openxmlformats.org/officeDocument/2006/relationships/header" Target="header39.xml"/><Relationship Id="rId85" Type="http://schemas.openxmlformats.org/officeDocument/2006/relationships/footer" Target="footer40.xml"/><Relationship Id="rId8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SAMHSA</dc:creator>
  <cp:keywords>SAMHSA TIP 33 Treatment for Stimulant Use Disorders</cp:keywords>
  <dc:subject>SAMHSA TIP 33 Treatment for Stimulant Use Disorders</dc:subject>
  <dc:title>SAMHSA TIP 33 Treatment for Stimulant Use Disorders</dc:title>
  <dcterms:created xsi:type="dcterms:W3CDTF">2021-11-02T19:27:35Z</dcterms:created>
  <dcterms:modified xsi:type="dcterms:W3CDTF">2021-11-02T19:27:35Z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2021-11-02T00:00:00Z</vt:filetime>
  </property>
</Properties>
</file>