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921D7" w14:textId="77777777" w:rsidR="00A1180D" w:rsidRDefault="00A1180D">
      <w:pPr>
        <w:pStyle w:val="BodyText"/>
        <w:rPr>
          <w:sz w:val="20"/>
        </w:rPr>
      </w:pP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064883F2" w14:textId="04D10858" w:rsidR="00814471" w:rsidRDefault="00814471" w:rsidP="00627583">
      <w:pPr>
        <w:widowControl/>
        <w:autoSpaceDE/>
        <w:autoSpaceDN/>
        <w:ind w:left="720" w:hanging="720"/>
        <w:rPr>
          <w:rStyle w:val="authors"/>
        </w:rPr>
      </w:pPr>
    </w:p>
    <w:p w14:paraId="3DDAEFED" w14:textId="77777777" w:rsidR="005F18C5" w:rsidRDefault="005F18C5" w:rsidP="00EE625C">
      <w:pPr>
        <w:widowControl/>
        <w:autoSpaceDE/>
        <w:autoSpaceDN/>
        <w:ind w:left="720" w:hanging="720"/>
        <w:rPr>
          <w:rStyle w:val="Hyperlink"/>
        </w:rPr>
      </w:pPr>
    </w:p>
    <w:p w14:paraId="2A68FEC8" w14:textId="77777777" w:rsidR="002F3E40" w:rsidRDefault="002F3E40" w:rsidP="00EE625C">
      <w:pPr>
        <w:widowControl/>
        <w:autoSpaceDE/>
        <w:autoSpaceDN/>
        <w:ind w:left="720" w:hanging="720"/>
        <w:rPr>
          <w:rStyle w:val="authors"/>
        </w:rPr>
      </w:pPr>
    </w:p>
    <w:p w14:paraId="27628114" w14:textId="09A595BD" w:rsidR="00C87657" w:rsidRDefault="00C87657" w:rsidP="00EE625C">
      <w:pPr>
        <w:widowControl/>
        <w:autoSpaceDE/>
        <w:autoSpaceDN/>
        <w:ind w:left="720" w:hanging="720"/>
        <w:rPr>
          <w:rStyle w:val="authors"/>
        </w:rPr>
      </w:pPr>
    </w:p>
    <w:p w14:paraId="54C0EA01" w14:textId="77777777" w:rsidR="00110CF8" w:rsidRDefault="00110CF8" w:rsidP="00EE625C">
      <w:pPr>
        <w:widowControl/>
        <w:autoSpaceDE/>
        <w:autoSpaceDN/>
        <w:ind w:left="720" w:hanging="720"/>
        <w:rPr>
          <w:rStyle w:val="authors"/>
        </w:rPr>
      </w:pPr>
    </w:p>
    <w:p w14:paraId="0B4A8140" w14:textId="366B7DAB" w:rsidR="00C87657" w:rsidRDefault="00110CF8" w:rsidP="00EE625C">
      <w:pPr>
        <w:widowControl/>
        <w:autoSpaceDE/>
        <w:autoSpaceDN/>
        <w:ind w:left="720" w:hanging="720"/>
        <w:rPr>
          <w:rStyle w:val="authors"/>
        </w:rPr>
      </w:pPr>
      <w:r w:rsidRPr="00110CF8">
        <w:rPr>
          <w:rStyle w:val="authors"/>
        </w:rPr>
        <w:t xml:space="preserve">AARP and National Alliance for Caregiving. Caregiving in the United States 2020. Washington, DC: AARP. May 2020. </w:t>
      </w:r>
      <w:hyperlink r:id="rId5" w:history="1">
        <w:r w:rsidRPr="00446588">
          <w:rPr>
            <w:rStyle w:val="Hyperlink"/>
          </w:rPr>
          <w:t>https://doi.org/10.26419/ppi.00103.001</w:t>
        </w:r>
      </w:hyperlink>
    </w:p>
    <w:p w14:paraId="6A877FFA" w14:textId="77777777" w:rsidR="00110CF8" w:rsidRDefault="00110CF8" w:rsidP="00EE625C">
      <w:pPr>
        <w:widowControl/>
        <w:autoSpaceDE/>
        <w:autoSpaceDN/>
        <w:ind w:left="720" w:hanging="720"/>
        <w:rPr>
          <w:rStyle w:val="authors"/>
        </w:rPr>
      </w:pPr>
    </w:p>
    <w:p w14:paraId="6BF30BF5" w14:textId="70FC6812" w:rsidR="00110CF8" w:rsidRDefault="00110CF8" w:rsidP="00EE625C">
      <w:pPr>
        <w:widowControl/>
        <w:autoSpaceDE/>
        <w:autoSpaceDN/>
        <w:ind w:left="720" w:hanging="720"/>
        <w:rPr>
          <w:rStyle w:val="authors"/>
        </w:rPr>
      </w:pPr>
      <w:r w:rsidRPr="00110CF8">
        <w:rPr>
          <w:rStyle w:val="authors"/>
        </w:rPr>
        <w:t xml:space="preserve">Bressan, V., </w:t>
      </w:r>
      <w:proofErr w:type="spellStart"/>
      <w:r w:rsidRPr="00110CF8">
        <w:rPr>
          <w:rStyle w:val="authors"/>
        </w:rPr>
        <w:t>Visintini</w:t>
      </w:r>
      <w:proofErr w:type="spellEnd"/>
      <w:r w:rsidRPr="00110CF8">
        <w:rPr>
          <w:rStyle w:val="authors"/>
        </w:rPr>
        <w:t xml:space="preserve">, C., &amp; Palese, A. (2020). What do family caregivers of people with dementia need? A mixed‐method systematic review. Health &amp; social care in the community, 28(6), 1942-1960. </w:t>
      </w:r>
      <w:hyperlink r:id="rId6" w:history="1">
        <w:r w:rsidRPr="00446588">
          <w:rPr>
            <w:rStyle w:val="Hyperlink"/>
          </w:rPr>
          <w:t>https://doi.org/10.1111/hsc.13048</w:t>
        </w:r>
      </w:hyperlink>
    </w:p>
    <w:p w14:paraId="58C1FC75" w14:textId="77777777" w:rsidR="00110CF8" w:rsidRDefault="00110CF8" w:rsidP="00EE625C">
      <w:pPr>
        <w:widowControl/>
        <w:autoSpaceDE/>
        <w:autoSpaceDN/>
        <w:ind w:left="720" w:hanging="720"/>
        <w:rPr>
          <w:rStyle w:val="authors"/>
        </w:rPr>
      </w:pPr>
    </w:p>
    <w:p w14:paraId="6BAEB7CD" w14:textId="155EBBFA" w:rsidR="00110CF8" w:rsidRDefault="00110CF8" w:rsidP="00EE625C">
      <w:pPr>
        <w:widowControl/>
        <w:autoSpaceDE/>
        <w:autoSpaceDN/>
        <w:ind w:left="720" w:hanging="720"/>
        <w:rPr>
          <w:rStyle w:val="authors"/>
        </w:rPr>
      </w:pPr>
      <w:r w:rsidRPr="00110CF8">
        <w:rPr>
          <w:rStyle w:val="authors"/>
        </w:rPr>
        <w:t xml:space="preserve">Dews, A. A., </w:t>
      </w:r>
      <w:proofErr w:type="spellStart"/>
      <w:r w:rsidRPr="00110CF8">
        <w:rPr>
          <w:rStyle w:val="authors"/>
        </w:rPr>
        <w:t>Pokowitz</w:t>
      </w:r>
      <w:proofErr w:type="spellEnd"/>
      <w:r w:rsidRPr="00110CF8">
        <w:rPr>
          <w:rStyle w:val="authors"/>
        </w:rPr>
        <w:t xml:space="preserve">, E. L., Votta, C. M., Yan, H., Pituch, K., &amp; Deldin, P. J. (2023). From “surviving to thriving”: Mood Lifters–a wellness program for parents of medically complex children. Palliative &amp; Supportive Care, 1-6. </w:t>
      </w:r>
      <w:hyperlink r:id="rId7" w:history="1">
        <w:r w:rsidRPr="00446588">
          <w:rPr>
            <w:rStyle w:val="Hyperlink"/>
          </w:rPr>
          <w:t>https://doi.org/10.1017/S1478951523000718</w:t>
        </w:r>
      </w:hyperlink>
    </w:p>
    <w:p w14:paraId="58AE680A" w14:textId="77777777" w:rsidR="00110CF8" w:rsidRDefault="00110CF8" w:rsidP="00EE625C">
      <w:pPr>
        <w:widowControl/>
        <w:autoSpaceDE/>
        <w:autoSpaceDN/>
        <w:ind w:left="720" w:hanging="720"/>
        <w:rPr>
          <w:rStyle w:val="authors"/>
        </w:rPr>
      </w:pPr>
    </w:p>
    <w:p w14:paraId="2EB79F59" w14:textId="7BF8AC07" w:rsidR="00110CF8" w:rsidRDefault="00110CF8" w:rsidP="00EE625C">
      <w:pPr>
        <w:widowControl/>
        <w:autoSpaceDE/>
        <w:autoSpaceDN/>
        <w:ind w:left="720" w:hanging="720"/>
        <w:rPr>
          <w:rStyle w:val="authors"/>
        </w:rPr>
      </w:pPr>
      <w:r w:rsidRPr="00110CF8">
        <w:rPr>
          <w:rStyle w:val="authors"/>
        </w:rPr>
        <w:t>Funk, L. M. (2019). Relieving the burden of navigating health and social services for older adults and caregivers. Montreal, QC, Canada: Institute for Research on Public Policy.</w:t>
      </w:r>
    </w:p>
    <w:p w14:paraId="483822AF" w14:textId="77777777" w:rsidR="00110CF8" w:rsidRDefault="00110CF8" w:rsidP="00EE625C">
      <w:pPr>
        <w:widowControl/>
        <w:autoSpaceDE/>
        <w:autoSpaceDN/>
        <w:ind w:left="720" w:hanging="720"/>
        <w:rPr>
          <w:rStyle w:val="authors"/>
        </w:rPr>
      </w:pPr>
    </w:p>
    <w:p w14:paraId="4AA05269" w14:textId="2CA231C6" w:rsidR="00110CF8" w:rsidRDefault="00110CF8" w:rsidP="00EE625C">
      <w:pPr>
        <w:widowControl/>
        <w:autoSpaceDE/>
        <w:autoSpaceDN/>
        <w:ind w:left="720" w:hanging="720"/>
        <w:rPr>
          <w:rStyle w:val="authors"/>
        </w:rPr>
      </w:pPr>
      <w:r w:rsidRPr="00110CF8">
        <w:rPr>
          <w:rStyle w:val="authors"/>
        </w:rPr>
        <w:t>Haley, W. E., Roth, D. L., Sheehan, O. C., Rhodes, J. D., Huang, J., Blinka, M. D., &amp; Howard, V. J. (2020). Effects of transitions to family caregiving on well‐being: A longitudinal population‐based study. Journal of the American Geriatrics Society, 68(12), 2839-2846.</w:t>
      </w:r>
    </w:p>
    <w:p w14:paraId="1DCCB030" w14:textId="77777777" w:rsidR="00110CF8" w:rsidRDefault="00110CF8" w:rsidP="00EE625C">
      <w:pPr>
        <w:widowControl/>
        <w:autoSpaceDE/>
        <w:autoSpaceDN/>
        <w:ind w:left="720" w:hanging="720"/>
        <w:rPr>
          <w:rStyle w:val="authors"/>
        </w:rPr>
      </w:pPr>
    </w:p>
    <w:p w14:paraId="38CE07D8" w14:textId="727249C8" w:rsidR="00110CF8" w:rsidRDefault="000D155A" w:rsidP="00EE625C">
      <w:pPr>
        <w:widowControl/>
        <w:autoSpaceDE/>
        <w:autoSpaceDN/>
        <w:ind w:left="720" w:hanging="720"/>
        <w:rPr>
          <w:rStyle w:val="authors"/>
        </w:rPr>
      </w:pPr>
      <w:r w:rsidRPr="000D155A">
        <w:rPr>
          <w:rStyle w:val="authors"/>
        </w:rPr>
        <w:t xml:space="preserve">Hopps, M., </w:t>
      </w:r>
      <w:proofErr w:type="spellStart"/>
      <w:r w:rsidRPr="000D155A">
        <w:rPr>
          <w:rStyle w:val="authors"/>
        </w:rPr>
        <w:t>Iadeluca</w:t>
      </w:r>
      <w:proofErr w:type="spellEnd"/>
      <w:r w:rsidRPr="000D155A">
        <w:rPr>
          <w:rStyle w:val="authors"/>
        </w:rPr>
        <w:t>, L., McDonald, M., &amp; Makinson, G. T. (2017). The burden of family caregiving in the United States: work productivity, health care resource utilization, and mental health among employed adults. Journal of multidisciplinary healthcare, 437-444.</w:t>
      </w:r>
    </w:p>
    <w:p w14:paraId="0107228B" w14:textId="77777777" w:rsidR="00991A8A" w:rsidRDefault="00991A8A" w:rsidP="00EE625C">
      <w:pPr>
        <w:widowControl/>
        <w:autoSpaceDE/>
        <w:autoSpaceDN/>
        <w:ind w:left="720" w:hanging="720"/>
        <w:rPr>
          <w:rStyle w:val="authors"/>
        </w:rPr>
      </w:pPr>
    </w:p>
    <w:p w14:paraId="0AA7F05D" w14:textId="125DC3E1" w:rsidR="000D155A" w:rsidRDefault="00991A8A" w:rsidP="00EE625C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991A8A">
        <w:rPr>
          <w:rStyle w:val="authors"/>
        </w:rPr>
        <w:t>Javalkar</w:t>
      </w:r>
      <w:proofErr w:type="spellEnd"/>
      <w:r w:rsidRPr="00991A8A">
        <w:rPr>
          <w:rStyle w:val="authors"/>
        </w:rPr>
        <w:t xml:space="preserve">, K., Rak, E., Phillips, A., Haberman, C., Ferris, M., &amp; Van Tilburg, M. (2017). Predictors of caregiver burden among mothers of children with chronic conditions. Children, 4(5), 39. </w:t>
      </w:r>
      <w:hyperlink r:id="rId8" w:history="1">
        <w:r w:rsidRPr="00446588">
          <w:rPr>
            <w:rStyle w:val="Hyperlink"/>
          </w:rPr>
          <w:t>https://doi.org/10.3390/children4050039</w:t>
        </w:r>
      </w:hyperlink>
    </w:p>
    <w:p w14:paraId="01983703" w14:textId="77777777" w:rsidR="00991A8A" w:rsidRDefault="00991A8A" w:rsidP="00EE625C">
      <w:pPr>
        <w:widowControl/>
        <w:autoSpaceDE/>
        <w:autoSpaceDN/>
        <w:ind w:left="720" w:hanging="720"/>
        <w:rPr>
          <w:rStyle w:val="authors"/>
        </w:rPr>
      </w:pPr>
    </w:p>
    <w:p w14:paraId="6193B9D3" w14:textId="07D51576" w:rsidR="00991A8A" w:rsidRDefault="00991A8A" w:rsidP="00EE625C">
      <w:pPr>
        <w:widowControl/>
        <w:autoSpaceDE/>
        <w:autoSpaceDN/>
        <w:ind w:left="720" w:hanging="720"/>
        <w:rPr>
          <w:rStyle w:val="authors"/>
        </w:rPr>
      </w:pPr>
      <w:r w:rsidRPr="00991A8A">
        <w:rPr>
          <w:rStyle w:val="authors"/>
        </w:rPr>
        <w:t xml:space="preserve">Marsack-Topolewski, C. N. (2021). </w:t>
      </w:r>
      <w:proofErr w:type="gramStart"/>
      <w:r w:rsidRPr="00991A8A">
        <w:rPr>
          <w:rStyle w:val="authors"/>
        </w:rPr>
        <w:t>Relationship</w:t>
      </w:r>
      <w:proofErr w:type="gramEnd"/>
      <w:r w:rsidRPr="00991A8A">
        <w:rPr>
          <w:rStyle w:val="authors"/>
        </w:rPr>
        <w:t xml:space="preserve"> between caregiver burden and basic and instrumental activities of daily living among compound and noncompound caregivers. Journal of Family Social Work, 24(4), 299-319. </w:t>
      </w:r>
      <w:hyperlink r:id="rId9" w:history="1">
        <w:r w:rsidRPr="00446588">
          <w:rPr>
            <w:rStyle w:val="Hyperlink"/>
          </w:rPr>
          <w:t>https://doi.org/10.1080/10522158.2020.1861157</w:t>
        </w:r>
      </w:hyperlink>
    </w:p>
    <w:p w14:paraId="31D5F222" w14:textId="77777777" w:rsidR="00991A8A" w:rsidRDefault="00991A8A" w:rsidP="00EE625C">
      <w:pPr>
        <w:widowControl/>
        <w:autoSpaceDE/>
        <w:autoSpaceDN/>
        <w:ind w:left="720" w:hanging="720"/>
        <w:rPr>
          <w:rStyle w:val="authors"/>
        </w:rPr>
      </w:pPr>
    </w:p>
    <w:p w14:paraId="1BBFDEA6" w14:textId="48872997" w:rsidR="00991A8A" w:rsidRDefault="00991A8A" w:rsidP="00EE625C">
      <w:pPr>
        <w:widowControl/>
        <w:autoSpaceDE/>
        <w:autoSpaceDN/>
        <w:ind w:left="720" w:hanging="720"/>
        <w:rPr>
          <w:rStyle w:val="authors"/>
        </w:rPr>
      </w:pPr>
      <w:r w:rsidRPr="00991A8A">
        <w:rPr>
          <w:rStyle w:val="authors"/>
        </w:rPr>
        <w:t xml:space="preserve">Marsack, C. N., &amp; Perry, T. E. (2018). Aging in place in every community: Social exclusion experiences of parents of adult children with autism spectrum disorder. Research on aging, 40(6), 535-557. </w:t>
      </w:r>
      <w:hyperlink r:id="rId10" w:history="1">
        <w:r w:rsidRPr="00446588">
          <w:rPr>
            <w:rStyle w:val="Hyperlink"/>
          </w:rPr>
          <w:t>https://doi.org/10.1177/0164027517717044</w:t>
        </w:r>
      </w:hyperlink>
    </w:p>
    <w:p w14:paraId="42AABAE3" w14:textId="77777777" w:rsidR="00991A8A" w:rsidRDefault="00991A8A" w:rsidP="00EE625C">
      <w:pPr>
        <w:widowControl/>
        <w:autoSpaceDE/>
        <w:autoSpaceDN/>
        <w:ind w:left="720" w:hanging="720"/>
        <w:rPr>
          <w:rStyle w:val="authors"/>
        </w:rPr>
      </w:pPr>
    </w:p>
    <w:p w14:paraId="0AFB9ED3" w14:textId="5F2566CC" w:rsidR="00991A8A" w:rsidRDefault="00991A8A" w:rsidP="00EE625C">
      <w:pPr>
        <w:widowControl/>
        <w:autoSpaceDE/>
        <w:autoSpaceDN/>
        <w:ind w:left="720" w:hanging="720"/>
        <w:rPr>
          <w:rStyle w:val="authors"/>
        </w:rPr>
      </w:pPr>
      <w:r w:rsidRPr="00991A8A">
        <w:rPr>
          <w:rStyle w:val="authors"/>
        </w:rPr>
        <w:t xml:space="preserve">Marsack‐Topolewski, C. N., Perry, T. E., &amp; Chan, K. T. (2021). “I'm Glad She Chose Me as Her Parent”: Rewards of Caregiving for Adults </w:t>
      </w:r>
      <w:proofErr w:type="gramStart"/>
      <w:r w:rsidRPr="00991A8A">
        <w:rPr>
          <w:rStyle w:val="authors"/>
        </w:rPr>
        <w:t>With</w:t>
      </w:r>
      <w:proofErr w:type="gramEnd"/>
      <w:r w:rsidRPr="00991A8A">
        <w:rPr>
          <w:rStyle w:val="authors"/>
        </w:rPr>
        <w:t xml:space="preserve"> Autism. Family Relations, 70(5), 1465-1476.  </w:t>
      </w:r>
      <w:hyperlink r:id="rId11" w:history="1">
        <w:r w:rsidRPr="00446588">
          <w:rPr>
            <w:rStyle w:val="Hyperlink"/>
          </w:rPr>
          <w:t>https://doi.org/10.1111/fare.12515</w:t>
        </w:r>
      </w:hyperlink>
    </w:p>
    <w:p w14:paraId="46B6DD69" w14:textId="77777777" w:rsidR="00991A8A" w:rsidRDefault="00991A8A" w:rsidP="00EE625C">
      <w:pPr>
        <w:widowControl/>
        <w:autoSpaceDE/>
        <w:autoSpaceDN/>
        <w:ind w:left="720" w:hanging="720"/>
        <w:rPr>
          <w:rStyle w:val="authors"/>
        </w:rPr>
      </w:pPr>
    </w:p>
    <w:p w14:paraId="56255537" w14:textId="68FBCAC2" w:rsidR="00991A8A" w:rsidRDefault="00991A8A" w:rsidP="00EE625C">
      <w:pPr>
        <w:widowControl/>
        <w:autoSpaceDE/>
        <w:autoSpaceDN/>
        <w:ind w:left="720" w:hanging="720"/>
        <w:rPr>
          <w:rStyle w:val="authors"/>
        </w:rPr>
      </w:pPr>
      <w:r w:rsidRPr="00991A8A">
        <w:rPr>
          <w:rStyle w:val="authors"/>
        </w:rPr>
        <w:t xml:space="preserve">Marsack-Topolewski, C. N., &amp; Wilson, K. P. (2021). Coping strategies used by aging parental caregivers of adults with autism spectrum disorder. Families in Society, 102(1), 119-132. </w:t>
      </w:r>
      <w:hyperlink r:id="rId12" w:history="1">
        <w:r w:rsidRPr="00446588">
          <w:rPr>
            <w:rStyle w:val="Hyperlink"/>
          </w:rPr>
          <w:t>https://doi.org/10.1177/1044389420913121</w:t>
        </w:r>
      </w:hyperlink>
    </w:p>
    <w:p w14:paraId="3D2A05C5" w14:textId="77777777" w:rsidR="00991A8A" w:rsidRDefault="00991A8A" w:rsidP="00EE625C">
      <w:pPr>
        <w:widowControl/>
        <w:autoSpaceDE/>
        <w:autoSpaceDN/>
        <w:ind w:left="720" w:hanging="720"/>
        <w:rPr>
          <w:rStyle w:val="authors"/>
        </w:rPr>
      </w:pPr>
    </w:p>
    <w:p w14:paraId="3F28B1CE" w14:textId="0C71B98D" w:rsidR="00991A8A" w:rsidRDefault="00991A8A" w:rsidP="00EE625C">
      <w:pPr>
        <w:widowControl/>
        <w:autoSpaceDE/>
        <w:autoSpaceDN/>
        <w:ind w:left="720" w:hanging="720"/>
        <w:rPr>
          <w:rStyle w:val="authors"/>
        </w:rPr>
      </w:pPr>
      <w:r w:rsidRPr="00991A8A">
        <w:rPr>
          <w:rStyle w:val="authors"/>
        </w:rPr>
        <w:t>Samuel, P. S., Wright, K., Marsack-Topolewski, C., &amp; DiZazzo-Miller, R. (2022). When more is too much: Compound caregiving, barriers to services, and service support for older families of people with disabilities. Families in Society, 103(2), 180-193. https://doi.org/10.1177/ 10443894211048456</w:t>
      </w:r>
    </w:p>
    <w:p w14:paraId="3CB7D5FC" w14:textId="77777777" w:rsidR="00991A8A" w:rsidRDefault="00991A8A" w:rsidP="00EE625C">
      <w:pPr>
        <w:widowControl/>
        <w:autoSpaceDE/>
        <w:autoSpaceDN/>
        <w:ind w:left="720" w:hanging="720"/>
        <w:rPr>
          <w:rStyle w:val="authors"/>
        </w:rPr>
      </w:pPr>
    </w:p>
    <w:p w14:paraId="508097D6" w14:textId="77777777" w:rsidR="00991A8A" w:rsidRDefault="00991A8A" w:rsidP="00EE625C">
      <w:pPr>
        <w:widowControl/>
        <w:autoSpaceDE/>
        <w:autoSpaceDN/>
        <w:ind w:left="720" w:hanging="720"/>
        <w:rPr>
          <w:rStyle w:val="authors"/>
        </w:rPr>
      </w:pPr>
    </w:p>
    <w:p w14:paraId="73748C0A" w14:textId="77777777" w:rsidR="00991A8A" w:rsidRDefault="00991A8A" w:rsidP="00EE625C">
      <w:pPr>
        <w:widowControl/>
        <w:autoSpaceDE/>
        <w:autoSpaceDN/>
        <w:ind w:left="720" w:hanging="720"/>
        <w:rPr>
          <w:rStyle w:val="authors"/>
        </w:rPr>
      </w:pPr>
    </w:p>
    <w:p w14:paraId="3E899751" w14:textId="77777777" w:rsidR="00110CF8" w:rsidRDefault="00110CF8" w:rsidP="00EE625C">
      <w:pPr>
        <w:widowControl/>
        <w:autoSpaceDE/>
        <w:autoSpaceDN/>
        <w:ind w:left="720" w:hanging="720"/>
        <w:rPr>
          <w:rStyle w:val="authors"/>
        </w:rPr>
      </w:pPr>
    </w:p>
    <w:p w14:paraId="7CA5E72C" w14:textId="45F085F4" w:rsidR="00C87657" w:rsidRDefault="00C87657" w:rsidP="002F3E40">
      <w:pPr>
        <w:widowControl/>
        <w:autoSpaceDE/>
        <w:autoSpaceDN/>
        <w:ind w:left="720" w:hanging="720"/>
        <w:rPr>
          <w:rStyle w:val="authors"/>
        </w:rPr>
      </w:pPr>
      <w:r w:rsidRPr="00C87657">
        <w:rPr>
          <w:rStyle w:val="authors"/>
        </w:rPr>
        <w:t xml:space="preserve">408-417. </w:t>
      </w:r>
      <w:hyperlink r:id="rId13" w:history="1">
        <w:r w:rsidR="00991A8A" w:rsidRPr="00446588">
          <w:rPr>
            <w:rStyle w:val="Hyperlink"/>
          </w:rPr>
          <w:t>https://doi.org/10.1177/0269215518805213</w:t>
        </w:r>
      </w:hyperlink>
    </w:p>
    <w:p w14:paraId="1A1B8F23" w14:textId="77777777" w:rsidR="00991A8A" w:rsidRDefault="00991A8A" w:rsidP="002F3E40">
      <w:pPr>
        <w:widowControl/>
        <w:autoSpaceDE/>
        <w:autoSpaceDN/>
        <w:ind w:left="720" w:hanging="720"/>
        <w:rPr>
          <w:rStyle w:val="authors"/>
        </w:rPr>
      </w:pPr>
    </w:p>
    <w:p w14:paraId="09AFC5A9" w14:textId="6F4F8DE1" w:rsidR="00991A8A" w:rsidRDefault="00F048F9" w:rsidP="002F3E40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F048F9">
        <w:rPr>
          <w:rStyle w:val="authors"/>
        </w:rPr>
        <w:t>Tamizi</w:t>
      </w:r>
      <w:proofErr w:type="spellEnd"/>
      <w:r w:rsidRPr="00F048F9">
        <w:rPr>
          <w:rStyle w:val="authors"/>
        </w:rPr>
        <w:t>, Z., Fallahi-</w:t>
      </w:r>
      <w:proofErr w:type="spellStart"/>
      <w:r w:rsidRPr="00F048F9">
        <w:rPr>
          <w:rStyle w:val="authors"/>
        </w:rPr>
        <w:t>Khoshknab</w:t>
      </w:r>
      <w:proofErr w:type="spellEnd"/>
      <w:r w:rsidRPr="00F048F9">
        <w:rPr>
          <w:rStyle w:val="authors"/>
        </w:rPr>
        <w:t xml:space="preserve">, M., </w:t>
      </w:r>
      <w:proofErr w:type="spellStart"/>
      <w:r w:rsidRPr="00F048F9">
        <w:rPr>
          <w:rStyle w:val="authors"/>
        </w:rPr>
        <w:t>Dalvandi</w:t>
      </w:r>
      <w:proofErr w:type="spellEnd"/>
      <w:r w:rsidRPr="00F048F9">
        <w:rPr>
          <w:rStyle w:val="authors"/>
        </w:rPr>
        <w:t>, A., Mohammadi-</w:t>
      </w:r>
      <w:proofErr w:type="spellStart"/>
      <w:r w:rsidRPr="00F048F9">
        <w:rPr>
          <w:rStyle w:val="authors"/>
        </w:rPr>
        <w:t>Shahboulaghi</w:t>
      </w:r>
      <w:proofErr w:type="spellEnd"/>
      <w:r w:rsidRPr="00F048F9">
        <w:rPr>
          <w:rStyle w:val="authors"/>
        </w:rPr>
        <w:t>, F., Mohammadi, E., &amp; Bakhshi, E. (2020). Caregiving burden in family caregivers of patients with schizophrenia: A qualitative study. Journal of education and health promotion, 9(1), 12. DOI: 10.4103/jehp.jehp_356_19</w:t>
      </w:r>
    </w:p>
    <w:p w14:paraId="3DC56097" w14:textId="77777777" w:rsidR="00F048F9" w:rsidRDefault="00F048F9" w:rsidP="002F3E40">
      <w:pPr>
        <w:widowControl/>
        <w:autoSpaceDE/>
        <w:autoSpaceDN/>
        <w:ind w:left="720" w:hanging="720"/>
        <w:rPr>
          <w:rStyle w:val="authors"/>
        </w:rPr>
      </w:pPr>
    </w:p>
    <w:p w14:paraId="1466802C" w14:textId="45E9739E" w:rsidR="00F048F9" w:rsidRDefault="00F048F9" w:rsidP="002F3E40">
      <w:pPr>
        <w:widowControl/>
        <w:autoSpaceDE/>
        <w:autoSpaceDN/>
        <w:ind w:left="720" w:hanging="720"/>
        <w:rPr>
          <w:rStyle w:val="authors"/>
        </w:rPr>
      </w:pPr>
      <w:r w:rsidRPr="00F048F9">
        <w:rPr>
          <w:rStyle w:val="authors"/>
        </w:rPr>
        <w:t xml:space="preserve">Wang, F., Marsack-Topolewski, C. N., DiZazzo-Miller, R., &amp; Samuel, P. S. (2022). Health of aging families: Comparing compound and noncompound caregivers. Journal of gerontological social work, 65(3), 290-304. </w:t>
      </w:r>
      <w:hyperlink r:id="rId14" w:history="1">
        <w:r w:rsidRPr="00446588">
          <w:rPr>
            <w:rStyle w:val="Hyperlink"/>
          </w:rPr>
          <w:t>https://doi.org/10.1080/01634372.2021.1963024</w:t>
        </w:r>
      </w:hyperlink>
    </w:p>
    <w:p w14:paraId="4F676DEE" w14:textId="77777777" w:rsidR="00F048F9" w:rsidRDefault="00F048F9" w:rsidP="002F3E40">
      <w:pPr>
        <w:widowControl/>
        <w:autoSpaceDE/>
        <w:autoSpaceDN/>
        <w:ind w:left="720" w:hanging="720"/>
        <w:rPr>
          <w:rStyle w:val="authors"/>
        </w:rPr>
      </w:pPr>
    </w:p>
    <w:p w14:paraId="6F4C63AF" w14:textId="030E8974" w:rsidR="00F048F9" w:rsidRDefault="00F048F9" w:rsidP="002F3E40">
      <w:pPr>
        <w:widowControl/>
        <w:autoSpaceDE/>
        <w:autoSpaceDN/>
        <w:ind w:left="720" w:hanging="720"/>
        <w:rPr>
          <w:rStyle w:val="authors"/>
        </w:rPr>
      </w:pPr>
      <w:r w:rsidRPr="00F048F9">
        <w:rPr>
          <w:rStyle w:val="authors"/>
        </w:rPr>
        <w:t xml:space="preserve">Williams, N. A., Hatton-Bowers, H., Kohel, K. L., Pillai, S., &amp; Burnfield, J. M. (2021). Informal caregivers’ well-being at the transition to caregiving. Rehabilitation Counseling Bulletin, 64(4), 208-221. </w:t>
      </w:r>
      <w:hyperlink r:id="rId15" w:history="1">
        <w:r w:rsidRPr="00446588">
          <w:rPr>
            <w:rStyle w:val="Hyperlink"/>
          </w:rPr>
          <w:t>https://doi.org/10.1177/0034355220962186</w:t>
        </w:r>
      </w:hyperlink>
    </w:p>
    <w:p w14:paraId="6FBB45AC" w14:textId="77777777" w:rsidR="00F048F9" w:rsidRDefault="00F048F9" w:rsidP="002F3E40">
      <w:pPr>
        <w:widowControl/>
        <w:autoSpaceDE/>
        <w:autoSpaceDN/>
        <w:ind w:left="720" w:hanging="720"/>
        <w:rPr>
          <w:rStyle w:val="authors"/>
        </w:rPr>
      </w:pPr>
    </w:p>
    <w:sectPr w:rsidR="00F048F9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D"/>
    <w:rsid w:val="00002B38"/>
    <w:rsid w:val="00046288"/>
    <w:rsid w:val="00057D57"/>
    <w:rsid w:val="000B4226"/>
    <w:rsid w:val="000C094D"/>
    <w:rsid w:val="000C44AD"/>
    <w:rsid w:val="000C453C"/>
    <w:rsid w:val="000D155A"/>
    <w:rsid w:val="00110CF8"/>
    <w:rsid w:val="001168C3"/>
    <w:rsid w:val="00206345"/>
    <w:rsid w:val="002B77AB"/>
    <w:rsid w:val="002E351F"/>
    <w:rsid w:val="002F3E40"/>
    <w:rsid w:val="00315505"/>
    <w:rsid w:val="00323965"/>
    <w:rsid w:val="00325BA3"/>
    <w:rsid w:val="003571FE"/>
    <w:rsid w:val="00422C31"/>
    <w:rsid w:val="005D144A"/>
    <w:rsid w:val="005F18C5"/>
    <w:rsid w:val="00627583"/>
    <w:rsid w:val="00636162"/>
    <w:rsid w:val="00640078"/>
    <w:rsid w:val="0069767D"/>
    <w:rsid w:val="00712AF8"/>
    <w:rsid w:val="007D4EE7"/>
    <w:rsid w:val="00814471"/>
    <w:rsid w:val="008E02CE"/>
    <w:rsid w:val="008E7F5D"/>
    <w:rsid w:val="00991A8A"/>
    <w:rsid w:val="00A1180D"/>
    <w:rsid w:val="00A61536"/>
    <w:rsid w:val="00A73507"/>
    <w:rsid w:val="00AC055B"/>
    <w:rsid w:val="00AD1218"/>
    <w:rsid w:val="00AE7EAF"/>
    <w:rsid w:val="00B06A0A"/>
    <w:rsid w:val="00B11385"/>
    <w:rsid w:val="00B55A31"/>
    <w:rsid w:val="00B86543"/>
    <w:rsid w:val="00BA6617"/>
    <w:rsid w:val="00BE30F4"/>
    <w:rsid w:val="00BF67E9"/>
    <w:rsid w:val="00C365DA"/>
    <w:rsid w:val="00C66471"/>
    <w:rsid w:val="00C87657"/>
    <w:rsid w:val="00C90045"/>
    <w:rsid w:val="00CA72FB"/>
    <w:rsid w:val="00CD6F01"/>
    <w:rsid w:val="00CE5620"/>
    <w:rsid w:val="00D12DB5"/>
    <w:rsid w:val="00D15FC0"/>
    <w:rsid w:val="00D6382C"/>
    <w:rsid w:val="00DC1C91"/>
    <w:rsid w:val="00DE2956"/>
    <w:rsid w:val="00DE7C3A"/>
    <w:rsid w:val="00E515BF"/>
    <w:rsid w:val="00EA34CC"/>
    <w:rsid w:val="00EA7FF6"/>
    <w:rsid w:val="00EE23F3"/>
    <w:rsid w:val="00EE625C"/>
    <w:rsid w:val="00F048F9"/>
    <w:rsid w:val="00F5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paragraph" w:customStyle="1" w:styleId="Default">
    <w:name w:val="Default"/>
    <w:rsid w:val="00AD121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children4050039" TargetMode="External"/><Relationship Id="rId13" Type="http://schemas.openxmlformats.org/officeDocument/2006/relationships/hyperlink" Target="https://doi.org/10.1177/02692155188052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7/S1478951523000718" TargetMode="External"/><Relationship Id="rId12" Type="http://schemas.openxmlformats.org/officeDocument/2006/relationships/hyperlink" Target="https://doi.org/10.1177/104438942091312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i.org/10.1111/hsc.13048" TargetMode="External"/><Relationship Id="rId11" Type="http://schemas.openxmlformats.org/officeDocument/2006/relationships/hyperlink" Target="https://doi.org/10.1111/fare.12515" TargetMode="External"/><Relationship Id="rId5" Type="http://schemas.openxmlformats.org/officeDocument/2006/relationships/hyperlink" Target="https://doi.org/10.26419/ppi.00103.001" TargetMode="External"/><Relationship Id="rId15" Type="http://schemas.openxmlformats.org/officeDocument/2006/relationships/hyperlink" Target="https://doi.org/10.1177/0034355220962186" TargetMode="External"/><Relationship Id="rId10" Type="http://schemas.openxmlformats.org/officeDocument/2006/relationships/hyperlink" Target="https://doi.org/10.1177/01640275177170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10522158.2020.1861157" TargetMode="External"/><Relationship Id="rId14" Type="http://schemas.openxmlformats.org/officeDocument/2006/relationships/hyperlink" Target="https://doi.org/10.1080/01634372.2021.1963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2</cp:revision>
  <dcterms:created xsi:type="dcterms:W3CDTF">2025-03-17T19:05:00Z</dcterms:created>
  <dcterms:modified xsi:type="dcterms:W3CDTF">2025-03-17T19:05:00Z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