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68.623177pt;width:612pt;height:723.35pt;mso-position-horizontal-relative:page;mso-position-vertical-relative:page;z-index:-16822272" id="docshapegroup1" coordorigin="0,1372" coordsize="12240,14467">
            <v:shape style="position:absolute;left:955;top:1372;width:11285;height:14435" type="#_x0000_t75" id="docshape2" stroked="false">
              <v:imagedata r:id="rId5" o:title=""/>
            </v:shape>
            <v:rect style="position:absolute;left:0;top:15153;width:12240;height:686" id="docshape3" filled="true" fillcolor="#2b2f73" stroked="false">
              <v:fill type="solid"/>
            </v:rect>
            <v:shape style="position:absolute;left:989;top:13079;width:1660;height:1671" type="#_x0000_t75" id="docshape4" stroked="false">
              <v:imagedata r:id="rId6" o:title=""/>
            </v:shape>
            <v:rect style="position:absolute;left:9976;top:13373;width:1285;height:1437" id="docshape5" filled="true" fillcolor="#ffffff" stroked="false">
              <v:fill type="solid"/>
            </v:rect>
            <v:rect style="position:absolute;left:9976;top:13373;width:1285;height:1437" id="docshape6" filled="false" stroked="true" strokeweight="1pt" strokecolor="#2b2f73">
              <v:stroke dashstyle="solid"/>
            </v:rect>
            <v:shape style="position:absolute;left:10347;top:13645;width:370;height:356" type="#_x0000_t75" id="docshape7" stroked="false">
              <v:imagedata r:id="rId7" o:title=""/>
            </v:shape>
            <v:shape style="position:absolute;left:10088;top:13413;width:1061;height:745" id="docshape8" coordorigin="10088,13413" coordsize="1061,745" path="m10286,13413l10088,13413,10088,14158,10286,14158,10286,13413xm11149,13414l10584,13414,10584,13556,10767,13556,10767,14158,10965,14158,10965,13556,11149,13556,11149,13414xe" filled="true" fillcolor="#2b2f73" stroked="false">
              <v:path arrowok="t"/>
              <v:fill type="solid"/>
            </v:shape>
            <v:shape style="position:absolute;left:10221;top:13539;width:607;height:566" id="docshape9" coordorigin="10222,13540" coordsize="607,566" path="m10526,13540l10463,13545,10406,13559,10355,13582,10310,13614,10272,13654,10245,13703,10228,13759,10222,13823,10228,13886,10245,13942,10272,13990,10310,14030,10355,14062,10406,14086,10463,14100,10525,14105,10589,14100,10646,14086,10697,14062,10743,14030,10780,13990,10789,13974,10525,13974,10497,13971,10473,13962,10452,13947,10436,13927,10424,13904,10415,13879,10410,13852,10408,13823,10410,13792,10415,13764,10424,13739,10436,13716,10452,13696,10473,13682,10497,13674,10525,13670,10789,13670,10780,13654,10743,13614,10697,13582,10646,13559,10589,13545,10526,13540xm10789,13670l10525,13670,10554,13674,10579,13682,10599,13696,10616,13716,10628,13739,10636,13764,10641,13792,10643,13823,10641,13852,10636,13879,10628,13904,10616,13927,10599,13947,10579,13962,10554,13971,10525,13974,10789,13974,10807,13942,10823,13886,10829,13823,10823,13759,10807,13703,10789,13670xe" filled="true" fillcolor="#ffffff" stroked="false">
              <v:path arrowok="t"/>
              <v:fill type="solid"/>
            </v:shape>
            <v:shape style="position:absolute;left:10221;top:13539;width:607;height:566" id="docshape10" coordorigin="10222,13540" coordsize="607,566" path="m10525,14105l10463,14100,10355,14062,10272,13990,10228,13886,10222,13823,10228,13759,10272,13654,10355,13582,10463,13545,10526,13540,10589,13545,10697,13582,10780,13654,10823,13759,10829,13823,10823,13886,10780,13990,10697,14062,10589,14100,10525,14105xe" filled="false" stroked="true" strokeweight=".534pt" strokecolor="#2b2f73">
              <v:path arrowok="t"/>
              <v:stroke dashstyle="solid"/>
            </v:shape>
            <v:shape style="position:absolute;left:10402;top:13665;width:246;height:315" type="#_x0000_t75" id="docshape11" stroked="false">
              <v:imagedata r:id="rId8" o:title=""/>
            </v:shape>
            <w10:wrap type="none"/>
          </v:group>
        </w:pict>
      </w:r>
      <w:r>
        <w:rPr/>
        <w:pict>
          <v:rect style="position:absolute;margin-left:0pt;margin-top:.079pt;width:612pt;height:34.776pt;mso-position-horizontal-relative:page;mso-position-vertical-relative:page;z-index:-16821760" id="docshape12" filled="true" fillcolor="#2b2f73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spacing w:line="218" w:lineRule="auto" w:before="135"/>
        <w:ind w:left="676" w:right="0" w:firstLine="1599"/>
        <w:jc w:val="left"/>
        <w:rPr>
          <w:rFonts w:ascii="Tahoma"/>
          <w:b/>
          <w:sz w:val="70"/>
        </w:rPr>
      </w:pPr>
      <w:bookmarkStart w:name="TIP47 cover.pdf" w:id="1"/>
      <w:bookmarkEnd w:id="1"/>
      <w:r>
        <w:rPr/>
      </w:r>
      <w:r>
        <w:rPr>
          <w:rFonts w:ascii="Tahoma"/>
          <w:b/>
          <w:color w:val="2B2F73"/>
          <w:sz w:val="70"/>
        </w:rPr>
        <w:t>Substance</w:t>
      </w:r>
      <w:r>
        <w:rPr>
          <w:rFonts w:ascii="Tahoma"/>
          <w:b/>
          <w:color w:val="2B2F73"/>
          <w:spacing w:val="54"/>
          <w:sz w:val="70"/>
        </w:rPr>
        <w:t> </w:t>
      </w:r>
      <w:r>
        <w:rPr>
          <w:rFonts w:ascii="Tahoma"/>
          <w:b/>
          <w:color w:val="2B2F73"/>
          <w:sz w:val="70"/>
        </w:rPr>
        <w:t>Abuse:</w:t>
      </w:r>
      <w:r>
        <w:rPr>
          <w:rFonts w:ascii="Tahoma"/>
          <w:b/>
          <w:color w:val="2B2F73"/>
          <w:spacing w:val="1"/>
          <w:sz w:val="70"/>
        </w:rPr>
        <w:t> </w:t>
      </w:r>
      <w:r>
        <w:rPr>
          <w:rFonts w:ascii="Tahoma"/>
          <w:b/>
          <w:color w:val="B43D96"/>
          <w:sz w:val="70"/>
        </w:rPr>
        <w:t>Clinical</w:t>
      </w:r>
      <w:r>
        <w:rPr>
          <w:rFonts w:ascii="Tahoma"/>
          <w:b/>
          <w:color w:val="B43D96"/>
          <w:spacing w:val="62"/>
          <w:sz w:val="70"/>
        </w:rPr>
        <w:t> </w:t>
      </w:r>
      <w:r>
        <w:rPr>
          <w:rFonts w:ascii="Tahoma"/>
          <w:b/>
          <w:color w:val="B43D96"/>
          <w:sz w:val="70"/>
        </w:rPr>
        <w:t>Issues</w:t>
      </w:r>
      <w:r>
        <w:rPr>
          <w:rFonts w:ascii="Tahoma"/>
          <w:b/>
          <w:color w:val="B43D96"/>
          <w:spacing w:val="63"/>
          <w:sz w:val="70"/>
        </w:rPr>
        <w:t> </w:t>
      </w:r>
      <w:r>
        <w:rPr>
          <w:rFonts w:ascii="Tahoma"/>
          <w:b/>
          <w:color w:val="B43D96"/>
          <w:sz w:val="70"/>
        </w:rPr>
        <w:t>in</w:t>
      </w:r>
      <w:r>
        <w:rPr>
          <w:rFonts w:ascii="Tahoma"/>
          <w:b/>
          <w:color w:val="B43D96"/>
          <w:spacing w:val="63"/>
          <w:sz w:val="70"/>
        </w:rPr>
        <w:t> </w:t>
      </w:r>
      <w:r>
        <w:rPr>
          <w:rFonts w:ascii="Tahoma"/>
          <w:b/>
          <w:color w:val="B43D96"/>
          <w:sz w:val="70"/>
        </w:rPr>
        <w:t>Intensive</w:t>
      </w:r>
    </w:p>
    <w:p>
      <w:pPr>
        <w:spacing w:line="786" w:lineRule="exact" w:before="0"/>
        <w:ind w:left="1484" w:right="0" w:firstLine="0"/>
        <w:jc w:val="left"/>
        <w:rPr>
          <w:rFonts w:ascii="Tahoma"/>
          <w:b/>
          <w:sz w:val="70"/>
        </w:rPr>
      </w:pPr>
      <w:r>
        <w:rPr>
          <w:rFonts w:ascii="Tahoma"/>
          <w:b/>
          <w:color w:val="B43D96"/>
          <w:w w:val="105"/>
          <w:sz w:val="70"/>
        </w:rPr>
        <w:t>Outpatient</w:t>
      </w:r>
      <w:r>
        <w:rPr>
          <w:rFonts w:ascii="Tahoma"/>
          <w:b/>
          <w:color w:val="B43D96"/>
          <w:spacing w:val="-6"/>
          <w:w w:val="105"/>
          <w:sz w:val="70"/>
        </w:rPr>
        <w:t> </w:t>
      </w:r>
      <w:r>
        <w:rPr>
          <w:rFonts w:ascii="Tahoma"/>
          <w:b/>
          <w:color w:val="B43D96"/>
          <w:w w:val="105"/>
          <w:sz w:val="70"/>
        </w:rPr>
        <w:t>Treatment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9"/>
        </w:rPr>
      </w:pPr>
    </w:p>
    <w:p>
      <w:pPr>
        <w:pStyle w:val="Heading1"/>
        <w:spacing w:line="237" w:lineRule="auto" w:before="79"/>
        <w:jc w:val="center"/>
      </w:pPr>
      <w:r>
        <w:rPr>
          <w:color w:val="2B2F73"/>
          <w:w w:val="105"/>
        </w:rPr>
        <w:t>A Treatment</w:t>
      </w:r>
      <w:r>
        <w:rPr>
          <w:color w:val="2B2F73"/>
          <w:spacing w:val="1"/>
          <w:w w:val="105"/>
        </w:rPr>
        <w:t> </w:t>
      </w:r>
      <w:r>
        <w:rPr>
          <w:color w:val="2B2F73"/>
        </w:rPr>
        <w:t>Improvement</w:t>
      </w:r>
      <w:r>
        <w:rPr>
          <w:color w:val="2B2F73"/>
          <w:spacing w:val="-162"/>
        </w:rPr>
        <w:t> </w:t>
      </w:r>
      <w:r>
        <w:rPr>
          <w:color w:val="2B2F73"/>
          <w:w w:val="105"/>
        </w:rPr>
        <w:t>Protocol</w:t>
      </w:r>
    </w:p>
    <w:p>
      <w:pPr>
        <w:spacing w:line="830" w:lineRule="exact" w:before="0"/>
        <w:ind w:left="3575" w:right="3476" w:firstLine="0"/>
        <w:jc w:val="center"/>
        <w:rPr>
          <w:rFonts w:ascii="Tahoma"/>
          <w:b/>
          <w:sz w:val="105"/>
        </w:rPr>
      </w:pPr>
      <w:r>
        <w:rPr>
          <w:rFonts w:ascii="Tahoma"/>
          <w:b/>
          <w:color w:val="2B2F73"/>
          <w:w w:val="95"/>
          <w:sz w:val="105"/>
        </w:rPr>
        <w:t>TIP</w:t>
      </w:r>
    </w:p>
    <w:p>
      <w:pPr>
        <w:pStyle w:val="Title"/>
        <w:ind w:left="3551"/>
      </w:pPr>
      <w:r>
        <w:rPr>
          <w:color w:val="B43D96"/>
        </w:rPr>
        <w:t>47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20"/>
        </w:rPr>
      </w:pPr>
    </w:p>
    <w:p>
      <w:pPr>
        <w:spacing w:line="249" w:lineRule="auto" w:before="116"/>
        <w:ind w:left="2084" w:right="2424" w:firstLine="0"/>
        <w:jc w:val="both"/>
        <w:rPr>
          <w:rFonts w:ascii="Arial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312988pt;margin-top:48.181061pt;width:63.25pt;height:32.1pt;mso-position-horizontal-relative:page;mso-position-vertical-relative:paragraph;z-index:15729664" type="#_x0000_t202" id="docshape13" filled="true" fillcolor="#ffffff" stroked="false">
            <v:textbox inset="0,0,0,0">
              <w:txbxContent>
                <w:p>
                  <w:pPr>
                    <w:spacing w:before="12"/>
                    <w:ind w:left="99" w:right="87" w:firstLine="66"/>
                    <w:jc w:val="left"/>
                    <w:rPr>
                      <w:rFonts w:ascii="Tahoma"/>
                      <w:b/>
                      <w:color w:val="000000"/>
                      <w:sz w:val="17"/>
                    </w:rPr>
                  </w:pPr>
                  <w:r>
                    <w:rPr>
                      <w:rFonts w:ascii="Tahoma"/>
                      <w:b/>
                      <w:color w:val="2B2F73"/>
                      <w:w w:val="95"/>
                      <w:sz w:val="17"/>
                    </w:rPr>
                    <w:t>INTENSIVE</w:t>
                  </w:r>
                  <w:r>
                    <w:rPr>
                      <w:rFonts w:ascii="Tahoma"/>
                      <w:b/>
                      <w:color w:val="2B2F73"/>
                      <w:spacing w:val="1"/>
                      <w:w w:val="95"/>
                      <w:sz w:val="17"/>
                    </w:rPr>
                    <w:t> </w:t>
                  </w:r>
                  <w:r>
                    <w:rPr>
                      <w:rFonts w:ascii="Tahoma"/>
                      <w:b/>
                      <w:color w:val="2B2F73"/>
                      <w:w w:val="95"/>
                      <w:sz w:val="17"/>
                    </w:rPr>
                    <w:t>OUTPATIENT</w:t>
                  </w:r>
                  <w:r>
                    <w:rPr>
                      <w:rFonts w:ascii="Tahoma"/>
                      <w:b/>
                      <w:color w:val="2B2F73"/>
                      <w:spacing w:val="-45"/>
                      <w:w w:val="95"/>
                      <w:sz w:val="17"/>
                    </w:rPr>
                    <w:t> </w:t>
                  </w:r>
                  <w:r>
                    <w:rPr>
                      <w:rFonts w:ascii="Tahoma"/>
                      <w:b/>
                      <w:color w:val="2B2F73"/>
                      <w:sz w:val="17"/>
                    </w:rPr>
                    <w:t>TREATMENT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color w:val="B43D96"/>
          <w:sz w:val="24"/>
        </w:rPr>
        <w:t>U.S. DEPARTMENT OF HEALTH AND HUMAN SERVICES</w:t>
      </w:r>
      <w:r>
        <w:rPr>
          <w:rFonts w:ascii="Arial"/>
          <w:color w:val="B43D96"/>
          <w:spacing w:val="1"/>
          <w:sz w:val="24"/>
        </w:rPr>
        <w:t> </w:t>
      </w:r>
      <w:r>
        <w:rPr>
          <w:rFonts w:ascii="Arial"/>
          <w:color w:val="B43D96"/>
          <w:sz w:val="24"/>
        </w:rPr>
        <w:t>Substance Abuse and Mental Health Services Administration</w:t>
      </w:r>
      <w:r>
        <w:rPr>
          <w:rFonts w:ascii="Arial"/>
          <w:color w:val="B43D96"/>
          <w:spacing w:val="-64"/>
          <w:sz w:val="24"/>
        </w:rPr>
        <w:t> </w:t>
      </w:r>
      <w:r>
        <w:rPr>
          <w:rFonts w:ascii="Arial"/>
          <w:color w:val="B43D96"/>
          <w:sz w:val="24"/>
        </w:rPr>
        <w:t>Center</w:t>
      </w:r>
      <w:r>
        <w:rPr>
          <w:rFonts w:ascii="Arial"/>
          <w:color w:val="B43D96"/>
          <w:spacing w:val="6"/>
          <w:sz w:val="24"/>
        </w:rPr>
        <w:t> </w:t>
      </w:r>
      <w:r>
        <w:rPr>
          <w:rFonts w:ascii="Arial"/>
          <w:color w:val="B43D96"/>
          <w:sz w:val="24"/>
        </w:rPr>
        <w:t>for</w:t>
      </w:r>
      <w:r>
        <w:rPr>
          <w:rFonts w:ascii="Arial"/>
          <w:color w:val="B43D96"/>
          <w:spacing w:val="5"/>
          <w:sz w:val="24"/>
        </w:rPr>
        <w:t> </w:t>
      </w:r>
      <w:r>
        <w:rPr>
          <w:rFonts w:ascii="Arial"/>
          <w:color w:val="B43D96"/>
          <w:sz w:val="24"/>
        </w:rPr>
        <w:t>Substance</w:t>
      </w:r>
      <w:r>
        <w:rPr>
          <w:rFonts w:ascii="Arial"/>
          <w:color w:val="B43D96"/>
          <w:spacing w:val="6"/>
          <w:sz w:val="24"/>
        </w:rPr>
        <w:t> </w:t>
      </w:r>
      <w:r>
        <w:rPr>
          <w:rFonts w:ascii="Arial"/>
          <w:color w:val="B43D96"/>
          <w:sz w:val="24"/>
        </w:rPr>
        <w:t>Abuse</w:t>
      </w:r>
      <w:r>
        <w:rPr>
          <w:rFonts w:ascii="Arial"/>
          <w:color w:val="B43D96"/>
          <w:spacing w:val="6"/>
          <w:sz w:val="24"/>
        </w:rPr>
        <w:t> </w:t>
      </w:r>
      <w:r>
        <w:rPr>
          <w:rFonts w:ascii="Arial"/>
          <w:color w:val="B43D96"/>
          <w:sz w:val="24"/>
        </w:rPr>
        <w:t>Treatment</w:t>
      </w:r>
    </w:p>
    <w:p>
      <w:pPr>
        <w:spacing w:before="3"/>
        <w:ind w:left="2084" w:right="0" w:firstLine="0"/>
        <w:jc w:val="left"/>
        <w:rPr>
          <w:rFonts w:ascii="Arial"/>
          <w:sz w:val="24"/>
        </w:rPr>
      </w:pPr>
      <w:hyperlink r:id="rId9">
        <w:r>
          <w:rPr>
            <w:rFonts w:ascii="Arial"/>
            <w:color w:val="B43D96"/>
            <w:sz w:val="24"/>
          </w:rPr>
          <w:t>www.samhsa.gov</w:t>
        </w:r>
      </w:hyperlink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top="1500" w:bottom="280" w:left="620" w:right="6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6"/>
        </w:rPr>
      </w:pPr>
    </w:p>
    <w:p>
      <w:pPr>
        <w:spacing w:line="218" w:lineRule="auto" w:before="135"/>
        <w:ind w:left="676" w:right="0" w:firstLine="1599"/>
        <w:jc w:val="left"/>
        <w:rPr>
          <w:rFonts w:ascii="Tahoma"/>
          <w:b/>
          <w:sz w:val="70"/>
        </w:rPr>
      </w:pPr>
      <w:r>
        <w:rPr>
          <w:rFonts w:ascii="Tahoma"/>
          <w:b/>
          <w:color w:val="2C2A6E"/>
          <w:sz w:val="70"/>
        </w:rPr>
        <w:t>Substance</w:t>
      </w:r>
      <w:r>
        <w:rPr>
          <w:rFonts w:ascii="Tahoma"/>
          <w:b/>
          <w:color w:val="2C2A6E"/>
          <w:spacing w:val="54"/>
          <w:sz w:val="70"/>
        </w:rPr>
        <w:t> </w:t>
      </w:r>
      <w:r>
        <w:rPr>
          <w:rFonts w:ascii="Tahoma"/>
          <w:b/>
          <w:color w:val="2C2A6E"/>
          <w:sz w:val="70"/>
        </w:rPr>
        <w:t>Abuse:</w:t>
      </w:r>
      <w:r>
        <w:rPr>
          <w:rFonts w:ascii="Tahoma"/>
          <w:b/>
          <w:color w:val="2C2A6E"/>
          <w:spacing w:val="1"/>
          <w:sz w:val="70"/>
        </w:rPr>
        <w:t> </w:t>
      </w:r>
      <w:r>
        <w:rPr>
          <w:rFonts w:ascii="Tahoma"/>
          <w:b/>
          <w:color w:val="2C2A6E"/>
          <w:sz w:val="70"/>
        </w:rPr>
        <w:t>Clinical</w:t>
      </w:r>
      <w:r>
        <w:rPr>
          <w:rFonts w:ascii="Tahoma"/>
          <w:b/>
          <w:color w:val="2C2A6E"/>
          <w:spacing w:val="62"/>
          <w:sz w:val="70"/>
        </w:rPr>
        <w:t> </w:t>
      </w:r>
      <w:r>
        <w:rPr>
          <w:rFonts w:ascii="Tahoma"/>
          <w:b/>
          <w:color w:val="2C2A6E"/>
          <w:sz w:val="70"/>
        </w:rPr>
        <w:t>Issues</w:t>
      </w:r>
      <w:r>
        <w:rPr>
          <w:rFonts w:ascii="Tahoma"/>
          <w:b/>
          <w:color w:val="2C2A6E"/>
          <w:spacing w:val="63"/>
          <w:sz w:val="70"/>
        </w:rPr>
        <w:t> </w:t>
      </w:r>
      <w:r>
        <w:rPr>
          <w:rFonts w:ascii="Tahoma"/>
          <w:b/>
          <w:color w:val="2C2A6E"/>
          <w:sz w:val="70"/>
        </w:rPr>
        <w:t>in</w:t>
      </w:r>
      <w:r>
        <w:rPr>
          <w:rFonts w:ascii="Tahoma"/>
          <w:b/>
          <w:color w:val="2C2A6E"/>
          <w:spacing w:val="63"/>
          <w:sz w:val="70"/>
        </w:rPr>
        <w:t> </w:t>
      </w:r>
      <w:r>
        <w:rPr>
          <w:rFonts w:ascii="Tahoma"/>
          <w:b/>
          <w:color w:val="2C2A6E"/>
          <w:sz w:val="70"/>
        </w:rPr>
        <w:t>Intensive</w:t>
      </w:r>
    </w:p>
    <w:p>
      <w:pPr>
        <w:spacing w:line="786" w:lineRule="exact" w:before="0"/>
        <w:ind w:left="1484" w:right="0" w:firstLine="0"/>
        <w:jc w:val="left"/>
        <w:rPr>
          <w:rFonts w:ascii="Tahoma"/>
          <w:b/>
          <w:sz w:val="70"/>
        </w:rPr>
      </w:pPr>
      <w:r>
        <w:rPr>
          <w:rFonts w:ascii="Tahoma"/>
          <w:b/>
          <w:color w:val="2C2A6E"/>
          <w:w w:val="105"/>
          <w:sz w:val="70"/>
        </w:rPr>
        <w:t>Outpatient</w:t>
      </w:r>
      <w:r>
        <w:rPr>
          <w:rFonts w:ascii="Tahoma"/>
          <w:b/>
          <w:color w:val="2C2A6E"/>
          <w:spacing w:val="-6"/>
          <w:w w:val="105"/>
          <w:sz w:val="70"/>
        </w:rPr>
        <w:t> </w:t>
      </w:r>
      <w:r>
        <w:rPr>
          <w:rFonts w:ascii="Tahoma"/>
          <w:b/>
          <w:color w:val="2C2A6E"/>
          <w:w w:val="105"/>
          <w:sz w:val="70"/>
        </w:rPr>
        <w:t>Treatment</w:t>
      </w:r>
    </w:p>
    <w:p>
      <w:pPr>
        <w:spacing w:line="262" w:lineRule="exact" w:before="562"/>
        <w:ind w:left="480" w:right="0" w:firstLine="0"/>
        <w:jc w:val="left"/>
        <w:rPr>
          <w:rFonts w:ascii="Book Antiqua"/>
          <w:b/>
          <w:sz w:val="22"/>
        </w:rPr>
      </w:pPr>
      <w:r>
        <w:rPr>
          <w:rFonts w:ascii="Book Antiqua"/>
          <w:b/>
          <w:color w:val="2C2A6E"/>
          <w:sz w:val="22"/>
        </w:rPr>
        <w:t>Robert</w:t>
      </w:r>
      <w:r>
        <w:rPr>
          <w:rFonts w:ascii="Book Antiqua"/>
          <w:b/>
          <w:color w:val="2C2A6E"/>
          <w:spacing w:val="-1"/>
          <w:sz w:val="22"/>
        </w:rPr>
        <w:t> </w:t>
      </w:r>
      <w:r>
        <w:rPr>
          <w:rFonts w:ascii="Book Antiqua"/>
          <w:b/>
          <w:color w:val="2C2A6E"/>
          <w:sz w:val="22"/>
        </w:rPr>
        <w:t>F.</w:t>
      </w:r>
      <w:r>
        <w:rPr>
          <w:rFonts w:ascii="Book Antiqua"/>
          <w:b/>
          <w:color w:val="2C2A6E"/>
          <w:spacing w:val="-1"/>
          <w:sz w:val="22"/>
        </w:rPr>
        <w:t> </w:t>
      </w:r>
      <w:r>
        <w:rPr>
          <w:rFonts w:ascii="Book Antiqua"/>
          <w:b/>
          <w:color w:val="2C2A6E"/>
          <w:sz w:val="22"/>
        </w:rPr>
        <w:t>Forman,</w:t>
      </w:r>
      <w:r>
        <w:rPr>
          <w:rFonts w:ascii="Book Antiqua"/>
          <w:b/>
          <w:color w:val="2C2A6E"/>
          <w:spacing w:val="-1"/>
          <w:sz w:val="22"/>
        </w:rPr>
        <w:t> </w:t>
      </w:r>
      <w:r>
        <w:rPr>
          <w:rFonts w:ascii="Book Antiqua"/>
          <w:b/>
          <w:color w:val="2C2A6E"/>
          <w:sz w:val="22"/>
        </w:rPr>
        <w:t>Ph.D.</w:t>
      </w:r>
    </w:p>
    <w:p>
      <w:pPr>
        <w:pStyle w:val="BodyText"/>
        <w:spacing w:line="255" w:lineRule="exact"/>
        <w:ind w:left="480"/>
        <w:rPr>
          <w:b w:val="0"/>
        </w:rPr>
      </w:pPr>
      <w:r>
        <w:rPr>
          <w:b w:val="0"/>
          <w:color w:val="2C2A6E"/>
          <w:w w:val="85"/>
        </w:rPr>
        <w:t>Consensus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Panel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Chair</w:t>
      </w:r>
    </w:p>
    <w:p>
      <w:pPr>
        <w:spacing w:line="262" w:lineRule="exact" w:before="182"/>
        <w:ind w:left="480" w:right="0" w:firstLine="0"/>
        <w:jc w:val="left"/>
        <w:rPr>
          <w:rFonts w:ascii="Book Antiqua"/>
          <w:b/>
          <w:sz w:val="22"/>
        </w:rPr>
      </w:pPr>
      <w:r>
        <w:rPr>
          <w:rFonts w:ascii="Book Antiqua"/>
          <w:b/>
          <w:color w:val="2C2A6E"/>
          <w:w w:val="95"/>
          <w:sz w:val="22"/>
        </w:rPr>
        <w:t>Paul</w:t>
      </w:r>
      <w:r>
        <w:rPr>
          <w:rFonts w:asci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D.</w:t>
      </w:r>
      <w:r>
        <w:rPr>
          <w:rFonts w:asci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Nagy,</w:t>
      </w:r>
      <w:r>
        <w:rPr>
          <w:rFonts w:asci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M.S.,</w:t>
      </w:r>
      <w:r>
        <w:rPr>
          <w:rFonts w:asci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LCAS,</w:t>
      </w:r>
      <w:r>
        <w:rPr>
          <w:rFonts w:asci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LPC,</w:t>
      </w:r>
      <w:r>
        <w:rPr>
          <w:rFonts w:ascii="Book Antiqua"/>
          <w:b/>
          <w:color w:val="2C2A6E"/>
          <w:spacing w:val="2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CCS</w:t>
      </w:r>
    </w:p>
    <w:p>
      <w:pPr>
        <w:pStyle w:val="BodyText"/>
        <w:spacing w:line="255" w:lineRule="exact"/>
        <w:ind w:left="480"/>
        <w:rPr>
          <w:b w:val="0"/>
        </w:rPr>
      </w:pPr>
      <w:r>
        <w:rPr>
          <w:b w:val="0"/>
          <w:color w:val="2C2A6E"/>
          <w:w w:val="85"/>
        </w:rPr>
        <w:t>Consensus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Panel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Co-Chair</w:t>
      </w:r>
    </w:p>
    <w:p>
      <w:pPr>
        <w:pStyle w:val="BodyText"/>
        <w:spacing w:before="1"/>
        <w:rPr>
          <w:b w:val="0"/>
          <w:sz w:val="29"/>
        </w:rPr>
      </w:pPr>
    </w:p>
    <w:p>
      <w:pPr>
        <w:pStyle w:val="Heading1"/>
        <w:spacing w:line="242" w:lineRule="auto" w:before="74"/>
        <w:jc w:val="center"/>
      </w:pPr>
      <w:r>
        <w:rPr>
          <w:color w:val="2C2A6E"/>
          <w:w w:val="105"/>
        </w:rPr>
        <w:t>A Treatment</w:t>
      </w:r>
      <w:r>
        <w:rPr>
          <w:color w:val="2C2A6E"/>
          <w:spacing w:val="1"/>
          <w:w w:val="105"/>
        </w:rPr>
        <w:t> </w:t>
      </w:r>
      <w:r>
        <w:rPr>
          <w:color w:val="2C2A6E"/>
        </w:rPr>
        <w:t>Improvement</w:t>
      </w:r>
      <w:r>
        <w:rPr>
          <w:color w:val="2C2A6E"/>
          <w:spacing w:val="-162"/>
        </w:rPr>
        <w:t> </w:t>
      </w:r>
      <w:r>
        <w:rPr>
          <w:color w:val="2C2A6E"/>
          <w:w w:val="105"/>
        </w:rPr>
        <w:t>Protocol</w:t>
      </w:r>
    </w:p>
    <w:p>
      <w:pPr>
        <w:spacing w:line="1011" w:lineRule="exact" w:before="104"/>
        <w:ind w:left="3575" w:right="3502" w:firstLine="0"/>
        <w:jc w:val="center"/>
        <w:rPr>
          <w:rFonts w:ascii="Tahoma"/>
          <w:b/>
          <w:sz w:val="105"/>
        </w:rPr>
      </w:pPr>
      <w:r>
        <w:rPr>
          <w:rFonts w:ascii="Tahoma"/>
          <w:b/>
          <w:color w:val="2C2A6E"/>
          <w:w w:val="95"/>
          <w:sz w:val="105"/>
        </w:rPr>
        <w:t>TIP</w:t>
      </w:r>
    </w:p>
    <w:p>
      <w:pPr>
        <w:pStyle w:val="Title"/>
        <w:spacing w:line="1289" w:lineRule="exact"/>
      </w:pPr>
      <w:r>
        <w:rPr>
          <w:color w:val="2C2A6E"/>
        </w:rPr>
        <w:t>47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20"/>
        </w:rPr>
      </w:pPr>
    </w:p>
    <w:p>
      <w:pPr>
        <w:spacing w:line="237" w:lineRule="auto" w:before="100"/>
        <w:ind w:left="480" w:right="4791" w:firstLine="0"/>
        <w:jc w:val="both"/>
        <w:rPr>
          <w:b w:val="0"/>
          <w:sz w:val="22"/>
        </w:rPr>
      </w:pPr>
      <w:r>
        <w:rPr>
          <w:rFonts w:ascii="Book Antiqua"/>
          <w:b/>
          <w:color w:val="2C2A6E"/>
          <w:spacing w:val="-3"/>
          <w:w w:val="95"/>
          <w:sz w:val="22"/>
        </w:rPr>
        <w:t>U.S.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DEPARTMENT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OF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HEALTH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AND</w:t>
      </w:r>
      <w:r>
        <w:rPr>
          <w:rFonts w:ascii="Book Antiqua"/>
          <w:b/>
          <w:color w:val="2C2A6E"/>
          <w:spacing w:val="-7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HUMAN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SERVICES</w:t>
      </w:r>
      <w:r>
        <w:rPr>
          <w:rFonts w:ascii="Book Antiqua"/>
          <w:b/>
          <w:color w:val="2C2A6E"/>
          <w:spacing w:val="-50"/>
          <w:w w:val="95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Substance Abuse and Mental Health Services Administration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Center</w:t>
      </w:r>
      <w:r>
        <w:rPr>
          <w:b w:val="0"/>
          <w:color w:val="2C2A6E"/>
          <w:spacing w:val="-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</w:p>
    <w:p>
      <w:pPr>
        <w:pStyle w:val="BodyText"/>
        <w:spacing w:before="183"/>
        <w:ind w:left="480" w:right="8529"/>
        <w:rPr>
          <w:b w:val="0"/>
        </w:rPr>
      </w:pPr>
      <w:r>
        <w:rPr>
          <w:b w:val="0"/>
          <w:color w:val="2C2A6E"/>
          <w:spacing w:val="-4"/>
          <w:w w:val="90"/>
        </w:rPr>
        <w:t>1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Choke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Cherry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Road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spacing w:val="-4"/>
          <w:w w:val="90"/>
        </w:rPr>
        <w:t>Rockville,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MD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20857</w:t>
      </w:r>
    </w:p>
    <w:p>
      <w:pPr>
        <w:spacing w:after="0"/>
        <w:sectPr>
          <w:pgSz w:w="12240" w:h="15840"/>
          <w:pgMar w:top="1500" w:bottom="280" w:left="620" w:right="600"/>
        </w:sectPr>
      </w:pPr>
    </w:p>
    <w:p>
      <w:pPr>
        <w:pStyle w:val="Heading3"/>
        <w:spacing w:before="76"/>
        <w:ind w:left="670"/>
      </w:pPr>
      <w:r>
        <w:rPr>
          <w:color w:val="2C2A6E"/>
          <w:w w:val="105"/>
        </w:rPr>
        <w:t>Acknowledgments</w:t>
      </w:r>
    </w:p>
    <w:p>
      <w:pPr>
        <w:pStyle w:val="BodyText"/>
        <w:spacing w:before="85"/>
        <w:ind w:left="670"/>
        <w:rPr>
          <w:b w:val="0"/>
        </w:rPr>
      </w:pPr>
      <w:r>
        <w:rPr>
          <w:b w:val="0"/>
          <w:color w:val="2C2A6E"/>
          <w:w w:val="85"/>
        </w:rPr>
        <w:t>Numerous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contributed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develop-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this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Treatment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Improvement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Protocol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3"/>
          <w:w w:val="90"/>
        </w:rPr>
        <w:t>(TIP)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(see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pp.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xi–xiv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well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appendixes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C,</w:t>
      </w:r>
    </w:p>
    <w:p>
      <w:pPr>
        <w:pStyle w:val="BodyText"/>
        <w:spacing w:before="6"/>
        <w:ind w:left="670" w:right="246"/>
        <w:rPr>
          <w:b w:val="0"/>
        </w:rPr>
      </w:pPr>
      <w:r>
        <w:rPr>
          <w:b w:val="0"/>
          <w:color w:val="2C2A6E"/>
          <w:spacing w:val="-4"/>
          <w:w w:val="90"/>
        </w:rPr>
        <w:t>D, and E). This </w:t>
      </w:r>
      <w:r>
        <w:rPr>
          <w:b w:val="0"/>
          <w:color w:val="2C2A6E"/>
          <w:spacing w:val="-3"/>
          <w:w w:val="90"/>
        </w:rPr>
        <w:t>publication was produced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1"/>
          <w:w w:val="85"/>
        </w:rPr>
        <w:t>by JBS International, </w:t>
      </w:r>
      <w:r>
        <w:rPr>
          <w:b w:val="0"/>
          <w:color w:val="2C2A6E"/>
          <w:w w:val="85"/>
        </w:rPr>
        <w:t>Inc. (JBS), under 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Knowledge Application </w:t>
      </w:r>
      <w:r>
        <w:rPr>
          <w:b w:val="0"/>
          <w:color w:val="2C2A6E"/>
          <w:w w:val="90"/>
        </w:rPr>
        <w:t>Program (KAP)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3"/>
          <w:w w:val="85"/>
        </w:rPr>
        <w:t>contract </w:t>
      </w:r>
      <w:r>
        <w:rPr>
          <w:b w:val="0"/>
          <w:color w:val="2C2A6E"/>
          <w:spacing w:val="-2"/>
          <w:w w:val="85"/>
        </w:rPr>
        <w:t>numbers 270-99-7072 and 270-04-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7049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90"/>
        </w:rPr>
        <w:t>Health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Services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Administration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(SAMHSA),</w:t>
      </w:r>
    </w:p>
    <w:p>
      <w:pPr>
        <w:pStyle w:val="BodyText"/>
        <w:spacing w:before="10"/>
        <w:ind w:left="670" w:right="-3"/>
        <w:rPr>
          <w:b w:val="0"/>
        </w:rPr>
      </w:pPr>
      <w:r>
        <w:rPr>
          <w:b w:val="0"/>
          <w:color w:val="2C2A6E"/>
          <w:spacing w:val="-2"/>
          <w:w w:val="90"/>
        </w:rPr>
        <w:t>U.S. Department of Health and Human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(DHHS).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Christina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Currier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served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 Center for Substance Abuse 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(CSAT) Government </w:t>
      </w:r>
      <w:r>
        <w:rPr>
          <w:b w:val="0"/>
          <w:color w:val="2C2A6E"/>
          <w:spacing w:val="-2"/>
          <w:w w:val="90"/>
        </w:rPr>
        <w:t>Project Officer, and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4"/>
          <w:w w:val="90"/>
        </w:rPr>
        <w:t>Andrea Kopstein, Ph.D., M.P.H., served </w:t>
      </w:r>
      <w:r>
        <w:rPr>
          <w:b w:val="0"/>
          <w:color w:val="2C2A6E"/>
          <w:spacing w:val="-3"/>
          <w:w w:val="90"/>
        </w:rPr>
        <w:t>as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3"/>
          <w:w w:val="90"/>
        </w:rPr>
        <w:t>Deputy Government Project Officer. Lynne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1"/>
          <w:w w:val="85"/>
        </w:rPr>
        <w:t>MacArthur, M.A., </w:t>
      </w:r>
      <w:r>
        <w:rPr>
          <w:b w:val="0"/>
          <w:color w:val="2C2A6E"/>
          <w:w w:val="85"/>
        </w:rPr>
        <w:t>A.M.L.S., served as the JBS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KAP Executive </w:t>
      </w:r>
      <w:r>
        <w:rPr>
          <w:b w:val="0"/>
          <w:color w:val="2C2A6E"/>
          <w:spacing w:val="-3"/>
          <w:w w:val="90"/>
        </w:rPr>
        <w:t>Project Co-Director. Barbara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Fink, RN, M.P.H., served as the JBS KAP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Managing </w:t>
      </w:r>
      <w:r>
        <w:rPr>
          <w:b w:val="0"/>
          <w:color w:val="2C2A6E"/>
          <w:spacing w:val="-3"/>
          <w:w w:val="90"/>
        </w:rPr>
        <w:t>Project Co-Director. Other KAP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personnel included Dennis Burke, M.S., M.A.,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and Emily Schifrin, M.S., Deputy </w:t>
      </w:r>
      <w:r>
        <w:rPr>
          <w:b w:val="0"/>
          <w:color w:val="2C2A6E"/>
          <w:spacing w:val="-3"/>
          <w:w w:val="90"/>
        </w:rPr>
        <w:t>Directors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4"/>
          <w:w w:val="90"/>
        </w:rPr>
        <w:t>Product Development; </w:t>
      </w:r>
      <w:r>
        <w:rPr>
          <w:b w:val="0"/>
          <w:color w:val="2C2A6E"/>
          <w:spacing w:val="-3"/>
          <w:w w:val="90"/>
        </w:rPr>
        <w:t>Patricia A. Kassebaum,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M.A., Senior Writer; Elliott Vanskike, Ph.D.,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Senior Writer/Publication Manager; </w:t>
      </w:r>
      <w:r>
        <w:rPr>
          <w:b w:val="0"/>
          <w:color w:val="2C2A6E"/>
          <w:spacing w:val="-3"/>
          <w:w w:val="90"/>
        </w:rPr>
        <w:t>Candace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Baker, M.S.W., Senior Writer; Wendy Caron,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Editorial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Quality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Assurance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Manager;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Frances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Nebesky,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M.A.,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Quality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Assurance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Editor;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Leah Bogdan, Junior Editor; and Pamela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Frazier, </w:t>
      </w:r>
      <w:r>
        <w:rPr>
          <w:b w:val="0"/>
          <w:color w:val="2C2A6E"/>
          <w:spacing w:val="-3"/>
          <w:w w:val="90"/>
        </w:rPr>
        <w:t>Document Production Specialist. 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addition,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Sandra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Clunies,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M.S.,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ICADC,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served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as Content Advisor. Dixie M. Butler, M.S.W.,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Paddy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Shannon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Cook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were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writers.</w:t>
      </w:r>
    </w:p>
    <w:p>
      <w:pPr>
        <w:pStyle w:val="BodyText"/>
        <w:spacing w:before="9"/>
        <w:rPr>
          <w:b w:val="0"/>
          <w:sz w:val="34"/>
        </w:rPr>
      </w:pPr>
    </w:p>
    <w:p>
      <w:pPr>
        <w:pStyle w:val="Heading3"/>
        <w:ind w:left="670"/>
      </w:pPr>
      <w:r>
        <w:rPr>
          <w:color w:val="2C2A6E"/>
          <w:w w:val="105"/>
        </w:rPr>
        <w:t>Disclaimer</w:t>
      </w:r>
    </w:p>
    <w:p>
      <w:pPr>
        <w:pStyle w:val="BodyText"/>
        <w:spacing w:before="85"/>
        <w:ind w:left="670"/>
        <w:rPr>
          <w:b w:val="0"/>
        </w:rPr>
      </w:pPr>
      <w:r>
        <w:rPr>
          <w:b w:val="0"/>
          <w:color w:val="2C2A6E"/>
          <w:spacing w:val="-4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opinions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expressed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herein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are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views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the consensus panel members and do not nec-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90"/>
        </w:rPr>
        <w:t>essarily reflect the official </w:t>
      </w:r>
      <w:r>
        <w:rPr>
          <w:b w:val="0"/>
          <w:color w:val="2C2A6E"/>
          <w:spacing w:val="-2"/>
          <w:w w:val="90"/>
        </w:rPr>
        <w:t>position of CSAT,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SAMHSA, or DHHS. No official support of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2"/>
          <w:w w:val="90"/>
        </w:rPr>
        <w:t>endorsement by </w:t>
      </w:r>
      <w:r>
        <w:rPr>
          <w:b w:val="0"/>
          <w:color w:val="2C2A6E"/>
          <w:spacing w:val="-1"/>
          <w:w w:val="90"/>
        </w:rPr>
        <w:t>CSAT, SAMHSA, or DHHS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for these opinions or for particular instru-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ments, software, or resources described in this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4"/>
          <w:w w:val="90"/>
        </w:rPr>
        <w:t>document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intended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should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be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inferred.</w:t>
      </w:r>
    </w:p>
    <w:p>
      <w:pPr>
        <w:pStyle w:val="BodyText"/>
        <w:spacing w:before="14"/>
        <w:ind w:left="670"/>
        <w:rPr>
          <w:b w:val="0"/>
        </w:rPr>
      </w:pP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guidelines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document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be</w:t>
      </w:r>
    </w:p>
    <w:p>
      <w:pPr>
        <w:pStyle w:val="BodyText"/>
        <w:spacing w:before="128"/>
        <w:ind w:left="255" w:right="1460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considered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substitutes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individualized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cli-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ent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-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-5"/>
          <w:w w:val="85"/>
        </w:rPr>
        <w:t> </w:t>
      </w:r>
      <w:r>
        <w:rPr>
          <w:b w:val="0"/>
          <w:color w:val="2C2A6E"/>
          <w:w w:val="85"/>
        </w:rPr>
        <w:t>decisions.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55"/>
      </w:pPr>
      <w:r>
        <w:rPr>
          <w:color w:val="2C2A6E"/>
        </w:rPr>
        <w:t>Public</w:t>
      </w:r>
      <w:r>
        <w:rPr>
          <w:color w:val="2C2A6E"/>
          <w:spacing w:val="12"/>
        </w:rPr>
        <w:t> </w:t>
      </w:r>
      <w:r>
        <w:rPr>
          <w:color w:val="2C2A6E"/>
        </w:rPr>
        <w:t>Domain</w:t>
      </w:r>
      <w:r>
        <w:rPr>
          <w:color w:val="2C2A6E"/>
          <w:spacing w:val="12"/>
        </w:rPr>
        <w:t> </w:t>
      </w:r>
      <w:r>
        <w:rPr>
          <w:color w:val="2C2A6E"/>
        </w:rPr>
        <w:t>Notice</w:t>
      </w:r>
    </w:p>
    <w:p>
      <w:pPr>
        <w:pStyle w:val="BodyText"/>
        <w:spacing w:before="85"/>
        <w:ind w:left="255" w:right="1483"/>
        <w:rPr>
          <w:b w:val="0"/>
        </w:rPr>
      </w:pPr>
      <w:r>
        <w:rPr>
          <w:b w:val="0"/>
          <w:color w:val="2C2A6E"/>
          <w:spacing w:val="-4"/>
          <w:w w:val="90"/>
        </w:rPr>
        <w:t>All materials </w:t>
      </w:r>
      <w:r>
        <w:rPr>
          <w:b w:val="0"/>
          <w:color w:val="2C2A6E"/>
          <w:spacing w:val="-3"/>
          <w:w w:val="90"/>
        </w:rPr>
        <w:t>appearing in this volume except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those taken directly from copyrighted sources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90"/>
        </w:rPr>
        <w:t>are in the public domain and may be repro-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duced or copied without </w:t>
      </w:r>
      <w:r>
        <w:rPr>
          <w:b w:val="0"/>
          <w:color w:val="2C2A6E"/>
          <w:spacing w:val="-3"/>
          <w:w w:val="90"/>
        </w:rPr>
        <w:t>permission from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SAMHSA/CSAT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authors.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Do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repro-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spacing w:val="-4"/>
          <w:w w:val="90"/>
        </w:rPr>
        <w:t>duce </w:t>
      </w:r>
      <w:r>
        <w:rPr>
          <w:b w:val="0"/>
          <w:color w:val="2C2A6E"/>
          <w:spacing w:val="-3"/>
          <w:w w:val="90"/>
        </w:rPr>
        <w:t>or distribute this publication for a fee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without specific, written authorization </w:t>
      </w:r>
      <w:r>
        <w:rPr>
          <w:b w:val="0"/>
          <w:color w:val="2C2A6E"/>
          <w:spacing w:val="-3"/>
          <w:w w:val="90"/>
        </w:rPr>
        <w:t>from</w:t>
      </w:r>
      <w:r>
        <w:rPr>
          <w:b w:val="0"/>
          <w:color w:val="2C2A6E"/>
          <w:spacing w:val="-2"/>
          <w:w w:val="90"/>
        </w:rPr>
        <w:t> SAMHSA’s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Office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Communications.</w:t>
      </w:r>
    </w:p>
    <w:p>
      <w:pPr>
        <w:pStyle w:val="BodyText"/>
        <w:spacing w:before="6"/>
        <w:rPr>
          <w:b w:val="0"/>
          <w:sz w:val="32"/>
        </w:rPr>
      </w:pPr>
    </w:p>
    <w:p>
      <w:pPr>
        <w:pStyle w:val="Heading3"/>
        <w:spacing w:line="242" w:lineRule="auto"/>
        <w:ind w:left="255" w:right="1671"/>
      </w:pPr>
      <w:r>
        <w:rPr>
          <w:color w:val="2C2A6E"/>
        </w:rPr>
        <w:t>Electronic Access and Copies</w:t>
      </w:r>
      <w:r>
        <w:rPr>
          <w:color w:val="2C2A6E"/>
          <w:spacing w:val="-80"/>
        </w:rPr>
        <w:t> </w:t>
      </w:r>
      <w:r>
        <w:rPr>
          <w:color w:val="2C2A6E"/>
          <w:w w:val="105"/>
        </w:rPr>
        <w:t>of</w:t>
      </w:r>
      <w:r>
        <w:rPr>
          <w:color w:val="2C2A6E"/>
          <w:spacing w:val="-4"/>
          <w:w w:val="105"/>
        </w:rPr>
        <w:t> </w:t>
      </w:r>
      <w:r>
        <w:rPr>
          <w:color w:val="2C2A6E"/>
          <w:w w:val="105"/>
        </w:rPr>
        <w:t>Publication</w:t>
      </w:r>
    </w:p>
    <w:p>
      <w:pPr>
        <w:pStyle w:val="BodyText"/>
        <w:spacing w:before="81"/>
        <w:ind w:left="255" w:right="1444"/>
        <w:rPr>
          <w:b w:val="0"/>
        </w:rPr>
      </w:pPr>
      <w:r>
        <w:rPr>
          <w:b w:val="0"/>
          <w:color w:val="2C2A6E"/>
          <w:spacing w:val="-3"/>
          <w:w w:val="90"/>
        </w:rPr>
        <w:t>Copies may be </w:t>
      </w:r>
      <w:r>
        <w:rPr>
          <w:b w:val="0"/>
          <w:color w:val="2C2A6E"/>
          <w:spacing w:val="-2"/>
          <w:w w:val="90"/>
        </w:rPr>
        <w:t>obtained free of charge from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2"/>
          <w:w w:val="90"/>
        </w:rPr>
        <w:t>SAMHSA’s National </w:t>
      </w:r>
      <w:r>
        <w:rPr>
          <w:b w:val="0"/>
          <w:color w:val="2C2A6E"/>
          <w:spacing w:val="-1"/>
          <w:w w:val="90"/>
        </w:rPr>
        <w:t>Clearinghouse for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spacing w:val="-2"/>
          <w:w w:val="90"/>
        </w:rPr>
        <w:t>Alcohol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Drug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Information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(NCADI),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(800)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729-6686 or (301) 468-2600;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TDD (for hearing</w:t>
      </w:r>
    </w:p>
    <w:p>
      <w:pPr>
        <w:pStyle w:val="BodyText"/>
        <w:spacing w:before="7"/>
        <w:ind w:left="255" w:right="1460"/>
        <w:rPr>
          <w:b w:val="0"/>
        </w:rPr>
      </w:pPr>
      <w:r>
        <w:rPr>
          <w:b w:val="0"/>
          <w:color w:val="2C2A6E"/>
          <w:w w:val="85"/>
        </w:rPr>
        <w:t>impaired),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(800)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487-4889;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electronically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spacing w:val="-2"/>
          <w:w w:val="85"/>
        </w:rPr>
        <w:t>through</w:t>
      </w:r>
      <w:r>
        <w:rPr>
          <w:b w:val="0"/>
          <w:color w:val="2C2A6E"/>
          <w:spacing w:val="-7"/>
          <w:w w:val="85"/>
        </w:rPr>
        <w:t> </w:t>
      </w:r>
      <w:hyperlink r:id="rId10">
        <w:r>
          <w:rPr>
            <w:b w:val="0"/>
            <w:color w:val="2C2A6E"/>
            <w:spacing w:val="-1"/>
            <w:w w:val="85"/>
          </w:rPr>
          <w:t>www.ncadi.samhsa.gov.</w:t>
        </w:r>
      </w:hyperlink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55"/>
      </w:pPr>
      <w:r>
        <w:rPr>
          <w:color w:val="2C2A6E"/>
        </w:rPr>
        <w:t>Recommended</w:t>
      </w:r>
      <w:r>
        <w:rPr>
          <w:color w:val="2C2A6E"/>
          <w:spacing w:val="16"/>
        </w:rPr>
        <w:t> </w:t>
      </w:r>
      <w:r>
        <w:rPr>
          <w:color w:val="2C2A6E"/>
        </w:rPr>
        <w:t>Citation</w:t>
      </w:r>
    </w:p>
    <w:p>
      <w:pPr>
        <w:spacing w:line="237" w:lineRule="auto" w:before="87"/>
        <w:ind w:left="255" w:right="1754" w:firstLine="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Center for Substance Abuse Treatment.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6"/>
          <w:sz w:val="22"/>
        </w:rPr>
        <w:t> </w:t>
      </w:r>
      <w:r>
        <w:rPr>
          <w:rFonts w:ascii="Book Antiqua"/>
          <w:i/>
          <w:color w:val="2C2A6E"/>
          <w:sz w:val="22"/>
        </w:rPr>
        <w:t>Abuse: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Clinical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Issues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in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pacing w:val="-3"/>
          <w:sz w:val="22"/>
        </w:rPr>
        <w:t>Intensive</w:t>
      </w:r>
      <w:r>
        <w:rPr>
          <w:rFonts w:ascii="Book Antiqua"/>
          <w:i/>
          <w:color w:val="2C2A6E"/>
          <w:spacing w:val="-9"/>
          <w:sz w:val="22"/>
        </w:rPr>
        <w:t> </w:t>
      </w:r>
      <w:r>
        <w:rPr>
          <w:rFonts w:ascii="Book Antiqua"/>
          <w:i/>
          <w:color w:val="2C2A6E"/>
          <w:spacing w:val="-3"/>
          <w:sz w:val="22"/>
        </w:rPr>
        <w:t>Outpatient</w:t>
      </w:r>
      <w:r>
        <w:rPr>
          <w:rFonts w:ascii="Book Antiqua"/>
          <w:i/>
          <w:color w:val="2C2A6E"/>
          <w:spacing w:val="-8"/>
          <w:sz w:val="22"/>
        </w:rPr>
        <w:t> </w:t>
      </w:r>
      <w:r>
        <w:rPr>
          <w:rFonts w:ascii="Book Antiqua"/>
          <w:i/>
          <w:color w:val="2C2A6E"/>
          <w:spacing w:val="-2"/>
          <w:sz w:val="22"/>
        </w:rPr>
        <w:t>Treatment.</w:t>
      </w:r>
      <w:r>
        <w:rPr>
          <w:rFonts w:ascii="Book Antiqua"/>
          <w:i/>
          <w:color w:val="2C2A6E"/>
          <w:spacing w:val="-8"/>
          <w:sz w:val="22"/>
        </w:rPr>
        <w:t> </w:t>
      </w:r>
      <w:r>
        <w:rPr>
          <w:b w:val="0"/>
          <w:color w:val="2C2A6E"/>
          <w:spacing w:val="-2"/>
          <w:sz w:val="22"/>
        </w:rPr>
        <w:t>Treatment</w:t>
      </w:r>
    </w:p>
    <w:p>
      <w:pPr>
        <w:pStyle w:val="BodyText"/>
        <w:spacing w:line="242" w:lineRule="auto"/>
        <w:ind w:left="255" w:right="1460"/>
        <w:rPr>
          <w:b w:val="0"/>
        </w:rPr>
      </w:pPr>
      <w:r>
        <w:rPr>
          <w:b w:val="0"/>
          <w:color w:val="2C2A6E"/>
          <w:spacing w:val="-1"/>
          <w:w w:val="90"/>
        </w:rPr>
        <w:t>Improvement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Protocol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(TIP)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Series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47.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DHHS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4"/>
          <w:w w:val="90"/>
        </w:rPr>
        <w:t>Publication No. (SMA) </w:t>
      </w:r>
      <w:r>
        <w:rPr>
          <w:b w:val="0"/>
          <w:color w:val="2C2A6E"/>
          <w:spacing w:val="-3"/>
          <w:w w:val="90"/>
        </w:rPr>
        <w:t>06-4182. Rockville,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MD: Substance Abuse and </w:t>
      </w:r>
      <w:r>
        <w:rPr>
          <w:b w:val="0"/>
          <w:color w:val="2C2A6E"/>
          <w:spacing w:val="-3"/>
          <w:w w:val="90"/>
        </w:rPr>
        <w:t>Mental Health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Administration,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2006.</w:t>
      </w:r>
    </w:p>
    <w:p>
      <w:pPr>
        <w:pStyle w:val="BodyText"/>
        <w:spacing w:before="5"/>
        <w:rPr>
          <w:b w:val="0"/>
          <w:sz w:val="30"/>
        </w:rPr>
      </w:pPr>
    </w:p>
    <w:p>
      <w:pPr>
        <w:pStyle w:val="Heading3"/>
        <w:spacing w:before="1"/>
        <w:ind w:left="255"/>
      </w:pPr>
      <w:r>
        <w:rPr>
          <w:color w:val="2C2A6E"/>
          <w:spacing w:val="-3"/>
          <w:w w:val="105"/>
        </w:rPr>
        <w:t>Originating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3"/>
          <w:w w:val="105"/>
        </w:rPr>
        <w:t>Office</w:t>
      </w:r>
    </w:p>
    <w:p>
      <w:pPr>
        <w:pStyle w:val="BodyText"/>
        <w:spacing w:before="85"/>
        <w:ind w:left="255" w:right="1460"/>
        <w:rPr>
          <w:b w:val="0"/>
        </w:rPr>
      </w:pPr>
      <w:r>
        <w:rPr>
          <w:b w:val="0"/>
          <w:color w:val="2C2A6E"/>
          <w:spacing w:val="-3"/>
          <w:w w:val="90"/>
        </w:rPr>
        <w:t>Practice Improvement Branch, Division </w:t>
      </w:r>
      <w:r>
        <w:rPr>
          <w:b w:val="0"/>
          <w:color w:val="2C2A6E"/>
          <w:spacing w:val="-2"/>
          <w:w w:val="90"/>
        </w:rPr>
        <w:t>of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Improvement,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Center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Abuse Treatment, Substance Abuse 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Mental Health </w:t>
      </w:r>
      <w:r>
        <w:rPr>
          <w:b w:val="0"/>
          <w:color w:val="2C2A6E"/>
          <w:spacing w:val="-3"/>
          <w:w w:val="90"/>
        </w:rPr>
        <w:t>Services Administration, 1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Choke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Cherry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Road,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Rockville,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MD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20857.</w:t>
      </w:r>
    </w:p>
    <w:p>
      <w:pPr>
        <w:pStyle w:val="BodyText"/>
        <w:spacing w:before="189"/>
        <w:ind w:left="255" w:right="1993"/>
        <w:rPr>
          <w:b w:val="0"/>
        </w:rPr>
      </w:pPr>
      <w:r>
        <w:rPr>
          <w:b w:val="0"/>
          <w:color w:val="2C2A6E"/>
          <w:spacing w:val="-2"/>
          <w:w w:val="90"/>
        </w:rPr>
        <w:t>DHHS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Publication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No.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(SMA)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06-4182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NCADI Publication No. BKD551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3"/>
          <w:w w:val="90"/>
        </w:rPr>
        <w:t>Printed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2006</w:t>
      </w:r>
    </w:p>
    <w:p>
      <w:pPr>
        <w:spacing w:after="0"/>
        <w:sectPr>
          <w:pgSz w:w="12240" w:h="15840"/>
          <w:pgMar w:top="1440" w:bottom="280" w:left="620" w:right="600"/>
          <w:cols w:num="2" w:equalWidth="0">
            <w:col w:w="4999" w:space="40"/>
            <w:col w:w="5981"/>
          </w:cols>
        </w:sectPr>
      </w:pPr>
    </w:p>
    <w:p>
      <w:pPr>
        <w:pStyle w:val="Heading1"/>
        <w:numPr>
          <w:ilvl w:val="0"/>
          <w:numId w:val="1"/>
        </w:numPr>
        <w:tabs>
          <w:tab w:pos="4220" w:val="left" w:leader="none"/>
        </w:tabs>
        <w:spacing w:line="213" w:lineRule="auto" w:before="125" w:after="0"/>
        <w:ind w:left="4219" w:right="1385" w:hanging="514"/>
        <w:jc w:val="left"/>
      </w:pPr>
      <w:bookmarkStart w:name="TIP47 ch 9 and 10.pdf" w:id="2"/>
      <w:bookmarkEnd w:id="2"/>
      <w:r>
        <w:rPr>
          <w:b w:val="0"/>
        </w:rPr>
      </w:r>
      <w:bookmarkStart w:name="TIP47 ch 9 and 10.pdf" w:id="3"/>
      <w:bookmarkEnd w:id="3"/>
      <w:r>
        <w:rPr>
          <w:color w:val="2C2A6E"/>
        </w:rPr>
        <w:t>Adaptin</w:t>
      </w:r>
      <w:r>
        <w:rPr>
          <w:color w:val="2C2A6E"/>
        </w:rPr>
        <w:t>g</w:t>
      </w:r>
      <w:r>
        <w:rPr>
          <w:color w:val="2C2A6E"/>
          <w:spacing w:val="27"/>
        </w:rPr>
        <w:t> </w:t>
      </w:r>
      <w:r>
        <w:rPr>
          <w:color w:val="2C2A6E"/>
        </w:rPr>
        <w:t>Intensive</w:t>
      </w:r>
      <w:r>
        <w:rPr>
          <w:color w:val="2C2A6E"/>
          <w:spacing w:val="-161"/>
        </w:rPr>
        <w:t> </w:t>
      </w:r>
      <w:r>
        <w:rPr>
          <w:color w:val="2C2A6E"/>
          <w:w w:val="105"/>
        </w:rPr>
        <w:t>Outpatient</w:t>
      </w:r>
      <w:r>
        <w:rPr>
          <w:color w:val="2C2A6E"/>
          <w:spacing w:val="1"/>
          <w:w w:val="105"/>
        </w:rPr>
        <w:t> </w:t>
      </w:r>
      <w:r>
        <w:rPr>
          <w:color w:val="2C2A6E"/>
          <w:w w:val="105"/>
        </w:rPr>
        <w:t>Treatment</w:t>
      </w:r>
    </w:p>
    <w:p>
      <w:pPr>
        <w:spacing w:line="213" w:lineRule="auto" w:before="0"/>
        <w:ind w:left="4219" w:right="3502" w:firstLine="0"/>
        <w:jc w:val="left"/>
        <w:rPr>
          <w:rFonts w:ascii="Tahoma"/>
          <w:b/>
          <w:sz w:val="56"/>
        </w:rPr>
      </w:pPr>
      <w:r>
        <w:rPr>
          <w:rFonts w:ascii="Tahoma"/>
          <w:b/>
          <w:color w:val="2C2A6E"/>
          <w:spacing w:val="-14"/>
          <w:w w:val="105"/>
          <w:sz w:val="56"/>
        </w:rPr>
        <w:t>for Specific</w:t>
      </w:r>
      <w:r>
        <w:rPr>
          <w:rFonts w:ascii="Tahoma"/>
          <w:b/>
          <w:color w:val="2C2A6E"/>
          <w:spacing w:val="-170"/>
          <w:w w:val="105"/>
          <w:sz w:val="56"/>
        </w:rPr>
        <w:t> </w:t>
      </w:r>
      <w:r>
        <w:rPr>
          <w:rFonts w:ascii="Tahoma"/>
          <w:b/>
          <w:color w:val="2C2A6E"/>
          <w:spacing w:val="-4"/>
          <w:sz w:val="56"/>
        </w:rPr>
        <w:t>Populations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1"/>
        </w:rPr>
      </w:pPr>
    </w:p>
    <w:p>
      <w:pPr>
        <w:pStyle w:val="BodyText"/>
        <w:spacing w:before="1"/>
        <w:ind w:left="3698" w:right="736"/>
        <w:rPr>
          <w:b w:val="0"/>
        </w:rPr>
      </w:pPr>
      <w:r>
        <w:rPr/>
        <w:pict>
          <v:shape style="position:absolute;margin-left:63.525002pt;margin-top:-.64293pt;width:138pt;height:250.15pt;mso-position-horizontal-relative:page;mso-position-vertical-relative:paragraph;z-index:15730176" type="#_x0000_t202" id="docshape15" filled="true" fillcolor="#cfccdb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b w:val="0"/>
                      <w:color w:val="000000"/>
                      <w:sz w:val="36"/>
                    </w:rPr>
                  </w:pPr>
                </w:p>
                <w:p>
                  <w:pPr>
                    <w:spacing w:line="220" w:lineRule="auto" w:before="0"/>
                    <w:ind w:left="531" w:right="538" w:firstLine="0"/>
                    <w:jc w:val="center"/>
                    <w:rPr>
                      <w:rFonts w:ascii="Tahoma"/>
                      <w:b/>
                      <w:color w:val="000000"/>
                      <w:sz w:val="36"/>
                    </w:rPr>
                  </w:pPr>
                  <w:r>
                    <w:rPr>
                      <w:rFonts w:ascii="Tahoma"/>
                      <w:b/>
                      <w:color w:val="2C2A6E"/>
                      <w:sz w:val="36"/>
                    </w:rPr>
                    <w:t>In This</w:t>
                  </w:r>
                  <w:r>
                    <w:rPr>
                      <w:rFonts w:ascii="Tahoma"/>
                      <w:b/>
                      <w:color w:val="2C2A6E"/>
                      <w:spacing w:val="1"/>
                      <w:sz w:val="36"/>
                    </w:rPr>
                    <w:t> </w:t>
                  </w:r>
                  <w:r>
                    <w:rPr>
                      <w:rFonts w:ascii="Tahoma"/>
                      <w:b/>
                      <w:color w:val="2C2A6E"/>
                      <w:spacing w:val="-9"/>
                      <w:sz w:val="36"/>
                    </w:rPr>
                    <w:t>Chapter...</w:t>
                  </w:r>
                </w:p>
                <w:p>
                  <w:pPr>
                    <w:pStyle w:val="BodyText"/>
                    <w:spacing w:before="244"/>
                    <w:ind w:left="531" w:right="535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0"/>
                    </w:rPr>
                    <w:t>Justice </w:t>
                  </w:r>
                  <w:r>
                    <w:rPr>
                      <w:b w:val="0"/>
                      <w:color w:val="2C2A6E"/>
                      <w:spacing w:val="-1"/>
                      <w:w w:val="80"/>
                    </w:rPr>
                    <w:t>System</w:t>
                  </w:r>
                  <w:r>
                    <w:rPr>
                      <w:b w:val="0"/>
                      <w:color w:val="2C2A6E"/>
                      <w:spacing w:val="-54"/>
                      <w:w w:val="8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Population</w:t>
                  </w:r>
                </w:p>
                <w:p>
                  <w:pPr>
                    <w:pStyle w:val="BodyText"/>
                    <w:spacing w:before="184"/>
                    <w:ind w:left="531" w:right="53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</w:rPr>
                    <w:t>Women</w:t>
                  </w:r>
                </w:p>
                <w:p>
                  <w:pPr>
                    <w:pStyle w:val="BodyText"/>
                    <w:spacing w:before="182"/>
                    <w:ind w:left="582" w:right="585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Populations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With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Co-Occurring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Psychiatric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Disorders</w:t>
                  </w:r>
                </w:p>
                <w:p>
                  <w:pPr>
                    <w:pStyle w:val="BodyText"/>
                    <w:spacing w:line="408" w:lineRule="auto" w:before="187"/>
                    <w:ind w:left="582" w:right="585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5"/>
                      <w:w w:val="95"/>
                    </w:rPr>
                    <w:t>Adolescents</w:t>
                  </w:r>
                  <w:r>
                    <w:rPr>
                      <w:b w:val="0"/>
                      <w:color w:val="2C2A6E"/>
                      <w:spacing w:val="-4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Young</w:t>
                  </w:r>
                  <w:r>
                    <w:rPr>
                      <w:b w:val="0"/>
                      <w:color w:val="2C2A6E"/>
                      <w:spacing w:val="-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Adults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Many assumptions and approaches used in intensive outpatient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(IOT)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programming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were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developed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validated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middle-class,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employed,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adult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chapter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presents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informa-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tion about how IOT can be adapted to meet the needs of specific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populations: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system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population,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women,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with</w:t>
      </w:r>
    </w:p>
    <w:p>
      <w:pPr>
        <w:pStyle w:val="BodyText"/>
        <w:spacing w:before="8"/>
        <w:ind w:left="3698" w:right="801"/>
        <w:rPr>
          <w:b w:val="0"/>
        </w:rPr>
      </w:pP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young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adults.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Chapter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10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presents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approaches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special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groups,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including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minority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populations.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Heading2"/>
        <w:ind w:left="3698"/>
      </w:pPr>
      <w:r>
        <w:rPr>
          <w:color w:val="2C2A6E"/>
        </w:rPr>
        <w:t>Justice</w:t>
      </w:r>
      <w:r>
        <w:rPr>
          <w:color w:val="2C2A6E"/>
          <w:spacing w:val="57"/>
        </w:rPr>
        <w:t> </w:t>
      </w:r>
      <w:r>
        <w:rPr>
          <w:color w:val="2C2A6E"/>
        </w:rPr>
        <w:t>System</w:t>
      </w:r>
      <w:r>
        <w:rPr>
          <w:color w:val="2C2A6E"/>
          <w:spacing w:val="57"/>
        </w:rPr>
        <w:t> </w:t>
      </w:r>
      <w:r>
        <w:rPr>
          <w:color w:val="2C2A6E"/>
        </w:rPr>
        <w:t>Population</w:t>
      </w:r>
    </w:p>
    <w:p>
      <w:pPr>
        <w:pStyle w:val="BodyText"/>
        <w:spacing w:before="69"/>
        <w:ind w:left="3698" w:right="739"/>
        <w:rPr>
          <w:b w:val="0"/>
        </w:rPr>
      </w:pPr>
      <w:r>
        <w:rPr>
          <w:b w:val="0"/>
          <w:color w:val="2C2A6E"/>
          <w:w w:val="90"/>
        </w:rPr>
        <w:t>The number of people in the justice system with a history of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 use disorders has increased dramatically over the last 20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years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increased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drug-related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crime,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Federal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State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leg-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islation,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mandatory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sentencing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guidelines;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are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caught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cycle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repeated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incarcerations.</w:t>
      </w:r>
    </w:p>
    <w:p>
      <w:pPr>
        <w:pStyle w:val="BodyText"/>
        <w:spacing w:before="188"/>
        <w:ind w:left="3698" w:right="736"/>
        <w:rPr>
          <w:b w:val="0"/>
        </w:rPr>
      </w:pPr>
      <w:r>
        <w:rPr>
          <w:b w:val="0"/>
          <w:color w:val="2C2A6E"/>
          <w:w w:val="90"/>
        </w:rPr>
        <w:t>Between 1990 and 1999, the number of inmates sentenced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Federal prison for drug offenses rose more than 60 percent (Beck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Harrison 2001). About three-quarters of all prisoners reported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some type of involvement with alcohol or drug abuse before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offenses,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estimated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33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State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prisoners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22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cent of Federal prisoners say that they had committed their current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offenses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while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under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influence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drugs,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marijuana/hashish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cocaine/crack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used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(Mumola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1999).</w:t>
      </w:r>
    </w:p>
    <w:p>
      <w:pPr>
        <w:pStyle w:val="BodyText"/>
        <w:spacing w:before="6"/>
        <w:rPr>
          <w:b w:val="0"/>
          <w:sz w:val="32"/>
        </w:rPr>
      </w:pPr>
    </w:p>
    <w:p>
      <w:pPr>
        <w:pStyle w:val="Heading3"/>
        <w:ind w:left="3698"/>
      </w:pPr>
      <w:r>
        <w:rPr>
          <w:color w:val="2C2A6E"/>
          <w:spacing w:val="-2"/>
          <w:w w:val="105"/>
        </w:rPr>
        <w:t>Description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of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the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Population</w:t>
      </w:r>
    </w:p>
    <w:p>
      <w:pPr>
        <w:pStyle w:val="BodyText"/>
        <w:spacing w:before="86"/>
        <w:ind w:left="3698" w:right="736"/>
        <w:rPr>
          <w:b w:val="0"/>
        </w:rPr>
      </w:pP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populations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younger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general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population,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are overwhelmingly male, and are challenged with many psychoso-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cial,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medical,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financial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problems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(Brochu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1999).</w:t>
      </w:r>
    </w:p>
    <w:p>
      <w:pPr>
        <w:spacing w:after="0"/>
        <w:sectPr>
          <w:footerReference w:type="default" r:id="rId11"/>
          <w:pgSz w:w="12240" w:h="15840"/>
          <w:pgMar w:footer="526" w:header="0" w:top="1340" w:bottom="720" w:left="620" w:right="600"/>
        </w:sectPr>
      </w:pPr>
    </w:p>
    <w:p>
      <w:pPr>
        <w:pStyle w:val="Heading4"/>
        <w:spacing w:before="87"/>
        <w:rPr>
          <w:i/>
        </w:rPr>
      </w:pPr>
      <w:r>
        <w:rPr>
          <w:i/>
          <w:color w:val="2C2A6E"/>
          <w:w w:val="110"/>
        </w:rPr>
        <w:t>Psychosocial</w:t>
      </w:r>
      <w:r>
        <w:rPr>
          <w:i/>
          <w:color w:val="2C2A6E"/>
          <w:spacing w:val="-10"/>
          <w:w w:val="110"/>
        </w:rPr>
        <w:t> </w:t>
      </w:r>
      <w:r>
        <w:rPr>
          <w:i/>
          <w:color w:val="2C2A6E"/>
          <w:w w:val="110"/>
        </w:rPr>
        <w:t>issues</w:t>
      </w:r>
    </w:p>
    <w:p>
      <w:pPr>
        <w:pStyle w:val="BodyText"/>
        <w:spacing w:before="81"/>
        <w:ind w:left="660" w:right="48"/>
        <w:rPr>
          <w:b w:val="0"/>
        </w:rPr>
      </w:pPr>
      <w:r>
        <w:rPr>
          <w:b w:val="0"/>
          <w:color w:val="2C2A6E"/>
          <w:w w:val="90"/>
        </w:rPr>
        <w:t>People involved with the justice system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typically have many problems related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employment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financial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support,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housing,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education, transportation, and unresolved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legal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issues.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inmates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pleted high school or earned a general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equivalence diploma. Only about 55 percent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were employed full time before their incar-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ceration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(Bureau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Statistics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2000).</w:t>
      </w:r>
    </w:p>
    <w:p>
      <w:pPr>
        <w:pStyle w:val="BodyText"/>
        <w:spacing w:before="6"/>
        <w:rPr>
          <w:b w:val="0"/>
          <w:sz w:val="26"/>
        </w:rPr>
      </w:pPr>
    </w:p>
    <w:p>
      <w:pPr>
        <w:pStyle w:val="Heading4"/>
        <w:spacing w:line="252" w:lineRule="auto"/>
      </w:pPr>
      <w:r>
        <w:rPr>
          <w:i/>
          <w:color w:val="2C2A6E"/>
          <w:w w:val="105"/>
        </w:rPr>
        <w:t>Medical</w:t>
      </w:r>
      <w:r>
        <w:rPr>
          <w:i/>
          <w:color w:val="2C2A6E"/>
          <w:spacing w:val="36"/>
          <w:w w:val="105"/>
        </w:rPr>
        <w:t> </w:t>
      </w:r>
      <w:r>
        <w:rPr>
          <w:i/>
          <w:color w:val="2C2A6E"/>
          <w:w w:val="105"/>
        </w:rPr>
        <w:t>and</w:t>
      </w:r>
      <w:r>
        <w:rPr>
          <w:i/>
          <w:color w:val="2C2A6E"/>
          <w:spacing w:val="36"/>
          <w:w w:val="105"/>
        </w:rPr>
        <w:t> </w:t>
      </w:r>
      <w:r>
        <w:rPr>
          <w:i/>
          <w:color w:val="2C2A6E"/>
          <w:w w:val="105"/>
        </w:rPr>
        <w:t>psychiatric</w:t>
      </w:r>
      <w:r>
        <w:rPr>
          <w:i/>
          <w:color w:val="2C2A6E"/>
          <w:spacing w:val="-85"/>
          <w:w w:val="105"/>
        </w:rPr>
        <w:t> </w:t>
      </w:r>
      <w:r>
        <w:rPr>
          <w:color w:val="2C2A6E"/>
          <w:w w:val="110"/>
        </w:rPr>
        <w:t>problems</w:t>
      </w:r>
    </w:p>
    <w:p>
      <w:pPr>
        <w:pStyle w:val="BodyText"/>
        <w:spacing w:before="63"/>
        <w:ind w:left="660" w:right="75"/>
        <w:rPr>
          <w:b w:val="0"/>
        </w:rPr>
      </w:pPr>
      <w:r>
        <w:rPr>
          <w:b w:val="0"/>
          <w:color w:val="2C2A6E"/>
          <w:w w:val="90"/>
        </w:rPr>
        <w:t>Offenders with a substance use disorder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disorders.</w:t>
      </w:r>
    </w:p>
    <w:p>
      <w:pPr>
        <w:pStyle w:val="BodyText"/>
        <w:spacing w:before="4"/>
        <w:ind w:left="660"/>
        <w:rPr>
          <w:b w:val="0"/>
        </w:rPr>
      </w:pPr>
      <w:r>
        <w:rPr>
          <w:b w:val="0"/>
          <w:color w:val="2C2A6E"/>
          <w:w w:val="90"/>
        </w:rPr>
        <w:t>Approximately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16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State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inmates,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7</w:t>
      </w:r>
    </w:p>
    <w:p>
      <w:pPr>
        <w:pStyle w:val="BodyText"/>
        <w:spacing w:before="1"/>
        <w:ind w:left="3100" w:right="75"/>
        <w:rPr>
          <w:b w:val="0"/>
        </w:rPr>
      </w:pPr>
      <w:r>
        <w:rPr/>
        <w:pict>
          <v:shape style="position:absolute;margin-left:36pt;margin-top:6.315771pt;width:144pt;height:180pt;mso-position-horizontal-relative:page;mso-position-vertical-relative:paragraph;z-index:15730688" type="#_x0000_t202" id="docshape18" filled="true" fillcolor="#dddae5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1"/>
                    <w:ind w:left="330" w:right="334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A</w:t>
                  </w:r>
                  <w:r>
                    <w:rPr>
                      <w:b w:val="0"/>
                      <w:color w:val="2C2A6E"/>
                      <w:spacing w:val="-17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major</w:t>
                  </w:r>
                  <w:r>
                    <w:rPr>
                      <w:b w:val="0"/>
                      <w:color w:val="2C2A6E"/>
                      <w:spacing w:val="-17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challenge</w:t>
                  </w:r>
                  <w:r>
                    <w:rPr>
                      <w:b w:val="0"/>
                      <w:color w:val="2C2A6E"/>
                      <w:spacing w:val="-16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to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IOT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providers is to</w:t>
                  </w:r>
                  <w:r>
                    <w:rPr>
                      <w:b w:val="0"/>
                      <w:color w:val="2C2A6E"/>
                      <w:spacing w:val="-3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integrate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substance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 abuse</w:t>
                  </w:r>
                  <w:r>
                    <w:rPr>
                      <w:b w:val="0"/>
                      <w:color w:val="2C2A6E"/>
                      <w:spacing w:val="10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treatment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with</w:t>
                  </w:r>
                  <w:r>
                    <w:rPr>
                      <w:b w:val="0"/>
                      <w:color w:val="2C2A6E"/>
                      <w:spacing w:val="-13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justice</w:t>
                  </w:r>
                </w:p>
                <w:p>
                  <w:pPr>
                    <w:spacing w:before="7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w w:val="80"/>
                      <w:sz w:val="26"/>
                    </w:rPr>
                    <w:t>system</w:t>
                  </w:r>
                  <w:r>
                    <w:rPr>
                      <w:b w:val="0"/>
                      <w:color w:val="2C2A6E"/>
                      <w:spacing w:val="-7"/>
                      <w:w w:val="8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w w:val="80"/>
                      <w:sz w:val="26"/>
                    </w:rPr>
                    <w:t>processes.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Federal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inmates, and 16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percent of jail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inmates and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bationers reported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having mental ill-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nesses,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nearly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60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percent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these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offenders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that they were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under the influ-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ence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drugs at the time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their offenses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(Ditton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1999).</w:t>
      </w:r>
    </w:p>
    <w:p>
      <w:pPr>
        <w:pStyle w:val="BodyText"/>
        <w:spacing w:before="26"/>
        <w:ind w:left="660" w:right="75"/>
        <w:rPr>
          <w:b w:val="0"/>
        </w:rPr>
      </w:pP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prison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high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incidence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HIV/AIDS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(Maruschak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2002),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tuberculosis,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sexually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transmitted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diseases,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hepatitis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(National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Institute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1999).</w:t>
      </w:r>
    </w:p>
    <w:p>
      <w:pPr>
        <w:pStyle w:val="BodyText"/>
        <w:spacing w:before="9"/>
        <w:rPr>
          <w:b w:val="0"/>
          <w:sz w:val="25"/>
        </w:rPr>
      </w:pPr>
    </w:p>
    <w:p>
      <w:pPr>
        <w:pStyle w:val="Heading4"/>
        <w:spacing w:before="1"/>
        <w:rPr>
          <w:i/>
        </w:rPr>
      </w:pPr>
      <w:r>
        <w:rPr>
          <w:i/>
          <w:color w:val="2C2A6E"/>
          <w:w w:val="110"/>
        </w:rPr>
        <w:t>Female</w:t>
      </w:r>
      <w:r>
        <w:rPr>
          <w:i/>
          <w:color w:val="2C2A6E"/>
          <w:spacing w:val="-12"/>
          <w:w w:val="110"/>
        </w:rPr>
        <w:t> </w:t>
      </w:r>
      <w:r>
        <w:rPr>
          <w:i/>
          <w:color w:val="2C2A6E"/>
          <w:w w:val="110"/>
        </w:rPr>
        <w:t>offenders</w:t>
      </w:r>
    </w:p>
    <w:p>
      <w:pPr>
        <w:pStyle w:val="BodyText"/>
        <w:spacing w:before="81"/>
        <w:ind w:left="660" w:right="40"/>
        <w:rPr>
          <w:b w:val="0"/>
        </w:rPr>
      </w:pPr>
      <w:r>
        <w:rPr>
          <w:b w:val="0"/>
          <w:color w:val="2C2A6E"/>
          <w:w w:val="90"/>
        </w:rPr>
        <w:t>Between 1990 and 2000, the number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women involved with the justice system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(incarcerated, on probation, or paroled)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increased by 81 percent (Bloom et al. 2003).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accounted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15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total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correctional population in 1998; 90 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were under community supervision (Glaze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2003;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Harrison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Beck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2003).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Seventy-two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percent of the women in Federal prisons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convicted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drug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offenses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commit-</w:t>
      </w:r>
    </w:p>
    <w:p>
      <w:pPr>
        <w:pStyle w:val="BodyText"/>
        <w:spacing w:before="134"/>
        <w:ind w:left="247" w:right="1529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ted their crimes while under the influence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drugs or alcohol (Greenfeld and Snell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1999).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Female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offenders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experienced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more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health,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educa-</w:t>
      </w:r>
    </w:p>
    <w:p>
      <w:pPr>
        <w:pStyle w:val="BodyText"/>
        <w:spacing w:before="7"/>
        <w:ind w:left="247" w:right="1417"/>
        <w:rPr>
          <w:b w:val="0"/>
        </w:rPr>
      </w:pPr>
      <w:r>
        <w:rPr>
          <w:b w:val="0"/>
          <w:color w:val="2C2A6E"/>
          <w:w w:val="90"/>
        </w:rPr>
        <w:t>tional,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employment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problems;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had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lower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incomes; reported more depression, suicidal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behavior, and sexual and physical abuse;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had more mental and physical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problems than did male offenders with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 use disorders (Langan and Pelissier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2001). More than half the female inmates 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prisons had at least one child younger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18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(Mumola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2000).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National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Institute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Corrections’ </w:t>
      </w:r>
      <w:r>
        <w:rPr>
          <w:rFonts w:ascii="Book Antiqua" w:hAnsi="Book Antiqua"/>
          <w:i/>
          <w:color w:val="2C2A6E"/>
        </w:rPr>
        <w:t>Gender-Responsive Strategies: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Research,</w:t>
      </w:r>
      <w:r>
        <w:rPr>
          <w:rFonts w:ascii="Book Antiqua" w:hAnsi="Book Antiqua"/>
          <w:i/>
          <w:color w:val="2C2A6E"/>
          <w:spacing w:val="70"/>
        </w:rPr>
        <w:t> </w:t>
      </w:r>
      <w:r>
        <w:rPr>
          <w:rFonts w:ascii="Book Antiqua" w:hAnsi="Book Antiqua"/>
          <w:i/>
          <w:color w:val="2C2A6E"/>
        </w:rPr>
        <w:t>Practice,</w:t>
      </w:r>
      <w:r>
        <w:rPr>
          <w:rFonts w:ascii="Book Antiqua" w:hAnsi="Book Antiqua"/>
          <w:i/>
          <w:color w:val="2C2A6E"/>
          <w:spacing w:val="70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70"/>
        </w:rPr>
        <w:t> </w:t>
      </w:r>
      <w:r>
        <w:rPr>
          <w:rFonts w:ascii="Book Antiqua" w:hAnsi="Book Antiqua"/>
          <w:i/>
          <w:color w:val="2C2A6E"/>
        </w:rPr>
        <w:t>Guiding</w:t>
      </w:r>
      <w:r>
        <w:rPr>
          <w:rFonts w:ascii="Book Antiqua" w:hAnsi="Book Antiqua"/>
          <w:i/>
          <w:color w:val="2C2A6E"/>
          <w:spacing w:val="71"/>
        </w:rPr>
        <w:t> </w:t>
      </w:r>
      <w:r>
        <w:rPr>
          <w:rFonts w:ascii="Book Antiqua" w:hAnsi="Book Antiqua"/>
          <w:i/>
          <w:color w:val="2C2A6E"/>
        </w:rPr>
        <w:t>Principles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  <w:w w:val="95"/>
        </w:rPr>
        <w:t>for</w:t>
      </w:r>
      <w:r>
        <w:rPr>
          <w:rFonts w:ascii="Book Antiqua" w:hAnsi="Book Antiqua"/>
          <w:i/>
          <w:color w:val="2C2A6E"/>
          <w:spacing w:val="10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Women</w:t>
      </w:r>
      <w:r>
        <w:rPr>
          <w:rFonts w:ascii="Book Antiqua" w:hAnsi="Book Antiqua"/>
          <w:i/>
          <w:color w:val="2C2A6E"/>
          <w:spacing w:val="11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Offenders</w:t>
      </w:r>
      <w:r>
        <w:rPr>
          <w:rFonts w:ascii="Book Antiqua" w:hAnsi="Book Antiqua"/>
          <w:i/>
          <w:color w:val="2C2A6E"/>
          <w:spacing w:val="11"/>
          <w:w w:val="95"/>
        </w:rPr>
        <w:t> </w:t>
      </w:r>
      <w:r>
        <w:rPr>
          <w:b w:val="0"/>
          <w:color w:val="2C2A6E"/>
          <w:w w:val="95"/>
        </w:rPr>
        <w:t>(Bloom</w:t>
      </w:r>
      <w:r>
        <w:rPr>
          <w:b w:val="0"/>
          <w:color w:val="2C2A6E"/>
          <w:spacing w:val="-4"/>
          <w:w w:val="95"/>
        </w:rPr>
        <w:t> </w:t>
      </w:r>
      <w:r>
        <w:rPr>
          <w:b w:val="0"/>
          <w:color w:val="2C2A6E"/>
          <w:w w:val="95"/>
        </w:rPr>
        <w:t>et</w:t>
      </w:r>
      <w:r>
        <w:rPr>
          <w:b w:val="0"/>
          <w:color w:val="2C2A6E"/>
          <w:spacing w:val="-3"/>
          <w:w w:val="95"/>
        </w:rPr>
        <w:t> </w:t>
      </w:r>
      <w:r>
        <w:rPr>
          <w:b w:val="0"/>
          <w:color w:val="2C2A6E"/>
          <w:w w:val="95"/>
        </w:rPr>
        <w:t>al.</w:t>
      </w:r>
      <w:r>
        <w:rPr>
          <w:b w:val="0"/>
          <w:color w:val="2C2A6E"/>
          <w:spacing w:val="-4"/>
          <w:w w:val="95"/>
        </w:rPr>
        <w:t> </w:t>
      </w:r>
      <w:r>
        <w:rPr>
          <w:b w:val="0"/>
          <w:color w:val="2C2A6E"/>
          <w:w w:val="95"/>
        </w:rPr>
        <w:t>2003)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provides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female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offenders.</w:t>
      </w:r>
    </w:p>
    <w:p>
      <w:pPr>
        <w:pStyle w:val="BodyText"/>
        <w:spacing w:before="9"/>
        <w:rPr>
          <w:b w:val="0"/>
          <w:sz w:val="24"/>
        </w:rPr>
      </w:pPr>
    </w:p>
    <w:p>
      <w:pPr>
        <w:pStyle w:val="Heading4"/>
        <w:ind w:left="247"/>
        <w:rPr>
          <w:i/>
        </w:rPr>
      </w:pPr>
      <w:r>
        <w:rPr>
          <w:i/>
          <w:color w:val="2C2A6E"/>
          <w:w w:val="115"/>
        </w:rPr>
        <w:t>Double</w:t>
      </w:r>
      <w:r>
        <w:rPr>
          <w:i/>
          <w:color w:val="2C2A6E"/>
          <w:spacing w:val="-24"/>
          <w:w w:val="115"/>
        </w:rPr>
        <w:t> </w:t>
      </w:r>
      <w:r>
        <w:rPr>
          <w:i/>
          <w:color w:val="2C2A6E"/>
          <w:w w:val="115"/>
        </w:rPr>
        <w:t>stigma</w:t>
      </w:r>
    </w:p>
    <w:p>
      <w:pPr>
        <w:pStyle w:val="BodyText"/>
        <w:spacing w:before="81"/>
        <w:ind w:left="247" w:right="1498"/>
        <w:rPr>
          <w:b w:val="0"/>
        </w:rPr>
      </w:pPr>
      <w:r>
        <w:rPr>
          <w:b w:val="0"/>
          <w:color w:val="2C2A6E"/>
          <w:w w:val="90"/>
        </w:rPr>
        <w:t>Offenders often are affected by the stigma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associated with involvement in the justice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system,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stigma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associated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abuse.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factors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can</w:t>
      </w:r>
    </w:p>
    <w:p>
      <w:pPr>
        <w:pStyle w:val="BodyText"/>
        <w:spacing w:before="7"/>
        <w:ind w:left="247" w:right="1397"/>
        <w:rPr>
          <w:b w:val="0"/>
        </w:rPr>
      </w:pPr>
      <w:r>
        <w:rPr>
          <w:b w:val="0"/>
          <w:color w:val="2C2A6E"/>
          <w:w w:val="90"/>
        </w:rPr>
        <w:t>impede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offender’s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ability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obtain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appro-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priate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employment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or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housing.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47"/>
      </w:pPr>
      <w:r>
        <w:rPr>
          <w:color w:val="2C2A6E"/>
        </w:rPr>
        <w:t>Implications</w:t>
      </w:r>
      <w:r>
        <w:rPr>
          <w:color w:val="2C2A6E"/>
          <w:spacing w:val="-20"/>
        </w:rPr>
        <w:t> </w:t>
      </w:r>
      <w:r>
        <w:rPr>
          <w:color w:val="2C2A6E"/>
        </w:rPr>
        <w:t>for</w:t>
      </w:r>
      <w:r>
        <w:rPr>
          <w:color w:val="2C2A6E"/>
          <w:spacing w:val="-20"/>
        </w:rPr>
        <w:t> </w:t>
      </w:r>
      <w:r>
        <w:rPr>
          <w:color w:val="2C2A6E"/>
        </w:rPr>
        <w:t>IOT</w:t>
      </w:r>
    </w:p>
    <w:p>
      <w:pPr>
        <w:pStyle w:val="BodyText"/>
        <w:spacing w:before="86"/>
        <w:ind w:left="247" w:right="1411"/>
        <w:rPr>
          <w:b w:val="0"/>
        </w:rPr>
      </w:pPr>
      <w:r>
        <w:rPr>
          <w:b w:val="0"/>
          <w:color w:val="2C2A6E"/>
          <w:w w:val="90"/>
        </w:rPr>
        <w:t>In response to the increase in drug-related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judicial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cases,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several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approaches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 offenders who have a substance 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 have been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developed.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become involved in treating offenders when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offender is (1) referred to treatment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lieu of incarceration, (2) incarcerated, or (3)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released.</w:t>
      </w:r>
    </w:p>
    <w:p>
      <w:pPr>
        <w:pStyle w:val="BodyText"/>
        <w:spacing w:before="194"/>
        <w:ind w:left="247" w:right="1397"/>
        <w:rPr>
          <w:b w:val="0"/>
        </w:rPr>
      </w:pPr>
      <w:r>
        <w:rPr>
          <w:b w:val="0"/>
          <w:color w:val="2C2A6E"/>
          <w:w w:val="90"/>
        </w:rPr>
        <w:t>Coercion frequently is used to compel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offenders to participate in treatment.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Coercion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sentence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mandating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prison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policy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mandating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for inmates discovered to have a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 disorder while incarcerated for a non-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drug-related crime. For nonincarcerated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offenders, a sanction for refusing to par-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ticipate in treatment often is incarceration.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Research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indicates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adherence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outcomes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legally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referred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to</w:t>
      </w:r>
    </w:p>
    <w:p>
      <w:pPr>
        <w:spacing w:after="0"/>
        <w:sectPr>
          <w:footerReference w:type="default" r:id="rId12"/>
          <w:pgSz w:w="12240" w:h="15840"/>
          <w:pgMar w:footer="526" w:header="0" w:top="1320" w:bottom="720" w:left="620" w:right="600"/>
          <w:cols w:num="2" w:equalWidth="0">
            <w:col w:w="4997" w:space="40"/>
            <w:col w:w="5983"/>
          </w:cols>
        </w:sectPr>
      </w:pPr>
    </w:p>
    <w:p>
      <w:pPr>
        <w:pStyle w:val="BodyText"/>
        <w:spacing w:before="74"/>
        <w:ind w:left="1380"/>
        <w:rPr>
          <w:b w:val="0"/>
        </w:rPr>
      </w:pPr>
      <w:r>
        <w:rPr>
          <w:b w:val="0"/>
          <w:color w:val="2C2A6E"/>
          <w:w w:val="90"/>
        </w:rPr>
        <w:t>treatment were the same as or better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those of clients entering treatment of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own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volition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(Farabee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1998;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Marlowe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al.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1996,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2003).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line="242" w:lineRule="auto"/>
      </w:pPr>
      <w:r>
        <w:rPr>
          <w:color w:val="2C2A6E"/>
        </w:rPr>
        <w:t>Working</w:t>
      </w:r>
      <w:r>
        <w:rPr>
          <w:color w:val="2C2A6E"/>
          <w:spacing w:val="3"/>
        </w:rPr>
        <w:t> </w:t>
      </w:r>
      <w:r>
        <w:rPr>
          <w:color w:val="2C2A6E"/>
        </w:rPr>
        <w:t>With</w:t>
      </w:r>
      <w:r>
        <w:rPr>
          <w:color w:val="2C2A6E"/>
          <w:spacing w:val="3"/>
        </w:rPr>
        <w:t> </w:t>
      </w:r>
      <w:r>
        <w:rPr>
          <w:color w:val="2C2A6E"/>
        </w:rPr>
        <w:t>the</w:t>
      </w:r>
      <w:r>
        <w:rPr>
          <w:color w:val="2C2A6E"/>
          <w:spacing w:val="4"/>
        </w:rPr>
        <w:t> </w:t>
      </w:r>
      <w:r>
        <w:rPr>
          <w:color w:val="2C2A6E"/>
        </w:rPr>
        <w:t>Judicial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System</w:t>
      </w:r>
    </w:p>
    <w:p>
      <w:pPr>
        <w:pStyle w:val="BodyText"/>
        <w:spacing w:before="81"/>
        <w:ind w:left="1380" w:right="120"/>
        <w:rPr>
          <w:b w:val="0"/>
        </w:rPr>
      </w:pPr>
      <w:r>
        <w:rPr>
          <w:b w:val="0"/>
          <w:color w:val="2C2A6E"/>
          <w:w w:val="90"/>
        </w:rPr>
        <w:t>IOT programs provide treatment for the fol-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lowing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system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clients: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184" w:after="0"/>
        <w:ind w:left="1560" w:right="74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Offenders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referred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to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lieu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of</w:t>
      </w:r>
      <w:r>
        <w:rPr>
          <w:rFonts w:ascii="Book Antiqua" w:hAnsi="Book Antiqua"/>
          <w:b/>
          <w:color w:val="2C2A6E"/>
          <w:spacing w:val="1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incarceration.</w:t>
      </w:r>
      <w:r>
        <w:rPr>
          <w:rFonts w:ascii="Book Antiqua" w:hAnsi="Book Antiqua"/>
          <w:b/>
          <w:color w:val="2C2A6E"/>
          <w:spacing w:val="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IOT</w:t>
      </w:r>
      <w:r>
        <w:rPr>
          <w:b w:val="0"/>
          <w:color w:val="2C2A6E"/>
          <w:spacing w:val="-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providers</w:t>
      </w:r>
      <w:r>
        <w:rPr>
          <w:b w:val="0"/>
          <w:color w:val="2C2A6E"/>
          <w:spacing w:val="-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have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developed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effective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partnerships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drug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courts and Treatment Accountability 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Safer Communities (TASC) programs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 treatment (Farabee et al. 1998).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Drug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courts,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begun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1989,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divert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nonvio-</w:t>
      </w:r>
    </w:p>
    <w:p>
      <w:pPr>
        <w:pStyle w:val="BodyText"/>
        <w:spacing w:line="242" w:lineRule="auto"/>
        <w:ind w:left="1560"/>
        <w:rPr>
          <w:b w:val="0"/>
        </w:rPr>
      </w:pPr>
      <w:r>
        <w:rPr>
          <w:b w:val="0"/>
          <w:color w:val="2C2A6E"/>
          <w:w w:val="85"/>
        </w:rPr>
        <w:t>lent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offenders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into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instead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incarceration.</w:t>
      </w:r>
    </w:p>
    <w:p>
      <w:pPr>
        <w:pStyle w:val="BodyText"/>
        <w:ind w:left="1560" w:right="65"/>
        <w:rPr>
          <w:b w:val="0"/>
        </w:rPr>
      </w:pPr>
      <w:r>
        <w:rPr>
          <w:b w:val="0"/>
          <w:color w:val="2C2A6E"/>
          <w:w w:val="90"/>
        </w:rPr>
        <w:t>Drug courts oversee the offender’s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ment, coordinate justice and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systems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procedures,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monitor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prog-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ress. TASC, formerly known as Treatment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Alternatives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Street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Crime,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identifies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assesses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offenders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involved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drugs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and refers them to community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services.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37" w:lineRule="auto" w:before="12" w:after="0"/>
        <w:ind w:left="1560" w:right="22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Offenders discharged from residential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substance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abuse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who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need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continuing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community-based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treatment.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IOT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provide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stepdown,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but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struc-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tured, services and transitional services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links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offend-</w:t>
      </w:r>
    </w:p>
    <w:p>
      <w:pPr>
        <w:pStyle w:val="BodyText"/>
        <w:spacing w:before="2"/>
        <w:ind w:left="1560" w:right="346"/>
        <w:rPr>
          <w:b w:val="0"/>
        </w:rPr>
      </w:pPr>
      <w:r>
        <w:rPr>
          <w:b w:val="0"/>
          <w:color w:val="2C2A6E"/>
          <w:w w:val="90"/>
        </w:rPr>
        <w:t>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discharged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residential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treatment.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37" w:lineRule="auto" w:before="6" w:after="0"/>
        <w:ind w:left="1560" w:right="36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Offenders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who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need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are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placed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under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community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supervision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(pretrial,</w:t>
      </w:r>
      <w:r>
        <w:rPr>
          <w:rFonts w:ascii="Book Antiqua" w:hAnsi="Book Antiqua"/>
          <w:b/>
          <w:color w:val="2C2A6E"/>
          <w:spacing w:val="2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probation,</w:t>
      </w:r>
      <w:r>
        <w:rPr>
          <w:rFonts w:ascii="Book Antiqua" w:hAnsi="Book Antiqua"/>
          <w:b/>
          <w:color w:val="2C2A6E"/>
          <w:spacing w:val="23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or</w:t>
      </w:r>
      <w:r>
        <w:rPr>
          <w:rFonts w:ascii="Book Antiqua" w:hAnsi="Book Antiqua"/>
          <w:b/>
          <w:color w:val="2C2A6E"/>
          <w:spacing w:val="2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parole).</w:t>
      </w:r>
      <w:r>
        <w:rPr>
          <w:rFonts w:ascii="Book Antiqua" w:hAnsi="Book Antiqua"/>
          <w:b/>
          <w:color w:val="2C2A6E"/>
          <w:spacing w:val="2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Many</w:t>
      </w:r>
      <w:r>
        <w:rPr>
          <w:b w:val="0"/>
          <w:color w:val="2C2A6E"/>
          <w:spacing w:val="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jus-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tice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been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port this type of treatment for people who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 under the supervision of the justice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system but are allowed to remain in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community.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37" w:lineRule="auto" w:before="14" w:after="0"/>
        <w:ind w:left="1560" w:right="98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Offenders reentering the community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after</w:t>
      </w:r>
      <w:r>
        <w:rPr>
          <w:rFonts w:ascii="Book Antiqua" w:hAnsi="Book Antiqua"/>
          <w:b/>
          <w:color w:val="2C2A6E"/>
          <w:spacing w:val="10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incarceration.</w:t>
      </w:r>
      <w:r>
        <w:rPr>
          <w:rFonts w:ascii="Book Antiqua" w:hAnsi="Book Antiqua"/>
          <w:b/>
          <w:color w:val="2C2A6E"/>
          <w:spacing w:val="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Reentry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manage-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ment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funded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various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Federal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agencies facilitate the transition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reintegration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prisoners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released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into</w:t>
      </w:r>
    </w:p>
    <w:p>
      <w:pPr>
        <w:pStyle w:val="BodyText"/>
        <w:spacing w:before="73"/>
        <w:ind w:left="434" w:right="1042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the community. IOT providers, work-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closely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before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indi-</w:t>
      </w:r>
    </w:p>
    <w:p>
      <w:pPr>
        <w:spacing w:line="237" w:lineRule="auto" w:before="6"/>
        <w:ind w:left="434" w:right="709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viduals are released, engage offenders 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 and support their continuing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through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flexible,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individualized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approaches.</w:t>
      </w:r>
      <w:r>
        <w:rPr>
          <w:b w:val="0"/>
          <w:color w:val="2C2A6E"/>
          <w:spacing w:val="5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TIP</w:t>
      </w:r>
      <w:r>
        <w:rPr>
          <w:b w:val="0"/>
          <w:color w:val="2C2A6E"/>
          <w:spacing w:val="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30,</w:t>
      </w:r>
      <w:r>
        <w:rPr>
          <w:b w:val="0"/>
          <w:color w:val="2C2A6E"/>
          <w:spacing w:val="5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Continuity</w:t>
      </w:r>
      <w:r>
        <w:rPr>
          <w:rFonts w:ascii="Book Antiqua"/>
          <w:i/>
          <w:color w:val="2C2A6E"/>
          <w:spacing w:val="20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of</w:t>
      </w:r>
      <w:r>
        <w:rPr>
          <w:rFonts w:ascii="Book Antiqua"/>
          <w:i/>
          <w:color w:val="2C2A6E"/>
          <w:spacing w:val="20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Offender</w:t>
      </w:r>
      <w:r>
        <w:rPr>
          <w:rFonts w:ascii="Book Antiqua"/>
          <w:i/>
          <w:color w:val="2C2A6E"/>
          <w:spacing w:val="-49"/>
          <w:w w:val="95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55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55"/>
          <w:sz w:val="22"/>
        </w:rPr>
        <w:t> </w:t>
      </w:r>
      <w:r>
        <w:rPr>
          <w:rFonts w:ascii="Book Antiqua"/>
          <w:i/>
          <w:color w:val="2C2A6E"/>
          <w:sz w:val="22"/>
        </w:rPr>
        <w:t>Use</w:t>
      </w:r>
      <w:r>
        <w:rPr>
          <w:rFonts w:ascii="Book Antiqua"/>
          <w:i/>
          <w:color w:val="2C2A6E"/>
          <w:spacing w:val="55"/>
          <w:sz w:val="22"/>
        </w:rPr>
        <w:t> </w:t>
      </w:r>
      <w:r>
        <w:rPr>
          <w:rFonts w:ascii="Book Antiqua"/>
          <w:i/>
          <w:color w:val="2C2A6E"/>
          <w:sz w:val="22"/>
        </w:rPr>
        <w:t>Disorders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From</w:t>
      </w:r>
      <w:r>
        <w:rPr>
          <w:rFonts w:ascii="Book Antiqua"/>
          <w:i/>
          <w:color w:val="2C2A6E"/>
          <w:spacing w:val="6"/>
          <w:sz w:val="22"/>
        </w:rPr>
        <w:t> </w:t>
      </w:r>
      <w:r>
        <w:rPr>
          <w:rFonts w:ascii="Book Antiqua"/>
          <w:i/>
          <w:color w:val="2C2A6E"/>
          <w:sz w:val="22"/>
        </w:rPr>
        <w:t>Institution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to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Community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b w:val="0"/>
          <w:color w:val="2C2A6E"/>
          <w:sz w:val="22"/>
        </w:rPr>
        <w:t>(CSAT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1998</w:t>
      </w:r>
      <w:r>
        <w:rPr>
          <w:rFonts w:ascii="Book Antiqua"/>
          <w:i/>
          <w:color w:val="2C2A6E"/>
          <w:w w:val="90"/>
          <w:sz w:val="22"/>
        </w:rPr>
        <w:t>b</w:t>
      </w:r>
      <w:r>
        <w:rPr>
          <w:b w:val="0"/>
          <w:color w:val="2C2A6E"/>
          <w:w w:val="90"/>
          <w:sz w:val="22"/>
        </w:rPr>
        <w:t>), provides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transition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prisoners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community.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37" w:lineRule="auto" w:before="0" w:after="0"/>
        <w:ind w:left="434" w:right="874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Offenders who participate in treatment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while</w:t>
      </w:r>
      <w:r>
        <w:rPr>
          <w:rFonts w:ascii="Book Antiqua" w:hAnsi="Book Antiqua"/>
          <w:b/>
          <w:color w:val="2C2A6E"/>
          <w:spacing w:val="13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incarcerated.</w:t>
      </w:r>
      <w:r>
        <w:rPr>
          <w:rFonts w:ascii="Book Antiqua" w:hAnsi="Book Antiqua"/>
          <w:b/>
          <w:color w:val="2C2A6E"/>
          <w:spacing w:val="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IOT</w:t>
      </w:r>
      <w:r>
        <w:rPr>
          <w:b w:val="0"/>
          <w:color w:val="2C2A6E"/>
          <w:spacing w:val="-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can be</w:t>
      </w:r>
      <w:r>
        <w:rPr>
          <w:b w:val="0"/>
          <w:color w:val="2C2A6E"/>
          <w:spacing w:val="-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modi-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fied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prisons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jails,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although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stretches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concept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outpatient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treatment.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Institutions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can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segregate</w:t>
      </w:r>
    </w:p>
    <w:p>
      <w:pPr>
        <w:pStyle w:val="BodyText"/>
        <w:spacing w:before="1"/>
        <w:ind w:left="434" w:right="727"/>
        <w:rPr>
          <w:b w:val="0"/>
        </w:rPr>
      </w:pPr>
      <w:r>
        <w:rPr>
          <w:b w:val="0"/>
          <w:color w:val="2C2A6E"/>
          <w:w w:val="90"/>
        </w:rPr>
        <w:t>offenders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rest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incar-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cerated population provide a more effec-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tive and supportive structure (U.S. House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Committee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Judiciary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2000).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line="242" w:lineRule="auto" w:before="1"/>
        <w:ind w:left="254" w:right="2371"/>
      </w:pPr>
      <w:r>
        <w:rPr>
          <w:color w:val="2C2A6E"/>
          <w:spacing w:val="-5"/>
          <w:w w:val="105"/>
        </w:rPr>
        <w:t>Forging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5"/>
          <w:w w:val="105"/>
        </w:rPr>
        <w:t>a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Working</w:t>
      </w:r>
      <w:r>
        <w:rPr>
          <w:color w:val="2C2A6E"/>
          <w:spacing w:val="-83"/>
          <w:w w:val="105"/>
        </w:rPr>
        <w:t> </w:t>
      </w:r>
      <w:r>
        <w:rPr>
          <w:color w:val="2C2A6E"/>
          <w:w w:val="105"/>
        </w:rPr>
        <w:t>Partnership</w:t>
      </w:r>
    </w:p>
    <w:p>
      <w:pPr>
        <w:pStyle w:val="BodyText"/>
        <w:spacing w:before="80"/>
        <w:ind w:left="254" w:right="682"/>
        <w:rPr>
          <w:b w:val="0"/>
        </w:rPr>
      </w:pPr>
      <w:r>
        <w:rPr>
          <w:b w:val="0"/>
          <w:color w:val="2C2A6E"/>
          <w:w w:val="90"/>
        </w:rPr>
        <w:t>A major challenge to IOT providers is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integrate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justice system processes. Partnerships are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being forged effectively as justice </w:t>
      </w:r>
      <w:r>
        <w:rPr>
          <w:b w:val="0"/>
          <w:color w:val="2C2A6E"/>
          <w:spacing w:val="-1"/>
          <w:w w:val="90"/>
        </w:rPr>
        <w:t>agencies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spacing w:val="-1"/>
          <w:w w:val="90"/>
        </w:rPr>
        <w:t>and treatment providers recognize that,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although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different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perspectives,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together.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parties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flexible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interact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case-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by-case basis (Farabee et al. 1998). Justice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officials and IOT providers need to agree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which clients are appropriate for treatment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establish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clear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screening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admission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criteria.</w:t>
      </w:r>
    </w:p>
    <w:p>
      <w:pPr>
        <w:pStyle w:val="BodyText"/>
        <w:spacing w:before="3"/>
        <w:rPr>
          <w:b w:val="0"/>
          <w:sz w:val="33"/>
        </w:rPr>
      </w:pPr>
    </w:p>
    <w:p>
      <w:pPr>
        <w:pStyle w:val="Heading3"/>
        <w:spacing w:line="242" w:lineRule="auto"/>
        <w:ind w:left="254" w:right="1881"/>
      </w:pPr>
      <w:r>
        <w:rPr>
          <w:color w:val="2C2A6E"/>
          <w:spacing w:val="-3"/>
          <w:w w:val="105"/>
        </w:rPr>
        <w:t>Rules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3"/>
          <w:w w:val="105"/>
        </w:rPr>
        <w:t>for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3"/>
          <w:w w:val="105"/>
        </w:rPr>
        <w:t>Offenders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3"/>
          <w:w w:val="105"/>
        </w:rPr>
        <w:t>in</w:t>
      </w:r>
      <w:r>
        <w:rPr>
          <w:color w:val="2C2A6E"/>
          <w:spacing w:val="-83"/>
          <w:w w:val="105"/>
        </w:rPr>
        <w:t> </w:t>
      </w:r>
      <w:r>
        <w:rPr>
          <w:color w:val="2C2A6E"/>
          <w:w w:val="105"/>
        </w:rPr>
        <w:t>Treatment</w:t>
      </w:r>
    </w:p>
    <w:p>
      <w:pPr>
        <w:pStyle w:val="BodyText"/>
        <w:spacing w:before="81"/>
        <w:ind w:left="254" w:right="727"/>
        <w:rPr>
          <w:b w:val="0"/>
        </w:rPr>
      </w:pPr>
      <w:r>
        <w:rPr>
          <w:b w:val="0"/>
          <w:color w:val="2C2A6E"/>
          <w:w w:val="90"/>
        </w:rPr>
        <w:t>Most justice system and IOT program part-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ners agree that offenders in treatment must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not commit another offense, must abstain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drug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use,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must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comply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requirements.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However,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disagreements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about additional rules may emerge. As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result, some policies and sanctions 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against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recovery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designed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achieve.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can</w:t>
      </w:r>
    </w:p>
    <w:p>
      <w:pPr>
        <w:spacing w:after="0"/>
        <w:sectPr>
          <w:footerReference w:type="default" r:id="rId13"/>
          <w:pgSz w:w="12240" w:h="15840"/>
          <w:pgMar w:footer="526" w:header="0" w:top="1380" w:bottom="720" w:left="620" w:right="600"/>
          <w:cols w:num="2" w:equalWidth="0">
            <w:col w:w="5710" w:space="40"/>
            <w:col w:w="5270"/>
          </w:cols>
        </w:sectPr>
      </w:pPr>
    </w:p>
    <w:p>
      <w:pPr>
        <w:pStyle w:val="BodyText"/>
        <w:spacing w:before="74"/>
        <w:ind w:left="660" w:right="90"/>
        <w:rPr>
          <w:b w:val="0"/>
        </w:rPr>
      </w:pPr>
      <w:r>
        <w:rPr>
          <w:b w:val="0"/>
          <w:color w:val="2C2A6E"/>
          <w:w w:val="85"/>
        </w:rPr>
        <w:t>help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prevent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resolve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conflicts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cussing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matters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judges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criminal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officials.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familiar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research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outcomes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best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suited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convey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others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 realistic, convincing argument for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foster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cooperation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leads</w:t>
      </w:r>
    </w:p>
    <w:p>
      <w:pPr>
        <w:pStyle w:val="BodyText"/>
        <w:spacing w:before="12"/>
        <w:ind w:left="660" w:right="-16"/>
        <w:rPr>
          <w:b w:val="0"/>
        </w:rPr>
      </w:pPr>
      <w:r>
        <w:rPr>
          <w:b w:val="0"/>
          <w:color w:val="2C2A6E"/>
          <w:w w:val="90"/>
        </w:rPr>
        <w:t>to client recovery. Developing and agreeing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 a process for resolving conflicts early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collaboration may reconcile discordant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opinions. For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collaboration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function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smoothly, IOT program staff needs the dis-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cretion to make decisions about treatment,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such as whether the offender needs a dif-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ferent level of care. The justice system staff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needs to be confident that it will be informed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 treatment progress or if sanctions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justified. The partners must agree on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following: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40" w:lineRule="auto" w:before="201" w:after="0"/>
        <w:ind w:left="840" w:right="108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Consequences</w:t>
      </w:r>
      <w:r>
        <w:rPr>
          <w:rFonts w:ascii="Book Antiqua" w:hAnsi="Book Antiqua"/>
          <w:b/>
          <w:color w:val="2C2A6E"/>
          <w:spacing w:val="8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for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lapses</w:t>
      </w:r>
      <w:r>
        <w:rPr>
          <w:rFonts w:ascii="Book Antiqua" w:hAnsi="Book Antiqua"/>
          <w:b/>
          <w:color w:val="2C2A6E"/>
          <w:spacing w:val="8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abstinence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and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continued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drug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use.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When a client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admits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single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episode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drug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session,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view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positive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development;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admis-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sion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indicate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</w:p>
    <w:p>
      <w:pPr>
        <w:pStyle w:val="BodyText"/>
        <w:spacing w:line="242" w:lineRule="auto"/>
        <w:ind w:left="840" w:right="21"/>
        <w:rPr>
          <w:b w:val="0"/>
        </w:rPr>
      </w:pP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gone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beyond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denial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begun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work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issues.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staff,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however, may disagree and consider 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 use grounds for incarceration.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agree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sanctions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only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when continued episodes of drug use indi-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cate that the offender is not committed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treatment.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40" w:lineRule="auto" w:before="0" w:after="0"/>
        <w:ind w:left="840" w:right="2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Consequences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for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use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of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alcohol.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justice system considers alcohol a legal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 and is concerned only with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illegal activity resulting from its use.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Consequently,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justice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agency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apply sanctions for continued alcohol use.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contrast, treatment providers consider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alcohol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addictive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substance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usually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enforce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no-use-of-alcohol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rules.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topic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warrants extended conversation between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partners to develop reasonable responses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to</w:t>
      </w:r>
      <w:r>
        <w:rPr>
          <w:b w:val="0"/>
          <w:color w:val="2C2A6E"/>
          <w:spacing w:val="-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alcohol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use.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37" w:lineRule="auto" w:before="5" w:after="0"/>
        <w:ind w:left="840" w:right="29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Discharge criteria. </w:t>
      </w:r>
      <w:r>
        <w:rPr>
          <w:b w:val="0"/>
          <w:color w:val="2C2A6E"/>
          <w:w w:val="95"/>
          <w:sz w:val="22"/>
        </w:rPr>
        <w:t>Agreed-on discharge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criteria that define treatment goals, condi-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tions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indicating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therapeutic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discharge,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</w:p>
    <w:p>
      <w:pPr>
        <w:pStyle w:val="BodyText"/>
        <w:spacing w:before="73"/>
        <w:ind w:left="428" w:right="1398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behavior meriting immediate discharge are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needed.</w:t>
      </w:r>
    </w:p>
    <w:p>
      <w:pPr>
        <w:pStyle w:val="ListParagraph"/>
        <w:numPr>
          <w:ilvl w:val="0"/>
          <w:numId w:val="3"/>
        </w:numPr>
        <w:tabs>
          <w:tab w:pos="429" w:val="left" w:leader="none"/>
        </w:tabs>
        <w:spacing w:line="240" w:lineRule="auto" w:before="4" w:after="0"/>
        <w:ind w:left="428" w:right="1415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Uses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of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drug-testing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results.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justice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system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regards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drug-screening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test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results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objective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measure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progress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non-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adherence to treatment and can impose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severe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consequences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positive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drug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tests.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Many IOT programs use drug test results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therapeutically, to inform treatment plans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deter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from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using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substances.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Both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systems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need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how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drug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test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results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will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be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used.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  <w:spacing w:line="242" w:lineRule="auto"/>
        <w:ind w:left="248" w:right="1398"/>
      </w:pPr>
      <w:r>
        <w:rPr>
          <w:color w:val="2C2A6E"/>
        </w:rPr>
        <w:t>Communication</w:t>
      </w:r>
      <w:r>
        <w:rPr>
          <w:color w:val="2C2A6E"/>
          <w:spacing w:val="38"/>
        </w:rPr>
        <w:t> </w:t>
      </w:r>
      <w:r>
        <w:rPr>
          <w:color w:val="2C2A6E"/>
        </w:rPr>
        <w:t>Between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Systems</w:t>
      </w:r>
    </w:p>
    <w:p>
      <w:pPr>
        <w:pStyle w:val="BodyText"/>
        <w:spacing w:before="81"/>
        <w:ind w:left="248" w:right="1396"/>
        <w:rPr>
          <w:b w:val="0"/>
        </w:rPr>
      </w:pPr>
      <w:r>
        <w:rPr>
          <w:b w:val="0"/>
          <w:color w:val="2C2A6E"/>
          <w:w w:val="85"/>
        </w:rPr>
        <w:t>Clear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communication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between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sys-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tems is essential. For all referrals from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(pretrial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services,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probation,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parole), an IOT program should desig-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nate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point-of-contact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personnel.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ensure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clients’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privacy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rights,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confidentiality release forms that specify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information to be shared and the length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time the forms are in effect; all clients must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sign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forms.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forms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permit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two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agencies to communicate information 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offender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monitoring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purposes.</w:t>
      </w:r>
    </w:p>
    <w:p>
      <w:pPr>
        <w:pStyle w:val="BodyText"/>
        <w:spacing w:before="201"/>
        <w:ind w:left="248" w:right="1428"/>
        <w:rPr>
          <w:b w:val="0"/>
        </w:rPr>
      </w:pPr>
      <w:r>
        <w:rPr>
          <w:b w:val="0"/>
          <w:color w:val="2C2A6E"/>
          <w:w w:val="90"/>
        </w:rPr>
        <w:t>IOT providers are advised to discuss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agree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following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communication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system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partners: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185" w:after="0"/>
        <w:ind w:left="428" w:right="144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 form and timing of updates on treat-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ment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progress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from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to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justice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agency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5" w:after="0"/>
        <w:ind w:left="428" w:right="170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Reportings of critical incidents, such as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offender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threatens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commit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crime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fails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appear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5" w:after="0"/>
        <w:ind w:left="428" w:right="1510" w:hanging="180"/>
        <w:jc w:val="both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Reportings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criminal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justice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agen-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cy, such as when an offender is rearrested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incarcerated</w:t>
      </w:r>
    </w:p>
    <w:p>
      <w:pPr>
        <w:pStyle w:val="BodyText"/>
        <w:spacing w:before="9"/>
        <w:rPr>
          <w:b w:val="0"/>
          <w:sz w:val="31"/>
        </w:rPr>
      </w:pPr>
    </w:p>
    <w:p>
      <w:pPr>
        <w:pStyle w:val="Heading3"/>
        <w:spacing w:line="242" w:lineRule="auto"/>
        <w:ind w:left="248" w:right="3318"/>
      </w:pPr>
      <w:r>
        <w:rPr>
          <w:color w:val="2C2A6E"/>
          <w:spacing w:val="-1"/>
          <w:w w:val="105"/>
        </w:rPr>
        <w:t>Memorandum</w:t>
      </w:r>
      <w:r>
        <w:rPr>
          <w:color w:val="2C2A6E"/>
          <w:spacing w:val="-17"/>
          <w:w w:val="105"/>
        </w:rPr>
        <w:t> </w:t>
      </w:r>
      <w:r>
        <w:rPr>
          <w:color w:val="2C2A6E"/>
          <w:w w:val="105"/>
        </w:rPr>
        <w:t>of</w:t>
      </w:r>
      <w:r>
        <w:rPr>
          <w:color w:val="2C2A6E"/>
          <w:spacing w:val="-83"/>
          <w:w w:val="105"/>
        </w:rPr>
        <w:t> </w:t>
      </w:r>
      <w:r>
        <w:rPr>
          <w:color w:val="2C2A6E"/>
          <w:w w:val="105"/>
        </w:rPr>
        <w:t>Understanding</w:t>
      </w:r>
    </w:p>
    <w:p>
      <w:pPr>
        <w:pStyle w:val="BodyText"/>
        <w:spacing w:before="81"/>
        <w:ind w:left="248" w:right="1676"/>
        <w:rPr>
          <w:b w:val="0"/>
        </w:rPr>
      </w:pPr>
      <w:r>
        <w:rPr>
          <w:b w:val="0"/>
          <w:color w:val="2C2A6E"/>
          <w:w w:val="85"/>
        </w:rPr>
        <w:t>Once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IOT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program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part-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ners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agree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rules,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consequences,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elements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communication,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agreement</w:t>
      </w:r>
    </w:p>
    <w:p>
      <w:pPr>
        <w:spacing w:after="0"/>
        <w:sectPr>
          <w:footerReference w:type="default" r:id="rId14"/>
          <w:pgSz w:w="12240" w:h="15840"/>
          <w:pgMar w:footer="526" w:header="0" w:top="1380" w:bottom="720" w:left="620" w:right="600"/>
          <w:cols w:num="2" w:equalWidth="0">
            <w:col w:w="4996" w:space="40"/>
            <w:col w:w="5984"/>
          </w:cols>
        </w:sectPr>
      </w:pPr>
    </w:p>
    <w:p>
      <w:pPr>
        <w:pStyle w:val="BodyText"/>
        <w:spacing w:before="114"/>
        <w:ind w:left="1380"/>
        <w:rPr>
          <w:b w:val="0"/>
        </w:rPr>
      </w:pPr>
      <w:r>
        <w:rPr>
          <w:b w:val="0"/>
          <w:color w:val="2C2A6E"/>
          <w:w w:val="90"/>
        </w:rPr>
        <w:t>needs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formalized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written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memo-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randum of understanding (MOU).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suggested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elements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MOU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include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185" w:after="0"/>
        <w:ind w:left="1560" w:right="42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Parameters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kinds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services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3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Each partner’s responsibilities (e.g.,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criminal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justice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agency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refers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monitors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clients;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program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assesses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treats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clients)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7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 consequences for noncompliant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behavior,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recognizing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every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gency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can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be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foreseen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6" w:after="0"/>
        <w:ind w:left="1560" w:right="24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Identification of which agency deter-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mines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consequences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noncompliant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behavior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5" w:after="0"/>
        <w:ind w:left="1560" w:right="189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types,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content,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timetable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munications and reportings required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between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partners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5" w:after="0"/>
        <w:ind w:left="1560" w:right="34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Definitions of critical incidents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require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notify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justice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agency</w:t>
      </w:r>
    </w:p>
    <w:p>
      <w:pPr>
        <w:pStyle w:val="BodyText"/>
        <w:spacing w:before="9"/>
        <w:rPr>
          <w:b w:val="0"/>
          <w:sz w:val="31"/>
        </w:rPr>
      </w:pPr>
    </w:p>
    <w:p>
      <w:pPr>
        <w:pStyle w:val="Heading3"/>
      </w:pPr>
      <w:r>
        <w:rPr>
          <w:color w:val="2C2A6E"/>
        </w:rPr>
        <w:t>Clinical</w:t>
      </w:r>
      <w:r>
        <w:rPr>
          <w:color w:val="2C2A6E"/>
          <w:spacing w:val="-17"/>
        </w:rPr>
        <w:t> </w:t>
      </w:r>
      <w:r>
        <w:rPr>
          <w:color w:val="2C2A6E"/>
        </w:rPr>
        <w:t>Issues</w:t>
      </w:r>
      <w:r>
        <w:rPr>
          <w:color w:val="2C2A6E"/>
          <w:spacing w:val="-16"/>
        </w:rPr>
        <w:t> </w:t>
      </w:r>
      <w:r>
        <w:rPr>
          <w:color w:val="2C2A6E"/>
        </w:rPr>
        <w:t>and</w:t>
      </w:r>
      <w:r>
        <w:rPr>
          <w:color w:val="2C2A6E"/>
          <w:spacing w:val="-16"/>
        </w:rPr>
        <w:t> </w:t>
      </w:r>
      <w:r>
        <w:rPr>
          <w:color w:val="2C2A6E"/>
        </w:rPr>
        <w:t>Services</w:t>
      </w:r>
    </w:p>
    <w:p>
      <w:pPr>
        <w:pStyle w:val="BodyText"/>
        <w:spacing w:before="85"/>
        <w:ind w:left="1380" w:right="136"/>
        <w:rPr>
          <w:b w:val="0"/>
        </w:rPr>
      </w:pPr>
      <w:r>
        <w:rPr>
          <w:b w:val="0"/>
          <w:color w:val="2C2A6E"/>
          <w:spacing w:val="-1"/>
          <w:w w:val="90"/>
        </w:rPr>
        <w:t>Although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working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involved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criminal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challenging,</w:t>
      </w:r>
    </w:p>
    <w:p>
      <w:pPr>
        <w:pStyle w:val="BodyText"/>
        <w:spacing w:before="4"/>
        <w:ind w:left="1380" w:right="60"/>
        <w:rPr>
          <w:b w:val="0"/>
        </w:rPr>
      </w:pPr>
      <w:r>
        <w:rPr>
          <w:b w:val="0"/>
          <w:color w:val="2C2A6E"/>
          <w:w w:val="90"/>
        </w:rPr>
        <w:t>it can be rewarding. For example, approxi-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mately 60 percent of people involved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 courts remained in treatment for 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least a year, with a minimum 48-percent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graduation rate (Belenko 1999).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involved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unique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stressors,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including,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but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limited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to,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precarious legal situation. Clients may need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help with transportation, educational ser-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vices,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family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issues,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financial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such</w:t>
      </w:r>
    </w:p>
    <w:p>
      <w:pPr>
        <w:pStyle w:val="BodyText"/>
        <w:spacing w:before="17"/>
        <w:ind w:left="1380" w:right="186"/>
        <w:rPr>
          <w:b w:val="0"/>
        </w:rPr>
      </w:pPr>
      <w:r>
        <w:rPr>
          <w:b w:val="0"/>
          <w:color w:val="2C2A6E"/>
          <w:w w:val="90"/>
        </w:rPr>
        <w:t>as obtaining welfare and Medicaid benefits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arranging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restitution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payments,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hous-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 such as arranging temporary shelter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permanent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housing,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job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skills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employment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counseling.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Case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management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coordinate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clients.</w:t>
      </w:r>
    </w:p>
    <w:p>
      <w:pPr>
        <w:spacing w:line="232" w:lineRule="auto" w:before="199"/>
        <w:ind w:left="1380" w:right="136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-2"/>
          <w:sz w:val="22"/>
        </w:rPr>
        <w:t> </w:t>
      </w:r>
      <w:r>
        <w:rPr>
          <w:b w:val="0"/>
          <w:color w:val="2C2A6E"/>
          <w:sz w:val="22"/>
        </w:rPr>
        <w:t>44,</w:t>
      </w:r>
      <w:r>
        <w:rPr>
          <w:b w:val="0"/>
          <w:color w:val="2C2A6E"/>
          <w:spacing w:val="-2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Adults</w:t>
      </w:r>
      <w:r>
        <w:rPr>
          <w:rFonts w:ascii="Book Antiqua"/>
          <w:i/>
          <w:color w:val="2C2A6E"/>
          <w:spacing w:val="8"/>
          <w:sz w:val="22"/>
        </w:rPr>
        <w:t> </w:t>
      </w:r>
      <w:r>
        <w:rPr>
          <w:rFonts w:ascii="Book Antiqua"/>
          <w:i/>
          <w:color w:val="2C2A6E"/>
          <w:sz w:val="22"/>
        </w:rPr>
        <w:t>in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rFonts w:ascii="Book Antiqua"/>
          <w:i/>
          <w:color w:val="2C2A6E"/>
          <w:sz w:val="22"/>
        </w:rPr>
        <w:t>the</w:t>
      </w:r>
      <w:r>
        <w:rPr>
          <w:rFonts w:ascii="Book Antiqua"/>
          <w:i/>
          <w:color w:val="2C2A6E"/>
          <w:spacing w:val="8"/>
          <w:sz w:val="22"/>
        </w:rPr>
        <w:t> </w:t>
      </w:r>
      <w:r>
        <w:rPr>
          <w:rFonts w:ascii="Book Antiqua"/>
          <w:i/>
          <w:color w:val="2C2A6E"/>
          <w:sz w:val="22"/>
        </w:rPr>
        <w:t>Criminal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rFonts w:ascii="Book Antiqua"/>
          <w:i/>
          <w:color w:val="2C2A6E"/>
          <w:sz w:val="22"/>
        </w:rPr>
        <w:t>Justice</w:t>
      </w:r>
      <w:r>
        <w:rPr>
          <w:rFonts w:ascii="Book Antiqua"/>
          <w:i/>
          <w:color w:val="2C2A6E"/>
          <w:spacing w:val="8"/>
          <w:sz w:val="22"/>
        </w:rPr>
        <w:t> </w:t>
      </w:r>
      <w:r>
        <w:rPr>
          <w:rFonts w:ascii="Book Antiqua"/>
          <w:i/>
          <w:color w:val="2C2A6E"/>
          <w:sz w:val="22"/>
        </w:rPr>
        <w:t>System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b w:val="0"/>
          <w:color w:val="2C2A6E"/>
          <w:sz w:val="22"/>
        </w:rPr>
        <w:t>(CSAT</w:t>
      </w:r>
      <w:r>
        <w:rPr>
          <w:b w:val="0"/>
          <w:color w:val="2C2A6E"/>
          <w:spacing w:val="-67"/>
          <w:sz w:val="22"/>
        </w:rPr>
        <w:t> </w:t>
      </w:r>
      <w:r>
        <w:rPr>
          <w:b w:val="0"/>
          <w:color w:val="2C2A6E"/>
          <w:w w:val="90"/>
          <w:sz w:val="22"/>
        </w:rPr>
        <w:t>2005</w:t>
      </w:r>
      <w:r>
        <w:rPr>
          <w:rFonts w:ascii="Book Antiqua"/>
          <w:i/>
          <w:color w:val="2C2A6E"/>
          <w:w w:val="90"/>
          <w:sz w:val="22"/>
        </w:rPr>
        <w:t>d</w:t>
      </w:r>
      <w:r>
        <w:rPr>
          <w:b w:val="0"/>
          <w:color w:val="2C2A6E"/>
          <w:w w:val="90"/>
          <w:sz w:val="22"/>
        </w:rPr>
        <w:t>),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provides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treating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this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population.</w:t>
      </w:r>
    </w:p>
    <w:p>
      <w:pPr>
        <w:pStyle w:val="Heading3"/>
        <w:spacing w:before="61"/>
        <w:ind w:left="247"/>
      </w:pPr>
      <w:r>
        <w:rPr>
          <w:b w:val="0"/>
        </w:rPr>
        <w:br w:type="column"/>
      </w:r>
      <w:r>
        <w:rPr>
          <w:color w:val="2C2A6E"/>
          <w:spacing w:val="-7"/>
          <w:w w:val="105"/>
        </w:rPr>
        <w:t>Staff</w:t>
      </w:r>
      <w:r>
        <w:rPr>
          <w:color w:val="2C2A6E"/>
          <w:spacing w:val="-13"/>
          <w:w w:val="105"/>
        </w:rPr>
        <w:t> </w:t>
      </w:r>
      <w:r>
        <w:rPr>
          <w:color w:val="2C2A6E"/>
          <w:spacing w:val="-7"/>
          <w:w w:val="105"/>
        </w:rPr>
        <w:t>Training</w:t>
      </w:r>
    </w:p>
    <w:p>
      <w:pPr>
        <w:pStyle w:val="BodyText"/>
        <w:spacing w:before="86"/>
        <w:ind w:left="247" w:right="739"/>
        <w:rPr>
          <w:b w:val="0"/>
        </w:rPr>
      </w:pPr>
      <w:r>
        <w:rPr>
          <w:b w:val="0"/>
          <w:color w:val="2C2A6E"/>
          <w:spacing w:val="-1"/>
          <w:w w:val="90"/>
        </w:rPr>
        <w:t>Treatment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impeded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counselors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 negative attitude toward clients, believe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 clients have a poor prognosis for recov-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ery, or are reluctant to serve offenders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general. These issues should be included 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training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cross-training.</w:t>
      </w:r>
    </w:p>
    <w:p>
      <w:pPr>
        <w:pStyle w:val="BodyText"/>
        <w:spacing w:before="190"/>
        <w:ind w:left="247" w:right="711"/>
        <w:rPr>
          <w:b w:val="0"/>
        </w:rPr>
      </w:pPr>
      <w:r>
        <w:rPr/>
        <w:pict>
          <v:shape style="position:absolute;margin-left:432.001007pt;margin-top:94.244408pt;width:144pt;height:153pt;mso-position-horizontal-relative:page;mso-position-vertical-relative:paragraph;z-index:-16819712" type="#_x0000_t202" id="docshape25" filled="true" fillcolor="#dddae5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rFonts w:ascii="Book Antiqua"/>
                      <w:i/>
                      <w:color w:val="000000"/>
                    </w:rPr>
                  </w:pPr>
                </w:p>
                <w:p>
                  <w:pPr>
                    <w:spacing w:line="439" w:lineRule="auto" w:before="0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For all referrals </w:t>
                  </w:r>
                  <w:r>
                    <w:rPr>
                      <w:b w:val="0"/>
                      <w:color w:val="2C2A6E"/>
                      <w:spacing w:val="-3"/>
                      <w:w w:val="90"/>
                      <w:sz w:val="26"/>
                    </w:rPr>
                    <w:t>from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85"/>
                      <w:sz w:val="26"/>
                    </w:rPr>
                    <w:t>the justice </w:t>
                  </w:r>
                  <w:r>
                    <w:rPr>
                      <w:b w:val="0"/>
                      <w:color w:val="2C2A6E"/>
                      <w:spacing w:val="-5"/>
                      <w:w w:val="85"/>
                      <w:sz w:val="26"/>
                    </w:rPr>
                    <w:t>system...an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IOT program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should</w:t>
                  </w:r>
                  <w:r>
                    <w:rPr>
                      <w:b w:val="0"/>
                      <w:color w:val="2C2A6E"/>
                      <w:spacing w:val="-3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designate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point-of-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 contact</w:t>
                  </w:r>
                  <w:r>
                    <w:rPr>
                      <w:b w:val="0"/>
                      <w:color w:val="2C2A6E"/>
                      <w:spacing w:val="-13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personnel.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To provide effective substance abuse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ment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criminal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staffs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systems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cross-training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(Farabee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et al. 1999). Topics include the philosophy,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approach, goals, objectives, and boundar-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ies of both systems. Treatment providers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need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information</w:t>
      </w:r>
    </w:p>
    <w:p>
      <w:pPr>
        <w:pStyle w:val="BodyText"/>
        <w:spacing w:before="13"/>
        <w:ind w:left="247" w:right="3121"/>
        <w:rPr>
          <w:b w:val="0"/>
        </w:rPr>
      </w:pP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responsi-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bilities,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structure,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operations,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goals of the justice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system; public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safety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security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concerns;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how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involvement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affects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offenders.</w:t>
      </w:r>
    </w:p>
    <w:p>
      <w:pPr>
        <w:pStyle w:val="BodyText"/>
        <w:spacing w:before="17"/>
        <w:ind w:left="247" w:right="3467"/>
        <w:rPr>
          <w:b w:val="0"/>
        </w:rPr>
      </w:pPr>
      <w:r>
        <w:rPr>
          <w:b w:val="0"/>
          <w:color w:val="2C2A6E"/>
          <w:spacing w:val="-1"/>
          <w:w w:val="90"/>
        </w:rPr>
        <w:t>Criminal justice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person-</w:t>
      </w:r>
    </w:p>
    <w:p>
      <w:pPr>
        <w:pStyle w:val="BodyText"/>
        <w:spacing w:before="4"/>
        <w:ind w:left="247" w:right="1026"/>
        <w:rPr>
          <w:b w:val="0"/>
        </w:rPr>
      </w:pPr>
      <w:r>
        <w:rPr>
          <w:b w:val="0"/>
          <w:color w:val="2C2A6E"/>
          <w:w w:val="90"/>
        </w:rPr>
        <w:t>nel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dynamics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components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how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reduce</w:t>
      </w:r>
    </w:p>
    <w:p>
      <w:pPr>
        <w:pStyle w:val="BodyText"/>
        <w:spacing w:before="5"/>
        <w:ind w:left="247" w:right="787"/>
        <w:rPr>
          <w:b w:val="0"/>
        </w:rPr>
      </w:pPr>
      <w:r>
        <w:rPr>
          <w:b w:val="0"/>
          <w:color w:val="2C2A6E"/>
          <w:spacing w:val="-1"/>
          <w:w w:val="90"/>
        </w:rPr>
        <w:t>recidivism,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confidentiality,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co-occurring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psychiatric</w:t>
      </w:r>
      <w:r>
        <w:rPr>
          <w:b w:val="0"/>
          <w:color w:val="2C2A6E"/>
          <w:spacing w:val="-18"/>
        </w:rPr>
        <w:t> </w:t>
      </w:r>
      <w:r>
        <w:rPr>
          <w:b w:val="0"/>
          <w:color w:val="2C2A6E"/>
        </w:rPr>
        <w:t>disorders.</w:t>
      </w:r>
    </w:p>
    <w:p>
      <w:pPr>
        <w:pStyle w:val="BodyText"/>
        <w:spacing w:before="10"/>
        <w:rPr>
          <w:b w:val="0"/>
          <w:sz w:val="29"/>
        </w:rPr>
      </w:pPr>
    </w:p>
    <w:p>
      <w:pPr>
        <w:pStyle w:val="Heading2"/>
        <w:ind w:left="247"/>
      </w:pPr>
      <w:r>
        <w:rPr>
          <w:color w:val="2C2A6E"/>
          <w:w w:val="105"/>
        </w:rPr>
        <w:t>Women</w:t>
      </w:r>
    </w:p>
    <w:p>
      <w:pPr>
        <w:pStyle w:val="BodyText"/>
        <w:spacing w:before="69"/>
        <w:ind w:left="247" w:right="665"/>
        <w:rPr>
          <w:rFonts w:ascii="Book Antiqua"/>
          <w:i/>
        </w:rPr>
      </w:pPr>
      <w:r>
        <w:rPr>
          <w:b w:val="0"/>
          <w:color w:val="2C2A6E"/>
          <w:w w:val="90"/>
        </w:rPr>
        <w:t>In recent years, heightened awareness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new funding have encouraged the develop-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 of specialized programs to address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needs of women. The number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facilities offering programs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pregnant and postpartum women rose 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1,890 in 1995 to 2,761 in 2000, and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5,000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facilities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offered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special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for women (Substance Abuse and Mental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 Services Administration 2002).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forthcoming TIP </w:t>
      </w:r>
      <w:r>
        <w:rPr>
          <w:rFonts w:ascii="Book Antiqua"/>
          <w:i/>
          <w:color w:val="2C2A6E"/>
        </w:rPr>
        <w:t>Substance Abuse Treatment:</w:t>
      </w:r>
      <w:r>
        <w:rPr>
          <w:rFonts w:ascii="Book Antiqua"/>
          <w:i/>
          <w:color w:val="2C2A6E"/>
          <w:spacing w:val="-52"/>
        </w:rPr>
        <w:t> </w:t>
      </w:r>
      <w:r>
        <w:rPr>
          <w:rFonts w:ascii="Book Antiqua"/>
          <w:i/>
          <w:color w:val="2C2A6E"/>
        </w:rPr>
        <w:t>Addressing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the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Specific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Needs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of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Women</w:t>
      </w:r>
      <w:r>
        <w:rPr>
          <w:rFonts w:ascii="Book Antiqua"/>
          <w:i/>
          <w:color w:val="2C2A6E"/>
          <w:spacing w:val="1"/>
        </w:rPr>
        <w:t> </w:t>
      </w:r>
      <w:r>
        <w:rPr>
          <w:b w:val="0"/>
          <w:color w:val="2C2A6E"/>
          <w:w w:val="95"/>
        </w:rPr>
        <w:t>(CSAT forthcoming </w:t>
      </w:r>
      <w:r>
        <w:rPr>
          <w:rFonts w:ascii="Book Antiqua"/>
          <w:i/>
          <w:color w:val="2C2A6E"/>
          <w:w w:val="95"/>
        </w:rPr>
        <w:t>b</w:t>
      </w:r>
      <w:r>
        <w:rPr>
          <w:b w:val="0"/>
          <w:color w:val="2C2A6E"/>
          <w:w w:val="95"/>
        </w:rPr>
        <w:t>), TIP 25, </w:t>
      </w:r>
      <w:r>
        <w:rPr>
          <w:rFonts w:ascii="Book Antiqua"/>
          <w:i/>
          <w:color w:val="2C2A6E"/>
          <w:w w:val="95"/>
        </w:rPr>
        <w:t>Substance</w:t>
      </w:r>
      <w:r>
        <w:rPr>
          <w:rFonts w:ascii="Book Antiqua"/>
          <w:i/>
          <w:color w:val="2C2A6E"/>
          <w:spacing w:val="1"/>
          <w:w w:val="95"/>
        </w:rPr>
        <w:t> </w:t>
      </w:r>
      <w:r>
        <w:rPr>
          <w:rFonts w:ascii="Book Antiqua"/>
          <w:i/>
          <w:color w:val="2C2A6E"/>
        </w:rPr>
        <w:t>Abuse</w:t>
      </w:r>
      <w:r>
        <w:rPr>
          <w:rFonts w:ascii="Book Antiqua"/>
          <w:i/>
          <w:color w:val="2C2A6E"/>
          <w:spacing w:val="14"/>
        </w:rPr>
        <w:t> </w:t>
      </w:r>
      <w:r>
        <w:rPr>
          <w:rFonts w:ascii="Book Antiqua"/>
          <w:i/>
          <w:color w:val="2C2A6E"/>
        </w:rPr>
        <w:t>Treatment</w:t>
      </w:r>
      <w:r>
        <w:rPr>
          <w:rFonts w:ascii="Book Antiqua"/>
          <w:i/>
          <w:color w:val="2C2A6E"/>
          <w:spacing w:val="15"/>
        </w:rPr>
        <w:t> </w:t>
      </w:r>
      <w:r>
        <w:rPr>
          <w:rFonts w:ascii="Book Antiqua"/>
          <w:i/>
          <w:color w:val="2C2A6E"/>
        </w:rPr>
        <w:t>and</w:t>
      </w:r>
      <w:r>
        <w:rPr>
          <w:rFonts w:ascii="Book Antiqua"/>
          <w:i/>
          <w:color w:val="2C2A6E"/>
          <w:spacing w:val="15"/>
        </w:rPr>
        <w:t> </w:t>
      </w:r>
      <w:r>
        <w:rPr>
          <w:rFonts w:ascii="Book Antiqua"/>
          <w:i/>
          <w:color w:val="2C2A6E"/>
        </w:rPr>
        <w:t>Domestic</w:t>
      </w:r>
      <w:r>
        <w:rPr>
          <w:rFonts w:ascii="Book Antiqua"/>
          <w:i/>
          <w:color w:val="2C2A6E"/>
          <w:spacing w:val="15"/>
        </w:rPr>
        <w:t> </w:t>
      </w:r>
      <w:r>
        <w:rPr>
          <w:rFonts w:ascii="Book Antiqua"/>
          <w:i/>
          <w:color w:val="2C2A6E"/>
        </w:rPr>
        <w:t>Violence</w:t>
      </w:r>
    </w:p>
    <w:p>
      <w:pPr>
        <w:spacing w:after="0"/>
        <w:rPr>
          <w:rFonts w:ascii="Book Antiqua"/>
        </w:rPr>
        <w:sectPr>
          <w:footerReference w:type="default" r:id="rId15"/>
          <w:pgSz w:w="12240" w:h="15840"/>
          <w:pgMar w:footer="526" w:header="0" w:top="1340" w:bottom="720" w:left="620" w:right="600"/>
          <w:cols w:num="2" w:equalWidth="0">
            <w:col w:w="5717" w:space="40"/>
            <w:col w:w="5263"/>
          </w:cols>
        </w:sectPr>
      </w:pPr>
    </w:p>
    <w:p>
      <w:pPr>
        <w:spacing w:line="232" w:lineRule="auto" w:before="80"/>
        <w:ind w:left="660" w:right="0" w:firstLine="0"/>
        <w:jc w:val="left"/>
        <w:rPr>
          <w:b w:val="0"/>
          <w:sz w:val="22"/>
        </w:rPr>
      </w:pPr>
      <w:r>
        <w:rPr>
          <w:b w:val="0"/>
          <w:color w:val="2C2A6E"/>
          <w:w w:val="95"/>
          <w:sz w:val="22"/>
        </w:rPr>
        <w:t>(CSAT 1997</w:t>
      </w:r>
      <w:r>
        <w:rPr>
          <w:rFonts w:ascii="Book Antiqua"/>
          <w:i/>
          <w:color w:val="2C2A6E"/>
          <w:w w:val="95"/>
          <w:sz w:val="22"/>
        </w:rPr>
        <w:t>b</w:t>
      </w:r>
      <w:r>
        <w:rPr>
          <w:b w:val="0"/>
          <w:color w:val="2C2A6E"/>
          <w:w w:val="95"/>
          <w:sz w:val="22"/>
        </w:rPr>
        <w:t>), and TIP 36, </w:t>
      </w:r>
      <w:r>
        <w:rPr>
          <w:rFonts w:ascii="Book Antiqua"/>
          <w:i/>
          <w:color w:val="2C2A6E"/>
          <w:w w:val="95"/>
          <w:sz w:val="22"/>
        </w:rPr>
        <w:t>Substance</w:t>
      </w:r>
      <w:r>
        <w:rPr>
          <w:rFonts w:asci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Abuse</w:t>
      </w:r>
      <w:r>
        <w:rPr>
          <w:rFonts w:ascii="Book Antiqua"/>
          <w:i/>
          <w:color w:val="2C2A6E"/>
          <w:spacing w:val="-50"/>
          <w:w w:val="95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27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Persons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With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Child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and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Neglect Issues </w:t>
      </w:r>
      <w:r>
        <w:rPr>
          <w:b w:val="0"/>
          <w:color w:val="2C2A6E"/>
          <w:w w:val="95"/>
          <w:sz w:val="22"/>
        </w:rPr>
        <w:t>(CSAT 2000</w:t>
      </w:r>
      <w:r>
        <w:rPr>
          <w:rFonts w:ascii="Book Antiqua"/>
          <w:i/>
          <w:color w:val="2C2A6E"/>
          <w:w w:val="95"/>
          <w:sz w:val="22"/>
        </w:rPr>
        <w:t>b</w:t>
      </w:r>
      <w:r>
        <w:rPr>
          <w:b w:val="0"/>
          <w:color w:val="2C2A6E"/>
          <w:w w:val="95"/>
          <w:sz w:val="22"/>
        </w:rPr>
        <w:t>), provide more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sz w:val="22"/>
        </w:rPr>
        <w:t>information.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660"/>
      </w:pPr>
      <w:r>
        <w:rPr>
          <w:color w:val="2C2A6E"/>
          <w:spacing w:val="-2"/>
          <w:w w:val="105"/>
        </w:rPr>
        <w:t>Description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of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the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Population</w:t>
      </w:r>
    </w:p>
    <w:p>
      <w:pPr>
        <w:pStyle w:val="BodyText"/>
        <w:spacing w:before="86"/>
        <w:ind w:left="660" w:right="40"/>
        <w:rPr>
          <w:b w:val="0"/>
        </w:rPr>
      </w:pPr>
      <w:r>
        <w:rPr>
          <w:b w:val="0"/>
          <w:color w:val="2C2A6E"/>
          <w:w w:val="85"/>
        </w:rPr>
        <w:t>Even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though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women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men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similarities,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they differ in some important ways. Women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typically begin using substances later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enter treatment earlier in the course of their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illnesses than do men (Brady and Randall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1999). Other differences with therapeutic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implications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briefly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surveyed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below.</w:t>
      </w:r>
    </w:p>
    <w:p>
      <w:pPr>
        <w:pStyle w:val="BodyText"/>
        <w:spacing w:before="13"/>
        <w:ind w:left="660" w:right="568"/>
        <w:rPr>
          <w:b w:val="0"/>
        </w:rPr>
      </w:pPr>
      <w:r>
        <w:rPr>
          <w:b w:val="0"/>
          <w:color w:val="2C2A6E"/>
          <w:w w:val="85"/>
        </w:rPr>
        <w:t>Discussions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addressing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women-specific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follow.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Heading4"/>
        <w:rPr>
          <w:i/>
        </w:rPr>
      </w:pPr>
      <w:r>
        <w:rPr>
          <w:i/>
          <w:color w:val="2C2A6E"/>
          <w:w w:val="110"/>
        </w:rPr>
        <w:t>Violence</w:t>
      </w:r>
    </w:p>
    <w:p>
      <w:pPr>
        <w:pStyle w:val="BodyText"/>
        <w:spacing w:before="81"/>
        <w:ind w:left="660" w:right="-16"/>
        <w:rPr>
          <w:b w:val="0"/>
        </w:rPr>
      </w:pPr>
      <w:r>
        <w:rPr>
          <w:b w:val="0"/>
          <w:color w:val="2C2A6E"/>
          <w:w w:val="90"/>
        </w:rPr>
        <w:t>Women with substance use disorders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more likely than men with substance 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disorders to have been physically or sexually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abused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children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(Bartholomew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2002;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Simpson and Miller 2002). In addition,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women who have a substance use disorder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 more likely to be victims of domestic vio-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lence (Chermack et al. 2001), with reported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rates of women in treatment who have been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victims of physical and sexual violence rang-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ing from 75 percent (Oumiette et al. 2000) 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88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percent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(B.A.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Miller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1998).</w:t>
      </w:r>
    </w:p>
    <w:p>
      <w:pPr>
        <w:pStyle w:val="BodyText"/>
        <w:spacing w:before="11"/>
        <w:rPr>
          <w:b w:val="0"/>
          <w:sz w:val="26"/>
        </w:rPr>
      </w:pPr>
    </w:p>
    <w:p>
      <w:pPr>
        <w:pStyle w:val="Heading4"/>
        <w:rPr>
          <w:i/>
        </w:rPr>
      </w:pPr>
      <w:r>
        <w:rPr>
          <w:i/>
          <w:color w:val="2C2A6E"/>
          <w:w w:val="110"/>
        </w:rPr>
        <w:t>Mental</w:t>
      </w:r>
      <w:r>
        <w:rPr>
          <w:i/>
          <w:color w:val="2C2A6E"/>
          <w:spacing w:val="-6"/>
          <w:w w:val="110"/>
        </w:rPr>
        <w:t> </w:t>
      </w:r>
      <w:r>
        <w:rPr>
          <w:i/>
          <w:color w:val="2C2A6E"/>
          <w:w w:val="110"/>
        </w:rPr>
        <w:t>disorders</w:t>
      </w:r>
    </w:p>
    <w:p>
      <w:pPr>
        <w:pStyle w:val="BodyText"/>
        <w:spacing w:before="81"/>
        <w:ind w:left="660" w:right="150"/>
        <w:rPr>
          <w:b w:val="0"/>
        </w:rPr>
      </w:pPr>
      <w:r>
        <w:rPr>
          <w:b w:val="0"/>
          <w:color w:val="2C2A6E"/>
          <w:w w:val="90"/>
        </w:rPr>
        <w:t>Compared with men, women with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nearly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double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occurrence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(30.3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percent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vs.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15.7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percent)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serious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illness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past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year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(Epstein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2004).</w:t>
      </w:r>
    </w:p>
    <w:p>
      <w:pPr>
        <w:pStyle w:val="BodyText"/>
        <w:spacing w:before="9"/>
        <w:ind w:left="660" w:right="1"/>
        <w:jc w:val="both"/>
        <w:rPr>
          <w:b w:val="0"/>
        </w:rPr>
      </w:pP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higher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rates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psychiatric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comorbidity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are particularly evident in mood and anxiety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(Zilberman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2003).</w:t>
      </w:r>
    </w:p>
    <w:p>
      <w:pPr>
        <w:pStyle w:val="BodyText"/>
        <w:spacing w:before="7"/>
        <w:rPr>
          <w:b w:val="0"/>
          <w:sz w:val="25"/>
        </w:rPr>
      </w:pPr>
    </w:p>
    <w:p>
      <w:pPr>
        <w:pStyle w:val="Heading4"/>
        <w:rPr>
          <w:i/>
        </w:rPr>
      </w:pPr>
      <w:r>
        <w:rPr>
          <w:i/>
          <w:color w:val="2C2A6E"/>
          <w:w w:val="110"/>
        </w:rPr>
        <w:t>Parenting</w:t>
      </w:r>
      <w:r>
        <w:rPr>
          <w:i/>
          <w:color w:val="2C2A6E"/>
          <w:spacing w:val="-1"/>
          <w:w w:val="110"/>
        </w:rPr>
        <w:t> </w:t>
      </w:r>
      <w:r>
        <w:rPr>
          <w:i/>
          <w:color w:val="2C2A6E"/>
          <w:w w:val="110"/>
        </w:rPr>
        <w:t>issues</w:t>
      </w:r>
    </w:p>
    <w:p>
      <w:pPr>
        <w:pStyle w:val="BodyText"/>
        <w:spacing w:before="81"/>
        <w:ind w:left="660" w:right="31"/>
        <w:rPr>
          <w:b w:val="0"/>
        </w:rPr>
      </w:pPr>
      <w:r>
        <w:rPr>
          <w:b w:val="0"/>
          <w:color w:val="2C2A6E"/>
          <w:w w:val="90"/>
        </w:rPr>
        <w:t>Women in treatment often bear the sole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caretaking responsibility for their children,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role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substantial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obstacle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seeking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remaining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treatment.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difficulty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finding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reliable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73"/>
        <w:ind w:left="247" w:right="1411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affordable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child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care.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fear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losing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custody of their children because of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use,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fear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deter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from entering treatment. At the same time,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women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(and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men)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likely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abuse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neglect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children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(National Clearinghouse on Child Abuse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Neglect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Information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2003).</w:t>
      </w:r>
    </w:p>
    <w:p>
      <w:pPr>
        <w:pStyle w:val="BodyText"/>
        <w:spacing w:before="4"/>
        <w:rPr>
          <w:b w:val="0"/>
          <w:sz w:val="26"/>
        </w:rPr>
      </w:pPr>
    </w:p>
    <w:p>
      <w:pPr>
        <w:pStyle w:val="Heading4"/>
        <w:spacing w:before="1"/>
        <w:ind w:left="247"/>
        <w:rPr>
          <w:i/>
        </w:rPr>
      </w:pPr>
      <w:r>
        <w:rPr>
          <w:i/>
          <w:color w:val="2C2A6E"/>
          <w:w w:val="110"/>
        </w:rPr>
        <w:t>Welfare</w:t>
      </w:r>
      <w:r>
        <w:rPr>
          <w:i/>
          <w:color w:val="2C2A6E"/>
          <w:spacing w:val="-21"/>
          <w:w w:val="110"/>
        </w:rPr>
        <w:t> </w:t>
      </w:r>
      <w:r>
        <w:rPr>
          <w:i/>
          <w:color w:val="2C2A6E"/>
          <w:w w:val="110"/>
        </w:rPr>
        <w:t>issues</w:t>
      </w:r>
    </w:p>
    <w:p>
      <w:pPr>
        <w:pStyle w:val="BodyText"/>
        <w:spacing w:before="81"/>
        <w:ind w:left="247" w:right="1405"/>
        <w:rPr>
          <w:b w:val="0"/>
        </w:rPr>
      </w:pP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States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require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individuals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receiv-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 welfare benefits be screened and treated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for substance use disorders; failure to enroll</w:t>
      </w:r>
      <w:r>
        <w:rPr>
          <w:b w:val="0"/>
          <w:color w:val="2C2A6E"/>
          <w:w w:val="90"/>
        </w:rPr>
        <w:t> in or dropping out of treatment may jeop-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ardize benefits (Legal Action Center 1999).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Such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requirements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help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retain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program,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case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manager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coordinate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welfare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staff.</w:t>
      </w:r>
    </w:p>
    <w:p>
      <w:pPr>
        <w:pStyle w:val="BodyText"/>
        <w:spacing w:before="4"/>
        <w:rPr>
          <w:b w:val="0"/>
          <w:sz w:val="26"/>
        </w:rPr>
      </w:pPr>
    </w:p>
    <w:p>
      <w:pPr>
        <w:pStyle w:val="Heading4"/>
        <w:ind w:left="247"/>
        <w:rPr>
          <w:i/>
        </w:rPr>
      </w:pPr>
      <w:r>
        <w:rPr>
          <w:i/>
          <w:color w:val="2C2A6E"/>
          <w:w w:val="110"/>
        </w:rPr>
        <w:t>Pregnancy</w:t>
      </w:r>
    </w:p>
    <w:p>
      <w:pPr>
        <w:pStyle w:val="BodyText"/>
        <w:spacing w:before="81"/>
        <w:ind w:left="247" w:right="1459"/>
        <w:rPr>
          <w:b w:val="0"/>
        </w:rPr>
      </w:pP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during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pregnancy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mean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poor prenatal care, unregistered delivery,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low-weight and premature babies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(Howell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1999).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Heavy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binge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 drug use during pregnancy can result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negative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consequences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child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neurological damage, including fetal alcohol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syndrome (American Academy of Pediatrics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2000).</w:t>
      </w:r>
    </w:p>
    <w:p>
      <w:pPr>
        <w:pStyle w:val="BodyText"/>
        <w:spacing w:before="6"/>
        <w:rPr>
          <w:b w:val="0"/>
          <w:sz w:val="26"/>
        </w:rPr>
      </w:pPr>
    </w:p>
    <w:p>
      <w:pPr>
        <w:pStyle w:val="Heading4"/>
        <w:ind w:left="247"/>
        <w:rPr>
          <w:i/>
        </w:rPr>
      </w:pPr>
      <w:r>
        <w:rPr>
          <w:i/>
          <w:color w:val="2C2A6E"/>
          <w:w w:val="110"/>
        </w:rPr>
        <w:t>Relationships</w:t>
      </w:r>
    </w:p>
    <w:p>
      <w:pPr>
        <w:pStyle w:val="BodyText"/>
        <w:spacing w:before="81"/>
        <w:ind w:left="247" w:right="1414"/>
        <w:rPr>
          <w:b w:val="0"/>
        </w:rPr>
      </w:pPr>
      <w:r>
        <w:rPr>
          <w:b w:val="0"/>
          <w:color w:val="2C2A6E"/>
          <w:w w:val="90"/>
        </w:rPr>
        <w:t>A woman’s substance use disorder is often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influenced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her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partner.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male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partners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retained</w:t>
      </w:r>
    </w:p>
    <w:p>
      <w:pPr>
        <w:pStyle w:val="BodyText"/>
        <w:spacing w:before="5"/>
        <w:ind w:left="247" w:right="1532"/>
        <w:rPr>
          <w:b w:val="0"/>
        </w:rPr>
      </w:pP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shorter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time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with substance-free partners (Tuten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Jones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2003).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Conversely,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woman’s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partner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positive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influence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treat-</w:t>
      </w:r>
    </w:p>
    <w:p>
      <w:pPr>
        <w:pStyle w:val="BodyText"/>
        <w:spacing w:before="7"/>
        <w:ind w:left="247" w:right="1611"/>
        <w:rPr>
          <w:b w:val="0"/>
        </w:rPr>
      </w:pP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through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support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participation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treatment.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47"/>
      </w:pPr>
      <w:r>
        <w:rPr>
          <w:color w:val="2C2A6E"/>
        </w:rPr>
        <w:t>Implications</w:t>
      </w:r>
      <w:r>
        <w:rPr>
          <w:color w:val="2C2A6E"/>
          <w:spacing w:val="-20"/>
        </w:rPr>
        <w:t> </w:t>
      </w:r>
      <w:r>
        <w:rPr>
          <w:color w:val="2C2A6E"/>
        </w:rPr>
        <w:t>for</w:t>
      </w:r>
      <w:r>
        <w:rPr>
          <w:color w:val="2C2A6E"/>
          <w:spacing w:val="-20"/>
        </w:rPr>
        <w:t> </w:t>
      </w:r>
      <w:r>
        <w:rPr>
          <w:color w:val="2C2A6E"/>
        </w:rPr>
        <w:t>IOT</w:t>
      </w:r>
    </w:p>
    <w:p>
      <w:pPr>
        <w:pStyle w:val="BodyText"/>
        <w:spacing w:before="86"/>
        <w:ind w:left="247" w:right="1516"/>
        <w:rPr>
          <w:b w:val="0"/>
        </w:rPr>
      </w:pPr>
      <w:r>
        <w:rPr>
          <w:b w:val="0"/>
          <w:color w:val="2C2A6E"/>
          <w:w w:val="90"/>
        </w:rPr>
        <w:t>Effective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cannot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occur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 isolation from the social, health, legal,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other challenges facing female clients.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studies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suggest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gender-specific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advantageous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female</w:t>
      </w:r>
    </w:p>
    <w:p>
      <w:pPr>
        <w:spacing w:after="0"/>
        <w:sectPr>
          <w:footerReference w:type="default" r:id="rId16"/>
          <w:pgSz w:w="12240" w:h="15840"/>
          <w:pgMar w:footer="526" w:header="0" w:top="1380" w:bottom="720" w:left="620" w:right="600"/>
          <w:cols w:num="2" w:equalWidth="0">
            <w:col w:w="4997" w:space="40"/>
            <w:col w:w="5983"/>
          </w:cols>
        </w:sectPr>
      </w:pPr>
    </w:p>
    <w:p>
      <w:pPr>
        <w:pStyle w:val="BodyText"/>
        <w:spacing w:before="77"/>
        <w:ind w:left="1380" w:right="31"/>
        <w:rPr>
          <w:b w:val="0"/>
        </w:rPr>
      </w:pPr>
      <w:r>
        <w:rPr>
          <w:b w:val="0"/>
          <w:color w:val="2C2A6E"/>
          <w:w w:val="90"/>
        </w:rPr>
        <w:t>clients (Grella et al. 1999), producing higher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success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women-only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pro-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grams.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However,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research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date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best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treatment for women is inconclusive (Blume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1998).</w:t>
      </w:r>
    </w:p>
    <w:p>
      <w:pPr>
        <w:pStyle w:val="BodyText"/>
        <w:spacing w:before="10"/>
        <w:rPr>
          <w:b w:val="0"/>
          <w:sz w:val="25"/>
        </w:rPr>
      </w:pPr>
    </w:p>
    <w:p>
      <w:pPr>
        <w:pStyle w:val="Heading4"/>
        <w:spacing w:line="252" w:lineRule="auto" w:before="1"/>
        <w:ind w:left="1380" w:right="31"/>
      </w:pPr>
      <w:r>
        <w:rPr>
          <w:i/>
          <w:color w:val="2C2A6E"/>
          <w:w w:val="105"/>
        </w:rPr>
        <w:t>Barriers</w:t>
      </w:r>
      <w:r>
        <w:rPr>
          <w:i/>
          <w:color w:val="2C2A6E"/>
          <w:spacing w:val="21"/>
          <w:w w:val="105"/>
        </w:rPr>
        <w:t> </w:t>
      </w:r>
      <w:r>
        <w:rPr>
          <w:i/>
          <w:color w:val="2C2A6E"/>
          <w:w w:val="105"/>
        </w:rPr>
        <w:t>to</w:t>
      </w:r>
      <w:r>
        <w:rPr>
          <w:i/>
          <w:color w:val="2C2A6E"/>
          <w:spacing w:val="22"/>
          <w:w w:val="105"/>
        </w:rPr>
        <w:t> </w:t>
      </w:r>
      <w:r>
        <w:rPr>
          <w:i/>
          <w:color w:val="2C2A6E"/>
          <w:w w:val="105"/>
        </w:rPr>
        <w:t>treatment</w:t>
      </w:r>
      <w:r>
        <w:rPr>
          <w:i/>
          <w:color w:val="2C2A6E"/>
          <w:spacing w:val="22"/>
          <w:w w:val="105"/>
        </w:rPr>
        <w:t> </w:t>
      </w:r>
      <w:r>
        <w:rPr>
          <w:i/>
          <w:color w:val="2C2A6E"/>
          <w:w w:val="105"/>
        </w:rPr>
        <w:t>entry</w:t>
      </w:r>
      <w:r>
        <w:rPr>
          <w:i/>
          <w:color w:val="2C2A6E"/>
          <w:spacing w:val="-85"/>
          <w:w w:val="105"/>
        </w:rPr>
        <w:t> </w:t>
      </w:r>
      <w:r>
        <w:rPr>
          <w:color w:val="2C2A6E"/>
          <w:w w:val="110"/>
        </w:rPr>
        <w:t>and retention</w:t>
      </w:r>
    </w:p>
    <w:p>
      <w:pPr>
        <w:pStyle w:val="BodyText"/>
        <w:spacing w:before="63"/>
        <w:ind w:left="1380" w:right="164"/>
        <w:rPr>
          <w:b w:val="0"/>
        </w:rPr>
      </w:pPr>
      <w:r>
        <w:rPr>
          <w:b w:val="0"/>
          <w:color w:val="2C2A6E"/>
          <w:w w:val="85"/>
        </w:rPr>
        <w:t>Once a woman decides to seek help, she may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face 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long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wait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lack 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appro-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priate treatment. In addition, she faces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gender-specific</w:t>
      </w:r>
      <w:r>
        <w:rPr>
          <w:b w:val="0"/>
          <w:color w:val="2C2A6E"/>
          <w:spacing w:val="-7"/>
          <w:w w:val="85"/>
        </w:rPr>
        <w:t> </w:t>
      </w:r>
      <w:r>
        <w:rPr>
          <w:b w:val="0"/>
          <w:color w:val="2C2A6E"/>
          <w:w w:val="85"/>
        </w:rPr>
        <w:t>barriers</w:t>
      </w:r>
      <w:r>
        <w:rPr>
          <w:b w:val="0"/>
          <w:color w:val="2C2A6E"/>
          <w:spacing w:val="-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-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may</w:t>
      </w:r>
    </w:p>
    <w:p>
      <w:pPr>
        <w:pStyle w:val="BodyText"/>
        <w:spacing w:before="7"/>
        <w:ind w:left="1380"/>
        <w:rPr>
          <w:b w:val="0"/>
        </w:rPr>
      </w:pPr>
      <w:r>
        <w:rPr>
          <w:b w:val="0"/>
          <w:color w:val="2C2A6E"/>
          <w:w w:val="85"/>
        </w:rPr>
        <w:t>affect entry and retention in treatment such as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182" w:after="0"/>
        <w:ind w:left="1560" w:right="12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Concerns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fulfilling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responsibili-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ties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mother,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wife,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partner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3" w:after="0"/>
        <w:ind w:left="1560" w:right="64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Fears of retribution from an abusive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spouse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partner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4" w:after="0"/>
        <w:ind w:left="1560" w:right="18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Gender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insensitivity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some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treatment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programs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3" w:after="0"/>
        <w:ind w:left="1560" w:right="388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Threat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legal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sanction,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loss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child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custody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4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Lack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affordable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reliable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child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2" w:after="0"/>
        <w:ind w:left="1560" w:right="18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 disproportionate societal intolerance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stigma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associated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abuse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women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compared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men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5" w:after="0"/>
        <w:ind w:left="1560" w:right="24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Ineligibility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medications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pregnant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become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pregnant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3" w:after="0"/>
        <w:ind w:left="1560" w:right="50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Having few other women in treatment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with</w:t>
      </w:r>
      <w:r>
        <w:rPr>
          <w:b w:val="0"/>
          <w:color w:val="2C2A6E"/>
          <w:spacing w:val="-12"/>
          <w:sz w:val="22"/>
        </w:rPr>
        <w:t> </w:t>
      </w:r>
      <w:r>
        <w:rPr>
          <w:b w:val="0"/>
          <w:color w:val="2C2A6E"/>
          <w:sz w:val="22"/>
        </w:rPr>
        <w:t>her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Heading4"/>
        <w:ind w:left="1380"/>
        <w:rPr>
          <w:i/>
        </w:rPr>
      </w:pPr>
      <w:r>
        <w:rPr>
          <w:i/>
          <w:color w:val="2C2A6E"/>
          <w:w w:val="110"/>
        </w:rPr>
        <w:t>Entry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and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assessment</w:t>
      </w:r>
    </w:p>
    <w:p>
      <w:pPr>
        <w:pStyle w:val="BodyText"/>
        <w:spacing w:before="81"/>
        <w:ind w:left="1380" w:right="305"/>
        <w:rPr>
          <w:b w:val="0"/>
        </w:rPr>
      </w:pP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woman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entering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needs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feel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environment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safe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support-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ive. IOT program staff members who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understanding,</w:t>
      </w:r>
      <w:r>
        <w:rPr>
          <w:b w:val="0"/>
          <w:color w:val="2C2A6E"/>
          <w:spacing w:val="45"/>
          <w:w w:val="85"/>
        </w:rPr>
        <w:t> </w:t>
      </w:r>
      <w:r>
        <w:rPr>
          <w:b w:val="0"/>
          <w:color w:val="2C2A6E"/>
          <w:w w:val="85"/>
        </w:rPr>
        <w:t>respectful,</w:t>
      </w:r>
      <w:r>
        <w:rPr>
          <w:b w:val="0"/>
          <w:color w:val="2C2A6E"/>
          <w:spacing w:val="45"/>
          <w:w w:val="85"/>
        </w:rPr>
        <w:t> </w:t>
      </w:r>
      <w:r>
        <w:rPr>
          <w:b w:val="0"/>
          <w:color w:val="2C2A6E"/>
          <w:w w:val="85"/>
        </w:rPr>
        <w:t>optimistic,</w:t>
      </w:r>
      <w:r>
        <w:rPr>
          <w:b w:val="0"/>
          <w:color w:val="2C2A6E"/>
          <w:spacing w:val="4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nurturing can build a positive, therapeu-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tic relationship. It may help if the intake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counselor is a woman. The client may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fearful,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confused,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withdrawal,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</w:p>
    <w:p>
      <w:pPr>
        <w:pStyle w:val="BodyText"/>
        <w:spacing w:before="14"/>
        <w:ind w:left="1380"/>
        <w:rPr>
          <w:b w:val="0"/>
        </w:rPr>
      </w:pPr>
      <w:r>
        <w:rPr>
          <w:b w:val="0"/>
          <w:color w:val="2C2A6E"/>
          <w:w w:val="90"/>
        </w:rPr>
        <w:t>denial,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patient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and supportive, understanding that it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empowering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choose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when</w:t>
      </w:r>
    </w:p>
    <w:p>
      <w:pPr>
        <w:pStyle w:val="BodyText"/>
        <w:spacing w:before="5"/>
        <w:ind w:left="1380" w:right="114"/>
        <w:rPr>
          <w:b w:val="0"/>
        </w:rPr>
      </w:pPr>
      <w:r>
        <w:rPr>
          <w:b w:val="0"/>
          <w:color w:val="2C2A6E"/>
          <w:w w:val="90"/>
        </w:rPr>
        <w:t>to provide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what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 to provide. Additional ways to facilitate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entry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providing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child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care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and extending program hours for working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women.</w:t>
      </w:r>
    </w:p>
    <w:p>
      <w:pPr>
        <w:pStyle w:val="BodyText"/>
        <w:spacing w:before="74"/>
        <w:ind w:left="252" w:right="841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Using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comprehensive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assessment,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staff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identify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strengths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weaknesses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her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devel-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specific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goals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plan.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Because</w:t>
      </w:r>
    </w:p>
    <w:p>
      <w:pPr>
        <w:pStyle w:val="BodyText"/>
        <w:spacing w:before="8"/>
        <w:ind w:left="252" w:right="3281"/>
        <w:rPr>
          <w:b w:val="0"/>
        </w:rPr>
      </w:pPr>
      <w:r>
        <w:rPr/>
        <w:pict>
          <v:shape style="position:absolute;margin-left:432.002014pt;margin-top:-5.788392pt;width:144pt;height:153pt;mso-position-horizontal-relative:page;mso-position-vertical-relative:paragraph;z-index:-16819200" type="#_x0000_t202" id="docshape30" filled="true" fillcolor="#dddae5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b w:val="0"/>
                      <w:color w:val="000000"/>
                      <w:sz w:val="24"/>
                    </w:rPr>
                  </w:pPr>
                </w:p>
                <w:p>
                  <w:pPr>
                    <w:spacing w:line="439" w:lineRule="auto" w:before="0"/>
                    <w:ind w:left="453" w:right="458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A woman entering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treatment</w:t>
                  </w:r>
                  <w:r>
                    <w:rPr>
                      <w:b w:val="0"/>
                      <w:color w:val="2C2A6E"/>
                      <w:spacing w:val="54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needs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to</w:t>
                  </w:r>
                  <w:r>
                    <w:rPr>
                      <w:b w:val="0"/>
                      <w:color w:val="2C2A6E"/>
                      <w:spacing w:val="-17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feel</w:t>
                  </w:r>
                  <w:r>
                    <w:rPr>
                      <w:b w:val="0"/>
                      <w:color w:val="2C2A6E"/>
                      <w:spacing w:val="-16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that</w:t>
                  </w:r>
                  <w:r>
                    <w:rPr>
                      <w:b w:val="0"/>
                      <w:color w:val="2C2A6E"/>
                      <w:spacing w:val="-17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the</w:t>
                  </w:r>
                </w:p>
                <w:p>
                  <w:pPr>
                    <w:spacing w:line="439" w:lineRule="auto" w:before="0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environment</w:t>
                  </w:r>
                  <w:r>
                    <w:rPr>
                      <w:b w:val="0"/>
                      <w:color w:val="2C2A6E"/>
                      <w:spacing w:val="-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is</w:t>
                  </w:r>
                  <w:r>
                    <w:rPr>
                      <w:b w:val="0"/>
                      <w:color w:val="2C2A6E"/>
                      <w:spacing w:val="-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safe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and</w:t>
                  </w:r>
                  <w:r>
                    <w:rPr>
                      <w:b w:val="0"/>
                      <w:color w:val="2C2A6E"/>
                      <w:spacing w:val="-13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supportive.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likelihood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victimization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presence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psy-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chiatric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disorders,</w:t>
      </w:r>
    </w:p>
    <w:p>
      <w:pPr>
        <w:pStyle w:val="BodyText"/>
        <w:spacing w:before="9"/>
        <w:ind w:left="252" w:right="2968"/>
        <w:rPr>
          <w:b w:val="0"/>
        </w:rPr>
      </w:pPr>
      <w:r>
        <w:rPr>
          <w:b w:val="0"/>
          <w:color w:val="2C2A6E"/>
          <w:w w:val="90"/>
        </w:rPr>
        <w:t>female clients need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careful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assessments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for psychiatric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his-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tory of childhood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trauma and adult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victimization.</w:t>
      </w:r>
    </w:p>
    <w:p>
      <w:pPr>
        <w:pStyle w:val="BodyText"/>
        <w:spacing w:before="12"/>
        <w:ind w:left="252" w:right="806"/>
        <w:rPr>
          <w:b w:val="0"/>
        </w:rPr>
      </w:pPr>
      <w:r>
        <w:rPr>
          <w:b w:val="0"/>
          <w:color w:val="2C2A6E"/>
          <w:w w:val="85"/>
        </w:rPr>
        <w:t>Chapter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5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discusses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intake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forms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be used or modified to gather these data.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Victimization experiences may be hidden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beneath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shame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guilt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but,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trust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devel-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ops,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discuss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events.</w:t>
      </w:r>
    </w:p>
    <w:p>
      <w:pPr>
        <w:pStyle w:val="BodyText"/>
        <w:spacing w:before="1"/>
        <w:rPr>
          <w:b w:val="0"/>
          <w:sz w:val="32"/>
        </w:rPr>
      </w:pPr>
    </w:p>
    <w:p>
      <w:pPr>
        <w:pStyle w:val="Heading3"/>
        <w:ind w:left="252"/>
      </w:pPr>
      <w:r>
        <w:rPr>
          <w:color w:val="2C2A6E"/>
        </w:rPr>
        <w:t>Clinical</w:t>
      </w:r>
      <w:r>
        <w:rPr>
          <w:color w:val="2C2A6E"/>
          <w:spacing w:val="-12"/>
        </w:rPr>
        <w:t> </w:t>
      </w:r>
      <w:r>
        <w:rPr>
          <w:color w:val="2C2A6E"/>
        </w:rPr>
        <w:t>Issues</w:t>
      </w:r>
      <w:r>
        <w:rPr>
          <w:color w:val="2C2A6E"/>
          <w:spacing w:val="-11"/>
        </w:rPr>
        <w:t> </w:t>
      </w:r>
      <w:r>
        <w:rPr>
          <w:color w:val="2C2A6E"/>
        </w:rPr>
        <w:t>and</w:t>
      </w:r>
      <w:r>
        <w:rPr>
          <w:color w:val="2C2A6E"/>
          <w:spacing w:val="-12"/>
        </w:rPr>
        <w:t> </w:t>
      </w:r>
      <w:r>
        <w:rPr>
          <w:color w:val="2C2A6E"/>
        </w:rPr>
        <w:t>Strategies</w:t>
      </w:r>
    </w:p>
    <w:p>
      <w:pPr>
        <w:pStyle w:val="BodyText"/>
        <w:spacing w:before="85"/>
        <w:ind w:left="252" w:right="856"/>
        <w:rPr>
          <w:b w:val="0"/>
        </w:rPr>
      </w:pPr>
      <w:r>
        <w:rPr>
          <w:b w:val="0"/>
          <w:color w:val="2C2A6E"/>
          <w:w w:val="90"/>
        </w:rPr>
        <w:t>Some women-specific programs are based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 the philosophy that supporting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empowering women improve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success.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advocate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using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predominantly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female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professional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support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positions.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Providing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enhanced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respond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service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needs of women is important for effective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women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children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(Marsh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2000;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Volpicelli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2000).</w:t>
      </w:r>
    </w:p>
    <w:p>
      <w:pPr>
        <w:pStyle w:val="BodyText"/>
        <w:spacing w:before="10"/>
        <w:rPr>
          <w:b w:val="0"/>
          <w:sz w:val="26"/>
        </w:rPr>
      </w:pPr>
    </w:p>
    <w:p>
      <w:pPr>
        <w:pStyle w:val="Heading4"/>
        <w:spacing w:line="252" w:lineRule="auto"/>
        <w:ind w:left="252" w:right="841"/>
      </w:pPr>
      <w:r>
        <w:rPr>
          <w:i/>
          <w:color w:val="2C2A6E"/>
          <w:w w:val="105"/>
        </w:rPr>
        <w:t>Treatment</w:t>
      </w:r>
      <w:r>
        <w:rPr>
          <w:i/>
          <w:color w:val="2C2A6E"/>
          <w:spacing w:val="58"/>
          <w:w w:val="105"/>
        </w:rPr>
        <w:t> </w:t>
      </w:r>
      <w:r>
        <w:rPr>
          <w:i/>
          <w:color w:val="2C2A6E"/>
          <w:w w:val="105"/>
        </w:rPr>
        <w:t>components</w:t>
      </w:r>
      <w:r>
        <w:rPr>
          <w:i/>
          <w:color w:val="2C2A6E"/>
          <w:spacing w:val="-86"/>
          <w:w w:val="105"/>
        </w:rPr>
        <w:t> </w:t>
      </w:r>
      <w:r>
        <w:rPr>
          <w:color w:val="2C2A6E"/>
          <w:w w:val="110"/>
        </w:rPr>
        <w:t>specific</w:t>
      </w:r>
      <w:r>
        <w:rPr>
          <w:color w:val="2C2A6E"/>
          <w:spacing w:val="3"/>
          <w:w w:val="110"/>
        </w:rPr>
        <w:t> </w:t>
      </w:r>
      <w:r>
        <w:rPr>
          <w:color w:val="2C2A6E"/>
          <w:w w:val="110"/>
        </w:rPr>
        <w:t>to</w:t>
      </w:r>
      <w:r>
        <w:rPr>
          <w:color w:val="2C2A6E"/>
          <w:spacing w:val="3"/>
          <w:w w:val="110"/>
        </w:rPr>
        <w:t> </w:t>
      </w:r>
      <w:r>
        <w:rPr>
          <w:color w:val="2C2A6E"/>
          <w:w w:val="110"/>
        </w:rPr>
        <w:t>women</w:t>
      </w:r>
    </w:p>
    <w:p>
      <w:pPr>
        <w:pStyle w:val="BodyText"/>
        <w:spacing w:before="63"/>
        <w:ind w:left="252" w:right="725"/>
        <w:jc w:val="both"/>
        <w:rPr>
          <w:b w:val="0"/>
        </w:rPr>
      </w:pPr>
      <w:r>
        <w:rPr>
          <w:b w:val="0"/>
          <w:color w:val="2C2A6E"/>
          <w:w w:val="90"/>
        </w:rPr>
        <w:t>Exhibit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9-1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identifies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clinical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needs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service elements that should be addressed 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IOT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for</w:t>
      </w:r>
      <w:r>
        <w:rPr>
          <w:b w:val="0"/>
          <w:color w:val="2C2A6E"/>
          <w:spacing w:val="-9"/>
          <w:w w:val="95"/>
        </w:rPr>
        <w:t> </w:t>
      </w:r>
      <w:r>
        <w:rPr>
          <w:b w:val="0"/>
          <w:color w:val="2C2A6E"/>
          <w:w w:val="95"/>
        </w:rPr>
        <w:t>women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(CSAT</w:t>
      </w:r>
      <w:r>
        <w:rPr>
          <w:b w:val="0"/>
          <w:color w:val="2C2A6E"/>
          <w:spacing w:val="-9"/>
          <w:w w:val="95"/>
        </w:rPr>
        <w:t> </w:t>
      </w:r>
      <w:r>
        <w:rPr>
          <w:b w:val="0"/>
          <w:color w:val="2C2A6E"/>
          <w:w w:val="95"/>
        </w:rPr>
        <w:t>1994</w:t>
      </w:r>
      <w:r>
        <w:rPr>
          <w:rFonts w:ascii="Book Antiqua"/>
          <w:i/>
          <w:color w:val="2C2A6E"/>
          <w:w w:val="95"/>
        </w:rPr>
        <w:t>d</w:t>
      </w:r>
      <w:r>
        <w:rPr>
          <w:b w:val="0"/>
          <w:color w:val="2C2A6E"/>
          <w:w w:val="95"/>
        </w:rPr>
        <w:t>).</w:t>
      </w:r>
    </w:p>
    <w:p>
      <w:pPr>
        <w:pStyle w:val="BodyText"/>
        <w:spacing w:before="175"/>
        <w:ind w:left="252" w:right="752"/>
        <w:rPr>
          <w:b w:val="0"/>
        </w:rPr>
      </w:pP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important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identify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ent is uncomfortable discussing in a group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setting.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woman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feels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comfortable,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she may be able to discuss them. Relapse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prevention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techniques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modi-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fied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women.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evidence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that</w:t>
      </w:r>
    </w:p>
    <w:p>
      <w:pPr>
        <w:spacing w:after="0"/>
        <w:sectPr>
          <w:footerReference w:type="default" r:id="rId17"/>
          <w:pgSz w:w="12240" w:h="15840"/>
          <w:pgMar w:footer="526" w:header="0" w:top="1380" w:bottom="720" w:left="620" w:right="600"/>
          <w:cols w:num="2" w:equalWidth="0">
            <w:col w:w="5712" w:space="40"/>
            <w:col w:w="5268"/>
          </w:cols>
        </w:sectPr>
      </w:pPr>
    </w:p>
    <w:p>
      <w:pPr>
        <w:pStyle w:val="BodyText"/>
        <w:spacing w:before="8"/>
        <w:rPr>
          <w:b w:val="0"/>
          <w:sz w:val="18"/>
        </w:rPr>
      </w:pPr>
    </w:p>
    <w:p>
      <w:pPr>
        <w:pStyle w:val="Heading5"/>
        <w:spacing w:line="429" w:lineRule="auto"/>
        <w:ind w:left="3057" w:right="1010" w:firstLine="5608"/>
      </w:pPr>
      <w:r>
        <w:rPr/>
        <w:pict>
          <v:rect style="position:absolute;margin-left:63pt;margin-top:-10.632722pt;width:486.001pt;height:603.644pt;mso-position-horizontal-relative:page;mso-position-vertical-relative:paragraph;z-index:-16818688" id="docshape33" filled="true" fillcolor="#cfccdb" stroked="false">
            <v:fill type="solid"/>
            <w10:wrap type="none"/>
          </v:rect>
        </w:pict>
      </w:r>
      <w:r>
        <w:rPr>
          <w:i/>
          <w:color w:val="2C2A6E"/>
          <w:w w:val="105"/>
        </w:rPr>
        <w:t>Exhibit 9-1</w:t>
      </w:r>
      <w:r>
        <w:rPr>
          <w:i/>
          <w:color w:val="2C2A6E"/>
          <w:spacing w:val="-73"/>
          <w:w w:val="105"/>
        </w:rPr>
        <w:t> </w:t>
      </w:r>
      <w:r>
        <w:rPr>
          <w:color w:val="2C2A6E"/>
          <w:w w:val="110"/>
        </w:rPr>
        <w:t>Core</w:t>
      </w:r>
      <w:r>
        <w:rPr>
          <w:color w:val="2C2A6E"/>
          <w:spacing w:val="-12"/>
          <w:w w:val="110"/>
        </w:rPr>
        <w:t> </w:t>
      </w:r>
      <w:r>
        <w:rPr>
          <w:color w:val="2C2A6E"/>
          <w:w w:val="110"/>
        </w:rPr>
        <w:t>Treatment</w:t>
      </w:r>
      <w:r>
        <w:rPr>
          <w:color w:val="2C2A6E"/>
          <w:spacing w:val="-11"/>
          <w:w w:val="110"/>
        </w:rPr>
        <w:t> </w:t>
      </w:r>
      <w:r>
        <w:rPr>
          <w:color w:val="2C2A6E"/>
          <w:w w:val="110"/>
        </w:rPr>
        <w:t>Needs</w:t>
      </w:r>
      <w:r>
        <w:rPr>
          <w:color w:val="2C2A6E"/>
          <w:spacing w:val="-11"/>
          <w:w w:val="110"/>
        </w:rPr>
        <w:t> </w:t>
      </w:r>
      <w:r>
        <w:rPr>
          <w:color w:val="2C2A6E"/>
          <w:w w:val="110"/>
        </w:rPr>
        <w:t>and</w:t>
      </w:r>
      <w:r>
        <w:rPr>
          <w:color w:val="2C2A6E"/>
          <w:spacing w:val="-12"/>
          <w:w w:val="110"/>
        </w:rPr>
        <w:t> </w:t>
      </w:r>
      <w:r>
        <w:rPr>
          <w:color w:val="2C2A6E"/>
          <w:w w:val="110"/>
        </w:rPr>
        <w:t>Service</w:t>
      </w:r>
      <w:r>
        <w:rPr>
          <w:color w:val="2C2A6E"/>
          <w:spacing w:val="-11"/>
          <w:w w:val="110"/>
        </w:rPr>
        <w:t> </w:t>
      </w:r>
      <w:r>
        <w:rPr>
          <w:color w:val="2C2A6E"/>
          <w:w w:val="110"/>
        </w:rPr>
        <w:t>Elements</w:t>
      </w:r>
      <w:r>
        <w:rPr>
          <w:color w:val="2C2A6E"/>
          <w:spacing w:val="-11"/>
          <w:w w:val="110"/>
        </w:rPr>
        <w:t> </w:t>
      </w:r>
      <w:r>
        <w:rPr>
          <w:color w:val="2C2A6E"/>
          <w:w w:val="110"/>
        </w:rPr>
        <w:t>for</w:t>
      </w:r>
      <w:r>
        <w:rPr>
          <w:color w:val="2C2A6E"/>
          <w:spacing w:val="-12"/>
          <w:w w:val="110"/>
        </w:rPr>
        <w:t> </w:t>
      </w:r>
      <w:r>
        <w:rPr>
          <w:color w:val="2C2A6E"/>
          <w:w w:val="110"/>
        </w:rPr>
        <w:t>Women</w:t>
      </w:r>
    </w:p>
    <w:tbl>
      <w:tblPr>
        <w:tblW w:w="0" w:type="auto"/>
        <w:jc w:val="left"/>
        <w:tblInd w:w="1019" w:type="dxa"/>
        <w:tblBorders>
          <w:top w:val="single" w:sz="8" w:space="0" w:color="2C2A6E"/>
          <w:left w:val="single" w:sz="8" w:space="0" w:color="2C2A6E"/>
          <w:bottom w:val="single" w:sz="8" w:space="0" w:color="2C2A6E"/>
          <w:right w:val="single" w:sz="8" w:space="0" w:color="2C2A6E"/>
          <w:insideH w:val="single" w:sz="8" w:space="0" w:color="2C2A6E"/>
          <w:insideV w:val="single" w:sz="8" w:space="0" w:color="2C2A6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0"/>
        <w:gridCol w:w="4490"/>
      </w:tblGrid>
      <w:tr>
        <w:trPr>
          <w:trHeight w:val="544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spacing w:before="156"/>
              <w:ind w:left="1112"/>
              <w:rPr>
                <w:rFonts w:ascii="Book Antiqua"/>
                <w:b/>
                <w:sz w:val="22"/>
              </w:rPr>
            </w:pPr>
            <w:r>
              <w:rPr>
                <w:rFonts w:ascii="Book Antiqua"/>
                <w:b/>
                <w:color w:val="2C2A6E"/>
                <w:sz w:val="22"/>
              </w:rPr>
              <w:t>Core</w:t>
            </w:r>
            <w:r>
              <w:rPr>
                <w:rFonts w:ascii="Book Antiqua"/>
                <w:b/>
                <w:color w:val="2C2A6E"/>
                <w:spacing w:val="-2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Treatment</w:t>
            </w:r>
            <w:r>
              <w:rPr>
                <w:rFonts w:ascii="Book Antiqua"/>
                <w:b/>
                <w:color w:val="2C2A6E"/>
                <w:spacing w:val="-2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Needs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spacing w:before="156"/>
              <w:ind w:left="1378"/>
              <w:rPr>
                <w:rFonts w:ascii="Book Antiqua"/>
                <w:b/>
                <w:sz w:val="22"/>
              </w:rPr>
            </w:pPr>
            <w:r>
              <w:rPr>
                <w:rFonts w:ascii="Book Antiqua"/>
                <w:b/>
                <w:color w:val="2C2A6E"/>
                <w:sz w:val="22"/>
              </w:rPr>
              <w:t>Service</w:t>
            </w:r>
            <w:r>
              <w:rPr>
                <w:rFonts w:ascii="Book Antiqua"/>
                <w:b/>
                <w:color w:val="2C2A6E"/>
                <w:spacing w:val="4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Elements</w:t>
            </w:r>
          </w:p>
        </w:tc>
      </w:tr>
      <w:tr>
        <w:trPr>
          <w:trHeight w:val="80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318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Relationships with family and significant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others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Provide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family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or couples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counseling</w:t>
            </w:r>
          </w:p>
        </w:tc>
      </w:tr>
      <w:tr>
        <w:trPr>
          <w:trHeight w:val="124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Feelings</w:t>
            </w:r>
            <w:r>
              <w:rPr>
                <w:b w:val="0"/>
                <w:color w:val="2C2A6E"/>
                <w:spacing w:val="2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of</w:t>
            </w:r>
            <w:r>
              <w:rPr>
                <w:b w:val="0"/>
                <w:color w:val="2C2A6E"/>
                <w:spacing w:val="27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low</w:t>
            </w:r>
            <w:r>
              <w:rPr>
                <w:b w:val="0"/>
                <w:color w:val="2C2A6E"/>
                <w:spacing w:val="2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self-esteem</w:t>
            </w:r>
            <w:r>
              <w:rPr>
                <w:b w:val="0"/>
                <w:color w:val="2C2A6E"/>
                <w:spacing w:val="27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and</w:t>
            </w:r>
            <w:r>
              <w:rPr>
                <w:b w:val="0"/>
                <w:color w:val="2C2A6E"/>
                <w:spacing w:val="27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self-efficacy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1153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Address in group and individual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counseling</w:t>
            </w:r>
          </w:p>
          <w:p>
            <w:pPr>
              <w:pStyle w:val="TableParagraph"/>
              <w:spacing w:before="183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Identify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build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on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the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client’s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strengths</w:t>
            </w:r>
          </w:p>
        </w:tc>
      </w:tr>
      <w:tr>
        <w:trPr>
          <w:trHeight w:val="150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246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History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of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physical,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sexual,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emotional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abuse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35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Avoid using harsh confrontational tech-</w:t>
            </w:r>
            <w:r>
              <w:rPr>
                <w:b w:val="0"/>
                <w:color w:val="2C2A6E"/>
                <w:spacing w:val="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niques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that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could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retraumatize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the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client</w:t>
            </w:r>
          </w:p>
          <w:p>
            <w:pPr>
              <w:pStyle w:val="TableParagraph"/>
              <w:spacing w:before="183"/>
              <w:ind w:left="180" w:right="515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Hold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individual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group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therapy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ses-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sions</w:t>
            </w:r>
            <w:r>
              <w:rPr>
                <w:b w:val="0"/>
                <w:color w:val="2C2A6E"/>
                <w:spacing w:val="-13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or</w:t>
            </w:r>
            <w:r>
              <w:rPr>
                <w:b w:val="0"/>
                <w:color w:val="2C2A6E"/>
                <w:spacing w:val="-12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refer</w:t>
            </w:r>
            <w:r>
              <w:rPr>
                <w:b w:val="0"/>
                <w:color w:val="2C2A6E"/>
                <w:spacing w:val="-13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for</w:t>
            </w:r>
            <w:r>
              <w:rPr>
                <w:b w:val="0"/>
                <w:color w:val="2C2A6E"/>
                <w:spacing w:val="-12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treatment</w:t>
            </w:r>
          </w:p>
        </w:tc>
      </w:tr>
      <w:tr>
        <w:trPr>
          <w:trHeight w:val="106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Psychiatric</w:t>
            </w:r>
            <w:r>
              <w:rPr>
                <w:b w:val="0"/>
                <w:color w:val="2C2A6E"/>
                <w:spacing w:val="39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disorders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304"/>
              <w:jc w:val="both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Refer for or provide evaluation and treat-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ment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of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psychiatric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disorders,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medication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management,</w:t>
            </w:r>
            <w:r>
              <w:rPr>
                <w:b w:val="0"/>
                <w:color w:val="2C2A6E"/>
                <w:spacing w:val="-13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and</w:t>
            </w:r>
            <w:r>
              <w:rPr>
                <w:b w:val="0"/>
                <w:color w:val="2C2A6E"/>
                <w:spacing w:val="-12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therapy</w:t>
            </w:r>
          </w:p>
        </w:tc>
      </w:tr>
      <w:tr>
        <w:trPr>
          <w:trHeight w:val="290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Parenting,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child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care,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child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custody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Hold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parenting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classes</w:t>
            </w:r>
          </w:p>
          <w:p>
            <w:pPr>
              <w:pStyle w:val="TableParagraph"/>
              <w:spacing w:before="182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Develop</w:t>
            </w:r>
            <w:r>
              <w:rPr>
                <w:b w:val="0"/>
                <w:color w:val="2C2A6E"/>
                <w:spacing w:val="2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substance</w:t>
            </w:r>
            <w:r>
              <w:rPr>
                <w:b w:val="0"/>
                <w:color w:val="2C2A6E"/>
                <w:spacing w:val="2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abuse</w:t>
            </w:r>
            <w:r>
              <w:rPr>
                <w:b w:val="0"/>
                <w:color w:val="2C2A6E"/>
                <w:spacing w:val="2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prevention</w:t>
            </w:r>
            <w:r>
              <w:rPr>
                <w:b w:val="0"/>
                <w:color w:val="2C2A6E"/>
                <w:spacing w:val="2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ser-</w:t>
            </w:r>
            <w:r>
              <w:rPr>
                <w:b w:val="0"/>
                <w:color w:val="2C2A6E"/>
                <w:spacing w:val="-57"/>
                <w:w w:val="8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vices</w:t>
            </w:r>
            <w:r>
              <w:rPr>
                <w:b w:val="0"/>
                <w:color w:val="2C2A6E"/>
                <w:spacing w:val="-1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for</w:t>
            </w:r>
            <w:r>
              <w:rPr>
                <w:b w:val="0"/>
                <w:color w:val="2C2A6E"/>
                <w:spacing w:val="-14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children</w:t>
            </w:r>
          </w:p>
          <w:p>
            <w:pPr>
              <w:pStyle w:val="TableParagraph"/>
              <w:spacing w:before="183"/>
              <w:ind w:left="180" w:right="246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Provide or arrange for licensed child care,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including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nursery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for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infants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young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children and afterschool programs for</w:t>
            </w:r>
            <w:r>
              <w:rPr>
                <w:b w:val="0"/>
                <w:color w:val="2C2A6E"/>
                <w:spacing w:val="1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older</w:t>
            </w:r>
            <w:r>
              <w:rPr>
                <w:b w:val="0"/>
                <w:color w:val="2C2A6E"/>
                <w:spacing w:val="-13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children</w:t>
            </w:r>
          </w:p>
          <w:p>
            <w:pPr>
              <w:pStyle w:val="TableParagraph"/>
              <w:spacing w:before="187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Assist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with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Head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Start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enrollment</w:t>
            </w:r>
          </w:p>
        </w:tc>
      </w:tr>
      <w:tr>
        <w:trPr>
          <w:trHeight w:val="106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Medical</w:t>
            </w:r>
            <w:r>
              <w:rPr>
                <w:b w:val="0"/>
                <w:color w:val="2C2A6E"/>
                <w:spacing w:val="5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problems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168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Refer for medical care, including repro-</w:t>
            </w:r>
            <w:r>
              <w:rPr>
                <w:b w:val="0"/>
                <w:color w:val="2C2A6E"/>
                <w:spacing w:val="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ductive health, pregnancy testing, and</w:t>
            </w:r>
            <w:r>
              <w:rPr>
                <w:b w:val="0"/>
                <w:color w:val="2C2A6E"/>
                <w:spacing w:val="1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testing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for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or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treating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of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infectious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diseases</w:t>
            </w:r>
          </w:p>
        </w:tc>
      </w:tr>
      <w:tr>
        <w:trPr>
          <w:trHeight w:val="1061" w:hRule="atLeast"/>
        </w:trPr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Gender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discrimination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harassment</w:t>
            </w:r>
          </w:p>
        </w:tc>
        <w:tc>
          <w:tcPr>
            <w:tcW w:w="4490" w:type="dxa"/>
            <w:shd w:val="clear" w:color="auto" w:fill="CFCCDB"/>
          </w:tcPr>
          <w:p>
            <w:pPr>
              <w:pStyle w:val="TableParagraph"/>
              <w:ind w:left="180" w:right="713"/>
              <w:jc w:val="both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Ensure</w:t>
            </w:r>
            <w:r>
              <w:rPr>
                <w:b w:val="0"/>
                <w:color w:val="2C2A6E"/>
                <w:spacing w:val="-1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that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the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program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has</w:t>
            </w:r>
            <w:r>
              <w:rPr>
                <w:b w:val="0"/>
                <w:color w:val="2C2A6E"/>
                <w:spacing w:val="-1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policies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against harassment and that they are</w:t>
            </w:r>
            <w:r>
              <w:rPr>
                <w:b w:val="0"/>
                <w:color w:val="2C2A6E"/>
                <w:spacing w:val="1"/>
                <w:w w:val="8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enforced</w:t>
            </w:r>
          </w:p>
        </w:tc>
      </w:tr>
    </w:tbl>
    <w:p>
      <w:pPr>
        <w:pStyle w:val="BodyText"/>
        <w:rPr>
          <w:rFonts w:ascii="Trebuchet MS"/>
          <w:b/>
          <w:i/>
          <w:sz w:val="20"/>
        </w:rPr>
      </w:pPr>
    </w:p>
    <w:p>
      <w:pPr>
        <w:pStyle w:val="BodyText"/>
        <w:spacing w:before="2"/>
        <w:rPr>
          <w:rFonts w:ascii="Trebuchet MS"/>
          <w:b/>
          <w:i/>
        </w:rPr>
      </w:pPr>
    </w:p>
    <w:p>
      <w:pPr>
        <w:spacing w:after="0"/>
        <w:rPr>
          <w:rFonts w:ascii="Trebuchet MS"/>
        </w:rPr>
        <w:sectPr>
          <w:footerReference w:type="default" r:id="rId18"/>
          <w:pgSz w:w="12240" w:h="15840"/>
          <w:pgMar w:footer="526" w:header="0" w:top="1420" w:bottom="720" w:left="620" w:right="600"/>
        </w:sectPr>
      </w:pPr>
    </w:p>
    <w:p>
      <w:pPr>
        <w:pStyle w:val="BodyText"/>
        <w:spacing w:before="94"/>
        <w:ind w:left="660" w:right="36"/>
        <w:rPr>
          <w:b w:val="0"/>
        </w:rPr>
      </w:pPr>
      <w:r>
        <w:rPr>
          <w:b w:val="0"/>
          <w:color w:val="2C2A6E"/>
          <w:w w:val="90"/>
        </w:rPr>
        <w:t>women’s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relapses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related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negative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mood,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so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men’s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(Rubin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al.</w:t>
      </w:r>
    </w:p>
    <w:p>
      <w:pPr>
        <w:pStyle w:val="BodyText"/>
        <w:spacing w:before="94"/>
        <w:ind w:left="660" w:right="1413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1996).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Also,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better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women-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1"/>
          <w:w w:val="90"/>
        </w:rPr>
        <w:t>only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counseling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groups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(Hodgins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1997).</w:t>
      </w:r>
    </w:p>
    <w:p>
      <w:pPr>
        <w:spacing w:after="0"/>
        <w:sectPr>
          <w:type w:val="continuous"/>
          <w:pgSz w:w="12240" w:h="15840"/>
          <w:pgMar w:header="0" w:footer="526" w:top="0" w:bottom="280" w:left="620" w:right="600"/>
          <w:cols w:num="2" w:equalWidth="0">
            <w:col w:w="4562" w:space="62"/>
            <w:col w:w="6396"/>
          </w:cols>
        </w:sectPr>
      </w:pPr>
    </w:p>
    <w:p>
      <w:pPr>
        <w:pStyle w:val="Heading4"/>
        <w:spacing w:before="87"/>
        <w:ind w:left="1380"/>
        <w:rPr>
          <w:i/>
        </w:rPr>
      </w:pPr>
      <w:r>
        <w:rPr>
          <w:i/>
          <w:color w:val="2C2A6E"/>
          <w:w w:val="105"/>
        </w:rPr>
        <w:t>Therapeutic</w:t>
      </w:r>
      <w:r>
        <w:rPr>
          <w:i/>
          <w:color w:val="2C2A6E"/>
          <w:spacing w:val="16"/>
          <w:w w:val="105"/>
        </w:rPr>
        <w:t> </w:t>
      </w:r>
      <w:r>
        <w:rPr>
          <w:i/>
          <w:color w:val="2C2A6E"/>
          <w:w w:val="105"/>
        </w:rPr>
        <w:t>styles</w:t>
      </w:r>
    </w:p>
    <w:p>
      <w:pPr>
        <w:pStyle w:val="BodyText"/>
        <w:spacing w:before="81"/>
        <w:ind w:left="1380" w:right="25"/>
        <w:rPr>
          <w:b w:val="0"/>
        </w:rPr>
      </w:pPr>
      <w:r>
        <w:rPr>
          <w:b w:val="0"/>
          <w:color w:val="2C2A6E"/>
          <w:w w:val="90"/>
        </w:rPr>
        <w:t>Women who abuse substances may benefit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more from supportive therapies than 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other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approaches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need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envi-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ronment that is safe and nurturing (Cohen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2000).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Safety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appropriate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boundar-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ies between counselor and client, physical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emotional safety, and a therapeutic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relationship of respect, empathy, and com-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passion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(Covington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2002).</w:t>
      </w:r>
    </w:p>
    <w:p>
      <w:pPr>
        <w:pStyle w:val="BodyText"/>
        <w:spacing w:before="196"/>
        <w:ind w:left="1380" w:right="564"/>
        <w:rPr>
          <w:b w:val="0"/>
        </w:rPr>
      </w:pPr>
      <w:r>
        <w:rPr>
          <w:b w:val="0"/>
          <w:color w:val="2C2A6E"/>
          <w:w w:val="90"/>
        </w:rPr>
        <w:t>For women with low self-esteem and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history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abuse,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harsh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confrontational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approaches may further diminish their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self-image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retraumatize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them.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Less</w:t>
      </w:r>
    </w:p>
    <w:p>
      <w:pPr>
        <w:pStyle w:val="BodyText"/>
        <w:spacing w:before="7"/>
        <w:ind w:left="1380"/>
        <w:rPr>
          <w:b w:val="0"/>
        </w:rPr>
      </w:pPr>
      <w:r>
        <w:rPr>
          <w:b w:val="0"/>
          <w:color w:val="2C2A6E"/>
          <w:w w:val="85"/>
        </w:rPr>
        <w:t>aggressive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approaches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based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understand-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trust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likely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effect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change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(Miller and Rollnick 2002). The confron-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tational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approach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“breaking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down”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person in treatment and rebuilding her as a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recovering person may be overly harsh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not conducive to treating women (Covington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1999).</w:t>
      </w:r>
    </w:p>
    <w:p>
      <w:pPr>
        <w:pStyle w:val="BodyText"/>
        <w:spacing w:before="193"/>
        <w:ind w:left="1380" w:right="87"/>
        <w:rPr>
          <w:b w:val="0"/>
        </w:rPr>
      </w:pPr>
      <w:r>
        <w:rPr>
          <w:b w:val="0"/>
          <w:color w:val="2C2A6E"/>
          <w:w w:val="90"/>
        </w:rPr>
        <w:t>Woman clients can be referred to mutual-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help groups such as Women for Sobriety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12-Step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sensitive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needs of women. Some areas have women-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only Alcoholics Anonymous (AA)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Narcotics Anonymous meetings, and some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provide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onsite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child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care.</w:t>
      </w:r>
      <w:r>
        <w:rPr>
          <w:b w:val="0"/>
          <w:color w:val="2C2A6E"/>
          <w:spacing w:val="8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A</w:t>
      </w:r>
      <w:r>
        <w:rPr>
          <w:rFonts w:ascii="Book Antiqua" w:hAnsi="Book Antiqua"/>
          <w:i/>
          <w:color w:val="2C2A6E"/>
          <w:spacing w:val="21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Woman’s</w:t>
      </w:r>
      <w:r>
        <w:rPr>
          <w:rFonts w:ascii="Book Antiqua" w:hAnsi="Book Antiqua"/>
          <w:i/>
          <w:color w:val="2C2A6E"/>
          <w:spacing w:val="-47"/>
          <w:w w:val="90"/>
        </w:rPr>
        <w:t> </w:t>
      </w:r>
      <w:r>
        <w:rPr>
          <w:rFonts w:ascii="Book Antiqua" w:hAnsi="Book Antiqua"/>
          <w:i/>
          <w:color w:val="2C2A6E"/>
        </w:rPr>
        <w:t>Way</w:t>
      </w:r>
      <w:r>
        <w:rPr>
          <w:rFonts w:ascii="Book Antiqua" w:hAnsi="Book Antiqua"/>
          <w:i/>
          <w:color w:val="2C2A6E"/>
          <w:spacing w:val="3"/>
        </w:rPr>
        <w:t> </w:t>
      </w:r>
      <w:r>
        <w:rPr>
          <w:rFonts w:ascii="Book Antiqua" w:hAnsi="Book Antiqua"/>
          <w:i/>
          <w:color w:val="2C2A6E"/>
        </w:rPr>
        <w:t>Through</w:t>
      </w:r>
      <w:r>
        <w:rPr>
          <w:rFonts w:ascii="Book Antiqua" w:hAnsi="Book Antiqua"/>
          <w:i/>
          <w:color w:val="2C2A6E"/>
          <w:spacing w:val="3"/>
        </w:rPr>
        <w:t> </w:t>
      </w:r>
      <w:r>
        <w:rPr>
          <w:rFonts w:ascii="Book Antiqua" w:hAnsi="Book Antiqua"/>
          <w:i/>
          <w:color w:val="2C2A6E"/>
        </w:rPr>
        <w:t>the</w:t>
      </w:r>
      <w:r>
        <w:rPr>
          <w:rFonts w:ascii="Book Antiqua" w:hAnsi="Book Antiqua"/>
          <w:i/>
          <w:color w:val="2C2A6E"/>
          <w:spacing w:val="3"/>
        </w:rPr>
        <w:t> </w:t>
      </w:r>
      <w:r>
        <w:rPr>
          <w:rFonts w:ascii="Book Antiqua" w:hAnsi="Book Antiqua"/>
          <w:i/>
          <w:color w:val="2C2A6E"/>
        </w:rPr>
        <w:t>Twelve</w:t>
      </w:r>
      <w:r>
        <w:rPr>
          <w:rFonts w:ascii="Book Antiqua" w:hAnsi="Book Antiqua"/>
          <w:i/>
          <w:color w:val="2C2A6E"/>
          <w:spacing w:val="3"/>
        </w:rPr>
        <w:t> </w:t>
      </w:r>
      <w:r>
        <w:rPr>
          <w:rFonts w:ascii="Book Antiqua" w:hAnsi="Book Antiqua"/>
          <w:i/>
          <w:color w:val="2C2A6E"/>
        </w:rPr>
        <w:t>Steps</w:t>
      </w:r>
      <w:r>
        <w:rPr>
          <w:rFonts w:ascii="Book Antiqua" w:hAnsi="Book Antiqua"/>
          <w:i/>
          <w:color w:val="2C2A6E"/>
          <w:spacing w:val="3"/>
        </w:rPr>
        <w:t> </w:t>
      </w:r>
      <w:r>
        <w:rPr>
          <w:b w:val="0"/>
          <w:color w:val="2C2A6E"/>
        </w:rPr>
        <w:t>(Covington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90"/>
        </w:rPr>
        <w:t>1994) and its companion workbook 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adapt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12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Steps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(Covington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2000).</w:t>
      </w:r>
    </w:p>
    <w:p>
      <w:pPr>
        <w:pStyle w:val="BodyText"/>
        <w:rPr>
          <w:b w:val="0"/>
          <w:sz w:val="25"/>
        </w:rPr>
      </w:pPr>
    </w:p>
    <w:p>
      <w:pPr>
        <w:pStyle w:val="Heading4"/>
        <w:spacing w:line="252" w:lineRule="auto"/>
        <w:ind w:left="1380" w:right="223"/>
      </w:pPr>
      <w:r>
        <w:rPr>
          <w:i/>
          <w:color w:val="2C2A6E"/>
          <w:w w:val="110"/>
        </w:rPr>
        <w:t>Considerations</w:t>
      </w:r>
      <w:r>
        <w:rPr>
          <w:i/>
          <w:color w:val="2C2A6E"/>
          <w:spacing w:val="-11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11"/>
          <w:w w:val="110"/>
        </w:rPr>
        <w:t> </w:t>
      </w:r>
      <w:r>
        <w:rPr>
          <w:i/>
          <w:color w:val="2C2A6E"/>
          <w:w w:val="110"/>
        </w:rPr>
        <w:t>domestic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violence survivors</w:t>
      </w:r>
    </w:p>
    <w:p>
      <w:pPr>
        <w:pStyle w:val="BodyText"/>
        <w:spacing w:before="64"/>
        <w:ind w:left="1380" w:right="205"/>
        <w:rPr>
          <w:b w:val="0"/>
        </w:rPr>
      </w:pPr>
      <w:r>
        <w:rPr>
          <w:b w:val="0"/>
          <w:color w:val="2C2A6E"/>
          <w:w w:val="90"/>
        </w:rPr>
        <w:t>IOT providers need to consider the safety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client,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develop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implement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per-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sonal safety plan for her, and notify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proper authorities if she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 in danger.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TIP</w:t>
      </w:r>
    </w:p>
    <w:p>
      <w:pPr>
        <w:spacing w:line="232" w:lineRule="auto" w:before="13"/>
        <w:ind w:left="1380" w:right="0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25,</w:t>
      </w:r>
      <w:r>
        <w:rPr>
          <w:b w:val="0"/>
          <w:color w:val="2C2A6E"/>
          <w:spacing w:val="12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and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Domestic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0"/>
          <w:sz w:val="22"/>
        </w:rPr>
        <w:t>Violence</w:t>
      </w:r>
      <w:r>
        <w:rPr>
          <w:rFonts w:ascii="Book Antiqua"/>
          <w:i/>
          <w:color w:val="2C2A6E"/>
          <w:spacing w:val="2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(CSAT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1997</w:t>
      </w:r>
      <w:r>
        <w:rPr>
          <w:rFonts w:ascii="Book Antiqua"/>
          <w:i/>
          <w:color w:val="2C2A6E"/>
          <w:w w:val="90"/>
          <w:sz w:val="22"/>
        </w:rPr>
        <w:t>b</w:t>
      </w:r>
      <w:r>
        <w:rPr>
          <w:b w:val="0"/>
          <w:color w:val="2C2A6E"/>
          <w:w w:val="90"/>
          <w:sz w:val="22"/>
        </w:rPr>
        <w:t>),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provides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additional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information.</w:t>
      </w:r>
    </w:p>
    <w:p>
      <w:pPr>
        <w:pStyle w:val="Heading4"/>
        <w:spacing w:line="252" w:lineRule="auto" w:before="87"/>
        <w:ind w:left="248" w:right="739"/>
      </w:pPr>
      <w:r>
        <w:rPr>
          <w:b w:val="0"/>
          <w:i w:val="0"/>
        </w:rPr>
        <w:br w:type="column"/>
      </w:r>
      <w:r>
        <w:rPr>
          <w:i/>
          <w:color w:val="2C2A6E"/>
          <w:w w:val="105"/>
        </w:rPr>
        <w:t>Treatment</w:t>
      </w:r>
      <w:r>
        <w:rPr>
          <w:i/>
          <w:color w:val="2C2A6E"/>
          <w:spacing w:val="21"/>
          <w:w w:val="105"/>
        </w:rPr>
        <w:t> </w:t>
      </w:r>
      <w:r>
        <w:rPr>
          <w:i/>
          <w:color w:val="2C2A6E"/>
          <w:w w:val="105"/>
        </w:rPr>
        <w:t>for</w:t>
      </w:r>
      <w:r>
        <w:rPr>
          <w:i/>
          <w:color w:val="2C2A6E"/>
          <w:spacing w:val="21"/>
          <w:w w:val="105"/>
        </w:rPr>
        <w:t> </w:t>
      </w:r>
      <w:r>
        <w:rPr>
          <w:i/>
          <w:color w:val="2C2A6E"/>
          <w:w w:val="105"/>
        </w:rPr>
        <w:t>pregnant</w:t>
      </w:r>
      <w:r>
        <w:rPr>
          <w:i/>
          <w:color w:val="2C2A6E"/>
          <w:spacing w:val="-86"/>
          <w:w w:val="105"/>
        </w:rPr>
        <w:t> </w:t>
      </w:r>
      <w:r>
        <w:rPr>
          <w:color w:val="2C2A6E"/>
          <w:w w:val="110"/>
        </w:rPr>
        <w:t>women</w:t>
      </w:r>
    </w:p>
    <w:p>
      <w:pPr>
        <w:pStyle w:val="BodyText"/>
        <w:spacing w:before="63"/>
        <w:ind w:left="248" w:right="1105"/>
        <w:rPr>
          <w:b w:val="0"/>
        </w:rPr>
      </w:pP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possible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harm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fetuses,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important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provide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comprehensive</w:t>
      </w:r>
    </w:p>
    <w:p>
      <w:pPr>
        <w:pStyle w:val="BodyText"/>
        <w:spacing w:before="4"/>
        <w:ind w:left="248" w:right="698"/>
        <w:rPr>
          <w:b w:val="0"/>
        </w:rPr>
      </w:pPr>
      <w:r>
        <w:rPr>
          <w:b w:val="0"/>
          <w:color w:val="2C2A6E"/>
          <w:w w:val="90"/>
        </w:rPr>
        <w:t>treatment services to pregnant women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substances.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IOT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produced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positive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results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pregnant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women,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retention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treatment is facilitated by provision of sup-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port services such as child care, parenting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classes,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vocational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training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(Howell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al. 1999).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Elements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model 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pregnant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(CSAT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1993</w:t>
      </w:r>
      <w:r>
        <w:rPr>
          <w:rFonts w:ascii="Book Antiqua"/>
          <w:i/>
          <w:color w:val="2C2A6E"/>
          <w:w w:val="90"/>
        </w:rPr>
        <w:t>a</w:t>
      </w:r>
      <w:r>
        <w:rPr>
          <w:b w:val="0"/>
          <w:color w:val="2C2A6E"/>
          <w:w w:val="90"/>
        </w:rPr>
        <w:t>;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Howell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et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al.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1999)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185" w:after="0"/>
        <w:ind w:left="428" w:right="798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family-centered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approach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pregnan-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cy and parenting education and mother–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child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play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groups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5" w:after="0"/>
        <w:ind w:left="42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Interdisciplinary</w:t>
      </w:r>
      <w:r>
        <w:rPr>
          <w:b w:val="0"/>
          <w:color w:val="2C2A6E"/>
          <w:spacing w:val="1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staff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2" w:after="0"/>
        <w:ind w:left="428" w:right="0" w:hanging="181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4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continuity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2" w:after="0"/>
        <w:ind w:left="42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Physical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mental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1" w:after="0"/>
        <w:ind w:left="42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Child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transportation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2" w:after="0"/>
        <w:ind w:left="428" w:right="1002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Housing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address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homeless-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ness or unstable and unsafe housing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conditions</w:t>
      </w:r>
    </w:p>
    <w:p>
      <w:pPr>
        <w:pStyle w:val="BodyText"/>
        <w:spacing w:before="185"/>
        <w:ind w:left="248" w:right="915"/>
        <w:rPr>
          <w:b w:val="0"/>
        </w:rPr>
      </w:pPr>
      <w:r>
        <w:rPr>
          <w:b w:val="0"/>
          <w:color w:val="2C2A6E"/>
          <w:w w:val="90"/>
        </w:rPr>
        <w:t>Other programs have found that being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flexible and responsive to clients’ needs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using nonconfrontational approaches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improve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new-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borns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(Whiteside-Mansell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1999).</w:t>
      </w:r>
    </w:p>
    <w:p>
      <w:pPr>
        <w:pStyle w:val="BodyText"/>
        <w:spacing w:before="1"/>
        <w:rPr>
          <w:b w:val="0"/>
          <w:sz w:val="32"/>
        </w:rPr>
      </w:pPr>
    </w:p>
    <w:p>
      <w:pPr>
        <w:pStyle w:val="Heading3"/>
        <w:ind w:left="248"/>
      </w:pPr>
      <w:r>
        <w:rPr>
          <w:color w:val="2C2A6E"/>
          <w:spacing w:val="-4"/>
          <w:w w:val="105"/>
        </w:rPr>
        <w:t>Staffing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4"/>
          <w:w w:val="105"/>
        </w:rPr>
        <w:t>and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Training</w:t>
      </w:r>
    </w:p>
    <w:p>
      <w:pPr>
        <w:pStyle w:val="BodyText"/>
        <w:spacing w:before="85"/>
        <w:ind w:left="248" w:right="730"/>
        <w:rPr>
          <w:b w:val="0"/>
        </w:rPr>
      </w:pPr>
      <w:r>
        <w:rPr>
          <w:b w:val="0"/>
          <w:color w:val="2C2A6E"/>
          <w:w w:val="90"/>
        </w:rPr>
        <w:t>Making a treatment program gender sensi-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tive requires changes in staffing, training,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treatment approaches. Female program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staff and advisory board members may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sensitive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needs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female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clients.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However, male clinicians can work effective-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ly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with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female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clients.</w:t>
      </w:r>
    </w:p>
    <w:p>
      <w:pPr>
        <w:pStyle w:val="BodyText"/>
        <w:spacing w:before="193"/>
        <w:ind w:left="248" w:right="1081"/>
        <w:rPr>
          <w:b w:val="0"/>
        </w:rPr>
      </w:pPr>
      <w:r>
        <w:rPr>
          <w:b w:val="0"/>
          <w:color w:val="2C2A6E"/>
          <w:w w:val="85"/>
        </w:rPr>
        <w:t>Training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specific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necessary.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Both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female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3"/>
        <w:ind w:left="248" w:right="743"/>
        <w:rPr>
          <w:b w:val="0"/>
        </w:rPr>
      </w:pPr>
      <w:r>
        <w:rPr>
          <w:b w:val="0"/>
          <w:color w:val="2C2A6E"/>
          <w:w w:val="90"/>
        </w:rPr>
        <w:t>male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trained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 ramifications for treatment of sexual,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physical, and emotional abuse and partner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violence. Training should overcome the ten-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dency to blame the victim. Other training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needs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techniques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violence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abuse,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appropriate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referrals</w:t>
      </w:r>
    </w:p>
    <w:p>
      <w:pPr>
        <w:spacing w:after="0"/>
        <w:sectPr>
          <w:footerReference w:type="default" r:id="rId19"/>
          <w:pgSz w:w="12240" w:h="15840"/>
          <w:pgMar w:footer="526" w:header="0" w:top="1320" w:bottom="720" w:left="620" w:right="600"/>
          <w:cols w:num="2" w:equalWidth="0">
            <w:col w:w="5717" w:space="40"/>
            <w:col w:w="5263"/>
          </w:cols>
        </w:sectPr>
      </w:pPr>
    </w:p>
    <w:p>
      <w:pPr>
        <w:pStyle w:val="BodyText"/>
        <w:spacing w:before="74"/>
        <w:ind w:left="660" w:right="-15"/>
        <w:rPr>
          <w:b w:val="0"/>
        </w:rPr>
      </w:pPr>
      <w:r>
        <w:rPr>
          <w:b w:val="0"/>
          <w:color w:val="2C2A6E"/>
          <w:w w:val="90"/>
        </w:rPr>
        <w:t>to mental health professionals, coordinat-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ing services with other agencies, and food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serve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children.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prevent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sexual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harassment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female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clients,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program rules should be explicit and strictly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enforced.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become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familiar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duty-to-warn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requirement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per-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tains to reporting child abuse and neglect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partner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violence.</w:t>
      </w:r>
    </w:p>
    <w:p>
      <w:pPr>
        <w:pStyle w:val="BodyText"/>
        <w:spacing w:before="4"/>
        <w:rPr>
          <w:b w:val="0"/>
          <w:sz w:val="33"/>
        </w:rPr>
      </w:pPr>
    </w:p>
    <w:p>
      <w:pPr>
        <w:pStyle w:val="Heading2"/>
        <w:spacing w:line="220" w:lineRule="auto"/>
        <w:ind w:right="1080"/>
      </w:pPr>
      <w:r>
        <w:rPr>
          <w:color w:val="2C2A6E"/>
        </w:rPr>
        <w:t>Populations</w:t>
      </w:r>
      <w:r>
        <w:rPr>
          <w:color w:val="2C2A6E"/>
          <w:spacing w:val="1"/>
        </w:rPr>
        <w:t> </w:t>
      </w:r>
      <w:r>
        <w:rPr>
          <w:color w:val="2C2A6E"/>
        </w:rPr>
        <w:t>With</w:t>
      </w:r>
      <w:r>
        <w:rPr>
          <w:color w:val="2C2A6E"/>
          <w:spacing w:val="-103"/>
        </w:rPr>
        <w:t> </w:t>
      </w:r>
      <w:r>
        <w:rPr>
          <w:color w:val="2C2A6E"/>
        </w:rPr>
        <w:t>Co-Occurring</w:t>
      </w:r>
    </w:p>
    <w:p>
      <w:pPr>
        <w:spacing w:line="406" w:lineRule="exact" w:before="0"/>
        <w:ind w:left="660" w:right="0" w:firstLine="0"/>
        <w:jc w:val="left"/>
        <w:rPr>
          <w:rFonts w:ascii="Tahoma"/>
          <w:b/>
          <w:sz w:val="36"/>
        </w:rPr>
      </w:pPr>
      <w:r>
        <w:rPr>
          <w:rFonts w:ascii="Tahoma"/>
          <w:b/>
          <w:color w:val="2C2A6E"/>
          <w:sz w:val="36"/>
        </w:rPr>
        <w:t>Psychiatric</w:t>
      </w:r>
      <w:r>
        <w:rPr>
          <w:rFonts w:ascii="Tahoma"/>
          <w:b/>
          <w:color w:val="2C2A6E"/>
          <w:spacing w:val="50"/>
          <w:sz w:val="36"/>
        </w:rPr>
        <w:t> </w:t>
      </w:r>
      <w:r>
        <w:rPr>
          <w:rFonts w:ascii="Tahoma"/>
          <w:b/>
          <w:color w:val="2C2A6E"/>
          <w:sz w:val="36"/>
        </w:rPr>
        <w:t>Disorders</w:t>
      </w:r>
    </w:p>
    <w:p>
      <w:pPr>
        <w:pStyle w:val="BodyText"/>
        <w:spacing w:before="69"/>
        <w:ind w:left="660" w:right="-15"/>
        <w:rPr>
          <w:b w:val="0"/>
        </w:rPr>
      </w:pPr>
      <w:r>
        <w:rPr>
          <w:b w:val="0"/>
          <w:color w:val="2C2A6E"/>
          <w:w w:val="90"/>
        </w:rPr>
        <w:t>In the field of substance abuse treatment,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said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mental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disorders.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ind w:left="660"/>
      </w:pPr>
      <w:r>
        <w:rPr>
          <w:color w:val="2C2A6E"/>
          <w:spacing w:val="-2"/>
          <w:w w:val="105"/>
        </w:rPr>
        <w:t>Description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of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the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Population</w:t>
      </w:r>
    </w:p>
    <w:p>
      <w:pPr>
        <w:pStyle w:val="BodyText"/>
        <w:spacing w:before="86"/>
        <w:ind w:left="660" w:right="-7"/>
        <w:rPr>
          <w:rFonts w:ascii="Book Antiqua"/>
          <w:i/>
        </w:rPr>
      </w:pP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 IOT. The Drug Abuse Treatment Outcome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Study found that 39 percent of admissions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abuse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met</w:t>
      </w:r>
      <w:r>
        <w:rPr>
          <w:b w:val="0"/>
          <w:color w:val="2C2A6E"/>
          <w:spacing w:val="4"/>
          <w:w w:val="90"/>
        </w:rPr>
        <w:t> </w:t>
      </w:r>
      <w:r>
        <w:rPr>
          <w:rFonts w:ascii="Book Antiqua"/>
          <w:i/>
          <w:color w:val="2C2A6E"/>
          <w:w w:val="90"/>
        </w:rPr>
        <w:t>Diagnostic</w:t>
      </w:r>
    </w:p>
    <w:p>
      <w:pPr>
        <w:spacing w:line="237" w:lineRule="auto" w:before="2"/>
        <w:ind w:left="3099" w:right="193" w:firstLine="0"/>
        <w:jc w:val="left"/>
        <w:rPr>
          <w:b w:val="0"/>
          <w:sz w:val="22"/>
        </w:rPr>
      </w:pPr>
      <w:r>
        <w:rPr/>
        <w:pict>
          <v:shape style="position:absolute;margin-left:36pt;margin-top:5.045856pt;width:144pt;height:180pt;mso-position-horizontal-relative:page;mso-position-vertical-relative:paragraph;z-index:15732736" type="#_x0000_t202" id="docshape38" filled="true" fillcolor="#dddae5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1"/>
                    <w:ind w:left="371" w:right="376" w:firstLine="152"/>
                    <w:jc w:val="left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Most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people with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co-occurring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mental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and</w:t>
                  </w:r>
                  <w:r>
                    <w:rPr>
                      <w:b w:val="0"/>
                      <w:color w:val="2C2A6E"/>
                      <w:spacing w:val="-1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substance</w:t>
                  </w:r>
                  <w:r>
                    <w:rPr>
                      <w:b w:val="0"/>
                      <w:color w:val="2C2A6E"/>
                      <w:spacing w:val="-1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use</w:t>
                  </w:r>
                </w:p>
                <w:p>
                  <w:pPr>
                    <w:spacing w:line="439" w:lineRule="auto" w:before="4"/>
                    <w:ind w:left="615" w:right="619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disorders are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not</w:t>
                  </w:r>
                  <w:r>
                    <w:rPr>
                      <w:b w:val="0"/>
                      <w:color w:val="2C2A6E"/>
                      <w:spacing w:val="-13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receiving</w:t>
                  </w:r>
                </w:p>
                <w:p>
                  <w:pPr>
                    <w:spacing w:before="3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appropriate</w:t>
                  </w:r>
                  <w:r>
                    <w:rPr>
                      <w:b w:val="0"/>
                      <w:color w:val="2C2A6E"/>
                      <w:spacing w:val="-14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care.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i/>
          <w:color w:val="2C2A6E"/>
          <w:sz w:val="22"/>
        </w:rPr>
        <w:t>and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Statistical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Manual   of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Mental</w:t>
      </w:r>
      <w:r>
        <w:rPr>
          <w:rFonts w:ascii="Book Antiqua"/>
          <w:i/>
          <w:color w:val="2C2A6E"/>
          <w:spacing w:val="21"/>
          <w:sz w:val="22"/>
        </w:rPr>
        <w:t> </w:t>
      </w:r>
      <w:r>
        <w:rPr>
          <w:rFonts w:ascii="Book Antiqua"/>
          <w:i/>
          <w:color w:val="2C2A6E"/>
          <w:sz w:val="22"/>
        </w:rPr>
        <w:t>Disorders,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b w:val="0"/>
          <w:color w:val="2C2A6E"/>
          <w:w w:val="95"/>
          <w:sz w:val="22"/>
        </w:rPr>
        <w:t>Third Edition,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Revised (DSM-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III-R)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(American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Psychiatric</w:t>
      </w:r>
    </w:p>
    <w:p>
      <w:pPr>
        <w:pStyle w:val="BodyText"/>
        <w:spacing w:before="4"/>
        <w:ind w:left="3099" w:right="127"/>
        <w:rPr>
          <w:b w:val="0"/>
        </w:rPr>
      </w:pPr>
      <w:r>
        <w:rPr>
          <w:b w:val="0"/>
          <w:color w:val="2C2A6E"/>
          <w:w w:val="85"/>
        </w:rPr>
        <w:t>Association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1987)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1"/>
          <w:w w:val="90"/>
        </w:rPr>
        <w:t>diagnostic criteria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for an antisocial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personality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der, 11.7 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met criteria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major depressive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episode,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3.7</w:t>
      </w:r>
    </w:p>
    <w:p>
      <w:pPr>
        <w:pStyle w:val="BodyText"/>
        <w:spacing w:before="14"/>
        <w:ind w:left="660" w:right="28"/>
        <w:rPr>
          <w:b w:val="0"/>
        </w:rPr>
      </w:pPr>
      <w:r>
        <w:rPr>
          <w:b w:val="0"/>
          <w:color w:val="2C2A6E"/>
          <w:w w:val="90"/>
        </w:rPr>
        <w:t>percent met criteria for a general anxiety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 (Flynn et al. 1996). Other studies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support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findings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(Compton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2000;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Merikangas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et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al.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1998).</w:t>
      </w:r>
    </w:p>
    <w:p>
      <w:pPr>
        <w:pStyle w:val="BodyText"/>
        <w:spacing w:before="187"/>
        <w:ind w:left="660" w:right="83"/>
        <w:rPr>
          <w:b w:val="0"/>
        </w:rPr>
      </w:pPr>
      <w:r>
        <w:rPr>
          <w:b w:val="0"/>
          <w:color w:val="2C2A6E"/>
          <w:w w:val="90"/>
        </w:rPr>
        <w:t>According to the Treatment Episode Data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Set, people admitted to treatment who had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were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less</w:t>
      </w:r>
    </w:p>
    <w:p>
      <w:pPr>
        <w:pStyle w:val="BodyText"/>
        <w:spacing w:before="73"/>
        <w:ind w:left="278" w:right="1469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likely than people admitted with only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labor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force.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They were more likely to be women, abuse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alcohol, and be referred through alcohol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 abuse treatment providers and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 care providers than people admitted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 substance abuse only (who were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likely to be have been referred by the crimi-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justice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system)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2003</w:t>
      </w:r>
      <w:r>
        <w:rPr>
          <w:rFonts w:ascii="Book Antiqua"/>
          <w:i/>
          <w:color w:val="2C2A6E"/>
        </w:rPr>
        <w:t>a</w:t>
      </w:r>
      <w:r>
        <w:rPr>
          <w:b w:val="0"/>
          <w:color w:val="2C2A6E"/>
        </w:rPr>
        <w:t>).</w:t>
      </w:r>
    </w:p>
    <w:p>
      <w:pPr>
        <w:pStyle w:val="BodyText"/>
        <w:spacing w:before="9"/>
        <w:rPr>
          <w:b w:val="0"/>
          <w:sz w:val="25"/>
        </w:rPr>
      </w:pPr>
    </w:p>
    <w:p>
      <w:pPr>
        <w:pStyle w:val="Heading4"/>
        <w:ind w:left="278"/>
        <w:rPr>
          <w:i/>
        </w:rPr>
      </w:pPr>
      <w:r>
        <w:rPr>
          <w:i/>
          <w:color w:val="2C2A6E"/>
          <w:w w:val="105"/>
        </w:rPr>
        <w:t>Group</w:t>
      </w:r>
      <w:r>
        <w:rPr>
          <w:i/>
          <w:color w:val="2C2A6E"/>
          <w:spacing w:val="29"/>
          <w:w w:val="105"/>
        </w:rPr>
        <w:t> </w:t>
      </w:r>
      <w:r>
        <w:rPr>
          <w:i/>
          <w:color w:val="2C2A6E"/>
          <w:w w:val="105"/>
        </w:rPr>
        <w:t>characteristics</w:t>
      </w:r>
    </w:p>
    <w:p>
      <w:pPr>
        <w:pStyle w:val="BodyText"/>
        <w:spacing w:before="81"/>
        <w:ind w:left="278" w:right="1683"/>
        <w:rPr>
          <w:b w:val="0"/>
        </w:rPr>
      </w:pP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both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pre-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sented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challenges,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such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185" w:after="0"/>
        <w:ind w:left="458" w:right="1925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Interacting</w:t>
      </w:r>
      <w:r>
        <w:rPr>
          <w:b w:val="0"/>
          <w:color w:val="2C2A6E"/>
          <w:spacing w:val="4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symptoms</w:t>
      </w:r>
      <w:r>
        <w:rPr>
          <w:b w:val="0"/>
          <w:color w:val="2C2A6E"/>
          <w:spacing w:val="4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4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complicate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treatment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4" w:after="0"/>
        <w:ind w:left="458" w:right="141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Increased biopsychosocial disruptions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 as increased family problems, violent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victimization, financial instability, home-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lessness,</w:t>
      </w:r>
      <w:r>
        <w:rPr>
          <w:b w:val="0"/>
          <w:color w:val="2C2A6E"/>
          <w:spacing w:val="3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incarceration,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suicidal</w:t>
      </w:r>
      <w:r>
        <w:rPr>
          <w:b w:val="0"/>
          <w:color w:val="2C2A6E"/>
          <w:spacing w:val="3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ideation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attempts,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medical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problems</w:t>
      </w:r>
    </w:p>
    <w:p>
      <w:pPr>
        <w:pStyle w:val="BodyText"/>
        <w:spacing w:before="10"/>
        <w:rPr>
          <w:b w:val="0"/>
          <w:sz w:val="25"/>
        </w:rPr>
      </w:pPr>
    </w:p>
    <w:p>
      <w:pPr>
        <w:pStyle w:val="Heading4"/>
        <w:spacing w:line="252" w:lineRule="auto" w:before="1"/>
        <w:ind w:left="278" w:right="1469"/>
      </w:pPr>
      <w:r>
        <w:rPr>
          <w:i/>
          <w:color w:val="2C2A6E"/>
          <w:w w:val="105"/>
        </w:rPr>
        <w:t>Barriers</w:t>
      </w:r>
      <w:r>
        <w:rPr>
          <w:i/>
          <w:color w:val="2C2A6E"/>
          <w:spacing w:val="29"/>
          <w:w w:val="105"/>
        </w:rPr>
        <w:t> </w:t>
      </w:r>
      <w:r>
        <w:rPr>
          <w:i/>
          <w:color w:val="2C2A6E"/>
          <w:w w:val="105"/>
        </w:rPr>
        <w:t>to</w:t>
      </w:r>
      <w:r>
        <w:rPr>
          <w:i/>
          <w:color w:val="2C2A6E"/>
          <w:spacing w:val="29"/>
          <w:w w:val="105"/>
        </w:rPr>
        <w:t> </w:t>
      </w:r>
      <w:r>
        <w:rPr>
          <w:i/>
          <w:color w:val="2C2A6E"/>
          <w:w w:val="105"/>
        </w:rPr>
        <w:t>accessing</w:t>
      </w:r>
      <w:r>
        <w:rPr>
          <w:i/>
          <w:color w:val="2C2A6E"/>
          <w:spacing w:val="-86"/>
          <w:w w:val="105"/>
        </w:rPr>
        <w:t> </w:t>
      </w:r>
      <w:r>
        <w:rPr>
          <w:color w:val="2C2A6E"/>
          <w:w w:val="110"/>
        </w:rPr>
        <w:t>treatment</w:t>
      </w:r>
    </w:p>
    <w:p>
      <w:pPr>
        <w:pStyle w:val="BodyText"/>
        <w:spacing w:before="63"/>
        <w:ind w:left="278" w:right="1500"/>
        <w:rPr>
          <w:b w:val="0"/>
        </w:rPr>
      </w:pPr>
      <w:r>
        <w:rPr>
          <w:b w:val="0"/>
          <w:color w:val="2C2A6E"/>
          <w:w w:val="90"/>
        </w:rPr>
        <w:t>Most people with co-occurring mental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receiving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appropriate care (Watkins et al. 2001). Two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 the numerous barriers to treatment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limited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access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poor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coordi-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nation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between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systems.</w:t>
      </w:r>
    </w:p>
    <w:p>
      <w:pPr>
        <w:pStyle w:val="BodyText"/>
        <w:spacing w:before="191"/>
        <w:ind w:left="278" w:right="1499"/>
        <w:rPr>
          <w:b w:val="0"/>
        </w:rPr>
      </w:pPr>
      <w:r>
        <w:rPr>
          <w:b w:val="0"/>
          <w:color w:val="2C2A6E"/>
          <w:w w:val="90"/>
        </w:rPr>
        <w:t>In addition, historically, substance abuse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psychiatric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were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provided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separate settings, and it was believed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one disorder must be stabilized before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disorder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could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treated,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resulting</w:t>
      </w:r>
    </w:p>
    <w:p>
      <w:pPr>
        <w:pStyle w:val="BodyText"/>
        <w:spacing w:before="8"/>
        <w:ind w:left="278" w:right="1292"/>
        <w:rPr>
          <w:b w:val="0"/>
        </w:rPr>
      </w:pP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fragmented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services.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were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caught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between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systems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(Drake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2001).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different treatment approaches led to mis-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understandings between mental health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providers.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health providers may use more motivational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and supportive techniques and profession-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ally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trained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staff,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whereas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treatment programs use more confronta-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tional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approaches,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distressing</w:t>
      </w:r>
    </w:p>
    <w:p>
      <w:pPr>
        <w:spacing w:after="0"/>
        <w:sectPr>
          <w:footerReference w:type="default" r:id="rId20"/>
          <w:pgSz w:w="12240" w:h="15840"/>
          <w:pgMar w:footer="526" w:header="0" w:top="1380" w:bottom="720" w:left="620" w:right="600"/>
          <w:cols w:num="2" w:equalWidth="0">
            <w:col w:w="4966" w:space="40"/>
            <w:col w:w="6014"/>
          </w:cols>
        </w:sectPr>
      </w:pPr>
    </w:p>
    <w:p>
      <w:pPr>
        <w:pStyle w:val="BodyText"/>
        <w:spacing w:before="74"/>
        <w:ind w:left="1380" w:right="15"/>
        <w:rPr>
          <w:b w:val="0"/>
        </w:rPr>
      </w:pPr>
      <w:r>
        <w:rPr>
          <w:b w:val="0"/>
          <w:color w:val="2C2A6E"/>
          <w:w w:val="90"/>
        </w:rPr>
        <w:t>for clients with co-occurring disorders,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often combine peer support with profes-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sionally trained counselors (Minkoff 1994).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providers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recovering peers still may harbor anti-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medication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attitudes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understand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benefit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psychotropic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medications.</w:t>
      </w:r>
    </w:p>
    <w:p>
      <w:pPr>
        <w:pStyle w:val="BodyText"/>
        <w:spacing w:before="3"/>
        <w:rPr>
          <w:b w:val="0"/>
          <w:sz w:val="32"/>
        </w:rPr>
      </w:pPr>
    </w:p>
    <w:p>
      <w:pPr>
        <w:pStyle w:val="Heading3"/>
        <w:spacing w:before="1"/>
      </w:pPr>
      <w:r>
        <w:rPr>
          <w:color w:val="2C2A6E"/>
        </w:rPr>
        <w:t>Implications</w:t>
      </w:r>
      <w:r>
        <w:rPr>
          <w:color w:val="2C2A6E"/>
          <w:spacing w:val="-20"/>
        </w:rPr>
        <w:t> </w:t>
      </w:r>
      <w:r>
        <w:rPr>
          <w:color w:val="2C2A6E"/>
        </w:rPr>
        <w:t>for</w:t>
      </w:r>
      <w:r>
        <w:rPr>
          <w:color w:val="2C2A6E"/>
          <w:spacing w:val="-20"/>
        </w:rPr>
        <w:t> </w:t>
      </w:r>
      <w:r>
        <w:rPr>
          <w:color w:val="2C2A6E"/>
        </w:rPr>
        <w:t>IOT</w:t>
      </w:r>
    </w:p>
    <w:p>
      <w:pPr>
        <w:pStyle w:val="BodyText"/>
        <w:spacing w:before="85"/>
        <w:ind w:left="1380"/>
        <w:rPr>
          <w:b w:val="0"/>
        </w:rPr>
      </w:pPr>
      <w:r>
        <w:rPr>
          <w:b w:val="0"/>
          <w:color w:val="2C2A6E"/>
          <w:w w:val="85"/>
        </w:rPr>
        <w:t>Although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disorders may be challenging, they benefit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2"/>
          <w:w w:val="90"/>
        </w:rPr>
        <w:t>from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(Dixon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et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al.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1998).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Treatment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produced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marked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reductions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suicide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attempts,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health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visits,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reports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depression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(Karageorge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2002).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serious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appear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do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traditional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settings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(Sloan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Rowe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1998),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outpa-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tient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effective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setting</w:t>
      </w:r>
    </w:p>
    <w:p>
      <w:pPr>
        <w:pStyle w:val="BodyText"/>
        <w:spacing w:before="18"/>
        <w:ind w:left="1380" w:right="80"/>
        <w:rPr>
          <w:b w:val="0"/>
        </w:rPr>
      </w:pP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serious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(Flynn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1996).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Long-term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approaches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seem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more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effective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short-term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acute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(Bixler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Emery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2000).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psychotic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con-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ditions,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however,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might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pose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insurmountable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challenges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programs.</w:t>
      </w:r>
    </w:p>
    <w:p>
      <w:pPr>
        <w:pStyle w:val="BodyText"/>
        <w:spacing w:before="3"/>
        <w:rPr>
          <w:b w:val="0"/>
          <w:sz w:val="32"/>
        </w:rPr>
      </w:pPr>
    </w:p>
    <w:p>
      <w:pPr>
        <w:pStyle w:val="Heading3"/>
        <w:spacing w:before="1"/>
      </w:pPr>
      <w:r>
        <w:rPr>
          <w:color w:val="2C2A6E"/>
        </w:rPr>
        <w:t>Theoretical</w:t>
      </w:r>
      <w:r>
        <w:rPr>
          <w:color w:val="2C2A6E"/>
          <w:spacing w:val="-8"/>
        </w:rPr>
        <w:t> </w:t>
      </w:r>
      <w:r>
        <w:rPr>
          <w:color w:val="2C2A6E"/>
        </w:rPr>
        <w:t>Background</w:t>
      </w:r>
    </w:p>
    <w:p>
      <w:pPr>
        <w:pStyle w:val="Heading4"/>
        <w:spacing w:before="200"/>
        <w:ind w:left="1380"/>
        <w:rPr>
          <w:i/>
        </w:rPr>
      </w:pPr>
      <w:r>
        <w:rPr>
          <w:i/>
          <w:color w:val="2C2A6E"/>
          <w:w w:val="110"/>
        </w:rPr>
        <w:t>Integrated</w:t>
      </w:r>
      <w:r>
        <w:rPr>
          <w:i/>
          <w:color w:val="2C2A6E"/>
          <w:spacing w:val="-17"/>
          <w:w w:val="110"/>
        </w:rPr>
        <w:t> </w:t>
      </w:r>
      <w:r>
        <w:rPr>
          <w:i/>
          <w:color w:val="2C2A6E"/>
          <w:w w:val="110"/>
        </w:rPr>
        <w:t>treatment</w:t>
      </w:r>
    </w:p>
    <w:p>
      <w:pPr>
        <w:pStyle w:val="BodyText"/>
        <w:spacing w:before="81"/>
        <w:ind w:left="1380" w:right="188"/>
        <w:rPr>
          <w:b w:val="0"/>
        </w:rPr>
      </w:pP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past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decades,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integrated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ment has been proposed as an effective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approach. Minkoff (1994) pres-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ents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theoretical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framework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considers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both disorders chronic, primary, biologi-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cally based mental illnesses that are likely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lifelong,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but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suggests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conjoint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treatment could reduce symptoms of both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disorders effectively and promote recovery.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His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general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principles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follow: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198" w:after="0"/>
        <w:ind w:left="1560" w:right="37" w:hanging="180"/>
        <w:jc w:val="both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Recognize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basic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elements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cesses of addiction treatment are the same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for clients who have a psychiatric disorder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as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for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those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without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one.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</w:tabs>
        <w:spacing w:line="240" w:lineRule="auto" w:before="7" w:after="0"/>
        <w:ind w:left="1560" w:right="211" w:hanging="180"/>
        <w:jc w:val="both"/>
        <w:rPr>
          <w:b w:val="0"/>
          <w:sz w:val="22"/>
        </w:rPr>
      </w:pPr>
      <w:r>
        <w:rPr>
          <w:b w:val="0"/>
          <w:color w:val="2C2A6E"/>
          <w:spacing w:val="-5"/>
          <w:w w:val="90"/>
          <w:sz w:val="22"/>
        </w:rPr>
        <w:t>Include education, </w:t>
      </w:r>
      <w:r>
        <w:rPr>
          <w:b w:val="0"/>
          <w:color w:val="2C2A6E"/>
          <w:spacing w:val="-4"/>
          <w:w w:val="90"/>
          <w:sz w:val="22"/>
        </w:rPr>
        <w:t>empathic confrontation</w:t>
      </w:r>
      <w:r>
        <w:rPr>
          <w:b w:val="0"/>
          <w:color w:val="2C2A6E"/>
          <w:spacing w:val="-62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of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denial,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relapse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prevention,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3"/>
          <w:w w:val="90"/>
          <w:sz w:val="22"/>
        </w:rPr>
        <w:t>and</w:t>
      </w:r>
    </w:p>
    <w:p>
      <w:pPr>
        <w:pStyle w:val="BodyText"/>
        <w:spacing w:before="74"/>
        <w:ind w:left="429" w:right="1152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involvement with both professional- 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85"/>
        </w:rPr>
        <w:t>peer-led</w:t>
      </w:r>
      <w:r>
        <w:rPr>
          <w:b w:val="0"/>
          <w:color w:val="2C2A6E"/>
          <w:spacing w:val="-10"/>
          <w:w w:val="85"/>
        </w:rPr>
        <w:t> </w:t>
      </w:r>
      <w:r>
        <w:rPr>
          <w:b w:val="0"/>
          <w:color w:val="2C2A6E"/>
          <w:spacing w:val="-2"/>
          <w:w w:val="85"/>
        </w:rPr>
        <w:t>groups.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0" w:lineRule="auto" w:before="3" w:after="0"/>
        <w:ind w:left="429" w:right="678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Modify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standard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 by simplifying interventions, accom-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modating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cognitive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limitations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necessary,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adapting step or group work, and using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mutual-help groups for people with co-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occurring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psychiatric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disorders.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0" w:lineRule="auto" w:before="11" w:after="0"/>
        <w:ind w:left="429" w:right="121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Develop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interventions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specific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each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phase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treatment.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0" w:lineRule="auto" w:before="3" w:after="0"/>
        <w:ind w:left="429" w:right="803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Provide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comprehensive</w:t>
      </w:r>
      <w:r>
        <w:rPr>
          <w:b w:val="0"/>
          <w:color w:val="2C2A6E"/>
          <w:spacing w:val="3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3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cover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treatment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both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disorders.</w:t>
      </w:r>
    </w:p>
    <w:p>
      <w:pPr>
        <w:pStyle w:val="BodyText"/>
        <w:spacing w:before="184"/>
        <w:ind w:left="249" w:right="711"/>
        <w:rPr>
          <w:b w:val="0"/>
        </w:rPr>
      </w:pPr>
      <w:r>
        <w:rPr>
          <w:b w:val="0"/>
          <w:color w:val="2C2A6E"/>
          <w:w w:val="90"/>
        </w:rPr>
        <w:t>In a review of the literature on treating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schizophrenia,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Drake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colleagues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(1998</w:t>
      </w:r>
      <w:r>
        <w:rPr>
          <w:rFonts w:ascii="Book Antiqua" w:hAns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found that integrated treatment, especially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when delivered for 18 months or longer,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resulted in significant reduction in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 abuse and, in some cases,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substantial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remission,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reductions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hospitalizations, and improvements in other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outcomes. Many IOT programs do not treat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serious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schizophrenia on a regular basis and do not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advantages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cited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Drake and colleagues’ review (e.g., intensive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case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management,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18-month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win-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dow). Charney and colleagues had similar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success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depression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over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6-month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period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(2001).</w:t>
      </w:r>
    </w:p>
    <w:p>
      <w:pPr>
        <w:pStyle w:val="BodyText"/>
        <w:spacing w:before="20"/>
        <w:ind w:left="249" w:right="782"/>
        <w:rPr>
          <w:b w:val="0"/>
        </w:rPr>
      </w:pPr>
      <w:r>
        <w:rPr>
          <w:b w:val="0"/>
          <w:color w:val="2C2A6E"/>
          <w:w w:val="90"/>
        </w:rPr>
        <w:t>Treatment retention and outcome improved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when psychiatric services were provided 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abuse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facility.</w:t>
      </w:r>
    </w:p>
    <w:p>
      <w:pPr>
        <w:pStyle w:val="BodyText"/>
        <w:spacing w:before="186"/>
        <w:ind w:left="249" w:right="711"/>
        <w:rPr>
          <w:b w:val="0"/>
        </w:rPr>
      </w:pPr>
      <w:r>
        <w:rPr>
          <w:b w:val="0"/>
          <w:color w:val="2C2A6E"/>
          <w:w w:val="85"/>
        </w:rPr>
        <w:t>Integrated</w:t>
      </w:r>
      <w:r>
        <w:rPr>
          <w:b w:val="0"/>
          <w:color w:val="2C2A6E"/>
          <w:spacing w:val="45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46"/>
          <w:w w:val="85"/>
        </w:rPr>
        <w:t> </w:t>
      </w:r>
      <w:r>
        <w:rPr>
          <w:b w:val="0"/>
          <w:color w:val="2C2A6E"/>
          <w:w w:val="85"/>
        </w:rPr>
        <w:t>coordinates</w:t>
      </w:r>
      <w:r>
        <w:rPr>
          <w:b w:val="0"/>
          <w:color w:val="2C2A6E"/>
          <w:spacing w:val="46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use and mental disorder interventions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treat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whole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client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and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37" w:lineRule="auto" w:before="187" w:after="0"/>
        <w:ind w:left="429" w:right="83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Recognizes the importance of ensuring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entry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one</w:t>
      </w:r>
      <w:r>
        <w:rPr>
          <w:rFonts w:ascii="Book Antiqua" w:hAnsi="Book Antiqua"/>
          <w:i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system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access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to</w:t>
      </w:r>
      <w:r>
        <w:rPr>
          <w:b w:val="0"/>
          <w:color w:val="2C2A6E"/>
          <w:spacing w:val="-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all</w:t>
      </w:r>
      <w:r>
        <w:rPr>
          <w:rFonts w:ascii="Book Antiqua" w:hAnsi="Book Antiqua"/>
          <w:i/>
          <w:color w:val="2C2A6E"/>
          <w:spacing w:val="-1"/>
          <w:sz w:val="22"/>
        </w:rPr>
        <w:t> </w:t>
      </w:r>
      <w:r>
        <w:rPr>
          <w:b w:val="0"/>
          <w:color w:val="2C2A6E"/>
          <w:sz w:val="22"/>
        </w:rPr>
        <w:t>needed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systems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2" w:lineRule="auto" w:before="0" w:after="0"/>
        <w:ind w:left="429" w:right="707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Emphasizes the association between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models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mental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disorders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addiction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42" w:lineRule="auto" w:before="0" w:after="0"/>
        <w:ind w:left="429" w:right="1012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Advocates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concomitant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both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disorders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57" w:lineRule="exact" w:before="0" w:after="0"/>
        <w:ind w:left="429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Follows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staged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approach</w:t>
      </w:r>
    </w:p>
    <w:p>
      <w:pPr>
        <w:spacing w:after="0" w:line="257" w:lineRule="exact"/>
        <w:jc w:val="left"/>
        <w:rPr>
          <w:sz w:val="22"/>
        </w:rPr>
        <w:sectPr>
          <w:footerReference w:type="default" r:id="rId21"/>
          <w:pgSz w:w="12240" w:h="15840"/>
          <w:pgMar w:footer="526" w:header="0" w:top="1380" w:bottom="720" w:left="620" w:right="600"/>
          <w:cols w:num="2" w:equalWidth="0">
            <w:col w:w="5715" w:space="40"/>
            <w:col w:w="5265"/>
          </w:cols>
        </w:sectPr>
      </w:pP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74" w:after="0"/>
        <w:ind w:left="840" w:right="187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Uses treatment strategies from both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mental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health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ment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fields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Heading4"/>
        <w:spacing w:before="1"/>
        <w:rPr>
          <w:i/>
        </w:rPr>
      </w:pPr>
      <w:r>
        <w:rPr>
          <w:i/>
          <w:color w:val="2C2A6E"/>
          <w:w w:val="110"/>
        </w:rPr>
        <w:t>Conceptual</w:t>
      </w:r>
      <w:r>
        <w:rPr>
          <w:i/>
          <w:color w:val="2C2A6E"/>
          <w:spacing w:val="7"/>
          <w:w w:val="110"/>
        </w:rPr>
        <w:t> </w:t>
      </w:r>
      <w:r>
        <w:rPr>
          <w:i/>
          <w:color w:val="2C2A6E"/>
          <w:w w:val="110"/>
        </w:rPr>
        <w:t>framework</w:t>
      </w:r>
    </w:p>
    <w:p>
      <w:pPr>
        <w:pStyle w:val="BodyText"/>
        <w:spacing w:before="81"/>
        <w:ind w:left="660" w:right="38"/>
        <w:rPr>
          <w:b w:val="0"/>
        </w:rPr>
      </w:pPr>
      <w:r>
        <w:rPr>
          <w:b w:val="0"/>
          <w:color w:val="2C2A6E"/>
          <w:w w:val="90"/>
        </w:rPr>
        <w:t>The National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Association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Directors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National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Association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State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Drug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Abuse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Directors,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Abuse and Mental Health Services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Administration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(SAMHSA),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developed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conceptual framework of four quadrants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classify service coordination and help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viders categorize treatment according to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severity of symptoms of both disorders (see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exhibit 9-2) (Substance Abuse and Mental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Administration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2002).</w:t>
      </w:r>
    </w:p>
    <w:p>
      <w:pPr>
        <w:pStyle w:val="BodyText"/>
        <w:spacing w:before="201"/>
        <w:ind w:left="660"/>
        <w:rPr>
          <w:b w:val="0"/>
        </w:rPr>
      </w:pPr>
      <w:r>
        <w:rPr>
          <w:b w:val="0"/>
          <w:color w:val="2C2A6E"/>
          <w:w w:val="90"/>
        </w:rPr>
        <w:t>Clients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category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 identified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primary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care,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educational,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community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set-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tings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consultation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prevention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early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intervention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services.</w:t>
      </w:r>
    </w:p>
    <w:p>
      <w:pPr>
        <w:pStyle w:val="BodyText"/>
        <w:spacing w:before="7"/>
        <w:ind w:left="660"/>
        <w:rPr>
          <w:b w:val="0"/>
        </w:rPr>
      </w:pP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categories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II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III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generally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pres-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ent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referred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their</w:t>
      </w:r>
    </w:p>
    <w:p>
      <w:pPr>
        <w:pStyle w:val="BodyText"/>
        <w:spacing w:before="74"/>
        <w:ind w:left="247" w:right="1398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more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severe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disorder—either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disorder—often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leaving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them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little or no care for the other disorder. These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referred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programs,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care requires collaboration between mental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providers.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category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IV generally need comprehensive, integrated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treatment (Substance Abuse and Mental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Administration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2002).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Heading3"/>
        <w:ind w:left="247"/>
      </w:pPr>
      <w:r>
        <w:rPr>
          <w:color w:val="2C2A6E"/>
        </w:rPr>
        <w:t>Clinical</w:t>
      </w:r>
      <w:r>
        <w:rPr>
          <w:color w:val="2C2A6E"/>
          <w:spacing w:val="-12"/>
        </w:rPr>
        <w:t> </w:t>
      </w:r>
      <w:r>
        <w:rPr>
          <w:color w:val="2C2A6E"/>
        </w:rPr>
        <w:t>Issues</w:t>
      </w:r>
      <w:r>
        <w:rPr>
          <w:color w:val="2C2A6E"/>
          <w:spacing w:val="-11"/>
        </w:rPr>
        <w:t> </w:t>
      </w:r>
      <w:r>
        <w:rPr>
          <w:color w:val="2C2A6E"/>
        </w:rPr>
        <w:t>and</w:t>
      </w:r>
      <w:r>
        <w:rPr>
          <w:color w:val="2C2A6E"/>
          <w:spacing w:val="-12"/>
        </w:rPr>
        <w:t> </w:t>
      </w:r>
      <w:r>
        <w:rPr>
          <w:color w:val="2C2A6E"/>
        </w:rPr>
        <w:t>Strategies</w:t>
      </w:r>
    </w:p>
    <w:p>
      <w:pPr>
        <w:pStyle w:val="BodyText"/>
        <w:spacing w:before="86"/>
        <w:ind w:left="247" w:right="1651"/>
        <w:rPr>
          <w:b w:val="0"/>
        </w:rPr>
      </w:pPr>
      <w:r>
        <w:rPr>
          <w:b w:val="0"/>
          <w:color w:val="2C2A6E"/>
          <w:w w:val="90"/>
        </w:rPr>
        <w:t>Modifications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clinical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approaches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service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elements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assist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men-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essential.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financial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or other limitations require the provision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separate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settings,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ser-</w:t>
      </w:r>
    </w:p>
    <w:p>
      <w:pPr>
        <w:pStyle w:val="BodyText"/>
        <w:spacing w:before="8"/>
        <w:ind w:left="247" w:right="1529"/>
        <w:rPr>
          <w:b w:val="0"/>
        </w:rPr>
      </w:pPr>
      <w:r>
        <w:rPr>
          <w:b w:val="0"/>
          <w:color w:val="2C2A6E"/>
          <w:w w:val="90"/>
        </w:rPr>
        <w:t>vices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coordinated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assertively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efficiently.</w:t>
      </w:r>
    </w:p>
    <w:p>
      <w:pPr>
        <w:pStyle w:val="BodyText"/>
        <w:spacing w:before="5"/>
        <w:rPr>
          <w:b w:val="0"/>
          <w:sz w:val="25"/>
        </w:rPr>
      </w:pPr>
    </w:p>
    <w:p>
      <w:pPr>
        <w:pStyle w:val="Heading4"/>
        <w:spacing w:line="252" w:lineRule="auto" w:before="1"/>
        <w:ind w:left="247" w:right="1927"/>
      </w:pPr>
      <w:r>
        <w:rPr>
          <w:i/>
          <w:color w:val="2C2A6E"/>
          <w:w w:val="110"/>
        </w:rPr>
        <w:t>Core</w:t>
      </w:r>
      <w:r>
        <w:rPr>
          <w:i/>
          <w:color w:val="2C2A6E"/>
          <w:spacing w:val="-11"/>
          <w:w w:val="110"/>
        </w:rPr>
        <w:t> </w:t>
      </w:r>
      <w:r>
        <w:rPr>
          <w:i/>
          <w:color w:val="2C2A6E"/>
          <w:w w:val="110"/>
        </w:rPr>
        <w:t>treatment</w:t>
      </w:r>
      <w:r>
        <w:rPr>
          <w:i/>
          <w:color w:val="2C2A6E"/>
          <w:spacing w:val="-10"/>
          <w:w w:val="110"/>
        </w:rPr>
        <w:t> </w:t>
      </w:r>
      <w:r>
        <w:rPr>
          <w:i/>
          <w:color w:val="2C2A6E"/>
          <w:w w:val="110"/>
        </w:rPr>
        <w:t>needs</w:t>
      </w:r>
      <w:r>
        <w:rPr>
          <w:i/>
          <w:color w:val="2C2A6E"/>
          <w:spacing w:val="-10"/>
          <w:w w:val="110"/>
        </w:rPr>
        <w:t> </w:t>
      </w:r>
      <w:r>
        <w:rPr>
          <w:i/>
          <w:color w:val="2C2A6E"/>
          <w:w w:val="110"/>
        </w:rPr>
        <w:t>and</w:t>
      </w:r>
      <w:r>
        <w:rPr>
          <w:i/>
          <w:color w:val="2C2A6E"/>
          <w:spacing w:val="-89"/>
          <w:w w:val="110"/>
        </w:rPr>
        <w:t> </w:t>
      </w:r>
      <w:r>
        <w:rPr>
          <w:color w:val="2C2A6E"/>
          <w:w w:val="110"/>
        </w:rPr>
        <w:t>service</w:t>
      </w:r>
      <w:r>
        <w:rPr>
          <w:color w:val="2C2A6E"/>
          <w:spacing w:val="-1"/>
          <w:w w:val="110"/>
        </w:rPr>
        <w:t> </w:t>
      </w:r>
      <w:r>
        <w:rPr>
          <w:color w:val="2C2A6E"/>
          <w:w w:val="110"/>
        </w:rPr>
        <w:t>elements</w:t>
      </w:r>
    </w:p>
    <w:p>
      <w:pPr>
        <w:pStyle w:val="BodyText"/>
        <w:spacing w:line="235" w:lineRule="auto" w:before="67"/>
        <w:ind w:left="247" w:right="1692"/>
        <w:rPr>
          <w:b w:val="0"/>
        </w:rPr>
      </w:pPr>
      <w:r>
        <w:rPr/>
        <w:pict>
          <v:group style="position:absolute;margin-left:63pt;margin-top:39.855888pt;width:486.05pt;height:311pt;mso-position-horizontal-relative:page;mso-position-vertical-relative:paragraph;z-index:15733248" id="docshapegroup43" coordorigin="1260,797" coordsize="9721,6220">
            <v:rect style="position:absolute;left:1260;top:797;width:9721;height:6220" id="docshape44" filled="true" fillcolor="#cfccdb" stroked="false">
              <v:fill type="solid"/>
            </v:rect>
            <v:line style="position:absolute" from="2402,6215" to="9568,6215" stroked="true" strokeweight="1.81pt" strokecolor="#2c2a6e">
              <v:stroke dashstyle="solid"/>
            </v:line>
            <v:shape style="position:absolute;left:9498;top:6144;width:195;height:142" id="docshape45" coordorigin="9499,6145" coordsize="195,142" path="m9499,6145l9499,6286,9693,6215,9499,6145xe" filled="true" fillcolor="#2c2a6e" stroked="false">
              <v:path arrowok="t"/>
              <v:fill type="solid"/>
            </v:shape>
            <v:line style="position:absolute" from="2213,6191" to="2213,3259" stroked="true" strokeweight="1.81pt" strokecolor="#2c2a6e">
              <v:stroke dashstyle="solid"/>
            </v:line>
            <v:shape style="position:absolute;left:1747;top:2201;width:8879;height:4501" id="docshape46" coordorigin="1747,2201" coordsize="8879,4501" path="m2284,3327l2213,3133,2142,3327,2284,3327xm2679,6236l2672,6160,2655,6089,2627,6022,2589,5961,2542,5907,2488,5860,2427,5822,2360,5794,2289,5777,2213,5770,2137,5777,2066,5794,1999,5822,1938,5860,1884,5907,1837,5961,1799,6022,1771,6089,1754,6160,1747,6236,1754,6311,1771,6383,1799,6450,1837,6511,1884,6565,1938,6612,1999,6650,2066,6678,2137,6695,2213,6701,2289,6695,2360,6678,2427,6650,2488,6612,2542,6565,2589,6511,2627,6450,2655,6383,2672,6311,2679,6236xm2679,2667l2672,2591,2655,2520,2627,2453,2589,2392,2542,2338,2488,2291,2427,2253,2360,2225,2289,2207,2213,2201,2137,2207,2066,2225,1999,2253,1938,2291,1884,2338,1837,2392,1799,2453,1771,2520,1754,2591,1747,2667,1754,2742,1771,2814,1799,2881,1837,2942,1884,2996,1938,3042,1999,3080,2066,3109,2137,3126,2213,3132,2289,3126,2360,3109,2427,3080,2488,3042,2542,2996,2589,2942,2627,2881,2655,2814,2672,2742,2679,2667xm10626,6236l10620,6160,10602,6089,10574,6022,10536,5961,10489,5907,10435,5860,10374,5822,10307,5794,10236,5777,10160,5770,10085,5777,10013,5794,9946,5822,9885,5860,9831,5907,9784,5961,9747,6022,9718,6089,9701,6160,9695,6236,9701,6311,9718,6383,9747,6450,9784,6511,9831,6565,9885,6612,9946,6650,10013,6678,10085,6695,10160,6701,10236,6695,10307,6678,10374,6650,10435,6612,10489,6565,10536,6511,10574,6450,10602,6383,10620,6311,10626,6236xe" filled="true" fillcolor="#2c2a6e" stroked="false">
              <v:path arrowok="t"/>
              <v:fill type="solid"/>
            </v:shape>
            <v:line style="position:absolute" from="2200,4487" to="10190,4487" stroked="true" strokeweight=".905pt" strokecolor="#2c2a6e">
              <v:stroke dashstyle="solid"/>
            </v:line>
            <v:line style="position:absolute" from="6185,6222" to="6185,2583" stroked="true" strokeweight=".905pt" strokecolor="#2c2a6e">
              <v:stroke dashstyle="solid"/>
            </v:line>
            <v:shape style="position:absolute;left:1832;top:1109;width:8808;height:788" type="#_x0000_t202" id="docshape47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rFonts w:ascii="Trebuchet MS"/>
                        <w:b/>
                        <w:i/>
                        <w:sz w:val="24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05"/>
                        <w:sz w:val="24"/>
                      </w:rPr>
                      <w:t>Exhibit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9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05"/>
                        <w:sz w:val="24"/>
                      </w:rPr>
                      <w:t>9-2</w:t>
                    </w:r>
                  </w:p>
                  <w:p>
                    <w:pPr>
                      <w:spacing w:before="221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i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SAMHSA’s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Service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Coordination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Framework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for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spacing w:val="-2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Co-Occurring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i/>
                        <w:color w:val="2C2A6E"/>
                        <w:w w:val="110"/>
                        <w:sz w:val="24"/>
                      </w:rPr>
                      <w:t>Disorders</w:t>
                    </w:r>
                  </w:p>
                </w:txbxContent>
              </v:textbox>
              <w10:wrap type="none"/>
            </v:shape>
            <v:shape style="position:absolute;left:1873;top:2440;width:699;height:396" type="#_x0000_t202" id="docshape48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5" w:firstLine="149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16"/>
                      </w:rPr>
                      <w:t>high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16"/>
                      </w:rPr>
                      <w:t>severity</w:t>
                    </w:r>
                  </w:p>
                </w:txbxContent>
              </v:textbox>
              <w10:wrap type="none"/>
            </v:shape>
            <v:shape style="position:absolute;left:2857;top:2726;width:1336;height:261" type="#_x0000_t202" id="docshape49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21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Category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III</w:t>
                    </w:r>
                  </w:p>
                </w:txbxContent>
              </v:textbox>
              <w10:wrap type="none"/>
            </v:shape>
            <v:shape style="position:absolute;left:6436;top:2726;width:1349;height:261" type="#_x0000_t202" id="docshape50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21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Category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IV</w:t>
                    </w:r>
                  </w:p>
                </w:txbxContent>
              </v:textbox>
              <w10:wrap type="none"/>
            </v:shape>
            <v:shape style="position:absolute;left:2857;top:3220;width:3193;height:1593" type="#_x0000_t202" id="docshape51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rFonts w:ascii="Book Antiqua"/>
                        <w:b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Mental disorders less severe</w:t>
                    </w:r>
                    <w:r>
                      <w:rPr>
                        <w:b w:val="0"/>
                        <w:color w:val="2C2A6E"/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Substance</w:t>
                    </w:r>
                    <w:r>
                      <w:rPr>
                        <w:b w:val="0"/>
                        <w:color w:val="2C2A6E"/>
                        <w:spacing w:val="14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use</w:t>
                    </w:r>
                    <w:r>
                      <w:rPr>
                        <w:b w:val="0"/>
                        <w:color w:val="2C2A6E"/>
                        <w:spacing w:val="14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disorders</w:t>
                    </w:r>
                    <w:r>
                      <w:rPr>
                        <w:b w:val="0"/>
                        <w:color w:val="2C2A6E"/>
                        <w:spacing w:val="15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more</w:t>
                    </w:r>
                    <w:r>
                      <w:rPr>
                        <w:b w:val="0"/>
                        <w:color w:val="2C2A6E"/>
                        <w:spacing w:val="14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severe</w:t>
                    </w:r>
                    <w:r>
                      <w:rPr>
                        <w:b w:val="0"/>
                        <w:color w:val="2C2A6E"/>
                        <w:spacing w:val="-51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Locus</w:t>
                    </w:r>
                    <w:r>
                      <w:rPr>
                        <w:rFonts w:ascii="Book Antiqua"/>
                        <w:b/>
                        <w:color w:val="2C2A6E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of</w:t>
                    </w:r>
                    <w:r>
                      <w:rPr>
                        <w:rFonts w:ascii="Book Antiqua"/>
                        <w:b/>
                        <w:color w:val="2C2A6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care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Substance</w:t>
                    </w:r>
                    <w:r>
                      <w:rPr>
                        <w:b w:val="0"/>
                        <w:color w:val="2C2A6E"/>
                        <w:spacing w:val="2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use</w:t>
                    </w:r>
                    <w:r>
                      <w:rPr>
                        <w:b w:val="0"/>
                        <w:color w:val="2C2A6E"/>
                        <w:spacing w:val="2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system</w:t>
                    </w:r>
                  </w:p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141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21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Category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436;top:3220;width:3493;height:1593" type="#_x0000_t202" id="docshape5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54" w:firstLine="0"/>
                      <w:jc w:val="left"/>
                      <w:rPr>
                        <w:rFonts w:ascii="Book Antiqua"/>
                        <w:b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Mental disorders more severe</w:t>
                    </w:r>
                    <w:r>
                      <w:rPr>
                        <w:b w:val="0"/>
                        <w:color w:val="2C2A6E"/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Substance</w:t>
                    </w:r>
                    <w:r>
                      <w:rPr>
                        <w:b w:val="0"/>
                        <w:color w:val="2C2A6E"/>
                        <w:spacing w:val="14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use</w:t>
                    </w:r>
                    <w:r>
                      <w:rPr>
                        <w:b w:val="0"/>
                        <w:color w:val="2C2A6E"/>
                        <w:spacing w:val="15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disorders</w:t>
                    </w:r>
                    <w:r>
                      <w:rPr>
                        <w:b w:val="0"/>
                        <w:color w:val="2C2A6E"/>
                        <w:spacing w:val="14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more</w:t>
                    </w:r>
                    <w:r>
                      <w:rPr>
                        <w:b w:val="0"/>
                        <w:color w:val="2C2A6E"/>
                        <w:spacing w:val="15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severe</w:t>
                    </w:r>
                    <w:r>
                      <w:rPr>
                        <w:b w:val="0"/>
                        <w:color w:val="2C2A6E"/>
                        <w:spacing w:val="-51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Locus</w:t>
                    </w:r>
                    <w:r>
                      <w:rPr>
                        <w:rFonts w:ascii="Book Antiqua"/>
                        <w:b/>
                        <w:color w:val="2C2A6E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of</w:t>
                    </w:r>
                    <w:r>
                      <w:rPr>
                        <w:rFonts w:ascii="Book Antiqua"/>
                        <w:b/>
                        <w:color w:val="2C2A6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care</w:t>
                    </w:r>
                  </w:p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State</w:t>
                    </w:r>
                    <w:r>
                      <w:rPr>
                        <w:b w:val="0"/>
                        <w:color w:val="2C2A6E"/>
                        <w:spacing w:val="1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hospitals,</w:t>
                    </w:r>
                    <w:r>
                      <w:rPr>
                        <w:b w:val="0"/>
                        <w:color w:val="2C2A6E"/>
                        <w:spacing w:val="1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jails/prisons,</w:t>
                    </w:r>
                    <w:r>
                      <w:rPr>
                        <w:b w:val="0"/>
                        <w:color w:val="2C2A6E"/>
                        <w:spacing w:val="1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emergency</w:t>
                    </w:r>
                    <w:r>
                      <w:rPr>
                        <w:b w:val="0"/>
                        <w:color w:val="2C2A6E"/>
                        <w:spacing w:val="-51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5"/>
                        <w:sz w:val="20"/>
                      </w:rPr>
                      <w:t>rooms,</w:t>
                    </w:r>
                    <w:r>
                      <w:rPr>
                        <w:b w:val="0"/>
                        <w:color w:val="2C2A6E"/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5"/>
                        <w:sz w:val="20"/>
                      </w:rPr>
                      <w:t>etc.</w:t>
                    </w:r>
                  </w:p>
                  <w:p>
                    <w:pPr>
                      <w:spacing w:before="160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21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Category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2857;top:5046;width:3058;height:941" type="#_x0000_t202" id="docshape53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rFonts w:ascii="Book Antiqua"/>
                        <w:b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Mental disorders less severe</w:t>
                    </w:r>
                    <w:r>
                      <w:rPr>
                        <w:b w:val="0"/>
                        <w:color w:val="2C2A6E"/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Substance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use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disorders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less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severe</w:t>
                    </w:r>
                    <w:r>
                      <w:rPr>
                        <w:b w:val="0"/>
                        <w:color w:val="2C2A6E"/>
                        <w:spacing w:val="-51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Locus</w:t>
                    </w:r>
                    <w:r>
                      <w:rPr>
                        <w:rFonts w:ascii="Book Antiqua"/>
                        <w:b/>
                        <w:color w:val="2C2A6E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of</w:t>
                    </w:r>
                    <w:r>
                      <w:rPr>
                        <w:rFonts w:ascii="Book Antiqua"/>
                        <w:b/>
                        <w:color w:val="2C2A6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care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Primary</w:t>
                    </w:r>
                    <w:r>
                      <w:rPr>
                        <w:b w:val="0"/>
                        <w:color w:val="2C2A6E"/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health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care</w:t>
                    </w:r>
                    <w:r>
                      <w:rPr>
                        <w:b w:val="0"/>
                        <w:color w:val="2C2A6E"/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setting</w:t>
                    </w:r>
                  </w:p>
                </w:txbxContent>
              </v:textbox>
              <w10:wrap type="none"/>
            </v:shape>
            <v:shape style="position:absolute;left:6436;top:5046;width:3058;height:941" type="#_x0000_t202" id="docshape54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rFonts w:ascii="Book Antiqua"/>
                        <w:b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0"/>
                      </w:rPr>
                      <w:t>Mental disorders more severe</w:t>
                    </w:r>
                    <w:r>
                      <w:rPr>
                        <w:b w:val="0"/>
                        <w:color w:val="2C2A6E"/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Substance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use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disorders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less</w:t>
                    </w:r>
                    <w:r>
                      <w:rPr>
                        <w:b w:val="0"/>
                        <w:color w:val="2C2A6E"/>
                        <w:spacing w:val="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severe</w:t>
                    </w:r>
                    <w:r>
                      <w:rPr>
                        <w:b w:val="0"/>
                        <w:color w:val="2C2A6E"/>
                        <w:spacing w:val="-51"/>
                        <w:w w:val="8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Locus</w:t>
                    </w:r>
                    <w:r>
                      <w:rPr>
                        <w:rFonts w:ascii="Book Antiqua"/>
                        <w:b/>
                        <w:color w:val="2C2A6E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of</w:t>
                    </w:r>
                    <w:r>
                      <w:rPr>
                        <w:rFonts w:ascii="Book Antiqua"/>
                        <w:b/>
                        <w:color w:val="2C2A6E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Book Antiqua"/>
                        <w:b/>
                        <w:color w:val="2C2A6E"/>
                        <w:sz w:val="20"/>
                      </w:rPr>
                      <w:t>care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Mental</w:t>
                    </w:r>
                    <w:r>
                      <w:rPr>
                        <w:b w:val="0"/>
                        <w:color w:val="2C2A6E"/>
                        <w:spacing w:val="17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health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0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0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1873;top:6009;width:699;height:396" type="#_x0000_t202" id="docshape55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5" w:firstLine="18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10"/>
                        <w:sz w:val="16"/>
                      </w:rPr>
                      <w:t>low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16"/>
                      </w:rPr>
                      <w:t>severity</w:t>
                    </w:r>
                  </w:p>
                </w:txbxContent>
              </v:textbox>
              <w10:wrap type="none"/>
            </v:shape>
            <v:shape style="position:absolute;left:5285;top:6249;width:1839;height:261" type="#_x0000_t202" id="docshape56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b/>
                        <w:i/>
                        <w:sz w:val="21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Mental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15"/>
                        <w:sz w:val="21"/>
                      </w:rPr>
                      <w:t>Disorder</w:t>
                    </w:r>
                  </w:p>
                </w:txbxContent>
              </v:textbox>
              <w10:wrap type="none"/>
            </v:shape>
            <v:shape style="position:absolute;left:9820;top:6009;width:699;height:396" type="#_x0000_t202" id="docshape57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5" w:firstLine="149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16"/>
                      </w:rPr>
                      <w:t>high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16"/>
                      </w:rPr>
                      <w:t>severity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Book Antiqua"/>
          <w:b/>
          <w:color w:val="2C2A6E"/>
          <w:w w:val="90"/>
        </w:rPr>
        <w:t>Screening.</w:t>
      </w:r>
      <w:r>
        <w:rPr>
          <w:rFonts w:ascii="Book Antiqua"/>
          <w:b/>
          <w:color w:val="2C2A6E"/>
          <w:spacing w:val="26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screened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</w:p>
    <w:p>
      <w:pPr>
        <w:spacing w:after="0" w:line="235" w:lineRule="auto"/>
        <w:sectPr>
          <w:footerReference w:type="default" r:id="rId22"/>
          <w:pgSz w:w="12240" w:h="15840"/>
          <w:pgMar w:footer="526" w:header="0" w:top="1380" w:bottom="720" w:left="620" w:right="600"/>
          <w:cols w:num="2" w:equalWidth="0">
            <w:col w:w="4997" w:space="40"/>
            <w:col w:w="598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3.405167pt;margin-top:552.660583pt;width:15.05pt;height:82.9pt;mso-position-horizontal-relative:page;mso-position-vertical-relative:page;z-index:15733760" type="#_x0000_t202" id="docshape58" filled="false" stroked="false">
            <v:textbox inset="0,0,0,0" style="layout-flow:vertical;mso-layout-flow-alt:bottom-to-top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rFonts w:ascii="Trebuchet MS"/>
                      <w:b/>
                      <w:i/>
                      <w:sz w:val="21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5"/>
                      <w:sz w:val="21"/>
                    </w:rPr>
                    <w:t>Substance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5"/>
                      <w:w w:val="115"/>
                      <w:sz w:val="21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5"/>
                      <w:sz w:val="21"/>
                    </w:rPr>
                    <w:t>Use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526" w:top="0" w:bottom="280" w:left="620" w:right="600"/>
        </w:sectPr>
      </w:pPr>
    </w:p>
    <w:p>
      <w:pPr>
        <w:pStyle w:val="BodyText"/>
        <w:spacing w:before="74"/>
        <w:ind w:left="1380" w:right="34"/>
        <w:rPr>
          <w:b w:val="0"/>
        </w:rPr>
      </w:pPr>
      <w:r>
        <w:rPr>
          <w:b w:val="0"/>
          <w:color w:val="2C2A6E"/>
          <w:w w:val="90"/>
        </w:rPr>
        <w:t>determine whether they have signs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symptoms warranting a comprehensive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psychological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assessment.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signs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symptoms may be subtle, and clients 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minimize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deny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symptoms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because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fear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of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stigma.</w:t>
      </w:r>
    </w:p>
    <w:p>
      <w:pPr>
        <w:pStyle w:val="BodyText"/>
        <w:spacing w:before="190"/>
        <w:ind w:left="1380" w:right="34"/>
        <w:rPr>
          <w:b w:val="0"/>
        </w:rPr>
      </w:pPr>
      <w:r>
        <w:rPr>
          <w:rFonts w:ascii="Book Antiqua"/>
          <w:b/>
          <w:color w:val="2C2A6E"/>
          <w:w w:val="90"/>
        </w:rPr>
        <w:t>Assessment.</w:t>
      </w:r>
      <w:r>
        <w:rPr>
          <w:rFonts w:ascii="Book Antiqua"/>
          <w:b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thorough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assessment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performed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either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clinician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trained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both areas or by clinicians from each field.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 occasion, symptoms of acute or chronic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 and drug toxicity or withdrawal 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mimic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those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psychiatric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disorders.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observed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closely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worsening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conditions that warrant transfer to a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appropriate facility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determine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whether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withdrawal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symptoms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need-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ed.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Conversely,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mask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psychiatric symptoms, which may appear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during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initial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stages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abstinence.</w:t>
      </w:r>
    </w:p>
    <w:p>
      <w:pPr>
        <w:pStyle w:val="BodyText"/>
        <w:spacing w:before="15"/>
        <w:ind w:left="1380" w:right="65"/>
        <w:rPr>
          <w:b w:val="0"/>
        </w:rPr>
      </w:pPr>
      <w:r>
        <w:rPr>
          <w:b w:val="0"/>
          <w:color w:val="2C2A6E"/>
          <w:w w:val="90"/>
        </w:rPr>
        <w:t>Programs should be organized around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premise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com-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mon;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proceed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soon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possible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distinguish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induced symptoms from other independent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conditions. Particular attention should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paid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to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following:</w:t>
      </w:r>
    </w:p>
    <w:p>
      <w:pPr>
        <w:pStyle w:val="ListParagraph"/>
        <w:numPr>
          <w:ilvl w:val="2"/>
          <w:numId w:val="4"/>
        </w:numPr>
        <w:tabs>
          <w:tab w:pos="1560" w:val="left" w:leader="none"/>
        </w:tabs>
        <w:spacing w:line="240" w:lineRule="auto" w:before="193" w:after="0"/>
        <w:ind w:left="1560" w:right="7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Psychiatric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history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including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diagnoses,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previous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hospitalizations</w:t>
      </w:r>
    </w:p>
    <w:p>
      <w:pPr>
        <w:pStyle w:val="ListParagraph"/>
        <w:numPr>
          <w:ilvl w:val="2"/>
          <w:numId w:val="4"/>
        </w:numPr>
        <w:tabs>
          <w:tab w:pos="1560" w:val="left" w:leader="none"/>
        </w:tabs>
        <w:spacing w:line="240" w:lineRule="auto" w:before="5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Current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symptoms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mental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status</w:t>
      </w:r>
    </w:p>
    <w:p>
      <w:pPr>
        <w:pStyle w:val="ListParagraph"/>
        <w:numPr>
          <w:ilvl w:val="2"/>
          <w:numId w:val="4"/>
        </w:numPr>
        <w:tabs>
          <w:tab w:pos="1560" w:val="left" w:leader="none"/>
        </w:tabs>
        <w:spacing w:line="240" w:lineRule="auto" w:before="2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Medications and medication adherence</w:t>
      </w:r>
    </w:p>
    <w:p>
      <w:pPr>
        <w:pStyle w:val="ListParagraph"/>
        <w:numPr>
          <w:ilvl w:val="2"/>
          <w:numId w:val="4"/>
        </w:numPr>
        <w:tabs>
          <w:tab w:pos="1560" w:val="left" w:leader="none"/>
        </w:tabs>
        <w:spacing w:line="240" w:lineRule="auto" w:before="1" w:after="0"/>
        <w:ind w:left="1560" w:right="244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Safety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issues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thoughts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suicide,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self-harm,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harming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others</w:t>
      </w:r>
    </w:p>
    <w:p>
      <w:pPr>
        <w:pStyle w:val="ListParagraph"/>
        <w:numPr>
          <w:ilvl w:val="2"/>
          <w:numId w:val="4"/>
        </w:numPr>
        <w:tabs>
          <w:tab w:pos="1560" w:val="left" w:leader="none"/>
        </w:tabs>
        <w:spacing w:line="240" w:lineRule="auto" w:before="4" w:after="0"/>
        <w:ind w:left="1560" w:right="191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Severe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psychiatric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symptoms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result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inability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function,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communicate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effectively,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or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care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for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oneself</w:t>
      </w:r>
    </w:p>
    <w:p>
      <w:pPr>
        <w:spacing w:line="240" w:lineRule="auto" w:before="185"/>
        <w:ind w:left="1380" w:right="108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This information can be augmented by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objective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measurement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assessment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tools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those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described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TIP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42,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28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Persons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With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Co-Occurring</w:t>
      </w:r>
      <w:r>
        <w:rPr>
          <w:rFonts w:ascii="Book Antiqua"/>
          <w:i/>
          <w:color w:val="2C2A6E"/>
          <w:spacing w:val="11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Disorders</w:t>
      </w:r>
      <w:r>
        <w:rPr>
          <w:rFonts w:ascii="Book Antiqua"/>
          <w:i/>
          <w:color w:val="2C2A6E"/>
          <w:spacing w:val="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(CSAT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2005</w:t>
      </w:r>
      <w:r>
        <w:rPr>
          <w:rFonts w:ascii="Book Antiqua"/>
          <w:i/>
          <w:color w:val="2C2A6E"/>
          <w:w w:val="95"/>
          <w:sz w:val="22"/>
        </w:rPr>
        <w:t>e</w:t>
      </w:r>
      <w:r>
        <w:rPr>
          <w:b w:val="0"/>
          <w:color w:val="2C2A6E"/>
          <w:w w:val="95"/>
          <w:sz w:val="22"/>
        </w:rPr>
        <w:t>).</w:t>
      </w:r>
    </w:p>
    <w:p>
      <w:pPr>
        <w:pStyle w:val="BodyText"/>
        <w:spacing w:before="171"/>
        <w:ind w:left="1380"/>
        <w:rPr>
          <w:b w:val="0"/>
        </w:rPr>
      </w:pPr>
      <w:r>
        <w:rPr>
          <w:b w:val="0"/>
          <w:color w:val="2C2A6E"/>
          <w:w w:val="90"/>
        </w:rPr>
        <w:t>Many programs have rigid guidelines for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initial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health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evalua-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tion,</w:t>
      </w:r>
      <w:r>
        <w:rPr>
          <w:b w:val="0"/>
          <w:color w:val="2C2A6E"/>
          <w:spacing w:val="-14"/>
          <w:w w:val="90"/>
        </w:rPr>
        <w:t> </w:t>
      </w:r>
      <w:r>
        <w:rPr>
          <w:b w:val="0"/>
          <w:color w:val="2C2A6E"/>
          <w:spacing w:val="-3"/>
          <w:w w:val="90"/>
        </w:rPr>
        <w:t>including</w:t>
      </w:r>
      <w:r>
        <w:rPr>
          <w:b w:val="0"/>
          <w:color w:val="2C2A6E"/>
          <w:spacing w:val="-14"/>
          <w:w w:val="90"/>
        </w:rPr>
        <w:t> </w:t>
      </w:r>
      <w:r>
        <w:rPr>
          <w:b w:val="0"/>
          <w:color w:val="2C2A6E"/>
          <w:spacing w:val="-3"/>
          <w:w w:val="90"/>
        </w:rPr>
        <w:t>the</w:t>
      </w:r>
      <w:r>
        <w:rPr>
          <w:b w:val="0"/>
          <w:color w:val="2C2A6E"/>
          <w:spacing w:val="-13"/>
          <w:w w:val="90"/>
        </w:rPr>
        <w:t> </w:t>
      </w:r>
      <w:r>
        <w:rPr>
          <w:b w:val="0"/>
          <w:color w:val="2C2A6E"/>
          <w:spacing w:val="-3"/>
          <w:w w:val="90"/>
        </w:rPr>
        <w:t>initial</w:t>
      </w:r>
      <w:r>
        <w:rPr>
          <w:b w:val="0"/>
          <w:color w:val="2C2A6E"/>
          <w:spacing w:val="-14"/>
          <w:w w:val="90"/>
        </w:rPr>
        <w:t> </w:t>
      </w:r>
      <w:r>
        <w:rPr>
          <w:b w:val="0"/>
          <w:color w:val="2C2A6E"/>
          <w:spacing w:val="-3"/>
          <w:w w:val="90"/>
        </w:rPr>
        <w:t>psychopharmacology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evaluation, such as requiring a certain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length of abstinence. Programs should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flexible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assessment,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removing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these</w:t>
      </w:r>
    </w:p>
    <w:p>
      <w:pPr>
        <w:pStyle w:val="BodyText"/>
        <w:spacing w:before="73"/>
        <w:ind w:left="250" w:right="691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barriers when possible. Similarly, denial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access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evaluation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stance use disorder because an individual is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taking a prescribed psychotropic medication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is inappropriate. Clients should continue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taking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medication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serious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mental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disor-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der while being treated for their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use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disorders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(Minkoff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2002).</w:t>
      </w:r>
    </w:p>
    <w:p>
      <w:pPr>
        <w:pStyle w:val="BodyText"/>
        <w:spacing w:before="194"/>
        <w:ind w:left="250" w:right="687"/>
        <w:rPr>
          <w:b w:val="0"/>
        </w:rPr>
      </w:pPr>
      <w:r>
        <w:rPr>
          <w:rFonts w:ascii="Book Antiqua"/>
          <w:b/>
          <w:color w:val="2C2A6E"/>
          <w:w w:val="95"/>
        </w:rPr>
        <w:t>Treatment</w:t>
      </w:r>
      <w:r>
        <w:rPr>
          <w:rFonts w:ascii="Book Antiqua"/>
          <w:b/>
          <w:color w:val="2C2A6E"/>
          <w:spacing w:val="10"/>
          <w:w w:val="95"/>
        </w:rPr>
        <w:t> </w:t>
      </w:r>
      <w:r>
        <w:rPr>
          <w:rFonts w:ascii="Book Antiqua"/>
          <w:b/>
          <w:color w:val="2C2A6E"/>
          <w:w w:val="95"/>
        </w:rPr>
        <w:t>engagement.</w:t>
      </w:r>
      <w:r>
        <w:rPr>
          <w:rFonts w:ascii="Book Antiqua"/>
          <w:b/>
          <w:color w:val="2C2A6E"/>
          <w:spacing w:val="10"/>
          <w:w w:val="95"/>
        </w:rPr>
        <w:t> </w:t>
      </w:r>
      <w:r>
        <w:rPr>
          <w:b w:val="0"/>
          <w:color w:val="2C2A6E"/>
          <w:w w:val="95"/>
        </w:rPr>
        <w:t>Some</w:t>
      </w:r>
      <w:r>
        <w:rPr>
          <w:b w:val="0"/>
          <w:color w:val="2C2A6E"/>
          <w:spacing w:val="-4"/>
          <w:w w:val="95"/>
        </w:rPr>
        <w:t> </w:t>
      </w:r>
      <w:r>
        <w:rPr>
          <w:b w:val="0"/>
          <w:color w:val="2C2A6E"/>
          <w:w w:val="95"/>
        </w:rPr>
        <w:t>clients</w:t>
      </w:r>
      <w:r>
        <w:rPr>
          <w:b w:val="0"/>
          <w:color w:val="2C2A6E"/>
          <w:spacing w:val="-3"/>
          <w:w w:val="95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especially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severe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difficulty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commit-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ting to and staying in treatment. Providing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continuous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outreach,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assisting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immediate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problems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(such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housing),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monitoring individual needs, and helping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access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help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develop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thera-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peutic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treatment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relationship.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absence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support,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psychiatric disorders may be at high risk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dropping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out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(Drake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Mueser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2000).</w:t>
      </w:r>
    </w:p>
    <w:p>
      <w:pPr>
        <w:pStyle w:val="BodyText"/>
        <w:spacing w:before="194"/>
        <w:ind w:left="250" w:right="718"/>
        <w:rPr>
          <w:b w:val="0"/>
        </w:rPr>
      </w:pPr>
      <w:r>
        <w:rPr>
          <w:rFonts w:ascii="Book Antiqua" w:hAnsi="Book Antiqua"/>
          <w:b/>
          <w:color w:val="2C2A6E"/>
          <w:w w:val="95"/>
        </w:rPr>
        <w:t>Treatment</w:t>
      </w:r>
      <w:r>
        <w:rPr>
          <w:rFonts w:ascii="Book Antiqua" w:hAnsi="Book Antiqua"/>
          <w:b/>
          <w:color w:val="2C2A6E"/>
          <w:spacing w:val="9"/>
          <w:w w:val="95"/>
        </w:rPr>
        <w:t> </w:t>
      </w:r>
      <w:r>
        <w:rPr>
          <w:rFonts w:ascii="Book Antiqua" w:hAnsi="Book Antiqua"/>
          <w:b/>
          <w:color w:val="2C2A6E"/>
          <w:w w:val="95"/>
        </w:rPr>
        <w:t>planning.</w:t>
      </w:r>
      <w:r>
        <w:rPr>
          <w:rFonts w:ascii="Book Antiqua" w:hAnsi="Book Antiqua"/>
          <w:b/>
          <w:color w:val="2C2A6E"/>
          <w:spacing w:val="10"/>
          <w:w w:val="95"/>
        </w:rPr>
        <w:t> </w:t>
      </w:r>
      <w:r>
        <w:rPr>
          <w:b w:val="0"/>
          <w:color w:val="2C2A6E"/>
          <w:w w:val="95"/>
        </w:rPr>
        <w:t>Factors</w:t>
      </w:r>
      <w:r>
        <w:rPr>
          <w:b w:val="0"/>
          <w:color w:val="2C2A6E"/>
          <w:spacing w:val="-5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4"/>
          <w:w w:val="95"/>
        </w:rPr>
        <w:t> </w:t>
      </w:r>
      <w:r>
        <w:rPr>
          <w:b w:val="0"/>
          <w:color w:val="2C2A6E"/>
          <w:w w:val="95"/>
        </w:rPr>
        <w:t>consider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when developing a treatment plan for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status,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housing,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support,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income,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medication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adherence, and symptom management. By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understanding the client’s strengths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goals,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develop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treat-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plan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consistent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needs.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Regular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reassessments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monitor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client’s progress in both conditions and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basis for adjustments to the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plan. Increased individual sessions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smaller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sizes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also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indicated.</w:t>
      </w:r>
    </w:p>
    <w:p>
      <w:pPr>
        <w:pStyle w:val="BodyText"/>
        <w:spacing w:before="195"/>
        <w:ind w:left="250" w:right="736"/>
        <w:rPr>
          <w:b w:val="0"/>
        </w:rPr>
      </w:pPr>
      <w:r>
        <w:rPr>
          <w:rFonts w:ascii="Book Antiqua"/>
          <w:b/>
          <w:color w:val="2C2A6E"/>
          <w:w w:val="90"/>
        </w:rPr>
        <w:t>Referral.</w:t>
      </w:r>
      <w:r>
        <w:rPr>
          <w:rFonts w:ascii="Book Antiqua"/>
          <w:b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Clients with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psychiatric dis-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turbances that require secure inpatient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setting,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24-hour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medical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monitor-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ing, or detoxification (such as clients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actively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suicidal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hallucinating)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referred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facility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equipped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provide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appropriate care.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 Society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Addiction Medicine provides placement cri-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teria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disorders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(Mee-Lee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et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al.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2001).</w:t>
      </w:r>
    </w:p>
    <w:p>
      <w:pPr>
        <w:pStyle w:val="BodyText"/>
        <w:rPr>
          <w:b w:val="0"/>
          <w:sz w:val="26"/>
        </w:rPr>
      </w:pPr>
    </w:p>
    <w:p>
      <w:pPr>
        <w:pStyle w:val="Heading4"/>
        <w:spacing w:before="1"/>
        <w:ind w:left="250"/>
        <w:rPr>
          <w:i/>
        </w:rPr>
      </w:pPr>
      <w:r>
        <w:rPr>
          <w:i/>
          <w:color w:val="2C2A6E"/>
          <w:w w:val="110"/>
        </w:rPr>
        <w:t>Mental</w:t>
      </w:r>
      <w:r>
        <w:rPr>
          <w:i/>
          <w:color w:val="2C2A6E"/>
          <w:spacing w:val="-10"/>
          <w:w w:val="110"/>
        </w:rPr>
        <w:t> </w:t>
      </w:r>
      <w:r>
        <w:rPr>
          <w:i/>
          <w:color w:val="2C2A6E"/>
          <w:w w:val="110"/>
        </w:rPr>
        <w:t>health</w:t>
      </w:r>
      <w:r>
        <w:rPr>
          <w:i/>
          <w:color w:val="2C2A6E"/>
          <w:spacing w:val="-10"/>
          <w:w w:val="110"/>
        </w:rPr>
        <w:t> </w:t>
      </w:r>
      <w:r>
        <w:rPr>
          <w:i/>
          <w:color w:val="2C2A6E"/>
          <w:w w:val="110"/>
        </w:rPr>
        <w:t>care</w:t>
      </w:r>
    </w:p>
    <w:p>
      <w:pPr>
        <w:pStyle w:val="BodyText"/>
        <w:spacing w:before="81"/>
        <w:ind w:left="250" w:right="679"/>
        <w:rPr>
          <w:b w:val="0"/>
        </w:rPr>
      </w:pPr>
      <w:r>
        <w:rPr>
          <w:b w:val="0"/>
          <w:color w:val="2C2A6E"/>
          <w:w w:val="90"/>
        </w:rPr>
        <w:t>Any IOT program that serves a significant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number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psychiatric</w:t>
      </w:r>
    </w:p>
    <w:p>
      <w:pPr>
        <w:spacing w:after="0"/>
        <w:sectPr>
          <w:footerReference w:type="default" r:id="rId23"/>
          <w:pgSz w:w="12240" w:h="15840"/>
          <w:pgMar w:footer="526" w:header="0" w:top="1380" w:bottom="720" w:left="620" w:right="600"/>
          <w:cols w:num="2" w:equalWidth="0">
            <w:col w:w="5714" w:space="40"/>
            <w:col w:w="5266"/>
          </w:cols>
        </w:sectPr>
      </w:pPr>
    </w:p>
    <w:p>
      <w:pPr>
        <w:pStyle w:val="BodyText"/>
        <w:spacing w:before="74"/>
        <w:ind w:left="660" w:right="63"/>
        <w:rPr>
          <w:b w:val="0"/>
        </w:rPr>
      </w:pP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health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spe-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cialists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consultants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treatment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team.</w:t>
      </w:r>
    </w:p>
    <w:p>
      <w:pPr>
        <w:pStyle w:val="BodyText"/>
        <w:spacing w:before="185"/>
        <w:ind w:left="660" w:right="63"/>
        <w:rPr>
          <w:b w:val="0"/>
        </w:rPr>
      </w:pPr>
      <w:r>
        <w:rPr>
          <w:rFonts w:ascii="Book Antiqua"/>
          <w:b/>
          <w:color w:val="2C2A6E"/>
          <w:w w:val="95"/>
        </w:rPr>
        <w:t>Prescribing</w:t>
      </w:r>
      <w:r>
        <w:rPr>
          <w:rFonts w:ascii="Book Antiqua"/>
          <w:b/>
          <w:color w:val="2C2A6E"/>
          <w:spacing w:val="1"/>
          <w:w w:val="95"/>
        </w:rPr>
        <w:t> </w:t>
      </w:r>
      <w:r>
        <w:rPr>
          <w:rFonts w:ascii="Book Antiqua"/>
          <w:b/>
          <w:color w:val="2C2A6E"/>
          <w:w w:val="95"/>
        </w:rPr>
        <w:t>psychiatrist.</w:t>
      </w:r>
      <w:r>
        <w:rPr>
          <w:rFonts w:ascii="Book Antiqua"/>
          <w:b/>
          <w:color w:val="2C2A6E"/>
          <w:spacing w:val="49"/>
        </w:rPr>
        <w:t> </w:t>
      </w:r>
      <w:r>
        <w:rPr>
          <w:b w:val="0"/>
          <w:color w:val="2C2A6E"/>
          <w:w w:val="95"/>
        </w:rPr>
        <w:t>It is ideal to have</w:t>
      </w:r>
      <w:r>
        <w:rPr>
          <w:b w:val="0"/>
          <w:color w:val="2C2A6E"/>
          <w:spacing w:val="-64"/>
          <w:w w:val="9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psychiatrist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expertise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provide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services,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full-time,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part-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time,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consultant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basis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(Charney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al.</w:t>
      </w:r>
    </w:p>
    <w:p>
      <w:pPr>
        <w:pStyle w:val="BodyText"/>
        <w:spacing w:before="1"/>
        <w:ind w:left="660" w:right="50"/>
        <w:rPr>
          <w:b w:val="0"/>
        </w:rPr>
      </w:pPr>
      <w:r>
        <w:rPr>
          <w:b w:val="0"/>
          <w:color w:val="2C2A6E"/>
          <w:w w:val="90"/>
        </w:rPr>
        <w:t>2001). This approach overcomes problems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offsite referral such as the client’s lack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 transportation and the difficulty of work-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ing with another agency. However, when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funding or other constraints prohibit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viding mental health care services on site,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other options are (1) employing a master’s-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level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clinical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specialist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clients,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consult with other staff members on mental</w:t>
      </w:r>
      <w:r>
        <w:rPr>
          <w:b w:val="0"/>
          <w:color w:val="2C2A6E"/>
          <w:spacing w:val="-62"/>
          <w:w w:val="90"/>
        </w:rPr>
        <w:t> </w:t>
      </w:r>
      <w:r>
        <w:rPr>
          <w:b w:val="0"/>
          <w:color w:val="2C2A6E"/>
          <w:w w:val="90"/>
        </w:rPr>
        <w:t>disorders, and function as the liaison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consultants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(2)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establishing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working relationship with a mental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agency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provide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onsite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care.</w:t>
      </w:r>
    </w:p>
    <w:p>
      <w:pPr>
        <w:spacing w:line="237" w:lineRule="auto" w:before="205"/>
        <w:ind w:left="660" w:right="276" w:firstLine="0"/>
        <w:jc w:val="left"/>
        <w:rPr>
          <w:b w:val="0"/>
          <w:sz w:val="22"/>
        </w:rPr>
      </w:pPr>
      <w:r>
        <w:rPr>
          <w:rFonts w:ascii="Book Antiqua"/>
          <w:b/>
          <w:color w:val="2C2A6E"/>
          <w:sz w:val="22"/>
        </w:rPr>
        <w:t>Medication provision and monitoring.</w:t>
      </w:r>
      <w:r>
        <w:rPr>
          <w:rFonts w:asci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Appropriate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psychotropic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medications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essential.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Pharmacological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advances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over</w:t>
      </w:r>
    </w:p>
    <w:p>
      <w:pPr>
        <w:pStyle w:val="BodyText"/>
        <w:spacing w:before="4"/>
        <w:ind w:left="660" w:right="-1"/>
        <w:rPr>
          <w:b w:val="0"/>
        </w:rPr>
      </w:pP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past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decade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have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resulted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medications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with improved effectiveness and fewer side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effects. Psychotropic medications stabilize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clients,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control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symptoms,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improve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their functioning. The IOT program coun-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selor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can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190" w:after="0"/>
        <w:ind w:left="840" w:right="12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Refer the client to a psychiatrist or other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mental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evaluation.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5" w:after="0"/>
        <w:ind w:left="840" w:right="39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Help arrange appointments with the men-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tal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encourage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client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to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keep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them.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5" w:after="0"/>
        <w:ind w:left="840" w:right="15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Become familiar with common psycho-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tropic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medications,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indications,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their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side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effects.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6" w:after="0"/>
        <w:ind w:left="840" w:right="27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Instruct the client on the importance of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complying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medication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regimen.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3" w:after="0"/>
        <w:ind w:left="840" w:right="12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Report symptoms and behavior to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prescribing psychiatrist and other staff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assist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determination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medication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needs.</w:t>
      </w: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74" w:after="0"/>
        <w:ind w:left="449" w:right="1513" w:hanging="180"/>
        <w:jc w:val="left"/>
        <w:rPr>
          <w:b w:val="0"/>
          <w:sz w:val="22"/>
        </w:rPr>
      </w:pPr>
      <w:r>
        <w:rPr>
          <w:b w:val="0"/>
          <w:color w:val="2C2A6E"/>
          <w:w w:val="88"/>
          <w:sz w:val="22"/>
        </w:rPr>
        <w:br w:type="column"/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peers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peer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monitor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medi-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cation and to support the client’s proper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use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medication.</w:t>
      </w: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5" w:after="0"/>
        <w:ind w:left="449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Monitor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side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effects.</w:t>
      </w:r>
    </w:p>
    <w:p>
      <w:pPr>
        <w:spacing w:line="232" w:lineRule="auto" w:before="187"/>
        <w:ind w:left="269" w:right="1459" w:firstLine="0"/>
        <w:jc w:val="left"/>
        <w:rPr>
          <w:b w:val="0"/>
          <w:sz w:val="22"/>
        </w:rPr>
      </w:pPr>
      <w:r>
        <w:rPr>
          <w:b w:val="0"/>
          <w:color w:val="2C2A6E"/>
          <w:w w:val="95"/>
          <w:sz w:val="22"/>
        </w:rPr>
        <w:t>A</w:t>
      </w:r>
      <w:r>
        <w:rPr>
          <w:b w:val="0"/>
          <w:color w:val="2C2A6E"/>
          <w:spacing w:val="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helpful</w:t>
      </w:r>
      <w:r>
        <w:rPr>
          <w:b w:val="0"/>
          <w:color w:val="2C2A6E"/>
          <w:spacing w:val="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resource</w:t>
      </w:r>
      <w:r>
        <w:rPr>
          <w:b w:val="0"/>
          <w:color w:val="2C2A6E"/>
          <w:spacing w:val="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is</w:t>
      </w:r>
      <w:r>
        <w:rPr>
          <w:b w:val="0"/>
          <w:color w:val="2C2A6E"/>
          <w:spacing w:val="8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Psychotherapeutic</w:t>
      </w:r>
      <w:r>
        <w:rPr>
          <w:rFonts w:asci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/>
          <w:i/>
          <w:color w:val="2C2A6E"/>
          <w:sz w:val="22"/>
        </w:rPr>
        <w:t>Medications</w:t>
      </w:r>
      <w:r>
        <w:rPr>
          <w:rFonts w:ascii="Book Antiqua"/>
          <w:i/>
          <w:color w:val="2C2A6E"/>
          <w:spacing w:val="31"/>
          <w:sz w:val="22"/>
        </w:rPr>
        <w:t> </w:t>
      </w:r>
      <w:r>
        <w:rPr>
          <w:rFonts w:ascii="Book Antiqua"/>
          <w:i/>
          <w:color w:val="2C2A6E"/>
          <w:sz w:val="22"/>
        </w:rPr>
        <w:t>2003:</w:t>
      </w:r>
      <w:r>
        <w:rPr>
          <w:rFonts w:ascii="Book Antiqua"/>
          <w:i/>
          <w:color w:val="2C2A6E"/>
          <w:spacing w:val="32"/>
          <w:sz w:val="22"/>
        </w:rPr>
        <w:t> </w:t>
      </w:r>
      <w:r>
        <w:rPr>
          <w:rFonts w:ascii="Book Antiqua"/>
          <w:i/>
          <w:color w:val="2C2A6E"/>
          <w:sz w:val="22"/>
        </w:rPr>
        <w:t>What</w:t>
      </w:r>
      <w:r>
        <w:rPr>
          <w:rFonts w:ascii="Book Antiqua"/>
          <w:i/>
          <w:color w:val="2C2A6E"/>
          <w:spacing w:val="32"/>
          <w:sz w:val="22"/>
        </w:rPr>
        <w:t> </w:t>
      </w:r>
      <w:r>
        <w:rPr>
          <w:rFonts w:ascii="Book Antiqua"/>
          <w:i/>
          <w:color w:val="2C2A6E"/>
          <w:sz w:val="22"/>
        </w:rPr>
        <w:t>Every</w:t>
      </w:r>
      <w:r>
        <w:rPr>
          <w:rFonts w:ascii="Book Antiqua"/>
          <w:i/>
          <w:color w:val="2C2A6E"/>
          <w:spacing w:val="32"/>
          <w:sz w:val="22"/>
        </w:rPr>
        <w:t> </w:t>
      </w:r>
      <w:r>
        <w:rPr>
          <w:rFonts w:ascii="Book Antiqua"/>
          <w:i/>
          <w:color w:val="2C2A6E"/>
          <w:sz w:val="22"/>
        </w:rPr>
        <w:t>Counselor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Should</w:t>
      </w:r>
      <w:r>
        <w:rPr>
          <w:rFonts w:ascii="Book Antiqua"/>
          <w:i/>
          <w:color w:val="2C2A6E"/>
          <w:spacing w:val="10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Know</w:t>
      </w:r>
      <w:r>
        <w:rPr>
          <w:rFonts w:ascii="Book Antiqua"/>
          <w:i/>
          <w:color w:val="2C2A6E"/>
          <w:spacing w:val="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(Mid-America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Addiction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Technology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Transfer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Center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2000).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Heading4"/>
        <w:spacing w:line="252" w:lineRule="auto" w:before="1"/>
        <w:ind w:left="269" w:right="1862"/>
      </w:pPr>
      <w:r>
        <w:rPr>
          <w:i/>
          <w:color w:val="2C2A6E"/>
          <w:w w:val="110"/>
        </w:rPr>
        <w:t>Collaboration with mental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health</w:t>
      </w:r>
      <w:r>
        <w:rPr>
          <w:color w:val="2C2A6E"/>
          <w:spacing w:val="-3"/>
          <w:w w:val="110"/>
        </w:rPr>
        <w:t> </w:t>
      </w:r>
      <w:r>
        <w:rPr>
          <w:color w:val="2C2A6E"/>
          <w:w w:val="110"/>
        </w:rPr>
        <w:t>care</w:t>
      </w:r>
      <w:r>
        <w:rPr>
          <w:color w:val="2C2A6E"/>
          <w:spacing w:val="-2"/>
          <w:w w:val="110"/>
        </w:rPr>
        <w:t> </w:t>
      </w:r>
      <w:r>
        <w:rPr>
          <w:color w:val="2C2A6E"/>
          <w:w w:val="110"/>
        </w:rPr>
        <w:t>agencies</w:t>
      </w:r>
    </w:p>
    <w:p>
      <w:pPr>
        <w:pStyle w:val="BodyText"/>
        <w:spacing w:before="63"/>
        <w:ind w:left="269" w:right="1459"/>
        <w:rPr>
          <w:b w:val="0"/>
        </w:rPr>
      </w:pPr>
      <w:r>
        <w:rPr>
          <w:b w:val="0"/>
          <w:color w:val="2C2A6E"/>
          <w:w w:val="90"/>
        </w:rPr>
        <w:t>If circumstances prevent the provision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mental health care services in the IOT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gram, a collaborative relationship with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mental health agency can be established.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way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form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relationship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through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an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MOU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ensures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vices are adequate and comprehensive.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MOU specifies referral procedures, respon-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sibilities of both parties, communication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channels,</w:t>
      </w:r>
      <w:r>
        <w:rPr>
          <w:b w:val="0"/>
          <w:color w:val="2C2A6E"/>
          <w:spacing w:val="44"/>
          <w:w w:val="85"/>
        </w:rPr>
        <w:t> </w:t>
      </w:r>
      <w:r>
        <w:rPr>
          <w:b w:val="0"/>
          <w:color w:val="2C2A6E"/>
          <w:w w:val="85"/>
        </w:rPr>
        <w:t>payment</w:t>
      </w:r>
      <w:r>
        <w:rPr>
          <w:b w:val="0"/>
          <w:color w:val="2C2A6E"/>
          <w:spacing w:val="45"/>
          <w:w w:val="85"/>
        </w:rPr>
        <w:t> </w:t>
      </w:r>
      <w:r>
        <w:rPr>
          <w:b w:val="0"/>
          <w:color w:val="2C2A6E"/>
          <w:w w:val="85"/>
        </w:rPr>
        <w:t>requirements,</w:t>
      </w:r>
      <w:r>
        <w:rPr>
          <w:b w:val="0"/>
          <w:color w:val="2C2A6E"/>
          <w:spacing w:val="45"/>
          <w:w w:val="85"/>
        </w:rPr>
        <w:t> </w:t>
      </w:r>
      <w:r>
        <w:rPr>
          <w:b w:val="0"/>
          <w:color w:val="2C2A6E"/>
          <w:w w:val="85"/>
        </w:rPr>
        <w:t>emergency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contacts,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necessary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procedures.</w:t>
      </w:r>
    </w:p>
    <w:p>
      <w:pPr>
        <w:spacing w:line="237" w:lineRule="auto" w:before="21"/>
        <w:ind w:left="269" w:right="1384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-7"/>
          <w:sz w:val="22"/>
        </w:rPr>
        <w:t> </w:t>
      </w:r>
      <w:r>
        <w:rPr>
          <w:b w:val="0"/>
          <w:color w:val="2C2A6E"/>
          <w:sz w:val="22"/>
        </w:rPr>
        <w:t>46,</w:t>
      </w:r>
      <w:r>
        <w:rPr>
          <w:b w:val="0"/>
          <w:color w:val="2C2A6E"/>
          <w:spacing w:val="-6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rFonts w:ascii="Book Antiqua"/>
          <w:i/>
          <w:color w:val="2C2A6E"/>
          <w:sz w:val="22"/>
        </w:rPr>
        <w:t>Abuse: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rFonts w:ascii="Book Antiqua"/>
          <w:i/>
          <w:color w:val="2C2A6E"/>
          <w:sz w:val="22"/>
        </w:rPr>
        <w:t>Administrative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Issues in Outpatient Treatment </w:t>
      </w:r>
      <w:r>
        <w:rPr>
          <w:b w:val="0"/>
          <w:color w:val="2C2A6E"/>
          <w:sz w:val="22"/>
        </w:rPr>
        <w:t>(CSAT 2006</w:t>
      </w:r>
      <w:r>
        <w:rPr>
          <w:rFonts w:ascii="Book Antiqua"/>
          <w:i/>
          <w:color w:val="2C2A6E"/>
          <w:sz w:val="22"/>
        </w:rPr>
        <w:t>f</w:t>
      </w:r>
      <w:r>
        <w:rPr>
          <w:b w:val="0"/>
          <w:color w:val="2C2A6E"/>
          <w:sz w:val="22"/>
        </w:rPr>
        <w:t>),</w:t>
      </w:r>
      <w:r>
        <w:rPr>
          <w:b w:val="0"/>
          <w:color w:val="2C2A6E"/>
          <w:spacing w:val="-69"/>
          <w:sz w:val="22"/>
        </w:rPr>
        <w:t> </w:t>
      </w:r>
      <w:r>
        <w:rPr>
          <w:b w:val="0"/>
          <w:color w:val="2C2A6E"/>
          <w:w w:val="90"/>
          <w:sz w:val="22"/>
        </w:rPr>
        <w:t>provides more information about setting up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formal mechanisms for working with other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agencies.</w:t>
      </w:r>
    </w:p>
    <w:p>
      <w:pPr>
        <w:spacing w:line="237" w:lineRule="auto" w:before="181"/>
        <w:ind w:left="269" w:right="1490" w:firstLine="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management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provide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assis-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tance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with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service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coordination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co-occurring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disorders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require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 in two or more systems of care. TIP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27, </w:t>
      </w:r>
      <w:r>
        <w:rPr>
          <w:rFonts w:ascii="Book Antiqua"/>
          <w:i/>
          <w:color w:val="2C2A6E"/>
          <w:sz w:val="22"/>
        </w:rPr>
        <w:t>Comprehensive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Case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Management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8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b w:val="0"/>
          <w:color w:val="2C2A6E"/>
          <w:sz w:val="22"/>
        </w:rPr>
        <w:t>(CSAT</w:t>
      </w:r>
      <w:r>
        <w:rPr>
          <w:b w:val="0"/>
          <w:color w:val="2C2A6E"/>
          <w:spacing w:val="-7"/>
          <w:sz w:val="22"/>
        </w:rPr>
        <w:t> </w:t>
      </w:r>
      <w:r>
        <w:rPr>
          <w:b w:val="0"/>
          <w:color w:val="2C2A6E"/>
          <w:sz w:val="22"/>
        </w:rPr>
        <w:t>1998</w:t>
      </w:r>
      <w:r>
        <w:rPr>
          <w:rFonts w:ascii="Book Antiqua"/>
          <w:i/>
          <w:color w:val="2C2A6E"/>
          <w:sz w:val="22"/>
        </w:rPr>
        <w:t>a</w:t>
      </w:r>
      <w:r>
        <w:rPr>
          <w:b w:val="0"/>
          <w:color w:val="2C2A6E"/>
          <w:sz w:val="22"/>
        </w:rPr>
        <w:t>),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provides extensive details about case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management.</w:t>
      </w:r>
    </w:p>
    <w:p>
      <w:pPr>
        <w:pStyle w:val="BodyText"/>
        <w:spacing w:before="1"/>
        <w:rPr>
          <w:b w:val="0"/>
          <w:sz w:val="26"/>
        </w:rPr>
      </w:pPr>
    </w:p>
    <w:p>
      <w:pPr>
        <w:pStyle w:val="Heading4"/>
        <w:ind w:left="269"/>
        <w:rPr>
          <w:i/>
        </w:rPr>
      </w:pPr>
      <w:r>
        <w:rPr>
          <w:i/>
          <w:color w:val="2C2A6E"/>
          <w:w w:val="110"/>
        </w:rPr>
        <w:t>Modified</w:t>
      </w:r>
      <w:r>
        <w:rPr>
          <w:i/>
          <w:color w:val="2C2A6E"/>
          <w:spacing w:val="-3"/>
          <w:w w:val="110"/>
        </w:rPr>
        <w:t> </w:t>
      </w:r>
      <w:r>
        <w:rPr>
          <w:i/>
          <w:color w:val="2C2A6E"/>
          <w:w w:val="110"/>
        </w:rPr>
        <w:t>program</w:t>
      </w:r>
      <w:r>
        <w:rPr>
          <w:i/>
          <w:color w:val="2C2A6E"/>
          <w:spacing w:val="-3"/>
          <w:w w:val="110"/>
        </w:rPr>
        <w:t> </w:t>
      </w:r>
      <w:r>
        <w:rPr>
          <w:i/>
          <w:color w:val="2C2A6E"/>
          <w:w w:val="110"/>
        </w:rPr>
        <w:t>structure</w:t>
      </w:r>
    </w:p>
    <w:p>
      <w:pPr>
        <w:pStyle w:val="BodyText"/>
        <w:spacing w:before="81"/>
        <w:ind w:left="269" w:right="1384"/>
        <w:rPr>
          <w:b w:val="0"/>
        </w:rPr>
      </w:pP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disorders in an IOT program often neces-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sitates modifying the program structure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approach.</w:t>
      </w:r>
    </w:p>
    <w:p>
      <w:pPr>
        <w:pStyle w:val="BodyText"/>
        <w:spacing w:before="187"/>
        <w:ind w:left="269" w:right="1441"/>
        <w:rPr>
          <w:b w:val="0"/>
        </w:rPr>
      </w:pPr>
      <w:r>
        <w:rPr>
          <w:rFonts w:ascii="Book Antiqua"/>
          <w:b/>
          <w:color w:val="2C2A6E"/>
        </w:rPr>
        <w:t>Separate</w:t>
      </w:r>
      <w:r>
        <w:rPr>
          <w:rFonts w:ascii="Book Antiqua"/>
          <w:b/>
          <w:color w:val="2C2A6E"/>
          <w:spacing w:val="-12"/>
        </w:rPr>
        <w:t> </w:t>
      </w:r>
      <w:r>
        <w:rPr>
          <w:rFonts w:ascii="Book Antiqua"/>
          <w:b/>
          <w:color w:val="2C2A6E"/>
        </w:rPr>
        <w:t>treatment</w:t>
      </w:r>
      <w:r>
        <w:rPr>
          <w:rFonts w:ascii="Book Antiqua"/>
          <w:b/>
          <w:color w:val="2C2A6E"/>
          <w:spacing w:val="-11"/>
        </w:rPr>
        <w:t> </w:t>
      </w:r>
      <w:r>
        <w:rPr>
          <w:rFonts w:ascii="Book Antiqua"/>
          <w:b/>
          <w:color w:val="2C2A6E"/>
        </w:rPr>
        <w:t>tracks</w:t>
      </w:r>
      <w:r>
        <w:rPr>
          <w:rFonts w:ascii="Book Antiqua"/>
          <w:b/>
          <w:color w:val="2C2A6E"/>
          <w:spacing w:val="-11"/>
        </w:rPr>
        <w:t> </w:t>
      </w:r>
      <w:r>
        <w:rPr>
          <w:rFonts w:ascii="Book Antiqua"/>
          <w:b/>
          <w:color w:val="2C2A6E"/>
        </w:rPr>
        <w:t>in</w:t>
      </w:r>
      <w:r>
        <w:rPr>
          <w:rFonts w:ascii="Book Antiqua"/>
          <w:b/>
          <w:color w:val="2C2A6E"/>
          <w:spacing w:val="-11"/>
        </w:rPr>
        <w:t> </w:t>
      </w:r>
      <w:r>
        <w:rPr>
          <w:rFonts w:ascii="Book Antiqua"/>
          <w:b/>
          <w:color w:val="2C2A6E"/>
        </w:rPr>
        <w:t>IOT.</w:t>
      </w:r>
      <w:r>
        <w:rPr>
          <w:rFonts w:ascii="Book Antiqua"/>
          <w:b/>
          <w:color w:val="2C2A6E"/>
          <w:spacing w:val="-11"/>
        </w:rPr>
        <w:t> </w:t>
      </w:r>
      <w:r>
        <w:rPr>
          <w:b w:val="0"/>
          <w:color w:val="2C2A6E"/>
        </w:rPr>
        <w:t>Separate</w:t>
      </w:r>
      <w:r>
        <w:rPr>
          <w:b w:val="0"/>
          <w:color w:val="2C2A6E"/>
          <w:spacing w:val="-67"/>
        </w:rPr>
        <w:t> </w:t>
      </w:r>
      <w:r>
        <w:rPr>
          <w:b w:val="0"/>
          <w:color w:val="2C2A6E"/>
          <w:w w:val="90"/>
        </w:rPr>
        <w:t>tracks for clients with both disorders allow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clients to be grouped together to address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pertinent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them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sessions.</w:t>
      </w:r>
    </w:p>
    <w:p>
      <w:pPr>
        <w:pStyle w:val="BodyText"/>
        <w:spacing w:line="258" w:lineRule="exact"/>
        <w:ind w:left="269"/>
        <w:rPr>
          <w:b w:val="0"/>
        </w:rPr>
      </w:pP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arrangement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particularly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helps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clients</w:t>
      </w:r>
    </w:p>
    <w:p>
      <w:pPr>
        <w:spacing w:after="0" w:line="258" w:lineRule="exact"/>
        <w:sectPr>
          <w:footerReference w:type="default" r:id="rId24"/>
          <w:pgSz w:w="12240" w:h="15840"/>
          <w:pgMar w:footer="526" w:header="0" w:top="1380" w:bottom="720" w:left="620" w:right="600"/>
          <w:cols w:num="2" w:equalWidth="0">
            <w:col w:w="4975" w:space="40"/>
            <w:col w:w="6005"/>
          </w:cols>
        </w:sectPr>
      </w:pPr>
    </w:p>
    <w:p>
      <w:pPr>
        <w:pStyle w:val="BodyText"/>
        <w:spacing w:before="74"/>
        <w:ind w:left="1380" w:right="190"/>
        <w:rPr>
          <w:b w:val="0"/>
        </w:rPr>
      </w:pP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severe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dis-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orders.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Establishing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separate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track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entail organizational change as the agency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modifies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its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scheduling,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staffing,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train-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</w:rPr>
        <w:t>ing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needs.</w:t>
      </w:r>
    </w:p>
    <w:p>
      <w:pPr>
        <w:pStyle w:val="BodyText"/>
        <w:spacing w:before="188"/>
        <w:ind w:left="1380" w:right="3"/>
        <w:rPr>
          <w:b w:val="0"/>
        </w:rPr>
      </w:pPr>
      <w:r>
        <w:rPr>
          <w:rFonts w:ascii="Book Antiqua" w:hAnsi="Book Antiqua"/>
          <w:b/>
          <w:color w:val="2C2A6E"/>
          <w:spacing w:val="-1"/>
          <w:w w:val="95"/>
        </w:rPr>
        <w:t>Staged </w:t>
      </w:r>
      <w:r>
        <w:rPr>
          <w:rFonts w:ascii="Book Antiqua" w:hAnsi="Book Antiqua"/>
          <w:b/>
          <w:color w:val="2C2A6E"/>
          <w:w w:val="95"/>
        </w:rPr>
        <w:t>approaches. </w:t>
      </w:r>
      <w:r>
        <w:rPr>
          <w:b w:val="0"/>
          <w:color w:val="2C2A6E"/>
          <w:w w:val="95"/>
        </w:rPr>
        <w:t>Staged approaches pro-</w:t>
      </w:r>
      <w:r>
        <w:rPr>
          <w:b w:val="0"/>
          <w:color w:val="2C2A6E"/>
          <w:spacing w:val="-64"/>
          <w:w w:val="95"/>
        </w:rPr>
        <w:t> </w:t>
      </w:r>
      <w:r>
        <w:rPr>
          <w:b w:val="0"/>
          <w:color w:val="2C2A6E"/>
          <w:w w:val="90"/>
        </w:rPr>
        <w:t>vide successive interventions geared to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client’s current stage of motivation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recovery and address varying levels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severity and disability of the co-occurring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(Drake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1998</w:t>
      </w:r>
      <w:r>
        <w:rPr>
          <w:rFonts w:ascii="Book Antiqua" w:hAnsi="Book Antiqua"/>
          <w:i/>
          <w:color w:val="2C2A6E"/>
          <w:w w:val="90"/>
        </w:rPr>
        <w:t>a</w:t>
      </w:r>
      <w:r>
        <w:rPr>
          <w:b w:val="0"/>
          <w:color w:val="2C2A6E"/>
          <w:w w:val="90"/>
        </w:rPr>
        <w:t>;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Minkoff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1989).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model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developed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Osher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Kofoed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(1989)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four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overlapping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stages—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engagement,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persuasion,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active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prevention—that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integrate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principles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both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fields.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model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advocates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components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consisting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low-intensity,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highly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structured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programs;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case management services; provision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appropriate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detoxification;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toxicology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screen-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ing;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involvement;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participation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mutual-help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groups.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staged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approach-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es are described in Minkoff (1989)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Prochaska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DiClemente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(1992).</w:t>
      </w:r>
    </w:p>
    <w:p>
      <w:pPr>
        <w:pStyle w:val="BodyText"/>
        <w:spacing w:before="5"/>
        <w:rPr>
          <w:b w:val="0"/>
          <w:sz w:val="26"/>
        </w:rPr>
      </w:pPr>
    </w:p>
    <w:p>
      <w:pPr>
        <w:pStyle w:val="Heading4"/>
        <w:spacing w:line="252" w:lineRule="auto" w:before="1"/>
        <w:ind w:left="1380" w:right="526"/>
      </w:pPr>
      <w:r>
        <w:rPr>
          <w:i/>
          <w:color w:val="2C2A6E"/>
          <w:w w:val="110"/>
        </w:rPr>
        <w:t>Working</w:t>
      </w:r>
      <w:r>
        <w:rPr>
          <w:i/>
          <w:color w:val="2C2A6E"/>
          <w:spacing w:val="9"/>
          <w:w w:val="110"/>
        </w:rPr>
        <w:t> </w:t>
      </w:r>
      <w:r>
        <w:rPr>
          <w:i/>
          <w:color w:val="2C2A6E"/>
          <w:w w:val="110"/>
        </w:rPr>
        <w:t>with</w:t>
      </w:r>
      <w:r>
        <w:rPr>
          <w:i/>
          <w:color w:val="2C2A6E"/>
          <w:spacing w:val="9"/>
          <w:w w:val="110"/>
        </w:rPr>
        <w:t> </w:t>
      </w:r>
      <w:r>
        <w:rPr>
          <w:i/>
          <w:color w:val="2C2A6E"/>
          <w:w w:val="110"/>
        </w:rPr>
        <w:t>clients</w:t>
      </w:r>
      <w:r>
        <w:rPr>
          <w:i/>
          <w:color w:val="2C2A6E"/>
          <w:spacing w:val="9"/>
          <w:w w:val="110"/>
        </w:rPr>
        <w:t> </w:t>
      </w:r>
      <w:r>
        <w:rPr>
          <w:i/>
          <w:color w:val="2C2A6E"/>
          <w:w w:val="110"/>
        </w:rPr>
        <w:t>with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co-occurring psychiatric</w:t>
      </w:r>
      <w:r>
        <w:rPr>
          <w:color w:val="2C2A6E"/>
          <w:spacing w:val="1"/>
          <w:w w:val="110"/>
        </w:rPr>
        <w:t> </w:t>
      </w:r>
      <w:r>
        <w:rPr>
          <w:color w:val="2C2A6E"/>
          <w:w w:val="110"/>
        </w:rPr>
        <w:t>disorders</w:t>
      </w:r>
    </w:p>
    <w:p>
      <w:pPr>
        <w:pStyle w:val="BodyText"/>
        <w:spacing w:before="62"/>
        <w:ind w:left="1380" w:right="12"/>
        <w:rPr>
          <w:b w:val="0"/>
        </w:rPr>
      </w:pPr>
      <w:r>
        <w:rPr>
          <w:b w:val="0"/>
          <w:color w:val="2C2A6E"/>
          <w:w w:val="90"/>
        </w:rPr>
        <w:t>When mental and substance use disorders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co-occur,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require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specific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appropriately intensive primary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individualized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according to diagnosis, phase of treatment,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level of functioning, and assessment of level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based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acuteness,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severity,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medical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safety, motivation, and availability of recov-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ery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support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(Minkoff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2002).</w:t>
      </w:r>
    </w:p>
    <w:p>
      <w:pPr>
        <w:pStyle w:val="BodyText"/>
        <w:spacing w:before="195"/>
        <w:ind w:left="1380" w:right="239"/>
        <w:rPr>
          <w:b w:val="0"/>
        </w:rPr>
      </w:pPr>
      <w:r>
        <w:rPr>
          <w:b w:val="0"/>
          <w:color w:val="2C2A6E"/>
          <w:w w:val="90"/>
        </w:rPr>
        <w:t>The treatment of clients with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high-severity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(schizophrenia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schizoaffective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disorder)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differs from the treatment of clients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have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anxiety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mood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disorders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sub-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disorder.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severe</w:t>
      </w:r>
    </w:p>
    <w:p>
      <w:pPr>
        <w:pStyle w:val="BodyText"/>
        <w:spacing w:before="11"/>
        <w:ind w:left="1380" w:right="-2"/>
        <w:rPr>
          <w:b w:val="0"/>
        </w:rPr>
      </w:pP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difficult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Examples of approaches that attempt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integrate and modify psychiatric and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treatments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meet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needs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of</w:t>
      </w:r>
    </w:p>
    <w:p>
      <w:pPr>
        <w:pStyle w:val="BodyText"/>
        <w:spacing w:before="74"/>
        <w:ind w:left="263" w:right="793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(1)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skills-based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approach,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(2)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dual-recovery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therapy,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(3)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assertive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commu-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nity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(4)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money-management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therapy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(Ziedonis and D’Avanzo 1998).</w:t>
      </w:r>
    </w:p>
    <w:p>
      <w:pPr>
        <w:pStyle w:val="BodyText"/>
        <w:spacing w:before="187"/>
        <w:ind w:left="263" w:right="813"/>
        <w:rPr>
          <w:b w:val="0"/>
        </w:rPr>
      </w:pP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mood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anxiety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incorporates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approaches such as cognitive–behavioral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therapy,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addresses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disorders.</w:t>
      </w:r>
    </w:p>
    <w:p>
      <w:pPr>
        <w:pStyle w:val="BodyText"/>
        <w:spacing w:before="7"/>
        <w:ind w:left="263" w:right="707"/>
        <w:rPr>
          <w:b w:val="0"/>
        </w:rPr>
      </w:pPr>
      <w:r>
        <w:rPr>
          <w:b w:val="0"/>
          <w:color w:val="2C2A6E"/>
          <w:w w:val="85"/>
        </w:rPr>
        <w:t>Several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components,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relax-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ation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training,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stress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management,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skills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training, are emphasized in the treatment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both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types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(Petrakis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2002).</w:t>
      </w:r>
    </w:p>
    <w:p>
      <w:pPr>
        <w:pStyle w:val="BodyText"/>
        <w:spacing w:before="187"/>
        <w:ind w:left="263" w:right="721"/>
        <w:rPr>
          <w:b w:val="0"/>
        </w:rPr>
      </w:pPr>
      <w:r>
        <w:rPr>
          <w:b w:val="0"/>
          <w:color w:val="2C2A6E"/>
          <w:spacing w:val="-1"/>
          <w:w w:val="90"/>
        </w:rPr>
        <w:t>Some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clients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cognitive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deficits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make it difficult for them to comprehend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written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material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or</w:t>
      </w:r>
    </w:p>
    <w:p>
      <w:pPr>
        <w:pStyle w:val="BodyText"/>
        <w:spacing w:before="5"/>
        <w:ind w:left="263" w:right="3145"/>
        <w:rPr>
          <w:b w:val="0"/>
        </w:rPr>
      </w:pPr>
      <w:r>
        <w:rPr/>
        <w:pict>
          <v:shape style="position:absolute;margin-left:432.001007pt;margin-top:2.062676pt;width:144pt;height:207pt;mso-position-horizontal-relative:page;mso-position-vertical-relative:paragraph;z-index:15734272" type="#_x0000_t202" id="docshape65" filled="true" fillcolor="#dddae5" stroked="false">
            <v:textbox inset="0,0,0,0">
              <w:txbxContent>
                <w:p>
                  <w:pPr>
                    <w:spacing w:line="439" w:lineRule="auto" w:before="263"/>
                    <w:ind w:left="641" w:right="531" w:hanging="107"/>
                    <w:jc w:val="left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Pharmacological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z w:val="26"/>
                    </w:rPr>
                    <w:t>advances...</w:t>
                  </w:r>
                  <w:r>
                    <w:rPr>
                      <w:b w:val="0"/>
                      <w:color w:val="2C2A6E"/>
                      <w:spacing w:val="1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have</w:t>
                  </w:r>
                  <w:r>
                    <w:rPr>
                      <w:b w:val="0"/>
                      <w:color w:val="2C2A6E"/>
                      <w:spacing w:val="54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resulted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in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medications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with</w:t>
                  </w:r>
                  <w:r>
                    <w:rPr>
                      <w:b w:val="0"/>
                      <w:color w:val="2C2A6E"/>
                      <w:spacing w:val="-15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improved</w:t>
                  </w:r>
                </w:p>
                <w:p>
                  <w:pPr>
                    <w:spacing w:before="8"/>
                    <w:ind w:left="529" w:right="0" w:firstLine="0"/>
                    <w:jc w:val="left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effectiveness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and</w:t>
                  </w:r>
                </w:p>
                <w:p>
                  <w:pPr>
                    <w:spacing w:before="255"/>
                    <w:ind w:left="507" w:right="0" w:firstLine="0"/>
                    <w:jc w:val="left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fewer</w:t>
                  </w:r>
                  <w:r>
                    <w:rPr>
                      <w:b w:val="0"/>
                      <w:color w:val="2C2A6E"/>
                      <w:spacing w:val="-1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side</w:t>
                  </w:r>
                  <w:r>
                    <w:rPr>
                      <w:b w:val="0"/>
                      <w:color w:val="2C2A6E"/>
                      <w:spacing w:val="-13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effects.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spacing w:val="-2"/>
          <w:w w:val="90"/>
        </w:rPr>
        <w:t>to comply with </w:t>
      </w:r>
      <w:r>
        <w:rPr>
          <w:b w:val="0"/>
          <w:color w:val="2C2A6E"/>
          <w:spacing w:val="-1"/>
          <w:w w:val="90"/>
        </w:rPr>
        <w:t>pro-</w:t>
      </w:r>
      <w:r>
        <w:rPr>
          <w:b w:val="0"/>
          <w:color w:val="2C2A6E"/>
          <w:spacing w:val="-62"/>
          <w:w w:val="90"/>
        </w:rPr>
        <w:t> </w:t>
      </w:r>
      <w:r>
        <w:rPr>
          <w:b w:val="0"/>
          <w:color w:val="2C2A6E"/>
          <w:w w:val="85"/>
        </w:rPr>
        <w:t>gram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assignments.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Materials can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adapted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express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ideas and con-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cepts simply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concretely,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incor-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porating stepped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assignments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using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visual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aids</w:t>
      </w:r>
    </w:p>
    <w:p>
      <w:pPr>
        <w:spacing w:line="240" w:lineRule="auto" w:before="17"/>
        <w:ind w:left="263" w:right="3145" w:firstLine="0"/>
        <w:jc w:val="left"/>
        <w:rPr>
          <w:rFonts w:ascii="Book Antiqua"/>
          <w:i/>
          <w:sz w:val="22"/>
        </w:rPr>
      </w:pPr>
      <w:r>
        <w:rPr>
          <w:b w:val="0"/>
          <w:color w:val="2C2A6E"/>
          <w:w w:val="90"/>
          <w:sz w:val="22"/>
        </w:rPr>
        <w:t>to reinforce infor-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mation. TIP 29,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2"/>
          <w:sz w:val="22"/>
        </w:rPr>
        <w:t> </w:t>
      </w:r>
      <w:r>
        <w:rPr>
          <w:rFonts w:ascii="Book Antiqua"/>
          <w:i/>
          <w:color w:val="2C2A6E"/>
          <w:sz w:val="22"/>
        </w:rPr>
        <w:t>Use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Disorder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rFonts w:ascii="Book Antiqua"/>
          <w:i/>
          <w:color w:val="2C2A6E"/>
          <w:sz w:val="22"/>
        </w:rPr>
        <w:t>People</w:t>
      </w:r>
    </w:p>
    <w:p>
      <w:pPr>
        <w:spacing w:line="235" w:lineRule="auto" w:before="0"/>
        <w:ind w:left="263" w:right="3691" w:firstLine="0"/>
        <w:jc w:val="left"/>
        <w:rPr>
          <w:rFonts w:ascii="Book Antiqua"/>
          <w:i/>
          <w:sz w:val="22"/>
        </w:rPr>
      </w:pPr>
      <w:r>
        <w:rPr>
          <w:rFonts w:ascii="Book Antiqua"/>
          <w:i/>
          <w:color w:val="2C2A6E"/>
          <w:sz w:val="22"/>
        </w:rPr>
        <w:t>With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Physical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105"/>
          <w:sz w:val="22"/>
        </w:rPr>
        <w:t>and</w:t>
      </w:r>
      <w:r>
        <w:rPr>
          <w:rFonts w:ascii="Book Antiqua"/>
          <w:i/>
          <w:color w:val="2C2A6E"/>
          <w:spacing w:val="-11"/>
          <w:w w:val="105"/>
          <w:sz w:val="22"/>
        </w:rPr>
        <w:t> </w:t>
      </w:r>
      <w:r>
        <w:rPr>
          <w:rFonts w:ascii="Book Antiqua"/>
          <w:i/>
          <w:color w:val="2C2A6E"/>
          <w:w w:val="105"/>
          <w:sz w:val="22"/>
        </w:rPr>
        <w:t>Cognitive</w:t>
      </w:r>
    </w:p>
    <w:p>
      <w:pPr>
        <w:pStyle w:val="BodyText"/>
        <w:spacing w:line="237" w:lineRule="auto"/>
        <w:ind w:left="263" w:right="794"/>
        <w:rPr>
          <w:b w:val="0"/>
        </w:rPr>
      </w:pPr>
      <w:r>
        <w:rPr>
          <w:rFonts w:ascii="Book Antiqua"/>
          <w:i/>
          <w:color w:val="2C2A6E"/>
          <w:w w:val="95"/>
        </w:rPr>
        <w:t>Disabilities </w:t>
      </w:r>
      <w:r>
        <w:rPr>
          <w:b w:val="0"/>
          <w:color w:val="2C2A6E"/>
          <w:w w:val="95"/>
        </w:rPr>
        <w:t>(CSAT 1998</w:t>
      </w:r>
      <w:r>
        <w:rPr>
          <w:rFonts w:ascii="Book Antiqua"/>
          <w:i/>
          <w:color w:val="2C2A6E"/>
          <w:w w:val="95"/>
        </w:rPr>
        <w:t>e</w:t>
      </w:r>
      <w:r>
        <w:rPr>
          <w:b w:val="0"/>
          <w:color w:val="2C2A6E"/>
          <w:w w:val="95"/>
        </w:rPr>
        <w:t>), provides more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information on accommodating clients with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disabilities.</w:t>
      </w:r>
    </w:p>
    <w:p>
      <w:pPr>
        <w:pStyle w:val="BodyText"/>
        <w:spacing w:before="4"/>
        <w:rPr>
          <w:b w:val="0"/>
          <w:sz w:val="24"/>
        </w:rPr>
      </w:pPr>
    </w:p>
    <w:p>
      <w:pPr>
        <w:pStyle w:val="Heading4"/>
        <w:ind w:left="263"/>
        <w:rPr>
          <w:i/>
        </w:rPr>
      </w:pPr>
      <w:r>
        <w:rPr>
          <w:i/>
          <w:color w:val="2C2A6E"/>
          <w:w w:val="105"/>
        </w:rPr>
        <w:t>The</w:t>
      </w:r>
      <w:r>
        <w:rPr>
          <w:i/>
          <w:color w:val="2C2A6E"/>
          <w:spacing w:val="35"/>
          <w:w w:val="105"/>
        </w:rPr>
        <w:t> </w:t>
      </w:r>
      <w:r>
        <w:rPr>
          <w:i/>
          <w:color w:val="2C2A6E"/>
          <w:w w:val="105"/>
        </w:rPr>
        <w:t>therapeutic</w:t>
      </w:r>
      <w:r>
        <w:rPr>
          <w:i/>
          <w:color w:val="2C2A6E"/>
          <w:spacing w:val="35"/>
          <w:w w:val="105"/>
        </w:rPr>
        <w:t> </w:t>
      </w:r>
      <w:r>
        <w:rPr>
          <w:i/>
          <w:color w:val="2C2A6E"/>
          <w:w w:val="105"/>
        </w:rPr>
        <w:t>relationship</w:t>
      </w:r>
    </w:p>
    <w:p>
      <w:pPr>
        <w:spacing w:line="240" w:lineRule="auto" w:before="81"/>
        <w:ind w:left="263" w:right="790" w:firstLine="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Establishing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trusting,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therapeutic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rela-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tionship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essential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during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engagement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process and throughout treatment. TIP 42,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29"/>
          <w:sz w:val="22"/>
        </w:rPr>
        <w:t> </w:t>
      </w:r>
      <w:r>
        <w:rPr>
          <w:rFonts w:ascii="Book Antiqua"/>
          <w:i/>
          <w:color w:val="2C2A6E"/>
          <w:sz w:val="22"/>
        </w:rPr>
        <w:t>Persons</w:t>
      </w:r>
      <w:r>
        <w:rPr>
          <w:rFonts w:ascii="Book Antiqua"/>
          <w:i/>
          <w:color w:val="2C2A6E"/>
          <w:spacing w:val="30"/>
          <w:sz w:val="22"/>
        </w:rPr>
        <w:t> </w:t>
      </w:r>
      <w:r>
        <w:rPr>
          <w:rFonts w:ascii="Book Antiqua"/>
          <w:i/>
          <w:color w:val="2C2A6E"/>
          <w:sz w:val="22"/>
        </w:rPr>
        <w:t>With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Co-Occurring Disorders </w:t>
      </w:r>
      <w:r>
        <w:rPr>
          <w:b w:val="0"/>
          <w:color w:val="2C2A6E"/>
          <w:w w:val="95"/>
          <w:sz w:val="22"/>
        </w:rPr>
        <w:t>(CSAT 2005</w:t>
      </w:r>
      <w:r>
        <w:rPr>
          <w:rFonts w:ascii="Book Antiqua"/>
          <w:i/>
          <w:color w:val="2C2A6E"/>
          <w:w w:val="95"/>
          <w:sz w:val="22"/>
        </w:rPr>
        <w:t>e</w:t>
      </w:r>
      <w:r>
        <w:rPr>
          <w:b w:val="0"/>
          <w:color w:val="2C2A6E"/>
          <w:w w:val="95"/>
          <w:sz w:val="22"/>
        </w:rPr>
        <w:t>), sug-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gests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following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guidelines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developing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 therapeutic relationship with clients with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both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disorders:</w:t>
      </w:r>
    </w:p>
    <w:p>
      <w:pPr>
        <w:pStyle w:val="ListParagraph"/>
        <w:numPr>
          <w:ilvl w:val="0"/>
          <w:numId w:val="4"/>
        </w:numPr>
        <w:tabs>
          <w:tab w:pos="444" w:val="left" w:leader="none"/>
        </w:tabs>
        <w:spacing w:line="240" w:lineRule="auto" w:before="177" w:after="0"/>
        <w:ind w:left="443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Maintain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belief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possible.</w:t>
      </w:r>
    </w:p>
    <w:p>
      <w:pPr>
        <w:pStyle w:val="ListParagraph"/>
        <w:numPr>
          <w:ilvl w:val="0"/>
          <w:numId w:val="4"/>
        </w:numPr>
        <w:tabs>
          <w:tab w:pos="444" w:val="left" w:leader="none"/>
        </w:tabs>
        <w:spacing w:line="240" w:lineRule="auto" w:before="1" w:after="0"/>
        <w:ind w:left="443" w:right="0" w:hanging="181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Manage</w:t>
      </w:r>
      <w:r>
        <w:rPr>
          <w:b w:val="0"/>
          <w:color w:val="2C2A6E"/>
          <w:spacing w:val="5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countertransference.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25"/>
          <w:pgSz w:w="12240" w:h="15840"/>
          <w:pgMar w:footer="526" w:header="0" w:top="1380" w:bottom="720" w:left="620" w:right="600"/>
          <w:cols w:num="2" w:equalWidth="0">
            <w:col w:w="5701" w:space="40"/>
            <w:col w:w="5279"/>
          </w:cols>
        </w:sectPr>
      </w:pP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74" w:after="0"/>
        <w:ind w:left="840" w:right="0" w:hanging="181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Monitor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psychiatric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symptoms.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1" w:after="0"/>
        <w:ind w:left="840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Provide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additional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structure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2" w:after="0"/>
        <w:ind w:left="840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supportive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empathic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counseling.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2" w:after="0"/>
        <w:ind w:left="840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culturally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appropriate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methods.</w:t>
      </w:r>
    </w:p>
    <w:p>
      <w:pPr>
        <w:pStyle w:val="BodyText"/>
        <w:spacing w:before="182"/>
        <w:ind w:left="659" w:right="132"/>
        <w:rPr>
          <w:b w:val="0"/>
        </w:rPr>
      </w:pPr>
      <w:r>
        <w:rPr>
          <w:b w:val="0"/>
          <w:color w:val="2C2A6E"/>
          <w:w w:val="90"/>
        </w:rPr>
        <w:t>The clinician’s ease in establishing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maintaining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alliance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affect-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ed by comfort with the client. IOT 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clinicians may find working with some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illnesses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unsettling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or feel threatened by them and may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difficulty forming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alliance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them. Consultation with a supervisor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important,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experience,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training,</w:t>
      </w:r>
    </w:p>
    <w:p>
      <w:pPr>
        <w:pStyle w:val="BodyText"/>
        <w:spacing w:before="15"/>
        <w:ind w:left="659" w:right="-1"/>
        <w:rPr>
          <w:b w:val="0"/>
        </w:rPr>
      </w:pPr>
      <w:r>
        <w:rPr>
          <w:b w:val="0"/>
          <w:color w:val="2C2A6E"/>
          <w:spacing w:val="-1"/>
          <w:w w:val="90"/>
        </w:rPr>
        <w:t>supervision,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mentoring,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problem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be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overcome.</w:t>
      </w:r>
    </w:p>
    <w:p>
      <w:pPr>
        <w:pStyle w:val="BodyText"/>
        <w:spacing w:before="184"/>
        <w:ind w:left="659" w:right="112"/>
        <w:jc w:val="both"/>
        <w:rPr>
          <w:b w:val="0"/>
        </w:rPr>
      </w:pPr>
      <w:r>
        <w:rPr>
          <w:b w:val="0"/>
          <w:color w:val="2C2A6E"/>
          <w:w w:val="90"/>
        </w:rPr>
        <w:t>Confrontational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approaches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ineffec-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tive for clients with co-occurring 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because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unable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</w:p>
    <w:p>
      <w:pPr>
        <w:pStyle w:val="BodyText"/>
        <w:spacing w:before="5"/>
        <w:ind w:left="3099" w:right="220"/>
        <w:rPr>
          <w:b w:val="0"/>
        </w:rPr>
      </w:pPr>
      <w:r>
        <w:rPr/>
        <w:pict>
          <v:shape style="position:absolute;margin-left:36pt;margin-top:7.56289pt;width:144pt;height:153pt;mso-position-horizontal-relative:page;mso-position-vertical-relative:paragraph;z-index:15734784" type="#_x0000_t202" id="docshape68" filled="true" fillcolor="#dddae5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0"/>
                    <w:ind w:left="371" w:right="375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Group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treatment...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 is used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widely and</w:t>
                  </w:r>
                  <w:r>
                    <w:rPr>
                      <w:b w:val="0"/>
                      <w:color w:val="2C2A6E"/>
                      <w:spacing w:val="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effectively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with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clients with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co-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occurring</w:t>
                  </w:r>
                  <w:r>
                    <w:rPr>
                      <w:b w:val="0"/>
                      <w:color w:val="2C2A6E"/>
                      <w:spacing w:val="-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disorders.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85"/>
        </w:rPr>
        <w:t>tolerate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stress-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ful interpersonal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challenges.</w:t>
      </w:r>
      <w:r>
        <w:rPr>
          <w:b w:val="0"/>
          <w:color w:val="2C2A6E"/>
          <w:spacing w:val="50"/>
          <w:w w:val="85"/>
        </w:rPr>
        <w:t> </w:t>
      </w:r>
      <w:r>
        <w:rPr>
          <w:b w:val="0"/>
          <w:color w:val="2C2A6E"/>
          <w:w w:val="85"/>
        </w:rPr>
        <w:t>When</w:t>
      </w:r>
    </w:p>
    <w:p>
      <w:pPr>
        <w:pStyle w:val="BodyText"/>
        <w:spacing w:before="5"/>
        <w:ind w:left="3099" w:right="85"/>
        <w:rPr>
          <w:b w:val="0"/>
        </w:rPr>
      </w:pPr>
      <w:r>
        <w:rPr>
          <w:b w:val="0"/>
          <w:color w:val="2C2A6E"/>
          <w:w w:val="85"/>
        </w:rPr>
        <w:t>counseling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disor-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ders,</w:t>
      </w:r>
      <w:r>
        <w:rPr>
          <w:b w:val="0"/>
          <w:color w:val="2C2A6E"/>
          <w:spacing w:val="15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15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15"/>
          <w:w w:val="90"/>
        </w:rPr>
        <w:t> </w:t>
      </w:r>
      <w:r>
        <w:rPr>
          <w:b w:val="0"/>
          <w:color w:val="2C2A6E"/>
          <w:w w:val="90"/>
        </w:rPr>
        <w:t>helpful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if the counselor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empathic and firm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same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time.</w:t>
      </w:r>
    </w:p>
    <w:p>
      <w:pPr>
        <w:pStyle w:val="BodyText"/>
        <w:spacing w:before="13"/>
        <w:ind w:left="3099" w:right="44"/>
        <w:jc w:val="both"/>
        <w:rPr>
          <w:b w:val="0"/>
        </w:rPr>
      </w:pPr>
      <w:r>
        <w:rPr>
          <w:b w:val="0"/>
          <w:color w:val="2C2A6E"/>
          <w:w w:val="85"/>
        </w:rPr>
        <w:t>By setting limits 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negative </w:t>
      </w:r>
      <w:r>
        <w:rPr>
          <w:b w:val="0"/>
          <w:color w:val="2C2A6E"/>
          <w:spacing w:val="-1"/>
          <w:w w:val="90"/>
        </w:rPr>
        <w:t>behaviors,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counselors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pro-</w:t>
      </w:r>
    </w:p>
    <w:p>
      <w:pPr>
        <w:pStyle w:val="BodyText"/>
        <w:spacing w:before="5"/>
        <w:ind w:left="659" w:right="-1"/>
        <w:rPr>
          <w:b w:val="0"/>
        </w:rPr>
      </w:pPr>
      <w:r>
        <w:rPr>
          <w:b w:val="0"/>
          <w:color w:val="2C2A6E"/>
          <w:w w:val="85"/>
        </w:rPr>
        <w:t>vide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structure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Another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assertive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intervention involves counselors’ supplying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feedback that consists of a straightforward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factual presentation of the client’s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conflicting thoughts or problem behavior.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Provided in a caring manner, such feedback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both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“confrontive”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caring.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ability to do this well is often critical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maintaining the therapeutic alliance with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ders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(see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chapter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5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TIP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42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[CSAT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2005</w:t>
      </w:r>
      <w:r>
        <w:rPr>
          <w:rFonts w:ascii="Book Antiqua" w:hAnsi="Book Antiqua"/>
          <w:i/>
          <w:color w:val="2C2A6E"/>
          <w:w w:val="90"/>
        </w:rPr>
        <w:t>e</w:t>
      </w:r>
      <w:r>
        <w:rPr>
          <w:b w:val="0"/>
          <w:color w:val="2C2A6E"/>
          <w:w w:val="90"/>
        </w:rPr>
        <w:t>]).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TIP</w:t>
      </w:r>
      <w:r>
        <w:rPr>
          <w:b w:val="0"/>
          <w:color w:val="2C2A6E"/>
          <w:spacing w:val="9"/>
        </w:rPr>
        <w:t> </w:t>
      </w:r>
      <w:r>
        <w:rPr>
          <w:b w:val="0"/>
          <w:color w:val="2C2A6E"/>
        </w:rPr>
        <w:t>35,</w:t>
      </w:r>
      <w:r>
        <w:rPr>
          <w:b w:val="0"/>
          <w:color w:val="2C2A6E"/>
          <w:spacing w:val="10"/>
        </w:rPr>
        <w:t> </w:t>
      </w:r>
      <w:r>
        <w:rPr>
          <w:rFonts w:ascii="Book Antiqua" w:hAnsi="Book Antiqua"/>
          <w:i/>
          <w:color w:val="2C2A6E"/>
        </w:rPr>
        <w:t>Enhancing</w:t>
      </w:r>
      <w:r>
        <w:rPr>
          <w:rFonts w:ascii="Book Antiqua" w:hAnsi="Book Antiqua"/>
          <w:i/>
          <w:color w:val="2C2A6E"/>
          <w:spacing w:val="24"/>
        </w:rPr>
        <w:t> </w:t>
      </w:r>
      <w:r>
        <w:rPr>
          <w:rFonts w:ascii="Book Antiqua" w:hAnsi="Book Antiqua"/>
          <w:i/>
          <w:color w:val="2C2A6E"/>
        </w:rPr>
        <w:t>Motivation</w:t>
      </w:r>
      <w:r>
        <w:rPr>
          <w:rFonts w:ascii="Book Antiqua" w:hAnsi="Book Antiqua"/>
          <w:i/>
          <w:color w:val="2C2A6E"/>
          <w:spacing w:val="25"/>
        </w:rPr>
        <w:t> </w:t>
      </w:r>
      <w:r>
        <w:rPr>
          <w:rFonts w:ascii="Book Antiqua" w:hAnsi="Book Antiqua"/>
          <w:i/>
          <w:color w:val="2C2A6E"/>
        </w:rPr>
        <w:t>for</w:t>
      </w:r>
      <w:r>
        <w:rPr>
          <w:rFonts w:ascii="Book Antiqua" w:hAnsi="Book Antiqua"/>
          <w:i/>
          <w:color w:val="2C2A6E"/>
          <w:spacing w:val="24"/>
        </w:rPr>
        <w:t> </w:t>
      </w:r>
      <w:r>
        <w:rPr>
          <w:rFonts w:ascii="Book Antiqua" w:hAnsi="Book Antiqua"/>
          <w:i/>
          <w:color w:val="2C2A6E"/>
        </w:rPr>
        <w:t>Change</w:t>
      </w:r>
      <w:r>
        <w:rPr>
          <w:rFonts w:ascii="Book Antiqua" w:hAnsi="Book Antiqua"/>
          <w:i/>
          <w:color w:val="2C2A6E"/>
          <w:spacing w:val="25"/>
        </w:rPr>
        <w:t> </w:t>
      </w:r>
      <w:r>
        <w:rPr>
          <w:rFonts w:ascii="Book Antiqua" w:hAnsi="Book Antiqua"/>
          <w:i/>
          <w:color w:val="2C2A6E"/>
        </w:rPr>
        <w:t>in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Substance Abuse Treatment </w:t>
      </w:r>
      <w:r>
        <w:rPr>
          <w:b w:val="0"/>
          <w:color w:val="2C2A6E"/>
        </w:rPr>
        <w:t>(CSAT 1999</w:t>
      </w:r>
      <w:r>
        <w:rPr>
          <w:rFonts w:ascii="Book Antiqua" w:hAnsi="Book Antiqua"/>
          <w:i/>
          <w:color w:val="2C2A6E"/>
        </w:rPr>
        <w:t>c</w:t>
      </w:r>
      <w:r>
        <w:rPr>
          <w:b w:val="0"/>
          <w:color w:val="2C2A6E"/>
        </w:rPr>
        <w:t>, p.</w:t>
      </w:r>
      <w:r>
        <w:rPr>
          <w:b w:val="0"/>
          <w:color w:val="2C2A6E"/>
          <w:spacing w:val="-68"/>
        </w:rPr>
        <w:t> </w:t>
      </w:r>
      <w:r>
        <w:rPr>
          <w:b w:val="0"/>
          <w:color w:val="2C2A6E"/>
          <w:w w:val="95"/>
        </w:rPr>
        <w:t>41),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provides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more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information.</w:t>
      </w:r>
    </w:p>
    <w:p>
      <w:pPr>
        <w:pStyle w:val="BodyText"/>
        <w:spacing w:before="172"/>
        <w:ind w:left="659" w:right="132"/>
        <w:rPr>
          <w:b w:val="0"/>
        </w:rPr>
      </w:pP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dis-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orders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become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demoralized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73"/>
        <w:ind w:left="253" w:right="1447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despairing because of the complexity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having two disorders and the slow pace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improvement in symptoms and functioning.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Inspiring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hope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necessary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task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program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clinician.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suggestions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include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189" w:after="0"/>
        <w:ind w:left="433" w:right="1918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Demonstrating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understanding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acceptance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3" w:right="151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Helping the client clarify the nature of his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her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difficulties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3" w:after="0"/>
        <w:ind w:left="433" w:right="1461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Communicating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clini-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cian will help the client help himself 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herself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5" w:after="0"/>
        <w:ind w:left="433" w:right="1647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Expressing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empathy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willingness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listen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to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client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3" w:right="1928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Assisting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solving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external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problems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immediately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3" w:after="0"/>
        <w:ind w:left="433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Fostering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hope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positive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change</w:t>
      </w:r>
    </w:p>
    <w:p>
      <w:pPr>
        <w:pStyle w:val="BodyText"/>
        <w:spacing w:before="4"/>
        <w:rPr>
          <w:b w:val="0"/>
          <w:sz w:val="25"/>
        </w:rPr>
      </w:pPr>
    </w:p>
    <w:p>
      <w:pPr>
        <w:pStyle w:val="Heading4"/>
        <w:ind w:left="253"/>
        <w:rPr>
          <w:i/>
        </w:rPr>
      </w:pPr>
      <w:r>
        <w:rPr>
          <w:i/>
          <w:color w:val="2C2A6E"/>
          <w:w w:val="110"/>
        </w:rPr>
        <w:t>Group</w:t>
      </w:r>
      <w:r>
        <w:rPr>
          <w:i/>
          <w:color w:val="2C2A6E"/>
          <w:spacing w:val="-9"/>
          <w:w w:val="110"/>
        </w:rPr>
        <w:t> </w:t>
      </w:r>
      <w:r>
        <w:rPr>
          <w:i/>
          <w:color w:val="2C2A6E"/>
          <w:w w:val="110"/>
        </w:rPr>
        <w:t>treatment</w:t>
      </w:r>
    </w:p>
    <w:p>
      <w:pPr>
        <w:pStyle w:val="BodyText"/>
        <w:spacing w:before="81"/>
        <w:ind w:left="253" w:right="1593"/>
        <w:rPr>
          <w:b w:val="0"/>
        </w:rPr>
      </w:pPr>
      <w:r>
        <w:rPr>
          <w:b w:val="0"/>
          <w:color w:val="2C2A6E"/>
          <w:w w:val="90"/>
        </w:rPr>
        <w:t>Group treatment, a mainstay of IOT,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used widely and effectively with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(Weiss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2000),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including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schizophrenia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(Addington and el-Guebaly 1998). Several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approaches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used: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12-Step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based,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educational, supportive, and social skills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improvement. These group interventions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demonstrated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success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increasing</w:t>
      </w:r>
    </w:p>
    <w:p>
      <w:pPr>
        <w:pStyle w:val="BodyText"/>
        <w:spacing w:line="237" w:lineRule="auto" w:before="18"/>
        <w:ind w:left="253" w:right="1525"/>
        <w:rPr>
          <w:b w:val="0"/>
        </w:rPr>
      </w:pP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engagement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abstinence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and decreasing the need for hospitaliza-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 (Drake et al. 1998</w:t>
      </w:r>
      <w:r>
        <w:rPr>
          <w:rFonts w:ascii="Book Antiqua"/>
          <w:i/>
          <w:color w:val="2C2A6E"/>
          <w:w w:val="90"/>
        </w:rPr>
        <w:t>a</w:t>
      </w:r>
      <w:r>
        <w:rPr>
          <w:b w:val="0"/>
          <w:color w:val="2C2A6E"/>
          <w:w w:val="90"/>
        </w:rPr>
        <w:t>). Some examples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groups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follow: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37" w:lineRule="auto" w:before="187" w:after="0"/>
        <w:ind w:left="433" w:right="1482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Psychoeducational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groups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increase cli-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ents’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awareness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both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problems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safe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positive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environment.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3" w:after="0"/>
        <w:ind w:left="433" w:right="1475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Psychiatric</w:t>
      </w:r>
      <w:r>
        <w:rPr>
          <w:rFonts w:ascii="Book Antiqua" w:hAnsi="Book Antiqua"/>
          <w:b/>
          <w:color w:val="2C2A6E"/>
          <w:spacing w:val="1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disorders</w:t>
      </w:r>
      <w:r>
        <w:rPr>
          <w:rFonts w:ascii="Book Antiqua" w:hAnsi="Book Antiqua"/>
          <w:b/>
          <w:color w:val="2C2A6E"/>
          <w:spacing w:val="1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groups</w:t>
      </w:r>
      <w:r>
        <w:rPr>
          <w:rFonts w:ascii="Book Antiqua" w:hAnsi="Book Antiqua"/>
          <w:b/>
          <w:color w:val="2C2A6E"/>
          <w:spacing w:val="1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present</w:t>
      </w:r>
      <w:r>
        <w:rPr>
          <w:b w:val="0"/>
          <w:color w:val="2C2A6E"/>
          <w:spacing w:val="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top-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ics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signs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symptoms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mental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disorders, use of medications, and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effects of mental disorders on substance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use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problems.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1" w:after="0"/>
        <w:ind w:left="433" w:right="149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pacing w:val="-1"/>
          <w:sz w:val="22"/>
        </w:rPr>
        <w:t>Medication</w:t>
      </w:r>
      <w:r>
        <w:rPr>
          <w:rFonts w:ascii="Book Antiqua" w:hAnsi="Book Antiqua"/>
          <w:b/>
          <w:color w:val="2C2A6E"/>
          <w:spacing w:val="-1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management</w:t>
      </w:r>
      <w:r>
        <w:rPr>
          <w:rFonts w:ascii="Book Antiqua" w:hAnsi="Book Antiqua"/>
          <w:b/>
          <w:color w:val="2C2A6E"/>
          <w:spacing w:val="-1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groups</w:t>
      </w:r>
      <w:r>
        <w:rPr>
          <w:rFonts w:ascii="Book Antiqua" w:hAnsi="Book Antiqua"/>
          <w:b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provide</w:t>
      </w:r>
      <w:r>
        <w:rPr>
          <w:b w:val="0"/>
          <w:color w:val="2C2A6E"/>
          <w:spacing w:val="-67"/>
          <w:sz w:val="22"/>
        </w:rPr>
        <w:t> </w:t>
      </w:r>
      <w:r>
        <w:rPr>
          <w:b w:val="0"/>
          <w:color w:val="2C2A6E"/>
          <w:w w:val="90"/>
          <w:sz w:val="22"/>
        </w:rPr>
        <w:t>a forum for clients to learn about medi-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cation and its side effects and help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solutions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compliance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problems.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35" w:lineRule="auto" w:before="6" w:after="0"/>
        <w:ind w:left="433" w:right="1938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pacing w:val="-1"/>
          <w:sz w:val="22"/>
        </w:rPr>
        <w:t>Social</w:t>
      </w:r>
      <w:r>
        <w:rPr>
          <w:rFonts w:ascii="Book Antiqua" w:hAnsi="Book Antiqua"/>
          <w:b/>
          <w:color w:val="2C2A6E"/>
          <w:spacing w:val="-12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skills</w:t>
      </w:r>
      <w:r>
        <w:rPr>
          <w:rFonts w:ascii="Book Antiqua" w:hAnsi="Book Antiqua"/>
          <w:b/>
          <w:color w:val="2C2A6E"/>
          <w:spacing w:val="-12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training</w:t>
      </w:r>
      <w:r>
        <w:rPr>
          <w:rFonts w:ascii="Book Antiqua" w:hAnsi="Book Antiqua"/>
          <w:b/>
          <w:color w:val="2C2A6E"/>
          <w:spacing w:val="-1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groups</w:t>
      </w:r>
      <w:r>
        <w:rPr>
          <w:rFonts w:ascii="Book Antiqua" w:hAnsi="Book Antiqua"/>
          <w:b/>
          <w:color w:val="2C2A6E"/>
          <w:spacing w:val="-11"/>
          <w:sz w:val="22"/>
        </w:rPr>
        <w:t> </w:t>
      </w:r>
      <w:r>
        <w:rPr>
          <w:b w:val="0"/>
          <w:color w:val="2C2A6E"/>
          <w:sz w:val="22"/>
        </w:rPr>
        <w:t>provide</w:t>
      </w:r>
      <w:r>
        <w:rPr>
          <w:b w:val="0"/>
          <w:color w:val="2C2A6E"/>
          <w:spacing w:val="-68"/>
          <w:sz w:val="22"/>
        </w:rPr>
        <w:t> </w:t>
      </w:r>
      <w:r>
        <w:rPr>
          <w:b w:val="0"/>
          <w:color w:val="2C2A6E"/>
          <w:w w:val="90"/>
          <w:sz w:val="22"/>
        </w:rPr>
        <w:t>opportunities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learn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how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handle</w:t>
      </w:r>
    </w:p>
    <w:p>
      <w:pPr>
        <w:spacing w:after="0" w:line="235" w:lineRule="auto"/>
        <w:jc w:val="left"/>
        <w:rPr>
          <w:sz w:val="22"/>
        </w:rPr>
        <w:sectPr>
          <w:footerReference w:type="default" r:id="rId26"/>
          <w:pgSz w:w="12240" w:h="15840"/>
          <w:pgMar w:footer="526" w:header="0" w:top="1380" w:bottom="720" w:left="620" w:right="600"/>
          <w:cols w:num="2" w:equalWidth="0">
            <w:col w:w="4991" w:space="40"/>
            <w:col w:w="5989"/>
          </w:cols>
        </w:sectPr>
      </w:pPr>
    </w:p>
    <w:p>
      <w:pPr>
        <w:pStyle w:val="BodyText"/>
        <w:spacing w:before="134"/>
        <w:ind w:left="1560" w:right="46"/>
        <w:rPr>
          <w:b w:val="0"/>
        </w:rPr>
      </w:pPr>
      <w:r>
        <w:rPr>
          <w:b w:val="0"/>
          <w:color w:val="2C2A6E"/>
          <w:w w:val="85"/>
        </w:rPr>
        <w:t>common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situations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teaching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ents to solicit support, develop drug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refusal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skills,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develop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effective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cope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pressures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discon-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tinue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prescribed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medica-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tion. Group participants role play situa-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tions and practice appropriate responses.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Reinforcing the difference between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stances of abuse and treatment medica-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tions is another simple but important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activity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these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groups.</w:t>
      </w:r>
    </w:p>
    <w:p>
      <w:pPr>
        <w:pStyle w:val="ListParagraph"/>
        <w:numPr>
          <w:ilvl w:val="1"/>
          <w:numId w:val="5"/>
        </w:numPr>
        <w:tabs>
          <w:tab w:pos="1560" w:val="left" w:leader="none"/>
        </w:tabs>
        <w:spacing w:line="240" w:lineRule="auto" w:before="19" w:after="0"/>
        <w:ind w:left="1560" w:right="14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Onsite</w:t>
      </w:r>
      <w:r>
        <w:rPr>
          <w:rFonts w:ascii="Book Antiqua" w:hAnsi="Book Antiqua"/>
          <w:b/>
          <w:color w:val="2C2A6E"/>
          <w:spacing w:val="1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support</w:t>
      </w:r>
      <w:r>
        <w:rPr>
          <w:rFonts w:ascii="Book Antiqua" w:hAnsi="Book Antiqua"/>
          <w:b/>
          <w:color w:val="2C2A6E"/>
          <w:spacing w:val="1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groups</w:t>
      </w:r>
      <w:r>
        <w:rPr>
          <w:rFonts w:ascii="Book Antiqua" w:hAnsi="Book Antiqua"/>
          <w:b/>
          <w:color w:val="2C2A6E"/>
          <w:spacing w:val="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are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led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by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an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IOT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staff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facilitator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arena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discussing problems and practicing new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coping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skills.</w:t>
      </w:r>
    </w:p>
    <w:p>
      <w:pPr>
        <w:pStyle w:val="BodyText"/>
        <w:spacing w:before="179"/>
        <w:ind w:left="1380"/>
        <w:rPr>
          <w:b w:val="0"/>
        </w:rPr>
      </w:pPr>
      <w:r>
        <w:rPr>
          <w:b w:val="0"/>
          <w:color w:val="2C2A6E"/>
          <w:w w:val="90"/>
        </w:rPr>
        <w:t>Group treatment may need to be modified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augmented with individual counseling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sessions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disorders.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clients’ ability to participate in counseling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depends on their level of functioning, stabil-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symptoms,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response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medication,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status.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cannot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toler-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ate the emotional intensity of interpersonal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interactions in group sessions or may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difficulty focusing or participating. Many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serious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illness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(schizo-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phrenia, schizoid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paranoid personality)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 difficulty participating in groups but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 be incorporated gradually into a group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setting at their own pace. Clients with 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severe psychiatric disorders may have little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problem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participating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sessions.</w:t>
      </w:r>
    </w:p>
    <w:p>
      <w:pPr>
        <w:pStyle w:val="BodyText"/>
        <w:spacing w:before="30"/>
        <w:ind w:left="1380" w:right="46"/>
        <w:rPr>
          <w:b w:val="0"/>
        </w:rPr>
      </w:pP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suggestions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working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include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184" w:after="0"/>
        <w:ind w:left="1560" w:right="43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Orally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communicate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brief,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simple,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concrete,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repetitive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manner.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3" w:after="0"/>
        <w:ind w:left="1560" w:right="20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Affirm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accomplishments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instead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using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disapproval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or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sanctions.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4" w:after="0"/>
        <w:ind w:left="1560" w:right="44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Address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negative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rapidly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positive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manner.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3" w:after="0"/>
        <w:ind w:left="1560" w:right="57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Be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sensitive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responsive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client.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4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Shorten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sessions.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1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Organize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smaller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groups.</w:t>
      </w:r>
    </w:p>
    <w:p>
      <w:pPr>
        <w:pStyle w:val="ListParagraph"/>
        <w:numPr>
          <w:ilvl w:val="0"/>
          <w:numId w:val="6"/>
        </w:numPr>
        <w:tabs>
          <w:tab w:pos="1560" w:val="left" w:leader="none"/>
        </w:tabs>
        <w:spacing w:line="240" w:lineRule="auto" w:before="2" w:after="0"/>
        <w:ind w:left="1560" w:right="267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focused,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but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gentle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directional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techniques.</w:t>
      </w:r>
    </w:p>
    <w:p>
      <w:pPr>
        <w:pStyle w:val="Heading4"/>
        <w:spacing w:line="252" w:lineRule="auto" w:before="87"/>
        <w:ind w:left="261" w:right="889"/>
      </w:pPr>
      <w:r>
        <w:rPr>
          <w:b w:val="0"/>
          <w:i w:val="0"/>
        </w:rPr>
        <w:br w:type="column"/>
      </w:r>
      <w:r>
        <w:rPr>
          <w:i/>
          <w:color w:val="2C2A6E"/>
          <w:w w:val="110"/>
        </w:rPr>
        <w:t>Mutual-help</w:t>
      </w:r>
      <w:r>
        <w:rPr>
          <w:i/>
          <w:color w:val="2C2A6E"/>
          <w:spacing w:val="14"/>
          <w:w w:val="110"/>
        </w:rPr>
        <w:t> </w:t>
      </w:r>
      <w:r>
        <w:rPr>
          <w:i/>
          <w:color w:val="2C2A6E"/>
          <w:w w:val="110"/>
        </w:rPr>
        <w:t>groups</w:t>
      </w:r>
      <w:r>
        <w:rPr>
          <w:i/>
          <w:color w:val="2C2A6E"/>
          <w:spacing w:val="14"/>
          <w:w w:val="110"/>
        </w:rPr>
        <w:t> </w:t>
      </w:r>
      <w:r>
        <w:rPr>
          <w:i/>
          <w:color w:val="2C2A6E"/>
          <w:w w:val="110"/>
        </w:rPr>
        <w:t>in</w:t>
      </w:r>
      <w:r>
        <w:rPr>
          <w:i/>
          <w:color w:val="2C2A6E"/>
          <w:spacing w:val="14"/>
          <w:w w:val="110"/>
        </w:rPr>
        <w:t> </w:t>
      </w:r>
      <w:r>
        <w:rPr>
          <w:i/>
          <w:color w:val="2C2A6E"/>
          <w:w w:val="110"/>
        </w:rPr>
        <w:t>the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community</w:t>
      </w:r>
    </w:p>
    <w:p>
      <w:pPr>
        <w:pStyle w:val="BodyText"/>
        <w:spacing w:before="63"/>
        <w:ind w:left="261" w:right="889"/>
        <w:rPr>
          <w:b w:val="0"/>
        </w:rPr>
      </w:pP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consensus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panel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encourages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50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“double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trouble”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mutual-help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psychi-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atric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disorders.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all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attendees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disorder,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they</w:t>
      </w:r>
    </w:p>
    <w:p>
      <w:pPr>
        <w:pStyle w:val="BodyText"/>
        <w:spacing w:before="9"/>
        <w:ind w:left="261" w:right="757"/>
        <w:rPr>
          <w:b w:val="0"/>
        </w:rPr>
      </w:pP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likely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subject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misunder-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standing and conflicting messages 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symptoms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psycho-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tropic medications that sometimes occur 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traditional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12-Step-oriented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(Magura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et al. 2003). These groups do not provide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clinical or counseling interventions; mem-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bers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another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achieve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maintain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recovery and be responsible for their per-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sonal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recovery.</w:t>
      </w:r>
    </w:p>
    <w:p>
      <w:pPr>
        <w:pStyle w:val="BodyText"/>
        <w:spacing w:before="198"/>
        <w:ind w:left="261" w:right="885"/>
        <w:rPr>
          <w:b w:val="0"/>
        </w:rPr>
      </w:pPr>
      <w:r>
        <w:rPr>
          <w:b w:val="0"/>
          <w:color w:val="2C2A6E"/>
          <w:w w:val="90"/>
        </w:rPr>
        <w:t>Various dual recovery organizations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established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usually are based on the AA model but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adapted for people with both disorders,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including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40" w:lineRule="auto" w:before="188" w:after="0"/>
        <w:ind w:left="441" w:right="1509" w:hanging="180"/>
        <w:jc w:val="left"/>
        <w:rPr>
          <w:b w:val="0"/>
          <w:sz w:val="22"/>
        </w:rPr>
      </w:pPr>
      <w:r>
        <w:rPr>
          <w:b w:val="0"/>
          <w:color w:val="2C2A6E"/>
          <w:w w:val="95"/>
          <w:sz w:val="22"/>
        </w:rPr>
        <w:t>Double Trouble in Recovery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(www.doubletroubleinrecovery.org)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40" w:lineRule="auto" w:before="4" w:after="0"/>
        <w:ind w:left="441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Dual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Disorders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Anonymous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40" w:lineRule="auto" w:before="1" w:after="0"/>
        <w:ind w:left="441" w:right="2246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Dual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Recovery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Anonymous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(www.draonline.org)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40" w:lineRule="auto" w:before="4" w:after="0"/>
        <w:ind w:left="441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Dual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Diagnosis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Anonymous</w:t>
      </w:r>
    </w:p>
    <w:p>
      <w:pPr>
        <w:pStyle w:val="BodyText"/>
        <w:spacing w:before="182"/>
        <w:ind w:left="261" w:right="699"/>
        <w:rPr>
          <w:b w:val="0"/>
        </w:rPr>
      </w:pPr>
      <w:r>
        <w:rPr>
          <w:b w:val="0"/>
          <w:color w:val="2C2A6E"/>
          <w:w w:val="90"/>
        </w:rPr>
        <w:t>The research on traditional 12-Step groups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 not definitive, but attendance at such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groups may be beneficial for some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(Kelly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et al. 2003). However, clients with severe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mental disorders may have difficulty attend-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ing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(Jordan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2002).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people with co-occurring disorders attend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both dual disorder and traditional mutual-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help groups (Laudet et al. 2000</w:t>
      </w:r>
      <w:r>
        <w:rPr>
          <w:rFonts w:asci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). In one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study, most AA respondents had positive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attitudes toward people with co-occurring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disorders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93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percent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indicated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such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individuals should continue taking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psychotropic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medications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(Meissen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al.</w:t>
      </w:r>
    </w:p>
    <w:p>
      <w:pPr>
        <w:spacing w:line="235" w:lineRule="auto" w:before="19"/>
        <w:ind w:left="261" w:right="817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1999). AA has published </w:t>
      </w:r>
      <w:r>
        <w:rPr>
          <w:rFonts w:ascii="Book Antiqua" w:hAnsi="Book Antiqua"/>
          <w:i/>
          <w:color w:val="2C2A6E"/>
          <w:w w:val="90"/>
          <w:sz w:val="22"/>
        </w:rPr>
        <w:t>The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A.A.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Member—</w:t>
      </w:r>
      <w:r>
        <w:rPr>
          <w:rFonts w:ascii="Book Antiqua" w:hAnsi="Book Antiqua"/>
          <w:i/>
          <w:color w:val="2C2A6E"/>
          <w:spacing w:val="-47"/>
          <w:w w:val="9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Medications</w:t>
      </w:r>
      <w:r>
        <w:rPr>
          <w:rFonts w:ascii="Book Antiqua" w:hAnsi="Book Antiqua"/>
          <w:i/>
          <w:color w:val="2C2A6E"/>
          <w:spacing w:val="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Other</w:t>
      </w:r>
      <w:r>
        <w:rPr>
          <w:rFonts w:ascii="Book Antiqua" w:hAnsi="Book Antiqua"/>
          <w:i/>
          <w:color w:val="2C2A6E"/>
          <w:spacing w:val="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Drugs</w:t>
      </w:r>
      <w:r>
        <w:rPr>
          <w:rFonts w:ascii="Book Antiqua" w:hAnsi="Book Antiqua"/>
          <w:i/>
          <w:color w:val="2C2A6E"/>
          <w:spacing w:val="3"/>
          <w:sz w:val="22"/>
        </w:rPr>
        <w:t> </w:t>
      </w:r>
      <w:r>
        <w:rPr>
          <w:b w:val="0"/>
          <w:color w:val="2C2A6E"/>
          <w:sz w:val="22"/>
        </w:rPr>
        <w:t>(Alcoholics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Anonymous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World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1991),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helpful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booklet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discusses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members’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</w:p>
    <w:p>
      <w:pPr>
        <w:spacing w:after="0" w:line="235" w:lineRule="auto"/>
        <w:jc w:val="left"/>
        <w:rPr>
          <w:sz w:val="22"/>
        </w:rPr>
        <w:sectPr>
          <w:footerReference w:type="default" r:id="rId27"/>
          <w:pgSz w:w="12240" w:h="15840"/>
          <w:pgMar w:footer="526" w:header="0" w:top="1320" w:bottom="720" w:left="620" w:right="600"/>
          <w:cols w:num="2" w:equalWidth="0">
            <w:col w:w="5704" w:space="40"/>
            <w:col w:w="5276"/>
          </w:cols>
        </w:sectPr>
      </w:pPr>
    </w:p>
    <w:p>
      <w:pPr>
        <w:pStyle w:val="BodyText"/>
        <w:spacing w:before="74"/>
        <w:ind w:left="660" w:right="80"/>
        <w:jc w:val="both"/>
        <w:rPr>
          <w:b w:val="0"/>
        </w:rPr>
      </w:pPr>
      <w:r>
        <w:rPr>
          <w:b w:val="0"/>
          <w:color w:val="2C2A6E"/>
          <w:spacing w:val="-1"/>
          <w:w w:val="90"/>
        </w:rPr>
        <w:t>medications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prescribed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physician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knowledgeable about alcoholism (visit </w:t>
      </w:r>
      <w:hyperlink r:id="rId29">
        <w:r>
          <w:rPr>
            <w:b w:val="0"/>
            <w:color w:val="2C2A6E"/>
            <w:w w:val="90"/>
          </w:rPr>
          <w:t>www.</w:t>
        </w:r>
      </w:hyperlink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alcoholics-anonymous.org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order).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Heading4"/>
        <w:spacing w:before="1"/>
        <w:jc w:val="both"/>
        <w:rPr>
          <w:i/>
        </w:rPr>
      </w:pPr>
      <w:r>
        <w:rPr>
          <w:i/>
          <w:color w:val="2C2A6E"/>
          <w:w w:val="110"/>
        </w:rPr>
        <w:t>Relapse</w:t>
      </w:r>
      <w:r>
        <w:rPr>
          <w:i/>
          <w:color w:val="2C2A6E"/>
          <w:spacing w:val="-6"/>
          <w:w w:val="110"/>
        </w:rPr>
        <w:t> </w:t>
      </w:r>
      <w:r>
        <w:rPr>
          <w:i/>
          <w:color w:val="2C2A6E"/>
          <w:w w:val="110"/>
        </w:rPr>
        <w:t>prevention</w:t>
      </w:r>
    </w:p>
    <w:p>
      <w:pPr>
        <w:pStyle w:val="BodyText"/>
        <w:spacing w:before="81"/>
        <w:ind w:left="660" w:right="-9"/>
        <w:rPr>
          <w:b w:val="0"/>
        </w:rPr>
      </w:pPr>
      <w:r>
        <w:rPr>
          <w:b w:val="0"/>
          <w:color w:val="2C2A6E"/>
          <w:w w:val="90"/>
        </w:rPr>
        <w:t>In addition to learning techniques to prevent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abuse,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occurring psychiatric disorders may benefit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learning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recognize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worsening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psychi-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atric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symptoms,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manage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symptoms,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seek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support from a “buddy” or a mutual-help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85"/>
        </w:rPr>
        <w:t>group.</w:t>
      </w:r>
      <w:r>
        <w:rPr>
          <w:b w:val="0"/>
          <w:color w:val="2C2A6E"/>
          <w:spacing w:val="-10"/>
          <w:w w:val="85"/>
        </w:rPr>
        <w:t> </w:t>
      </w:r>
      <w:r>
        <w:rPr>
          <w:b w:val="0"/>
          <w:color w:val="2C2A6E"/>
          <w:spacing w:val="-1"/>
          <w:w w:val="85"/>
        </w:rPr>
        <w:t>Some</w:t>
      </w:r>
      <w:r>
        <w:rPr>
          <w:b w:val="0"/>
          <w:color w:val="2C2A6E"/>
          <w:spacing w:val="-9"/>
          <w:w w:val="85"/>
        </w:rPr>
        <w:t> </w:t>
      </w:r>
      <w:r>
        <w:rPr>
          <w:b w:val="0"/>
          <w:color w:val="2C2A6E"/>
          <w:spacing w:val="-1"/>
          <w:w w:val="85"/>
        </w:rPr>
        <w:t>providers</w:t>
      </w:r>
      <w:r>
        <w:rPr>
          <w:b w:val="0"/>
          <w:color w:val="2C2A6E"/>
          <w:spacing w:val="-10"/>
          <w:w w:val="85"/>
        </w:rPr>
        <w:t> </w:t>
      </w:r>
      <w:r>
        <w:rPr>
          <w:b w:val="0"/>
          <w:color w:val="2C2A6E"/>
          <w:spacing w:val="-1"/>
          <w:w w:val="85"/>
        </w:rPr>
        <w:t>suggest</w:t>
      </w:r>
      <w:r>
        <w:rPr>
          <w:b w:val="0"/>
          <w:color w:val="2C2A6E"/>
          <w:spacing w:val="-9"/>
          <w:w w:val="85"/>
        </w:rPr>
        <w:t> </w:t>
      </w:r>
      <w:r>
        <w:rPr>
          <w:b w:val="0"/>
          <w:color w:val="2C2A6E"/>
          <w:spacing w:val="-1"/>
          <w:w w:val="85"/>
        </w:rPr>
        <w:t>that</w:t>
      </w:r>
      <w:r>
        <w:rPr>
          <w:b w:val="0"/>
          <w:color w:val="2C2A6E"/>
          <w:spacing w:val="-9"/>
          <w:w w:val="85"/>
        </w:rPr>
        <w:t> </w:t>
      </w:r>
      <w:r>
        <w:rPr>
          <w:b w:val="0"/>
          <w:color w:val="2C2A6E"/>
          <w:spacing w:val="-1"/>
          <w:w w:val="85"/>
        </w:rPr>
        <w:t>clients</w:t>
      </w:r>
      <w:r>
        <w:rPr>
          <w:b w:val="0"/>
          <w:color w:val="2C2A6E"/>
          <w:spacing w:val="-10"/>
          <w:w w:val="85"/>
        </w:rPr>
        <w:t> </w:t>
      </w:r>
      <w:r>
        <w:rPr>
          <w:b w:val="0"/>
          <w:color w:val="2C2A6E"/>
          <w:w w:val="85"/>
        </w:rPr>
        <w:t>keep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“mood logs” to increase their awareness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how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feel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situational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factors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trigger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negative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feelings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symptoms.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techniques include affect or emotion man-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agement, including how to identify, contain,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express feelings appropriately. Several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relapse prevention interventions for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both disorders have been developed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(Evans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Sullivan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2000;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Weiss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2000).</w:t>
      </w:r>
    </w:p>
    <w:p>
      <w:pPr>
        <w:pStyle w:val="BodyText"/>
        <w:spacing w:before="6"/>
        <w:rPr>
          <w:b w:val="0"/>
          <w:sz w:val="27"/>
        </w:rPr>
      </w:pPr>
    </w:p>
    <w:p>
      <w:pPr>
        <w:pStyle w:val="Heading4"/>
        <w:rPr>
          <w:i/>
        </w:rPr>
      </w:pPr>
      <w:r>
        <w:rPr>
          <w:i/>
          <w:color w:val="2C2A6E"/>
          <w:w w:val="110"/>
        </w:rPr>
        <w:t>Other</w:t>
      </w:r>
      <w:r>
        <w:rPr>
          <w:i/>
          <w:color w:val="2C2A6E"/>
          <w:spacing w:val="-1"/>
          <w:w w:val="110"/>
        </w:rPr>
        <w:t> </w:t>
      </w:r>
      <w:r>
        <w:rPr>
          <w:i/>
          <w:color w:val="2C2A6E"/>
          <w:w w:val="110"/>
        </w:rPr>
        <w:t>issues</w:t>
      </w:r>
    </w:p>
    <w:p>
      <w:pPr>
        <w:pStyle w:val="BodyText"/>
        <w:spacing w:before="81"/>
        <w:ind w:left="660" w:right="44"/>
        <w:rPr>
          <w:b w:val="0"/>
        </w:rPr>
      </w:pPr>
      <w:r>
        <w:rPr>
          <w:rFonts w:ascii="Book Antiqua"/>
          <w:b/>
          <w:color w:val="2C2A6E"/>
        </w:rPr>
        <w:t>Family</w:t>
      </w:r>
      <w:r>
        <w:rPr>
          <w:rFonts w:ascii="Book Antiqua"/>
          <w:b/>
          <w:color w:val="2C2A6E"/>
          <w:spacing w:val="4"/>
        </w:rPr>
        <w:t> </w:t>
      </w:r>
      <w:r>
        <w:rPr>
          <w:rFonts w:ascii="Book Antiqua"/>
          <w:b/>
          <w:color w:val="2C2A6E"/>
        </w:rPr>
        <w:t>education</w:t>
      </w:r>
      <w:r>
        <w:rPr>
          <w:rFonts w:ascii="Book Antiqua"/>
          <w:b/>
          <w:color w:val="2C2A6E"/>
          <w:spacing w:val="4"/>
        </w:rPr>
        <w:t> </w:t>
      </w:r>
      <w:r>
        <w:rPr>
          <w:rFonts w:ascii="Book Antiqua"/>
          <w:b/>
          <w:color w:val="2C2A6E"/>
        </w:rPr>
        <w:t>and</w:t>
      </w:r>
      <w:r>
        <w:rPr>
          <w:rFonts w:ascii="Book Antiqua"/>
          <w:b/>
          <w:color w:val="2C2A6E"/>
          <w:spacing w:val="4"/>
        </w:rPr>
        <w:t> </w:t>
      </w:r>
      <w:r>
        <w:rPr>
          <w:rFonts w:ascii="Book Antiqua"/>
          <w:b/>
          <w:color w:val="2C2A6E"/>
        </w:rPr>
        <w:t>support.</w:t>
      </w:r>
      <w:r>
        <w:rPr>
          <w:rFonts w:ascii="Book Antiqua"/>
          <w:b/>
          <w:color w:val="2C2A6E"/>
          <w:spacing w:val="5"/>
        </w:rPr>
        <w:t> </w:t>
      </w:r>
      <w:r>
        <w:rPr>
          <w:b w:val="0"/>
          <w:color w:val="2C2A6E"/>
        </w:rPr>
        <w:t>Clients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frequently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unsatisfactory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relationships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fami-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lies.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remain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dependent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families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extended period, creating complicated fam-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ily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dynamics.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estranged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from or have strained relationships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members,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partners,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children.</w:t>
      </w:r>
    </w:p>
    <w:p>
      <w:pPr>
        <w:pStyle w:val="BodyText"/>
        <w:spacing w:before="9"/>
        <w:ind w:left="660" w:right="23"/>
        <w:rPr>
          <w:b w:val="0"/>
        </w:rPr>
      </w:pPr>
      <w:r>
        <w:rPr>
          <w:b w:val="0"/>
          <w:color w:val="2C2A6E"/>
          <w:w w:val="90"/>
        </w:rPr>
        <w:t>Groups for family members can be a venue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 education and support. Psychoeducation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combines fundamental information, guid-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ance, and support and allows for low-key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engagement and continued assessment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opportunities. Family members and sig-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nificant others need to understand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implications of both disorders and the ways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that one disorder, if not properly monitored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treated,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worsen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symptoms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other.</w:t>
      </w:r>
    </w:p>
    <w:p>
      <w:pPr>
        <w:pStyle w:val="BodyText"/>
        <w:spacing w:before="199"/>
        <w:ind w:left="660" w:right="161"/>
        <w:rPr>
          <w:b w:val="0"/>
        </w:rPr>
      </w:pP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times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intensive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intervention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require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removing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stress-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ful family relationships and helping them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toward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independence.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families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may</w:t>
      </w:r>
    </w:p>
    <w:p>
      <w:pPr>
        <w:pStyle w:val="BodyText"/>
        <w:spacing w:before="74"/>
        <w:ind w:left="252" w:right="1657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be in need of intensive family therapy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referred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appropriate care.</w:t>
      </w:r>
    </w:p>
    <w:p>
      <w:pPr>
        <w:pStyle w:val="BodyText"/>
        <w:spacing w:before="183"/>
        <w:ind w:left="252" w:right="1836"/>
        <w:rPr>
          <w:b w:val="0"/>
        </w:rPr>
      </w:pPr>
      <w:r>
        <w:rPr>
          <w:rFonts w:ascii="Book Antiqua"/>
          <w:b/>
          <w:color w:val="2C2A6E"/>
          <w:spacing w:val="-1"/>
          <w:w w:val="95"/>
        </w:rPr>
        <w:t>Peer networks. </w:t>
      </w:r>
      <w:r>
        <w:rPr>
          <w:b w:val="0"/>
          <w:color w:val="2C2A6E"/>
          <w:w w:val="95"/>
        </w:rPr>
        <w:t>Developing supportive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peer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networks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replace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friends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an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important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component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needs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addressed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</w:p>
    <w:p>
      <w:pPr>
        <w:pStyle w:val="BodyText"/>
        <w:ind w:left="252" w:right="1451"/>
        <w:jc w:val="both"/>
        <w:rPr>
          <w:b w:val="0"/>
        </w:rPr>
      </w:pPr>
      <w:r>
        <w:rPr>
          <w:b w:val="0"/>
          <w:color w:val="2C2A6E"/>
          <w:w w:val="90"/>
        </w:rPr>
        <w:t>treatment.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sup-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portive, other, more supportive networks can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be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sought.</w:t>
      </w:r>
    </w:p>
    <w:p>
      <w:pPr>
        <w:pStyle w:val="BodyText"/>
        <w:spacing w:before="6"/>
        <w:rPr>
          <w:b w:val="0"/>
          <w:sz w:val="25"/>
        </w:rPr>
      </w:pPr>
    </w:p>
    <w:p>
      <w:pPr>
        <w:pStyle w:val="Heading4"/>
        <w:spacing w:line="252" w:lineRule="auto" w:before="1"/>
        <w:ind w:left="252" w:right="1657"/>
      </w:pPr>
      <w:r>
        <w:rPr>
          <w:i/>
          <w:color w:val="2C2A6E"/>
          <w:w w:val="110"/>
        </w:rPr>
        <w:t>Discharge</w:t>
      </w:r>
      <w:r>
        <w:rPr>
          <w:i/>
          <w:color w:val="2C2A6E"/>
          <w:spacing w:val="21"/>
          <w:w w:val="110"/>
        </w:rPr>
        <w:t> </w:t>
      </w:r>
      <w:r>
        <w:rPr>
          <w:i/>
          <w:color w:val="2C2A6E"/>
          <w:w w:val="110"/>
        </w:rPr>
        <w:t>planning</w:t>
      </w:r>
      <w:r>
        <w:rPr>
          <w:i/>
          <w:color w:val="2C2A6E"/>
          <w:spacing w:val="22"/>
          <w:w w:val="110"/>
        </w:rPr>
        <w:t> </w:t>
      </w:r>
      <w:r>
        <w:rPr>
          <w:i/>
          <w:color w:val="2C2A6E"/>
          <w:w w:val="110"/>
        </w:rPr>
        <w:t>and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continuing</w:t>
      </w:r>
      <w:r>
        <w:rPr>
          <w:color w:val="2C2A6E"/>
          <w:spacing w:val="1"/>
          <w:w w:val="110"/>
        </w:rPr>
        <w:t> </w:t>
      </w:r>
      <w:r>
        <w:rPr>
          <w:color w:val="2C2A6E"/>
          <w:w w:val="110"/>
        </w:rPr>
        <w:t>care</w:t>
      </w:r>
    </w:p>
    <w:p>
      <w:pPr>
        <w:pStyle w:val="BodyText"/>
        <w:spacing w:before="63"/>
        <w:ind w:left="252" w:right="1397"/>
        <w:rPr>
          <w:b w:val="0"/>
        </w:rPr>
      </w:pP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chronic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conditions,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often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require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long-term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supports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progress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respond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quickly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relapse of either disorder. </w:t>
      </w:r>
      <w:r>
        <w:rPr>
          <w:b w:val="0"/>
          <w:color w:val="2C2A6E"/>
          <w:spacing w:val="-1"/>
          <w:w w:val="90"/>
        </w:rPr>
        <w:t>Some clients may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continue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intensive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health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but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manage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by participation in support </w:t>
      </w:r>
      <w:r>
        <w:rPr>
          <w:b w:val="0"/>
          <w:color w:val="2C2A6E"/>
          <w:spacing w:val="-1"/>
          <w:w w:val="90"/>
        </w:rPr>
        <w:t>groups. Other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spacing w:val="-1"/>
          <w:w w:val="90"/>
        </w:rPr>
        <w:t>clients may need minimal mental health care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but require some form of continued formal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Participation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continuing care tends to improve treatment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outcomes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(Moggi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1999).</w:t>
      </w:r>
    </w:p>
    <w:p>
      <w:pPr>
        <w:pStyle w:val="BodyText"/>
        <w:spacing w:before="3"/>
        <w:rPr>
          <w:b w:val="0"/>
          <w:sz w:val="33"/>
        </w:rPr>
      </w:pPr>
    </w:p>
    <w:p>
      <w:pPr>
        <w:pStyle w:val="Heading3"/>
        <w:ind w:left="252"/>
      </w:pPr>
      <w:r>
        <w:rPr>
          <w:color w:val="2C2A6E"/>
        </w:rPr>
        <w:t>Cross-Training</w:t>
      </w:r>
    </w:p>
    <w:p>
      <w:pPr>
        <w:pStyle w:val="BodyText"/>
        <w:spacing w:before="85"/>
        <w:ind w:left="252" w:right="1476"/>
        <w:rPr>
          <w:b w:val="0"/>
        </w:rPr>
      </w:pPr>
      <w:r>
        <w:rPr>
          <w:b w:val="0"/>
          <w:color w:val="2C2A6E"/>
          <w:w w:val="90"/>
        </w:rPr>
        <w:t>Ideally, an interdisciplinary staff that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vides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works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integrated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unit,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training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exper-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tise in both fields. Cross-training about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differing views of treatment and challenges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helps staff members from both fields reach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 common perspective and approach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disorders.</w:t>
      </w:r>
    </w:p>
    <w:p>
      <w:pPr>
        <w:spacing w:line="237" w:lineRule="auto" w:before="200"/>
        <w:ind w:left="252" w:right="1703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 helpful training resource is the Mid-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America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Addiction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Technology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Transfer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Center’s</w:t>
      </w:r>
      <w:r>
        <w:rPr>
          <w:b w:val="0"/>
          <w:color w:val="2C2A6E"/>
          <w:spacing w:val="-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</w:t>
      </w:r>
      <w:r>
        <w:rPr>
          <w:rFonts w:ascii="Book Antiqua" w:hAnsi="Book Antiqua"/>
          <w:i/>
          <w:color w:val="2C2A6E"/>
          <w:spacing w:val="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Collaborative</w:t>
      </w:r>
      <w:r>
        <w:rPr>
          <w:rFonts w:ascii="Book Antiqua" w:hAnsi="Book Antiqua"/>
          <w:i/>
          <w:color w:val="2C2A6E"/>
          <w:spacing w:val="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Response: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Addressing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Needs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of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Consumers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With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Co-Occurring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Mental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Health</w:t>
      </w:r>
      <w:r>
        <w:rPr>
          <w:rFonts w:ascii="Book Antiqua" w:hAnsi="Book Antiqua"/>
          <w:i/>
          <w:color w:val="2C2A6E"/>
          <w:spacing w:val="35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Disorders,</w:t>
      </w:r>
      <w:r>
        <w:rPr>
          <w:rFonts w:ascii="Book Antiqua" w:hAnsi="Book Antiqua"/>
          <w:i/>
          <w:color w:val="2C2A6E"/>
          <w:spacing w:val="3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2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eight-session</w:t>
      </w:r>
      <w:r>
        <w:rPr>
          <w:b w:val="0"/>
          <w:color w:val="2C2A6E"/>
          <w:spacing w:val="2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curricu-</w:t>
      </w:r>
    </w:p>
    <w:p>
      <w:pPr>
        <w:pStyle w:val="BodyText"/>
        <w:spacing w:line="242" w:lineRule="auto"/>
        <w:ind w:left="252" w:right="1182"/>
        <w:rPr>
          <w:b w:val="0"/>
        </w:rPr>
      </w:pPr>
      <w:r>
        <w:rPr>
          <w:b w:val="0"/>
          <w:color w:val="2C2A6E"/>
          <w:w w:val="85"/>
        </w:rPr>
        <w:t>lum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designed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promote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cross-disciplinary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understanding between mental and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disorder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clinicians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(available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at</w:t>
      </w:r>
    </w:p>
    <w:p>
      <w:pPr>
        <w:spacing w:after="0" w:line="242" w:lineRule="auto"/>
        <w:sectPr>
          <w:footerReference w:type="default" r:id="rId28"/>
          <w:pgSz w:w="12240" w:h="15840"/>
          <w:pgMar w:footer="526" w:header="0" w:top="1380" w:bottom="720" w:left="620" w:right="600"/>
          <w:cols w:num="2" w:equalWidth="0">
            <w:col w:w="4992" w:space="40"/>
            <w:col w:w="5988"/>
          </w:cols>
        </w:sectPr>
      </w:pPr>
    </w:p>
    <w:p>
      <w:pPr>
        <w:spacing w:line="235" w:lineRule="auto" w:before="78"/>
        <w:ind w:left="1380" w:right="188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www.mattc.org).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SAMHSA’s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Strategies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Developing</w:t>
      </w:r>
      <w:r>
        <w:rPr>
          <w:rFonts w:ascii="Book Antiqua" w:hAnsi="Book Antiqua"/>
          <w:i/>
          <w:color w:val="2C2A6E"/>
          <w:spacing w:val="4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4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Programs</w:t>
      </w:r>
      <w:r>
        <w:rPr>
          <w:rFonts w:ascii="Book Antiqua" w:hAnsi="Book Antiqua"/>
          <w:i/>
          <w:color w:val="2C2A6E"/>
          <w:spacing w:val="4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4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People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With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Co-Occurring</w:t>
      </w:r>
      <w:r>
        <w:rPr>
          <w:rFonts w:ascii="Book Antiqua" w:hAnsi="Book Antiqua"/>
          <w:i/>
          <w:color w:val="2C2A6E"/>
          <w:spacing w:val="1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Mental Disorders </w:t>
      </w:r>
      <w:r>
        <w:rPr>
          <w:b w:val="0"/>
          <w:color w:val="2C2A6E"/>
          <w:w w:val="95"/>
          <w:sz w:val="22"/>
        </w:rPr>
        <w:t>(Substance Abuse and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Mental Health Services Administration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2003)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starting</w:t>
      </w:r>
    </w:p>
    <w:p>
      <w:pPr>
        <w:pStyle w:val="BodyText"/>
        <w:spacing w:before="2"/>
        <w:ind w:left="1380" w:right="509"/>
        <w:rPr>
          <w:b w:val="0"/>
        </w:rPr>
      </w:pPr>
      <w:r>
        <w:rPr>
          <w:b w:val="0"/>
          <w:color w:val="2C2A6E"/>
          <w:w w:val="90"/>
        </w:rPr>
        <w:t>a program for treating people with both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disorders.</w:t>
      </w:r>
    </w:p>
    <w:p>
      <w:pPr>
        <w:pStyle w:val="BodyText"/>
        <w:spacing w:before="10"/>
        <w:rPr>
          <w:b w:val="0"/>
          <w:sz w:val="29"/>
        </w:rPr>
      </w:pPr>
    </w:p>
    <w:p>
      <w:pPr>
        <w:pStyle w:val="Heading2"/>
        <w:spacing w:before="1"/>
        <w:ind w:left="1380"/>
      </w:pPr>
      <w:r>
        <w:rPr>
          <w:color w:val="2C2A6E"/>
          <w:w w:val="105"/>
        </w:rPr>
        <w:t>Adolescents</w:t>
      </w:r>
    </w:p>
    <w:p>
      <w:pPr>
        <w:pStyle w:val="BodyText"/>
        <w:spacing w:before="69"/>
        <w:ind w:left="1380"/>
        <w:rPr>
          <w:b w:val="0"/>
        </w:rPr>
      </w:pPr>
      <w:r>
        <w:rPr>
          <w:b w:val="0"/>
          <w:color w:val="2C2A6E"/>
          <w:w w:val="90"/>
        </w:rPr>
        <w:t>It is important to recognize that youth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not little adults, and IOT for adolescents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differ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provided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adult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populations (Deas et al. 2000). Adolescents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experience many developmental changes,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 require habilitation rather than reha-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bilitation, may be considered dependents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legally,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require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parental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consent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treatment.</w:t>
      </w:r>
    </w:p>
    <w:p>
      <w:pPr>
        <w:pStyle w:val="BodyText"/>
        <w:spacing w:before="195"/>
        <w:ind w:left="1380" w:right="86"/>
        <w:rPr>
          <w:b w:val="0"/>
        </w:rPr>
      </w:pPr>
      <w:r>
        <w:rPr>
          <w:b w:val="0"/>
          <w:color w:val="2C2A6E"/>
          <w:w w:val="90"/>
        </w:rPr>
        <w:t>Treatment for adolescents requires a com-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prehensive approach that addresses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social, medical, and psychological needs.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best candidates for adolescent IOT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youth who are experiencing problems as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result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recent,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moderate-to-heavy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legal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illegal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substances,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func-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tional but ineffective coping skills, and who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need a marginally structured setting, not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complete removal from their living situation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(CSAT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1999</w:t>
      </w:r>
      <w:r>
        <w:rPr>
          <w:rFonts w:ascii="Book Antiqua"/>
          <w:i/>
          <w:color w:val="2C2A6E"/>
        </w:rPr>
        <w:t>f</w:t>
      </w:r>
      <w:r>
        <w:rPr>
          <w:b w:val="0"/>
          <w:color w:val="2C2A6E"/>
        </w:rPr>
        <w:t>).</w:t>
      </w:r>
    </w:p>
    <w:p>
      <w:pPr>
        <w:spacing w:line="235" w:lineRule="auto" w:before="193"/>
        <w:ind w:left="1380" w:right="-14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-2"/>
          <w:sz w:val="22"/>
        </w:rPr>
        <w:t> </w:t>
      </w:r>
      <w:r>
        <w:rPr>
          <w:b w:val="0"/>
          <w:color w:val="2C2A6E"/>
          <w:sz w:val="22"/>
        </w:rPr>
        <w:t>31,</w:t>
      </w:r>
      <w:r>
        <w:rPr>
          <w:b w:val="0"/>
          <w:color w:val="2C2A6E"/>
          <w:spacing w:val="-2"/>
          <w:sz w:val="22"/>
        </w:rPr>
        <w:t> </w:t>
      </w:r>
      <w:r>
        <w:rPr>
          <w:rFonts w:ascii="Book Antiqua"/>
          <w:i/>
          <w:color w:val="2C2A6E"/>
          <w:sz w:val="22"/>
        </w:rPr>
        <w:t>Screening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and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Assessing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Adolescents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for Substance Use Disorders </w:t>
      </w:r>
      <w:r>
        <w:rPr>
          <w:b w:val="0"/>
          <w:color w:val="2C2A6E"/>
          <w:sz w:val="22"/>
        </w:rPr>
        <w:t>(CSAT 1999</w:t>
      </w:r>
      <w:r>
        <w:rPr>
          <w:rFonts w:ascii="Book Antiqua"/>
          <w:i/>
          <w:color w:val="2C2A6E"/>
          <w:sz w:val="22"/>
        </w:rPr>
        <w:t>d</w:t>
      </w:r>
      <w:r>
        <w:rPr>
          <w:b w:val="0"/>
          <w:color w:val="2C2A6E"/>
          <w:sz w:val="22"/>
        </w:rPr>
        <w:t>),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sz w:val="22"/>
        </w:rPr>
        <w:t>and TIP 32, </w:t>
      </w:r>
      <w:r>
        <w:rPr>
          <w:rFonts w:ascii="Book Antiqua"/>
          <w:i/>
          <w:color w:val="2C2A6E"/>
          <w:sz w:val="22"/>
        </w:rPr>
        <w:t>Treatment of Adolescents With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Substance Use Disorders </w:t>
      </w:r>
      <w:r>
        <w:rPr>
          <w:b w:val="0"/>
          <w:color w:val="2C2A6E"/>
          <w:sz w:val="22"/>
        </w:rPr>
        <w:t>(CSAT 1999</w:t>
      </w:r>
      <w:r>
        <w:rPr>
          <w:rFonts w:ascii="Book Antiqua"/>
          <w:i/>
          <w:color w:val="2C2A6E"/>
          <w:sz w:val="22"/>
        </w:rPr>
        <w:t>f</w:t>
      </w:r>
      <w:r>
        <w:rPr>
          <w:b w:val="0"/>
          <w:color w:val="2C2A6E"/>
          <w:sz w:val="22"/>
        </w:rPr>
        <w:t>),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provide additional information about screen-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ing and treating adolescents for substance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abuse.</w:t>
      </w:r>
    </w:p>
    <w:p>
      <w:pPr>
        <w:pStyle w:val="BodyText"/>
        <w:spacing w:before="5"/>
        <w:rPr>
          <w:b w:val="0"/>
          <w:sz w:val="31"/>
        </w:rPr>
      </w:pPr>
    </w:p>
    <w:p>
      <w:pPr>
        <w:pStyle w:val="Heading3"/>
      </w:pPr>
      <w:r>
        <w:rPr>
          <w:color w:val="2C2A6E"/>
          <w:spacing w:val="-2"/>
          <w:w w:val="105"/>
        </w:rPr>
        <w:t>Description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of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the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2"/>
          <w:w w:val="105"/>
        </w:rPr>
        <w:t>Population</w:t>
      </w:r>
    </w:p>
    <w:p>
      <w:pPr>
        <w:pStyle w:val="Heading4"/>
        <w:spacing w:before="201"/>
        <w:ind w:left="1380"/>
        <w:rPr>
          <w:i/>
        </w:rPr>
      </w:pPr>
      <w:r>
        <w:rPr>
          <w:i/>
          <w:color w:val="2C2A6E"/>
          <w:w w:val="110"/>
        </w:rPr>
        <w:t>Developmental</w:t>
      </w:r>
      <w:r>
        <w:rPr>
          <w:i/>
          <w:color w:val="2C2A6E"/>
          <w:spacing w:val="28"/>
          <w:w w:val="110"/>
        </w:rPr>
        <w:t> </w:t>
      </w:r>
      <w:r>
        <w:rPr>
          <w:i/>
          <w:color w:val="2C2A6E"/>
          <w:w w:val="110"/>
        </w:rPr>
        <w:t>changes</w:t>
      </w:r>
    </w:p>
    <w:p>
      <w:pPr>
        <w:pStyle w:val="BodyText"/>
        <w:spacing w:before="81"/>
        <w:ind w:left="1380" w:right="95"/>
        <w:rPr>
          <w:b w:val="0"/>
        </w:rPr>
      </w:pPr>
      <w:r>
        <w:rPr>
          <w:b w:val="0"/>
          <w:color w:val="2C2A6E"/>
          <w:w w:val="90"/>
        </w:rPr>
        <w:t>Adolescence is a period characterized by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physical,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emotional,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cognitive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changes.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Developmental tasks include the many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transformations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that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move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childhood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adulthood.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Physical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changes</w:t>
      </w:r>
    </w:p>
    <w:p>
      <w:pPr>
        <w:pStyle w:val="BodyText"/>
        <w:spacing w:before="74"/>
        <w:ind w:left="249" w:right="830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include rapid growth, development of sec-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ondary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sex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characteristics,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fluctuations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1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hormonal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levels.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Cognitively,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often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have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shorter</w:t>
      </w:r>
    </w:p>
    <w:p>
      <w:pPr>
        <w:pStyle w:val="BodyText"/>
        <w:spacing w:before="7"/>
        <w:ind w:left="249" w:right="3089"/>
        <w:rPr>
          <w:b w:val="0"/>
        </w:rPr>
      </w:pPr>
      <w:r>
        <w:rPr/>
        <w:pict>
          <v:shape style="position:absolute;margin-left:432.001007pt;margin-top:-5.342505pt;width:144pt;height:126pt;mso-position-horizontal-relative:page;mso-position-vertical-relative:paragraph;z-index:-16815616" type="#_x0000_t202" id="docshape75" filled="true" fillcolor="#dddae5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b w:val="0"/>
                      <w:color w:val="000000"/>
                      <w:sz w:val="24"/>
                    </w:rPr>
                  </w:pPr>
                </w:p>
                <w:p>
                  <w:pPr>
                    <w:spacing w:line="439" w:lineRule="auto" w:before="0"/>
                    <w:ind w:left="451" w:right="354" w:hanging="27"/>
                    <w:jc w:val="left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IOT</w:t>
                  </w:r>
                  <w:r>
                    <w:rPr>
                      <w:b w:val="0"/>
                      <w:color w:val="2C2A6E"/>
                      <w:spacing w:val="-16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for</w:t>
                  </w:r>
                  <w:r>
                    <w:rPr>
                      <w:b w:val="0"/>
                      <w:color w:val="2C2A6E"/>
                      <w:spacing w:val="-16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adolescents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should differ from</w:t>
                  </w:r>
                  <w:r>
                    <w:rPr>
                      <w:b w:val="0"/>
                      <w:color w:val="2C2A6E"/>
                      <w:spacing w:val="-3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that provided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for</w:t>
                  </w:r>
                  <w:r>
                    <w:rPr>
                      <w:b w:val="0"/>
                      <w:color w:val="2C2A6E"/>
                      <w:spacing w:val="-3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adult</w:t>
                  </w:r>
                  <w:r>
                    <w:rPr>
                      <w:b w:val="0"/>
                      <w:color w:val="2C2A6E"/>
                      <w:spacing w:val="-10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populations.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attention spans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than adults,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limited perspec-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tives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future,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inconsis-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tent in applying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abstract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thinking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skills, and may be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impulsive. During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adolescence,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mor-</w:t>
      </w:r>
    </w:p>
    <w:p>
      <w:pPr>
        <w:pStyle w:val="BodyText"/>
        <w:spacing w:before="17"/>
        <w:ind w:left="249" w:right="678"/>
        <w:rPr>
          <w:b w:val="0"/>
        </w:rPr>
      </w:pPr>
      <w:r>
        <w:rPr>
          <w:b w:val="0"/>
          <w:color w:val="2C2A6E"/>
          <w:w w:val="90"/>
        </w:rPr>
        <w:t>als, values, and ideals continue to develop,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intellectual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interests expand.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During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late adolescence, youth become more intro-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spective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sensitive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consequences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their actions (CSAT 1999</w:t>
      </w:r>
      <w:r>
        <w:rPr>
          <w:rFonts w:ascii="Book Antiqua"/>
          <w:i/>
          <w:color w:val="2C2A6E"/>
          <w:w w:val="90"/>
        </w:rPr>
        <w:t>f</w:t>
      </w:r>
      <w:r>
        <w:rPr>
          <w:b w:val="0"/>
          <w:color w:val="2C2A6E"/>
          <w:w w:val="90"/>
        </w:rPr>
        <w:t>) and improve their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capacity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for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setting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goals.</w:t>
      </w:r>
    </w:p>
    <w:p>
      <w:pPr>
        <w:pStyle w:val="BodyText"/>
        <w:spacing w:before="2"/>
        <w:rPr>
          <w:b w:val="0"/>
          <w:sz w:val="25"/>
        </w:rPr>
      </w:pPr>
    </w:p>
    <w:p>
      <w:pPr>
        <w:pStyle w:val="Heading4"/>
        <w:spacing w:line="252" w:lineRule="auto"/>
        <w:ind w:left="249" w:right="711"/>
      </w:pPr>
      <w:r>
        <w:rPr>
          <w:i/>
          <w:color w:val="2C2A6E"/>
          <w:w w:val="110"/>
        </w:rPr>
        <w:t>Development</w:t>
      </w:r>
      <w:r>
        <w:rPr>
          <w:i/>
          <w:color w:val="2C2A6E"/>
          <w:spacing w:val="18"/>
          <w:w w:val="110"/>
        </w:rPr>
        <w:t> </w:t>
      </w:r>
      <w:r>
        <w:rPr>
          <w:i/>
          <w:color w:val="2C2A6E"/>
          <w:w w:val="110"/>
        </w:rPr>
        <w:t>of</w:t>
      </w:r>
      <w:r>
        <w:rPr>
          <w:i/>
          <w:color w:val="2C2A6E"/>
          <w:spacing w:val="18"/>
          <w:w w:val="110"/>
        </w:rPr>
        <w:t> </w:t>
      </w:r>
      <w:r>
        <w:rPr>
          <w:i/>
          <w:color w:val="2C2A6E"/>
          <w:w w:val="110"/>
        </w:rPr>
        <w:t>substance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abuse in</w:t>
      </w:r>
      <w:r>
        <w:rPr>
          <w:color w:val="2C2A6E"/>
          <w:spacing w:val="1"/>
          <w:w w:val="110"/>
        </w:rPr>
        <w:t> </w:t>
      </w:r>
      <w:r>
        <w:rPr>
          <w:color w:val="2C2A6E"/>
          <w:w w:val="110"/>
        </w:rPr>
        <w:t>adolescents</w:t>
      </w:r>
    </w:p>
    <w:p>
      <w:pPr>
        <w:pStyle w:val="BodyText"/>
        <w:spacing w:before="63"/>
        <w:ind w:left="249" w:right="659"/>
        <w:rPr>
          <w:b w:val="0"/>
        </w:rPr>
      </w:pP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factors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associated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onset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problems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includ-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ing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genetic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background,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parental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use and troubled family relations, individual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characteristics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cognitive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dysfunction,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and to some extent </w:t>
      </w:r>
      <w:r>
        <w:rPr>
          <w:b w:val="0"/>
          <w:color w:val="2C2A6E"/>
          <w:spacing w:val="-1"/>
          <w:w w:val="90"/>
        </w:rPr>
        <w:t>peer influence (Weinberg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spacing w:val="-1"/>
          <w:w w:val="90"/>
        </w:rPr>
        <w:t>et al. 1998). Risk factors for developing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history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personality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problems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aggression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or</w:t>
      </w:r>
    </w:p>
    <w:p>
      <w:pPr>
        <w:pStyle w:val="BodyText"/>
        <w:spacing w:before="16"/>
        <w:ind w:left="249" w:right="713"/>
        <w:rPr>
          <w:b w:val="0"/>
        </w:rPr>
      </w:pPr>
      <w:r>
        <w:rPr>
          <w:b w:val="0"/>
          <w:color w:val="2C2A6E"/>
          <w:spacing w:val="-2"/>
          <w:w w:val="90"/>
        </w:rPr>
        <w:t>an affective disorder, school </w:t>
      </w:r>
      <w:r>
        <w:rPr>
          <w:b w:val="0"/>
          <w:color w:val="2C2A6E"/>
          <w:spacing w:val="-1"/>
          <w:w w:val="90"/>
        </w:rPr>
        <w:t>failure, distant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hostile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relations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parents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guardians,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2"/>
          <w:w w:val="90"/>
        </w:rPr>
        <w:t>family disruption, </w:t>
      </w:r>
      <w:r>
        <w:rPr>
          <w:b w:val="0"/>
          <w:color w:val="2C2A6E"/>
          <w:spacing w:val="-1"/>
          <w:w w:val="90"/>
        </w:rPr>
        <w:t>or a history of victimiza-</w:t>
      </w:r>
      <w:r>
        <w:rPr>
          <w:b w:val="0"/>
          <w:color w:val="2C2A6E"/>
          <w:w w:val="90"/>
        </w:rPr>
        <w:t> 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(Weinberg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1998).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before="1"/>
        <w:ind w:left="249"/>
      </w:pPr>
      <w:r>
        <w:rPr>
          <w:color w:val="2C2A6E"/>
        </w:rPr>
        <w:t>Implications</w:t>
      </w:r>
      <w:r>
        <w:rPr>
          <w:color w:val="2C2A6E"/>
          <w:spacing w:val="-20"/>
        </w:rPr>
        <w:t> </w:t>
      </w:r>
      <w:r>
        <w:rPr>
          <w:color w:val="2C2A6E"/>
        </w:rPr>
        <w:t>for</w:t>
      </w:r>
      <w:r>
        <w:rPr>
          <w:color w:val="2C2A6E"/>
          <w:spacing w:val="-20"/>
        </w:rPr>
        <w:t> </w:t>
      </w:r>
      <w:r>
        <w:rPr>
          <w:color w:val="2C2A6E"/>
        </w:rPr>
        <w:t>IOT</w:t>
      </w:r>
    </w:p>
    <w:p>
      <w:pPr>
        <w:pStyle w:val="BodyText"/>
        <w:spacing w:before="85"/>
        <w:ind w:left="249" w:right="675"/>
        <w:rPr>
          <w:b w:val="0"/>
        </w:rPr>
      </w:pP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reach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number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paths,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including parental request, school referral,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juvenile justice system mandate.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IOT provider must be prepared to meet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developmental, family, psychiatric, behav-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ioral, and other treatment challenges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 resemble those of adult clients only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superficially.</w:t>
      </w:r>
    </w:p>
    <w:p>
      <w:pPr>
        <w:spacing w:after="0"/>
        <w:sectPr>
          <w:footerReference w:type="default" r:id="rId30"/>
          <w:pgSz w:w="12240" w:h="15840"/>
          <w:pgMar w:footer="526" w:header="0" w:top="1380" w:bottom="720" w:left="620" w:right="600"/>
          <w:cols w:num="2" w:equalWidth="0">
            <w:col w:w="5715" w:space="40"/>
            <w:col w:w="5265"/>
          </w:cols>
        </w:sectPr>
      </w:pPr>
    </w:p>
    <w:p>
      <w:pPr>
        <w:pStyle w:val="BodyText"/>
        <w:spacing w:before="74"/>
        <w:ind w:left="660" w:right="123"/>
        <w:rPr>
          <w:b w:val="0"/>
        </w:rPr>
      </w:pP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46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47"/>
          <w:w w:val="85"/>
        </w:rPr>
        <w:t> </w:t>
      </w:r>
      <w:r>
        <w:rPr>
          <w:b w:val="0"/>
          <w:color w:val="2C2A6E"/>
          <w:w w:val="85"/>
        </w:rPr>
        <w:t>thorough</w:t>
      </w:r>
      <w:r>
        <w:rPr>
          <w:b w:val="0"/>
          <w:color w:val="2C2A6E"/>
          <w:spacing w:val="46"/>
          <w:w w:val="85"/>
        </w:rPr>
        <w:t> </w:t>
      </w:r>
      <w:r>
        <w:rPr>
          <w:b w:val="0"/>
          <w:color w:val="2C2A6E"/>
          <w:w w:val="85"/>
        </w:rPr>
        <w:t>biopsychosocial,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medical,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psychological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assessments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may need educational, medical, men-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tal health, and social services. Unlike adult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clients,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likely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entering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treatment for the first time, may have little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knowledge of the treatment process,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orientation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adults.</w:t>
      </w:r>
    </w:p>
    <w:p>
      <w:pPr>
        <w:pStyle w:val="BodyText"/>
        <w:spacing w:before="194"/>
        <w:ind w:left="660" w:right="391"/>
        <w:rPr>
          <w:b w:val="0"/>
        </w:rPr>
      </w:pP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process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involves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com-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prehensive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evaluation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adolescent’s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risks,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needs,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strengths,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motivation.</w:t>
      </w:r>
    </w:p>
    <w:p>
      <w:pPr>
        <w:pStyle w:val="BodyText"/>
        <w:spacing w:before="5"/>
        <w:ind w:left="660" w:right="153"/>
        <w:rPr>
          <w:b w:val="0"/>
        </w:rPr>
      </w:pPr>
      <w:r>
        <w:rPr>
          <w:b w:val="0"/>
          <w:color w:val="2C2A6E"/>
          <w:w w:val="85"/>
        </w:rPr>
        <w:t>Psychosocial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instruments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appropriate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used.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Information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gather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includes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school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records,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class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schedule,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school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involve-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ment; relationships with peers; sexual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activity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pressures;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relationship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</w:p>
    <w:p>
      <w:pPr>
        <w:pStyle w:val="BodyText"/>
        <w:spacing w:before="10"/>
        <w:ind w:left="660" w:right="41"/>
        <w:rPr>
          <w:b w:val="0"/>
        </w:rPr>
      </w:pP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members;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mental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physical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status; history of abuse and trauma;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involvement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juvenile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system.</w:t>
      </w:r>
    </w:p>
    <w:p>
      <w:pPr>
        <w:pStyle w:val="BodyText"/>
        <w:spacing w:before="7"/>
        <w:rPr>
          <w:b w:val="0"/>
          <w:sz w:val="25"/>
        </w:rPr>
      </w:pPr>
    </w:p>
    <w:p>
      <w:pPr>
        <w:pStyle w:val="Heading4"/>
        <w:spacing w:before="1"/>
        <w:rPr>
          <w:i/>
        </w:rPr>
      </w:pPr>
      <w:r>
        <w:rPr>
          <w:i/>
          <w:color w:val="2C2A6E"/>
          <w:w w:val="110"/>
        </w:rPr>
        <w:t>Family</w:t>
      </w:r>
      <w:r>
        <w:rPr>
          <w:i/>
          <w:color w:val="2C2A6E"/>
          <w:spacing w:val="-23"/>
          <w:w w:val="110"/>
        </w:rPr>
        <w:t> </w:t>
      </w:r>
      <w:r>
        <w:rPr>
          <w:i/>
          <w:color w:val="2C2A6E"/>
          <w:w w:val="110"/>
        </w:rPr>
        <w:t>assessment</w:t>
      </w:r>
    </w:p>
    <w:p>
      <w:pPr>
        <w:pStyle w:val="BodyText"/>
        <w:spacing w:before="81"/>
        <w:ind w:left="660" w:right="170"/>
        <w:rPr>
          <w:b w:val="0"/>
        </w:rPr>
      </w:pPr>
      <w:r>
        <w:rPr>
          <w:b w:val="0"/>
          <w:color w:val="2C2A6E"/>
          <w:w w:val="90"/>
        </w:rPr>
        <w:t>The adolescent’s family consists of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main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caregivers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(usually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parents)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any-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one the client considers family. Family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assess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family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structure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functioning,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financial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housing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sta-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tuses,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history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episodes, mental and physical health,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family’s feelings about the adolescent,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family members’ problems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violence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involvement in the legal system.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strengths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resources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available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</w:p>
    <w:p>
      <w:pPr>
        <w:pStyle w:val="BodyText"/>
        <w:spacing w:before="19"/>
        <w:ind w:left="660"/>
        <w:rPr>
          <w:b w:val="0"/>
        </w:rPr>
      </w:pPr>
      <w:r>
        <w:rPr>
          <w:b w:val="0"/>
          <w:color w:val="2C2A6E"/>
          <w:w w:val="90"/>
        </w:rPr>
        <w:t>family need to be identified as well. IOT pro-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gram staff members may want to interview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adolescent in private initially and then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meet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family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members.</w:t>
      </w:r>
    </w:p>
    <w:p>
      <w:pPr>
        <w:pStyle w:val="BodyText"/>
        <w:spacing w:before="9"/>
        <w:rPr>
          <w:b w:val="0"/>
          <w:sz w:val="25"/>
        </w:rPr>
      </w:pPr>
    </w:p>
    <w:p>
      <w:pPr>
        <w:pStyle w:val="Heading4"/>
        <w:rPr>
          <w:i/>
        </w:rPr>
      </w:pPr>
      <w:r>
        <w:rPr>
          <w:i/>
          <w:color w:val="2C2A6E"/>
          <w:w w:val="105"/>
        </w:rPr>
        <w:t>Psychiatric</w:t>
      </w:r>
      <w:r>
        <w:rPr>
          <w:i/>
          <w:color w:val="2C2A6E"/>
          <w:spacing w:val="41"/>
          <w:w w:val="105"/>
        </w:rPr>
        <w:t> </w:t>
      </w:r>
      <w:r>
        <w:rPr>
          <w:i/>
          <w:color w:val="2C2A6E"/>
          <w:w w:val="105"/>
        </w:rPr>
        <w:t>assessment</w:t>
      </w:r>
    </w:p>
    <w:p>
      <w:pPr>
        <w:pStyle w:val="BodyText"/>
        <w:spacing w:before="81"/>
        <w:ind w:left="660"/>
        <w:rPr>
          <w:b w:val="0"/>
        </w:rPr>
      </w:pPr>
      <w:r>
        <w:rPr>
          <w:b w:val="0"/>
          <w:color w:val="2C2A6E"/>
          <w:w w:val="90"/>
        </w:rPr>
        <w:t>Every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benefit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thorough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psy-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chiatric assessment by a mental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professional trained in adolescent care. 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many as 60 percent of adolescents with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psychiatric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(Armstrong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Costello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2002),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anxiety,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mood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disor-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ders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(Kandel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1999),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attention</w:t>
      </w:r>
    </w:p>
    <w:p>
      <w:pPr>
        <w:pStyle w:val="BodyText"/>
        <w:spacing w:before="73"/>
        <w:ind w:left="251" w:right="1453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deficit/hyperactivity disorder (Weinberg 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1998).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assessed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suicide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risk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as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well.</w:t>
      </w:r>
    </w:p>
    <w:p>
      <w:pPr>
        <w:pStyle w:val="BodyText"/>
        <w:spacing w:before="7"/>
        <w:rPr>
          <w:b w:val="0"/>
          <w:sz w:val="25"/>
        </w:rPr>
      </w:pPr>
    </w:p>
    <w:p>
      <w:pPr>
        <w:pStyle w:val="Heading4"/>
        <w:spacing w:before="1"/>
        <w:ind w:left="251"/>
        <w:rPr>
          <w:i/>
        </w:rPr>
      </w:pPr>
      <w:r>
        <w:rPr>
          <w:i/>
          <w:color w:val="2C2A6E"/>
          <w:w w:val="115"/>
        </w:rPr>
        <w:t>Diagnosis</w:t>
      </w:r>
    </w:p>
    <w:p>
      <w:pPr>
        <w:pStyle w:val="BodyText"/>
        <w:spacing w:before="81"/>
        <w:ind w:left="251" w:right="1393"/>
        <w:rPr>
          <w:b w:val="0"/>
        </w:rPr>
      </w:pPr>
      <w:r>
        <w:rPr>
          <w:b w:val="0"/>
          <w:color w:val="2C2A6E"/>
          <w:w w:val="90"/>
        </w:rPr>
        <w:t>Although some adolescents may meet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diagnostic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criteria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dependence,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many are in the early stage of involvement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with alcohol or drugs. The </w:t>
      </w:r>
      <w:r>
        <w:rPr>
          <w:rFonts w:ascii="Book Antiqua"/>
          <w:i/>
          <w:color w:val="2C2A6E"/>
          <w:w w:val="95"/>
        </w:rPr>
        <w:t>Diagnostic and</w:t>
      </w:r>
      <w:r>
        <w:rPr>
          <w:rFonts w:ascii="Book Antiqua"/>
          <w:i/>
          <w:color w:val="2C2A6E"/>
          <w:spacing w:val="1"/>
          <w:w w:val="95"/>
        </w:rPr>
        <w:t> </w:t>
      </w:r>
      <w:r>
        <w:rPr>
          <w:rFonts w:ascii="Book Antiqua"/>
          <w:i/>
          <w:color w:val="2C2A6E"/>
        </w:rPr>
        <w:t>Statistical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Manual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of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Mental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Disorders,</w:t>
      </w:r>
      <w:r>
        <w:rPr>
          <w:rFonts w:ascii="Book Antiqua"/>
          <w:i/>
          <w:color w:val="2C2A6E"/>
          <w:spacing w:val="1"/>
        </w:rPr>
        <w:t> </w:t>
      </w:r>
      <w:r>
        <w:rPr>
          <w:b w:val="0"/>
          <w:color w:val="2C2A6E"/>
          <w:w w:val="90"/>
        </w:rPr>
        <w:t>Fourth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Edition,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Text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Revision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Psychiatric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Association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2000)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does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tain diagnostic criteria specific to adolescent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substance dependence, and some adult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diagnostic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criteria,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withdrawal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symp-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toms and alcohol-related medical problems,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present differently in adolescents. For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reasons, the DSM criteria have limitations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when applied to adolescents (Martin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Winters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1998).</w:t>
      </w:r>
    </w:p>
    <w:p>
      <w:pPr>
        <w:pStyle w:val="BodyText"/>
        <w:rPr>
          <w:b w:val="0"/>
          <w:sz w:val="32"/>
        </w:rPr>
      </w:pPr>
    </w:p>
    <w:p>
      <w:pPr>
        <w:pStyle w:val="Heading3"/>
        <w:ind w:left="251"/>
      </w:pPr>
      <w:r>
        <w:rPr>
          <w:color w:val="2C2A6E"/>
        </w:rPr>
        <w:t>Clinical</w:t>
      </w:r>
      <w:r>
        <w:rPr>
          <w:color w:val="2C2A6E"/>
          <w:spacing w:val="-12"/>
        </w:rPr>
        <w:t> </w:t>
      </w:r>
      <w:r>
        <w:rPr>
          <w:color w:val="2C2A6E"/>
        </w:rPr>
        <w:t>Issues</w:t>
      </w:r>
      <w:r>
        <w:rPr>
          <w:color w:val="2C2A6E"/>
          <w:spacing w:val="-11"/>
        </w:rPr>
        <w:t> </w:t>
      </w:r>
      <w:r>
        <w:rPr>
          <w:color w:val="2C2A6E"/>
        </w:rPr>
        <w:t>and</w:t>
      </w:r>
      <w:r>
        <w:rPr>
          <w:color w:val="2C2A6E"/>
          <w:spacing w:val="-12"/>
        </w:rPr>
        <w:t> </w:t>
      </w:r>
      <w:r>
        <w:rPr>
          <w:color w:val="2C2A6E"/>
        </w:rPr>
        <w:t>Strategies</w:t>
      </w:r>
    </w:p>
    <w:p>
      <w:pPr>
        <w:pStyle w:val="Heading4"/>
        <w:spacing w:before="201"/>
        <w:ind w:left="251"/>
        <w:rPr>
          <w:i/>
        </w:rPr>
      </w:pPr>
      <w:r>
        <w:rPr>
          <w:i/>
          <w:color w:val="2C2A6E"/>
          <w:w w:val="110"/>
        </w:rPr>
        <w:t>Family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involvement</w:t>
      </w:r>
    </w:p>
    <w:p>
      <w:pPr>
        <w:pStyle w:val="BodyText"/>
        <w:spacing w:before="81"/>
        <w:ind w:left="251" w:right="1464"/>
        <w:rPr>
          <w:b w:val="0"/>
        </w:rPr>
      </w:pPr>
      <w:r>
        <w:rPr>
          <w:b w:val="0"/>
          <w:color w:val="2C2A6E"/>
          <w:w w:val="90"/>
        </w:rPr>
        <w:t>Because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outpatient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therapy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offer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benefits superior to other outpatient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ments (Williams et al. 2000), IOT providers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encouraged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work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family</w:t>
      </w:r>
    </w:p>
    <w:p>
      <w:pPr>
        <w:spacing w:line="235" w:lineRule="auto" w:before="11"/>
        <w:ind w:left="251" w:right="1393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 much as possible. Chapter 6 on family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therapy in this TIP and TIP 39, </w:t>
      </w:r>
      <w:r>
        <w:rPr>
          <w:rFonts w:ascii="Book Antiqua"/>
          <w:i/>
          <w:color w:val="2C2A6E"/>
          <w:w w:val="95"/>
          <w:sz w:val="22"/>
        </w:rPr>
        <w:t>Substance</w:t>
      </w:r>
      <w:r>
        <w:rPr>
          <w:rFonts w:asci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31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31"/>
          <w:sz w:val="22"/>
        </w:rPr>
        <w:t> </w:t>
      </w:r>
      <w:r>
        <w:rPr>
          <w:rFonts w:ascii="Book Antiqua"/>
          <w:i/>
          <w:color w:val="2C2A6E"/>
          <w:sz w:val="22"/>
        </w:rPr>
        <w:t>and</w:t>
      </w:r>
      <w:r>
        <w:rPr>
          <w:rFonts w:ascii="Book Antiqua"/>
          <w:i/>
          <w:color w:val="2C2A6E"/>
          <w:spacing w:val="31"/>
          <w:sz w:val="22"/>
        </w:rPr>
        <w:t> </w:t>
      </w:r>
      <w:r>
        <w:rPr>
          <w:rFonts w:ascii="Book Antiqua"/>
          <w:i/>
          <w:color w:val="2C2A6E"/>
          <w:sz w:val="22"/>
        </w:rPr>
        <w:t>Family</w:t>
      </w:r>
      <w:r>
        <w:rPr>
          <w:rFonts w:ascii="Book Antiqua"/>
          <w:i/>
          <w:color w:val="2C2A6E"/>
          <w:spacing w:val="31"/>
          <w:sz w:val="22"/>
        </w:rPr>
        <w:t> </w:t>
      </w:r>
      <w:r>
        <w:rPr>
          <w:rFonts w:ascii="Book Antiqua"/>
          <w:i/>
          <w:color w:val="2C2A6E"/>
          <w:sz w:val="22"/>
        </w:rPr>
        <w:t>Therapy</w:t>
      </w:r>
      <w:r>
        <w:rPr>
          <w:rFonts w:ascii="Book Antiqua"/>
          <w:i/>
          <w:color w:val="2C2A6E"/>
          <w:spacing w:val="31"/>
          <w:sz w:val="22"/>
        </w:rPr>
        <w:t> </w:t>
      </w:r>
      <w:r>
        <w:rPr>
          <w:b w:val="0"/>
          <w:color w:val="2C2A6E"/>
          <w:sz w:val="22"/>
        </w:rPr>
        <w:t>(CSAT</w:t>
      </w:r>
      <w:r>
        <w:rPr>
          <w:b w:val="0"/>
          <w:color w:val="2C2A6E"/>
          <w:spacing w:val="-67"/>
          <w:sz w:val="22"/>
        </w:rPr>
        <w:t> </w:t>
      </w:r>
      <w:r>
        <w:rPr>
          <w:b w:val="0"/>
          <w:color w:val="2C2A6E"/>
          <w:w w:val="95"/>
          <w:sz w:val="22"/>
        </w:rPr>
        <w:t>2004</w:t>
      </w:r>
      <w:r>
        <w:rPr>
          <w:rFonts w:ascii="Book Antiqua"/>
          <w:i/>
          <w:color w:val="2C2A6E"/>
          <w:w w:val="95"/>
          <w:sz w:val="22"/>
        </w:rPr>
        <w:t>c</w:t>
      </w:r>
      <w:r>
        <w:rPr>
          <w:b w:val="0"/>
          <w:color w:val="2C2A6E"/>
          <w:w w:val="95"/>
          <w:sz w:val="22"/>
        </w:rPr>
        <w:t>),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provide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more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information.</w:t>
      </w:r>
    </w:p>
    <w:p>
      <w:pPr>
        <w:spacing w:line="235" w:lineRule="auto" w:before="176"/>
        <w:ind w:left="251" w:right="1393" w:firstLine="0"/>
        <w:jc w:val="left"/>
        <w:rPr>
          <w:b w:val="0"/>
          <w:sz w:val="22"/>
        </w:rPr>
      </w:pPr>
      <w:r>
        <w:rPr>
          <w:rFonts w:ascii="Book Antiqua"/>
          <w:b/>
          <w:color w:val="2C2A6E"/>
          <w:w w:val="95"/>
          <w:sz w:val="22"/>
        </w:rPr>
        <w:t>Engaging</w:t>
      </w:r>
      <w:r>
        <w:rPr>
          <w:rFonts w:ascii="Book Antiqua"/>
          <w:b/>
          <w:color w:val="2C2A6E"/>
          <w:spacing w:val="2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the</w:t>
      </w:r>
      <w:r>
        <w:rPr>
          <w:rFonts w:ascii="Book Antiqua"/>
          <w:b/>
          <w:color w:val="2C2A6E"/>
          <w:spacing w:val="2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family.</w:t>
      </w:r>
      <w:r>
        <w:rPr>
          <w:rFonts w:ascii="Book Antiqua"/>
          <w:b/>
          <w:color w:val="2C2A6E"/>
          <w:spacing w:val="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IOT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counselor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can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engage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family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members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by</w:t>
      </w:r>
    </w:p>
    <w:p>
      <w:pPr>
        <w:pStyle w:val="ListParagraph"/>
        <w:numPr>
          <w:ilvl w:val="0"/>
          <w:numId w:val="7"/>
        </w:numPr>
        <w:tabs>
          <w:tab w:pos="432" w:val="left" w:leader="none"/>
        </w:tabs>
        <w:spacing w:line="240" w:lineRule="auto" w:before="182" w:after="0"/>
        <w:ind w:left="431" w:right="150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Emphasizing how critical family members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adolescent’s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</w:p>
    <w:p>
      <w:pPr>
        <w:pStyle w:val="ListParagraph"/>
        <w:numPr>
          <w:ilvl w:val="0"/>
          <w:numId w:val="7"/>
        </w:numPr>
        <w:tabs>
          <w:tab w:pos="432" w:val="left" w:leader="none"/>
        </w:tabs>
        <w:spacing w:line="240" w:lineRule="auto" w:before="4" w:after="0"/>
        <w:ind w:left="431" w:right="149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Requiring (whenever possible) that a fam-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ily member accompany the adolescent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initial intake interview and including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time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family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assessment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during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meeting</w:t>
      </w:r>
    </w:p>
    <w:p>
      <w:pPr>
        <w:pStyle w:val="ListParagraph"/>
        <w:numPr>
          <w:ilvl w:val="0"/>
          <w:numId w:val="7"/>
        </w:numPr>
        <w:tabs>
          <w:tab w:pos="432" w:val="left" w:leader="none"/>
        </w:tabs>
        <w:spacing w:line="240" w:lineRule="auto" w:before="8" w:after="0"/>
        <w:ind w:left="431" w:right="167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Encouraging family attendance at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program’s family education and therapy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sessions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31"/>
          <w:pgSz w:w="12240" w:h="15840"/>
          <w:pgMar w:footer="526" w:header="0" w:top="1380" w:bottom="720" w:left="620" w:right="600"/>
          <w:cols w:num="2" w:equalWidth="0">
            <w:col w:w="4993" w:space="40"/>
            <w:col w:w="5987"/>
          </w:cols>
        </w:sectPr>
      </w:pP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73" w:after="0"/>
        <w:ind w:left="1560" w:right="12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Helping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participate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developing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reinforcing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behavioral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contract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(see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below)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6" w:after="0"/>
        <w:ind w:left="1560" w:right="218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Supporting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family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members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encourag-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adolescent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attend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</w:p>
    <w:p>
      <w:pPr>
        <w:spacing w:line="235" w:lineRule="auto" w:before="187"/>
        <w:ind w:left="1380" w:right="63" w:firstLine="0"/>
        <w:jc w:val="left"/>
        <w:rPr>
          <w:b w:val="0"/>
          <w:sz w:val="22"/>
        </w:rPr>
      </w:pPr>
      <w:r>
        <w:rPr>
          <w:rFonts w:ascii="Book Antiqua"/>
          <w:b/>
          <w:color w:val="2C2A6E"/>
          <w:w w:val="95"/>
          <w:sz w:val="22"/>
        </w:rPr>
        <w:t>Treatment</w:t>
      </w:r>
      <w:r>
        <w:rPr>
          <w:rFonts w:asci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of</w:t>
      </w:r>
      <w:r>
        <w:rPr>
          <w:rFonts w:asci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the</w:t>
      </w:r>
      <w:r>
        <w:rPr>
          <w:rFonts w:asci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/>
          <w:b/>
          <w:color w:val="2C2A6E"/>
          <w:w w:val="95"/>
          <w:sz w:val="22"/>
        </w:rPr>
        <w:t>family.</w:t>
      </w:r>
      <w:r>
        <w:rPr>
          <w:rFonts w:ascii="Book Antiqua"/>
          <w:b/>
          <w:color w:val="2C2A6E"/>
          <w:spacing w:val="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Family-oriented</w:t>
      </w:r>
      <w:r>
        <w:rPr>
          <w:b w:val="0"/>
          <w:color w:val="2C2A6E"/>
          <w:spacing w:val="-63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interventions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long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been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</w:p>
    <w:p>
      <w:pPr>
        <w:pStyle w:val="BodyText"/>
        <w:spacing w:before="3"/>
        <w:ind w:left="1380" w:right="63"/>
        <w:rPr>
          <w:b w:val="0"/>
        </w:rPr>
      </w:pPr>
      <w:r>
        <w:rPr>
          <w:b w:val="0"/>
          <w:color w:val="2C2A6E"/>
          <w:w w:val="85"/>
        </w:rPr>
        <w:t>treat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substances.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Szapocznik and colleagues (1983, 1986)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helped establish the effectiveness of family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therapy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treating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adolescents.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premise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 family therapy is that the family plays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role in creating conditions leading to ado-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lescent drug use and that family elements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recover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(Liddle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2001).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Evidence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shows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youth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receive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fam-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ily therapy have less drug use at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completion than those who receive peer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 therapy or whose families participate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parent education or a multifamily inter-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vention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(Liddle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et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al.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2001).</w:t>
      </w:r>
    </w:p>
    <w:p>
      <w:pPr>
        <w:pStyle w:val="BodyText"/>
        <w:spacing w:before="204"/>
        <w:ind w:left="1380"/>
        <w:rPr>
          <w:b w:val="0"/>
        </w:rPr>
      </w:pP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family-based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approaches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follows: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182" w:after="0"/>
        <w:ind w:left="1560" w:right="3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Multidimensional family therapy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multisystemic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therapy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expand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classic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fam-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ily therapy models to focus on promoting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change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four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areas: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(1)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adolescent,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(2)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members,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(3)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interaction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pat-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terns, and (4) influences from outside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family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(Liddle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1999,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2002).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12" w:after="0"/>
        <w:ind w:left="1560" w:right="2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Family cognitive–behavioral therapy inte-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grates traditional family systems theory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 techniques of cognitive–behavioral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therapy.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approach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considers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adoles-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cent substance abuse as a conditioned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 that is reinforced by cues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contingencies within the family (Latimer et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al.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2003).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14" w:after="0"/>
        <w:ind w:left="1560" w:right="142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 adolescent community reinforcement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approach focuses on teaching adolescents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coping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skills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changing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environmental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influences related to continued substance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use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(Godley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et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al.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2001).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9" w:after="0"/>
        <w:ind w:left="1560" w:right="585" w:hanging="180"/>
        <w:jc w:val="both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family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support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network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interven-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increases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parental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</w:p>
    <w:p>
      <w:pPr>
        <w:pStyle w:val="BodyText"/>
        <w:spacing w:before="4"/>
        <w:ind w:left="1560" w:right="42"/>
        <w:rPr>
          <w:b w:val="0"/>
        </w:rPr>
      </w:pPr>
      <w:r>
        <w:rPr>
          <w:b w:val="0"/>
          <w:color w:val="2C2A6E"/>
          <w:spacing w:val="-1"/>
          <w:w w:val="90"/>
        </w:rPr>
        <w:t>adolescent’s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through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developing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support group for parents, provides home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therapy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sessions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combined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group</w:t>
      </w:r>
    </w:p>
    <w:p>
      <w:pPr>
        <w:pStyle w:val="BodyText"/>
        <w:spacing w:before="73"/>
        <w:ind w:left="428" w:right="3220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sessions,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used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any standard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adolescent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ment approach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(Hamilton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2001).</w:t>
      </w:r>
    </w:p>
    <w:p>
      <w:pPr>
        <w:pStyle w:val="ListParagraph"/>
        <w:numPr>
          <w:ilvl w:val="0"/>
          <w:numId w:val="7"/>
        </w:numPr>
        <w:tabs>
          <w:tab w:pos="429" w:val="left" w:leader="none"/>
        </w:tabs>
        <w:spacing w:line="240" w:lineRule="auto" w:before="13" w:after="0"/>
        <w:ind w:left="428" w:right="3225" w:hanging="180"/>
        <w:jc w:val="both"/>
        <w:rPr>
          <w:b w:val="0"/>
          <w:sz w:val="22"/>
        </w:rPr>
      </w:pPr>
      <w:r>
        <w:rPr/>
        <w:pict>
          <v:shape style="position:absolute;margin-left:432.001007pt;margin-top:-91.033836pt;width:144pt;height:180pt;mso-position-horizontal-relative:page;mso-position-vertical-relative:paragraph;z-index:15735808" type="#_x0000_t202" id="docshape80" filled="true" fillcolor="#dddae5" stroked="false">
            <v:textbox inset="0,0,0,0">
              <w:txbxContent>
                <w:p>
                  <w:pPr>
                    <w:spacing w:line="439" w:lineRule="auto" w:before="266"/>
                    <w:ind w:left="253" w:right="258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As many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as 60</w:t>
                  </w:r>
                  <w:r>
                    <w:rPr>
                      <w:b w:val="0"/>
                      <w:color w:val="2C2A6E"/>
                      <w:spacing w:val="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percent</w:t>
                  </w:r>
                  <w:r>
                    <w:rPr>
                      <w:b w:val="0"/>
                      <w:color w:val="2C2A6E"/>
                      <w:spacing w:val="-1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of</w:t>
                  </w:r>
                  <w:r>
                    <w:rPr>
                      <w:b w:val="0"/>
                      <w:color w:val="2C2A6E"/>
                      <w:spacing w:val="-1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adolescents</w:t>
                  </w:r>
                  <w:r>
                    <w:rPr>
                      <w:b w:val="0"/>
                      <w:color w:val="2C2A6E"/>
                      <w:spacing w:val="-67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with a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substance use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 disorder also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have co-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occurring psychiatric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z w:val="26"/>
                    </w:rPr>
                    <w:t>disorders...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  <w:sz w:val="22"/>
        </w:rPr>
        <w:t>The family inter-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vention program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(see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exhibit</w:t>
      </w:r>
    </w:p>
    <w:p>
      <w:pPr>
        <w:pStyle w:val="BodyText"/>
        <w:spacing w:before="5"/>
        <w:ind w:left="428" w:right="3275"/>
        <w:rPr>
          <w:b w:val="0"/>
        </w:rPr>
      </w:pPr>
      <w:r>
        <w:rPr>
          <w:b w:val="0"/>
          <w:color w:val="2C2A6E"/>
          <w:w w:val="85"/>
        </w:rPr>
        <w:t>9-3)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addresses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many problems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experienced by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families with an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adolescent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who</w:t>
      </w:r>
    </w:p>
    <w:p>
      <w:pPr>
        <w:pStyle w:val="BodyText"/>
        <w:spacing w:before="9"/>
        <w:ind w:left="428" w:right="767"/>
        <w:rPr>
          <w:b w:val="0"/>
        </w:rPr>
      </w:pPr>
      <w:r>
        <w:rPr>
          <w:b w:val="0"/>
          <w:color w:val="2C2A6E"/>
          <w:w w:val="85"/>
        </w:rPr>
        <w:t>uses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family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systems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affect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family,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schools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community.</w:t>
      </w:r>
    </w:p>
    <w:p>
      <w:pPr>
        <w:pStyle w:val="BodyText"/>
        <w:spacing w:before="7"/>
        <w:rPr>
          <w:b w:val="0"/>
          <w:sz w:val="25"/>
        </w:rPr>
      </w:pPr>
    </w:p>
    <w:p>
      <w:pPr>
        <w:pStyle w:val="Heading4"/>
        <w:ind w:left="248"/>
        <w:rPr>
          <w:i/>
        </w:rPr>
      </w:pPr>
      <w:r>
        <w:rPr>
          <w:i/>
          <w:color w:val="2C2A6E"/>
          <w:w w:val="105"/>
        </w:rPr>
        <w:t>The</w:t>
      </w:r>
      <w:r>
        <w:rPr>
          <w:i/>
          <w:color w:val="2C2A6E"/>
          <w:spacing w:val="21"/>
          <w:w w:val="105"/>
        </w:rPr>
        <w:t> </w:t>
      </w:r>
      <w:r>
        <w:rPr>
          <w:i/>
          <w:color w:val="2C2A6E"/>
          <w:w w:val="105"/>
        </w:rPr>
        <w:t>behavioral</w:t>
      </w:r>
      <w:r>
        <w:rPr>
          <w:i/>
          <w:color w:val="2C2A6E"/>
          <w:spacing w:val="22"/>
          <w:w w:val="105"/>
        </w:rPr>
        <w:t> </w:t>
      </w:r>
      <w:r>
        <w:rPr>
          <w:i/>
          <w:color w:val="2C2A6E"/>
          <w:w w:val="105"/>
        </w:rPr>
        <w:t>contract</w:t>
      </w:r>
    </w:p>
    <w:p>
      <w:pPr>
        <w:pStyle w:val="BodyText"/>
        <w:spacing w:before="81"/>
        <w:ind w:left="248" w:right="686"/>
        <w:rPr>
          <w:b w:val="0"/>
        </w:rPr>
      </w:pP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behave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disruptive,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destructive,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some-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times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criminal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ways,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skipping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school,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having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poor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school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performance,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violat-</w:t>
      </w:r>
    </w:p>
    <w:p>
      <w:pPr>
        <w:pStyle w:val="BodyText"/>
        <w:spacing w:before="7"/>
        <w:ind w:left="248" w:right="897"/>
        <w:rPr>
          <w:b w:val="0"/>
        </w:rPr>
      </w:pPr>
      <w:r>
        <w:rPr>
          <w:b w:val="0"/>
          <w:color w:val="2C2A6E"/>
          <w:w w:val="90"/>
        </w:rPr>
        <w:t>ing curfew, being argumentative with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withdrawing from family members, joining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gangs,</w:t>
      </w:r>
      <w:r>
        <w:rPr>
          <w:b w:val="0"/>
          <w:color w:val="2C2A6E"/>
          <w:spacing w:val="-15"/>
          <w:w w:val="95"/>
        </w:rPr>
        <w:t> </w:t>
      </w:r>
      <w:r>
        <w:rPr>
          <w:b w:val="0"/>
          <w:color w:val="2C2A6E"/>
          <w:w w:val="95"/>
        </w:rPr>
        <w:t>or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committing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crimes.</w:t>
      </w:r>
    </w:p>
    <w:p>
      <w:pPr>
        <w:pStyle w:val="BodyText"/>
        <w:spacing w:before="185"/>
        <w:ind w:left="248" w:right="733"/>
        <w:rPr>
          <w:b w:val="0"/>
        </w:rPr>
      </w:pPr>
      <w:r>
        <w:rPr>
          <w:b w:val="0"/>
          <w:color w:val="2C2A6E"/>
          <w:w w:val="90"/>
        </w:rPr>
        <w:t>To address these behaviors, a behavioral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contract can be a valuable therapeutic tool.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clinician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works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adolescent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his or her family) to develop a contract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specifies treatment goals, acceptable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unacceptable behaviors, and the rewards 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consequences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associated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each.</w:t>
      </w:r>
    </w:p>
    <w:p>
      <w:pPr>
        <w:pStyle w:val="BodyText"/>
        <w:spacing w:before="193"/>
        <w:ind w:left="248" w:right="872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conditions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defined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contract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spacing w:val="-1"/>
          <w:w w:val="90"/>
        </w:rPr>
        <w:t>the youth and the </w:t>
      </w:r>
      <w:r>
        <w:rPr>
          <w:b w:val="0"/>
          <w:color w:val="2C2A6E"/>
          <w:w w:val="90"/>
        </w:rPr>
        <w:t>family understand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process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what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expected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them.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contract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completed,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client and each family member indicate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their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agreement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by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signing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contract.</w:t>
      </w:r>
    </w:p>
    <w:p>
      <w:pPr>
        <w:pStyle w:val="BodyText"/>
        <w:spacing w:before="10"/>
        <w:ind w:left="248" w:right="673"/>
        <w:rPr>
          <w:b w:val="0"/>
        </w:rPr>
      </w:pPr>
      <w:r>
        <w:rPr>
          <w:b w:val="0"/>
          <w:color w:val="2C2A6E"/>
          <w:spacing w:val="-1"/>
          <w:w w:val="90"/>
        </w:rPr>
        <w:t>IOT program staff </w:t>
      </w:r>
      <w:r>
        <w:rPr>
          <w:b w:val="0"/>
          <w:color w:val="2C2A6E"/>
          <w:w w:val="90"/>
        </w:rPr>
        <w:t>uses the contract to guide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discussions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during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family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sessions,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monitor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progress,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minimize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under-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mining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members.</w:t>
      </w:r>
    </w:p>
    <w:p>
      <w:pPr>
        <w:spacing w:after="0"/>
        <w:sectPr>
          <w:footerReference w:type="default" r:id="rId32"/>
          <w:pgSz w:w="12240" w:h="15840"/>
          <w:pgMar w:footer="526" w:header="0" w:top="1380" w:bottom="720" w:left="620" w:right="600"/>
          <w:cols w:num="2" w:equalWidth="0">
            <w:col w:w="5716" w:space="40"/>
            <w:col w:w="5264"/>
          </w:cols>
        </w:sectPr>
      </w:pPr>
    </w:p>
    <w:p>
      <w:pPr>
        <w:pStyle w:val="BodyText"/>
        <w:ind w:left="640"/>
        <w:rPr>
          <w:sz w:val="20"/>
        </w:rPr>
      </w:pPr>
      <w:r>
        <w:rPr>
          <w:sz w:val="20"/>
        </w:rPr>
        <w:pict>
          <v:group style="width:486.05pt;height:279.05pt;mso-position-horizontal-relative:char;mso-position-vertical-relative:line" id="docshapegroup83" coordorigin="0,0" coordsize="9721,5581">
            <v:shape style="position:absolute;left:0;top:0;width:9721;height:5581" type="#_x0000_t202" id="docshape84" filled="true" fillcolor="#cfccdb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 w:val="0"/>
                        <w:color w:val="000000"/>
                        <w:sz w:val="26"/>
                      </w:rPr>
                    </w:pPr>
                  </w:p>
                  <w:p>
                    <w:pPr>
                      <w:spacing w:line="429" w:lineRule="auto" w:before="0"/>
                      <w:ind w:left="5255" w:right="352" w:firstLine="2769"/>
                      <w:jc w:val="left"/>
                      <w:rPr>
                        <w:rFonts w:ascii="Trebuchet MS"/>
                        <w:b/>
                        <w:i/>
                        <w:color w:val="000000"/>
                        <w:sz w:val="24"/>
                      </w:rPr>
                    </w:pPr>
                    <w:r>
                      <w:rPr>
                        <w:rFonts w:ascii="Trebuchet MS"/>
                        <w:b/>
                        <w:i/>
                        <w:color w:val="2C2A6E"/>
                        <w:w w:val="105"/>
                        <w:sz w:val="24"/>
                      </w:rPr>
                      <w:t>Exhibit 9-3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7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"/>
                        <w:w w:val="110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7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"/>
                        <w:w w:val="110"/>
                        <w:sz w:val="24"/>
                      </w:rPr>
                      <w:t>Family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"/>
                        <w:w w:val="110"/>
                        <w:sz w:val="24"/>
                      </w:rPr>
                      <w:t>Intervention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spacing w:val="-1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i/>
                        <w:color w:val="2C2A6E"/>
                        <w:w w:val="110"/>
                        <w:sz w:val="24"/>
                      </w:rPr>
                      <w:t>Program</w:t>
                    </w: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rebuchet MS"/>
                        <w:b/>
                        <w:i/>
                        <w:color w:val="000000"/>
                        <w:sz w:val="28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rebuchet MS"/>
                        <w:b/>
                        <w:i/>
                        <w:color w:val="000000"/>
                        <w:sz w:val="39"/>
                      </w:rPr>
                    </w:pPr>
                  </w:p>
                  <w:p>
                    <w:pPr>
                      <w:spacing w:before="0"/>
                      <w:ind w:left="360" w:right="0" w:firstLine="0"/>
                      <w:jc w:val="left"/>
                      <w:rPr>
                        <w:b w:val="0"/>
                        <w:color w:val="000000"/>
                        <w:sz w:val="18"/>
                      </w:rPr>
                    </w:pPr>
                    <w:r>
                      <w:rPr>
                        <w:b w:val="0"/>
                        <w:color w:val="2C2A6E"/>
                        <w:w w:val="85"/>
                        <w:sz w:val="18"/>
                      </w:rPr>
                      <w:t>Source:</w:t>
                    </w:r>
                    <w:r>
                      <w:rPr>
                        <w:b w:val="0"/>
                        <w:color w:val="2C2A6E"/>
                        <w:spacing w:val="19"/>
                        <w:w w:val="85"/>
                        <w:sz w:val="18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18"/>
                      </w:rPr>
                      <w:t>Fishman</w:t>
                    </w:r>
                    <w:r>
                      <w:rPr>
                        <w:b w:val="0"/>
                        <w:color w:val="2C2A6E"/>
                        <w:spacing w:val="20"/>
                        <w:w w:val="85"/>
                        <w:sz w:val="18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18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20"/>
                        <w:w w:val="85"/>
                        <w:sz w:val="18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18"/>
                      </w:rPr>
                      <w:t>Andes</w:t>
                    </w:r>
                    <w:r>
                      <w:rPr>
                        <w:b w:val="0"/>
                        <w:color w:val="2C2A6E"/>
                        <w:spacing w:val="20"/>
                        <w:w w:val="85"/>
                        <w:sz w:val="18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18"/>
                      </w:rPr>
                      <w:t>2001.</w:t>
                    </w:r>
                  </w:p>
                </w:txbxContent>
              </v:textbox>
              <v:fill type="solid"/>
              <w10:wrap type="none"/>
            </v:shape>
            <v:shape style="position:absolute;left:360;top:1450;width:9001;height:3400" type="#_x0000_t202" id="docshape85" filled="true" fillcolor="#cfccdb" stroked="true" strokeweight="1pt" strokecolor="#2c2a6e">
              <v:textbox inset="0,0,0,0">
                <w:txbxContent>
                  <w:p>
                    <w:pPr>
                      <w:spacing w:before="174"/>
                      <w:ind w:left="180" w:right="0" w:firstLine="0"/>
                      <w:jc w:val="left"/>
                      <w:rPr>
                        <w:b w:val="0"/>
                        <w:color w:val="000000"/>
                        <w:sz w:val="22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This approach partners a family therapist with a community resource specialist. The</w:t>
                    </w:r>
                    <w:r>
                      <w:rPr>
                        <w:b w:val="0"/>
                        <w:color w:val="2C2A6E"/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specialist</w:t>
                    </w:r>
                    <w:r>
                      <w:rPr>
                        <w:b w:val="0"/>
                        <w:color w:val="2C2A6E"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helps</w:t>
                    </w:r>
                    <w:r>
                      <w:rPr>
                        <w:b w:val="0"/>
                        <w:color w:val="2C2A6E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family</w:t>
                    </w:r>
                    <w:r>
                      <w:rPr>
                        <w:b w:val="0"/>
                        <w:color w:val="2C2A6E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establish</w:t>
                    </w:r>
                    <w:r>
                      <w:rPr>
                        <w:b w:val="0"/>
                        <w:color w:val="2C2A6E"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healthy</w:t>
                    </w:r>
                    <w:r>
                      <w:rPr>
                        <w:b w:val="0"/>
                        <w:color w:val="2C2A6E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community</w:t>
                    </w:r>
                    <w:r>
                      <w:rPr>
                        <w:b w:val="0"/>
                        <w:color w:val="2C2A6E"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networks.</w:t>
                    </w:r>
                    <w:r>
                      <w:rPr>
                        <w:b w:val="0"/>
                        <w:color w:val="2C2A6E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Working</w:t>
                    </w:r>
                    <w:r>
                      <w:rPr>
                        <w:b w:val="0"/>
                        <w:color w:val="2C2A6E"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as</w:t>
                    </w:r>
                    <w:r>
                      <w:rPr>
                        <w:b w:val="0"/>
                        <w:color w:val="2C2A6E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a</w:t>
                    </w:r>
                    <w:r>
                      <w:rPr>
                        <w:b w:val="0"/>
                        <w:color w:val="2C2A6E"/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team,</w:t>
                    </w:r>
                    <w:r>
                      <w:rPr>
                        <w:b w:val="0"/>
                        <w:color w:val="2C2A6E"/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-57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therapist</w:t>
                    </w:r>
                    <w:r>
                      <w:rPr>
                        <w:b w:val="0"/>
                        <w:color w:val="2C2A6E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specialist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conduct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five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family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therapy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sessions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perform</w:t>
                    </w:r>
                    <w:r>
                      <w:rPr>
                        <w:b w:val="0"/>
                        <w:color w:val="2C2A6E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following: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541" w:val="left" w:leader="none"/>
                      </w:tabs>
                      <w:spacing w:before="185"/>
                      <w:ind w:left="540" w:right="671" w:hanging="360"/>
                      <w:jc w:val="left"/>
                      <w:rPr>
                        <w:b w:val="0"/>
                        <w:color w:val="000000"/>
                        <w:sz w:val="22"/>
                      </w:rPr>
                    </w:pP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Assess</w:t>
                    </w:r>
                    <w:r>
                      <w:rPr>
                        <w:b w:val="0"/>
                        <w:color w:val="2C2A6E"/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family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system;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explore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family’s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resources,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concerns,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goals;</w:t>
                    </w:r>
                    <w:r>
                      <w:rPr>
                        <w:b w:val="0"/>
                        <w:color w:val="2C2A6E"/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57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create</w:t>
                    </w:r>
                    <w:r>
                      <w:rPr>
                        <w:b w:val="0"/>
                        <w:color w:val="2C2A6E"/>
                        <w:spacing w:val="-13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a</w:t>
                    </w:r>
                    <w:r>
                      <w:rPr>
                        <w:b w:val="0"/>
                        <w:color w:val="2C2A6E"/>
                        <w:spacing w:val="-13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treatment</w:t>
                    </w:r>
                    <w:r>
                      <w:rPr>
                        <w:b w:val="0"/>
                        <w:color w:val="2C2A6E"/>
                        <w:spacing w:val="-13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plan.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541" w:val="left" w:leader="none"/>
                      </w:tabs>
                      <w:spacing w:before="3"/>
                      <w:ind w:left="540" w:right="389" w:hanging="360"/>
                      <w:jc w:val="left"/>
                      <w:rPr>
                        <w:b w:val="0"/>
                        <w:color w:val="000000"/>
                        <w:sz w:val="22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Explore</w:t>
                    </w:r>
                    <w:r>
                      <w:rPr>
                        <w:b w:val="0"/>
                        <w:color w:val="2C2A6E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relationships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among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family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members,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identify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areas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of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difficulty</w:t>
                    </w:r>
                    <w:r>
                      <w:rPr>
                        <w:b w:val="0"/>
                        <w:color w:val="2C2A6E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stress,</w:t>
                    </w:r>
                    <w:r>
                      <w:rPr>
                        <w:b w:val="0"/>
                        <w:color w:val="2C2A6E"/>
                        <w:spacing w:val="-61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18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determine</w:t>
                    </w:r>
                    <w:r>
                      <w:rPr>
                        <w:b w:val="0"/>
                        <w:color w:val="2C2A6E"/>
                        <w:spacing w:val="-17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-17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effect</w:t>
                    </w:r>
                    <w:r>
                      <w:rPr>
                        <w:b w:val="0"/>
                        <w:color w:val="2C2A6E"/>
                        <w:spacing w:val="-17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on</w:t>
                    </w:r>
                    <w:r>
                      <w:rPr>
                        <w:b w:val="0"/>
                        <w:color w:val="2C2A6E"/>
                        <w:spacing w:val="-17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-17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family</w:t>
                    </w:r>
                    <w:r>
                      <w:rPr>
                        <w:b w:val="0"/>
                        <w:color w:val="2C2A6E"/>
                        <w:spacing w:val="-17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system.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541" w:val="left" w:leader="none"/>
                      </w:tabs>
                      <w:spacing w:before="4"/>
                      <w:ind w:left="540" w:right="0" w:hanging="361"/>
                      <w:jc w:val="left"/>
                      <w:rPr>
                        <w:b w:val="0"/>
                        <w:color w:val="000000"/>
                        <w:sz w:val="22"/>
                      </w:rPr>
                    </w:pP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Determine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effect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of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other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systems,</w:t>
                    </w:r>
                    <w:r>
                      <w:rPr>
                        <w:b w:val="0"/>
                        <w:color w:val="2C2A6E"/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such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as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schools,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on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85"/>
                        <w:sz w:val="22"/>
                      </w:rPr>
                      <w:t>family.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541" w:val="left" w:leader="none"/>
                      </w:tabs>
                      <w:spacing w:before="2"/>
                      <w:ind w:left="540" w:right="585" w:hanging="360"/>
                      <w:jc w:val="left"/>
                      <w:rPr>
                        <w:b w:val="0"/>
                        <w:color w:val="000000"/>
                        <w:sz w:val="22"/>
                      </w:rPr>
                    </w:pP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Focus</w:t>
                    </w:r>
                    <w:r>
                      <w:rPr>
                        <w:b w:val="0"/>
                        <w:color w:val="2C2A6E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on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family’s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concerns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goals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include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others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who</w:t>
                    </w:r>
                    <w:r>
                      <w:rPr>
                        <w:b w:val="0"/>
                        <w:color w:val="2C2A6E"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can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help</w:t>
                    </w:r>
                    <w:r>
                      <w:rPr>
                        <w:b w:val="0"/>
                        <w:color w:val="2C2A6E"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w w:val="90"/>
                        <w:sz w:val="22"/>
                      </w:rPr>
                      <w:t>resolve</w:t>
                    </w:r>
                    <w:r>
                      <w:rPr>
                        <w:b w:val="0"/>
                        <w:color w:val="2C2A6E"/>
                        <w:spacing w:val="-61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z w:val="22"/>
                      </w:rPr>
                      <w:t>problems.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541" w:val="left" w:leader="none"/>
                      </w:tabs>
                      <w:spacing w:before="3"/>
                      <w:ind w:left="540" w:right="0" w:hanging="361"/>
                      <w:jc w:val="left"/>
                      <w:rPr>
                        <w:b w:val="0"/>
                        <w:color w:val="000000"/>
                        <w:sz w:val="22"/>
                      </w:rPr>
                    </w:pP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Work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on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how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the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family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can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5"/>
                        <w:w w:val="90"/>
                        <w:sz w:val="22"/>
                      </w:rPr>
                      <w:t>resolve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issues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without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staff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help</w:t>
                    </w:r>
                    <w:r>
                      <w:rPr>
                        <w:b w:val="0"/>
                        <w:color w:val="2C2A6E"/>
                        <w:spacing w:val="-11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and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develop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a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followup</w:t>
                    </w:r>
                    <w:r>
                      <w:rPr>
                        <w:b w:val="0"/>
                        <w:color w:val="2C2A6E"/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b w:val="0"/>
                        <w:color w:val="2C2A6E"/>
                        <w:spacing w:val="-4"/>
                        <w:w w:val="90"/>
                        <w:sz w:val="22"/>
                      </w:rPr>
                      <w:t>plan.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 w:val="0"/>
          <w:sz w:val="5"/>
        </w:rPr>
      </w:pPr>
    </w:p>
    <w:p>
      <w:pPr>
        <w:spacing w:after="0"/>
        <w:rPr>
          <w:sz w:val="5"/>
        </w:rPr>
        <w:sectPr>
          <w:footerReference w:type="default" r:id="rId33"/>
          <w:pgSz w:w="12240" w:h="15840"/>
          <w:pgMar w:footer="526" w:header="0" w:top="1440" w:bottom="720" w:left="620" w:right="600"/>
        </w:sectPr>
      </w:pPr>
    </w:p>
    <w:p>
      <w:pPr>
        <w:pStyle w:val="Heading4"/>
        <w:spacing w:line="252" w:lineRule="auto" w:before="56"/>
        <w:ind w:right="425"/>
      </w:pPr>
      <w:r>
        <w:rPr>
          <w:i/>
          <w:color w:val="2C2A6E"/>
          <w:w w:val="110"/>
        </w:rPr>
        <w:t>Case</w:t>
      </w:r>
      <w:r>
        <w:rPr>
          <w:i/>
          <w:color w:val="2C2A6E"/>
          <w:spacing w:val="-11"/>
          <w:w w:val="110"/>
        </w:rPr>
        <w:t> </w:t>
      </w:r>
      <w:r>
        <w:rPr>
          <w:i/>
          <w:color w:val="2C2A6E"/>
          <w:w w:val="110"/>
        </w:rPr>
        <w:t>management</w:t>
      </w:r>
      <w:r>
        <w:rPr>
          <w:i/>
          <w:color w:val="2C2A6E"/>
          <w:spacing w:val="-12"/>
          <w:w w:val="110"/>
        </w:rPr>
        <w:t> </w:t>
      </w:r>
      <w:r>
        <w:rPr>
          <w:i/>
          <w:color w:val="2C2A6E"/>
          <w:w w:val="110"/>
        </w:rPr>
        <w:t>services</w:t>
      </w:r>
      <w:r>
        <w:rPr>
          <w:i/>
          <w:color w:val="2C2A6E"/>
          <w:spacing w:val="-89"/>
          <w:w w:val="110"/>
        </w:rPr>
        <w:t> </w:t>
      </w:r>
      <w:r>
        <w:rPr>
          <w:color w:val="2C2A6E"/>
          <w:w w:val="110"/>
        </w:rPr>
        <w:t>for</w:t>
      </w:r>
      <w:r>
        <w:rPr>
          <w:color w:val="2C2A6E"/>
          <w:spacing w:val="-1"/>
          <w:w w:val="110"/>
        </w:rPr>
        <w:t> </w:t>
      </w:r>
      <w:r>
        <w:rPr>
          <w:color w:val="2C2A6E"/>
          <w:w w:val="110"/>
        </w:rPr>
        <w:t>adolescents</w:t>
      </w:r>
    </w:p>
    <w:p>
      <w:pPr>
        <w:pStyle w:val="BodyText"/>
        <w:spacing w:before="64"/>
        <w:ind w:left="660" w:right="7"/>
        <w:rPr>
          <w:b w:val="0"/>
        </w:rPr>
      </w:pPr>
      <w:r>
        <w:rPr>
          <w:b w:val="0"/>
          <w:color w:val="2C2A6E"/>
          <w:w w:val="90"/>
        </w:rPr>
        <w:t>The IOT provider may need to provide exten-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sive case management services. The case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manager works with schools to monitor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youth’s compliance with the behavioral con-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tract; coordinates medical, mental health,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services;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works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juve-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nile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system,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if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needed.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Caseloads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best kept to about 8 to 10 adolescents per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staff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member.</w:t>
      </w:r>
    </w:p>
    <w:p>
      <w:pPr>
        <w:pStyle w:val="BodyText"/>
        <w:spacing w:before="5"/>
        <w:rPr>
          <w:b w:val="0"/>
          <w:sz w:val="26"/>
        </w:rPr>
      </w:pPr>
    </w:p>
    <w:p>
      <w:pPr>
        <w:pStyle w:val="Heading4"/>
        <w:spacing w:line="252" w:lineRule="auto"/>
        <w:ind w:right="-16"/>
      </w:pPr>
      <w:r>
        <w:rPr>
          <w:i/>
          <w:color w:val="2C2A6E"/>
          <w:w w:val="110"/>
        </w:rPr>
        <w:t>Group work strategies for</w:t>
      </w:r>
      <w:r>
        <w:rPr>
          <w:i/>
          <w:color w:val="2C2A6E"/>
          <w:spacing w:val="-90"/>
          <w:w w:val="110"/>
        </w:rPr>
        <w:t> </w:t>
      </w:r>
      <w:r>
        <w:rPr>
          <w:color w:val="2C2A6E"/>
          <w:w w:val="110"/>
        </w:rPr>
        <w:t>adolescents</w:t>
      </w:r>
    </w:p>
    <w:p>
      <w:pPr>
        <w:pStyle w:val="BodyText"/>
        <w:spacing w:before="64"/>
        <w:ind w:left="660"/>
        <w:rPr>
          <w:b w:val="0"/>
        </w:rPr>
      </w:pPr>
      <w:r>
        <w:rPr>
          <w:b w:val="0"/>
          <w:color w:val="2C2A6E"/>
          <w:w w:val="90"/>
        </w:rPr>
        <w:t>Treating adolescents involves bringing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together youth from different areas, back-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grounds, and developmental levels. Many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practitioners recommend, if possible,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consist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same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gender, with similar levels of motivation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change,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similar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age.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middle-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to-late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adolescence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(ages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16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18)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usually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have different life experiences, developmen-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tal levels, and concerns than do younger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adolescents.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limited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evidence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</w:t>
      </w:r>
    </w:p>
    <w:p>
      <w:pPr>
        <w:pStyle w:val="BodyText"/>
        <w:spacing w:before="19"/>
        <w:ind w:left="660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effectiveness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treating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</w:p>
    <w:p>
      <w:pPr>
        <w:pStyle w:val="BodyText"/>
        <w:spacing w:before="103"/>
        <w:ind w:left="248" w:right="1444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groups,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perhaps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complexities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just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mentioned.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consensus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panel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reports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that, with this population, approaches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emphasizing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structured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discussions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around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topic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introduced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more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successful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open-ended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sessions.</w:t>
      </w:r>
    </w:p>
    <w:p>
      <w:pPr>
        <w:pStyle w:val="BodyText"/>
        <w:spacing w:before="10"/>
        <w:ind w:left="248" w:right="1398"/>
        <w:rPr>
          <w:b w:val="0"/>
        </w:rPr>
      </w:pPr>
      <w:r>
        <w:rPr>
          <w:b w:val="0"/>
          <w:color w:val="2C2A6E"/>
          <w:w w:val="90"/>
        </w:rPr>
        <w:t>Same-gender groups can provide a safe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environment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explore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sexuality,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intimacy,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self-esteem,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rela-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tionships. If programs do not have enough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adolescent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group,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 gender-specific group session can be held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weekly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discuss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sensitive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issues.</w:t>
      </w:r>
    </w:p>
    <w:p>
      <w:pPr>
        <w:pStyle w:val="BodyText"/>
        <w:spacing w:before="193"/>
        <w:ind w:left="248" w:right="1445"/>
        <w:rPr>
          <w:b w:val="0"/>
        </w:rPr>
      </w:pP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foster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productive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work,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helpful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enforce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clear,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specific,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concrete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rules.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program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staff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post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rules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room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ask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participant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sign</w:t>
      </w:r>
    </w:p>
    <w:p>
      <w:pPr>
        <w:pStyle w:val="BodyText"/>
        <w:spacing w:before="7"/>
        <w:ind w:left="248" w:right="1398"/>
        <w:rPr>
          <w:b w:val="0"/>
        </w:rPr>
      </w:pPr>
      <w:r>
        <w:rPr>
          <w:b w:val="0"/>
          <w:color w:val="2C2A6E"/>
          <w:w w:val="90"/>
        </w:rPr>
        <w:t>a copy. Rules should prohibit bullying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teasing.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commonly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prohibit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nos-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talgic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stories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use.</w:t>
      </w:r>
    </w:p>
    <w:p>
      <w:pPr>
        <w:pStyle w:val="BodyText"/>
        <w:spacing w:before="185"/>
        <w:ind w:left="248" w:right="1464"/>
        <w:rPr>
          <w:b w:val="0"/>
        </w:rPr>
      </w:pPr>
      <w:r>
        <w:rPr>
          <w:b w:val="0"/>
          <w:color w:val="2C2A6E"/>
          <w:spacing w:val="-1"/>
          <w:w w:val="90"/>
        </w:rPr>
        <w:t>Group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members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frequently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asked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sign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 confidentiality statement promising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information shared in the group will not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repeated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outside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group.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suggestions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treating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adolescents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are</w:t>
      </w:r>
    </w:p>
    <w:p>
      <w:pPr>
        <w:spacing w:after="0"/>
        <w:sectPr>
          <w:type w:val="continuous"/>
          <w:pgSz w:w="12240" w:h="15840"/>
          <w:pgMar w:header="0" w:footer="526" w:top="0" w:bottom="280" w:left="620" w:right="600"/>
          <w:cols w:num="2" w:equalWidth="0">
            <w:col w:w="4996" w:space="40"/>
            <w:col w:w="5984"/>
          </w:cols>
        </w:sectPr>
      </w:pP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73" w:after="0"/>
        <w:ind w:left="1560" w:right="379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Including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activities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keeping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sz w:val="22"/>
        </w:rPr>
        <w:t>sions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short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4" w:after="0"/>
        <w:ind w:left="1560" w:right="109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Varying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content,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activity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level,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purpose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4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Including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frequent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breaks</w:t>
      </w:r>
    </w:p>
    <w:p>
      <w:pPr>
        <w:pStyle w:val="BodyText"/>
        <w:spacing w:before="181"/>
        <w:ind w:left="1380" w:right="207"/>
        <w:rPr>
          <w:b w:val="0"/>
        </w:rPr>
      </w:pPr>
      <w:r>
        <w:rPr>
          <w:b w:val="0"/>
          <w:color w:val="2C2A6E"/>
          <w:w w:val="90"/>
        </w:rPr>
        <w:t>CSAT’s Cannabis Youth Treatment Series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offers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specific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ideas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ado-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lescents (Godley et al. 2001; Hamilton 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2001;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Liddle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2002;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Sampl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Kadden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2001;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Webb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et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al.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2002).</w:t>
      </w:r>
    </w:p>
    <w:p>
      <w:pPr>
        <w:pStyle w:val="BodyText"/>
        <w:spacing w:before="189"/>
        <w:ind w:left="1380"/>
        <w:rPr>
          <w:b w:val="0"/>
        </w:rPr>
      </w:pPr>
      <w:r>
        <w:rPr>
          <w:b w:val="0"/>
          <w:color w:val="2C2A6E"/>
          <w:w w:val="90"/>
        </w:rPr>
        <w:t>A co-counselor is helpful in running groups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for adolescents because of the complexity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adolescent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behavior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management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</w:rPr>
        <w:t>challenges.</w:t>
      </w:r>
    </w:p>
    <w:p>
      <w:pPr>
        <w:pStyle w:val="BodyText"/>
        <w:spacing w:before="9"/>
        <w:rPr>
          <w:b w:val="0"/>
          <w:sz w:val="25"/>
        </w:rPr>
      </w:pPr>
    </w:p>
    <w:p>
      <w:pPr>
        <w:pStyle w:val="Heading4"/>
        <w:ind w:left="1380"/>
        <w:rPr>
          <w:i/>
        </w:rPr>
      </w:pPr>
      <w:r>
        <w:rPr>
          <w:i/>
          <w:color w:val="2C2A6E"/>
          <w:w w:val="110"/>
        </w:rPr>
        <w:t>Clinical</w:t>
      </w:r>
      <w:r>
        <w:rPr>
          <w:i/>
          <w:color w:val="2C2A6E"/>
          <w:spacing w:val="-23"/>
          <w:w w:val="110"/>
        </w:rPr>
        <w:t> </w:t>
      </w:r>
      <w:r>
        <w:rPr>
          <w:i/>
          <w:color w:val="2C2A6E"/>
          <w:w w:val="110"/>
        </w:rPr>
        <w:t>considerations</w:t>
      </w:r>
    </w:p>
    <w:p>
      <w:pPr>
        <w:pStyle w:val="BodyText"/>
        <w:spacing w:before="81"/>
        <w:ind w:left="1380"/>
        <w:rPr>
          <w:b w:val="0"/>
        </w:rPr>
      </w:pPr>
      <w:r>
        <w:rPr>
          <w:b w:val="0"/>
          <w:color w:val="2C2A6E"/>
          <w:spacing w:val="-1"/>
          <w:w w:val="90"/>
        </w:rPr>
        <w:t>Providing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incentives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acknowledges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efforts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 youth and encourages them to persevere.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Incentives should be meaningful to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youth, such as gift certificates from a music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store,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movie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theater,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clothing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store.</w:t>
      </w:r>
    </w:p>
    <w:p>
      <w:pPr>
        <w:pStyle w:val="BodyText"/>
        <w:spacing w:before="189"/>
        <w:ind w:left="1380"/>
        <w:rPr>
          <w:b w:val="0"/>
        </w:rPr>
      </w:pP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key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points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include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following: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183" w:after="0"/>
        <w:ind w:left="1560" w:right="6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cognitive–behavioral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model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motiva-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tional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enhancement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techniques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useful.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4" w:after="0"/>
        <w:ind w:left="1560" w:right="44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Not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all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adolescents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dependent,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prematurely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diagnosing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labeling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adolescents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pressuring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them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accept that they have an addictive disease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may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not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work.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9" w:after="0"/>
        <w:ind w:left="156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Many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adolescents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respond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better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motiva-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tional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interviewing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than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confrontation.</w:t>
      </w:r>
    </w:p>
    <w:p>
      <w:pPr>
        <w:pStyle w:val="BodyText"/>
        <w:spacing w:before="183"/>
        <w:ind w:left="1380" w:right="136"/>
        <w:rPr>
          <w:b w:val="0"/>
        </w:rPr>
      </w:pPr>
      <w:r>
        <w:rPr>
          <w:b w:val="0"/>
          <w:color w:val="2C2A6E"/>
          <w:w w:val="85"/>
        </w:rPr>
        <w:t>Exhibit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9-4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lists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characteristics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behav-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iors of adolescents in treatment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practical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suggestions.</w:t>
      </w:r>
    </w:p>
    <w:p>
      <w:pPr>
        <w:pStyle w:val="BodyText"/>
        <w:spacing w:before="9"/>
        <w:rPr>
          <w:b w:val="0"/>
          <w:sz w:val="31"/>
        </w:rPr>
      </w:pPr>
    </w:p>
    <w:p>
      <w:pPr>
        <w:pStyle w:val="Heading3"/>
      </w:pPr>
      <w:r>
        <w:rPr>
          <w:color w:val="2C2A6E"/>
          <w:spacing w:val="-6"/>
          <w:w w:val="105"/>
        </w:rPr>
        <w:t>Staff</w:t>
      </w:r>
      <w:r>
        <w:rPr>
          <w:color w:val="2C2A6E"/>
          <w:spacing w:val="-13"/>
          <w:w w:val="105"/>
        </w:rPr>
        <w:t> </w:t>
      </w:r>
      <w:r>
        <w:rPr>
          <w:color w:val="2C2A6E"/>
          <w:spacing w:val="-6"/>
          <w:w w:val="105"/>
        </w:rPr>
        <w:t>Training</w:t>
      </w:r>
    </w:p>
    <w:p>
      <w:pPr>
        <w:pStyle w:val="BodyText"/>
        <w:spacing w:before="85"/>
        <w:ind w:left="1380"/>
        <w:rPr>
          <w:b w:val="0"/>
        </w:rPr>
      </w:pPr>
      <w:r>
        <w:rPr>
          <w:b w:val="0"/>
          <w:color w:val="2C2A6E"/>
          <w:w w:val="90"/>
        </w:rPr>
        <w:t>IOT program staff members need to under-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stand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adolescent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development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needs.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Clinicians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working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youth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should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186" w:after="0"/>
        <w:ind w:left="1560" w:right="427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Be flexible and able to interact warmly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with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adolescents.</w:t>
      </w:r>
    </w:p>
    <w:p>
      <w:pPr>
        <w:pStyle w:val="ListParagraph"/>
        <w:numPr>
          <w:ilvl w:val="1"/>
          <w:numId w:val="7"/>
        </w:numPr>
        <w:tabs>
          <w:tab w:pos="1560" w:val="left" w:leader="none"/>
        </w:tabs>
        <w:spacing w:line="240" w:lineRule="auto" w:before="3" w:after="0"/>
        <w:ind w:left="1560" w:right="34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Observe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clear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appropriate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personal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boundaries.</w:t>
      </w: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0" w:lineRule="auto" w:before="74" w:after="0"/>
        <w:ind w:left="427" w:right="956" w:hanging="180"/>
        <w:jc w:val="left"/>
        <w:rPr>
          <w:b w:val="0"/>
          <w:sz w:val="22"/>
        </w:rPr>
      </w:pPr>
      <w:r>
        <w:rPr>
          <w:b w:val="0"/>
          <w:color w:val="2C2A6E"/>
          <w:w w:val="88"/>
          <w:sz w:val="22"/>
        </w:rPr>
        <w:br w:type="column"/>
      </w:r>
      <w:r>
        <w:rPr>
          <w:b w:val="0"/>
          <w:color w:val="2C2A6E"/>
          <w:w w:val="90"/>
          <w:sz w:val="22"/>
        </w:rPr>
        <w:t>Be able to set firm behavioral limits in a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nonjudgmental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nonpunitive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manner.</w:t>
      </w: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0" w:lineRule="auto" w:before="3" w:after="0"/>
        <w:ind w:left="427" w:right="705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Know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combina-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tions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adolescents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use,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slang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and the physical and behavioral effects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any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new</w:t>
      </w:r>
      <w:r>
        <w:rPr>
          <w:b w:val="0"/>
          <w:color w:val="2C2A6E"/>
          <w:spacing w:val="-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drugs.</w:t>
      </w: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0" w:lineRule="auto" w:before="7" w:after="0"/>
        <w:ind w:left="427" w:right="871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Have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substantial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knowledge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school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system.</w:t>
      </w: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0" w:lineRule="auto" w:before="4" w:after="0"/>
        <w:ind w:left="427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Understand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dynamics.</w:t>
      </w:r>
    </w:p>
    <w:p>
      <w:pPr>
        <w:pStyle w:val="BodyText"/>
        <w:spacing w:before="181"/>
        <w:ind w:left="247" w:right="772"/>
        <w:rPr>
          <w:b w:val="0"/>
        </w:rPr>
      </w:pPr>
      <w:r>
        <w:rPr>
          <w:b w:val="0"/>
          <w:color w:val="2C2A6E"/>
          <w:w w:val="90"/>
        </w:rPr>
        <w:t>Core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 clinical coordinator who is trained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adolescent treatment. Skills development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training for staff should occur regularly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topics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appropriate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adolescent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treatment.</w:t>
      </w:r>
    </w:p>
    <w:p>
      <w:pPr>
        <w:pStyle w:val="BodyText"/>
        <w:spacing w:before="4"/>
        <w:rPr>
          <w:b w:val="0"/>
          <w:sz w:val="30"/>
        </w:rPr>
      </w:pPr>
    </w:p>
    <w:p>
      <w:pPr>
        <w:pStyle w:val="Heading2"/>
        <w:ind w:left="247"/>
      </w:pPr>
      <w:r>
        <w:rPr>
          <w:color w:val="2C2A6E"/>
          <w:w w:val="105"/>
        </w:rPr>
        <w:t>Young</w:t>
      </w:r>
      <w:r>
        <w:rPr>
          <w:color w:val="2C2A6E"/>
          <w:spacing w:val="7"/>
          <w:w w:val="105"/>
        </w:rPr>
        <w:t> </w:t>
      </w:r>
      <w:r>
        <w:rPr>
          <w:color w:val="2C2A6E"/>
          <w:w w:val="105"/>
        </w:rPr>
        <w:t>Adults</w:t>
      </w:r>
    </w:p>
    <w:p>
      <w:pPr>
        <w:pStyle w:val="BodyText"/>
        <w:spacing w:before="69"/>
        <w:ind w:left="247" w:right="775"/>
        <w:rPr>
          <w:b w:val="0"/>
        </w:rPr>
      </w:pPr>
      <w:r>
        <w:rPr>
          <w:b w:val="0"/>
          <w:color w:val="2C2A6E"/>
          <w:w w:val="90"/>
        </w:rPr>
        <w:t>Some caregivers may find it difficult to rec-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ognize or accept that young adults (ages 18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to 24) are no longer legal dependents. Even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though a youth still may live at home or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school, parental responsibility changes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the young adult can make his or 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own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choices.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find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need to help both the young adult client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parents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realize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make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choices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responsible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actions.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young adult clients may be totally on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own,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little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family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contact.</w:t>
      </w:r>
    </w:p>
    <w:p>
      <w:pPr>
        <w:pStyle w:val="BodyText"/>
        <w:spacing w:before="201"/>
        <w:ind w:left="247" w:right="935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drugs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early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age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delayed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normal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development.</w:t>
      </w:r>
    </w:p>
    <w:p>
      <w:pPr>
        <w:pStyle w:val="BodyText"/>
        <w:spacing w:before="4"/>
        <w:ind w:left="247" w:right="739"/>
        <w:rPr>
          <w:b w:val="0"/>
        </w:rPr>
      </w:pPr>
      <w:r>
        <w:rPr>
          <w:b w:val="0"/>
          <w:color w:val="2C2A6E"/>
          <w:w w:val="90"/>
        </w:rPr>
        <w:t>Although these young clients are legally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adults,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grown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into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young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adult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social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roles.</w:t>
      </w:r>
    </w:p>
    <w:p>
      <w:pPr>
        <w:pStyle w:val="BodyText"/>
        <w:spacing w:before="185"/>
        <w:ind w:left="247" w:right="678"/>
        <w:rPr>
          <w:b w:val="0"/>
        </w:rPr>
      </w:pPr>
      <w:r>
        <w:rPr>
          <w:b w:val="0"/>
          <w:color w:val="2C2A6E"/>
          <w:w w:val="90"/>
        </w:rPr>
        <w:t>The young adult may be ready clinically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placement in an adult treatment group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placed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appropriately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ado-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lescent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program.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thorough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needed to determine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appropriate placement.</w:t>
      </w:r>
    </w:p>
    <w:p>
      <w:pPr>
        <w:pStyle w:val="BodyText"/>
        <w:rPr>
          <w:b w:val="0"/>
          <w:sz w:val="32"/>
        </w:rPr>
      </w:pPr>
    </w:p>
    <w:p>
      <w:pPr>
        <w:pStyle w:val="Heading3"/>
        <w:spacing w:line="242" w:lineRule="auto" w:before="1"/>
        <w:ind w:left="247" w:right="2008"/>
      </w:pPr>
      <w:r>
        <w:rPr>
          <w:color w:val="2C2A6E"/>
        </w:rPr>
        <w:t>IOT</w:t>
      </w:r>
      <w:r>
        <w:rPr>
          <w:color w:val="2C2A6E"/>
          <w:spacing w:val="-9"/>
        </w:rPr>
        <w:t> </w:t>
      </w:r>
      <w:r>
        <w:rPr>
          <w:color w:val="2C2A6E"/>
        </w:rPr>
        <w:t>Programming</w:t>
      </w:r>
      <w:r>
        <w:rPr>
          <w:color w:val="2C2A6E"/>
          <w:spacing w:val="-9"/>
        </w:rPr>
        <w:t> </w:t>
      </w:r>
      <w:r>
        <w:rPr>
          <w:color w:val="2C2A6E"/>
        </w:rPr>
        <w:t>for</w:t>
      </w:r>
      <w:r>
        <w:rPr>
          <w:color w:val="2C2A6E"/>
          <w:spacing w:val="-80"/>
        </w:rPr>
        <w:t> </w:t>
      </w:r>
      <w:r>
        <w:rPr>
          <w:color w:val="2C2A6E"/>
          <w:w w:val="105"/>
        </w:rPr>
        <w:t>Young</w:t>
      </w:r>
      <w:r>
        <w:rPr>
          <w:color w:val="2C2A6E"/>
          <w:spacing w:val="-5"/>
          <w:w w:val="105"/>
        </w:rPr>
        <w:t> </w:t>
      </w:r>
      <w:r>
        <w:rPr>
          <w:color w:val="2C2A6E"/>
          <w:w w:val="105"/>
        </w:rPr>
        <w:t>Adults</w:t>
      </w:r>
    </w:p>
    <w:p>
      <w:pPr>
        <w:pStyle w:val="BodyText"/>
        <w:spacing w:before="80"/>
        <w:ind w:left="247" w:right="808"/>
        <w:rPr>
          <w:b w:val="0"/>
        </w:rPr>
      </w:pP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engage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retain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clients,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pro-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gramming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incorporate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techniques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 adolescent programs. To involve young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adult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treatment,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important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</w:p>
    <w:p>
      <w:pPr>
        <w:spacing w:after="0"/>
        <w:sectPr>
          <w:footerReference w:type="default" r:id="rId34"/>
          <w:pgSz w:w="12240" w:h="15840"/>
          <w:pgMar w:footer="526" w:header="0" w:top="1380" w:bottom="720" w:left="620" w:right="600"/>
          <w:cols w:num="2" w:equalWidth="0">
            <w:col w:w="5717" w:space="40"/>
            <w:col w:w="5263"/>
          </w:cols>
        </w:sectPr>
      </w:pPr>
    </w:p>
    <w:p>
      <w:pPr>
        <w:pStyle w:val="BodyText"/>
        <w:rPr>
          <w:b w:val="0"/>
          <w:sz w:val="20"/>
        </w:rPr>
      </w:pPr>
      <w:r>
        <w:rPr/>
        <w:pict>
          <v:rect style="position:absolute;margin-left:63pt;margin-top:90.490997pt;width:486.001pt;height:602.51pt;mso-position-horizontal-relative:page;mso-position-vertical-relative:page;z-index:-16814080" id="docshape90" filled="true" fillcolor="#cfccdb" stroked="false">
            <v:fill type="solid"/>
            <w10:wrap type="none"/>
          </v:rect>
        </w:pict>
      </w:r>
    </w:p>
    <w:p>
      <w:pPr>
        <w:pStyle w:val="BodyText"/>
        <w:spacing w:before="6"/>
        <w:rPr>
          <w:b w:val="0"/>
          <w:sz w:val="24"/>
        </w:rPr>
      </w:pPr>
    </w:p>
    <w:p>
      <w:pPr>
        <w:pStyle w:val="Heading5"/>
        <w:ind w:right="1017"/>
        <w:jc w:val="right"/>
        <w:rPr>
          <w:i/>
        </w:rPr>
      </w:pPr>
      <w:r>
        <w:rPr>
          <w:i/>
          <w:color w:val="2C2A6E"/>
          <w:w w:val="105"/>
        </w:rPr>
        <w:t>Exhibit</w:t>
      </w:r>
      <w:r>
        <w:rPr>
          <w:i/>
          <w:color w:val="2C2A6E"/>
          <w:spacing w:val="9"/>
          <w:w w:val="105"/>
        </w:rPr>
        <w:t> </w:t>
      </w:r>
      <w:r>
        <w:rPr>
          <w:i/>
          <w:color w:val="2C2A6E"/>
          <w:w w:val="105"/>
        </w:rPr>
        <w:t>9-4</w:t>
      </w:r>
    </w:p>
    <w:p>
      <w:pPr>
        <w:pStyle w:val="BodyText"/>
        <w:spacing w:before="9"/>
        <w:rPr>
          <w:rFonts w:ascii="Trebuchet MS"/>
          <w:b/>
          <w:i/>
          <w:sz w:val="21"/>
        </w:rPr>
      </w:pPr>
    </w:p>
    <w:p>
      <w:pPr>
        <w:spacing w:line="206" w:lineRule="auto" w:before="0"/>
        <w:ind w:left="5010" w:right="0" w:firstLine="960"/>
        <w:jc w:val="left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2C2A6E"/>
          <w:w w:val="105"/>
          <w:sz w:val="24"/>
        </w:rPr>
        <w:t>Characteristics</w:t>
      </w:r>
      <w:r>
        <w:rPr>
          <w:rFonts w:ascii="Trebuchet MS"/>
          <w:b/>
          <w:i/>
          <w:color w:val="2C2A6E"/>
          <w:spacing w:val="31"/>
          <w:w w:val="105"/>
          <w:sz w:val="24"/>
        </w:rPr>
        <w:t> </w:t>
      </w:r>
      <w:r>
        <w:rPr>
          <w:rFonts w:ascii="Trebuchet MS"/>
          <w:b/>
          <w:i/>
          <w:color w:val="2C2A6E"/>
          <w:w w:val="105"/>
          <w:sz w:val="24"/>
        </w:rPr>
        <w:t>and</w:t>
      </w:r>
      <w:r>
        <w:rPr>
          <w:rFonts w:ascii="Trebuchet MS"/>
          <w:b/>
          <w:i/>
          <w:color w:val="2C2A6E"/>
          <w:spacing w:val="32"/>
          <w:w w:val="105"/>
          <w:sz w:val="24"/>
        </w:rPr>
        <w:t> </w:t>
      </w:r>
      <w:r>
        <w:rPr>
          <w:rFonts w:ascii="Trebuchet MS"/>
          <w:b/>
          <w:i/>
          <w:color w:val="2C2A6E"/>
          <w:w w:val="105"/>
          <w:sz w:val="24"/>
        </w:rPr>
        <w:t>Behaviors</w:t>
      </w:r>
      <w:r>
        <w:rPr>
          <w:rFonts w:ascii="Trebuchet MS"/>
          <w:b/>
          <w:i/>
          <w:color w:val="2C2A6E"/>
          <w:spacing w:val="31"/>
          <w:w w:val="105"/>
          <w:sz w:val="24"/>
        </w:rPr>
        <w:t> </w:t>
      </w:r>
      <w:r>
        <w:rPr>
          <w:rFonts w:ascii="Trebuchet MS"/>
          <w:b/>
          <w:i/>
          <w:color w:val="2C2A6E"/>
          <w:w w:val="105"/>
          <w:sz w:val="24"/>
        </w:rPr>
        <w:t>of</w:t>
      </w:r>
      <w:r>
        <w:rPr>
          <w:rFonts w:ascii="Trebuchet MS"/>
          <w:b/>
          <w:i/>
          <w:color w:val="2C2A6E"/>
          <w:spacing w:val="-72"/>
          <w:w w:val="105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Adolescents</w:t>
      </w:r>
      <w:r>
        <w:rPr>
          <w:rFonts w:ascii="Trebuchet MS"/>
          <w:b/>
          <w:i/>
          <w:color w:val="2C2A6E"/>
          <w:spacing w:val="-2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and</w:t>
      </w:r>
      <w:r>
        <w:rPr>
          <w:rFonts w:ascii="Trebuchet MS"/>
          <w:b/>
          <w:i/>
          <w:color w:val="2C2A6E"/>
          <w:spacing w:val="-1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Treatment</w:t>
      </w:r>
      <w:r>
        <w:rPr>
          <w:rFonts w:ascii="Trebuchet MS"/>
          <w:b/>
          <w:i/>
          <w:color w:val="2C2A6E"/>
          <w:spacing w:val="-2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Suggestions</w:t>
      </w:r>
    </w:p>
    <w:p>
      <w:pPr>
        <w:pStyle w:val="BodyText"/>
        <w:spacing w:before="5"/>
        <w:rPr>
          <w:rFonts w:ascii="Trebuchet MS"/>
          <w:b/>
          <w:i/>
          <w:sz w:val="18"/>
        </w:rPr>
      </w:pPr>
    </w:p>
    <w:tbl>
      <w:tblPr>
        <w:tblW w:w="0" w:type="auto"/>
        <w:jc w:val="left"/>
        <w:tblInd w:w="1020" w:type="dxa"/>
        <w:tblBorders>
          <w:top w:val="single" w:sz="8" w:space="0" w:color="2C2A6E"/>
          <w:left w:val="single" w:sz="8" w:space="0" w:color="2C2A6E"/>
          <w:bottom w:val="single" w:sz="8" w:space="0" w:color="2C2A6E"/>
          <w:right w:val="single" w:sz="8" w:space="0" w:color="2C2A6E"/>
          <w:insideH w:val="single" w:sz="8" w:space="0" w:color="2C2A6E"/>
          <w:insideV w:val="single" w:sz="8" w:space="0" w:color="2C2A6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5546"/>
      </w:tblGrid>
      <w:tr>
        <w:trPr>
          <w:trHeight w:val="804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line="235" w:lineRule="auto" w:before="172"/>
              <w:ind w:left="305" w:right="81" w:hanging="98"/>
              <w:rPr>
                <w:rFonts w:ascii="Book Antiqua"/>
                <w:b/>
                <w:sz w:val="22"/>
              </w:rPr>
            </w:pPr>
            <w:r>
              <w:rPr>
                <w:rFonts w:ascii="Book Antiqua"/>
                <w:b/>
                <w:color w:val="2C2A6E"/>
                <w:sz w:val="22"/>
              </w:rPr>
              <w:t>Characteristics</w:t>
            </w:r>
            <w:r>
              <w:rPr>
                <w:rFonts w:ascii="Book Antiqua"/>
                <w:b/>
                <w:color w:val="2C2A6E"/>
                <w:spacing w:val="19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and</w:t>
            </w:r>
            <w:r>
              <w:rPr>
                <w:rFonts w:ascii="Book Antiqua"/>
                <w:b/>
                <w:color w:val="2C2A6E"/>
                <w:spacing w:val="19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Behaviors</w:t>
            </w:r>
            <w:r>
              <w:rPr>
                <w:rFonts w:ascii="Book Antiqua"/>
                <w:b/>
                <w:color w:val="2C2A6E"/>
                <w:spacing w:val="-52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of</w:t>
            </w:r>
            <w:r>
              <w:rPr>
                <w:rFonts w:ascii="Book Antiqua"/>
                <w:b/>
                <w:color w:val="2C2A6E"/>
                <w:spacing w:val="-1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Adolescents in Treatment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line="235" w:lineRule="auto" w:before="172"/>
              <w:ind w:left="1410" w:hanging="712"/>
              <w:rPr>
                <w:rFonts w:ascii="Book Antiqua"/>
                <w:b/>
                <w:sz w:val="22"/>
              </w:rPr>
            </w:pPr>
            <w:r>
              <w:rPr>
                <w:rFonts w:ascii="Book Antiqua"/>
                <w:b/>
                <w:color w:val="2C2A6E"/>
                <w:sz w:val="22"/>
              </w:rPr>
              <w:t>Suggestions</w:t>
            </w:r>
            <w:r>
              <w:rPr>
                <w:rFonts w:ascii="Book Antiqua"/>
                <w:b/>
                <w:color w:val="2C2A6E"/>
                <w:spacing w:val="-11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for</w:t>
            </w:r>
            <w:r>
              <w:rPr>
                <w:rFonts w:ascii="Book Antiqua"/>
                <w:b/>
                <w:color w:val="2C2A6E"/>
                <w:spacing w:val="-10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Improving</w:t>
            </w:r>
            <w:r>
              <w:rPr>
                <w:rFonts w:ascii="Book Antiqua"/>
                <w:b/>
                <w:color w:val="2C2A6E"/>
                <w:spacing w:val="-10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the</w:t>
            </w:r>
            <w:r>
              <w:rPr>
                <w:rFonts w:ascii="Book Antiqua"/>
                <w:b/>
                <w:color w:val="2C2A6E"/>
                <w:spacing w:val="-11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Treatment</w:t>
            </w:r>
            <w:r>
              <w:rPr>
                <w:rFonts w:ascii="Book Antiqua"/>
                <w:b/>
                <w:color w:val="2C2A6E"/>
                <w:spacing w:val="-52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Experience</w:t>
            </w:r>
            <w:r>
              <w:rPr>
                <w:rFonts w:ascii="Book Antiqua"/>
                <w:b/>
                <w:color w:val="2C2A6E"/>
                <w:spacing w:val="4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for</w:t>
            </w:r>
            <w:r>
              <w:rPr>
                <w:rFonts w:ascii="Book Antiqua"/>
                <w:b/>
                <w:color w:val="2C2A6E"/>
                <w:spacing w:val="4"/>
                <w:sz w:val="22"/>
              </w:rPr>
              <w:t> </w:t>
            </w:r>
            <w:r>
              <w:rPr>
                <w:rFonts w:ascii="Book Antiqua"/>
                <w:b/>
                <w:color w:val="2C2A6E"/>
                <w:sz w:val="22"/>
              </w:rPr>
              <w:t>Adolescents</w:t>
            </w:r>
          </w:p>
        </w:tc>
      </w:tr>
      <w:tr>
        <w:trPr>
          <w:trHeight w:val="1421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before="164"/>
              <w:ind w:right="229"/>
              <w:rPr>
                <w:b w:val="0"/>
                <w:sz w:val="22"/>
              </w:rPr>
            </w:pPr>
            <w:r>
              <w:rPr>
                <w:b w:val="0"/>
                <w:color w:val="2C2A6E"/>
                <w:spacing w:val="-1"/>
                <w:w w:val="90"/>
                <w:sz w:val="22"/>
              </w:rPr>
              <w:t>Inconsistent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ability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for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abstract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thinking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line="408" w:lineRule="auto" w:before="164"/>
              <w:ind w:right="1166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Limit</w:t>
            </w:r>
            <w:r>
              <w:rPr>
                <w:b w:val="0"/>
                <w:color w:val="2C2A6E"/>
                <w:spacing w:val="47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abstract,</w:t>
            </w:r>
            <w:r>
              <w:rPr>
                <w:b w:val="0"/>
                <w:color w:val="2C2A6E"/>
                <w:spacing w:val="48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future-oriented</w:t>
            </w:r>
            <w:r>
              <w:rPr>
                <w:b w:val="0"/>
                <w:color w:val="2C2A6E"/>
                <w:spacing w:val="48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activities</w:t>
            </w:r>
            <w:r>
              <w:rPr>
                <w:b w:val="0"/>
                <w:color w:val="2C2A6E"/>
                <w:spacing w:val="-56"/>
                <w:w w:val="8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Use</w:t>
            </w:r>
            <w:r>
              <w:rPr>
                <w:b w:val="0"/>
                <w:color w:val="2C2A6E"/>
                <w:spacing w:val="-14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mentors</w:t>
            </w:r>
          </w:p>
          <w:p>
            <w:pPr>
              <w:pStyle w:val="TableParagraph"/>
              <w:spacing w:before="2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Avoid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scare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tactics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labels</w:t>
            </w:r>
          </w:p>
        </w:tc>
      </w:tr>
      <w:tr>
        <w:trPr>
          <w:trHeight w:val="801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before="164"/>
              <w:ind w:right="663"/>
              <w:rPr>
                <w:b w:val="0"/>
                <w:sz w:val="22"/>
              </w:rPr>
            </w:pPr>
            <w:r>
              <w:rPr>
                <w:b w:val="0"/>
                <w:color w:val="2C2A6E"/>
                <w:spacing w:val="-1"/>
                <w:w w:val="90"/>
                <w:sz w:val="22"/>
              </w:rPr>
              <w:t>Impulsive,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often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with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short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attention</w:t>
            </w:r>
            <w:r>
              <w:rPr>
                <w:b w:val="0"/>
                <w:color w:val="2C2A6E"/>
                <w:spacing w:val="-13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spans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before="16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Design</w:t>
            </w:r>
            <w:r>
              <w:rPr>
                <w:b w:val="0"/>
                <w:color w:val="2C2A6E"/>
                <w:spacing w:val="2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activities</w:t>
            </w:r>
            <w:r>
              <w:rPr>
                <w:b w:val="0"/>
                <w:color w:val="2C2A6E"/>
                <w:spacing w:val="24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to</w:t>
            </w:r>
            <w:r>
              <w:rPr>
                <w:b w:val="0"/>
                <w:color w:val="2C2A6E"/>
                <w:spacing w:val="2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teach</w:t>
            </w:r>
            <w:r>
              <w:rPr>
                <w:b w:val="0"/>
                <w:color w:val="2C2A6E"/>
                <w:spacing w:val="24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self-control</w:t>
            </w:r>
            <w:r>
              <w:rPr>
                <w:b w:val="0"/>
                <w:color w:val="2C2A6E"/>
                <w:spacing w:val="24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skills;</w:t>
            </w:r>
            <w:r>
              <w:rPr>
                <w:b w:val="0"/>
                <w:color w:val="2C2A6E"/>
                <w:spacing w:val="2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allow</w:t>
            </w:r>
            <w:r>
              <w:rPr>
                <w:b w:val="0"/>
                <w:color w:val="2C2A6E"/>
                <w:spacing w:val="-56"/>
                <w:w w:val="8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practice</w:t>
            </w:r>
            <w:r>
              <w:rPr>
                <w:b w:val="0"/>
                <w:color w:val="2C2A6E"/>
                <w:spacing w:val="-13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time</w:t>
            </w:r>
          </w:p>
        </w:tc>
      </w:tr>
      <w:tr>
        <w:trPr>
          <w:trHeight w:val="1681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before="164"/>
              <w:ind w:right="572"/>
              <w:jc w:val="both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Need to belong and identify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with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others;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vulnerability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to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peer</w:t>
            </w:r>
            <w:r>
              <w:rPr>
                <w:b w:val="0"/>
                <w:color w:val="2C2A6E"/>
                <w:spacing w:val="-16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influence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before="16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Create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opportunities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for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group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members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to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bond</w:t>
            </w:r>
          </w:p>
          <w:p>
            <w:pPr>
              <w:pStyle w:val="TableParagraph"/>
              <w:spacing w:before="181"/>
              <w:ind w:right="255"/>
              <w:rPr>
                <w:b w:val="0"/>
                <w:sz w:val="22"/>
              </w:rPr>
            </w:pPr>
            <w:r>
              <w:rPr>
                <w:b w:val="0"/>
                <w:color w:val="2C2A6E"/>
                <w:spacing w:val="-1"/>
                <w:w w:val="90"/>
                <w:sz w:val="22"/>
              </w:rPr>
              <w:t>Help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clients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establish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positive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peer</w:t>
            </w:r>
            <w:r>
              <w:rPr>
                <w:b w:val="0"/>
                <w:color w:val="2C2A6E"/>
                <w:spacing w:val="-1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groups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and</w:t>
            </w:r>
            <w:r>
              <w:rPr>
                <w:b w:val="0"/>
                <w:color w:val="2C2A6E"/>
                <w:spacing w:val="-9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devel-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op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skills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in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resisting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negative</w:t>
            </w:r>
            <w:r>
              <w:rPr>
                <w:b w:val="0"/>
                <w:color w:val="2C2A6E"/>
                <w:spacing w:val="-6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peer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pressure</w:t>
            </w:r>
          </w:p>
          <w:p>
            <w:pPr>
              <w:pStyle w:val="TableParagraph"/>
              <w:spacing w:before="18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Promote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positive peer feedback in group</w:t>
            </w:r>
          </w:p>
        </w:tc>
      </w:tr>
      <w:tr>
        <w:trPr>
          <w:trHeight w:val="1681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before="164"/>
              <w:ind w:right="81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Frequent</w:t>
            </w:r>
            <w:r>
              <w:rPr>
                <w:b w:val="0"/>
                <w:color w:val="2C2A6E"/>
                <w:spacing w:val="2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emotional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fluctuations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before="16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Validate</w:t>
            </w:r>
            <w:r>
              <w:rPr>
                <w:b w:val="0"/>
                <w:color w:val="2C2A6E"/>
                <w:spacing w:val="2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feelings</w:t>
            </w:r>
          </w:p>
          <w:p>
            <w:pPr>
              <w:pStyle w:val="TableParagraph"/>
              <w:spacing w:before="181"/>
              <w:ind w:right="1166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Acknowledge</w:t>
            </w:r>
            <w:r>
              <w:rPr>
                <w:b w:val="0"/>
                <w:color w:val="2C2A6E"/>
                <w:spacing w:val="1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the</w:t>
            </w:r>
            <w:r>
              <w:rPr>
                <w:b w:val="0"/>
                <w:color w:val="2C2A6E"/>
                <w:spacing w:val="1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pressures</w:t>
            </w:r>
            <w:r>
              <w:rPr>
                <w:b w:val="0"/>
                <w:color w:val="2C2A6E"/>
                <w:spacing w:val="1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and</w:t>
            </w:r>
            <w:r>
              <w:rPr>
                <w:b w:val="0"/>
                <w:color w:val="2C2A6E"/>
                <w:spacing w:val="1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stresses</w:t>
            </w:r>
            <w:r>
              <w:rPr>
                <w:b w:val="0"/>
                <w:color w:val="2C2A6E"/>
                <w:spacing w:val="1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of</w:t>
            </w:r>
            <w:r>
              <w:rPr>
                <w:b w:val="0"/>
                <w:color w:val="2C2A6E"/>
                <w:spacing w:val="-57"/>
                <w:w w:val="8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adolescence</w:t>
            </w:r>
          </w:p>
          <w:p>
            <w:pPr>
              <w:pStyle w:val="TableParagraph"/>
              <w:spacing w:before="18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Help</w:t>
            </w:r>
            <w:r>
              <w:rPr>
                <w:b w:val="0"/>
                <w:color w:val="2C2A6E"/>
                <w:spacing w:val="28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youth</w:t>
            </w:r>
            <w:r>
              <w:rPr>
                <w:b w:val="0"/>
                <w:color w:val="2C2A6E"/>
                <w:spacing w:val="28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improve</w:t>
            </w:r>
            <w:r>
              <w:rPr>
                <w:b w:val="0"/>
                <w:color w:val="2C2A6E"/>
                <w:spacing w:val="29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stress</w:t>
            </w:r>
            <w:r>
              <w:rPr>
                <w:b w:val="0"/>
                <w:color w:val="2C2A6E"/>
                <w:spacing w:val="28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management</w:t>
            </w:r>
            <w:r>
              <w:rPr>
                <w:b w:val="0"/>
                <w:color w:val="2C2A6E"/>
                <w:spacing w:val="29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skills</w:t>
            </w:r>
          </w:p>
        </w:tc>
      </w:tr>
      <w:tr>
        <w:trPr>
          <w:trHeight w:val="1501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before="164"/>
              <w:ind w:right="26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Lack of involvement in healthy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recreational</w:t>
            </w:r>
            <w:r>
              <w:rPr>
                <w:b w:val="0"/>
                <w:color w:val="2C2A6E"/>
                <w:spacing w:val="-14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activities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before="164"/>
              <w:jc w:val="both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Help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clients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develop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daily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schedules</w:t>
            </w:r>
          </w:p>
          <w:p>
            <w:pPr>
              <w:pStyle w:val="TableParagraph"/>
              <w:spacing w:before="181"/>
              <w:ind w:right="183"/>
              <w:jc w:val="both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Help</w:t>
            </w:r>
            <w:r>
              <w:rPr>
                <w:b w:val="0"/>
                <w:color w:val="2C2A6E"/>
                <w:spacing w:val="-5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youth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find</w:t>
            </w:r>
            <w:r>
              <w:rPr>
                <w:b w:val="0"/>
                <w:color w:val="2C2A6E"/>
                <w:spacing w:val="-5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new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recreational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activities</w:t>
            </w:r>
            <w:r>
              <w:rPr>
                <w:b w:val="0"/>
                <w:color w:val="2C2A6E"/>
                <w:spacing w:val="-5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not</w:t>
            </w:r>
            <w:r>
              <w:rPr>
                <w:b w:val="0"/>
                <w:color w:val="2C2A6E"/>
                <w:spacing w:val="-4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involv-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ing substance use such as games, sports, hobbies, and</w:t>
            </w:r>
            <w:r>
              <w:rPr>
                <w:b w:val="0"/>
                <w:color w:val="2C2A6E"/>
                <w:spacing w:val="1"/>
                <w:w w:val="85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religious</w:t>
            </w:r>
            <w:r>
              <w:rPr>
                <w:b w:val="0"/>
                <w:color w:val="2C2A6E"/>
                <w:spacing w:val="-17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or</w:t>
            </w:r>
            <w:r>
              <w:rPr>
                <w:b w:val="0"/>
                <w:color w:val="2C2A6E"/>
                <w:spacing w:val="-17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spiritual</w:t>
            </w:r>
            <w:r>
              <w:rPr>
                <w:b w:val="0"/>
                <w:color w:val="2C2A6E"/>
                <w:spacing w:val="-17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groups</w:t>
            </w:r>
          </w:p>
        </w:tc>
      </w:tr>
      <w:tr>
        <w:trPr>
          <w:trHeight w:val="2021" w:hRule="atLeast"/>
        </w:trPr>
        <w:tc>
          <w:tcPr>
            <w:tcW w:w="3445" w:type="dxa"/>
            <w:shd w:val="clear" w:color="auto" w:fill="CFCCDB"/>
          </w:tcPr>
          <w:p>
            <w:pPr>
              <w:pStyle w:val="TableParagraph"/>
              <w:spacing w:before="164"/>
              <w:ind w:right="219"/>
              <w:rPr>
                <w:b w:val="0"/>
                <w:sz w:val="22"/>
              </w:rPr>
            </w:pPr>
            <w:r>
              <w:rPr>
                <w:b w:val="0"/>
                <w:color w:val="2C2A6E"/>
                <w:spacing w:val="-1"/>
                <w:w w:val="90"/>
                <w:sz w:val="22"/>
              </w:rPr>
              <w:t>Tendency</w:t>
            </w:r>
            <w:r>
              <w:rPr>
                <w:b w:val="0"/>
                <w:color w:val="2C2A6E"/>
                <w:spacing w:val="-8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toward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spacing w:val="-1"/>
                <w:w w:val="90"/>
                <w:sz w:val="22"/>
              </w:rPr>
              <w:t>pessimistic</w:t>
            </w:r>
            <w:r>
              <w:rPr>
                <w:b w:val="0"/>
                <w:color w:val="2C2A6E"/>
                <w:spacing w:val="-7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or</w:t>
            </w:r>
            <w:r>
              <w:rPr>
                <w:b w:val="0"/>
                <w:color w:val="2C2A6E"/>
                <w:spacing w:val="-60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fatalistic</w:t>
            </w:r>
            <w:r>
              <w:rPr>
                <w:b w:val="0"/>
                <w:color w:val="2C2A6E"/>
                <w:spacing w:val="-12"/>
                <w:w w:val="9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attitudes</w:t>
            </w:r>
          </w:p>
        </w:tc>
        <w:tc>
          <w:tcPr>
            <w:tcW w:w="5546" w:type="dxa"/>
            <w:shd w:val="clear" w:color="auto" w:fill="CFCCDB"/>
          </w:tcPr>
          <w:p>
            <w:pPr>
              <w:pStyle w:val="TableParagraph"/>
              <w:spacing w:before="164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90"/>
                <w:sz w:val="22"/>
              </w:rPr>
              <w:t>Recognize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fatalist</w:t>
            </w:r>
            <w:r>
              <w:rPr>
                <w:b w:val="0"/>
                <w:color w:val="2C2A6E"/>
                <w:spacing w:val="-2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attitudes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such</w:t>
            </w:r>
            <w:r>
              <w:rPr>
                <w:b w:val="0"/>
                <w:color w:val="2C2A6E"/>
                <w:spacing w:val="-2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as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“I’m</w:t>
            </w:r>
            <w:r>
              <w:rPr>
                <w:b w:val="0"/>
                <w:color w:val="2C2A6E"/>
                <w:spacing w:val="-2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going</w:t>
            </w:r>
            <w:r>
              <w:rPr>
                <w:b w:val="0"/>
                <w:color w:val="2C2A6E"/>
                <w:spacing w:val="-3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to</w:t>
            </w:r>
            <w:r>
              <w:rPr>
                <w:b w:val="0"/>
                <w:color w:val="2C2A6E"/>
                <w:spacing w:val="-2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die</w:t>
            </w:r>
            <w:r>
              <w:rPr>
                <w:b w:val="0"/>
                <w:color w:val="2C2A6E"/>
                <w:spacing w:val="-61"/>
                <w:w w:val="90"/>
                <w:sz w:val="22"/>
              </w:rPr>
              <w:t> </w:t>
            </w:r>
            <w:r>
              <w:rPr>
                <w:b w:val="0"/>
                <w:color w:val="2C2A6E"/>
                <w:w w:val="90"/>
                <w:sz w:val="22"/>
              </w:rPr>
              <w:t>soon, anyway,” and “Drugs are the only way out for</w:t>
            </w:r>
            <w:r>
              <w:rPr>
                <w:b w:val="0"/>
                <w:color w:val="2C2A6E"/>
                <w:spacing w:val="1"/>
                <w:w w:val="90"/>
                <w:sz w:val="22"/>
              </w:rPr>
              <w:t> </w:t>
            </w:r>
            <w:r>
              <w:rPr>
                <w:b w:val="0"/>
                <w:color w:val="2C2A6E"/>
                <w:sz w:val="22"/>
              </w:rPr>
              <w:t>me”</w:t>
            </w:r>
          </w:p>
          <w:p>
            <w:pPr>
              <w:pStyle w:val="TableParagraph"/>
              <w:spacing w:before="185"/>
              <w:rPr>
                <w:b w:val="0"/>
                <w:sz w:val="22"/>
              </w:rPr>
            </w:pPr>
            <w:r>
              <w:rPr>
                <w:b w:val="0"/>
                <w:color w:val="2C2A6E"/>
                <w:w w:val="85"/>
                <w:sz w:val="22"/>
              </w:rPr>
              <w:t>Validate</w:t>
            </w:r>
            <w:r>
              <w:rPr>
                <w:b w:val="0"/>
                <w:color w:val="2C2A6E"/>
                <w:spacing w:val="3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clients’</w:t>
            </w:r>
            <w:r>
              <w:rPr>
                <w:b w:val="0"/>
                <w:color w:val="2C2A6E"/>
                <w:spacing w:val="3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anger,</w:t>
            </w:r>
            <w:r>
              <w:rPr>
                <w:b w:val="0"/>
                <w:color w:val="2C2A6E"/>
                <w:spacing w:val="3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hopelessness,</w:t>
            </w:r>
            <w:r>
              <w:rPr>
                <w:b w:val="0"/>
                <w:color w:val="2C2A6E"/>
                <w:spacing w:val="35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or</w:t>
            </w:r>
            <w:r>
              <w:rPr>
                <w:b w:val="0"/>
                <w:color w:val="2C2A6E"/>
                <w:spacing w:val="36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perceived</w:t>
            </w:r>
            <w:r>
              <w:rPr>
                <w:b w:val="0"/>
                <w:color w:val="2C2A6E"/>
                <w:spacing w:val="-57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obstacles</w:t>
            </w:r>
            <w:r>
              <w:rPr>
                <w:b w:val="0"/>
                <w:color w:val="2C2A6E"/>
                <w:spacing w:val="1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to</w:t>
            </w:r>
            <w:r>
              <w:rPr>
                <w:b w:val="0"/>
                <w:color w:val="2C2A6E"/>
                <w:spacing w:val="1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success,</w:t>
            </w:r>
            <w:r>
              <w:rPr>
                <w:b w:val="0"/>
                <w:color w:val="2C2A6E"/>
                <w:spacing w:val="1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but</w:t>
            </w:r>
            <w:r>
              <w:rPr>
                <w:b w:val="0"/>
                <w:color w:val="2C2A6E"/>
                <w:spacing w:val="14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challenge</w:t>
            </w:r>
            <w:r>
              <w:rPr>
                <w:b w:val="0"/>
                <w:color w:val="2C2A6E"/>
                <w:spacing w:val="1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youth</w:t>
            </w:r>
            <w:r>
              <w:rPr>
                <w:b w:val="0"/>
                <w:color w:val="2C2A6E"/>
                <w:spacing w:val="1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to</w:t>
            </w:r>
            <w:r>
              <w:rPr>
                <w:b w:val="0"/>
                <w:color w:val="2C2A6E"/>
                <w:spacing w:val="13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85"/>
                <w:sz w:val="22"/>
              </w:rPr>
              <w:t>think</w:t>
            </w:r>
            <w:r>
              <w:rPr>
                <w:b w:val="0"/>
                <w:color w:val="2C2A6E"/>
                <w:spacing w:val="1"/>
                <w:w w:val="85"/>
                <w:sz w:val="22"/>
              </w:rPr>
              <w:t> </w:t>
            </w:r>
            <w:r>
              <w:rPr>
                <w:b w:val="0"/>
                <w:color w:val="2C2A6E"/>
                <w:w w:val="95"/>
                <w:sz w:val="22"/>
              </w:rPr>
              <w:t>positively</w:t>
            </w:r>
          </w:p>
        </w:tc>
      </w:tr>
    </w:tbl>
    <w:p>
      <w:pPr>
        <w:spacing w:after="0"/>
        <w:rPr>
          <w:sz w:val="22"/>
        </w:rPr>
        <w:sectPr>
          <w:footerReference w:type="default" r:id="rId35"/>
          <w:pgSz w:w="12240" w:h="15840"/>
          <w:pgMar w:footer="526" w:header="0" w:top="1500" w:bottom="720" w:left="620" w:right="600"/>
        </w:sectPr>
      </w:pPr>
    </w:p>
    <w:p>
      <w:pPr>
        <w:pStyle w:val="BodyText"/>
        <w:spacing w:before="74"/>
        <w:ind w:left="1380" w:right="-1"/>
        <w:rPr>
          <w:b w:val="0"/>
        </w:rPr>
      </w:pPr>
      <w:r>
        <w:rPr>
          <w:b w:val="0"/>
          <w:color w:val="2C2A6E"/>
          <w:w w:val="90"/>
        </w:rPr>
        <w:t>reach out to them through family, colleges,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employers,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court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system.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should be relevant to young adult concerns,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interests,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social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activities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flexible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enough to adapt to the client’s developmen-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tal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deficits.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relevant: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40" w:lineRule="auto" w:before="190" w:after="0"/>
        <w:ind w:left="1560" w:right="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Education</w:t>
      </w:r>
      <w:r>
        <w:rPr>
          <w:rFonts w:ascii="Book Antiqua" w:hAnsi="Book Antiqua"/>
          <w:b/>
          <w:color w:val="2C2A6E"/>
          <w:spacing w:val="39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and</w:t>
      </w:r>
      <w:r>
        <w:rPr>
          <w:rFonts w:ascii="Book Antiqua" w:hAnsi="Book Antiqua"/>
          <w:b/>
          <w:color w:val="2C2A6E"/>
          <w:spacing w:val="39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employment.</w:t>
      </w:r>
      <w:r>
        <w:rPr>
          <w:rFonts w:ascii="Book Antiqua" w:hAnsi="Book Antiqua"/>
          <w:b/>
          <w:color w:val="2C2A6E"/>
          <w:spacing w:val="3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Educational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job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skill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levels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need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assessed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addressed. Some clients who have grown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up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poverty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witnessed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futility</w:t>
      </w:r>
    </w:p>
    <w:p>
      <w:pPr>
        <w:pStyle w:val="BodyText"/>
        <w:ind w:left="1560" w:right="-1"/>
        <w:rPr>
          <w:b w:val="0"/>
        </w:rPr>
      </w:pP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working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low-paying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job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versus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financial benefits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selling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illicit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special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attention.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40" w:lineRule="auto" w:before="5" w:after="0"/>
        <w:ind w:left="1560" w:right="106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Family</w:t>
      </w:r>
      <w:r>
        <w:rPr>
          <w:rFonts w:ascii="Book Antiqua" w:hAnsi="Book Antiqua"/>
          <w:b/>
          <w:color w:val="2C2A6E"/>
          <w:spacing w:val="2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roles.</w:t>
      </w:r>
      <w:r>
        <w:rPr>
          <w:rFonts w:ascii="Book Antiqua" w:hAnsi="Book Antiqua"/>
          <w:b/>
          <w:color w:val="2C2A6E"/>
          <w:spacing w:val="2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Some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chil-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dren and family responsibilities and need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assistance in obtaining child care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developing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parenting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skills.</w:t>
      </w:r>
    </w:p>
    <w:p>
      <w:pPr>
        <w:pStyle w:val="ListParagraph"/>
        <w:numPr>
          <w:ilvl w:val="0"/>
          <w:numId w:val="9"/>
        </w:numPr>
        <w:tabs>
          <w:tab w:pos="1560" w:val="left" w:leader="none"/>
        </w:tabs>
        <w:spacing w:line="235" w:lineRule="auto" w:before="3" w:after="0"/>
        <w:ind w:left="1560" w:right="26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Separating</w:t>
      </w:r>
      <w:r>
        <w:rPr>
          <w:rFonts w:ascii="Book Antiqua" w:hAnsi="Book Antiqua"/>
          <w:b/>
          <w:color w:val="2C2A6E"/>
          <w:spacing w:val="1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from</w:t>
      </w:r>
      <w:r>
        <w:rPr>
          <w:rFonts w:ascii="Book Antiqua" w:hAnsi="Book Antiqua"/>
          <w:b/>
          <w:color w:val="2C2A6E"/>
          <w:spacing w:val="1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parents.</w:t>
      </w:r>
      <w:r>
        <w:rPr>
          <w:rFonts w:ascii="Book Antiqua" w:hAnsi="Book Antiqua"/>
          <w:b/>
          <w:color w:val="2C2A6E"/>
          <w:spacing w:val="1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Young</w:t>
      </w:r>
      <w:r>
        <w:rPr>
          <w:b w:val="0"/>
          <w:color w:val="2C2A6E"/>
          <w:spacing w:val="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adults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often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parents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</w:p>
    <w:p>
      <w:pPr>
        <w:pStyle w:val="BodyText"/>
        <w:spacing w:before="74"/>
        <w:ind w:left="459" w:right="606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unwilling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limits,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fosters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depen-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dence and intense attachment on the part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the clients. Parents need to understand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 their enabling behavior is a barrier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their young adult’s recovery. Young adult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clients often require life skills develop-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ment. Treatment should focus on habilita-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tion,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rather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than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rehabilitation.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</w:tabs>
        <w:spacing w:line="240" w:lineRule="auto" w:before="13" w:after="0"/>
        <w:ind w:left="459" w:right="88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Peer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relationships.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Some</w:t>
      </w:r>
      <w:r>
        <w:rPr>
          <w:b w:val="0"/>
          <w:color w:val="2C2A6E"/>
          <w:spacing w:val="-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-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may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need assistance in developing and main-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taining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peer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networks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relationships.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</w:tabs>
        <w:spacing w:line="235" w:lineRule="auto" w:before="4" w:after="0"/>
        <w:ind w:left="459" w:right="107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Mentoring.</w:t>
      </w:r>
      <w:r>
        <w:rPr>
          <w:rFonts w:ascii="Book Antiqua" w:hAnsi="Book Antiqua"/>
          <w:b/>
          <w:color w:val="2C2A6E"/>
          <w:spacing w:val="3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positive</w:t>
      </w:r>
      <w:r>
        <w:rPr>
          <w:b w:val="0"/>
          <w:color w:val="2C2A6E"/>
          <w:spacing w:val="1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adult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role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model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meaningful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example.</w:t>
      </w:r>
    </w:p>
    <w:p>
      <w:pPr>
        <w:pStyle w:val="ListParagraph"/>
        <w:numPr>
          <w:ilvl w:val="0"/>
          <w:numId w:val="10"/>
        </w:numPr>
        <w:tabs>
          <w:tab w:pos="460" w:val="left" w:leader="none"/>
        </w:tabs>
        <w:spacing w:line="240" w:lineRule="auto" w:before="2" w:after="0"/>
        <w:ind w:left="459" w:right="69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Community</w:t>
      </w:r>
      <w:r>
        <w:rPr>
          <w:rFonts w:ascii="Book Antiqua" w:hAnsi="Book Antiqua"/>
          <w:b/>
          <w:color w:val="2C2A6E"/>
          <w:spacing w:val="32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service.</w:t>
      </w:r>
      <w:r>
        <w:rPr>
          <w:rFonts w:ascii="Book Antiqua" w:hAnsi="Book Antiqua"/>
          <w:b/>
          <w:color w:val="2C2A6E"/>
          <w:spacing w:val="3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Young</w:t>
      </w:r>
      <w:r>
        <w:rPr>
          <w:b w:val="0"/>
          <w:color w:val="2C2A6E"/>
          <w:spacing w:val="1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adults</w:t>
      </w:r>
      <w:r>
        <w:rPr>
          <w:b w:val="0"/>
          <w:color w:val="2C2A6E"/>
          <w:spacing w:val="1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1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ment can contribute to society and should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 encouraged to participate in and volun-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teer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community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faith-based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events.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36"/>
          <w:pgSz w:w="12240" w:h="15840"/>
          <w:pgMar w:footer="526" w:header="0" w:top="1380" w:bottom="720" w:left="620" w:right="600"/>
          <w:cols w:num="2" w:equalWidth="0">
            <w:col w:w="5685" w:space="40"/>
            <w:col w:w="5295"/>
          </w:cols>
        </w:sectPr>
      </w:pPr>
    </w:p>
    <w:p>
      <w:pPr>
        <w:pStyle w:val="BodyText"/>
        <w:rPr>
          <w:b w:val="0"/>
          <w:sz w:val="17"/>
        </w:rPr>
      </w:pPr>
    </w:p>
    <w:p>
      <w:pPr>
        <w:spacing w:after="0"/>
        <w:rPr>
          <w:sz w:val="17"/>
        </w:rPr>
        <w:sectPr>
          <w:footerReference w:type="default" r:id="rId37"/>
          <w:pgSz w:w="12240" w:h="15840"/>
          <w:pgMar w:footer="0" w:header="0" w:top="1500" w:bottom="280" w:left="620" w:right="600"/>
        </w:sectPr>
      </w:pPr>
    </w:p>
    <w:p>
      <w:pPr>
        <w:pStyle w:val="BodyText"/>
        <w:rPr>
          <w:b w:val="0"/>
          <w:sz w:val="20"/>
        </w:rPr>
      </w:pPr>
    </w:p>
    <w:p>
      <w:pPr>
        <w:pStyle w:val="Heading1"/>
        <w:numPr>
          <w:ilvl w:val="0"/>
          <w:numId w:val="1"/>
        </w:numPr>
        <w:tabs>
          <w:tab w:pos="4581" w:val="left" w:leader="none"/>
        </w:tabs>
        <w:spacing w:line="213" w:lineRule="auto" w:before="290" w:after="0"/>
        <w:ind w:left="4580" w:right="398" w:hanging="874"/>
        <w:jc w:val="left"/>
      </w:pPr>
      <w:r>
        <w:rPr>
          <w:color w:val="2C2A6E"/>
          <w:w w:val="105"/>
        </w:rPr>
        <w:t>Addressing Diverse</w:t>
      </w:r>
      <w:r>
        <w:rPr>
          <w:color w:val="2C2A6E"/>
          <w:spacing w:val="1"/>
          <w:w w:val="105"/>
        </w:rPr>
        <w:t> </w:t>
      </w:r>
      <w:r>
        <w:rPr>
          <w:color w:val="2C2A6E"/>
          <w:w w:val="105"/>
        </w:rPr>
        <w:t>Populations</w:t>
      </w:r>
      <w:r>
        <w:rPr>
          <w:color w:val="2C2A6E"/>
          <w:spacing w:val="13"/>
          <w:w w:val="105"/>
        </w:rPr>
        <w:t> </w:t>
      </w:r>
      <w:r>
        <w:rPr>
          <w:color w:val="2C2A6E"/>
          <w:w w:val="105"/>
        </w:rPr>
        <w:t>in</w:t>
      </w:r>
      <w:r>
        <w:rPr>
          <w:color w:val="2C2A6E"/>
          <w:spacing w:val="1"/>
          <w:w w:val="105"/>
        </w:rPr>
        <w:t> </w:t>
      </w:r>
      <w:r>
        <w:rPr>
          <w:color w:val="2C2A6E"/>
        </w:rPr>
        <w:t>Intensive</w:t>
      </w:r>
      <w:r>
        <w:rPr>
          <w:color w:val="2C2A6E"/>
          <w:spacing w:val="1"/>
        </w:rPr>
        <w:t> </w:t>
      </w:r>
      <w:r>
        <w:rPr>
          <w:color w:val="2C2A6E"/>
        </w:rPr>
        <w:t>Outpatient</w:t>
      </w:r>
      <w:r>
        <w:rPr>
          <w:color w:val="2C2A6E"/>
          <w:spacing w:val="-162"/>
        </w:rPr>
        <w:t> </w:t>
      </w:r>
      <w:r>
        <w:rPr>
          <w:color w:val="2C2A6E"/>
          <w:w w:val="105"/>
        </w:rPr>
        <w:t>Treatment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16"/>
        </w:rPr>
      </w:pPr>
    </w:p>
    <w:p>
      <w:pPr>
        <w:pStyle w:val="BodyText"/>
        <w:spacing w:before="94"/>
        <w:ind w:left="3698" w:right="1111"/>
        <w:jc w:val="both"/>
        <w:rPr>
          <w:b w:val="0"/>
        </w:rPr>
      </w:pPr>
      <w:r>
        <w:rPr/>
        <w:pict>
          <v:shape style="position:absolute;margin-left:63.525002pt;margin-top:4.00607pt;width:138pt;height:385.15pt;mso-position-horizontal-relative:page;mso-position-vertical-relative:paragraph;z-index:15737344" type="#_x0000_t202" id="docshape94" filled="true" fillcolor="#cfccdb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b w:val="0"/>
                      <w:color w:val="000000"/>
                      <w:sz w:val="36"/>
                    </w:rPr>
                  </w:pPr>
                </w:p>
                <w:p>
                  <w:pPr>
                    <w:spacing w:line="220" w:lineRule="auto" w:before="0"/>
                    <w:ind w:left="531" w:right="538" w:firstLine="0"/>
                    <w:jc w:val="center"/>
                    <w:rPr>
                      <w:rFonts w:ascii="Tahoma"/>
                      <w:b/>
                      <w:color w:val="000000"/>
                      <w:sz w:val="36"/>
                    </w:rPr>
                  </w:pPr>
                  <w:r>
                    <w:rPr>
                      <w:rFonts w:ascii="Tahoma"/>
                      <w:b/>
                      <w:color w:val="2C2A6E"/>
                      <w:sz w:val="36"/>
                    </w:rPr>
                    <w:t>In This</w:t>
                  </w:r>
                  <w:r>
                    <w:rPr>
                      <w:rFonts w:ascii="Tahoma"/>
                      <w:b/>
                      <w:color w:val="2C2A6E"/>
                      <w:spacing w:val="1"/>
                      <w:sz w:val="36"/>
                    </w:rPr>
                    <w:t> </w:t>
                  </w:r>
                  <w:r>
                    <w:rPr>
                      <w:rFonts w:ascii="Tahoma"/>
                      <w:b/>
                      <w:color w:val="2C2A6E"/>
                      <w:spacing w:val="-9"/>
                      <w:sz w:val="36"/>
                    </w:rPr>
                    <w:t>Chapter...</w:t>
                  </w:r>
                </w:p>
                <w:p>
                  <w:pPr>
                    <w:pStyle w:val="BodyText"/>
                    <w:spacing w:before="244"/>
                    <w:ind w:left="531" w:right="53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1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It</w:t>
                  </w:r>
                  <w:r>
                    <w:rPr>
                      <w:b w:val="0"/>
                      <w:color w:val="2C2A6E"/>
                      <w:spacing w:val="-1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Means</w:t>
                  </w:r>
                  <w:r>
                    <w:rPr>
                      <w:b w:val="0"/>
                      <w:color w:val="2C2A6E"/>
                      <w:spacing w:val="-1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6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</w:rPr>
                    <w:t>Be a </w:t>
                  </w:r>
                  <w:r>
                    <w:rPr>
                      <w:b w:val="0"/>
                      <w:color w:val="2C2A6E"/>
                      <w:w w:val="85"/>
                    </w:rPr>
                    <w:t>Culturally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Competent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Clinician</w:t>
                  </w:r>
                </w:p>
                <w:p>
                  <w:pPr>
                    <w:pStyle w:val="BodyText"/>
                    <w:spacing w:before="188"/>
                    <w:ind w:left="531" w:right="53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Principles 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2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Delivering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Culturally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Competent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IOT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Services</w:t>
                  </w:r>
                </w:p>
                <w:p>
                  <w:pPr>
                    <w:pStyle w:val="BodyText"/>
                    <w:spacing w:before="188"/>
                    <w:ind w:left="531" w:right="535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Issues of Special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Concern</w:t>
                  </w:r>
                </w:p>
                <w:p>
                  <w:pPr>
                    <w:pStyle w:val="BodyText"/>
                    <w:spacing w:before="184"/>
                    <w:ind w:left="803" w:right="807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</w:rPr>
                    <w:t>Clinical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Implications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of Culturally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95"/>
                    </w:rPr>
                    <w:t>Competent</w:t>
                  </w:r>
                  <w:r>
                    <w:rPr>
                      <w:b w:val="0"/>
                      <w:color w:val="2C2A6E"/>
                      <w:spacing w:val="-64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</w:rPr>
                    <w:t>Treatment</w:t>
                  </w:r>
                </w:p>
                <w:p>
                  <w:pPr>
                    <w:pStyle w:val="BodyText"/>
                    <w:spacing w:before="189"/>
                    <w:ind w:left="531" w:right="53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4"/>
                      <w:w w:val="85"/>
                    </w:rPr>
                    <w:t>Sketches</w:t>
                  </w:r>
                  <w:r>
                    <w:rPr>
                      <w:b w:val="0"/>
                      <w:color w:val="2C2A6E"/>
                      <w:spacing w:val="-3"/>
                      <w:w w:val="85"/>
                    </w:rPr>
                    <w:t> of</w:t>
                  </w: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Diverse</w:t>
                  </w:r>
                  <w:r>
                    <w:rPr>
                      <w:b w:val="0"/>
                      <w:color w:val="2C2A6E"/>
                      <w:spacing w:val="-1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IOT</w:t>
                  </w:r>
                  <w:r>
                    <w:rPr>
                      <w:b w:val="0"/>
                      <w:color w:val="2C2A6E"/>
                      <w:spacing w:val="-1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-6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Populations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Intensive outpatient treatment (IOT) programs increasingly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called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serve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diverse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backgrounds.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Roughly</w:t>
      </w:r>
    </w:p>
    <w:p>
      <w:pPr>
        <w:pStyle w:val="BodyText"/>
        <w:spacing w:before="3"/>
        <w:ind w:left="3698" w:right="684"/>
        <w:jc w:val="both"/>
        <w:rPr>
          <w:b w:val="0"/>
        </w:rPr>
      </w:pPr>
      <w:r>
        <w:rPr>
          <w:b w:val="0"/>
          <w:color w:val="2C2A6E"/>
          <w:w w:val="90"/>
        </w:rPr>
        <w:t>one-third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population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belongs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ethnic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racial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minor-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ity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group.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11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Americans,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highest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percentage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in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history,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are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now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foreign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born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(Schmidley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2003).</w:t>
      </w:r>
    </w:p>
    <w:p>
      <w:pPr>
        <w:pStyle w:val="BodyText"/>
        <w:spacing w:before="185"/>
        <w:ind w:left="3698" w:right="892"/>
        <w:rPr>
          <w:b w:val="0"/>
        </w:rPr>
      </w:pP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important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clients’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experiences of culture precede and influence their clinical expe-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rience.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setting,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coping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styles,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supports,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stigma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attached to substance use disorders, even whether an individual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seeks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help—all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influenced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culture.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needs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 be understood as a broad concept that refers to a shared set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beliefs, norms, and values among any group of people, whether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based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ethnicity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shared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affiliation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identity.</w:t>
      </w:r>
    </w:p>
    <w:p>
      <w:pPr>
        <w:pStyle w:val="BodyText"/>
        <w:spacing w:before="194"/>
        <w:ind w:left="3698" w:right="736"/>
        <w:rPr>
          <w:b w:val="0"/>
        </w:rPr>
      </w:pP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broad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sense,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professionals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said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shared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culture,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based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Western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worldview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and</w:t>
      </w:r>
    </w:p>
    <w:p>
      <w:pPr>
        <w:pStyle w:val="BodyText"/>
        <w:spacing w:before="4"/>
        <w:ind w:left="3698" w:right="267"/>
        <w:rPr>
          <w:b w:val="0"/>
        </w:rPr>
      </w:pPr>
      <w:r>
        <w:rPr>
          <w:b w:val="0"/>
          <w:color w:val="2C2A6E"/>
          <w:spacing w:val="-2"/>
          <w:w w:val="90"/>
        </w:rPr>
        <w:t>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scientific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method,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common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beliefs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about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relationships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body,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mind,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environment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(Jezewski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Sotnik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2001).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Treating a client from outside the prevailing United </w:t>
      </w:r>
      <w:r>
        <w:rPr>
          <w:b w:val="0"/>
          <w:color w:val="2C2A6E"/>
          <w:w w:val="90"/>
        </w:rPr>
        <w:t>States culture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2"/>
          <w:w w:val="90"/>
        </w:rPr>
        <w:t>involves understanding the client’s culture </w:t>
      </w:r>
      <w:r>
        <w:rPr>
          <w:b w:val="0"/>
          <w:color w:val="2C2A6E"/>
          <w:spacing w:val="-1"/>
          <w:w w:val="90"/>
        </w:rPr>
        <w:t>and can entail mediating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U.S.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culture,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culture,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culture.</w:t>
      </w:r>
    </w:p>
    <w:p>
      <w:pPr>
        <w:pStyle w:val="BodyText"/>
        <w:spacing w:before="189"/>
        <w:ind w:left="3698"/>
        <w:rPr>
          <w:b w:val="0"/>
        </w:rPr>
      </w:pP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chapter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contains</w:t>
      </w:r>
    </w:p>
    <w:p>
      <w:pPr>
        <w:pStyle w:val="ListParagraph"/>
        <w:numPr>
          <w:ilvl w:val="1"/>
          <w:numId w:val="10"/>
        </w:numPr>
        <w:tabs>
          <w:tab w:pos="3879" w:val="left" w:leader="none"/>
        </w:tabs>
        <w:spacing w:line="240" w:lineRule="auto" w:before="181" w:after="0"/>
        <w:ind w:left="3878" w:right="112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introduction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current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research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individualized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sensitive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</w:t>
      </w:r>
    </w:p>
    <w:p>
      <w:pPr>
        <w:pStyle w:val="ListParagraph"/>
        <w:numPr>
          <w:ilvl w:val="1"/>
          <w:numId w:val="10"/>
        </w:numPr>
        <w:tabs>
          <w:tab w:pos="3879" w:val="left" w:leader="none"/>
        </w:tabs>
        <w:spacing w:line="240" w:lineRule="auto" w:before="4" w:after="0"/>
        <w:ind w:left="3878" w:right="0" w:hanging="181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Principles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delivery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of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culturally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competent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</w:p>
    <w:p>
      <w:pPr>
        <w:pStyle w:val="ListParagraph"/>
        <w:numPr>
          <w:ilvl w:val="1"/>
          <w:numId w:val="10"/>
        </w:numPr>
        <w:tabs>
          <w:tab w:pos="3879" w:val="left" w:leader="none"/>
        </w:tabs>
        <w:spacing w:line="240" w:lineRule="auto" w:before="2" w:after="0"/>
        <w:ind w:left="3878" w:right="96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Topics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special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concern,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foreign-born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women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cultures,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religious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considerations</w:t>
      </w:r>
    </w:p>
    <w:p>
      <w:pPr>
        <w:pStyle w:val="ListParagraph"/>
        <w:numPr>
          <w:ilvl w:val="1"/>
          <w:numId w:val="10"/>
        </w:numPr>
        <w:tabs>
          <w:tab w:pos="3879" w:val="left" w:leader="none"/>
        </w:tabs>
        <w:spacing w:line="240" w:lineRule="auto" w:before="3" w:after="0"/>
        <w:ind w:left="387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Clinical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implications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culturally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competent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</w:p>
    <w:p>
      <w:pPr>
        <w:pStyle w:val="ListParagraph"/>
        <w:numPr>
          <w:ilvl w:val="1"/>
          <w:numId w:val="10"/>
        </w:numPr>
        <w:tabs>
          <w:tab w:pos="3879" w:val="left" w:leader="none"/>
        </w:tabs>
        <w:spacing w:line="240" w:lineRule="auto" w:before="2" w:after="0"/>
        <w:ind w:left="387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Sketches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diverse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including</w:t>
      </w:r>
    </w:p>
    <w:p>
      <w:pPr>
        <w:pStyle w:val="ListParagraph"/>
        <w:numPr>
          <w:ilvl w:val="2"/>
          <w:numId w:val="10"/>
        </w:numPr>
        <w:tabs>
          <w:tab w:pos="4059" w:val="left" w:leader="none"/>
        </w:tabs>
        <w:spacing w:line="240" w:lineRule="auto" w:before="182" w:after="0"/>
        <w:ind w:left="4058" w:right="1303" w:hanging="4059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Hispanics/Latinos</w:t>
      </w:r>
    </w:p>
    <w:p>
      <w:pPr>
        <w:pStyle w:val="ListParagraph"/>
        <w:numPr>
          <w:ilvl w:val="2"/>
          <w:numId w:val="10"/>
        </w:numPr>
        <w:tabs>
          <w:tab w:pos="4059" w:val="left" w:leader="none"/>
        </w:tabs>
        <w:spacing w:line="240" w:lineRule="auto" w:before="1" w:after="0"/>
        <w:ind w:left="4058" w:right="1297" w:hanging="4059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African-Americans</w:t>
      </w:r>
    </w:p>
    <w:p>
      <w:pPr>
        <w:pStyle w:val="ListParagraph"/>
        <w:numPr>
          <w:ilvl w:val="2"/>
          <w:numId w:val="10"/>
        </w:numPr>
        <w:tabs>
          <w:tab w:pos="4059" w:val="left" w:leader="none"/>
        </w:tabs>
        <w:spacing w:line="240" w:lineRule="auto" w:before="2" w:after="0"/>
        <w:ind w:left="4058" w:right="1379" w:hanging="4059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Native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Americans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38"/>
          <w:pgSz w:w="12240" w:h="15840"/>
          <w:pgMar w:footer="526" w:header="0" w:top="1500" w:bottom="720" w:left="620" w:right="600"/>
        </w:sectPr>
      </w:pP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73" w:after="0"/>
        <w:ind w:left="10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Asian Americans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Pacific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Islanders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2" w:after="0"/>
        <w:ind w:left="10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Persons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HIV/AIDS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2" w:after="0"/>
        <w:ind w:left="1020" w:right="79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Lesbian, gay, and bisexual (LGB)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populations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3" w:after="0"/>
        <w:ind w:left="1020" w:right="559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Persons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with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physical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cognitive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disabilities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4" w:after="0"/>
        <w:ind w:left="10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Rural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populations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2" w:after="0"/>
        <w:ind w:left="10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Homeless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populations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</w:tabs>
        <w:spacing w:line="240" w:lineRule="auto" w:before="1" w:after="0"/>
        <w:ind w:left="10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Older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adults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</w:tabs>
        <w:spacing w:line="240" w:lineRule="auto" w:before="182" w:after="0"/>
        <w:ind w:left="840" w:right="281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Resources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culturally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competent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ment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for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various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populations</w:t>
      </w:r>
    </w:p>
    <w:p>
      <w:pPr>
        <w:pStyle w:val="BodyText"/>
        <w:spacing w:before="4"/>
        <w:rPr>
          <w:b w:val="0"/>
          <w:sz w:val="32"/>
        </w:rPr>
      </w:pPr>
    </w:p>
    <w:p>
      <w:pPr>
        <w:pStyle w:val="Heading2"/>
        <w:spacing w:line="220" w:lineRule="auto"/>
      </w:pPr>
      <w:r>
        <w:rPr>
          <w:color w:val="2C2A6E"/>
        </w:rPr>
        <w:t>What</w:t>
      </w:r>
      <w:r>
        <w:rPr>
          <w:color w:val="2C2A6E"/>
          <w:spacing w:val="9"/>
        </w:rPr>
        <w:t> </w:t>
      </w:r>
      <w:r>
        <w:rPr>
          <w:color w:val="2C2A6E"/>
        </w:rPr>
        <w:t>It</w:t>
      </w:r>
      <w:r>
        <w:rPr>
          <w:color w:val="2C2A6E"/>
          <w:spacing w:val="10"/>
        </w:rPr>
        <w:t> </w:t>
      </w:r>
      <w:r>
        <w:rPr>
          <w:color w:val="2C2A6E"/>
        </w:rPr>
        <w:t>Means</w:t>
      </w:r>
      <w:r>
        <w:rPr>
          <w:color w:val="2C2A6E"/>
          <w:spacing w:val="9"/>
        </w:rPr>
        <w:t> </w:t>
      </w:r>
      <w:r>
        <w:rPr>
          <w:color w:val="2C2A6E"/>
        </w:rPr>
        <w:t>To</w:t>
      </w:r>
      <w:r>
        <w:rPr>
          <w:color w:val="2C2A6E"/>
          <w:spacing w:val="10"/>
        </w:rPr>
        <w:t> </w:t>
      </w:r>
      <w:r>
        <w:rPr>
          <w:color w:val="2C2A6E"/>
        </w:rPr>
        <w:t>Be</w:t>
      </w:r>
      <w:r>
        <w:rPr>
          <w:color w:val="2C2A6E"/>
          <w:spacing w:val="10"/>
        </w:rPr>
        <w:t> </w:t>
      </w:r>
      <w:r>
        <w:rPr>
          <w:color w:val="2C2A6E"/>
        </w:rPr>
        <w:t>a</w:t>
      </w:r>
      <w:r>
        <w:rPr>
          <w:color w:val="2C2A6E"/>
          <w:spacing w:val="-103"/>
        </w:rPr>
        <w:t> </w:t>
      </w:r>
      <w:r>
        <w:rPr>
          <w:color w:val="2C2A6E"/>
          <w:w w:val="105"/>
        </w:rPr>
        <w:t>Culturally</w:t>
      </w:r>
      <w:r>
        <w:rPr>
          <w:color w:val="2C2A6E"/>
          <w:spacing w:val="4"/>
          <w:w w:val="105"/>
        </w:rPr>
        <w:t> </w:t>
      </w:r>
      <w:r>
        <w:rPr>
          <w:color w:val="2C2A6E"/>
          <w:w w:val="105"/>
        </w:rPr>
        <w:t>Competent</w:t>
      </w:r>
      <w:r>
        <w:rPr>
          <w:color w:val="2C2A6E"/>
          <w:spacing w:val="1"/>
          <w:w w:val="105"/>
        </w:rPr>
        <w:t> </w:t>
      </w:r>
      <w:r>
        <w:rPr>
          <w:color w:val="2C2A6E"/>
          <w:w w:val="105"/>
        </w:rPr>
        <w:t>Clinician</w:t>
      </w:r>
    </w:p>
    <w:p>
      <w:pPr>
        <w:pStyle w:val="BodyText"/>
        <w:spacing w:before="76"/>
        <w:ind w:left="660" w:right="48"/>
        <w:rPr>
          <w:b w:val="0"/>
        </w:rPr>
      </w:pP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agreed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widely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care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field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individual’s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culture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criti-</w:t>
      </w:r>
    </w:p>
    <w:p>
      <w:pPr>
        <w:spacing w:line="237" w:lineRule="auto" w:before="5"/>
        <w:ind w:left="660" w:right="110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cal factor to be considered in treatment.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The Surgeon General’s report</w:t>
      </w:r>
      <w:r>
        <w:rPr>
          <w:rFonts w:ascii="Book Antiqua" w:hAnsi="Book Antiqua"/>
          <w:i/>
          <w:color w:val="2C2A6E"/>
          <w:w w:val="95"/>
          <w:sz w:val="22"/>
        </w:rPr>
        <w:t>, Mental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Health: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Culture,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Race,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Ethnicity,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b w:val="0"/>
          <w:color w:val="2C2A6E"/>
          <w:sz w:val="22"/>
        </w:rPr>
        <w:t>states,</w:t>
      </w:r>
    </w:p>
    <w:p>
      <w:pPr>
        <w:pStyle w:val="BodyText"/>
        <w:ind w:left="660"/>
        <w:rPr>
          <w:b w:val="0"/>
        </w:rPr>
      </w:pPr>
      <w:r>
        <w:rPr>
          <w:b w:val="0"/>
          <w:color w:val="2C2A6E"/>
          <w:w w:val="90"/>
        </w:rPr>
        <w:t>“Substantive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data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consumer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self-reports,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ethnic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match,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ethnic-specific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outcome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studies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suggest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tailor-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 services to the specific needs of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[ethnic]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will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improve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utilization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outcomes” (U.S. Department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Human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2001,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p.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36).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4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Diagnostic</w:t>
      </w:r>
      <w:r>
        <w:rPr>
          <w:rFonts w:ascii="Book Antiqua" w:hAnsi="Book Antiqua"/>
          <w:i/>
          <w:color w:val="2C2A6E"/>
          <w:spacing w:val="-47"/>
          <w:w w:val="90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Statistical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Manual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of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Mental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Disorders</w:t>
      </w:r>
      <w:r>
        <w:rPr>
          <w:b w:val="0"/>
          <w:color w:val="2C2A6E"/>
        </w:rPr>
        <w:t>,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90"/>
        </w:rPr>
        <w:t>Fourth Edition (DSM-IV) (American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Psychiatric Association 1994) calls on clini-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cians to understand how their relationship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the client is affected by cultural differ-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ences and sets up a framework for reviewing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effects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culture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client.</w:t>
      </w:r>
    </w:p>
    <w:p>
      <w:pPr>
        <w:pStyle w:val="BodyText"/>
        <w:spacing w:before="177"/>
        <w:ind w:left="660" w:right="87"/>
        <w:rPr>
          <w:b w:val="0"/>
        </w:rPr>
      </w:pPr>
      <w:r>
        <w:rPr>
          <w:rFonts w:ascii="Book Antiqua"/>
          <w:i/>
          <w:color w:val="2C2A6E"/>
        </w:rPr>
        <w:t>Mental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Health: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Culture,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Race,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and</w:t>
      </w:r>
      <w:r>
        <w:rPr>
          <w:rFonts w:ascii="Book Antiqua"/>
          <w:i/>
          <w:color w:val="2C2A6E"/>
          <w:spacing w:val="55"/>
        </w:rPr>
        <w:t> </w:t>
      </w:r>
      <w:r>
        <w:rPr>
          <w:rFonts w:ascii="Book Antiqua"/>
          <w:i/>
          <w:color w:val="2C2A6E"/>
        </w:rPr>
        <w:t>Ethnicity</w:t>
      </w:r>
      <w:r>
        <w:rPr>
          <w:rFonts w:ascii="Book Antiqua"/>
          <w:i/>
          <w:color w:val="2C2A6E"/>
          <w:spacing w:val="-52"/>
        </w:rPr>
        <w:t> </w:t>
      </w:r>
      <w:r>
        <w:rPr>
          <w:b w:val="0"/>
          <w:color w:val="2C2A6E"/>
          <w:w w:val="90"/>
        </w:rPr>
        <w:t>is the first comprehensive report on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status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mental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health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minor-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ity groups in the United States. This report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synthesizes research data from a variety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disciplines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concludes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that</w:t>
      </w:r>
    </w:p>
    <w:p>
      <w:pPr>
        <w:pStyle w:val="ListParagraph"/>
        <w:numPr>
          <w:ilvl w:val="0"/>
          <w:numId w:val="12"/>
        </w:numPr>
        <w:tabs>
          <w:tab w:pos="840" w:val="left" w:leader="none"/>
        </w:tabs>
        <w:spacing w:line="240" w:lineRule="auto" w:before="179" w:after="0"/>
        <w:ind w:left="840" w:right="158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Disparities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mental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health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exist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for racial and ethnic minorities. These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groups face many barriers to availability,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accessibility,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high-quality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care.</w:t>
      </w:r>
    </w:p>
    <w:p>
      <w:pPr>
        <w:pStyle w:val="ListParagraph"/>
        <w:numPr>
          <w:ilvl w:val="0"/>
          <w:numId w:val="13"/>
        </w:numPr>
        <w:tabs>
          <w:tab w:pos="428" w:val="left" w:leader="none"/>
        </w:tabs>
        <w:spacing w:line="240" w:lineRule="auto" w:before="73" w:after="0"/>
        <w:ind w:left="427" w:right="1404" w:hanging="180"/>
        <w:jc w:val="left"/>
        <w:rPr>
          <w:b w:val="0"/>
          <w:sz w:val="22"/>
        </w:rPr>
      </w:pPr>
      <w:r>
        <w:rPr>
          <w:b w:val="0"/>
          <w:color w:val="2C2A6E"/>
          <w:w w:val="93"/>
          <w:sz w:val="22"/>
        </w:rPr>
        <w:br w:type="column"/>
      </w:r>
      <w:r>
        <w:rPr>
          <w:b w:val="0"/>
          <w:color w:val="2C2A6E"/>
          <w:w w:val="90"/>
          <w:sz w:val="22"/>
        </w:rPr>
        <w:t>The gap between research and practice 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worse for racial and ethnic minorities than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 the general public, with problems evi-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dent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both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research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practice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settings.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No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ethnic-specific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analyses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been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done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any controlled clinical trials aimed 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guidelines.</w:t>
      </w:r>
    </w:p>
    <w:p>
      <w:pPr>
        <w:pStyle w:val="ListParagraph"/>
        <w:numPr>
          <w:ilvl w:val="0"/>
          <w:numId w:val="13"/>
        </w:numPr>
        <w:tabs>
          <w:tab w:pos="428" w:val="left" w:leader="none"/>
        </w:tabs>
        <w:spacing w:line="240" w:lineRule="auto" w:before="13" w:after="0"/>
        <w:ind w:left="427" w:right="141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clinical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practice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settings,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racial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eth-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nic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minorities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less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likely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Whites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receive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best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evidence-based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treatment.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(It is worth noting, however, that given 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requirements established by funders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managed care, clients at publicly funded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facilities</w:t>
      </w:r>
      <w:r>
        <w:rPr>
          <w:b w:val="0"/>
          <w:color w:val="2C2A6E"/>
          <w:spacing w:val="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perhaps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more</w:t>
      </w:r>
      <w:r>
        <w:rPr>
          <w:rFonts w:ascii="Book Antiqua" w:hAnsi="Book Antiqua"/>
          <w:i/>
          <w:color w:val="2C2A6E"/>
          <w:spacing w:val="2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likely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those at many private treatment facilities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receive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evidence-based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care.)</w:t>
      </w:r>
    </w:p>
    <w:p>
      <w:pPr>
        <w:pStyle w:val="BodyText"/>
        <w:spacing w:before="185"/>
        <w:ind w:left="247" w:right="1411"/>
        <w:rPr>
          <w:b w:val="0"/>
        </w:rPr>
      </w:pPr>
      <w:r>
        <w:rPr>
          <w:b w:val="0"/>
          <w:color w:val="2C2A6E"/>
          <w:w w:val="90"/>
        </w:rPr>
        <w:t>Because verbal communication and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therapeutic alliance are distinguishing fea-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tures of treatment for both substance 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mental disorders, the issue of culture is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significant for treatment in both fields.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therapeutic alliance should be informed by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clinician’s understanding of the client’s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identity,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supports,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self-esteem,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and reluctance about treatment resulting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social stigma. A common theme in cul-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turally competent care is that the treatment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provider—not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person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seeking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treatment—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is responsible for ensuring that treatment is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effective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for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diverse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clients.</w:t>
      </w:r>
    </w:p>
    <w:p>
      <w:pPr>
        <w:pStyle w:val="BodyText"/>
        <w:spacing w:before="204"/>
        <w:ind w:left="247" w:right="1435"/>
        <w:rPr>
          <w:b w:val="0"/>
        </w:rPr>
      </w:pPr>
      <w:r>
        <w:rPr>
          <w:b w:val="0"/>
          <w:color w:val="2C2A6E"/>
          <w:w w:val="90"/>
        </w:rPr>
        <w:t>Meeting the needs of diverse clients involves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two components: (1) understanding how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work with persons from different cultures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(2)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understanding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specific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culture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person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being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served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(Jezewski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Sotnik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2001). In this respect, being a culturally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competent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clinician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differs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little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being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 responsible, caring clinician who looks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past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first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impressions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stereotypes,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treats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respect,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expresses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genuine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inter-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est in clients as individuals, keeps an open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mind, asks questions of clients and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providers,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willing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learn.</w:t>
      </w:r>
    </w:p>
    <w:p>
      <w:pPr>
        <w:pStyle w:val="BodyText"/>
        <w:spacing w:before="203"/>
        <w:ind w:left="247" w:right="1556"/>
        <w:rPr>
          <w:b w:val="0"/>
        </w:rPr>
      </w:pPr>
      <w:r>
        <w:rPr>
          <w:b w:val="0"/>
          <w:color w:val="2C2A6E"/>
          <w:w w:val="90"/>
        </w:rPr>
        <w:t>This chapter cannot provide a thorough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discussion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attributes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vari-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ous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cultures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how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attune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those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attributes.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this</w:t>
      </w:r>
    </w:p>
    <w:p>
      <w:pPr>
        <w:spacing w:after="0"/>
        <w:sectPr>
          <w:footerReference w:type="default" r:id="rId39"/>
          <w:pgSz w:w="12240" w:h="15840"/>
          <w:pgMar w:footer="526" w:header="0" w:top="1380" w:bottom="720" w:left="620" w:right="600"/>
          <w:cols w:num="2" w:equalWidth="0">
            <w:col w:w="4997" w:space="40"/>
            <w:col w:w="5983"/>
          </w:cols>
        </w:sectPr>
      </w:pPr>
    </w:p>
    <w:p>
      <w:pPr>
        <w:pStyle w:val="BodyText"/>
        <w:spacing w:before="74"/>
        <w:ind w:left="1380" w:right="139"/>
        <w:rPr>
          <w:b w:val="0"/>
        </w:rPr>
      </w:pPr>
      <w:r>
        <w:rPr>
          <w:b w:val="0"/>
          <w:color w:val="2C2A6E"/>
          <w:w w:val="90"/>
        </w:rPr>
        <w:t>chapter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provides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starting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point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explor-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ing these important issues in depth.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detailed information on these groups, plus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discussions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considerations, is found in the resources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listed in appendix 10-A (page 197). The fol-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lowing resources may be especially helpful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understanding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broad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concepts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cul-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tural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competence:</w:t>
      </w:r>
    </w:p>
    <w:p>
      <w:pPr>
        <w:pStyle w:val="ListParagraph"/>
        <w:numPr>
          <w:ilvl w:val="1"/>
          <w:numId w:val="13"/>
        </w:numPr>
        <w:tabs>
          <w:tab w:pos="1560" w:val="left" w:leader="none"/>
        </w:tabs>
        <w:spacing w:line="240" w:lineRule="auto" w:before="199" w:after="0"/>
        <w:ind w:left="1560" w:right="21" w:hanging="18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Mental</w:t>
      </w:r>
      <w:r>
        <w:rPr>
          <w:rFonts w:ascii="Book Antiqua" w:hAnsi="Book Antiqua"/>
          <w:i/>
          <w:color w:val="2C2A6E"/>
          <w:spacing w:val="5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Health:</w:t>
      </w:r>
      <w:r>
        <w:rPr>
          <w:rFonts w:ascii="Book Antiqua" w:hAnsi="Book Antiqua"/>
          <w:i/>
          <w:color w:val="2C2A6E"/>
          <w:spacing w:val="5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Culture,   Race,   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Ethnicity</w:t>
      </w:r>
      <w:r>
        <w:rPr>
          <w:rFonts w:ascii="Book Antiqua" w:hAnsi="Book Antiqua"/>
          <w:i/>
          <w:color w:val="2C2A6E"/>
          <w:spacing w:val="2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(U.S.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Department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Human</w:t>
      </w:r>
      <w:r>
        <w:rPr>
          <w:b w:val="0"/>
          <w:color w:val="2C2A6E"/>
          <w:spacing w:val="4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4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2001)</w:t>
      </w:r>
      <w:r>
        <w:rPr>
          <w:b w:val="0"/>
          <w:color w:val="2C2A6E"/>
          <w:spacing w:val="4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(www.mentalhealth.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org/cre/default.asp).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Chapter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2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ways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which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influences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tal disorders and mental health services.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Subsequent chapters explain the his-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torical and sociocultural context in which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occurs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four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major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groups—</w:t>
      </w:r>
    </w:p>
    <w:p>
      <w:pPr>
        <w:pStyle w:val="BodyText"/>
        <w:spacing w:line="242" w:lineRule="auto"/>
        <w:ind w:left="1560" w:right="143"/>
        <w:rPr>
          <w:b w:val="0"/>
        </w:rPr>
      </w:pPr>
      <w:r>
        <w:rPr>
          <w:b w:val="0"/>
          <w:color w:val="2C2A6E"/>
          <w:w w:val="90"/>
        </w:rPr>
        <w:t>African-Americans,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American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Indians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Alaska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Natives,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Asian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Islanders,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Americans.</w:t>
      </w:r>
    </w:p>
    <w:p>
      <w:pPr>
        <w:pStyle w:val="ListParagraph"/>
        <w:numPr>
          <w:ilvl w:val="0"/>
          <w:numId w:val="14"/>
        </w:numPr>
        <w:tabs>
          <w:tab w:pos="1560" w:val="left" w:leader="none"/>
        </w:tabs>
        <w:spacing w:line="237" w:lineRule="auto" w:before="0" w:after="0"/>
        <w:ind w:left="1560" w:right="29" w:hanging="18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Chapter 4 of TIP 46, </w:t>
      </w:r>
      <w:r>
        <w:rPr>
          <w:rFonts w:ascii="Book Antiqua" w:hAnsi="Book Antiqua"/>
          <w:i/>
          <w:color w:val="2C2A6E"/>
          <w:sz w:val="22"/>
        </w:rPr>
        <w:t>Substance Abuse: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Administrative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Issues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Outpatient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Treatment </w:t>
      </w:r>
      <w:r>
        <w:rPr>
          <w:b w:val="0"/>
          <w:color w:val="2C2A6E"/>
          <w:w w:val="95"/>
          <w:sz w:val="22"/>
        </w:rPr>
        <w:t>(CSAT 2006</w:t>
      </w:r>
      <w:r>
        <w:rPr>
          <w:rFonts w:ascii="Book Antiqua" w:hAnsi="Book Antiqua"/>
          <w:i/>
          <w:color w:val="2C2A6E"/>
          <w:w w:val="95"/>
          <w:sz w:val="22"/>
        </w:rPr>
        <w:t>f</w:t>
      </w:r>
      <w:r>
        <w:rPr>
          <w:b w:val="0"/>
          <w:color w:val="2C2A6E"/>
          <w:w w:val="95"/>
          <w:sz w:val="22"/>
        </w:rPr>
        <w:t>). This chapter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describes steps that an IOT administrator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 take to prepare an IOT organization to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 diverse clients more competently 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sensitively.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Chapter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4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also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lists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resources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not found in the appendix at the end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this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chapter.</w:t>
      </w:r>
    </w:p>
    <w:p>
      <w:pPr>
        <w:pStyle w:val="ListParagraph"/>
        <w:numPr>
          <w:ilvl w:val="0"/>
          <w:numId w:val="14"/>
        </w:numPr>
        <w:tabs>
          <w:tab w:pos="1560" w:val="left" w:leader="none"/>
        </w:tabs>
        <w:spacing w:line="232" w:lineRule="auto" w:before="8" w:after="0"/>
        <w:ind w:left="1560" w:right="70" w:hanging="180"/>
        <w:jc w:val="left"/>
        <w:rPr>
          <w:b w:val="0"/>
          <w:sz w:val="22"/>
        </w:rPr>
      </w:pPr>
      <w:r>
        <w:rPr>
          <w:b w:val="0"/>
          <w:color w:val="2C2A6E"/>
          <w:w w:val="95"/>
          <w:sz w:val="22"/>
        </w:rPr>
        <w:t>The forthcoming TIP </w:t>
      </w:r>
      <w:r>
        <w:rPr>
          <w:rFonts w:ascii="Book Antiqua" w:hAnsi="Book Antiqua"/>
          <w:i/>
          <w:color w:val="2C2A6E"/>
          <w:w w:val="95"/>
          <w:sz w:val="22"/>
        </w:rPr>
        <w:t>Improving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Cultural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Competence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b w:val="0"/>
          <w:color w:val="2C2A6E"/>
          <w:w w:val="90"/>
          <w:sz w:val="22"/>
        </w:rPr>
        <w:t>(CSAT forthcoming </w:t>
      </w:r>
      <w:r>
        <w:rPr>
          <w:rFonts w:ascii="Book Antiqua" w:hAnsi="Book Antiqua"/>
          <w:i/>
          <w:color w:val="2C2A6E"/>
          <w:w w:val="90"/>
          <w:sz w:val="22"/>
        </w:rPr>
        <w:t>a</w:t>
      </w:r>
      <w:r>
        <w:rPr>
          <w:b w:val="0"/>
          <w:color w:val="2C2A6E"/>
          <w:w w:val="90"/>
          <w:sz w:val="22"/>
        </w:rPr>
        <w:t>) includes an inser-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vice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training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guide.</w:t>
      </w:r>
    </w:p>
    <w:p>
      <w:pPr>
        <w:pStyle w:val="BodyText"/>
        <w:spacing w:before="4"/>
        <w:rPr>
          <w:b w:val="0"/>
          <w:sz w:val="32"/>
        </w:rPr>
      </w:pPr>
    </w:p>
    <w:p>
      <w:pPr>
        <w:pStyle w:val="Heading2"/>
        <w:spacing w:line="220" w:lineRule="auto" w:before="1"/>
        <w:ind w:left="1380"/>
      </w:pPr>
      <w:r>
        <w:rPr>
          <w:color w:val="2C2A6E"/>
        </w:rPr>
        <w:t>Principles</w:t>
      </w:r>
      <w:r>
        <w:rPr>
          <w:color w:val="2C2A6E"/>
          <w:spacing w:val="71"/>
        </w:rPr>
        <w:t> </w:t>
      </w:r>
      <w:r>
        <w:rPr>
          <w:color w:val="2C2A6E"/>
        </w:rPr>
        <w:t>in</w:t>
      </w:r>
      <w:r>
        <w:rPr>
          <w:color w:val="2C2A6E"/>
          <w:spacing w:val="72"/>
        </w:rPr>
        <w:t> </w:t>
      </w:r>
      <w:r>
        <w:rPr>
          <w:color w:val="2C2A6E"/>
        </w:rPr>
        <w:t>Delivering</w:t>
      </w:r>
      <w:r>
        <w:rPr>
          <w:color w:val="2C2A6E"/>
          <w:spacing w:val="-103"/>
        </w:rPr>
        <w:t> </w:t>
      </w:r>
      <w:r>
        <w:rPr>
          <w:color w:val="2C2A6E"/>
        </w:rPr>
        <w:t>Culturally</w:t>
      </w:r>
      <w:r>
        <w:rPr>
          <w:color w:val="2C2A6E"/>
          <w:spacing w:val="1"/>
        </w:rPr>
        <w:t> </w:t>
      </w:r>
      <w:r>
        <w:rPr>
          <w:color w:val="2C2A6E"/>
        </w:rPr>
        <w:t>Competent</w:t>
      </w:r>
      <w:r>
        <w:rPr>
          <w:color w:val="2C2A6E"/>
          <w:spacing w:val="1"/>
        </w:rPr>
        <w:t> </w:t>
      </w:r>
      <w:r>
        <w:rPr>
          <w:color w:val="2C2A6E"/>
        </w:rPr>
        <w:t>IOT</w:t>
      </w:r>
      <w:r>
        <w:rPr>
          <w:color w:val="2C2A6E"/>
          <w:spacing w:val="12"/>
        </w:rPr>
        <w:t> </w:t>
      </w:r>
      <w:r>
        <w:rPr>
          <w:color w:val="2C2A6E"/>
        </w:rPr>
        <w:t>Services</w:t>
      </w:r>
    </w:p>
    <w:p>
      <w:pPr>
        <w:pStyle w:val="BodyText"/>
        <w:spacing w:before="75"/>
        <w:ind w:left="1380" w:right="71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Commonwealth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Fund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Minority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Survey found that 23 percent of African-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Americans and 15 percent of Latinos felt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 they would have received better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 if they were of another race. Only 6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Whites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same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feelings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(La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Veist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2000).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Against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backdrop,</w:t>
      </w:r>
    </w:p>
    <w:p>
      <w:pPr>
        <w:pStyle w:val="BodyText"/>
        <w:spacing w:before="74"/>
        <w:ind w:left="247" w:right="787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it clearly is important for providers to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 genuine understanding of their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cultures,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awareness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of how personal or professional biases 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affect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treatment.</w:t>
      </w:r>
    </w:p>
    <w:p>
      <w:pPr>
        <w:pStyle w:val="BodyText"/>
        <w:spacing w:before="188"/>
        <w:ind w:left="247" w:right="912"/>
        <w:rPr>
          <w:b w:val="0"/>
        </w:rPr>
      </w:pPr>
      <w:r>
        <w:rPr/>
        <w:pict>
          <v:shape style="position:absolute;margin-left:432.002014pt;margin-top:54.708374pt;width:144pt;height:153pt;mso-position-horizontal-relative:page;mso-position-vertical-relative:paragraph;z-index:-16813056" type="#_x0000_t202" id="docshape99" filled="true" fillcolor="#dddae5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0"/>
                    <w:ind w:left="540" w:right="544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...an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individual’s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culture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is a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critical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factor to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be considered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in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z w:val="26"/>
                    </w:rPr>
                    <w:t>treatment.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Most IOT counselors are White and come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the dominant Western culture, but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nearly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half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seeking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not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White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(Mulvey</w:t>
      </w:r>
    </w:p>
    <w:p>
      <w:pPr>
        <w:pStyle w:val="BodyText"/>
        <w:spacing w:before="7"/>
        <w:ind w:left="247" w:right="3121"/>
        <w:rPr>
          <w:b w:val="0"/>
        </w:rPr>
      </w:pPr>
      <w:r>
        <w:rPr>
          <w:b w:val="0"/>
          <w:color w:val="2C2A6E"/>
          <w:w w:val="90"/>
        </w:rPr>
        <w:t>et al. 2003). 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stark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fact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supports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argument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clinicians consider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in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context of culture.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Counselors often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feel that their own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social values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norm—that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values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typ-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ical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cultures.</w:t>
      </w:r>
    </w:p>
    <w:p>
      <w:pPr>
        <w:pStyle w:val="BodyText"/>
        <w:spacing w:before="21"/>
        <w:ind w:left="247" w:right="664"/>
        <w:rPr>
          <w:b w:val="0"/>
        </w:rPr>
      </w:pPr>
      <w:r>
        <w:rPr>
          <w:b w:val="0"/>
          <w:color w:val="2C2A6E"/>
          <w:w w:val="90"/>
        </w:rPr>
        <w:t>In fact, U.S. culture differs from most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cultures in a number of ways. IOT clinicians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and program staff members can benefit from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learning 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major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areas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difference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from understanding the common ways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which clients from other cultures may dif-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fer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dominant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culture.</w:t>
      </w:r>
    </w:p>
    <w:p>
      <w:pPr>
        <w:pStyle w:val="BodyText"/>
        <w:spacing w:before="4"/>
        <w:rPr>
          <w:b w:val="0"/>
          <w:sz w:val="32"/>
        </w:rPr>
      </w:pPr>
    </w:p>
    <w:p>
      <w:pPr>
        <w:pStyle w:val="Heading3"/>
        <w:ind w:left="247"/>
      </w:pPr>
      <w:r>
        <w:rPr>
          <w:color w:val="2C2A6E"/>
          <w:spacing w:val="-1"/>
        </w:rPr>
        <w:t>Treatment</w:t>
      </w:r>
      <w:r>
        <w:rPr>
          <w:color w:val="2C2A6E"/>
          <w:spacing w:val="-17"/>
        </w:rPr>
        <w:t> </w:t>
      </w:r>
      <w:r>
        <w:rPr>
          <w:color w:val="2C2A6E"/>
        </w:rPr>
        <w:t>Principles</w:t>
      </w:r>
    </w:p>
    <w:p>
      <w:pPr>
        <w:pStyle w:val="BodyText"/>
        <w:spacing w:before="86"/>
        <w:ind w:left="247" w:right="665"/>
        <w:rPr>
          <w:b w:val="0"/>
        </w:rPr>
      </w:pPr>
      <w:r>
        <w:rPr>
          <w:b w:val="0"/>
          <w:color w:val="2C2A6E"/>
          <w:w w:val="90"/>
        </w:rPr>
        <w:t>Members of racial and ethnic groups are not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uniform.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highly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heterogeneous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and includes a diverse mix of immigrants,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refugees, and multigenerational Americans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vastly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different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histories,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languages,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spiritual practices, demographic patterns,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cultures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(U.S.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Department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Health</w:t>
      </w:r>
    </w:p>
    <w:p>
      <w:pPr>
        <w:pStyle w:val="BodyText"/>
        <w:spacing w:before="12"/>
        <w:ind w:left="247"/>
        <w:rPr>
          <w:b w:val="0"/>
        </w:rPr>
      </w:pP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Human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2001).</w:t>
      </w:r>
    </w:p>
    <w:p>
      <w:pPr>
        <w:pStyle w:val="BodyText"/>
        <w:spacing w:before="182"/>
        <w:ind w:left="247" w:right="828"/>
        <w:rPr>
          <w:b w:val="0"/>
        </w:rPr>
      </w:pPr>
      <w:r>
        <w:rPr>
          <w:b w:val="0"/>
          <w:color w:val="2C2A6E"/>
          <w:w w:val="90"/>
        </w:rPr>
        <w:t>For example, the cultural traits attributed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Hispanics/Latinos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best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generaliza-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tions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could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lead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stereotyping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5"/>
        <w:ind w:left="247" w:right="668"/>
        <w:rPr>
          <w:b w:val="0"/>
        </w:rPr>
      </w:pPr>
      <w:r>
        <w:rPr>
          <w:b w:val="0"/>
          <w:color w:val="2C2A6E"/>
          <w:w w:val="90"/>
        </w:rPr>
        <w:t>alienation of an individual client. Hispanics/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Latinos are not a homogeneous group.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example, distinct Hispanic/Latino cultural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groups—Cuban Americans, Puerto 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Americans, Mexican Americans, and Central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South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Americans—do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think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act</w:t>
      </w:r>
    </w:p>
    <w:p>
      <w:pPr>
        <w:spacing w:after="0"/>
        <w:sectPr>
          <w:footerReference w:type="default" r:id="rId40"/>
          <w:pgSz w:w="12240" w:h="15840"/>
          <w:pgMar w:footer="526" w:header="0" w:top="1380" w:bottom="720" w:left="620" w:right="600"/>
          <w:cols w:num="2" w:equalWidth="0">
            <w:col w:w="5717" w:space="40"/>
            <w:col w:w="5263"/>
          </w:cols>
        </w:sectPr>
      </w:pPr>
    </w:p>
    <w:p>
      <w:pPr>
        <w:pStyle w:val="BodyText"/>
        <w:spacing w:before="74"/>
        <w:ind w:left="660" w:right="147"/>
        <w:rPr>
          <w:b w:val="0"/>
        </w:rPr>
      </w:pPr>
      <w:r>
        <w:rPr>
          <w:b w:val="0"/>
          <w:color w:val="2C2A6E"/>
          <w:w w:val="85"/>
        </w:rPr>
        <w:t>alike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every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issue.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How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recently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immigra-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spacing w:val="-1"/>
          <w:w w:val="90"/>
        </w:rPr>
        <w:t>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occurred,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country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origin,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current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place of residence, upbringing, education,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religion,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income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level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shape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experi-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ences and outlook of every individual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described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Hispanic/Latino.</w:t>
      </w:r>
    </w:p>
    <w:p>
      <w:pPr>
        <w:pStyle w:val="BodyText"/>
        <w:spacing w:before="190"/>
        <w:ind w:left="660" w:right="110"/>
        <w:rPr>
          <w:b w:val="0"/>
        </w:rPr>
      </w:pPr>
      <w:r>
        <w:rPr>
          <w:b w:val="0"/>
          <w:color w:val="2C2A6E"/>
          <w:w w:val="90"/>
        </w:rPr>
        <w:t>Many people also have overlapping identi-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ties,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ties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multiple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cultural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social</w:t>
      </w:r>
    </w:p>
    <w:p>
      <w:pPr>
        <w:pStyle w:val="BodyText"/>
        <w:spacing w:before="4"/>
        <w:ind w:left="3100" w:right="14"/>
        <w:rPr>
          <w:b w:val="0"/>
        </w:rPr>
      </w:pPr>
      <w:r>
        <w:rPr/>
        <w:pict>
          <v:shape style="position:absolute;margin-left:36pt;margin-top:4.508862pt;width:144pt;height:180pt;mso-position-horizontal-relative:page;mso-position-vertical-relative:paragraph;z-index:15738368" type="#_x0000_t202" id="docshape102" filled="true" fillcolor="#dddae5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1"/>
                    <w:ind w:left="615" w:right="619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Culture is only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8"/>
                      <w:w w:val="90"/>
                      <w:sz w:val="26"/>
                    </w:rPr>
                    <w:t>a starting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point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for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exploring</w:t>
                  </w:r>
                  <w:r>
                    <w:rPr>
                      <w:b w:val="0"/>
                      <w:color w:val="2C2A6E"/>
                      <w:spacing w:val="-3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an</w:t>
                  </w:r>
                  <w:r>
                    <w:rPr>
                      <w:b w:val="0"/>
                      <w:color w:val="2C2A6E"/>
                      <w:spacing w:val="-15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individual’s</w:t>
                  </w:r>
                </w:p>
                <w:p>
                  <w:pPr>
                    <w:spacing w:before="5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perceptions,</w:t>
                  </w:r>
                  <w:r>
                    <w:rPr>
                      <w:b w:val="0"/>
                      <w:color w:val="2C2A6E"/>
                      <w:spacing w:val="-1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values,</w:t>
                  </w:r>
                </w:p>
                <w:p>
                  <w:pPr>
                    <w:spacing w:before="255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and</w:t>
                  </w:r>
                  <w:r>
                    <w:rPr>
                      <w:b w:val="0"/>
                      <w:color w:val="2C2A6E"/>
                      <w:spacing w:val="-1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wishes.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groups in addition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their racial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ethnic group.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example, a Chinese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American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also</w:t>
      </w:r>
    </w:p>
    <w:p>
      <w:pPr>
        <w:pStyle w:val="BodyText"/>
        <w:spacing w:before="8"/>
        <w:ind w:left="3100" w:right="118"/>
        <w:rPr>
          <w:b w:val="0"/>
        </w:rPr>
      </w:pPr>
      <w:r>
        <w:rPr>
          <w:b w:val="0"/>
          <w:color w:val="2C2A6E"/>
          <w:w w:val="90"/>
        </w:rPr>
        <w:t>may be Catholic,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 older adult,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Californian.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This individual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5"/>
        </w:rPr>
        <w:t>may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identify</w:t>
      </w:r>
    </w:p>
    <w:p>
      <w:pPr>
        <w:pStyle w:val="BodyText"/>
        <w:spacing w:before="9"/>
        <w:ind w:left="3100"/>
        <w:rPr>
          <w:b w:val="0"/>
        </w:rPr>
      </w:pPr>
      <w:r>
        <w:rPr>
          <w:b w:val="0"/>
          <w:color w:val="2C2A6E"/>
          <w:w w:val="90"/>
        </w:rPr>
        <w:t>more closely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other Catholics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than with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Chinese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Americans.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provid-</w:t>
      </w:r>
    </w:p>
    <w:p>
      <w:pPr>
        <w:pStyle w:val="BodyText"/>
        <w:spacing w:before="9"/>
        <w:ind w:left="660"/>
        <w:rPr>
          <w:b w:val="0"/>
        </w:rPr>
      </w:pPr>
      <w:r>
        <w:rPr>
          <w:b w:val="0"/>
          <w:color w:val="2C2A6E"/>
          <w:w w:val="90"/>
        </w:rPr>
        <w:t>ers need to be careful not to make facile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assumptions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clients’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val-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ues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based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race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ethnicity.</w:t>
      </w:r>
    </w:p>
    <w:p>
      <w:pPr>
        <w:pStyle w:val="BodyText"/>
        <w:spacing w:before="185"/>
        <w:ind w:left="660" w:right="162"/>
        <w:rPr>
          <w:b w:val="0"/>
        </w:rPr>
      </w:pPr>
      <w:r>
        <w:rPr>
          <w:b w:val="0"/>
          <w:color w:val="2C2A6E"/>
          <w:w w:val="90"/>
        </w:rPr>
        <w:t>To avoid stereotyping, clinicians must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remember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individual.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Because culture is complex and not easily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reduced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simple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description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formula,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generalizing about a client’s culture is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paradoxical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practice.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observation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 accurate and helpful when applied to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large group of people may be misleading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harmful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if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individual.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hoped that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the utility of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offering broad</w:t>
      </w:r>
    </w:p>
    <w:p>
      <w:pPr>
        <w:pStyle w:val="BodyText"/>
        <w:spacing w:before="18"/>
        <w:ind w:left="660"/>
        <w:rPr>
          <w:b w:val="0"/>
        </w:rPr>
      </w:pPr>
      <w:r>
        <w:rPr>
          <w:b w:val="0"/>
          <w:color w:val="2C2A6E"/>
          <w:w w:val="85"/>
        </w:rPr>
        <w:t>descriptions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outweighs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potential misunderstandings. When using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information in this chapter, counselors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need to find a balance between understand-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context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culture</w:t>
      </w:r>
    </w:p>
    <w:p>
      <w:pPr>
        <w:pStyle w:val="BodyText"/>
        <w:spacing w:before="8"/>
        <w:ind w:left="660"/>
        <w:rPr>
          <w:b w:val="0"/>
        </w:rPr>
      </w:pPr>
      <w:r>
        <w:rPr>
          <w:b w:val="0"/>
          <w:color w:val="2C2A6E"/>
          <w:w w:val="90"/>
        </w:rPr>
        <w:t>and seeing clients as merely an extension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culture.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Culture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only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starting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point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exploring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individual’s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perceptions,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values,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wishes.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How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strongly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individuals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share the dominant values of their culture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varies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depends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numerous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factors,</w:t>
      </w:r>
    </w:p>
    <w:p>
      <w:pPr>
        <w:pStyle w:val="BodyText"/>
        <w:spacing w:before="73"/>
        <w:ind w:left="247" w:right="1393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education,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socioeconomic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sta-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tus,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level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acculturation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U.S.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society.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47"/>
      </w:pPr>
      <w:r>
        <w:rPr>
          <w:color w:val="2C2A6E"/>
          <w:spacing w:val="-4"/>
          <w:w w:val="105"/>
        </w:rPr>
        <w:t>Differences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in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Worldview</w:t>
      </w:r>
    </w:p>
    <w:p>
      <w:pPr>
        <w:pStyle w:val="BodyText"/>
        <w:spacing w:before="86"/>
        <w:ind w:left="247" w:right="1439"/>
        <w:rPr>
          <w:b w:val="0"/>
        </w:rPr>
      </w:pPr>
      <w:r>
        <w:rPr>
          <w:b w:val="0"/>
          <w:color w:val="2C2A6E"/>
          <w:w w:val="90"/>
        </w:rPr>
        <w:t>A first step in mediating among various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cultures in treatment is to understand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Anglo-American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culture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United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States.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compared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much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rest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world,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materialistic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petitive and places great value on individual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achievement and on being oriented to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future. For many people in U.S. society, life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 fast paced, compartmentalized, and orga-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nized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around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combination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work, with spirituality and community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assuming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less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importance.</w:t>
      </w:r>
    </w:p>
    <w:p>
      <w:pPr>
        <w:pStyle w:val="BodyText"/>
        <w:spacing w:before="201"/>
        <w:ind w:left="247" w:right="1533"/>
        <w:rPr>
          <w:b w:val="0"/>
        </w:rPr>
      </w:pP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examples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worldview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differ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cultures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include</w:t>
      </w:r>
    </w:p>
    <w:p>
      <w:pPr>
        <w:pStyle w:val="ListParagraph"/>
        <w:numPr>
          <w:ilvl w:val="0"/>
          <w:numId w:val="15"/>
        </w:numPr>
        <w:tabs>
          <w:tab w:pos="428" w:val="left" w:leader="none"/>
        </w:tabs>
        <w:spacing w:line="240" w:lineRule="auto" w:before="183" w:after="0"/>
        <w:ind w:left="427" w:right="163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Holistic</w:t>
      </w:r>
      <w:r>
        <w:rPr>
          <w:rFonts w:ascii="Book Antiqua" w:hAnsi="Book Antiqua"/>
          <w:b/>
          <w:color w:val="2C2A6E"/>
          <w:spacing w:val="15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worldview.</w:t>
      </w:r>
      <w:r>
        <w:rPr>
          <w:rFonts w:ascii="Book Antiqua" w:hAnsi="Book Antiqua"/>
          <w:b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Many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cultures,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 Native-American and Asian cultures,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view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world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holistic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sense;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is,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 see all of nature, the animal world,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spiritual world, and the heavens as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intertwined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whole.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Becoming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healthy</w:t>
      </w:r>
    </w:p>
    <w:p>
      <w:pPr>
        <w:pStyle w:val="BodyText"/>
        <w:spacing w:before="4"/>
        <w:ind w:left="427" w:right="1468"/>
        <w:rPr>
          <w:b w:val="0"/>
        </w:rPr>
      </w:pPr>
      <w:r>
        <w:rPr>
          <w:b w:val="0"/>
          <w:color w:val="2C2A6E"/>
          <w:w w:val="90"/>
        </w:rPr>
        <w:t>involves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just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individual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his or her family; it entails reconnecting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this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larger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universe.</w:t>
      </w:r>
    </w:p>
    <w:p>
      <w:pPr>
        <w:pStyle w:val="ListParagraph"/>
        <w:numPr>
          <w:ilvl w:val="0"/>
          <w:numId w:val="15"/>
        </w:numPr>
        <w:tabs>
          <w:tab w:pos="428" w:val="left" w:leader="none"/>
        </w:tabs>
        <w:spacing w:line="240" w:lineRule="auto" w:before="5" w:after="0"/>
        <w:ind w:left="427" w:right="143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Spirituality.</w:t>
      </w:r>
      <w:r>
        <w:rPr>
          <w:rFonts w:ascii="Book Antiqua" w:hAnsi="Book Antiqua"/>
          <w:b/>
          <w:color w:val="2C2A6E"/>
          <w:spacing w:val="2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Spiritual</w:t>
      </w:r>
      <w:r>
        <w:rPr>
          <w:b w:val="0"/>
          <w:color w:val="2C2A6E"/>
          <w:spacing w:val="1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beliefs</w:t>
      </w:r>
      <w:r>
        <w:rPr>
          <w:b w:val="0"/>
          <w:color w:val="2C2A6E"/>
          <w:spacing w:val="1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ceremo-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nies often are central to clients from some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 groups, including Hispanics/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Latinos and American Indians. This spiri-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tuality should be recognized and consid-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ered during treatment. In programs 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Native Americans, for example, integrating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spiritual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customs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rituals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enhance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relevance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acceptability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services.</w:t>
      </w:r>
    </w:p>
    <w:p>
      <w:pPr>
        <w:pStyle w:val="ListParagraph"/>
        <w:numPr>
          <w:ilvl w:val="0"/>
          <w:numId w:val="15"/>
        </w:numPr>
        <w:tabs>
          <w:tab w:pos="428" w:val="left" w:leader="none"/>
        </w:tabs>
        <w:spacing w:line="240" w:lineRule="auto" w:before="8" w:after="0"/>
        <w:ind w:left="427" w:right="1562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Community</w:t>
      </w:r>
      <w:r>
        <w:rPr>
          <w:rFonts w:ascii="Book Antiqua" w:hAnsi="Book Antiqua"/>
          <w:b/>
          <w:color w:val="2C2A6E"/>
          <w:spacing w:val="14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orientation.</w:t>
      </w:r>
      <w:r>
        <w:rPr>
          <w:rFonts w:ascii="Book Antiqua" w:hAnsi="Book Antiqua"/>
          <w:b/>
          <w:color w:val="2C2A6E"/>
          <w:spacing w:val="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 Anglo-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American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assumes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 focuses on the individual and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individual’s welfare. Many other cultures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instead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oriented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collective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good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group.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 example,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</w:t>
      </w:r>
    </w:p>
    <w:p>
      <w:pPr>
        <w:pStyle w:val="BodyText"/>
        <w:spacing w:before="3"/>
        <w:ind w:left="427" w:right="1447"/>
        <w:rPr>
          <w:b w:val="0"/>
        </w:rPr>
      </w:pPr>
      <w:r>
        <w:rPr>
          <w:b w:val="0"/>
          <w:color w:val="2C2A6E"/>
          <w:w w:val="90"/>
        </w:rPr>
        <w:t>identity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tied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one’s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forebears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descendants,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welfare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considered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in making decisions. Asian-American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Native-American clients may care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how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disorder</w:t>
      </w:r>
    </w:p>
    <w:p>
      <w:pPr>
        <w:spacing w:after="0"/>
        <w:sectPr>
          <w:footerReference w:type="default" r:id="rId41"/>
          <w:pgSz w:w="12240" w:h="15840"/>
          <w:pgMar w:footer="526" w:header="0" w:top="1380" w:bottom="720" w:left="620" w:right="600"/>
          <w:cols w:num="2" w:equalWidth="0">
            <w:col w:w="4997" w:space="40"/>
            <w:col w:w="5983"/>
          </w:cols>
        </w:sectPr>
      </w:pPr>
    </w:p>
    <w:p>
      <w:pPr>
        <w:pStyle w:val="BodyText"/>
        <w:spacing w:before="74"/>
        <w:ind w:left="1560" w:right="305"/>
        <w:rPr>
          <w:b w:val="0"/>
        </w:rPr>
      </w:pPr>
      <w:r>
        <w:rPr>
          <w:b w:val="0"/>
          <w:color w:val="2C2A6E"/>
          <w:w w:val="90"/>
        </w:rPr>
        <w:t>harms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how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are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affected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individuals.</w:t>
      </w:r>
    </w:p>
    <w:p>
      <w:pPr>
        <w:pStyle w:val="ListParagraph"/>
        <w:numPr>
          <w:ilvl w:val="1"/>
          <w:numId w:val="15"/>
        </w:numPr>
        <w:tabs>
          <w:tab w:pos="1560" w:val="left" w:leader="none"/>
        </w:tabs>
        <w:spacing w:line="240" w:lineRule="auto" w:before="3" w:after="0"/>
        <w:ind w:left="1560" w:right="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Extended families. </w:t>
      </w:r>
      <w:r>
        <w:rPr>
          <w:b w:val="0"/>
          <w:color w:val="2C2A6E"/>
          <w:w w:val="95"/>
          <w:sz w:val="22"/>
        </w:rPr>
        <w:t>The U.S. nuclear fam-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ily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consisting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parents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children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not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what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most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mean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fam-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ily. For many groups, family often means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 extended family of relatives, including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even close family friends. IOT programs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flexible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definition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family,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accept-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system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defined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client.</w:t>
      </w:r>
    </w:p>
    <w:p>
      <w:pPr>
        <w:pStyle w:val="ListParagraph"/>
        <w:numPr>
          <w:ilvl w:val="1"/>
          <w:numId w:val="15"/>
        </w:numPr>
        <w:tabs>
          <w:tab w:pos="1560" w:val="left" w:leader="none"/>
        </w:tabs>
        <w:spacing w:line="240" w:lineRule="auto" w:before="8" w:after="0"/>
        <w:ind w:left="1560" w:right="10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Communication styles. </w:t>
      </w:r>
      <w:r>
        <w:rPr>
          <w:b w:val="0"/>
          <w:color w:val="2C2A6E"/>
          <w:w w:val="95"/>
          <w:sz w:val="22"/>
        </w:rPr>
        <w:t>Cultural misun-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derstandings and communication prob-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lems between clients and clinicians may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prevent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minority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receiving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appropri-</w:t>
      </w:r>
    </w:p>
    <w:p>
      <w:pPr>
        <w:pStyle w:val="BodyText"/>
        <w:spacing w:before="1"/>
        <w:ind w:left="1560" w:right="-2"/>
        <w:rPr>
          <w:b w:val="0"/>
        </w:rPr>
      </w:pPr>
      <w:r>
        <w:rPr>
          <w:b w:val="0"/>
          <w:color w:val="2C2A6E"/>
          <w:w w:val="90"/>
        </w:rPr>
        <w:t>ate care (U.S. Department of Health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Human Services 2001). Understanding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manifest differences in culture, such 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clothing, lifestyle, and food, is not crucial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(with the exception of religious restrictions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on dress and diet) to treating clients. 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invisible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differences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expecta-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tions, values, goals, and communication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styles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cause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differences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misinterpreted as personal violations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trust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respect.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However,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one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cannot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know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 individual’s communication style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values based on that person’s group affili-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ation (see appendix 10-A for more infor-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mation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cross-cultural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communication).</w:t>
      </w:r>
    </w:p>
    <w:p>
      <w:pPr>
        <w:pStyle w:val="ListParagraph"/>
        <w:numPr>
          <w:ilvl w:val="1"/>
          <w:numId w:val="15"/>
        </w:numPr>
        <w:tabs>
          <w:tab w:pos="1560" w:val="left" w:leader="none"/>
        </w:tabs>
        <w:spacing w:line="240" w:lineRule="auto" w:before="28" w:after="0"/>
        <w:ind w:left="1560" w:right="2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Multidimensional learning styles.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Anglo-American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emphasizes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learn-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ing through reading and teaching. This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method sometimes is described as linear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learning that focuses on reasoned facts.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 cultures, especially those with 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oral tradition, do not believe that written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reliable,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valid,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substantial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information.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Instead,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learning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often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comes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through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parables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stories that interweave emotion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narrative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communicate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several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 once. The authority of the speaker may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 more important than that of the mes-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sage. Expressive, creative, and nonverbal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interventions that are characteristic of 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specific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helpful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</w:p>
    <w:p>
      <w:pPr>
        <w:pStyle w:val="BodyText"/>
        <w:spacing w:before="73"/>
        <w:ind w:left="442" w:right="666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treatment. Cultures with this kind of rich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oral tradition and learning pattern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Hispanics/Latinos, African-Americans,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Indians,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Islanders.</w:t>
      </w:r>
    </w:p>
    <w:p>
      <w:pPr>
        <w:pStyle w:val="BodyText"/>
        <w:spacing w:before="187"/>
        <w:ind w:left="262" w:right="1127"/>
        <w:rPr>
          <w:b w:val="0"/>
        </w:rPr>
      </w:pPr>
      <w:r>
        <w:rPr>
          <w:b w:val="0"/>
          <w:color w:val="2C2A6E"/>
          <w:w w:val="85"/>
        </w:rPr>
        <w:t>Common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affecting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counselor–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relationship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following:</w:t>
      </w:r>
    </w:p>
    <w:p>
      <w:pPr>
        <w:pStyle w:val="ListParagraph"/>
        <w:numPr>
          <w:ilvl w:val="0"/>
          <w:numId w:val="15"/>
        </w:numPr>
        <w:tabs>
          <w:tab w:pos="443" w:val="left" w:leader="none"/>
        </w:tabs>
        <w:spacing w:line="240" w:lineRule="auto" w:before="184" w:after="0"/>
        <w:ind w:left="442" w:right="76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Boundaries</w:t>
      </w:r>
      <w:r>
        <w:rPr>
          <w:rFonts w:ascii="Book Antiqua" w:hAnsi="Book Antiqua"/>
          <w:b/>
          <w:color w:val="2C2A6E"/>
          <w:spacing w:val="-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-8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authority</w:t>
      </w:r>
      <w:r>
        <w:rPr>
          <w:rFonts w:ascii="Book Antiqua" w:hAnsi="Book Antiqua"/>
          <w:b/>
          <w:color w:val="2C2A6E"/>
          <w:spacing w:val="-8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issues.</w:t>
      </w:r>
      <w:r>
        <w:rPr>
          <w:rFonts w:ascii="Book Antiqua" w:hAnsi="Book Antiqua"/>
          <w:b/>
          <w:color w:val="2C2A6E"/>
          <w:spacing w:val="-9"/>
          <w:sz w:val="22"/>
        </w:rPr>
        <w:t> </w:t>
      </w:r>
      <w:r>
        <w:rPr>
          <w:b w:val="0"/>
          <w:color w:val="2C2A6E"/>
          <w:sz w:val="22"/>
        </w:rPr>
        <w:t>Clients</w:t>
      </w:r>
      <w:r>
        <w:rPr>
          <w:b w:val="0"/>
          <w:color w:val="2C2A6E"/>
          <w:spacing w:val="-67"/>
          <w:sz w:val="22"/>
        </w:rPr>
        <w:t> </w:t>
      </w:r>
      <w:r>
        <w:rPr>
          <w:b w:val="0"/>
          <w:color w:val="2C2A6E"/>
          <w:w w:val="90"/>
          <w:sz w:val="22"/>
        </w:rPr>
        <w:t>from other cultures often perceive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 as a person of authority. This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 lead to the client’s and counselor’s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having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different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ideas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how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close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counselor–client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relationship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should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be.</w:t>
      </w:r>
    </w:p>
    <w:p>
      <w:pPr>
        <w:pStyle w:val="ListParagraph"/>
        <w:numPr>
          <w:ilvl w:val="0"/>
          <w:numId w:val="15"/>
        </w:numPr>
        <w:tabs>
          <w:tab w:pos="443" w:val="left" w:leader="none"/>
        </w:tabs>
        <w:spacing w:line="235" w:lineRule="auto" w:before="7" w:after="0"/>
        <w:ind w:left="442" w:right="107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Respect</w:t>
      </w:r>
      <w:r>
        <w:rPr>
          <w:rFonts w:ascii="Book Antiqua" w:hAns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and</w:t>
      </w:r>
      <w:r>
        <w:rPr>
          <w:rFonts w:ascii="Book Antiqua" w:hAns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dignity.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For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most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cul-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tures,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particularly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those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have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been</w:t>
      </w:r>
    </w:p>
    <w:p>
      <w:pPr>
        <w:pStyle w:val="BodyText"/>
        <w:spacing w:before="2"/>
        <w:ind w:left="442" w:right="666"/>
        <w:rPr>
          <w:b w:val="0"/>
        </w:rPr>
      </w:pPr>
      <w:r>
        <w:rPr>
          <w:b w:val="0"/>
          <w:color w:val="2C2A6E"/>
          <w:w w:val="90"/>
        </w:rPr>
        <w:t>oppressed, being treated with respect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dignity is supremely important. The Anglo-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American culture tends to be informal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how people are addressed; treating others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a friendly, informal way is considered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respectful. Anglo Americans generally pre-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casual,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informal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interactions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even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newly acquainted. However, some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cultures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view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informality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rudeness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disrespect. For example, some 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feel disrespected at being addressed by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their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first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names.</w:t>
      </w:r>
    </w:p>
    <w:p>
      <w:pPr>
        <w:pStyle w:val="ListParagraph"/>
        <w:numPr>
          <w:ilvl w:val="0"/>
          <w:numId w:val="15"/>
        </w:numPr>
        <w:tabs>
          <w:tab w:pos="443" w:val="left" w:leader="none"/>
        </w:tabs>
        <w:spacing w:line="240" w:lineRule="auto" w:before="22" w:after="0"/>
        <w:ind w:left="442" w:right="81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Attitudes toward help from counselors.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wide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differences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across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concerning whether people feel comfort-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able accepting help from professionals.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Many cultures prefer to handle problems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within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extended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clini-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cian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also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harbor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different</w:t>
      </w:r>
    </w:p>
    <w:p>
      <w:pPr>
        <w:pStyle w:val="BodyText"/>
        <w:spacing w:before="4"/>
        <w:ind w:left="442" w:right="666"/>
        <w:rPr>
          <w:b w:val="0"/>
        </w:rPr>
      </w:pPr>
      <w:r>
        <w:rPr>
          <w:b w:val="0"/>
          <w:color w:val="2C2A6E"/>
          <w:w w:val="85"/>
        </w:rPr>
        <w:t>assumptions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what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clinician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sup-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posed to do, how a client should act,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what causes illness (U.S. Department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Human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2001).</w:t>
      </w:r>
    </w:p>
    <w:p>
      <w:pPr>
        <w:pStyle w:val="BodyText"/>
        <w:spacing w:before="8"/>
        <w:rPr>
          <w:b w:val="0"/>
          <w:sz w:val="32"/>
        </w:rPr>
      </w:pPr>
    </w:p>
    <w:p>
      <w:pPr>
        <w:pStyle w:val="Heading2"/>
        <w:spacing w:line="220" w:lineRule="auto" w:before="1"/>
        <w:ind w:left="262" w:right="666"/>
      </w:pPr>
      <w:r>
        <w:rPr>
          <w:color w:val="2C2A6E"/>
        </w:rPr>
        <w:t>Issues</w:t>
      </w:r>
      <w:r>
        <w:rPr>
          <w:color w:val="2C2A6E"/>
          <w:spacing w:val="15"/>
        </w:rPr>
        <w:t> </w:t>
      </w:r>
      <w:r>
        <w:rPr>
          <w:color w:val="2C2A6E"/>
        </w:rPr>
        <w:t>of</w:t>
      </w:r>
      <w:r>
        <w:rPr>
          <w:color w:val="2C2A6E"/>
          <w:spacing w:val="15"/>
        </w:rPr>
        <w:t> </w:t>
      </w:r>
      <w:r>
        <w:rPr>
          <w:color w:val="2C2A6E"/>
        </w:rPr>
        <w:t>Special</w:t>
      </w:r>
      <w:r>
        <w:rPr>
          <w:color w:val="2C2A6E"/>
          <w:spacing w:val="-102"/>
        </w:rPr>
        <w:t> </w:t>
      </w:r>
      <w:r>
        <w:rPr>
          <w:color w:val="2C2A6E"/>
          <w:w w:val="105"/>
        </w:rPr>
        <w:t>Concern</w:t>
      </w:r>
    </w:p>
    <w:p>
      <w:pPr>
        <w:pStyle w:val="BodyText"/>
        <w:spacing w:before="75"/>
        <w:ind w:left="262" w:right="837"/>
        <w:jc w:val="both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consensus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panel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recommends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IOT programs look at the following areas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special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concern:</w:t>
      </w:r>
    </w:p>
    <w:p>
      <w:pPr>
        <w:pStyle w:val="ListParagraph"/>
        <w:numPr>
          <w:ilvl w:val="0"/>
          <w:numId w:val="16"/>
        </w:numPr>
        <w:tabs>
          <w:tab w:pos="443" w:val="left" w:leader="none"/>
        </w:tabs>
        <w:spacing w:line="240" w:lineRule="auto" w:before="185" w:after="0"/>
        <w:ind w:left="442" w:right="92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Whether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prepared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ade-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quately serve foreign-born clients living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within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their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catchment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area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42"/>
          <w:pgSz w:w="12240" w:h="15840"/>
          <w:pgMar w:footer="526" w:header="0" w:top="1380" w:bottom="720" w:left="620" w:right="600"/>
          <w:cols w:num="2" w:equalWidth="0">
            <w:col w:w="5702" w:space="40"/>
            <w:col w:w="5278"/>
          </w:cols>
        </w:sectPr>
      </w:pPr>
    </w:p>
    <w:p>
      <w:pPr>
        <w:pStyle w:val="ListParagraph"/>
        <w:numPr>
          <w:ilvl w:val="1"/>
          <w:numId w:val="16"/>
        </w:numPr>
        <w:tabs>
          <w:tab w:pos="840" w:val="left" w:leader="none"/>
        </w:tabs>
        <w:spacing w:line="240" w:lineRule="auto" w:before="74" w:after="0"/>
        <w:ind w:left="840" w:right="2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Whether the special needs of their minor-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ity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foreign-born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women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being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addressed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adequately</w:t>
      </w:r>
    </w:p>
    <w:p>
      <w:pPr>
        <w:pStyle w:val="ListParagraph"/>
        <w:numPr>
          <w:ilvl w:val="1"/>
          <w:numId w:val="16"/>
        </w:numPr>
        <w:tabs>
          <w:tab w:pos="840" w:val="left" w:leader="none"/>
        </w:tabs>
        <w:spacing w:line="240" w:lineRule="auto" w:before="5" w:after="0"/>
        <w:ind w:left="840" w:right="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Whether the program needs to make any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content adjustments out of respect for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religious orientation of current or potential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clients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ind w:left="660"/>
      </w:pPr>
      <w:r>
        <w:rPr>
          <w:color w:val="2C2A6E"/>
        </w:rPr>
        <w:t>Foreign-Born</w:t>
      </w:r>
      <w:r>
        <w:rPr>
          <w:color w:val="2C2A6E"/>
          <w:spacing w:val="-8"/>
        </w:rPr>
        <w:t> </w:t>
      </w:r>
      <w:r>
        <w:rPr>
          <w:color w:val="2C2A6E"/>
        </w:rPr>
        <w:t>Clients</w:t>
      </w:r>
    </w:p>
    <w:p>
      <w:pPr>
        <w:pStyle w:val="BodyText"/>
        <w:spacing w:before="86"/>
        <w:ind w:left="660" w:right="136"/>
        <w:rPr>
          <w:b w:val="0"/>
        </w:rPr>
      </w:pPr>
      <w:r>
        <w:rPr>
          <w:b w:val="0"/>
          <w:color w:val="2C2A6E"/>
          <w:w w:val="90"/>
        </w:rPr>
        <w:t>In 2002, according to the U.S. Census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Bureau, about 32.5 million U.S. residents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were foreign born, of whom 52 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Latin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26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Asia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(Schmidley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2003).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Eleven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were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born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another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country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</w:p>
    <w:p>
      <w:pPr>
        <w:pStyle w:val="BodyText"/>
        <w:spacing w:before="10"/>
        <w:ind w:left="660"/>
        <w:rPr>
          <w:b w:val="0"/>
        </w:rPr>
      </w:pPr>
      <w:r>
        <w:rPr>
          <w:b w:val="0"/>
          <w:color w:val="2C2A6E"/>
          <w:w w:val="85"/>
        </w:rPr>
        <w:t>speaking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learning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English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second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lan-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guage.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Migration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stressful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life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event,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immigrants are at risk for substance abuse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because of stress, isolation, and the lack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social support they experience in adjusting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to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their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new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country.</w:t>
      </w:r>
    </w:p>
    <w:p>
      <w:pPr>
        <w:pStyle w:val="BodyText"/>
        <w:spacing w:before="191"/>
        <w:ind w:left="660"/>
        <w:rPr>
          <w:b w:val="0"/>
        </w:rPr>
      </w:pPr>
      <w:r>
        <w:rPr>
          <w:b w:val="0"/>
          <w:color w:val="2C2A6E"/>
          <w:w w:val="90"/>
        </w:rPr>
        <w:t>The reason for a person’s immigration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considered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important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factor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level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stress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immigrants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experience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settle into a new life. Refugees typically have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been forced to abandon their countries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former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lives,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leaving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belongings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behind,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to relocate to a different and sometimes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unwelcoming new world in which language,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structures,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community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may be totally unfamiliar (Jezewski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Sotnik 2001). This displacement can be par-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ticularly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difficult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older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refugees.</w:t>
      </w:r>
    </w:p>
    <w:p>
      <w:pPr>
        <w:pStyle w:val="BodyText"/>
        <w:spacing w:before="11"/>
        <w:rPr>
          <w:b w:val="0"/>
          <w:sz w:val="26"/>
        </w:rPr>
      </w:pPr>
    </w:p>
    <w:p>
      <w:pPr>
        <w:pStyle w:val="Heading4"/>
        <w:rPr>
          <w:i/>
        </w:rPr>
      </w:pPr>
      <w:r>
        <w:rPr>
          <w:i/>
          <w:color w:val="2C2A6E"/>
          <w:w w:val="110"/>
        </w:rPr>
        <w:t>Clinical</w:t>
      </w:r>
      <w:r>
        <w:rPr>
          <w:i/>
          <w:color w:val="2C2A6E"/>
          <w:spacing w:val="-23"/>
          <w:w w:val="110"/>
        </w:rPr>
        <w:t> </w:t>
      </w:r>
      <w:r>
        <w:rPr>
          <w:i/>
          <w:color w:val="2C2A6E"/>
          <w:w w:val="110"/>
        </w:rPr>
        <w:t>considerations</w:t>
      </w:r>
    </w:p>
    <w:p>
      <w:pPr>
        <w:pStyle w:val="BodyText"/>
        <w:spacing w:before="81"/>
        <w:ind w:left="660" w:right="124"/>
        <w:rPr>
          <w:b w:val="0"/>
        </w:rPr>
      </w:pPr>
      <w:r>
        <w:rPr>
          <w:b w:val="0"/>
          <w:color w:val="2C2A6E"/>
          <w:w w:val="90"/>
        </w:rPr>
        <w:t>Having a personal history of abuse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trauma is recognized as a major factor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inability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to maintain recovery. A large percentage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Asian-American and Hispanic-American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immigrants show clinical evidence of post-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traumatic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stress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(PTSD)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result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of exposure to severe trauma, such 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genocide, war, torture, or extreme threat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death or serious injury (U.S. Department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Human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Services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2001).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samples,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up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70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refugees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from</w:t>
      </w:r>
    </w:p>
    <w:p>
      <w:pPr>
        <w:pStyle w:val="BodyText"/>
        <w:spacing w:before="74"/>
        <w:ind w:left="248" w:right="1514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Vietnam,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Cambodia,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Laos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met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diagnos-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criteria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PTSD,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compared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4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prevalence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PTSD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</w:t>
      </w:r>
    </w:p>
    <w:p>
      <w:pPr>
        <w:pStyle w:val="BodyText"/>
        <w:spacing w:before="5"/>
        <w:ind w:left="248" w:right="1416"/>
        <w:rPr>
          <w:b w:val="0"/>
        </w:rPr>
      </w:pP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population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whole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(U.S.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Department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 Health and Human Services 1999).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this reason, treatment for foreign-born cli-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ents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often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needs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both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use and the client’s background of abuse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violence.</w:t>
      </w:r>
    </w:p>
    <w:p>
      <w:pPr>
        <w:pStyle w:val="BodyText"/>
        <w:spacing w:before="190"/>
        <w:ind w:left="248"/>
        <w:rPr>
          <w:b w:val="0"/>
        </w:rPr>
      </w:pP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clinical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following:</w:t>
      </w:r>
    </w:p>
    <w:p>
      <w:pPr>
        <w:pStyle w:val="ListParagraph"/>
        <w:numPr>
          <w:ilvl w:val="0"/>
          <w:numId w:val="17"/>
        </w:numPr>
        <w:tabs>
          <w:tab w:pos="429" w:val="left" w:leader="none"/>
        </w:tabs>
        <w:spacing w:line="240" w:lineRule="auto" w:before="182" w:after="0"/>
        <w:ind w:left="428" w:right="1429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pacing w:val="-1"/>
          <w:w w:val="95"/>
          <w:sz w:val="22"/>
        </w:rPr>
        <w:t>Mistrust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w w:val="95"/>
          <w:sz w:val="22"/>
        </w:rPr>
        <w:t>of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w w:val="95"/>
          <w:sz w:val="22"/>
        </w:rPr>
        <w:t>authority.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Immigrants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ref-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ugees from many regions of the world feel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extreme mistrust of government based 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atrocities committed in their countries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origin 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fear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deportation by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U.S.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authorities. This mistrust can be a barrier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 entering treatment and to obtaining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services.</w:t>
      </w:r>
    </w:p>
    <w:p>
      <w:pPr>
        <w:pStyle w:val="ListParagraph"/>
        <w:numPr>
          <w:ilvl w:val="0"/>
          <w:numId w:val="17"/>
        </w:numPr>
        <w:tabs>
          <w:tab w:pos="429" w:val="left" w:leader="none"/>
        </w:tabs>
        <w:spacing w:line="240" w:lineRule="auto" w:before="7" w:after="0"/>
        <w:ind w:left="428" w:right="146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Extreme</w:t>
      </w:r>
      <w:r>
        <w:rPr>
          <w:rFonts w:ascii="Book Antiqua" w:hAnsi="Book Antiqua"/>
          <w:b/>
          <w:color w:val="2C2A6E"/>
          <w:spacing w:val="1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sense</w:t>
      </w:r>
      <w:r>
        <w:rPr>
          <w:rFonts w:ascii="Book Antiqua" w:hAnsi="Book Antiqua"/>
          <w:b/>
          <w:color w:val="2C2A6E"/>
          <w:spacing w:val="1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of</w:t>
      </w:r>
      <w:r>
        <w:rPr>
          <w:rFonts w:ascii="Book Antiqua" w:hAnsi="Book Antiqua"/>
          <w:b/>
          <w:color w:val="2C2A6E"/>
          <w:spacing w:val="1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stigma.</w:t>
      </w:r>
      <w:r>
        <w:rPr>
          <w:rFonts w:ascii="Book Antiqua" w:hAnsi="Book Antiqua"/>
          <w:b/>
          <w:color w:val="2C2A6E"/>
          <w:spacing w:val="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-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from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other cultures view mental disorders,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including substance abuse, much more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negatively than does the general U.S.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(U.S.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Department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Human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1999).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some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Asian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cultures,</w:t>
      </w:r>
      <w:r>
        <w:rPr>
          <w:b w:val="0"/>
          <w:color w:val="2C2A6E"/>
          <w:spacing w:val="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stigma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so</w:t>
      </w:r>
      <w:r>
        <w:rPr>
          <w:b w:val="0"/>
          <w:color w:val="2C2A6E"/>
          <w:spacing w:val="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strong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person’s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dependence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thought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to reflect poorly on the family lineage,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diminishing the marriage and economic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prospects for the client and for other fam-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ily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members.</w:t>
      </w:r>
    </w:p>
    <w:p>
      <w:pPr>
        <w:pStyle w:val="ListParagraph"/>
        <w:numPr>
          <w:ilvl w:val="0"/>
          <w:numId w:val="17"/>
        </w:numPr>
        <w:tabs>
          <w:tab w:pos="429" w:val="left" w:leader="none"/>
        </w:tabs>
        <w:spacing w:line="240" w:lineRule="auto" w:before="13" w:after="0"/>
        <w:ind w:left="428" w:right="147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Level</w:t>
      </w:r>
      <w:r>
        <w:rPr>
          <w:rFonts w:ascii="Book Antiqua" w:hAnsi="Book Antiqua"/>
          <w:b/>
          <w:color w:val="2C2A6E"/>
          <w:spacing w:val="1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of</w:t>
      </w:r>
      <w:r>
        <w:rPr>
          <w:rFonts w:ascii="Book Antiqua" w:hAnsi="Book Antiqua"/>
          <w:b/>
          <w:color w:val="2C2A6E"/>
          <w:spacing w:val="1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acculturation.</w:t>
      </w:r>
      <w:r>
        <w:rPr>
          <w:rFonts w:ascii="Book Antiqua" w:hAnsi="Book Antiqua"/>
          <w:b/>
          <w:color w:val="2C2A6E"/>
          <w:spacing w:val="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Providers</w:t>
      </w:r>
      <w:r>
        <w:rPr>
          <w:b w:val="0"/>
          <w:color w:val="2C2A6E"/>
          <w:spacing w:val="-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should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take into account a client’s level of accul-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turation in assessment and treatment.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Generally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speaking,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foreign-born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persons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have rates of substance use lower than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U.S.-born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counterparts;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more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accultur-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ated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person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United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States,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 that person’s use approaches U.S.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substance-using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norms.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Among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Hispanics/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Latinos,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disorders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less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frequent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those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were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born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out-</w:t>
      </w:r>
    </w:p>
    <w:p>
      <w:pPr>
        <w:pStyle w:val="BodyText"/>
        <w:spacing w:before="12"/>
        <w:ind w:left="428" w:right="1506"/>
        <w:rPr>
          <w:b w:val="0"/>
        </w:rPr>
      </w:pPr>
      <w:r>
        <w:rPr>
          <w:b w:val="0"/>
          <w:color w:val="2C2A6E"/>
          <w:w w:val="90"/>
        </w:rPr>
        <w:t>side the United States (Turner and Gil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2002). For example, foreign-born Cuban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lower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lifetime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alco-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hol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start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drinking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later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life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U.S.-born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Cuban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(Vega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al.</w:t>
      </w:r>
    </w:p>
    <w:p>
      <w:pPr>
        <w:pStyle w:val="BodyText"/>
        <w:spacing w:before="8"/>
        <w:ind w:left="428" w:right="1540"/>
        <w:rPr>
          <w:b w:val="0"/>
        </w:rPr>
      </w:pPr>
      <w:r>
        <w:rPr>
          <w:b w:val="0"/>
          <w:color w:val="2C2A6E"/>
          <w:w w:val="90"/>
        </w:rPr>
        <w:t>1993). However, being born in the United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States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does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mean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necessarily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</w:t>
      </w:r>
    </w:p>
    <w:p>
      <w:pPr>
        <w:spacing w:after="0"/>
        <w:sectPr>
          <w:footerReference w:type="default" r:id="rId43"/>
          <w:pgSz w:w="12240" w:h="15840"/>
          <w:pgMar w:footer="526" w:header="0" w:top="1380" w:bottom="720" w:left="620" w:right="600"/>
          <w:cols w:num="2" w:equalWidth="0">
            <w:col w:w="4996" w:space="40"/>
            <w:col w:w="5984"/>
          </w:cols>
        </w:sectPr>
      </w:pPr>
    </w:p>
    <w:p>
      <w:pPr>
        <w:pStyle w:val="BodyText"/>
        <w:spacing w:before="74"/>
        <w:ind w:left="1560" w:right="44"/>
        <w:rPr>
          <w:b w:val="0"/>
        </w:rPr>
      </w:pPr>
      <w:r>
        <w:rPr>
          <w:b w:val="0"/>
          <w:color w:val="2C2A6E"/>
          <w:w w:val="90"/>
        </w:rPr>
        <w:t>person is acculturated. In a later study,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Vega and colleagues (1998) found that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highest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Hispanic/Latino adolescents were seen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those who were born in the United States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but had low acculturation levels.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researchers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attributed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results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fact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adolescents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faced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lan-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guage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problems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foreign-born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Hispanics/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Latinos and the acculturation conflicts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U.S.-born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Hispanics/Latinos.</w:t>
      </w:r>
    </w:p>
    <w:p>
      <w:pPr>
        <w:pStyle w:val="BodyText"/>
        <w:spacing w:before="9"/>
        <w:rPr>
          <w:b w:val="0"/>
          <w:sz w:val="26"/>
        </w:rPr>
      </w:pPr>
    </w:p>
    <w:p>
      <w:pPr>
        <w:pStyle w:val="Heading4"/>
        <w:ind w:left="1380"/>
        <w:rPr>
          <w:i/>
        </w:rPr>
      </w:pPr>
      <w:r>
        <w:rPr>
          <w:i/>
          <w:color w:val="2C2A6E"/>
          <w:spacing w:val="-2"/>
          <w:w w:val="110"/>
        </w:rPr>
        <w:t>Implications</w:t>
      </w:r>
      <w:r>
        <w:rPr>
          <w:i/>
          <w:color w:val="2C2A6E"/>
          <w:spacing w:val="-19"/>
          <w:w w:val="110"/>
        </w:rPr>
        <w:t> </w:t>
      </w:r>
      <w:r>
        <w:rPr>
          <w:i/>
          <w:color w:val="2C2A6E"/>
          <w:spacing w:val="-1"/>
          <w:w w:val="110"/>
        </w:rPr>
        <w:t>for</w:t>
      </w:r>
      <w:r>
        <w:rPr>
          <w:i/>
          <w:color w:val="2C2A6E"/>
          <w:spacing w:val="-19"/>
          <w:w w:val="110"/>
        </w:rPr>
        <w:t> </w:t>
      </w:r>
      <w:r>
        <w:rPr>
          <w:i/>
          <w:color w:val="2C2A6E"/>
          <w:spacing w:val="-1"/>
          <w:w w:val="110"/>
        </w:rPr>
        <w:t>IOT</w:t>
      </w:r>
      <w:r>
        <w:rPr>
          <w:i/>
          <w:color w:val="2C2A6E"/>
          <w:spacing w:val="-19"/>
          <w:w w:val="110"/>
        </w:rPr>
        <w:t> </w:t>
      </w:r>
      <w:r>
        <w:rPr>
          <w:i/>
          <w:color w:val="2C2A6E"/>
          <w:spacing w:val="-1"/>
          <w:w w:val="110"/>
        </w:rPr>
        <w:t>providers</w:t>
      </w:r>
    </w:p>
    <w:p>
      <w:pPr>
        <w:pStyle w:val="BodyText"/>
        <w:spacing w:before="81"/>
        <w:ind w:left="1380" w:right="198"/>
        <w:rPr>
          <w:b w:val="0"/>
        </w:rPr>
      </w:pPr>
      <w:r>
        <w:rPr>
          <w:b w:val="0"/>
          <w:color w:val="2C2A6E"/>
          <w:w w:val="90"/>
        </w:rPr>
        <w:t>IOT providers who want to reach out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foreign-born clients in their community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serve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better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become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more</w:t>
      </w:r>
    </w:p>
    <w:p>
      <w:pPr>
        <w:pStyle w:val="BodyText"/>
        <w:spacing w:before="5"/>
        <w:ind w:left="1380" w:right="63"/>
        <w:rPr>
          <w:b w:val="0"/>
        </w:rPr>
      </w:pPr>
      <w:r>
        <w:rPr>
          <w:b w:val="0"/>
          <w:color w:val="2C2A6E"/>
          <w:w w:val="85"/>
        </w:rPr>
        <w:t>knowledgeable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history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experi-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ences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newcomers.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start</w:t>
      </w:r>
    </w:p>
    <w:p>
      <w:pPr>
        <w:pStyle w:val="BodyText"/>
        <w:spacing w:before="4"/>
        <w:ind w:left="1380" w:right="155"/>
        <w:rPr>
          <w:b w:val="0"/>
        </w:rPr>
      </w:pPr>
      <w:r>
        <w:rPr>
          <w:b w:val="0"/>
          <w:color w:val="2C2A6E"/>
          <w:w w:val="90"/>
        </w:rPr>
        <w:t>is by researching and reading about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cultural groups. Providers also should get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know newcomer populations by visiting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community refugee and immigrant orga-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nizations,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Mutual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Assistance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Associations.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Representatives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asso-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ciations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identify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substance</w:t>
      </w:r>
    </w:p>
    <w:p>
      <w:pPr>
        <w:pStyle w:val="BodyText"/>
        <w:spacing w:before="12"/>
        <w:ind w:left="1380" w:right="7"/>
        <w:jc w:val="both"/>
        <w:rPr>
          <w:b w:val="0"/>
        </w:rPr>
      </w:pPr>
      <w:r>
        <w:rPr>
          <w:b w:val="0"/>
          <w:color w:val="2C2A6E"/>
          <w:w w:val="85"/>
        </w:rPr>
        <w:t>abuse treatment among their constituents, 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well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provide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advice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suggestions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designing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culturally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specific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services.</w:t>
      </w:r>
    </w:p>
    <w:p>
      <w:pPr>
        <w:pStyle w:val="BodyText"/>
        <w:spacing w:before="185"/>
        <w:ind w:left="1380" w:right="59"/>
        <w:rPr>
          <w:b w:val="0"/>
        </w:rPr>
      </w:pPr>
      <w:r>
        <w:rPr>
          <w:b w:val="0"/>
          <w:color w:val="2C2A6E"/>
          <w:w w:val="90"/>
        </w:rPr>
        <w:t>Providers can consider setting up an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 in the immigrants’ native language.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 example, it has been found that lin-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guistic Spanish-only groups are helpful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recently arrived Hispanic/Latino immi-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grants.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note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language: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addition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native-language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groups,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should provide services in English for those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clients who want them. Many immigrants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understand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that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not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knowing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English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barrier,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motivated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improve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English-language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skills.</w:t>
      </w:r>
    </w:p>
    <w:p>
      <w:pPr>
        <w:pStyle w:val="BodyText"/>
        <w:spacing w:before="201"/>
        <w:ind w:left="1380" w:right="63"/>
        <w:rPr>
          <w:b w:val="0"/>
        </w:rPr>
      </w:pP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suggestions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estab-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lish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language-specific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following:</w:t>
      </w:r>
    </w:p>
    <w:p>
      <w:pPr>
        <w:pStyle w:val="ListParagraph"/>
        <w:numPr>
          <w:ilvl w:val="1"/>
          <w:numId w:val="17"/>
        </w:numPr>
        <w:tabs>
          <w:tab w:pos="1560" w:val="left" w:leader="none"/>
        </w:tabs>
        <w:spacing w:line="240" w:lineRule="auto" w:before="186" w:after="0"/>
        <w:ind w:left="1560" w:right="3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 program catering to a language-specific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 needs to facilitate communica-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language.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documents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should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adapted.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</w:p>
    <w:p>
      <w:pPr>
        <w:pStyle w:val="BodyText"/>
        <w:spacing w:before="73"/>
        <w:ind w:left="428" w:right="891"/>
        <w:jc w:val="both"/>
        <w:rPr>
          <w:b w:val="0"/>
        </w:rPr>
      </w:pPr>
      <w:r>
        <w:rPr/>
        <w:br w:type="column"/>
      </w:r>
      <w:r>
        <w:rPr>
          <w:b w:val="0"/>
          <w:color w:val="2C2A6E"/>
          <w:spacing w:val="-1"/>
          <w:w w:val="90"/>
        </w:rPr>
        <w:t>also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have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phone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message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spacing w:val="-1"/>
          <w:w w:val="90"/>
        </w:rPr>
        <w:t>ents’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native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language,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calls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returned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speaks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language.</w:t>
      </w:r>
    </w:p>
    <w:p>
      <w:pPr>
        <w:pStyle w:val="ListParagraph"/>
        <w:numPr>
          <w:ilvl w:val="0"/>
          <w:numId w:val="18"/>
        </w:numPr>
        <w:tabs>
          <w:tab w:pos="429" w:val="left" w:leader="none"/>
        </w:tabs>
        <w:spacing w:line="240" w:lineRule="auto" w:before="6" w:after="0"/>
        <w:ind w:left="428" w:right="76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important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issues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immigrants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face need to be addressed as part of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These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issues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include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differences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between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dominant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native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sense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</w:p>
    <w:p>
      <w:pPr>
        <w:pStyle w:val="BodyText"/>
        <w:spacing w:before="8"/>
        <w:ind w:left="428" w:right="681"/>
        <w:rPr>
          <w:b w:val="0"/>
        </w:rPr>
      </w:pPr>
      <w:r>
        <w:rPr>
          <w:b w:val="0"/>
          <w:color w:val="2C2A6E"/>
          <w:spacing w:val="-1"/>
          <w:w w:val="90"/>
        </w:rPr>
        <w:t>displacement,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lack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community,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language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problems,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accessing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services,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finding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employment.</w:t>
      </w:r>
    </w:p>
    <w:p>
      <w:pPr>
        <w:pStyle w:val="ListParagraph"/>
        <w:numPr>
          <w:ilvl w:val="0"/>
          <w:numId w:val="18"/>
        </w:numPr>
        <w:tabs>
          <w:tab w:pos="429" w:val="left" w:leader="none"/>
        </w:tabs>
        <w:spacing w:line="240" w:lineRule="auto" w:before="6" w:after="0"/>
        <w:ind w:left="428" w:right="67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 clients’ cultural attitudes and values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shape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content. Clients need to acquire an under-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standing of how their native cultural atti-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tudes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differ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values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U.S.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society,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which involves understanding U.S. laws,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social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expectations,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way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life.</w:t>
      </w:r>
    </w:p>
    <w:p>
      <w:pPr>
        <w:pStyle w:val="ListParagraph"/>
        <w:numPr>
          <w:ilvl w:val="0"/>
          <w:numId w:val="18"/>
        </w:numPr>
        <w:tabs>
          <w:tab w:pos="429" w:val="left" w:leader="none"/>
        </w:tabs>
        <w:spacing w:line="240" w:lineRule="auto" w:before="12" w:after="0"/>
        <w:ind w:left="428" w:right="930" w:hanging="180"/>
        <w:jc w:val="left"/>
        <w:rPr>
          <w:b w:val="0"/>
          <w:sz w:val="22"/>
        </w:rPr>
      </w:pPr>
      <w:r>
        <w:rPr/>
        <w:pict>
          <v:shape style="position:absolute;margin-left:432.002014pt;margin-top:73.924271pt;width:144pt;height:126pt;mso-position-horizontal-relative:page;mso-position-vertical-relative:paragraph;z-index:-16812032" type="#_x0000_t202" id="docshape109" filled="true" fillcolor="#dddae5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b w:val="0"/>
                      <w:color w:val="000000"/>
                      <w:sz w:val="24"/>
                    </w:rPr>
                  </w:pPr>
                </w:p>
                <w:p>
                  <w:pPr>
                    <w:spacing w:line="439" w:lineRule="auto" w:before="0"/>
                    <w:ind w:left="253" w:right="251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...mistrust</w:t>
                  </w:r>
                  <w:r>
                    <w:rPr>
                      <w:b w:val="0"/>
                      <w:color w:val="2C2A6E"/>
                      <w:spacing w:val="-13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can</w:t>
                  </w:r>
                  <w:r>
                    <w:rPr>
                      <w:b w:val="0"/>
                      <w:color w:val="2C2A6E"/>
                      <w:spacing w:val="-1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be</w:t>
                  </w:r>
                  <w:r>
                    <w:rPr>
                      <w:b w:val="0"/>
                      <w:color w:val="2C2A6E"/>
                      <w:spacing w:val="-1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a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barrier to entering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treatment and to</w:t>
                  </w:r>
                  <w:r>
                    <w:rPr>
                      <w:b w:val="0"/>
                      <w:color w:val="2C2A6E"/>
                      <w:spacing w:val="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obtaining</w:t>
                  </w:r>
                  <w:r>
                    <w:rPr>
                      <w:b w:val="0"/>
                      <w:color w:val="2C2A6E"/>
                      <w:spacing w:val="-9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services.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  <w:sz w:val="22"/>
        </w:rPr>
        <w:t>Using the terminology of the treatment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field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becomes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challenge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because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many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words are difficult to translate and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meanings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can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vary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according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ture.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Often,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needs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trans-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late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both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a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word</w:t>
      </w:r>
    </w:p>
    <w:p>
      <w:pPr>
        <w:pStyle w:val="BodyText"/>
        <w:spacing w:line="237" w:lineRule="auto" w:before="13"/>
        <w:ind w:left="428" w:right="3258"/>
        <w:rPr>
          <w:b w:val="0"/>
        </w:rPr>
      </w:pPr>
      <w:r>
        <w:rPr>
          <w:rFonts w:ascii="Book Antiqua"/>
          <w:i/>
          <w:color w:val="2C2A6E"/>
          <w:spacing w:val="-1"/>
          <w:w w:val="95"/>
        </w:rPr>
        <w:t>and </w:t>
      </w:r>
      <w:r>
        <w:rPr>
          <w:b w:val="0"/>
          <w:color w:val="2C2A6E"/>
          <w:w w:val="95"/>
        </w:rPr>
        <w:t>its meaning</w:t>
      </w:r>
      <w:r>
        <w:rPr>
          <w:b w:val="0"/>
          <w:color w:val="2C2A6E"/>
          <w:spacing w:val="-64"/>
          <w:w w:val="95"/>
        </w:rPr>
        <w:t> </w:t>
      </w:r>
      <w:r>
        <w:rPr>
          <w:b w:val="0"/>
          <w:color w:val="2C2A6E"/>
          <w:w w:val="90"/>
        </w:rPr>
        <w:t>in the English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language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ind w:left="428" w:right="3418"/>
        <w:rPr>
          <w:b w:val="0"/>
        </w:rPr>
      </w:pPr>
      <w:r>
        <w:rPr>
          <w:b w:val="0"/>
          <w:color w:val="2C2A6E"/>
          <w:w w:val="85"/>
        </w:rPr>
        <w:t>U.S.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culture.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For example,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2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Russian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2"/>
          <w:w w:val="90"/>
        </w:rPr>
        <w:t>the</w:t>
      </w:r>
    </w:p>
    <w:p>
      <w:pPr>
        <w:pStyle w:val="BodyText"/>
        <w:spacing w:before="5"/>
        <w:ind w:left="428" w:right="3176"/>
        <w:rPr>
          <w:b w:val="0"/>
        </w:rPr>
      </w:pPr>
      <w:r>
        <w:rPr>
          <w:b w:val="0"/>
          <w:color w:val="2C2A6E"/>
          <w:w w:val="90"/>
        </w:rPr>
        <w:t>concept of denial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is positive. 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concept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gener-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ally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translates</w:t>
      </w:r>
    </w:p>
    <w:p>
      <w:pPr>
        <w:pStyle w:val="BodyText"/>
        <w:spacing w:before="7"/>
        <w:ind w:left="428" w:right="690"/>
        <w:rPr>
          <w:b w:val="0"/>
        </w:rPr>
      </w:pPr>
      <w:r>
        <w:rPr>
          <w:b w:val="0"/>
          <w:color w:val="2C2A6E"/>
          <w:w w:val="90"/>
        </w:rPr>
        <w:t>into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Russian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“It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good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deny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you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problem.”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Likewise,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“defenses”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also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translates as a positive concept. The word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“defense”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Russian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refers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addressing rude or disrespectful behavior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another person. In translation,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words carry the connotation of “To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defended and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denial are good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tools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handle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one’s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problems.”</w:t>
      </w:r>
    </w:p>
    <w:p>
      <w:pPr>
        <w:pStyle w:val="ListParagraph"/>
        <w:numPr>
          <w:ilvl w:val="0"/>
          <w:numId w:val="18"/>
        </w:numPr>
        <w:tabs>
          <w:tab w:pos="429" w:val="left" w:leader="none"/>
        </w:tabs>
        <w:spacing w:line="240" w:lineRule="auto" w:before="16" w:after="0"/>
        <w:ind w:left="428" w:right="68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Immigrant clients may need many social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educational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support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be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difficult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access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because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language and cultural barriers. Often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 are not familiar with the existence,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range,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purpose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needed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44"/>
          <w:pgSz w:w="12240" w:h="15840"/>
          <w:pgMar w:footer="526" w:header="0" w:top="1380" w:bottom="720" w:left="620" w:right="600"/>
          <w:cols w:num="2" w:equalWidth="0">
            <w:col w:w="5716" w:space="40"/>
            <w:col w:w="5264"/>
          </w:cols>
        </w:sectPr>
      </w:pPr>
    </w:p>
    <w:p>
      <w:pPr>
        <w:pStyle w:val="Heading4"/>
        <w:spacing w:before="127"/>
        <w:ind w:left="820"/>
        <w:rPr>
          <w:i/>
        </w:rPr>
      </w:pPr>
      <w:r>
        <w:rPr/>
        <w:pict>
          <v:rect style="position:absolute;margin-left:63pt;margin-top:-.004675pt;width:486.001pt;height:312.751pt;mso-position-horizontal-relative:page;mso-position-vertical-relative:paragraph;z-index:-16811520" id="docshape112" filled="true" fillcolor="#cfccdb" stroked="false">
            <v:fill type="solid"/>
            <w10:wrap type="none"/>
          </v:rect>
        </w:pict>
      </w:r>
      <w:r>
        <w:rPr>
          <w:i/>
          <w:color w:val="2C2A6E"/>
          <w:w w:val="110"/>
        </w:rPr>
        <w:t>Cultural</w:t>
      </w:r>
      <w:r>
        <w:rPr>
          <w:i/>
          <w:color w:val="2C2A6E"/>
          <w:spacing w:val="-5"/>
          <w:w w:val="110"/>
        </w:rPr>
        <w:t> </w:t>
      </w:r>
      <w:r>
        <w:rPr>
          <w:i/>
          <w:color w:val="2C2A6E"/>
          <w:w w:val="110"/>
        </w:rPr>
        <w:t>Issues</w:t>
      </w:r>
      <w:r>
        <w:rPr>
          <w:i/>
          <w:color w:val="2C2A6E"/>
          <w:spacing w:val="-4"/>
          <w:w w:val="110"/>
        </w:rPr>
        <w:t> </w:t>
      </w:r>
      <w:r>
        <w:rPr>
          <w:i/>
          <w:color w:val="2C2A6E"/>
          <w:w w:val="110"/>
        </w:rPr>
        <w:t>in</w:t>
      </w:r>
      <w:r>
        <w:rPr>
          <w:i/>
          <w:color w:val="2C2A6E"/>
          <w:spacing w:val="-4"/>
          <w:w w:val="110"/>
        </w:rPr>
        <w:t> </w:t>
      </w:r>
      <w:r>
        <w:rPr>
          <w:i/>
          <w:color w:val="2C2A6E"/>
          <w:w w:val="110"/>
        </w:rPr>
        <w:t>a</w:t>
      </w:r>
      <w:r>
        <w:rPr>
          <w:i/>
          <w:color w:val="2C2A6E"/>
          <w:spacing w:val="-5"/>
          <w:w w:val="110"/>
        </w:rPr>
        <w:t> </w:t>
      </w:r>
      <w:r>
        <w:rPr>
          <w:i/>
          <w:color w:val="2C2A6E"/>
          <w:w w:val="110"/>
        </w:rPr>
        <w:t>Russian-Language</w:t>
      </w:r>
      <w:r>
        <w:rPr>
          <w:i/>
          <w:color w:val="2C2A6E"/>
          <w:spacing w:val="-4"/>
          <w:w w:val="110"/>
        </w:rPr>
        <w:t> </w:t>
      </w:r>
      <w:r>
        <w:rPr>
          <w:i/>
          <w:color w:val="2C2A6E"/>
          <w:w w:val="110"/>
        </w:rPr>
        <w:t>IOT</w:t>
      </w:r>
      <w:r>
        <w:rPr>
          <w:i/>
          <w:color w:val="2C2A6E"/>
          <w:spacing w:val="-4"/>
          <w:w w:val="110"/>
        </w:rPr>
        <w:t> </w:t>
      </w:r>
      <w:r>
        <w:rPr>
          <w:i/>
          <w:color w:val="2C2A6E"/>
          <w:w w:val="110"/>
        </w:rPr>
        <w:t>Program</w:t>
      </w:r>
    </w:p>
    <w:p>
      <w:pPr>
        <w:pStyle w:val="BodyText"/>
        <w:spacing w:before="81"/>
        <w:ind w:left="820" w:right="989"/>
        <w:rPr>
          <w:b w:val="0"/>
        </w:rPr>
      </w:pPr>
      <w:r>
        <w:rPr>
          <w:b w:val="0"/>
          <w:color w:val="2C2A6E"/>
          <w:w w:val="90"/>
        </w:rPr>
        <w:t>The ChangePoint IOT Program for Russian immigrants in Portland, Oregon, usually has 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15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time.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immigrants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over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Russia,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reli-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gious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refugees.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newcomers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generally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stay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family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immigrate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together,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so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clients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have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close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family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connections.</w:t>
      </w:r>
    </w:p>
    <w:p>
      <w:pPr>
        <w:pStyle w:val="BodyText"/>
        <w:spacing w:before="187"/>
        <w:ind w:left="820" w:right="801"/>
        <w:rPr>
          <w:b w:val="0"/>
        </w:rPr>
      </w:pPr>
      <w:r>
        <w:rPr>
          <w:b w:val="0"/>
          <w:color w:val="2C2A6E"/>
          <w:w w:val="90"/>
        </w:rPr>
        <w:t>Clients learn about the social and legal expectations regarding substance use in the United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States.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focuses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attitudes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Russian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bring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Examples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differing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U.S.–Russian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values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pro-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gram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helps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clients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understand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include</w:t>
      </w:r>
    </w:p>
    <w:p>
      <w:pPr>
        <w:pStyle w:val="ListParagraph"/>
        <w:numPr>
          <w:ilvl w:val="1"/>
          <w:numId w:val="18"/>
        </w:numPr>
        <w:tabs>
          <w:tab w:pos="1000" w:val="left" w:leader="none"/>
        </w:tabs>
        <w:spacing w:line="237" w:lineRule="auto" w:before="189" w:after="0"/>
        <w:ind w:left="1000" w:right="86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Acceptable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levels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of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alcohol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use.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 use among Russian clients is higher than average for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United States. In Russia, drinking enormous quantities of alcohol is tolerated provided 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person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behaves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appropriately.</w:t>
      </w:r>
    </w:p>
    <w:p>
      <w:pPr>
        <w:pStyle w:val="ListParagraph"/>
        <w:numPr>
          <w:ilvl w:val="1"/>
          <w:numId w:val="18"/>
        </w:numPr>
        <w:tabs>
          <w:tab w:pos="1000" w:val="left" w:leader="none"/>
        </w:tabs>
        <w:spacing w:line="240" w:lineRule="auto" w:before="3" w:after="0"/>
        <w:ind w:left="1000" w:right="91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Legal</w:t>
      </w:r>
      <w:r>
        <w:rPr>
          <w:rFonts w:ascii="Book Antiqua" w:hAnsi="Book Antiqua"/>
          <w:b/>
          <w:color w:val="2C2A6E"/>
          <w:spacing w:val="18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expectations.</w:t>
      </w:r>
      <w:r>
        <w:rPr>
          <w:rFonts w:ascii="Book Antiqua" w:hAnsi="Book Antiqua"/>
          <w:b/>
          <w:color w:val="2C2A6E"/>
          <w:spacing w:val="1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Russians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tend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view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law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“black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white”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context.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Russia,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there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zero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tolerance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any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blood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(BAL)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driving.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hear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BAL below 0.08 is legal in the United States, they think, “I can drink and drive as long as I’m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under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0.08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as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long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as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I’m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careful.”</w:t>
      </w:r>
    </w:p>
    <w:p>
      <w:pPr>
        <w:pStyle w:val="ListParagraph"/>
        <w:numPr>
          <w:ilvl w:val="1"/>
          <w:numId w:val="18"/>
        </w:numPr>
        <w:tabs>
          <w:tab w:pos="1000" w:val="left" w:leader="none"/>
        </w:tabs>
        <w:spacing w:line="240" w:lineRule="auto" w:before="0" w:after="0"/>
        <w:ind w:left="1000" w:right="864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Attitudes about money and treatment. </w:t>
      </w:r>
      <w:r>
        <w:rPr>
          <w:b w:val="0"/>
          <w:color w:val="2C2A6E"/>
          <w:w w:val="95"/>
          <w:sz w:val="22"/>
        </w:rPr>
        <w:t>Russian clients may assume that the program will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understand if they cannot pay their bills on time. Russian people expect that they will be paid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regularly,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often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lend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money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friends,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feel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high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trust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will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paid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back.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translates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expectation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also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will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trust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bills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at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some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time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in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future.</w:t>
      </w:r>
    </w:p>
    <w:p>
      <w:pPr>
        <w:pStyle w:val="BodyText"/>
        <w:spacing w:before="8"/>
        <w:rPr>
          <w:b w:val="0"/>
          <w:sz w:val="20"/>
        </w:rPr>
      </w:pPr>
    </w:p>
    <w:p>
      <w:pPr>
        <w:spacing w:after="0"/>
        <w:rPr>
          <w:sz w:val="20"/>
        </w:rPr>
        <w:sectPr>
          <w:footerReference w:type="default" r:id="rId45"/>
          <w:pgSz w:w="12240" w:h="15840"/>
          <w:pgMar w:footer="526" w:header="0" w:top="1440" w:bottom="720" w:left="620" w:right="600"/>
        </w:sectPr>
      </w:pPr>
    </w:p>
    <w:p>
      <w:pPr>
        <w:pStyle w:val="BodyText"/>
        <w:spacing w:before="94"/>
        <w:ind w:left="840" w:right="46"/>
        <w:rPr>
          <w:b w:val="0"/>
        </w:rPr>
      </w:pPr>
      <w:r>
        <w:rPr>
          <w:b w:val="0"/>
          <w:color w:val="2C2A6E"/>
          <w:w w:val="90"/>
        </w:rPr>
        <w:t>supports, and some fear or are confused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by the complexities of government proce-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dures;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access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impeded by the documentation processes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 bureaucracies often require. IOT case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management can broker needed support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services. One model for doing this, called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culture brokering, consists of conflict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resolution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problemsolving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strategies</w:t>
      </w:r>
    </w:p>
    <w:p>
      <w:pPr>
        <w:pStyle w:val="BodyText"/>
        <w:spacing w:before="16"/>
        <w:ind w:left="840" w:right="-18"/>
        <w:rPr>
          <w:b w:val="0"/>
        </w:rPr>
      </w:pPr>
      <w:r>
        <w:rPr>
          <w:b w:val="0"/>
          <w:color w:val="2C2A6E"/>
          <w:w w:val="85"/>
        </w:rPr>
        <w:t>designed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help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cultures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communicate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and cooperate. In the context of cultural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competence,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two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cultures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repre-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sented by clients who are foreign born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disabled and treatment providers. (See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cirrie.buffalo.edu/cbrokering.html for more</w:t>
      </w:r>
      <w:r>
        <w:rPr>
          <w:b w:val="0"/>
          <w:color w:val="2C2A6E"/>
          <w:spacing w:val="-62"/>
          <w:w w:val="90"/>
        </w:rPr>
        <w:t> </w:t>
      </w:r>
      <w:r>
        <w:rPr>
          <w:b w:val="0"/>
          <w:color w:val="2C2A6E"/>
        </w:rPr>
        <w:t>information.)</w:t>
      </w:r>
    </w:p>
    <w:p>
      <w:pPr>
        <w:pStyle w:val="BodyText"/>
        <w:spacing w:before="4"/>
        <w:rPr>
          <w:b w:val="0"/>
          <w:sz w:val="32"/>
        </w:rPr>
      </w:pPr>
    </w:p>
    <w:p>
      <w:pPr>
        <w:pStyle w:val="Heading3"/>
        <w:ind w:left="660"/>
      </w:pPr>
      <w:r>
        <w:rPr>
          <w:color w:val="2C2A6E"/>
        </w:rPr>
        <w:t>Women</w:t>
      </w:r>
      <w:r>
        <w:rPr>
          <w:color w:val="2C2A6E"/>
          <w:spacing w:val="4"/>
        </w:rPr>
        <w:t> </w:t>
      </w:r>
      <w:r>
        <w:rPr>
          <w:color w:val="2C2A6E"/>
        </w:rPr>
        <w:t>From</w:t>
      </w:r>
      <w:r>
        <w:rPr>
          <w:color w:val="2C2A6E"/>
          <w:spacing w:val="4"/>
        </w:rPr>
        <w:t> </w:t>
      </w:r>
      <w:r>
        <w:rPr>
          <w:color w:val="2C2A6E"/>
        </w:rPr>
        <w:t>Other</w:t>
      </w:r>
      <w:r>
        <w:rPr>
          <w:color w:val="2C2A6E"/>
          <w:spacing w:val="5"/>
        </w:rPr>
        <w:t> </w:t>
      </w:r>
      <w:r>
        <w:rPr>
          <w:color w:val="2C2A6E"/>
        </w:rPr>
        <w:t>Cultures</w:t>
      </w:r>
    </w:p>
    <w:p>
      <w:pPr>
        <w:pStyle w:val="BodyText"/>
        <w:spacing w:before="85"/>
        <w:ind w:left="660" w:right="286"/>
        <w:rPr>
          <w:b w:val="0"/>
        </w:rPr>
      </w:pPr>
      <w:r>
        <w:rPr>
          <w:b w:val="0"/>
          <w:color w:val="2C2A6E"/>
          <w:w w:val="90"/>
        </w:rPr>
        <w:t>Immigrant women face the same barriers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treatment that confront many Anglo-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 women—restricted availability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child care, low income, unsupportive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spouses,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lack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health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insurance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benefits,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lack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education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job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skills—but</w:t>
      </w:r>
    </w:p>
    <w:p>
      <w:pPr>
        <w:pStyle w:val="BodyText"/>
        <w:spacing w:before="94"/>
        <w:ind w:left="247" w:right="1518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added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barrier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outsiders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culture.</w:t>
      </w:r>
    </w:p>
    <w:p>
      <w:pPr>
        <w:pStyle w:val="ListParagraph"/>
        <w:numPr>
          <w:ilvl w:val="0"/>
          <w:numId w:val="19"/>
        </w:numPr>
        <w:tabs>
          <w:tab w:pos="428" w:val="left" w:leader="none"/>
        </w:tabs>
        <w:spacing w:line="240" w:lineRule="auto" w:before="184" w:after="0"/>
        <w:ind w:left="427" w:right="1464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View the woman’s behavior and treat-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ment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goals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context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of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her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culture.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Treatment needs to be sensitive to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 mores and female roles in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woman’s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acculturation. Some societies can be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paternalistic and dominated by men, with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women expected to play traditional roles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 wives and mothers. A woman client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 have values and attitudes that reflect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culture.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Her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disorder,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her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attitudes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addiction,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her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perception of her recovery options occur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within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cultural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framework.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there-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fore important to understand the client’s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 of comfort with what is expected 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treatment.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goals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should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depend</w:t>
      </w:r>
    </w:p>
    <w:p>
      <w:pPr>
        <w:pStyle w:val="BodyText"/>
        <w:spacing w:before="15"/>
        <w:ind w:left="427" w:right="1410"/>
        <w:rPr>
          <w:b w:val="0"/>
        </w:rPr>
      </w:pP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woman’s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hopes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conform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cultural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role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wants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herself.</w:t>
      </w:r>
    </w:p>
    <w:p>
      <w:pPr>
        <w:pStyle w:val="ListParagraph"/>
        <w:numPr>
          <w:ilvl w:val="0"/>
          <w:numId w:val="19"/>
        </w:numPr>
        <w:tabs>
          <w:tab w:pos="428" w:val="left" w:leader="none"/>
        </w:tabs>
        <w:spacing w:line="235" w:lineRule="auto" w:before="9" w:after="0"/>
        <w:ind w:left="427" w:right="1505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Expect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to</w:t>
      </w:r>
      <w:r>
        <w:rPr>
          <w:rFonts w:ascii="Book Antiqua" w:hAnsi="Book Antiqua"/>
          <w:b/>
          <w:color w:val="2C2A6E"/>
          <w:spacing w:val="-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work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within</w:t>
      </w:r>
      <w:r>
        <w:rPr>
          <w:rFonts w:ascii="Book Antiqua" w:hAnsi="Book Antiqua"/>
          <w:b/>
          <w:color w:val="2C2A6E"/>
          <w:spacing w:val="-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complex,</w:t>
      </w:r>
      <w:r>
        <w:rPr>
          <w:rFonts w:ascii="Book Antiqua" w:hAnsi="Book Antiqua"/>
          <w:b/>
          <w:color w:val="2C2A6E"/>
          <w:spacing w:val="-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conflict-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ing value systems. </w:t>
      </w:r>
      <w:r>
        <w:rPr>
          <w:b w:val="0"/>
          <w:color w:val="2C2A6E"/>
          <w:w w:val="95"/>
          <w:sz w:val="22"/>
        </w:rPr>
        <w:t>Women from male-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dominated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often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raised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</w:p>
    <w:p>
      <w:pPr>
        <w:spacing w:after="0" w:line="235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620" w:right="600"/>
          <w:cols w:num="2" w:equalWidth="0">
            <w:col w:w="4997" w:space="40"/>
            <w:col w:w="5983"/>
          </w:cols>
        </w:sectPr>
      </w:pPr>
    </w:p>
    <w:p>
      <w:pPr>
        <w:pStyle w:val="BodyText"/>
        <w:spacing w:before="74"/>
        <w:ind w:left="1560" w:right="30"/>
        <w:rPr>
          <w:b w:val="0"/>
        </w:rPr>
      </w:pPr>
      <w:r>
        <w:rPr>
          <w:b w:val="0"/>
          <w:color w:val="2C2A6E"/>
          <w:w w:val="85"/>
        </w:rPr>
        <w:t>gentle,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passive,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selfless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serving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husbands and families. Some counselors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 want to push such women toward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independence and self-assertion but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aware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attributes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not be personally or culturally desirable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for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foreign-born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female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clients.</w:t>
      </w:r>
    </w:p>
    <w:p>
      <w:pPr>
        <w:pStyle w:val="BodyText"/>
        <w:spacing w:before="192"/>
        <w:ind w:left="1380" w:right="466"/>
        <w:rPr>
          <w:b w:val="0"/>
        </w:rPr>
      </w:pPr>
      <w:r>
        <w:rPr>
          <w:b w:val="0"/>
          <w:color w:val="2C2A6E"/>
          <w:w w:val="90"/>
        </w:rPr>
        <w:t>Often, treatment must be more inten-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sive for poor immigrant women than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immigrant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economic</w:t>
      </w:r>
    </w:p>
    <w:p>
      <w:pPr>
        <w:pStyle w:val="BodyText"/>
        <w:spacing w:before="5"/>
        <w:ind w:left="1380"/>
        <w:rPr>
          <w:b w:val="0"/>
        </w:rPr>
      </w:pPr>
      <w:r>
        <w:rPr>
          <w:b w:val="0"/>
          <w:color w:val="2C2A6E"/>
          <w:w w:val="85"/>
        </w:rPr>
        <w:t>resources.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enhance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women’s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economic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autonomy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through</w:t>
      </w:r>
    </w:p>
    <w:p>
      <w:pPr>
        <w:pStyle w:val="BodyText"/>
        <w:spacing w:before="4"/>
        <w:ind w:left="1380" w:right="82"/>
        <w:rPr>
          <w:b w:val="0"/>
        </w:rPr>
      </w:pPr>
      <w:r>
        <w:rPr>
          <w:b w:val="0"/>
          <w:color w:val="2C2A6E"/>
          <w:w w:val="90"/>
        </w:rPr>
        <w:t>social and employment support are effec-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tive in reducing substance use (Gregoire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Snively 2001). As with many women 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treatment, foreign-born women may need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transportation to their medical and legal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appointments,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sessions.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include</w:t>
      </w:r>
    </w:p>
    <w:p>
      <w:pPr>
        <w:pStyle w:val="ListParagraph"/>
        <w:numPr>
          <w:ilvl w:val="1"/>
          <w:numId w:val="19"/>
        </w:numPr>
        <w:tabs>
          <w:tab w:pos="1560" w:val="left" w:leader="none"/>
        </w:tabs>
        <w:spacing w:line="240" w:lineRule="auto" w:before="194" w:after="0"/>
        <w:ind w:left="1560" w:right="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Domestic violence intervention. </w:t>
      </w:r>
      <w:r>
        <w:rPr>
          <w:b w:val="0"/>
          <w:color w:val="2C2A6E"/>
          <w:sz w:val="22"/>
        </w:rPr>
        <w:t>Staff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members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need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understand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factors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clients’ home life that interfere with recov-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ery, such as domestic violence or having a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significant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also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substances.</w:t>
      </w:r>
    </w:p>
    <w:p>
      <w:pPr>
        <w:pStyle w:val="ListParagraph"/>
        <w:numPr>
          <w:ilvl w:val="1"/>
          <w:numId w:val="19"/>
        </w:numPr>
        <w:tabs>
          <w:tab w:pos="1560" w:val="left" w:leader="none"/>
        </w:tabs>
        <w:spacing w:line="240" w:lineRule="auto" w:before="2" w:after="0"/>
        <w:ind w:left="1560" w:right="10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Multidisciplinary meetings with other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caregivers. </w:t>
      </w:r>
      <w:r>
        <w:rPr>
          <w:b w:val="0"/>
          <w:color w:val="2C2A6E"/>
          <w:w w:val="95"/>
          <w:sz w:val="22"/>
        </w:rPr>
        <w:t>The IOT staff can organize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multidisciplinary meetings for the client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 involve all referring agencies. Staff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 the referring agencies should be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encouraged to attend and develop a plan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address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any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issues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interfer-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treatment.</w:t>
      </w:r>
    </w:p>
    <w:p>
      <w:pPr>
        <w:pStyle w:val="ListParagraph"/>
        <w:numPr>
          <w:ilvl w:val="1"/>
          <w:numId w:val="19"/>
        </w:numPr>
        <w:tabs>
          <w:tab w:pos="1560" w:val="left" w:leader="none"/>
        </w:tabs>
        <w:spacing w:line="240" w:lineRule="auto" w:before="0" w:after="0"/>
        <w:ind w:left="1560" w:right="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Parenting classes. </w:t>
      </w:r>
      <w:r>
        <w:rPr>
          <w:b w:val="0"/>
          <w:color w:val="2C2A6E"/>
          <w:w w:val="95"/>
          <w:sz w:val="22"/>
        </w:rPr>
        <w:t>Parenting classes help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women meet some of the stipulations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required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State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departments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child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 services. In addition, some child-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rearing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practices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 acceptable in American culture,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classes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offer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chance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women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learn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more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acceptable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practices.</w:t>
      </w:r>
    </w:p>
    <w:p>
      <w:pPr>
        <w:pStyle w:val="BodyText"/>
        <w:spacing w:before="8"/>
        <w:rPr>
          <w:b w:val="0"/>
          <w:sz w:val="31"/>
        </w:rPr>
      </w:pPr>
    </w:p>
    <w:p>
      <w:pPr>
        <w:pStyle w:val="Heading3"/>
        <w:spacing w:before="1"/>
      </w:pPr>
      <w:r>
        <w:rPr>
          <w:color w:val="2C2A6E"/>
          <w:spacing w:val="-5"/>
          <w:w w:val="105"/>
        </w:rPr>
        <w:t>Religious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Orientation</w:t>
      </w:r>
    </w:p>
    <w:p>
      <w:pPr>
        <w:pStyle w:val="BodyText"/>
        <w:spacing w:before="85"/>
        <w:ind w:left="1380" w:right="-1"/>
        <w:rPr>
          <w:b w:val="0"/>
        </w:rPr>
      </w:pPr>
      <w:r>
        <w:rPr>
          <w:b w:val="0"/>
          <w:color w:val="2C2A6E"/>
          <w:w w:val="90"/>
        </w:rPr>
        <w:t>IOT providers need to ensure that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 is welcoming to people from all reli-</w:t>
      </w:r>
      <w:r>
        <w:rPr>
          <w:b w:val="0"/>
          <w:color w:val="2C2A6E"/>
          <w:spacing w:val="-62"/>
          <w:w w:val="90"/>
        </w:rPr>
        <w:t> </w:t>
      </w:r>
      <w:r>
        <w:rPr>
          <w:b w:val="0"/>
          <w:color w:val="2C2A6E"/>
          <w:w w:val="90"/>
        </w:rPr>
        <w:t>gious faiths and that no treatment practices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barrier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those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non-Christian</w:t>
      </w:r>
    </w:p>
    <w:p>
      <w:pPr>
        <w:pStyle w:val="BodyText"/>
        <w:spacing w:before="74"/>
        <w:ind w:left="253" w:right="698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religions.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specifi-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cally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following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issues:</w:t>
      </w:r>
    </w:p>
    <w:p>
      <w:pPr>
        <w:pStyle w:val="ListParagraph"/>
        <w:numPr>
          <w:ilvl w:val="0"/>
          <w:numId w:val="19"/>
        </w:numPr>
        <w:tabs>
          <w:tab w:pos="434" w:val="left" w:leader="none"/>
        </w:tabs>
        <w:spacing w:line="240" w:lineRule="auto" w:before="184" w:after="0"/>
        <w:ind w:left="433" w:right="719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Religious</w:t>
      </w:r>
      <w:r>
        <w:rPr>
          <w:rFonts w:ascii="Book Antiqua" w:hAnsi="Book Antiqua"/>
          <w:b/>
          <w:color w:val="2C2A6E"/>
          <w:spacing w:val="1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acceptance</w:t>
      </w:r>
      <w:r>
        <w:rPr>
          <w:rFonts w:ascii="Book Antiqua" w:hAnsi="Book Antiqua"/>
          <w:b/>
          <w:color w:val="2C2A6E"/>
          <w:spacing w:val="1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1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tolerance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within</w:t>
      </w:r>
      <w:r>
        <w:rPr>
          <w:rFonts w:ascii="Book Antiqua" w:hAns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the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program.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Local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religious</w:t>
      </w:r>
      <w:r>
        <w:rPr>
          <w:b w:val="0"/>
          <w:color w:val="2C2A6E"/>
          <w:spacing w:val="-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lead-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ers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can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educate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providers about traditions and practices.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Providers, in turn, can educate religious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leaders about services that are available.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the years immediately following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attacks of September 11, 2001, American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Muslims experienced increased incidents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bias, discrimination, overt hostility,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abuse, and violence. Collaborating with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local imams can help treatment providers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the religious community reach 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aid</w:t>
      </w:r>
      <w:r>
        <w:rPr>
          <w:b w:val="0"/>
          <w:color w:val="2C2A6E"/>
          <w:spacing w:val="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people</w:t>
      </w:r>
      <w:r>
        <w:rPr>
          <w:b w:val="0"/>
          <w:color w:val="2C2A6E"/>
          <w:spacing w:val="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effectively</w:t>
      </w:r>
      <w:r>
        <w:rPr>
          <w:b w:val="0"/>
          <w:color w:val="2C2A6E"/>
          <w:spacing w:val="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(Goodman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2002).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Intolerance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 should not be condoned and needs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 be addressed. (For a brief introduction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 responding to the mental health needs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Arab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Americans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American Muslims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the wake of terrorism, see Goodman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[2002].)</w:t>
      </w:r>
    </w:p>
    <w:p>
      <w:pPr>
        <w:pStyle w:val="ListParagraph"/>
        <w:numPr>
          <w:ilvl w:val="0"/>
          <w:numId w:val="19"/>
        </w:numPr>
        <w:tabs>
          <w:tab w:pos="434" w:val="left" w:leader="none"/>
        </w:tabs>
        <w:spacing w:line="240" w:lineRule="auto" w:before="22" w:after="0"/>
        <w:ind w:left="433" w:right="68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Knowledge of religious customs.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Providers need to understand and accom-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modate the religious customs of individual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clients. A culturally sensitive IOT program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ask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-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clients’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dietary</w:t>
      </w:r>
      <w:r>
        <w:rPr>
          <w:b w:val="0"/>
          <w:color w:val="2C2A6E"/>
          <w:spacing w:val="-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preferences,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special holidays, and religious customs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(e.g.,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daily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prayers).</w:t>
      </w:r>
    </w:p>
    <w:p>
      <w:pPr>
        <w:pStyle w:val="ListParagraph"/>
        <w:numPr>
          <w:ilvl w:val="0"/>
          <w:numId w:val="19"/>
        </w:numPr>
        <w:tabs>
          <w:tab w:pos="434" w:val="left" w:leader="none"/>
        </w:tabs>
        <w:spacing w:line="240" w:lineRule="auto" w:before="5" w:after="0"/>
        <w:ind w:left="433" w:right="939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Preparing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clients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for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mutual-help</w:t>
      </w:r>
      <w:r>
        <w:rPr>
          <w:rFonts w:ascii="Book Antiqua" w:hAnsi="Book Antiqua"/>
          <w:b/>
          <w:color w:val="2C2A6E"/>
          <w:spacing w:val="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pro-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grams.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Non-Christian clients who are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referred to mutual-help programs 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continuing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should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informed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meetings often incorporate elements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Christianity. As an example, the Lord’s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Prayer, which comes from the Christian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Bible, frequently is selected for closing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Alcoholics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Anonymous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(AA)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meetings.</w:t>
      </w:r>
    </w:p>
    <w:p>
      <w:pPr>
        <w:pStyle w:val="BodyText"/>
        <w:spacing w:before="1"/>
        <w:ind w:left="433" w:right="698"/>
        <w:rPr>
          <w:b w:val="0"/>
        </w:rPr>
      </w:pP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Christian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prayer,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poten-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tially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offensive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religious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point</w:t>
      </w:r>
    </w:p>
    <w:p>
      <w:pPr>
        <w:pStyle w:val="BodyText"/>
        <w:spacing w:before="3"/>
        <w:ind w:left="433" w:right="736"/>
        <w:rPr>
          <w:b w:val="0"/>
        </w:rPr>
      </w:pP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view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Jews,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Muslims,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Hindus,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Buddhists.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Jewish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mutual-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help meetings exist in many communi-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ties. The Web site of Jewish Alcoholics,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Chemically Dependent Persons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Significant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Others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26"/>
          <w:w w:val="85"/>
        </w:rPr>
        <w:t> </w:t>
      </w:r>
      <w:hyperlink r:id="rId47">
        <w:r>
          <w:rPr>
            <w:b w:val="0"/>
            <w:color w:val="2C2A6E"/>
            <w:w w:val="85"/>
          </w:rPr>
          <w:t>www.jacsweb.org</w:t>
        </w:r>
        <w:r>
          <w:rPr>
            <w:b w:val="0"/>
            <w:color w:val="2C2A6E"/>
            <w:spacing w:val="27"/>
            <w:w w:val="85"/>
          </w:rPr>
          <w:t> </w:t>
        </w:r>
      </w:hyperlink>
      <w:r>
        <w:rPr>
          <w:b w:val="0"/>
          <w:color w:val="2C2A6E"/>
          <w:w w:val="85"/>
        </w:rPr>
        <w:t>pro-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vides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additional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information.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country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secular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mutual-help</w:t>
      </w:r>
    </w:p>
    <w:p>
      <w:pPr>
        <w:spacing w:after="0"/>
        <w:sectPr>
          <w:footerReference w:type="default" r:id="rId46"/>
          <w:pgSz w:w="12240" w:h="15840"/>
          <w:pgMar w:footer="526" w:header="0" w:top="1380" w:bottom="720" w:left="620" w:right="600"/>
          <w:cols w:num="2" w:equalWidth="0">
            <w:col w:w="5711" w:space="40"/>
            <w:col w:w="5269"/>
          </w:cols>
        </w:sectPr>
      </w:pPr>
    </w:p>
    <w:p>
      <w:pPr>
        <w:pStyle w:val="BodyText"/>
        <w:spacing w:before="74"/>
        <w:ind w:left="840" w:right="146"/>
        <w:jc w:val="both"/>
        <w:rPr>
          <w:b w:val="0"/>
        </w:rPr>
      </w:pPr>
      <w:r>
        <w:rPr>
          <w:b w:val="0"/>
          <w:color w:val="2C2A6E"/>
          <w:w w:val="90"/>
        </w:rPr>
        <w:t>meetings.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become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famil-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iar with these meetings, so they can direct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non-Christian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them.</w:t>
      </w:r>
    </w:p>
    <w:p>
      <w:pPr>
        <w:pStyle w:val="ListParagraph"/>
        <w:numPr>
          <w:ilvl w:val="1"/>
          <w:numId w:val="19"/>
        </w:numPr>
        <w:tabs>
          <w:tab w:pos="840" w:val="left" w:leader="none"/>
        </w:tabs>
        <w:spacing w:line="240" w:lineRule="auto" w:before="5" w:after="0"/>
        <w:ind w:left="840" w:right="23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pacing w:val="-1"/>
          <w:sz w:val="22"/>
        </w:rPr>
        <w:t>Support</w:t>
      </w:r>
      <w:r>
        <w:rPr>
          <w:rFonts w:ascii="Book Antiqua" w:hAnsi="Book Antiqua"/>
          <w:b/>
          <w:color w:val="2C2A6E"/>
          <w:spacing w:val="-13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from</w:t>
      </w:r>
      <w:r>
        <w:rPr>
          <w:rFonts w:ascii="Book Antiqua" w:hAnsi="Book Antiqua"/>
          <w:b/>
          <w:color w:val="2C2A6E"/>
          <w:spacing w:val="-12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religious</w:t>
      </w:r>
      <w:r>
        <w:rPr>
          <w:rFonts w:ascii="Book Antiqua" w:hAnsi="Book Antiqua"/>
          <w:b/>
          <w:color w:val="2C2A6E"/>
          <w:spacing w:val="-1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leaders.</w:t>
      </w:r>
      <w:r>
        <w:rPr>
          <w:rFonts w:ascii="Book Antiqua" w:hAnsi="Book Antiqua"/>
          <w:b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Clients</w:t>
      </w:r>
      <w:r>
        <w:rPr>
          <w:b w:val="0"/>
          <w:color w:val="2C2A6E"/>
          <w:spacing w:val="-67"/>
          <w:sz w:val="22"/>
        </w:rPr>
        <w:t> </w:t>
      </w:r>
      <w:r>
        <w:rPr>
          <w:b w:val="0"/>
          <w:color w:val="2C2A6E"/>
          <w:w w:val="90"/>
          <w:sz w:val="22"/>
        </w:rPr>
        <w:t>whose religious faith is central to their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lives should be encouraged to seek help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religious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leaders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fel-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low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believers.</w:t>
      </w:r>
    </w:p>
    <w:p>
      <w:pPr>
        <w:pStyle w:val="BodyText"/>
        <w:spacing w:before="1"/>
        <w:rPr>
          <w:b w:val="0"/>
          <w:sz w:val="32"/>
        </w:rPr>
      </w:pPr>
    </w:p>
    <w:p>
      <w:pPr>
        <w:pStyle w:val="Heading2"/>
        <w:spacing w:line="220" w:lineRule="auto" w:before="1"/>
        <w:ind w:right="18"/>
      </w:pPr>
      <w:r>
        <w:rPr>
          <w:color w:val="2C2A6E"/>
          <w:spacing w:val="-1"/>
          <w:w w:val="105"/>
        </w:rPr>
        <w:t>Clinical</w:t>
      </w:r>
      <w:r>
        <w:rPr>
          <w:color w:val="2C2A6E"/>
          <w:spacing w:val="-25"/>
          <w:w w:val="105"/>
        </w:rPr>
        <w:t> </w:t>
      </w:r>
      <w:r>
        <w:rPr>
          <w:color w:val="2C2A6E"/>
          <w:w w:val="105"/>
        </w:rPr>
        <w:t>Implications</w:t>
      </w:r>
      <w:r>
        <w:rPr>
          <w:color w:val="2C2A6E"/>
          <w:spacing w:val="-25"/>
          <w:w w:val="105"/>
        </w:rPr>
        <w:t> </w:t>
      </w:r>
      <w:r>
        <w:rPr>
          <w:color w:val="2C2A6E"/>
          <w:w w:val="105"/>
        </w:rPr>
        <w:t>of</w:t>
      </w:r>
      <w:r>
        <w:rPr>
          <w:color w:val="2C2A6E"/>
          <w:spacing w:val="-108"/>
          <w:w w:val="105"/>
        </w:rPr>
        <w:t> </w:t>
      </w:r>
      <w:r>
        <w:rPr>
          <w:color w:val="2C2A6E"/>
          <w:w w:val="105"/>
        </w:rPr>
        <w:t>Culturally</w:t>
      </w:r>
      <w:r>
        <w:rPr>
          <w:color w:val="2C2A6E"/>
          <w:spacing w:val="6"/>
          <w:w w:val="105"/>
        </w:rPr>
        <w:t> </w:t>
      </w:r>
      <w:r>
        <w:rPr>
          <w:color w:val="2C2A6E"/>
          <w:w w:val="105"/>
        </w:rPr>
        <w:t>Competent</w:t>
      </w:r>
      <w:r>
        <w:rPr>
          <w:color w:val="2C2A6E"/>
          <w:spacing w:val="1"/>
          <w:w w:val="105"/>
        </w:rPr>
        <w:t> </w:t>
      </w:r>
      <w:r>
        <w:rPr>
          <w:color w:val="2C2A6E"/>
          <w:w w:val="105"/>
        </w:rPr>
        <w:t>Treatment</w:t>
      </w:r>
    </w:p>
    <w:p>
      <w:pPr>
        <w:pStyle w:val="BodyText"/>
        <w:spacing w:before="75"/>
        <w:ind w:left="660" w:right="161"/>
        <w:rPr>
          <w:b w:val="0"/>
        </w:rPr>
      </w:pPr>
      <w:r>
        <w:rPr>
          <w:b w:val="0"/>
          <w:color w:val="2C2A6E"/>
          <w:w w:val="90"/>
        </w:rPr>
        <w:t>IOT programs should take the following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steps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ensure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culturally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competent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ment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for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their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clients:</w:t>
      </w:r>
    </w:p>
    <w:p>
      <w:pPr>
        <w:pStyle w:val="ListParagraph"/>
        <w:numPr>
          <w:ilvl w:val="0"/>
          <w:numId w:val="20"/>
        </w:numPr>
        <w:tabs>
          <w:tab w:pos="840" w:val="left" w:leader="none"/>
        </w:tabs>
        <w:spacing w:line="240" w:lineRule="auto" w:before="185" w:after="0"/>
        <w:ind w:left="84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Assess the program for policies and prac-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tices that might pose barriers to culturally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competent treatment for diverse popula-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tions.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Removing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barriers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could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entail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something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simple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rearranging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furni-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ture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accommodate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wheelchairs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involved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hiring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</w:t>
      </w:r>
    </w:p>
    <w:p>
      <w:pPr>
        <w:spacing w:line="235" w:lineRule="auto" w:before="16"/>
        <w:ind w:left="840" w:right="-9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is from the same cultural group as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 the program serves. Chapter 4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6"/>
          <w:sz w:val="22"/>
        </w:rPr>
        <w:t> </w:t>
      </w: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-6"/>
          <w:sz w:val="22"/>
        </w:rPr>
        <w:t> </w:t>
      </w:r>
      <w:r>
        <w:rPr>
          <w:b w:val="0"/>
          <w:color w:val="2C2A6E"/>
          <w:sz w:val="22"/>
        </w:rPr>
        <w:t>46,</w:t>
      </w:r>
      <w:r>
        <w:rPr>
          <w:b w:val="0"/>
          <w:color w:val="2C2A6E"/>
          <w:spacing w:val="-6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rFonts w:ascii="Book Antiqua"/>
          <w:i/>
          <w:color w:val="2C2A6E"/>
          <w:sz w:val="22"/>
        </w:rPr>
        <w:t>Abuse:</w:t>
      </w:r>
      <w:r>
        <w:rPr>
          <w:rFonts w:ascii="Book Antiqua"/>
          <w:i/>
          <w:color w:val="2C2A6E"/>
          <w:spacing w:val="9"/>
          <w:sz w:val="22"/>
        </w:rPr>
        <w:t> </w:t>
      </w:r>
      <w:r>
        <w:rPr>
          <w:rFonts w:ascii="Book Antiqua"/>
          <w:i/>
          <w:color w:val="2C2A6E"/>
          <w:sz w:val="22"/>
        </w:rPr>
        <w:t>Administrative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sz w:val="22"/>
        </w:rPr>
        <w:t>Issues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rFonts w:ascii="Book Antiqua"/>
          <w:i/>
          <w:color w:val="2C2A6E"/>
          <w:sz w:val="22"/>
        </w:rPr>
        <w:t>in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rFonts w:ascii="Book Antiqua"/>
          <w:i/>
          <w:color w:val="2C2A6E"/>
          <w:sz w:val="22"/>
        </w:rPr>
        <w:t>Outpatient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b w:val="0"/>
          <w:color w:val="2C2A6E"/>
          <w:sz w:val="22"/>
        </w:rPr>
        <w:t>(CSAT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2006</w:t>
      </w:r>
      <w:r>
        <w:rPr>
          <w:rFonts w:ascii="Book Antiqua"/>
          <w:i/>
          <w:color w:val="2C2A6E"/>
          <w:w w:val="90"/>
          <w:sz w:val="22"/>
        </w:rPr>
        <w:t>f</w:t>
      </w:r>
      <w:r>
        <w:rPr>
          <w:b w:val="0"/>
          <w:color w:val="2C2A6E"/>
          <w:w w:val="90"/>
          <w:sz w:val="22"/>
        </w:rPr>
        <w:t>), provides more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 about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assessing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program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needs.</w:t>
      </w:r>
    </w:p>
    <w:p>
      <w:pPr>
        <w:pStyle w:val="ListParagraph"/>
        <w:numPr>
          <w:ilvl w:val="0"/>
          <w:numId w:val="20"/>
        </w:numPr>
        <w:tabs>
          <w:tab w:pos="840" w:val="left" w:leader="none"/>
        </w:tabs>
        <w:spacing w:line="240" w:lineRule="auto" w:before="6" w:after="0"/>
        <w:ind w:left="840" w:right="0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Ensure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staff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receive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train-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ing about the meaning and benefits of cul-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tural competence in general and about 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specific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beliefs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practices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serves.</w:t>
      </w:r>
    </w:p>
    <w:p>
      <w:pPr>
        <w:pStyle w:val="ListParagraph"/>
        <w:numPr>
          <w:ilvl w:val="0"/>
          <w:numId w:val="20"/>
        </w:numPr>
        <w:tabs>
          <w:tab w:pos="840" w:val="left" w:leader="none"/>
        </w:tabs>
        <w:spacing w:line="240" w:lineRule="auto" w:before="9" w:after="0"/>
        <w:ind w:left="840" w:right="172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Incorporate family and friends into treat-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ment to support the client. Although fam-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ily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involvement is often a good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idea in</w:t>
      </w:r>
    </w:p>
    <w:p>
      <w:pPr>
        <w:pStyle w:val="BodyText"/>
        <w:spacing w:before="5"/>
        <w:ind w:left="840" w:right="98"/>
        <w:rPr>
          <w:b w:val="0"/>
        </w:rPr>
      </w:pPr>
      <w:r>
        <w:rPr>
          <w:b w:val="0"/>
          <w:color w:val="2C2A6E"/>
          <w:w w:val="90"/>
        </w:rPr>
        <w:t>an IOT program, it may be particularly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effective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given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importance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many cultures. Some clients left families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friends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behind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when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came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United States. Helping these clients build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support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systems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critical.</w:t>
      </w:r>
    </w:p>
    <w:p>
      <w:pPr>
        <w:pStyle w:val="ListParagraph"/>
        <w:numPr>
          <w:ilvl w:val="0"/>
          <w:numId w:val="20"/>
        </w:numPr>
        <w:tabs>
          <w:tab w:pos="840" w:val="left" w:leader="none"/>
        </w:tabs>
        <w:spacing w:line="240" w:lineRule="auto" w:before="10" w:after="0"/>
        <w:ind w:left="840" w:right="25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Provide program materials on audiotapes,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Braille, or in clients’ first languages. All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materials should be sympathetic to the cul-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ture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being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served.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73" w:after="0"/>
        <w:ind w:left="432" w:right="1518" w:hanging="180"/>
        <w:jc w:val="left"/>
        <w:rPr>
          <w:b w:val="0"/>
          <w:sz w:val="22"/>
        </w:rPr>
      </w:pPr>
      <w:r>
        <w:rPr>
          <w:b w:val="0"/>
          <w:color w:val="2C2A6E"/>
          <w:w w:val="87"/>
          <w:sz w:val="22"/>
        </w:rPr>
        <w:br w:type="column"/>
      </w:r>
      <w:r>
        <w:rPr>
          <w:b w:val="0"/>
          <w:color w:val="2C2A6E"/>
          <w:spacing w:val="-1"/>
          <w:w w:val="90"/>
          <w:sz w:val="22"/>
        </w:rPr>
        <w:t>Ensure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materials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written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appropriate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reading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level.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People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homeless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those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English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 a second language may need materials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written at an elementary school reading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level.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11" w:after="0"/>
        <w:ind w:left="432" w:right="144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Include a strong outreach component.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People who are unfamiliar with U.S. cul-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ture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unaware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available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how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access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it.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7" w:after="0"/>
        <w:ind w:left="432" w:right="1862" w:hanging="180"/>
        <w:jc w:val="left"/>
        <w:rPr>
          <w:rFonts w:ascii="Book Antiqua" w:hAnsi="Book Antiqua"/>
          <w:i/>
          <w:sz w:val="22"/>
        </w:rPr>
      </w:pPr>
      <w:r>
        <w:rPr>
          <w:b w:val="0"/>
          <w:color w:val="2C2A6E"/>
          <w:w w:val="90"/>
          <w:sz w:val="22"/>
        </w:rPr>
        <w:t>Hire counselors and administrators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appoint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board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diverse populations that the program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serves.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Chapter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4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TIP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46,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Substance</w:t>
      </w:r>
    </w:p>
    <w:p>
      <w:pPr>
        <w:spacing w:line="235" w:lineRule="auto" w:before="4"/>
        <w:ind w:left="432" w:right="1476" w:firstLine="0"/>
        <w:jc w:val="left"/>
        <w:rPr>
          <w:b w:val="0"/>
          <w:sz w:val="22"/>
        </w:rPr>
      </w:pPr>
      <w:r>
        <w:rPr>
          <w:rFonts w:ascii="Book Antiqua"/>
          <w:i/>
          <w:color w:val="2C2A6E"/>
          <w:sz w:val="22"/>
        </w:rPr>
        <w:t>Abuse:</w:t>
      </w:r>
      <w:r>
        <w:rPr>
          <w:rFonts w:ascii="Book Antiqua"/>
          <w:i/>
          <w:color w:val="2C2A6E"/>
          <w:spacing w:val="18"/>
          <w:sz w:val="22"/>
        </w:rPr>
        <w:t> </w:t>
      </w:r>
      <w:r>
        <w:rPr>
          <w:rFonts w:ascii="Book Antiqua"/>
          <w:i/>
          <w:color w:val="2C2A6E"/>
          <w:sz w:val="22"/>
        </w:rPr>
        <w:t>Administrative</w:t>
      </w:r>
      <w:r>
        <w:rPr>
          <w:rFonts w:ascii="Book Antiqua"/>
          <w:i/>
          <w:color w:val="2C2A6E"/>
          <w:spacing w:val="19"/>
          <w:sz w:val="22"/>
        </w:rPr>
        <w:t> </w:t>
      </w:r>
      <w:r>
        <w:rPr>
          <w:rFonts w:ascii="Book Antiqua"/>
          <w:i/>
          <w:color w:val="2C2A6E"/>
          <w:sz w:val="22"/>
        </w:rPr>
        <w:t>Issues</w:t>
      </w:r>
      <w:r>
        <w:rPr>
          <w:rFonts w:ascii="Book Antiqua"/>
          <w:i/>
          <w:color w:val="2C2A6E"/>
          <w:spacing w:val="18"/>
          <w:sz w:val="22"/>
        </w:rPr>
        <w:t> </w:t>
      </w:r>
      <w:r>
        <w:rPr>
          <w:rFonts w:ascii="Book Antiqua"/>
          <w:i/>
          <w:color w:val="2C2A6E"/>
          <w:sz w:val="22"/>
        </w:rPr>
        <w:t>in</w:t>
      </w:r>
      <w:r>
        <w:rPr>
          <w:rFonts w:ascii="Book Antiqua"/>
          <w:i/>
          <w:color w:val="2C2A6E"/>
          <w:spacing w:val="19"/>
          <w:sz w:val="22"/>
        </w:rPr>
        <w:t> </w:t>
      </w:r>
      <w:r>
        <w:rPr>
          <w:rFonts w:ascii="Book Antiqua"/>
          <w:i/>
          <w:color w:val="2C2A6E"/>
          <w:sz w:val="22"/>
        </w:rPr>
        <w:t>Outpatient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Treatment </w:t>
      </w:r>
      <w:r>
        <w:rPr>
          <w:b w:val="0"/>
          <w:color w:val="2C2A6E"/>
          <w:w w:val="95"/>
          <w:sz w:val="22"/>
        </w:rPr>
        <w:t>(CSAT 2006</w:t>
      </w:r>
      <w:r>
        <w:rPr>
          <w:rFonts w:ascii="Book Antiqua"/>
          <w:i/>
          <w:color w:val="2C2A6E"/>
          <w:w w:val="95"/>
          <w:sz w:val="22"/>
        </w:rPr>
        <w:t>f</w:t>
      </w:r>
      <w:r>
        <w:rPr>
          <w:b w:val="0"/>
          <w:color w:val="2C2A6E"/>
          <w:w w:val="95"/>
          <w:sz w:val="22"/>
        </w:rPr>
        <w:t>), provides more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recruiting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hiring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diverse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staff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members.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2" w:after="0"/>
        <w:ind w:left="432" w:right="145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Incorporate elements from the culture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populations being served by the pro-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gram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(e.g.,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Native-American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rituals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Talking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Circles).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7" w:after="0"/>
        <w:ind w:left="432" w:right="150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Partner with agencies and groups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deliver community services to provide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enhanced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IOT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services,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child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care,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transportation, medical screening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services,</w:t>
      </w:r>
      <w:r>
        <w:rPr>
          <w:b w:val="0"/>
          <w:color w:val="2C2A6E"/>
          <w:spacing w:val="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parenting</w:t>
      </w:r>
      <w:r>
        <w:rPr>
          <w:b w:val="0"/>
          <w:color w:val="2C2A6E"/>
          <w:spacing w:val="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classes,</w:t>
      </w:r>
      <w:r>
        <w:rPr>
          <w:b w:val="0"/>
          <w:color w:val="2C2A6E"/>
          <w:spacing w:val="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English-as-a-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second-language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classes,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substance-free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housing,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vocational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assistance.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These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necessary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some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to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be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able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to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stay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in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treatment.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16" w:after="0"/>
        <w:ind w:left="432" w:right="145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Provide meals at the program facility. This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bring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some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(e.g.,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those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elderly or homeless) into treatment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induce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them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to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stay.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7" w:after="0"/>
        <w:ind w:left="432" w:right="154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Make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management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available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for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who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need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them.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3" w:after="0"/>
        <w:ind w:left="432" w:right="1755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Emphasize</w:t>
      </w:r>
      <w:r>
        <w:rPr>
          <w:b w:val="0"/>
          <w:color w:val="2C2A6E"/>
          <w:spacing w:val="4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structured</w:t>
      </w:r>
      <w:r>
        <w:rPr>
          <w:b w:val="0"/>
          <w:color w:val="2C2A6E"/>
          <w:spacing w:val="4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programming,</w:t>
      </w:r>
      <w:r>
        <w:rPr>
          <w:b w:val="0"/>
          <w:color w:val="2C2A6E"/>
          <w:spacing w:val="4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opposed to open-ended discussion, 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group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therapy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settings.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5" w:after="0"/>
        <w:ind w:left="432" w:right="170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Base treatment on clients’ strengths.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Experienced providers report that this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approach works well with clients from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many cultures and is the preferred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approach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struggling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self-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esteem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or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empowerment.</w:t>
      </w:r>
    </w:p>
    <w:p>
      <w:pPr>
        <w:pStyle w:val="ListParagraph"/>
        <w:numPr>
          <w:ilvl w:val="0"/>
          <w:numId w:val="21"/>
        </w:numPr>
        <w:tabs>
          <w:tab w:pos="433" w:val="left" w:leader="none"/>
        </w:tabs>
        <w:spacing w:line="240" w:lineRule="auto" w:before="11" w:after="0"/>
        <w:ind w:left="432" w:right="157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Use a motivational framework for treat-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ment,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which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seems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work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well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ents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from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many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cultures.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Basic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principles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48"/>
          <w:pgSz w:w="12240" w:h="15840"/>
          <w:pgMar w:footer="526" w:header="0" w:top="1380" w:bottom="720" w:left="620" w:right="600"/>
          <w:cols w:num="2" w:equalWidth="0">
            <w:col w:w="4992" w:space="40"/>
            <w:col w:w="5988"/>
          </w:cols>
        </w:sectPr>
      </w:pPr>
    </w:p>
    <w:p>
      <w:pPr>
        <w:pStyle w:val="BodyText"/>
        <w:spacing w:before="74"/>
        <w:ind w:left="1560" w:right="176"/>
        <w:rPr>
          <w:b w:val="0"/>
        </w:rPr>
      </w:pP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respect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collaboration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basis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 a motivational approach, and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qualities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valued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cultures.</w:t>
      </w:r>
    </w:p>
    <w:p>
      <w:pPr>
        <w:pStyle w:val="ListParagraph"/>
        <w:numPr>
          <w:ilvl w:val="1"/>
          <w:numId w:val="21"/>
        </w:numPr>
        <w:tabs>
          <w:tab w:pos="1560" w:val="left" w:leader="none"/>
        </w:tabs>
        <w:spacing w:line="240" w:lineRule="auto" w:before="5" w:after="0"/>
        <w:ind w:left="1560" w:right="5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Encourage</w:t>
      </w:r>
      <w:r>
        <w:rPr>
          <w:b w:val="0"/>
          <w:color w:val="2C2A6E"/>
          <w:spacing w:val="3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participate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mutual-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help programs to support their recovery.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Although the mutual-help movement’s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roots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White,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Protestant,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middle-class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American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culture,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data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show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members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of minorities benefit from mutual-help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 to the same extent as do Whites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(Tonigan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2003).</w:t>
      </w:r>
    </w:p>
    <w:p>
      <w:pPr>
        <w:pStyle w:val="BodyText"/>
        <w:spacing w:before="2"/>
        <w:rPr>
          <w:b w:val="0"/>
          <w:sz w:val="33"/>
        </w:rPr>
      </w:pPr>
    </w:p>
    <w:p>
      <w:pPr>
        <w:pStyle w:val="Heading2"/>
        <w:spacing w:line="220" w:lineRule="auto" w:before="1"/>
        <w:ind w:left="1380" w:right="30"/>
      </w:pPr>
      <w:r>
        <w:rPr>
          <w:color w:val="2C2A6E"/>
          <w:w w:val="105"/>
        </w:rPr>
        <w:t>Sketches of Diverse</w:t>
      </w:r>
      <w:r>
        <w:rPr>
          <w:color w:val="2C2A6E"/>
          <w:spacing w:val="1"/>
          <w:w w:val="105"/>
        </w:rPr>
        <w:t> </w:t>
      </w:r>
      <w:r>
        <w:rPr>
          <w:color w:val="2C2A6E"/>
        </w:rPr>
        <w:t>IOT</w:t>
      </w:r>
      <w:r>
        <w:rPr>
          <w:color w:val="2C2A6E"/>
          <w:spacing w:val="37"/>
        </w:rPr>
        <w:t> </w:t>
      </w:r>
      <w:r>
        <w:rPr>
          <w:color w:val="2C2A6E"/>
        </w:rPr>
        <w:t>Client</w:t>
      </w:r>
      <w:r>
        <w:rPr>
          <w:color w:val="2C2A6E"/>
          <w:spacing w:val="37"/>
        </w:rPr>
        <w:t> </w:t>
      </w:r>
      <w:r>
        <w:rPr>
          <w:color w:val="2C2A6E"/>
        </w:rPr>
        <w:t>Populations</w:t>
      </w:r>
    </w:p>
    <w:p>
      <w:pPr>
        <w:pStyle w:val="BodyText"/>
        <w:spacing w:before="75"/>
        <w:ind w:left="1380" w:right="145"/>
        <w:rPr>
          <w:b w:val="0"/>
        </w:rPr>
      </w:pPr>
      <w:r>
        <w:rPr>
          <w:b w:val="0"/>
          <w:color w:val="2C2A6E"/>
          <w:w w:val="90"/>
        </w:rPr>
        <w:t>The following demographic sketches focus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 diverse clients who may be part of 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IOT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caseload.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descriptions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character-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ize entire groups (e.g., number of people,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geographic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distribution,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use) and include generalized cultural char-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acteristics of interest to the clinician. 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type of cultural overview is only a starting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point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understanding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individual.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serve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adequately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diverse</w:t>
      </w:r>
    </w:p>
    <w:p>
      <w:pPr>
        <w:pStyle w:val="BodyText"/>
        <w:spacing w:before="17"/>
        <w:ind w:left="1380"/>
        <w:rPr>
          <w:b w:val="0"/>
        </w:rPr>
      </w:pP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described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here,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get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know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educate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selves.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Appendix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10-A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(page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197)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contains</w:t>
      </w:r>
    </w:p>
    <w:p>
      <w:pPr>
        <w:pStyle w:val="BodyText"/>
        <w:spacing w:before="6"/>
        <w:ind w:left="1380" w:right="8"/>
        <w:rPr>
          <w:b w:val="0"/>
        </w:rPr>
      </w:pPr>
      <w:r>
        <w:rPr>
          <w:b w:val="0"/>
          <w:color w:val="2C2A6E"/>
          <w:w w:val="90"/>
        </w:rPr>
        <w:t>an annotated list of resources on cultural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competence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general,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listed by population group. These resources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include free publications available from gov-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ernment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agencies—in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particular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Center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for Substance Abuse Treatment and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Center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Prevention—and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describe</w:t>
      </w:r>
      <w:r>
        <w:rPr>
          <w:b w:val="0"/>
          <w:color w:val="2C2A6E"/>
          <w:spacing w:val="47"/>
          <w:w w:val="85"/>
        </w:rPr>
        <w:t> </w:t>
      </w:r>
      <w:r>
        <w:rPr>
          <w:b w:val="0"/>
          <w:color w:val="2C2A6E"/>
          <w:w w:val="85"/>
        </w:rPr>
        <w:t>population-specific</w:t>
      </w:r>
      <w:r>
        <w:rPr>
          <w:b w:val="0"/>
          <w:color w:val="2C2A6E"/>
          <w:spacing w:val="4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48"/>
          <w:w w:val="85"/>
        </w:rPr>
        <w:t> </w:t>
      </w:r>
      <w:r>
        <w:rPr>
          <w:b w:val="0"/>
          <w:color w:val="2C2A6E"/>
          <w:w w:val="85"/>
        </w:rPr>
        <w:t>guide-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lines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strategies.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Heading3"/>
      </w:pPr>
      <w:r>
        <w:rPr>
          <w:color w:val="2C2A6E"/>
        </w:rPr>
        <w:t>Hispanics/Latinos</w:t>
      </w:r>
    </w:p>
    <w:p>
      <w:pPr>
        <w:pStyle w:val="BodyText"/>
        <w:spacing w:before="86"/>
        <w:ind w:left="1380" w:right="175"/>
        <w:rPr>
          <w:b w:val="0"/>
        </w:rPr>
      </w:pPr>
      <w:r>
        <w:rPr>
          <w:b w:val="0"/>
          <w:color w:val="2C2A6E"/>
          <w:w w:val="90"/>
        </w:rPr>
        <w:t>Hispanics/Latinos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North, Central, and South America,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 well as the Caribbean. Hispanic 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race,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forebears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may</w:t>
      </w:r>
    </w:p>
    <w:p>
      <w:pPr>
        <w:pStyle w:val="BodyText"/>
        <w:spacing w:before="7"/>
        <w:ind w:left="1380" w:right="30"/>
        <w:rPr>
          <w:b w:val="0"/>
        </w:rPr>
      </w:pP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American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Indians,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Spanish-speaking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Caucasians, and people from Africa. Great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disparities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exist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subgroups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</w:t>
      </w:r>
    </w:p>
    <w:p>
      <w:pPr>
        <w:pStyle w:val="BodyText"/>
        <w:spacing w:before="74"/>
        <w:ind w:left="253" w:right="802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education,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economic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status,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labor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participation. In 2002, the Hispanic/Latino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population totaled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37.4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million,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13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total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population,</w:t>
      </w:r>
    </w:p>
    <w:p>
      <w:pPr>
        <w:pStyle w:val="BodyText"/>
        <w:spacing w:before="7"/>
        <w:ind w:left="253" w:right="3423"/>
        <w:rPr>
          <w:b w:val="0"/>
        </w:rPr>
      </w:pPr>
      <w:r>
        <w:rPr/>
        <w:pict>
          <v:shape style="position:absolute;margin-left:432.001007pt;margin-top:10.658556pt;width:144pt;height:153pt;mso-position-horizontal-relative:page;mso-position-vertical-relative:paragraph;z-index:15739904" type="#_x0000_t202" id="docshape119" filled="true" fillcolor="#dddae5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0"/>
                    <w:ind w:left="370" w:right="375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2"/>
                      <w:w w:val="90"/>
                      <w:sz w:val="26"/>
                    </w:rPr>
                    <w:t>All [program]</w:t>
                  </w:r>
                  <w:r>
                    <w:rPr>
                      <w:b w:val="0"/>
                      <w:color w:val="2C2A6E"/>
                      <w:spacing w:val="-1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materials</w:t>
                  </w:r>
                  <w:r>
                    <w:rPr>
                      <w:b w:val="0"/>
                      <w:color w:val="2C2A6E"/>
                      <w:spacing w:val="-10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should</w:t>
                  </w:r>
                  <w:r>
                    <w:rPr>
                      <w:b w:val="0"/>
                      <w:color w:val="2C2A6E"/>
                      <w:spacing w:val="-9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be</w:t>
                  </w:r>
                  <w:r>
                    <w:rPr>
                      <w:b w:val="0"/>
                      <w:color w:val="2C2A6E"/>
                      <w:spacing w:val="-68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sympathetic to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the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culture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of clients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being</w:t>
                  </w:r>
                  <w:r>
                    <w:rPr>
                      <w:b w:val="0"/>
                      <w:color w:val="2C2A6E"/>
                      <w:spacing w:val="-13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served.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5"/>
        </w:rPr>
        <w:t>and it is now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largest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eth-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nic group in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Nation.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Mexican</w:t>
      </w:r>
    </w:p>
    <w:p>
      <w:pPr>
        <w:pStyle w:val="BodyText"/>
        <w:spacing w:before="7"/>
        <w:ind w:left="253" w:right="3263"/>
        <w:rPr>
          <w:b w:val="0"/>
        </w:rPr>
      </w:pPr>
      <w:r>
        <w:rPr>
          <w:b w:val="0"/>
          <w:color w:val="2C2A6E"/>
          <w:spacing w:val="-1"/>
          <w:w w:val="90"/>
        </w:rPr>
        <w:t>Americans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largest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subgroup,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representing </w:t>
      </w:r>
      <w:r>
        <w:rPr>
          <w:b w:val="0"/>
          <w:color w:val="2C2A6E"/>
          <w:spacing w:val="-1"/>
          <w:w w:val="90"/>
        </w:rPr>
        <w:t>more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two-thirds</w:t>
      </w:r>
    </w:p>
    <w:p>
      <w:pPr>
        <w:pStyle w:val="BodyText"/>
        <w:spacing w:before="7"/>
        <w:ind w:left="253" w:right="2977"/>
        <w:rPr>
          <w:b w:val="0"/>
        </w:rPr>
      </w:pPr>
      <w:r>
        <w:rPr>
          <w:b w:val="0"/>
          <w:color w:val="2C2A6E"/>
          <w:w w:val="90"/>
        </w:rPr>
        <w:t>of all Hispanics/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Latinos in the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United States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(Ramirez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de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la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Cruz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2003).</w:t>
      </w:r>
    </w:p>
    <w:p>
      <w:pPr>
        <w:pStyle w:val="BodyText"/>
        <w:spacing w:before="188"/>
        <w:ind w:left="253" w:right="790"/>
        <w:rPr>
          <w:b w:val="0"/>
        </w:rPr>
      </w:pPr>
      <w:r>
        <w:rPr>
          <w:b w:val="0"/>
          <w:color w:val="2C2A6E"/>
          <w:w w:val="90"/>
        </w:rPr>
        <w:t>Two-thirds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the United States were born here. As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group, they are the most urbanized ethnic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 in the country. Although pov-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erty rates for Hispanics/Latinos are high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compared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those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Whites,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third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generation virtually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difference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income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exists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between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non-</w:t>
      </w:r>
    </w:p>
    <w:p>
      <w:pPr>
        <w:pStyle w:val="BodyText"/>
        <w:spacing w:before="14"/>
        <w:ind w:left="253" w:right="736"/>
        <w:rPr>
          <w:b w:val="0"/>
        </w:rPr>
      </w:pPr>
      <w:r>
        <w:rPr>
          <w:b w:val="0"/>
          <w:color w:val="2C2A6E"/>
          <w:spacing w:val="-1"/>
          <w:w w:val="90"/>
        </w:rPr>
        <w:t>Hispanic/Latino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workers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same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level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education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(Bean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2001).</w:t>
      </w:r>
    </w:p>
    <w:p>
      <w:pPr>
        <w:pStyle w:val="BodyText"/>
        <w:spacing w:before="184"/>
        <w:ind w:left="253" w:right="979"/>
        <w:rPr>
          <w:b w:val="0"/>
        </w:rPr>
      </w:pPr>
      <w:r>
        <w:rPr>
          <w:b w:val="0"/>
          <w:color w:val="2C2A6E"/>
          <w:w w:val="90"/>
        </w:rPr>
        <w:t>Celebrations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religious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ceremonies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important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part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culture,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</w:t>
      </w:r>
    </w:p>
    <w:p>
      <w:pPr>
        <w:pStyle w:val="BodyText"/>
        <w:spacing w:before="3"/>
        <w:ind w:left="253" w:right="733"/>
        <w:rPr>
          <w:b w:val="0"/>
        </w:rPr>
      </w:pPr>
      <w:r>
        <w:rPr>
          <w:b w:val="0"/>
          <w:color w:val="2C2A6E"/>
          <w:w w:val="90"/>
        </w:rPr>
        <w:t>of alcohol is expected and accepted in these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celebrations and ceremonies. In the interest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cohesion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harmony,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traditional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families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tend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discuss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confront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problems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members. Among Hispanics/Latinos with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perceived need for treatment of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 disorders, 23 percent reported the need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was unmet—nearly twice the number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Whites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unmet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(Wells</w:t>
      </w:r>
    </w:p>
    <w:p>
      <w:pPr>
        <w:pStyle w:val="BodyText"/>
        <w:spacing w:before="18"/>
        <w:ind w:left="253" w:right="698"/>
        <w:rPr>
          <w:b w:val="0"/>
        </w:rPr>
      </w:pP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2001).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Studies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show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Hispanics/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Latinos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receive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less care and often must delay treatment,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relative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White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(Wells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al.</w:t>
      </w:r>
    </w:p>
    <w:p>
      <w:pPr>
        <w:pStyle w:val="BodyText"/>
        <w:spacing w:before="7"/>
        <w:ind w:left="253" w:right="698"/>
        <w:rPr>
          <w:b w:val="0"/>
        </w:rPr>
      </w:pPr>
      <w:r>
        <w:rPr>
          <w:b w:val="0"/>
          <w:color w:val="2C2A6E"/>
          <w:w w:val="90"/>
        </w:rPr>
        <w:t>2001).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La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Rosa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White’s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(2001)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review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 the role social support systems play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substance use found that family pride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parental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involvement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influential</w:t>
      </w:r>
    </w:p>
    <w:p>
      <w:pPr>
        <w:spacing w:after="0"/>
        <w:sectPr>
          <w:footerReference w:type="default" r:id="rId49"/>
          <w:pgSz w:w="12240" w:h="15840"/>
          <w:pgMar w:footer="526" w:header="0" w:top="1380" w:bottom="720" w:left="620" w:right="600"/>
          <w:cols w:num="2" w:equalWidth="0">
            <w:col w:w="5711" w:space="40"/>
            <w:col w:w="5269"/>
          </w:cols>
        </w:sectPr>
      </w:pPr>
    </w:p>
    <w:p>
      <w:pPr>
        <w:pStyle w:val="BodyText"/>
        <w:spacing w:before="74"/>
        <w:ind w:left="660" w:right="189"/>
        <w:rPr>
          <w:b w:val="0"/>
        </w:rPr>
      </w:pP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youth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White or African-American youth.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2000 Substance Abuse and Mental Health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Services Administration’s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(SAMHSA’s)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National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Household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Survey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Drug</w:t>
      </w:r>
    </w:p>
    <w:p>
      <w:pPr>
        <w:pStyle w:val="BodyText"/>
        <w:spacing w:before="8"/>
        <w:ind w:left="3100" w:right="17"/>
        <w:rPr>
          <w:b w:val="0"/>
        </w:rPr>
      </w:pPr>
      <w:r>
        <w:rPr/>
        <w:pict>
          <v:shape style="position:absolute;margin-left:36pt;margin-top:11.208495pt;width:144pt;height:153pt;mso-position-horizontal-relative:page;mso-position-vertical-relative:paragraph;z-index:15740416" type="#_x0000_t202" id="docshape122" filled="true" fillcolor="#dddae5" stroked="false">
            <v:textbox inset="0,0,0,0">
              <w:txbxContent>
                <w:p>
                  <w:pPr>
                    <w:spacing w:line="439" w:lineRule="auto" w:before="262"/>
                    <w:ind w:left="239" w:right="244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...only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20 percent of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American</w:t>
                  </w:r>
                  <w:r>
                    <w:rPr>
                      <w:b w:val="0"/>
                      <w:color w:val="2C2A6E"/>
                      <w:spacing w:val="-31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Indians</w:t>
                  </w:r>
                  <w:r>
                    <w:rPr>
                      <w:b w:val="0"/>
                      <w:color w:val="2C2A6E"/>
                      <w:spacing w:val="-31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and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Alaska Natives 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live on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reservations </w:t>
                  </w: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or trust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z w:val="26"/>
                    </w:rPr>
                    <w:t>lands...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5"/>
        </w:rPr>
        <w:t>Abuse (NHSDA)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found that nearly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40 percent of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Hispanics/Latinos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 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use.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Five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percent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Hispanics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use of illicit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stances,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highest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rate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occur-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ring among Puerto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Ricans and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lowest rate among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Cubans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(Office of</w:t>
      </w:r>
    </w:p>
    <w:p>
      <w:pPr>
        <w:pStyle w:val="BodyText"/>
        <w:spacing w:before="25"/>
        <w:ind w:left="660" w:right="15"/>
        <w:rPr>
          <w:b w:val="0"/>
        </w:rPr>
      </w:pPr>
      <w:r>
        <w:rPr>
          <w:b w:val="0"/>
          <w:color w:val="2C2A6E"/>
          <w:w w:val="90"/>
        </w:rPr>
        <w:t>Applied Studies 2001). Hispanics/Latinos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accounted for 9 percent of admissions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substance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abuse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2000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Applied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Studies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2002).</w:t>
      </w:r>
    </w:p>
    <w:p>
      <w:pPr>
        <w:pStyle w:val="BodyText"/>
        <w:spacing w:before="187"/>
        <w:ind w:left="660" w:right="17"/>
        <w:rPr>
          <w:b w:val="0"/>
        </w:rPr>
      </w:pPr>
      <w:r>
        <w:rPr>
          <w:b w:val="0"/>
          <w:color w:val="2C2A6E"/>
          <w:w w:val="85"/>
        </w:rPr>
        <w:t>Spanish-language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help-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ful for recently arrived Hispanic/Latino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immigrants. Programs in areas with a large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 of foreign-born Hispanics/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Latinos should consider setting up such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groups,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using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Spanish-speaking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counselors.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AA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Spanish-language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meetings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parts of the country, especially in urban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areas.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Heading3"/>
        <w:spacing w:before="1"/>
        <w:ind w:left="660"/>
      </w:pPr>
      <w:r>
        <w:rPr>
          <w:color w:val="2C2A6E"/>
          <w:w w:val="105"/>
        </w:rPr>
        <w:t>African-Americans</w:t>
      </w:r>
    </w:p>
    <w:p>
      <w:pPr>
        <w:pStyle w:val="BodyText"/>
        <w:spacing w:before="85"/>
        <w:ind w:left="660" w:right="308"/>
        <w:rPr>
          <w:b w:val="0"/>
        </w:rPr>
      </w:pPr>
      <w:r>
        <w:rPr>
          <w:b w:val="0"/>
          <w:color w:val="2C2A6E"/>
          <w:w w:val="90"/>
        </w:rPr>
        <w:t>African-Americans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make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up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13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 U.S. population and include 36 mil-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lion residents who identify themselves as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Black, more than half of whom live in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metropolitan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area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(McKinnon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2003).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African-American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population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extremely</w:t>
      </w:r>
    </w:p>
    <w:p>
      <w:pPr>
        <w:pStyle w:val="BodyText"/>
        <w:spacing w:before="10"/>
        <w:ind w:left="660" w:right="-17"/>
        <w:rPr>
          <w:b w:val="0"/>
        </w:rPr>
      </w:pPr>
      <w:r>
        <w:rPr>
          <w:b w:val="0"/>
          <w:color w:val="2C2A6E"/>
          <w:w w:val="90"/>
        </w:rPr>
        <w:t>diverse,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coming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different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cultures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 Africa, Bermuda, Canada, the Caribbean,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and South America. Most African-Americans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share the experience of the U.S. history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slavery,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institutionalized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racism,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segre-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gation</w:t>
      </w:r>
      <w:r>
        <w:rPr>
          <w:b w:val="0"/>
          <w:color w:val="2C2A6E"/>
          <w:spacing w:val="-18"/>
        </w:rPr>
        <w:t> </w:t>
      </w:r>
      <w:r>
        <w:rPr>
          <w:b w:val="0"/>
          <w:color w:val="2C2A6E"/>
        </w:rPr>
        <w:t>(Brisbane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1998).</w:t>
      </w:r>
    </w:p>
    <w:p>
      <w:pPr>
        <w:pStyle w:val="BodyText"/>
        <w:spacing w:before="73"/>
        <w:ind w:left="260" w:right="1433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Foreign-born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Africans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living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America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 had distinctly different experiences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U.S.-born African-Americans. As one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demographer points out, “Foreign-born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African-Americans and native-born African-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Americans are becoming as different 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each other as foreign-born and native-born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Whites in terms of culture, social status,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aspirations and how they think of them-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selves” (Fears 2002, p. A8). Nearly 8 percent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African-Americans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foreign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born;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grown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up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countries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majority</w:t>
      </w:r>
    </w:p>
    <w:p>
      <w:pPr>
        <w:pStyle w:val="BodyText"/>
        <w:spacing w:before="21"/>
        <w:ind w:left="260" w:right="820"/>
        <w:rPr>
          <w:b w:val="0"/>
        </w:rPr>
      </w:pPr>
      <w:r>
        <w:rPr>
          <w:b w:val="0"/>
          <w:color w:val="2C2A6E"/>
          <w:w w:val="85"/>
        </w:rPr>
        <w:t>Black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populations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ruled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governments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con-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sisting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mostly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Black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Africans.</w:t>
      </w:r>
    </w:p>
    <w:p>
      <w:pPr>
        <w:pStyle w:val="BodyText"/>
        <w:spacing w:before="184"/>
        <w:ind w:left="260" w:right="1634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2000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NHSDA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found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34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African-Americans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use,</w:t>
      </w:r>
    </w:p>
    <w:p>
      <w:pPr>
        <w:pStyle w:val="BodyText"/>
        <w:spacing w:before="3"/>
        <w:ind w:left="260" w:right="1405"/>
        <w:rPr>
          <w:b w:val="0"/>
        </w:rPr>
      </w:pPr>
      <w:r>
        <w:rPr>
          <w:b w:val="0"/>
          <w:color w:val="2C2A6E"/>
          <w:w w:val="90"/>
        </w:rPr>
        <w:t>compared with 51 percent of Whites and 40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percent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Hispanics/Latinos.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Only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9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African-American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youth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alco-</w:t>
      </w:r>
    </w:p>
    <w:p>
      <w:pPr>
        <w:pStyle w:val="BodyText"/>
        <w:spacing w:before="6"/>
        <w:ind w:left="260" w:right="1439"/>
        <w:rPr>
          <w:b w:val="0"/>
        </w:rPr>
      </w:pPr>
      <w:r>
        <w:rPr>
          <w:b w:val="0"/>
          <w:color w:val="2C2A6E"/>
          <w:w w:val="90"/>
        </w:rPr>
        <w:t>hol use, compared with at least 16 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White, Hispanic/Latino, and Native-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 youth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Applied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2001). Six percent of African-Americans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 use of illicit substances, compared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6 percent of Whites and 5 percent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Hispanics/Latinos (Office of Applied Studies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2001). African-Americans accounted for 24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 of admissions to substance abuse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2000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(Office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2002).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African-Americans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per-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ceived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25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percent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reported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was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unmet—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more than twice the number of Whites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unmet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(Wells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2001).</w:t>
      </w:r>
    </w:p>
    <w:p>
      <w:pPr>
        <w:pStyle w:val="BodyText"/>
        <w:spacing w:before="6"/>
        <w:rPr>
          <w:b w:val="0"/>
          <w:sz w:val="33"/>
        </w:rPr>
      </w:pPr>
    </w:p>
    <w:p>
      <w:pPr>
        <w:pStyle w:val="Heading3"/>
        <w:ind w:left="260"/>
      </w:pPr>
      <w:r>
        <w:rPr>
          <w:color w:val="2C2A6E"/>
          <w:spacing w:val="-5"/>
          <w:w w:val="105"/>
        </w:rPr>
        <w:t>Native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Americans</w:t>
      </w:r>
    </w:p>
    <w:p>
      <w:pPr>
        <w:pStyle w:val="BodyText"/>
        <w:spacing w:before="86"/>
        <w:ind w:left="260" w:right="1574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Bureau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Indian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Affairs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recognizes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562 different Native-American tribal enti-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ties.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(The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term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“Native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American”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used here encompasses American Indians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Alaska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Natives.)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tribe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unique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customs,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rituals,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languages,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beliefs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creation, and ceremonial practices. On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2000 census, about 2.5 million Americans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listed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themselves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16"/>
        <w:ind w:left="260" w:right="1416"/>
        <w:rPr>
          <w:b w:val="0"/>
        </w:rPr>
      </w:pPr>
      <w:r>
        <w:rPr>
          <w:b w:val="0"/>
          <w:color w:val="2C2A6E"/>
          <w:spacing w:val="-1"/>
          <w:w w:val="90"/>
        </w:rPr>
        <w:t>1.6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million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Americans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listed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themselves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least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partly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American,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accounting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for</w:t>
      </w:r>
    </w:p>
    <w:p>
      <w:pPr>
        <w:spacing w:after="0"/>
        <w:sectPr>
          <w:footerReference w:type="default" r:id="rId50"/>
          <w:pgSz w:w="12240" w:h="15840"/>
          <w:pgMar w:footer="526" w:header="0" w:top="1380" w:bottom="720" w:left="620" w:right="600"/>
          <w:cols w:num="2" w:equalWidth="0">
            <w:col w:w="4984" w:space="40"/>
            <w:col w:w="5996"/>
          </w:cols>
        </w:sectPr>
      </w:pPr>
    </w:p>
    <w:p>
      <w:pPr>
        <w:pStyle w:val="BodyText"/>
        <w:spacing w:before="114"/>
        <w:ind w:left="1380" w:right="63"/>
        <w:rPr>
          <w:b w:val="0"/>
        </w:rPr>
      </w:pPr>
      <w:r>
        <w:rPr>
          <w:b w:val="0"/>
          <w:color w:val="2C2A6E"/>
          <w:w w:val="90"/>
        </w:rPr>
        <w:t>4.1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million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1.5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population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(Ogunwole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2002).</w:t>
      </w:r>
    </w:p>
    <w:p>
      <w:pPr>
        <w:pStyle w:val="BodyText"/>
        <w:spacing w:before="183"/>
        <w:ind w:left="1380" w:right="39"/>
        <w:rPr>
          <w:b w:val="0"/>
        </w:rPr>
      </w:pPr>
      <w:r>
        <w:rPr>
          <w:b w:val="0"/>
          <w:color w:val="2C2A6E"/>
          <w:w w:val="90"/>
        </w:rPr>
        <w:t>Currently only 20 percent of 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Indians and Alaska Natives live on res-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ervations or trust lands, where they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access to treatment from the Indian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Service. More than half live in urban areas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(Center for Substance Abuse Prevention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2001). The 2000 NHSDA found that 35 per-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cent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Native Americans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 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use. Thirteen percent of Native Americans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 use of illicit substances (Office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2001).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youth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ages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12 to 17, the use of illicit substances was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most</w:t>
      </w:r>
      <w:r>
        <w:rPr>
          <w:b w:val="0"/>
          <w:color w:val="2C2A6E"/>
          <w:spacing w:val="42"/>
          <w:w w:val="85"/>
        </w:rPr>
        <w:t> </w:t>
      </w:r>
      <w:r>
        <w:rPr>
          <w:b w:val="0"/>
          <w:color w:val="2C2A6E"/>
          <w:w w:val="85"/>
        </w:rPr>
        <w:t>prevalent</w:t>
      </w:r>
      <w:r>
        <w:rPr>
          <w:b w:val="0"/>
          <w:color w:val="2C2A6E"/>
          <w:spacing w:val="42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42"/>
          <w:w w:val="85"/>
        </w:rPr>
        <w:t> </w:t>
      </w:r>
      <w:r>
        <w:rPr>
          <w:b w:val="0"/>
          <w:color w:val="2C2A6E"/>
          <w:w w:val="85"/>
        </w:rPr>
        <w:t>Native</w:t>
      </w:r>
      <w:r>
        <w:rPr>
          <w:b w:val="0"/>
          <w:color w:val="2C2A6E"/>
          <w:spacing w:val="42"/>
          <w:w w:val="85"/>
        </w:rPr>
        <w:t> </w:t>
      </w:r>
      <w:r>
        <w:rPr>
          <w:b w:val="0"/>
          <w:color w:val="2C2A6E"/>
          <w:w w:val="85"/>
        </w:rPr>
        <w:t>Americans—22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2001).</w:t>
      </w:r>
    </w:p>
    <w:p>
      <w:pPr>
        <w:pStyle w:val="BodyText"/>
        <w:spacing w:before="25"/>
        <w:ind w:left="1380" w:right="371"/>
        <w:jc w:val="both"/>
        <w:rPr>
          <w:b w:val="0"/>
        </w:rPr>
      </w:pPr>
      <w:r>
        <w:rPr>
          <w:b w:val="0"/>
          <w:color w:val="2C2A6E"/>
          <w:w w:val="85"/>
        </w:rPr>
        <w:t>Native Americans begin using substances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higher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rates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younger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age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any other group (U.S. Government Office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Technology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Assessment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1994).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Native</w:t>
      </w:r>
    </w:p>
    <w:p>
      <w:pPr>
        <w:pStyle w:val="BodyText"/>
        <w:spacing w:before="7"/>
        <w:ind w:left="1380" w:right="37"/>
        <w:rPr>
          <w:b w:val="0"/>
        </w:rPr>
      </w:pPr>
      <w:r>
        <w:rPr>
          <w:b w:val="0"/>
          <w:color w:val="2C2A6E"/>
          <w:spacing w:val="-1"/>
          <w:w w:val="90"/>
        </w:rPr>
        <w:t>Americans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accounted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3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admis-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sions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2000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(Office of Applied Studies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2002). More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three-quarters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all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Native-American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admis-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due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alcohol.</w:t>
      </w:r>
    </w:p>
    <w:p>
      <w:pPr>
        <w:pStyle w:val="BodyText"/>
        <w:spacing w:before="8"/>
        <w:ind w:left="1380" w:right="-8"/>
        <w:rPr>
          <w:b w:val="0"/>
        </w:rPr>
      </w:pPr>
      <w:r>
        <w:rPr>
          <w:b w:val="0"/>
          <w:color w:val="2C2A6E"/>
          <w:w w:val="90"/>
        </w:rPr>
        <w:t>Alcoholism,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intergenerational,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seri-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ous problem among Native Americans (CSAT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1999</w:t>
      </w:r>
      <w:r>
        <w:rPr>
          <w:rFonts w:asci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). One study found that rates for alco-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hol dependence among Native Americans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were higher than the U.S. average (Spicer 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al. 2003) but not as high as often had been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reported. Thirty percent of men in cultur-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ally distinct tribes from the Northern Plains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the Southwest were alcohol dependent,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compared with the national average of 20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 of men. Among the Northern Plains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community, 20 percent of women were alco-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hol dependent, compared with the national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average of 8.5 percent. Only 8.7 percent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Southwest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were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found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alcohol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dependent.</w:t>
      </w:r>
    </w:p>
    <w:p>
      <w:pPr>
        <w:pStyle w:val="BodyText"/>
        <w:spacing w:before="198"/>
        <w:ind w:left="1380" w:right="38"/>
        <w:rPr>
          <w:b w:val="0"/>
        </w:rPr>
      </w:pPr>
      <w:r>
        <w:rPr>
          <w:b w:val="0"/>
          <w:color w:val="2C2A6E"/>
          <w:w w:val="90"/>
        </w:rPr>
        <w:t>Among Native Americans, there is a move-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 toward using Native healing traditions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and healers for the treatment of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 disorders. Spiritually based healing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unique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each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tribe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cultural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based on that culture’s traditional ceremo-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nies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practices.</w:t>
      </w:r>
    </w:p>
    <w:p>
      <w:pPr>
        <w:pStyle w:val="Heading3"/>
        <w:spacing w:line="242" w:lineRule="auto" w:before="61"/>
        <w:ind w:left="248" w:right="1029"/>
      </w:pPr>
      <w:r>
        <w:rPr>
          <w:b w:val="0"/>
        </w:rPr>
        <w:br w:type="column"/>
      </w:r>
      <w:r>
        <w:rPr>
          <w:color w:val="2C2A6E"/>
          <w:spacing w:val="-5"/>
          <w:w w:val="105"/>
        </w:rPr>
        <w:t>Asian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5"/>
          <w:w w:val="105"/>
        </w:rPr>
        <w:t>Americans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and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Pacific</w:t>
      </w:r>
      <w:r>
        <w:rPr>
          <w:color w:val="2C2A6E"/>
          <w:spacing w:val="-84"/>
          <w:w w:val="105"/>
        </w:rPr>
        <w:t> </w:t>
      </w:r>
      <w:r>
        <w:rPr>
          <w:color w:val="2C2A6E"/>
          <w:w w:val="105"/>
        </w:rPr>
        <w:t>Islanders</w:t>
      </w:r>
    </w:p>
    <w:p>
      <w:pPr>
        <w:pStyle w:val="BodyText"/>
        <w:spacing w:before="81"/>
        <w:ind w:left="248" w:right="973"/>
        <w:rPr>
          <w:b w:val="0"/>
        </w:rPr>
      </w:pPr>
      <w:r>
        <w:rPr>
          <w:b w:val="0"/>
          <w:color w:val="2C2A6E"/>
          <w:w w:val="90"/>
        </w:rPr>
        <w:t>Asian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Islanders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 the fastest growing minority group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United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States,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making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up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4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population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total-</w:t>
      </w:r>
    </w:p>
    <w:p>
      <w:pPr>
        <w:pStyle w:val="BodyText"/>
        <w:spacing w:before="7"/>
        <w:ind w:left="248" w:right="695"/>
        <w:rPr>
          <w:b w:val="0"/>
        </w:rPr>
      </w:pPr>
      <w:r>
        <w:rPr>
          <w:b w:val="0"/>
          <w:color w:val="2C2A6E"/>
          <w:w w:val="90"/>
        </w:rPr>
        <w:t>ing more than 12 million. They account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more than one-quarter of the U.S. foreign-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born population. The vast majority live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metropolitan areas (Reeves and Bennett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2003); more than half live in three States: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California,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New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York,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Hawaii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(Mok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2003). Nearly 9 out of 10 Asian Americans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either are foreign born or have at least one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foreign-born parent (U.S. Census Bureau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2003). Asian Americans represent many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distinct groups and have extremely diverse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cultures,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histories,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religions.</w:t>
      </w:r>
    </w:p>
    <w:p>
      <w:pPr>
        <w:pStyle w:val="BodyText"/>
        <w:spacing w:before="201"/>
        <w:ind w:left="248" w:right="874"/>
        <w:rPr>
          <w:b w:val="0"/>
        </w:rPr>
      </w:pPr>
      <w:r>
        <w:rPr>
          <w:b w:val="0"/>
          <w:color w:val="2C2A6E"/>
          <w:w w:val="90"/>
        </w:rPr>
        <w:t>Pacific Islanders are peoples indigenous 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thousands of islands in the Pacific Ocean.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Islanders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number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874,000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</w:p>
    <w:p>
      <w:pPr>
        <w:pStyle w:val="BodyText"/>
        <w:spacing w:before="5"/>
        <w:ind w:left="248" w:right="703"/>
        <w:rPr>
          <w:b w:val="0"/>
        </w:rPr>
      </w:pPr>
      <w:r>
        <w:rPr>
          <w:b w:val="0"/>
          <w:color w:val="2C2A6E"/>
          <w:w w:val="90"/>
        </w:rPr>
        <w:t>0.3 percent of the population. Fifty-eight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 of these individuals reside in Hawaii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California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(Grieco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2001).</w:t>
      </w:r>
    </w:p>
    <w:p>
      <w:pPr>
        <w:pStyle w:val="BodyText"/>
        <w:spacing w:before="186"/>
        <w:ind w:left="248" w:right="686"/>
        <w:rPr>
          <w:b w:val="0"/>
        </w:rPr>
      </w:pPr>
      <w:r>
        <w:rPr>
          <w:b w:val="0"/>
          <w:color w:val="2C2A6E"/>
          <w:w w:val="90"/>
        </w:rPr>
        <w:t>Grouping Asian Americans and Pacific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Islanders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together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mask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social,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cul-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tural,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linguistic,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psychological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variations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exist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ethnic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subgroups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category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represents.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Very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little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known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about interethnic differences in mental dis-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orders, seeking help, and use of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services (U.S. Department of Health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Human</w:t>
      </w:r>
      <w:r>
        <w:rPr>
          <w:b w:val="0"/>
          <w:color w:val="2C2A6E"/>
          <w:spacing w:val="-18"/>
        </w:rPr>
        <w:t> </w:t>
      </w:r>
      <w:r>
        <w:rPr>
          <w:b w:val="0"/>
          <w:color w:val="2C2A6E"/>
        </w:rPr>
        <w:t>Services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2001).</w:t>
      </w:r>
    </w:p>
    <w:p>
      <w:pPr>
        <w:pStyle w:val="BodyText"/>
        <w:spacing w:before="196"/>
        <w:ind w:left="248" w:right="1039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2000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NHSDA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found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28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Asian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Islanders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reported alcohol use. Only 7 percent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adolescent Asian Americans and Pacific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Islanders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use,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compared</w:t>
      </w:r>
    </w:p>
    <w:p>
      <w:pPr>
        <w:pStyle w:val="BodyText"/>
        <w:spacing w:before="8"/>
        <w:ind w:left="248" w:right="825"/>
        <w:rPr>
          <w:b w:val="0"/>
        </w:rPr>
      </w:pP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least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16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percent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White,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Hispanic/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Latino,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Native-American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youth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2001).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Three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percent</w:t>
      </w:r>
    </w:p>
    <w:p>
      <w:pPr>
        <w:pStyle w:val="BodyText"/>
        <w:spacing w:before="6"/>
        <w:ind w:left="248" w:right="979"/>
        <w:rPr>
          <w:b w:val="0"/>
        </w:rPr>
      </w:pP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Asian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Islanders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illicit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substances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Applied Studies 2001). As a group Asian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Americans and Pacific Islanders have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lowest rate of illicit substance use, but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significant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intragroup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differences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exist.</w:t>
      </w:r>
    </w:p>
    <w:p>
      <w:pPr>
        <w:spacing w:after="0"/>
        <w:sectPr>
          <w:footerReference w:type="default" r:id="rId51"/>
          <w:pgSz w:w="12240" w:h="15840"/>
          <w:pgMar w:footer="526" w:header="0" w:top="1340" w:bottom="720" w:left="620" w:right="600"/>
          <w:cols w:num="2" w:equalWidth="0">
            <w:col w:w="5716" w:space="40"/>
            <w:col w:w="5264"/>
          </w:cols>
        </w:sectPr>
      </w:pPr>
    </w:p>
    <w:p>
      <w:pPr>
        <w:pStyle w:val="BodyText"/>
        <w:spacing w:before="74"/>
        <w:ind w:left="660" w:right="19"/>
        <w:rPr>
          <w:b w:val="0"/>
        </w:rPr>
      </w:pPr>
      <w:r>
        <w:rPr>
          <w:b w:val="0"/>
          <w:color w:val="2C2A6E"/>
          <w:spacing w:val="-1"/>
          <w:w w:val="90"/>
        </w:rPr>
        <w:t>Koreans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(7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percent)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Japanese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(5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percent)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illicit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much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greater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than Chinese (1 percent) and Asian Indians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(2 percent) (Office of Applied Studies 2001).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Asian Americans and Pacific Islanders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accounted for less than 1 percent of admis-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sions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2000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(Office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Applied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Studies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2002).</w:t>
      </w:r>
    </w:p>
    <w:p>
      <w:pPr>
        <w:pStyle w:val="BodyText"/>
        <w:spacing w:before="5"/>
        <w:rPr>
          <w:b w:val="0"/>
          <w:sz w:val="32"/>
        </w:rPr>
      </w:pPr>
    </w:p>
    <w:p>
      <w:pPr>
        <w:pStyle w:val="Heading3"/>
        <w:ind w:left="660"/>
      </w:pPr>
      <w:r>
        <w:rPr>
          <w:color w:val="2C2A6E"/>
          <w:w w:val="95"/>
        </w:rPr>
        <w:t>Persons</w:t>
      </w:r>
      <w:r>
        <w:rPr>
          <w:color w:val="2C2A6E"/>
          <w:spacing w:val="-6"/>
          <w:w w:val="95"/>
        </w:rPr>
        <w:t> </w:t>
      </w:r>
      <w:r>
        <w:rPr>
          <w:color w:val="2C2A6E"/>
          <w:w w:val="95"/>
        </w:rPr>
        <w:t>With</w:t>
      </w:r>
      <w:r>
        <w:rPr>
          <w:color w:val="2C2A6E"/>
          <w:spacing w:val="-6"/>
          <w:w w:val="95"/>
        </w:rPr>
        <w:t> </w:t>
      </w:r>
      <w:r>
        <w:rPr>
          <w:color w:val="2C2A6E"/>
          <w:w w:val="95"/>
        </w:rPr>
        <w:t>HIV/AIDS</w:t>
      </w:r>
    </w:p>
    <w:p>
      <w:pPr>
        <w:pStyle w:val="BodyText"/>
        <w:spacing w:before="86"/>
        <w:ind w:left="660"/>
        <w:rPr>
          <w:b w:val="0"/>
        </w:rPr>
      </w:pP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United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States,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more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918,000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peo-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ple are reported as having AIDS (Centers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Disease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Control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Prevention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2004).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HIV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 still largely a disease of men who have sex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with men and people who inject drugs; these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together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account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nearly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four-fifths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cases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HIV/AIDS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(Centers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Disease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Control and Prevention 2004). Minorities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 a much higher incidence of infection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than does the general population. Although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African-Americans make up only 13 percent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population,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accounted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</w:p>
    <w:p>
      <w:pPr>
        <w:pStyle w:val="BodyText"/>
        <w:spacing w:before="21"/>
        <w:ind w:left="660" w:right="77"/>
        <w:rPr>
          <w:b w:val="0"/>
        </w:rPr>
      </w:pPr>
      <w:r>
        <w:rPr>
          <w:b w:val="0"/>
          <w:color w:val="2C2A6E"/>
          <w:w w:val="90"/>
        </w:rPr>
        <w:t>50 percent of new HIV infections in 2004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(Centers for Disease Control and Prevention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2004).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HIV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spreading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rapidly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women and adolescents. In 2000, females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accounted for nearly half of new HIV cases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reported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13-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24-year-olds.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13-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19-year-olds,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females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accounted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more than 60 percent of new cases (Centers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Disease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Control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Prevention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2002).</w:t>
      </w:r>
    </w:p>
    <w:p>
      <w:pPr>
        <w:pStyle w:val="BodyText"/>
        <w:spacing w:before="16"/>
        <w:ind w:left="660" w:right="34"/>
        <w:rPr>
          <w:b w:val="0"/>
        </w:rPr>
      </w:pPr>
      <w:r>
        <w:rPr>
          <w:b w:val="0"/>
          <w:color w:val="2C2A6E"/>
          <w:w w:val="90"/>
        </w:rPr>
        <w:t>HIV/AIDS is increasing rapidly among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African-American and Hispanic/Latino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women.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Although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represent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quarter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U.S.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women,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groups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account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for more than four-fifths of the AIDS cases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 among women; African-American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women account for 64 percent of this total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(Centers for Disease Control and Prevention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2004). Gay people who abuse substances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also are at high risk because they are more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likely to engage in risky sex after alcohol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(Greenwood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2001).</w:t>
      </w:r>
    </w:p>
    <w:p>
      <w:pPr>
        <w:pStyle w:val="BodyText"/>
        <w:spacing w:before="201"/>
        <w:ind w:left="660" w:right="240"/>
        <w:rPr>
          <w:b w:val="0"/>
        </w:rPr>
      </w:pP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development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new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medications—and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combinations of medications—has had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significant effect on the length and qual-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life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</w:t>
      </w:r>
    </w:p>
    <w:p>
      <w:pPr>
        <w:pStyle w:val="BodyText"/>
        <w:spacing w:before="73"/>
        <w:ind w:left="248" w:right="1733"/>
        <w:rPr>
          <w:b w:val="0"/>
        </w:rPr>
      </w:pPr>
      <w:r>
        <w:rPr/>
        <w:br w:type="column"/>
      </w:r>
      <w:r>
        <w:rPr>
          <w:b w:val="0"/>
          <w:color w:val="2C2A6E"/>
          <w:spacing w:val="-1"/>
          <w:w w:val="90"/>
        </w:rPr>
        <w:t>HIV/AIDS.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However,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new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protocols require clients to take multiple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medications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complicated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regimen.</w:t>
      </w:r>
    </w:p>
    <w:p>
      <w:pPr>
        <w:pStyle w:val="BodyText"/>
        <w:spacing w:before="6"/>
        <w:ind w:left="248" w:right="1458"/>
        <w:rPr>
          <w:b w:val="0"/>
        </w:rPr>
      </w:pP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HIV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present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cluster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 problems, including poverty, indigence,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homelessness,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medical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problems.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line="242" w:lineRule="auto"/>
        <w:ind w:left="248" w:right="1968"/>
      </w:pPr>
      <w:r>
        <w:rPr>
          <w:color w:val="2C2A6E"/>
        </w:rPr>
        <w:t>Lesbian, Gay, and Bisexual</w:t>
      </w:r>
      <w:r>
        <w:rPr>
          <w:color w:val="2C2A6E"/>
          <w:spacing w:val="-80"/>
        </w:rPr>
        <w:t> </w:t>
      </w:r>
      <w:r>
        <w:rPr>
          <w:color w:val="2C2A6E"/>
          <w:w w:val="105"/>
        </w:rPr>
        <w:t>Clients</w:t>
      </w:r>
    </w:p>
    <w:p>
      <w:pPr>
        <w:pStyle w:val="BodyText"/>
        <w:spacing w:before="81"/>
        <w:ind w:left="248" w:right="1400"/>
        <w:rPr>
          <w:b w:val="0"/>
        </w:rPr>
      </w:pPr>
      <w:r>
        <w:rPr>
          <w:b w:val="0"/>
          <w:color w:val="2C2A6E"/>
          <w:w w:val="90"/>
        </w:rPr>
        <w:t>LGB individuals come 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all cultural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backgrounds,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ethnicities,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racial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groups,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regions of the country. Cultural groups dif-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fer in how they view their LGB members.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Hispanic culture, matters of sexual orienta-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 tend not to be discussed openly. LGB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minority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find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them-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selves targets of discrimination within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minority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culture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racism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general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culture.</w:t>
      </w:r>
    </w:p>
    <w:p>
      <w:pPr>
        <w:pStyle w:val="BodyText"/>
        <w:spacing w:before="198"/>
        <w:ind w:left="248" w:right="1407"/>
        <w:rPr>
          <w:b w:val="0"/>
        </w:rPr>
      </w:pP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inconsistent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research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methods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instruments that do not ask 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sexual orientation,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reliable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information is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available on the number of people who 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substances among LGB individuals (CSAT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2001). Studies indicate, however, that LGB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individuals are more likely to use 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drugs, more likely to continue heavy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drinking into later life, and less likely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abstain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drugs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general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also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likely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used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drugs,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drugs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Ecstasy, ketamine (“Special K”), amyl nitrite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(“poppers”), and gamma hydroxybutyrate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during raves and parties. These drugs affect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judgment,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increase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risky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sexual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behavior and may lead to HIV/AIDS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hepatitis (Centers for Disease Control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Prevention 1995; Greenwood et al. 2001;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Woody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et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al.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1999).</w:t>
      </w:r>
    </w:p>
    <w:p>
      <w:pPr>
        <w:pStyle w:val="BodyText"/>
        <w:spacing w:before="3"/>
        <w:rPr>
          <w:b w:val="0"/>
          <w:sz w:val="34"/>
        </w:rPr>
      </w:pPr>
    </w:p>
    <w:p>
      <w:pPr>
        <w:pStyle w:val="Heading3"/>
        <w:spacing w:line="242" w:lineRule="auto"/>
        <w:ind w:left="248" w:right="2037"/>
      </w:pPr>
      <w:r>
        <w:rPr>
          <w:color w:val="2C2A6E"/>
        </w:rPr>
        <w:t>Persons</w:t>
      </w:r>
      <w:r>
        <w:rPr>
          <w:color w:val="2C2A6E"/>
          <w:spacing w:val="-8"/>
        </w:rPr>
        <w:t> </w:t>
      </w:r>
      <w:r>
        <w:rPr>
          <w:color w:val="2C2A6E"/>
        </w:rPr>
        <w:t>With</w:t>
      </w:r>
      <w:r>
        <w:rPr>
          <w:color w:val="2C2A6E"/>
          <w:spacing w:val="-7"/>
        </w:rPr>
        <w:t> </w:t>
      </w:r>
      <w:r>
        <w:rPr>
          <w:color w:val="2C2A6E"/>
        </w:rPr>
        <w:t>Physical</w:t>
      </w:r>
      <w:r>
        <w:rPr>
          <w:color w:val="2C2A6E"/>
          <w:spacing w:val="-8"/>
        </w:rPr>
        <w:t> </w:t>
      </w:r>
      <w:r>
        <w:rPr>
          <w:color w:val="2C2A6E"/>
        </w:rPr>
        <w:t>and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Cognitive</w:t>
      </w:r>
      <w:r>
        <w:rPr>
          <w:color w:val="2C2A6E"/>
          <w:spacing w:val="-13"/>
          <w:w w:val="105"/>
        </w:rPr>
        <w:t> </w:t>
      </w:r>
      <w:r>
        <w:rPr>
          <w:color w:val="2C2A6E"/>
          <w:w w:val="105"/>
        </w:rPr>
        <w:t>Disabilities</w:t>
      </w:r>
    </w:p>
    <w:p>
      <w:pPr>
        <w:pStyle w:val="BodyText"/>
        <w:spacing w:before="81"/>
        <w:ind w:left="248" w:right="1750"/>
        <w:rPr>
          <w:b w:val="0"/>
        </w:rPr>
      </w:pPr>
      <w:r>
        <w:rPr>
          <w:b w:val="0"/>
          <w:color w:val="2C2A6E"/>
          <w:w w:val="90"/>
        </w:rPr>
        <w:t>Nearly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one-sixth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(53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mil-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lion)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disability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limits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their</w:t>
      </w:r>
    </w:p>
    <w:p>
      <w:pPr>
        <w:spacing w:after="0"/>
        <w:sectPr>
          <w:footerReference w:type="default" r:id="rId52"/>
          <w:pgSz w:w="12240" w:h="15840"/>
          <w:pgMar w:footer="526" w:header="0" w:top="1380" w:bottom="720" w:left="620" w:right="600"/>
          <w:cols w:num="2" w:equalWidth="0">
            <w:col w:w="4996" w:space="40"/>
            <w:col w:w="5984"/>
          </w:cols>
        </w:sectPr>
      </w:pPr>
    </w:p>
    <w:p>
      <w:pPr>
        <w:pStyle w:val="BodyText"/>
        <w:spacing w:before="74"/>
        <w:ind w:left="1380" w:right="5"/>
        <w:rPr>
          <w:b w:val="0"/>
        </w:rPr>
      </w:pPr>
      <w:r>
        <w:rPr>
          <w:b w:val="0"/>
          <w:color w:val="2C2A6E"/>
          <w:w w:val="90"/>
        </w:rPr>
        <w:t>functioning. More than 30 percent of those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disabilities live below the poverty line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generally spend a large proportion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their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incomes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meet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disability-related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needs (LaPlante et al. 1996). Most 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disabilities can and want to work. But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those with skills tend to be underemployed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 unemployed. The combination of depres-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sion, pain, vocational difficulties,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functional limitations places people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physical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disabilities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increased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risk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stance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disorders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(Hubbard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1996).</w:t>
      </w:r>
    </w:p>
    <w:p>
      <w:pPr>
        <w:pStyle w:val="BodyText"/>
        <w:spacing w:before="201"/>
        <w:ind w:left="1380" w:right="5"/>
        <w:rPr>
          <w:b w:val="0"/>
        </w:rPr>
      </w:pPr>
      <w:r>
        <w:rPr>
          <w:b w:val="0"/>
          <w:color w:val="2C2A6E"/>
          <w:w w:val="90"/>
        </w:rPr>
        <w:t>Those with cognitive or physical disabilities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are more likely than the general population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but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likely to receive effective treatment (Moore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Li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1998).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community-based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ment programs do not currently meet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Federal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requirements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Americans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Disabilities Act.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likely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have clients who present with a variety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disabilities. Experienced clinicians report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appreciable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number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unrecog-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nized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learning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disabilities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impede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successful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same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disability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differing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function-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al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capacities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limitations.</w:t>
      </w:r>
    </w:p>
    <w:p>
      <w:pPr>
        <w:pStyle w:val="BodyText"/>
        <w:spacing w:before="208"/>
        <w:ind w:left="1380" w:right="233"/>
        <w:rPr>
          <w:b w:val="0"/>
        </w:rPr>
      </w:pP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per-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sons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disabilities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emerging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field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study.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brokering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approach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was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developed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mediate</w:t>
      </w:r>
    </w:p>
    <w:p>
      <w:pPr>
        <w:pStyle w:val="BodyText"/>
        <w:spacing w:before="7"/>
        <w:ind w:left="1380" w:right="-2"/>
        <w:rPr>
          <w:b w:val="0"/>
        </w:rPr>
      </w:pPr>
      <w:r>
        <w:rPr>
          <w:b w:val="0"/>
          <w:color w:val="2C2A6E"/>
          <w:w w:val="90"/>
        </w:rPr>
        <w:t>between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culture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foreign-born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person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and the health care culture of the United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States. This model helps rehabilitation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viders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understand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role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plays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shaping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perception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disabilities</w:t>
      </w:r>
    </w:p>
    <w:p>
      <w:pPr>
        <w:pStyle w:val="BodyText"/>
        <w:spacing w:before="8"/>
        <w:ind w:left="1380" w:right="5"/>
        <w:rPr>
          <w:b w:val="0"/>
        </w:rPr>
      </w:pP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(Jezewski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Sotnik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2001).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Culture brokering is an extension of tech-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niques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already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practice,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problemsolving.</w:t>
      </w:r>
    </w:p>
    <w:p>
      <w:pPr>
        <w:pStyle w:val="BodyText"/>
        <w:spacing w:before="11"/>
        <w:rPr>
          <w:b w:val="0"/>
          <w:sz w:val="31"/>
        </w:rPr>
      </w:pPr>
    </w:p>
    <w:p>
      <w:pPr>
        <w:pStyle w:val="Heading3"/>
      </w:pPr>
      <w:r>
        <w:rPr>
          <w:color w:val="2C2A6E"/>
        </w:rPr>
        <w:t>Rural</w:t>
      </w:r>
      <w:r>
        <w:rPr>
          <w:color w:val="2C2A6E"/>
          <w:spacing w:val="2"/>
        </w:rPr>
        <w:t> </w:t>
      </w:r>
      <w:r>
        <w:rPr>
          <w:color w:val="2C2A6E"/>
        </w:rPr>
        <w:t>Populations</w:t>
      </w:r>
    </w:p>
    <w:p>
      <w:pPr>
        <w:pStyle w:val="BodyText"/>
        <w:spacing w:before="86"/>
        <w:ind w:left="1380" w:right="233"/>
        <w:rPr>
          <w:b w:val="0"/>
        </w:rPr>
      </w:pPr>
      <w:r>
        <w:rPr>
          <w:b w:val="0"/>
          <w:color w:val="2C2A6E"/>
          <w:w w:val="90"/>
        </w:rPr>
        <w:t>In 2000, nearly 20 percent of the U.S.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(55.4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million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people)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lived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nonmetropolitan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areas;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nonmetropoli-</w:t>
      </w:r>
    </w:p>
    <w:p>
      <w:pPr>
        <w:pStyle w:val="BodyText"/>
        <w:spacing w:before="74"/>
        <w:ind w:left="312" w:right="3570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tan population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increased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10.2</w:t>
      </w:r>
    </w:p>
    <w:p>
      <w:pPr>
        <w:pStyle w:val="BodyText"/>
        <w:spacing w:before="3"/>
        <w:ind w:left="312" w:right="3141"/>
        <w:rPr>
          <w:b w:val="0"/>
        </w:rPr>
      </w:pPr>
      <w:r>
        <w:rPr/>
        <w:pict>
          <v:shape style="position:absolute;margin-left:432.002014pt;margin-top:-26.544336pt;width:144pt;height:180pt;mso-position-horizontal-relative:page;mso-position-vertical-relative:paragraph;z-index:15740928" type="#_x0000_t202" id="docshape129" filled="true" fillcolor="#dddae5" stroked="false">
            <v:textbox inset="0,0,0,0">
              <w:txbxContent>
                <w:p>
                  <w:pPr>
                    <w:pStyle w:val="BodyText"/>
                    <w:rPr>
                      <w:b w:val="0"/>
                      <w:color w:val="000000"/>
                      <w:sz w:val="30"/>
                    </w:rPr>
                  </w:pPr>
                </w:p>
                <w:p>
                  <w:pPr>
                    <w:spacing w:line="439" w:lineRule="auto" w:before="180"/>
                    <w:ind w:left="239" w:right="244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3"/>
                      <w:w w:val="85"/>
                      <w:sz w:val="26"/>
                    </w:rPr>
                    <w:t>Treating</w:t>
                  </w:r>
                  <w:r>
                    <w:rPr>
                      <w:b w:val="0"/>
                      <w:color w:val="2C2A6E"/>
                      <w:spacing w:val="-45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substance</w:t>
                  </w:r>
                  <w:r>
                    <w:rPr>
                      <w:b w:val="0"/>
                      <w:color w:val="2C2A6E"/>
                      <w:spacing w:val="-45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use</w:t>
                  </w:r>
                  <w:r>
                    <w:rPr>
                      <w:b w:val="0"/>
                      <w:color w:val="2C2A6E"/>
                      <w:spacing w:val="-67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disorders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in persons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with disabilities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is an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 emerging</w:t>
                  </w:r>
                  <w:r>
                    <w:rPr>
                      <w:b w:val="0"/>
                      <w:color w:val="2C2A6E"/>
                      <w:spacing w:val="-17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90"/>
                      <w:sz w:val="26"/>
                    </w:rPr>
                    <w:t>field</w:t>
                  </w:r>
                </w:p>
                <w:p>
                  <w:pPr>
                    <w:spacing w:before="6"/>
                    <w:ind w:left="253" w:right="257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of</w:t>
                  </w:r>
                  <w:r>
                    <w:rPr>
                      <w:b w:val="0"/>
                      <w:color w:val="2C2A6E"/>
                      <w:spacing w:val="-11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study.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percent from 1990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2000 (Perry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2"/>
          <w:w w:val="90"/>
        </w:rPr>
        <w:t>Mackun 2001).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economic base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ethnic diversity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populations,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just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isola-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tion, are critical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factors.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popu-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lation includes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people of Anglo-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European heritage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Appalachia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23"/>
        <w:ind w:left="312" w:right="729"/>
        <w:rPr>
          <w:b w:val="0"/>
        </w:rPr>
      </w:pP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farming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ranching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communities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Midwest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West,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migrant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farm workers across the South, and Native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Americans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on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reservations.</w:t>
      </w:r>
    </w:p>
    <w:p>
      <w:pPr>
        <w:pStyle w:val="BodyText"/>
        <w:spacing w:before="187"/>
        <w:ind w:left="312" w:right="691"/>
        <w:rPr>
          <w:b w:val="0"/>
        </w:rPr>
      </w:pPr>
      <w:r>
        <w:rPr>
          <w:b w:val="0"/>
          <w:color w:val="2C2A6E"/>
          <w:w w:val="90"/>
        </w:rPr>
        <w:t>Despite this diversity, rural communities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different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parts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country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com-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monalities: low population density, limited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access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goods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services,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consid-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erable familiarity with other community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members. People living in rural situations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also share broad characteristics that affect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characteristics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are</w:t>
      </w:r>
    </w:p>
    <w:p>
      <w:pPr>
        <w:pStyle w:val="ListParagraph"/>
        <w:numPr>
          <w:ilvl w:val="0"/>
          <w:numId w:val="22"/>
        </w:numPr>
        <w:tabs>
          <w:tab w:pos="493" w:val="left" w:leader="none"/>
        </w:tabs>
        <w:spacing w:line="240" w:lineRule="auto" w:before="194" w:after="0"/>
        <w:ind w:left="492" w:right="964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Overall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higher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resistance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seeking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help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because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pride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self-sufficiency</w:t>
      </w:r>
    </w:p>
    <w:p>
      <w:pPr>
        <w:pStyle w:val="ListParagraph"/>
        <w:numPr>
          <w:ilvl w:val="0"/>
          <w:numId w:val="22"/>
        </w:numPr>
        <w:tabs>
          <w:tab w:pos="493" w:val="left" w:leader="none"/>
        </w:tabs>
        <w:spacing w:line="240" w:lineRule="auto" w:before="3" w:after="0"/>
        <w:ind w:left="492" w:right="93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Concerns about confidentiality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resistance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participating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because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small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communities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“everyone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knows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everyone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else”</w:t>
      </w:r>
    </w:p>
    <w:p>
      <w:pPr>
        <w:pStyle w:val="ListParagraph"/>
        <w:numPr>
          <w:ilvl w:val="0"/>
          <w:numId w:val="22"/>
        </w:numPr>
        <w:tabs>
          <w:tab w:pos="493" w:val="left" w:leader="none"/>
        </w:tabs>
        <w:spacing w:line="240" w:lineRule="auto" w:before="7" w:after="0"/>
        <w:ind w:left="492" w:right="81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 sense of strong individuality and pri-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vacy,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sometimes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coupled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difficulty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expressing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emotions</w:t>
      </w:r>
    </w:p>
    <w:p>
      <w:pPr>
        <w:pStyle w:val="ListParagraph"/>
        <w:numPr>
          <w:ilvl w:val="0"/>
          <w:numId w:val="22"/>
        </w:numPr>
        <w:tabs>
          <w:tab w:pos="493" w:val="left" w:leader="none"/>
        </w:tabs>
        <w:spacing w:line="240" w:lineRule="auto" w:before="6" w:after="0"/>
        <w:ind w:left="492" w:right="861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culturally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embedded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suspicion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ment for substance use and mental disor-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ders,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although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this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varies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widely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area</w:t>
      </w:r>
    </w:p>
    <w:p>
      <w:pPr>
        <w:pStyle w:val="BodyText"/>
        <w:spacing w:before="185"/>
        <w:ind w:left="312" w:right="836"/>
        <w:rPr>
          <w:b w:val="0"/>
        </w:rPr>
      </w:pP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adults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older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age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25,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rate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alcohol use is lower in rural areas than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metropolitan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areas.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But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rates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heavy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alco-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hol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youth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ages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12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17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rural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areas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almost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double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those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seen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met-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ropolitan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areas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(Office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Applied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Studies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2001).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rural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areas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higher</w:t>
      </w:r>
    </w:p>
    <w:p>
      <w:pPr>
        <w:spacing w:after="0"/>
        <w:sectPr>
          <w:footerReference w:type="default" r:id="rId53"/>
          <w:pgSz w:w="12240" w:h="15840"/>
          <w:pgMar w:footer="526" w:header="0" w:top="1380" w:bottom="720" w:left="620" w:right="600"/>
          <w:cols w:num="2" w:equalWidth="0">
            <w:col w:w="5652" w:space="40"/>
            <w:col w:w="5328"/>
          </w:cols>
        </w:sectPr>
      </w:pPr>
    </w:p>
    <w:p>
      <w:pPr>
        <w:pStyle w:val="BodyText"/>
        <w:spacing w:before="74"/>
        <w:ind w:left="660" w:right="-4"/>
        <w:rPr>
          <w:b w:val="0"/>
        </w:rPr>
      </w:pPr>
      <w:r>
        <w:rPr>
          <w:b w:val="0"/>
          <w:color w:val="2C2A6E"/>
          <w:w w:val="90"/>
        </w:rPr>
        <w:t>rates of alcohol use and alcoholism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women in metropolitan areas (American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Psychological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Association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1999).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However,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one study, urban residents received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substance abuse treatment at more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double the rate of their rural counterparts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(Metsch and McCoy 1999). Researchers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attribute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disparity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relative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unavail-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ability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unacceptability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treatment in rural areas of the United States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(Metsch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McCoy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1999).</w:t>
      </w:r>
    </w:p>
    <w:p>
      <w:pPr>
        <w:pStyle w:val="BodyText"/>
        <w:spacing w:before="10"/>
        <w:rPr>
          <w:b w:val="0"/>
          <w:sz w:val="32"/>
        </w:rPr>
      </w:pPr>
    </w:p>
    <w:p>
      <w:pPr>
        <w:pStyle w:val="Heading3"/>
        <w:spacing w:before="1"/>
        <w:ind w:left="660"/>
      </w:pPr>
      <w:r>
        <w:rPr>
          <w:color w:val="2C2A6E"/>
        </w:rPr>
        <w:t>Homeless</w:t>
      </w:r>
      <w:r>
        <w:rPr>
          <w:color w:val="2C2A6E"/>
          <w:spacing w:val="4"/>
        </w:rPr>
        <w:t> </w:t>
      </w:r>
      <w:r>
        <w:rPr>
          <w:color w:val="2C2A6E"/>
        </w:rPr>
        <w:t>Populations</w:t>
      </w:r>
    </w:p>
    <w:p>
      <w:pPr>
        <w:pStyle w:val="BodyText"/>
        <w:spacing w:before="85"/>
        <w:ind w:left="660"/>
        <w:rPr>
          <w:b w:val="0"/>
        </w:rPr>
      </w:pPr>
      <w:r>
        <w:rPr>
          <w:b w:val="0"/>
          <w:color w:val="2C2A6E"/>
          <w:w w:val="85"/>
        </w:rPr>
        <w:t>Approximately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600,000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Americans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home-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any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given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night.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One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census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count</w:t>
      </w:r>
    </w:p>
    <w:p>
      <w:pPr>
        <w:pStyle w:val="BodyText"/>
        <w:spacing w:before="4"/>
        <w:ind w:left="660" w:right="31"/>
        <w:rPr>
          <w:b w:val="0"/>
        </w:rPr>
      </w:pPr>
      <w:r>
        <w:rPr>
          <w:b w:val="0"/>
          <w:color w:val="2C2A6E"/>
          <w:w w:val="90"/>
        </w:rPr>
        <w:t>of people who are homeless found about 41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percent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were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White,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40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percent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were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African-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American, 11 percent were Hispanic, and 8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 were Native American. Compared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all U.S. adults, people who are home-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less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disproportionately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African-American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(Urban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Institute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1999).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Homeless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populations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of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people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who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are</w:t>
      </w:r>
    </w:p>
    <w:p>
      <w:pPr>
        <w:pStyle w:val="ListParagraph"/>
        <w:numPr>
          <w:ilvl w:val="1"/>
          <w:numId w:val="22"/>
        </w:numPr>
        <w:tabs>
          <w:tab w:pos="840" w:val="left" w:leader="none"/>
        </w:tabs>
        <w:spacing w:line="240" w:lineRule="auto" w:before="195" w:after="0"/>
        <w:ind w:left="840" w:right="132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Transient.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 individuals may stay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temporarily with others or have a living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pattern that involves rotating among 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 of friends, relatives, and acquain-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tances. These individuals are at high risk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suddenly finding themselves on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street.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some,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continued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living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people’s residences may be contingent on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providing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sex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drugs.</w:t>
      </w:r>
    </w:p>
    <w:p>
      <w:pPr>
        <w:pStyle w:val="ListParagraph"/>
        <w:numPr>
          <w:ilvl w:val="1"/>
          <w:numId w:val="22"/>
        </w:numPr>
        <w:tabs>
          <w:tab w:pos="840" w:val="left" w:leader="none"/>
        </w:tabs>
        <w:spacing w:line="235" w:lineRule="auto" w:before="13" w:after="0"/>
        <w:ind w:left="840" w:right="27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Recently</w:t>
      </w:r>
      <w:r>
        <w:rPr>
          <w:rFonts w:ascii="Book Antiqua" w:hAnsi="Book Antiqua"/>
          <w:b/>
          <w:color w:val="2C2A6E"/>
          <w:spacing w:val="1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displaced.</w:t>
      </w:r>
      <w:r>
        <w:rPr>
          <w:rFonts w:ascii="Book Antiqua" w:hAnsi="Book Antiqua"/>
          <w:b/>
          <w:color w:val="2C2A6E"/>
          <w:spacing w:val="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Some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people</w:t>
      </w:r>
      <w:r>
        <w:rPr>
          <w:b w:val="0"/>
          <w:color w:val="2C2A6E"/>
          <w:spacing w:val="-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may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employed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but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been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evicted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</w:p>
    <w:p>
      <w:pPr>
        <w:pStyle w:val="BodyText"/>
        <w:spacing w:before="2"/>
        <w:ind w:left="840" w:right="63"/>
        <w:rPr>
          <w:b w:val="0"/>
        </w:rPr>
      </w:pP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homes.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housing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instability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be related to financial problems resulting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from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substance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use.</w:t>
      </w:r>
    </w:p>
    <w:p>
      <w:pPr>
        <w:pStyle w:val="ListParagraph"/>
        <w:numPr>
          <w:ilvl w:val="1"/>
          <w:numId w:val="22"/>
        </w:numPr>
        <w:tabs>
          <w:tab w:pos="840" w:val="left" w:leader="none"/>
        </w:tabs>
        <w:spacing w:line="240" w:lineRule="auto" w:before="5" w:after="0"/>
        <w:ind w:left="840" w:right="46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Chronically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homeless.</w:t>
      </w:r>
      <w:r>
        <w:rPr>
          <w:rFonts w:ascii="Book Antiqua" w:hAnsi="Book Antiqua"/>
          <w:b/>
          <w:color w:val="2C2A6E"/>
          <w:spacing w:val="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These</w:t>
      </w:r>
      <w:r>
        <w:rPr>
          <w:b w:val="0"/>
          <w:color w:val="2C2A6E"/>
          <w:spacing w:val="-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individuals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have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severe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mental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disorders and are difficult to attract into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traditional treatment settings. Reaching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 individuals requires the IOT pro-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gram to bring its services to the homeless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through a variety of creative outreach 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programming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initiatives.</w:t>
      </w:r>
    </w:p>
    <w:p>
      <w:pPr>
        <w:pStyle w:val="BodyText"/>
        <w:spacing w:before="73"/>
        <w:ind w:left="247" w:right="1399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Approximately two-thirds of people who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homeless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having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had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drug, or mental disorder in the previous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month (Urban Institute et al. 1999). Three-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quarters of people who are homeless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need substance abuse treatment do not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receive it (Magura et al. 2000). For 50 per-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cent of people who are homeless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admitted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treatment,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primary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substance of abuse, followed by opioids (18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percent) and crack cocaine (17 percent)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(Office of Applied Studies 2003</w:t>
      </w:r>
      <w:r>
        <w:rPr>
          <w:rFonts w:asci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). Twenty-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three percent of people who are homeless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in treatment have co-occurring disor-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ders, compared with 20 percent who are not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homeless (Office of Applied Studies 2003</w:t>
      </w:r>
      <w:r>
        <w:rPr>
          <w:rFonts w:asci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People who are homeless are more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three times as likely to receive detoxification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services as people who are not homeless (45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percent vs. 14 percent) (Office of Applied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Studies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2003</w:t>
      </w:r>
      <w:r>
        <w:rPr>
          <w:rFonts w:ascii="Book Antiqua"/>
          <w:i/>
          <w:color w:val="2C2A6E"/>
        </w:rPr>
        <w:t>b</w:t>
      </w:r>
      <w:r>
        <w:rPr>
          <w:b w:val="0"/>
          <w:color w:val="2C2A6E"/>
        </w:rPr>
        <w:t>).</w:t>
      </w:r>
    </w:p>
    <w:p>
      <w:pPr>
        <w:pStyle w:val="BodyText"/>
        <w:spacing w:before="185"/>
        <w:ind w:left="247" w:right="1476"/>
        <w:rPr>
          <w:b w:val="0"/>
        </w:rPr>
      </w:pP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addition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resources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found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appen-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dix 10-A, the following clinical guidelines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will assist providers in treating people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are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homeless:</w:t>
      </w:r>
    </w:p>
    <w:p>
      <w:pPr>
        <w:pStyle w:val="BodyText"/>
        <w:spacing w:before="187"/>
        <w:ind w:left="427" w:right="1433" w:hanging="180"/>
        <w:rPr>
          <w:b w:val="0"/>
        </w:rPr>
      </w:pPr>
      <w:r>
        <w:rPr>
          <w:b w:val="0"/>
          <w:color w:val="2C2A6E"/>
          <w:w w:val="90"/>
        </w:rPr>
        <w:t>•</w:t>
      </w:r>
      <w:r>
        <w:rPr>
          <w:b w:val="0"/>
          <w:color w:val="2C2A6E"/>
          <w:spacing w:val="-30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who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homeless often drop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out 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treatment early. Meeting survival needs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homeless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integral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suc-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cessful outcomes. An IOT program needs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provide safe shelter, warmth, and food,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addition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components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effective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provided to other clients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substances,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extensive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con-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tinuing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care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(Milby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et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al.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1996).</w:t>
      </w:r>
    </w:p>
    <w:p>
      <w:pPr>
        <w:pStyle w:val="BodyText"/>
        <w:spacing w:before="16"/>
        <w:ind w:left="427" w:right="1569" w:hanging="180"/>
        <w:rPr>
          <w:b w:val="0"/>
        </w:rPr>
      </w:pPr>
      <w:r>
        <w:rPr>
          <w:b w:val="0"/>
          <w:color w:val="2C2A6E"/>
          <w:w w:val="90"/>
        </w:rPr>
        <w:t>• Individuals who are homeless benefit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intensive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contact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early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treatment.</w:t>
      </w:r>
    </w:p>
    <w:p>
      <w:pPr>
        <w:pStyle w:val="BodyText"/>
        <w:spacing w:before="3"/>
        <w:ind w:left="427"/>
        <w:jc w:val="both"/>
        <w:rPr>
          <w:b w:val="0"/>
        </w:rPr>
      </w:pP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attend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average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</w:p>
    <w:p>
      <w:pPr>
        <w:pStyle w:val="BodyText"/>
        <w:spacing w:before="2"/>
        <w:ind w:left="427" w:right="1428"/>
        <w:jc w:val="both"/>
        <w:rPr>
          <w:b w:val="0"/>
        </w:rPr>
      </w:pPr>
      <w:r>
        <w:rPr>
          <w:b w:val="0"/>
          <w:color w:val="2C2A6E"/>
          <w:w w:val="85"/>
        </w:rPr>
        <w:t>4.1 days per week are more successful than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those attending fewer days (Schumacher et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al.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1995).</w:t>
      </w:r>
    </w:p>
    <w:p>
      <w:pPr>
        <w:pStyle w:val="ListParagraph"/>
        <w:numPr>
          <w:ilvl w:val="0"/>
          <w:numId w:val="21"/>
        </w:numPr>
        <w:tabs>
          <w:tab w:pos="428" w:val="left" w:leader="none"/>
        </w:tabs>
        <w:spacing w:line="240" w:lineRule="auto" w:before="5" w:after="0"/>
        <w:ind w:left="427" w:right="1397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Dependence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Scale,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 Severity Index, and the personal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history form have been found to be reli-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able and valid screening tools for this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 (Joyner et al. 1996). Reliability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higher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items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factual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based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recent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time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interval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uals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interviewed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protected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setting.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4"/>
          <w:pgSz w:w="12240" w:h="15840"/>
          <w:pgMar w:footer="526" w:header="0" w:top="1380" w:bottom="720" w:left="620" w:right="600"/>
          <w:cols w:num="2" w:equalWidth="0">
            <w:col w:w="4997" w:space="40"/>
            <w:col w:w="5983"/>
          </w:cols>
        </w:sectPr>
      </w:pPr>
    </w:p>
    <w:p>
      <w:pPr>
        <w:pStyle w:val="ListParagraph"/>
        <w:numPr>
          <w:ilvl w:val="1"/>
          <w:numId w:val="21"/>
        </w:numPr>
        <w:tabs>
          <w:tab w:pos="1560" w:val="left" w:leader="none"/>
        </w:tabs>
        <w:spacing w:line="240" w:lineRule="auto" w:before="73" w:after="0"/>
        <w:ind w:left="1560" w:right="1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Case management must be available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ease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access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coordinate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variety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needed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home-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less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substances.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manage-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 should arrange for stable, safe,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drug-free housing. The availability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housing is a powerful influence on recov-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ery. Making such housing contingent 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abstinence has been shown to be a useful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strategy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(Milby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al.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1996).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manage-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 also should coordinate medical care,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including psychiatric care, with vocational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training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education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help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sustain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self-sufficient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life.</w:t>
      </w:r>
    </w:p>
    <w:p>
      <w:pPr>
        <w:pStyle w:val="ListParagraph"/>
        <w:numPr>
          <w:ilvl w:val="1"/>
          <w:numId w:val="21"/>
        </w:numPr>
        <w:tabs>
          <w:tab w:pos="1560" w:val="left" w:leader="none"/>
        </w:tabs>
        <w:spacing w:line="240" w:lineRule="auto" w:before="25" w:after="0"/>
        <w:ind w:left="1560" w:right="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Providers should work with homeless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shelters to provide treatment services.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Strategies include (1) working with staff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members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shelters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public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hous-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ing authorities to find and arrange 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housing,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(2)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locating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IOT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a homeless shelter or at least providing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core elements of IOT at the shelter, and (3)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placing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spe-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cialist at the shelter as a liaison with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IOT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program.</w:t>
      </w:r>
    </w:p>
    <w:p>
      <w:pPr>
        <w:pStyle w:val="BodyText"/>
        <w:spacing w:before="11"/>
        <w:rPr>
          <w:b w:val="0"/>
          <w:sz w:val="32"/>
        </w:rPr>
      </w:pPr>
    </w:p>
    <w:p>
      <w:pPr>
        <w:pStyle w:val="Heading3"/>
      </w:pPr>
      <w:r>
        <w:rPr>
          <w:color w:val="2C2A6E"/>
          <w:spacing w:val="-1"/>
          <w:w w:val="105"/>
        </w:rPr>
        <w:t>Older</w:t>
      </w:r>
      <w:r>
        <w:rPr>
          <w:color w:val="2C2A6E"/>
          <w:spacing w:val="-21"/>
          <w:w w:val="105"/>
        </w:rPr>
        <w:t> </w:t>
      </w:r>
      <w:r>
        <w:rPr>
          <w:color w:val="2C2A6E"/>
          <w:w w:val="105"/>
        </w:rPr>
        <w:t>Adults</w:t>
      </w:r>
    </w:p>
    <w:p>
      <w:pPr>
        <w:pStyle w:val="BodyText"/>
        <w:spacing w:before="86"/>
        <w:ind w:left="1380" w:right="-7"/>
        <w:rPr>
          <w:b w:val="0"/>
        </w:rPr>
      </w:pPr>
      <w:r>
        <w:rPr>
          <w:b w:val="0"/>
          <w:color w:val="2C2A6E"/>
          <w:w w:val="90"/>
        </w:rPr>
        <w:t>The number of older adults needing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ment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expected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 increase from 1.7 million in 2001 to 4.4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million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2020.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increase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result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projected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50-percent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increase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num-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ber of older adults as well as a 70-percent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increase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rate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older adults (Gfroerer et al. 2003). America’s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aging cohort of baby boomers (people born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between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1946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1964)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expected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</w:p>
    <w:p>
      <w:pPr>
        <w:pStyle w:val="BodyText"/>
        <w:spacing w:before="17"/>
        <w:ind w:left="1380" w:right="87"/>
        <w:rPr>
          <w:b w:val="0"/>
        </w:rPr>
      </w:pPr>
      <w:r>
        <w:rPr>
          <w:b w:val="0"/>
          <w:color w:val="2C2A6E"/>
          <w:w w:val="85"/>
        </w:rPr>
        <w:t>place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increasing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demands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coming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years,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requiring a shift in focus to address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special needs. This older generation will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more ethnically and racially diverse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higher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dependence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rates than current older adults (Korper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Council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2002).</w:t>
      </w:r>
    </w:p>
    <w:p>
      <w:pPr>
        <w:pStyle w:val="BodyText"/>
        <w:spacing w:before="194"/>
        <w:ind w:left="1380" w:right="136"/>
        <w:rPr>
          <w:b w:val="0"/>
        </w:rPr>
      </w:pP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group,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older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tend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feel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shame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reluctant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seek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out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relatives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older</w:t>
      </w:r>
    </w:p>
    <w:p>
      <w:pPr>
        <w:pStyle w:val="BodyText"/>
        <w:spacing w:before="73"/>
        <w:ind w:left="247" w:right="675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individuals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ashamed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problem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rationalize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choose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it.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Diagnosing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disor-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ders are more complex in older adults than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other populations because older people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have more—and more interconnected—physi-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cal and mental health problems. Barriers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effective treatment include lack of transpor-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tation,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shrinking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networks,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financial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constraints.</w:t>
      </w:r>
    </w:p>
    <w:p>
      <w:pPr>
        <w:pStyle w:val="BodyText"/>
        <w:spacing w:before="200"/>
        <w:ind w:left="247" w:right="829"/>
        <w:rPr>
          <w:b w:val="0"/>
        </w:rPr>
      </w:pPr>
      <w:r>
        <w:rPr>
          <w:b w:val="0"/>
          <w:color w:val="2C2A6E"/>
          <w:w w:val="90"/>
        </w:rPr>
        <w:t>Oslin and colleagues (2002) find that older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adults had greater attendance and lower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incidence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relapse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younger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adults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treatment and conclude that older adults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 be treated successfully in mixed-age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groups, provided that they receive age-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appropriate individual treatment. When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treating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older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clients,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be involved actively with the local net-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aging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services,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home-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community-based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long-term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38"/>
          <w:w w:val="85"/>
        </w:rPr>
        <w:t> </w:t>
      </w:r>
      <w:r>
        <w:rPr>
          <w:b w:val="0"/>
          <w:color w:val="2C2A6E"/>
          <w:w w:val="85"/>
        </w:rPr>
        <w:t>providers.</w:t>
      </w:r>
    </w:p>
    <w:p>
      <w:pPr>
        <w:pStyle w:val="BodyText"/>
        <w:spacing w:before="19"/>
        <w:ind w:left="247" w:right="759"/>
        <w:rPr>
          <w:b w:val="0"/>
        </w:rPr>
      </w:pPr>
      <w:r>
        <w:rPr/>
        <w:pict>
          <v:shape style="position:absolute;margin-left:432.002014pt;margin-top:33.767071pt;width:144pt;height:153pt;mso-position-horizontal-relative:page;mso-position-vertical-relative:paragraph;z-index:-16809472" type="#_x0000_t202" id="docshape134" filled="true" fillcolor="#dddae5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b w:val="0"/>
                      <w:color w:val="000000"/>
                      <w:sz w:val="23"/>
                    </w:rPr>
                  </w:pPr>
                </w:p>
                <w:p>
                  <w:pPr>
                    <w:spacing w:line="439" w:lineRule="auto" w:before="0"/>
                    <w:ind w:left="344" w:right="349" w:firstLine="0"/>
                    <w:jc w:val="center"/>
                    <w:rPr>
                      <w:b w:val="0"/>
                      <w:color w:val="000000"/>
                      <w:sz w:val="26"/>
                    </w:rPr>
                  </w:pP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...older</w:t>
                  </w:r>
                  <w:r>
                    <w:rPr>
                      <w:b w:val="0"/>
                      <w:color w:val="2C2A6E"/>
                      <w:spacing w:val="-16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7"/>
                      <w:w w:val="90"/>
                      <w:sz w:val="26"/>
                    </w:rPr>
                    <w:t>adults</w:t>
                  </w:r>
                  <w:r>
                    <w:rPr>
                      <w:b w:val="0"/>
                      <w:color w:val="2C2A6E"/>
                      <w:spacing w:val="-16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ha[ve]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  <w:sz w:val="26"/>
                    </w:rPr>
                    <w:t>greater </w:t>
                  </w:r>
                  <w:r>
                    <w:rPr>
                      <w:b w:val="0"/>
                      <w:color w:val="2C2A6E"/>
                      <w:spacing w:val="-1"/>
                      <w:w w:val="85"/>
                      <w:sz w:val="26"/>
                    </w:rPr>
                    <w:t>attendance</w:t>
                  </w:r>
                  <w:r>
                    <w:rPr>
                      <w:b w:val="0"/>
                      <w:color w:val="2C2A6E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and lower incidence</w:t>
                  </w:r>
                  <w:r>
                    <w:rPr>
                      <w:b w:val="0"/>
                      <w:color w:val="2C2A6E"/>
                      <w:spacing w:val="-72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6"/>
                      <w:w w:val="90"/>
                      <w:sz w:val="26"/>
                    </w:rPr>
                    <w:t>of relapse than</w:t>
                  </w:r>
                  <w:r>
                    <w:rPr>
                      <w:b w:val="0"/>
                      <w:color w:val="2C2A6E"/>
                      <w:spacing w:val="-5"/>
                      <w:w w:val="90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85"/>
                      <w:sz w:val="26"/>
                    </w:rPr>
                    <w:t>younger</w:t>
                  </w:r>
                  <w:r>
                    <w:rPr>
                      <w:b w:val="0"/>
                      <w:color w:val="2C2A6E"/>
                      <w:spacing w:val="-12"/>
                      <w:w w:val="85"/>
                      <w:sz w:val="26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  <w:sz w:val="26"/>
                    </w:rPr>
                    <w:t>adults...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spacing w:val="-1"/>
          <w:w w:val="90"/>
        </w:rPr>
        <w:t>Older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individuals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see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themselves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abusers—particularly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those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misuse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over-the-counter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or</w:t>
      </w:r>
    </w:p>
    <w:p>
      <w:pPr>
        <w:pStyle w:val="BodyText"/>
        <w:spacing w:before="5"/>
        <w:ind w:left="247" w:right="3154"/>
        <w:rPr>
          <w:b w:val="0"/>
        </w:rPr>
      </w:pPr>
      <w:r>
        <w:rPr>
          <w:b w:val="0"/>
          <w:color w:val="2C2A6E"/>
          <w:w w:val="85"/>
        </w:rPr>
        <w:t>prescription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drugs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or do not under-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problems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caused by 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drug interac-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tions—need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reached through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wellness,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promotion, social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service, and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settings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serve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older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adults.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</w:p>
    <w:p>
      <w:pPr>
        <w:pStyle w:val="BodyText"/>
        <w:spacing w:before="21"/>
        <w:ind w:left="247" w:right="699"/>
        <w:rPr>
          <w:b w:val="0"/>
        </w:rPr>
      </w:pPr>
      <w:r>
        <w:rPr>
          <w:b w:val="0"/>
          <w:color w:val="2C2A6E"/>
          <w:w w:val="90"/>
        </w:rPr>
        <w:t>addition, IOT programs can broaden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multicultural resources available to them by</w:t>
      </w:r>
      <w:r>
        <w:rPr>
          <w:b w:val="0"/>
          <w:color w:val="2C2A6E"/>
          <w:spacing w:val="-62"/>
          <w:w w:val="90"/>
        </w:rPr>
        <w:t> </w:t>
      </w:r>
      <w:r>
        <w:rPr>
          <w:b w:val="0"/>
          <w:color w:val="2C2A6E"/>
          <w:w w:val="85"/>
        </w:rPr>
        <w:t>working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through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aging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service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network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link up with diverse language, cultural,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ethnic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resources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community.</w:t>
      </w:r>
    </w:p>
    <w:p>
      <w:pPr>
        <w:pStyle w:val="BodyText"/>
        <w:spacing w:before="189"/>
        <w:ind w:left="247" w:right="842"/>
        <w:rPr>
          <w:b w:val="0"/>
        </w:rPr>
      </w:pPr>
      <w:r>
        <w:rPr>
          <w:b w:val="0"/>
          <w:color w:val="2C2A6E"/>
          <w:w w:val="90"/>
        </w:rPr>
        <w:t>IOT programs that develop geriatric exper-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tise can provide an essential service by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making consultation available to staff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face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similar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challenges, along with inservice training,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coordination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interventions,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care</w:t>
      </w:r>
    </w:p>
    <w:p>
      <w:pPr>
        <w:spacing w:after="0"/>
        <w:sectPr>
          <w:footerReference w:type="default" r:id="rId55"/>
          <w:pgSz w:w="12240" w:h="15840"/>
          <w:pgMar w:footer="526" w:header="0" w:top="1380" w:bottom="720" w:left="620" w:right="600"/>
          <w:cols w:num="2" w:equalWidth="0">
            <w:col w:w="5717" w:space="40"/>
            <w:col w:w="5263"/>
          </w:cols>
        </w:sectPr>
      </w:pPr>
    </w:p>
    <w:p>
      <w:pPr>
        <w:pStyle w:val="BodyText"/>
        <w:spacing w:before="74"/>
        <w:ind w:left="660" w:right="-1"/>
        <w:rPr>
          <w:b w:val="0"/>
        </w:rPr>
      </w:pPr>
      <w:r>
        <w:rPr>
          <w:b w:val="0"/>
          <w:color w:val="2C2A6E"/>
          <w:w w:val="90"/>
        </w:rPr>
        <w:t>conferences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designed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solve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problems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develop care plans for individuals. There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also may be opportunities to make 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expertise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available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caregivers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partici-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pants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settings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where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older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adults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receive</w:t>
      </w:r>
    </w:p>
    <w:p>
      <w:pPr>
        <w:pStyle w:val="BodyText"/>
        <w:spacing w:before="74"/>
        <w:ind w:left="363" w:right="1571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interdisciplinary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(e.g.,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for family caregivers or a discussion group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participants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social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daycare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adult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day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health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center).</w:t>
      </w:r>
    </w:p>
    <w:p>
      <w:pPr>
        <w:spacing w:after="0"/>
        <w:sectPr>
          <w:footerReference w:type="default" r:id="rId56"/>
          <w:pgSz w:w="12240" w:h="15840"/>
          <w:pgMar w:footer="526" w:header="0" w:top="1380" w:bottom="720" w:left="620" w:right="600"/>
          <w:cols w:num="2" w:equalWidth="0">
            <w:col w:w="4881" w:space="40"/>
            <w:col w:w="6099"/>
          </w:cols>
        </w:sectPr>
      </w:pPr>
    </w:p>
    <w:p>
      <w:pPr>
        <w:pStyle w:val="Heading2"/>
        <w:spacing w:before="65"/>
        <w:ind w:left="1367" w:right="667"/>
        <w:jc w:val="center"/>
      </w:pPr>
      <w:r>
        <w:rPr>
          <w:color w:val="2C2A6E"/>
          <w:spacing w:val="-1"/>
          <w:w w:val="105"/>
        </w:rPr>
        <w:t>Appendix</w:t>
      </w:r>
      <w:r>
        <w:rPr>
          <w:color w:val="2C2A6E"/>
          <w:spacing w:val="-27"/>
          <w:w w:val="105"/>
        </w:rPr>
        <w:t> </w:t>
      </w:r>
      <w:r>
        <w:rPr>
          <w:color w:val="2C2A6E"/>
          <w:spacing w:val="-1"/>
          <w:w w:val="105"/>
        </w:rPr>
        <w:t>10-A.</w:t>
      </w:r>
      <w:r>
        <w:rPr>
          <w:color w:val="2C2A6E"/>
          <w:spacing w:val="-26"/>
          <w:w w:val="105"/>
        </w:rPr>
        <w:t> </w:t>
      </w:r>
      <w:r>
        <w:rPr>
          <w:color w:val="2C2A6E"/>
          <w:w w:val="105"/>
        </w:rPr>
        <w:t>Cultural</w:t>
      </w:r>
      <w:r>
        <w:rPr>
          <w:color w:val="2C2A6E"/>
          <w:spacing w:val="-27"/>
          <w:w w:val="105"/>
        </w:rPr>
        <w:t> </w:t>
      </w:r>
      <w:r>
        <w:rPr>
          <w:color w:val="2C2A6E"/>
          <w:w w:val="105"/>
        </w:rPr>
        <w:t>Competence</w:t>
      </w:r>
      <w:r>
        <w:rPr>
          <w:color w:val="2C2A6E"/>
          <w:spacing w:val="-26"/>
          <w:w w:val="105"/>
        </w:rPr>
        <w:t> </w:t>
      </w:r>
      <w:r>
        <w:rPr>
          <w:color w:val="2C2A6E"/>
          <w:w w:val="105"/>
        </w:rPr>
        <w:t>Resources</w:t>
      </w:r>
    </w:p>
    <w:p>
      <w:pPr>
        <w:pStyle w:val="BodyText"/>
        <w:spacing w:before="1"/>
        <w:rPr>
          <w:rFonts w:ascii="Tahoma"/>
          <w:b/>
          <w:sz w:val="14"/>
        </w:rPr>
      </w:pPr>
    </w:p>
    <w:p>
      <w:pPr>
        <w:spacing w:after="0"/>
        <w:rPr>
          <w:rFonts w:ascii="Tahoma"/>
          <w:sz w:val="14"/>
        </w:rPr>
        <w:sectPr>
          <w:footerReference w:type="default" r:id="rId57"/>
          <w:pgSz w:w="12240" w:h="15840"/>
          <w:pgMar w:footer="526" w:header="0" w:top="1300" w:bottom="720" w:left="620" w:right="600"/>
        </w:sectPr>
      </w:pPr>
    </w:p>
    <w:p>
      <w:pPr>
        <w:pStyle w:val="BodyText"/>
        <w:spacing w:before="94"/>
        <w:ind w:left="1380" w:right="1"/>
        <w:rPr>
          <w:b w:val="0"/>
        </w:rPr>
      </w:pP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listed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below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volumes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TIP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Technical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Assistance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Publication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(TAP)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Series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published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CSAT.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TIPs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TAPs are free and can be ordered from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spacing w:val="-3"/>
          <w:w w:val="90"/>
        </w:rPr>
        <w:t>SAMHSA’s</w:t>
      </w:r>
      <w:r>
        <w:rPr>
          <w:b w:val="0"/>
          <w:color w:val="2C2A6E"/>
          <w:spacing w:val="-13"/>
          <w:w w:val="90"/>
        </w:rPr>
        <w:t> </w:t>
      </w:r>
      <w:r>
        <w:rPr>
          <w:b w:val="0"/>
          <w:color w:val="2C2A6E"/>
          <w:spacing w:val="-3"/>
          <w:w w:val="90"/>
        </w:rPr>
        <w:t>National</w:t>
      </w:r>
      <w:r>
        <w:rPr>
          <w:b w:val="0"/>
          <w:color w:val="2C2A6E"/>
          <w:spacing w:val="-12"/>
          <w:w w:val="90"/>
        </w:rPr>
        <w:t> </w:t>
      </w:r>
      <w:r>
        <w:rPr>
          <w:b w:val="0"/>
          <w:color w:val="2C2A6E"/>
          <w:spacing w:val="-2"/>
          <w:w w:val="90"/>
        </w:rPr>
        <w:t>Clearinghouse</w:t>
      </w:r>
      <w:r>
        <w:rPr>
          <w:b w:val="0"/>
          <w:color w:val="2C2A6E"/>
          <w:spacing w:val="-12"/>
          <w:w w:val="90"/>
        </w:rPr>
        <w:t> </w:t>
      </w:r>
      <w:r>
        <w:rPr>
          <w:b w:val="0"/>
          <w:color w:val="2C2A6E"/>
          <w:spacing w:val="-2"/>
          <w:w w:val="90"/>
        </w:rPr>
        <w:t>for</w:t>
      </w:r>
      <w:r>
        <w:rPr>
          <w:b w:val="0"/>
          <w:color w:val="2C2A6E"/>
          <w:spacing w:val="-12"/>
          <w:w w:val="90"/>
        </w:rPr>
        <w:t> </w:t>
      </w:r>
      <w:r>
        <w:rPr>
          <w:b w:val="0"/>
          <w:color w:val="2C2A6E"/>
          <w:spacing w:val="-2"/>
          <w:w w:val="90"/>
        </w:rPr>
        <w:t>Alcohol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3"/>
          <w:w w:val="90"/>
        </w:rPr>
        <w:t>and Drug Information (NCADI) at www.ncadi.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1"/>
          <w:w w:val="90"/>
        </w:rPr>
        <w:t>samhsa.gov or (800) 729-6686 (TDD, </w:t>
      </w:r>
      <w:r>
        <w:rPr>
          <w:b w:val="0"/>
          <w:color w:val="2C2A6E"/>
          <w:w w:val="90"/>
        </w:rPr>
        <w:t>[800]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487-4889). The full text of each TIP can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searched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downloaded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www.samhsa.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gov/centers/csat2002/publications.html.</w:t>
      </w:r>
    </w:p>
    <w:p>
      <w:pPr>
        <w:pStyle w:val="BodyText"/>
        <w:spacing w:before="198"/>
        <w:ind w:left="1380" w:right="309"/>
        <w:rPr>
          <w:b w:val="0"/>
        </w:rPr>
      </w:pPr>
      <w:r>
        <w:rPr>
          <w:b w:val="0"/>
          <w:color w:val="2C2A6E"/>
          <w:w w:val="90"/>
        </w:rPr>
        <w:t>The Health Resources and Services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Administration lists cultural competence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tools,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resources,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curricula,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Web-based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trainings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3"/>
          <w:w w:val="85"/>
        </w:rPr>
        <w:t> </w:t>
      </w:r>
      <w:hyperlink r:id="rId58">
        <w:r>
          <w:rPr>
            <w:b w:val="0"/>
            <w:color w:val="2C2A6E"/>
            <w:w w:val="85"/>
          </w:rPr>
          <w:t>www.hrsa.gov/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culturalcompetence.</w:t>
      </w:r>
    </w:p>
    <w:p>
      <w:pPr>
        <w:pStyle w:val="Heading3"/>
        <w:spacing w:before="196"/>
      </w:pPr>
      <w:r>
        <w:rPr>
          <w:color w:val="2C2A6E"/>
          <w:w w:val="105"/>
        </w:rPr>
        <w:t>General</w:t>
      </w:r>
    </w:p>
    <w:p>
      <w:pPr>
        <w:spacing w:line="264" w:lineRule="exact" w:before="174"/>
        <w:ind w:left="1380" w:right="0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w w:val="105"/>
          <w:sz w:val="22"/>
        </w:rPr>
        <w:t>The</w:t>
      </w:r>
      <w:r>
        <w:rPr>
          <w:rFonts w:ascii="Book Antiqua" w:hAnsi="Book Antiqua"/>
          <w:i/>
          <w:color w:val="2C2A6E"/>
          <w:spacing w:val="-11"/>
          <w:w w:val="105"/>
          <w:sz w:val="22"/>
        </w:rPr>
        <w:t> </w:t>
      </w:r>
      <w:r>
        <w:rPr>
          <w:rFonts w:ascii="Book Antiqua" w:hAnsi="Book Antiqua"/>
          <w:i/>
          <w:color w:val="2C2A6E"/>
          <w:w w:val="105"/>
          <w:sz w:val="22"/>
        </w:rPr>
        <w:t>Journal</w:t>
      </w:r>
      <w:r>
        <w:rPr>
          <w:rFonts w:ascii="Book Antiqua" w:hAnsi="Book Antiqua"/>
          <w:i/>
          <w:color w:val="2C2A6E"/>
          <w:spacing w:val="-10"/>
          <w:w w:val="105"/>
          <w:sz w:val="22"/>
        </w:rPr>
        <w:t> </w:t>
      </w:r>
      <w:r>
        <w:rPr>
          <w:rFonts w:ascii="Book Antiqua" w:hAnsi="Book Antiqua"/>
          <w:i/>
          <w:color w:val="2C2A6E"/>
          <w:w w:val="105"/>
          <w:sz w:val="22"/>
        </w:rPr>
        <w:t>of</w:t>
      </w:r>
      <w:r>
        <w:rPr>
          <w:rFonts w:ascii="Book Antiqua" w:hAnsi="Book Antiqua"/>
          <w:i/>
          <w:color w:val="2C2A6E"/>
          <w:spacing w:val="-10"/>
          <w:w w:val="105"/>
          <w:sz w:val="22"/>
        </w:rPr>
        <w:t> </w:t>
      </w:r>
      <w:r>
        <w:rPr>
          <w:rFonts w:ascii="Book Antiqua" w:hAnsi="Book Antiqua"/>
          <w:i/>
          <w:color w:val="2C2A6E"/>
          <w:w w:val="105"/>
          <w:sz w:val="22"/>
        </w:rPr>
        <w:t>Ethnicity</w:t>
      </w:r>
      <w:r>
        <w:rPr>
          <w:rFonts w:ascii="Book Antiqua" w:hAnsi="Book Antiqua"/>
          <w:i/>
          <w:color w:val="2C2A6E"/>
          <w:spacing w:val="-10"/>
          <w:w w:val="105"/>
          <w:sz w:val="22"/>
        </w:rPr>
        <w:t> </w:t>
      </w:r>
      <w:r>
        <w:rPr>
          <w:rFonts w:ascii="Book Antiqua" w:hAnsi="Book Antiqua"/>
          <w:i/>
          <w:color w:val="2C2A6E"/>
          <w:w w:val="105"/>
          <w:sz w:val="22"/>
        </w:rPr>
        <w:t>in</w:t>
      </w:r>
      <w:r>
        <w:rPr>
          <w:rFonts w:ascii="Book Antiqua" w:hAnsi="Book Antiqua"/>
          <w:i/>
          <w:color w:val="2C2A6E"/>
          <w:spacing w:val="-10"/>
          <w:w w:val="105"/>
          <w:sz w:val="22"/>
        </w:rPr>
        <w:t> </w:t>
      </w:r>
      <w:r>
        <w:rPr>
          <w:rFonts w:ascii="Book Antiqua" w:hAnsi="Book Antiqua"/>
          <w:i/>
          <w:color w:val="2C2A6E"/>
          <w:w w:val="105"/>
          <w:sz w:val="22"/>
        </w:rPr>
        <w:t>Substance</w:t>
      </w:r>
      <w:r>
        <w:rPr>
          <w:rFonts w:ascii="Book Antiqua" w:hAnsi="Book Antiqua"/>
          <w:i/>
          <w:color w:val="2C2A6E"/>
          <w:spacing w:val="-10"/>
          <w:w w:val="105"/>
          <w:sz w:val="22"/>
        </w:rPr>
        <w:t> </w:t>
      </w:r>
      <w:r>
        <w:rPr>
          <w:rFonts w:ascii="Book Antiqua" w:hAnsi="Book Antiqua"/>
          <w:i/>
          <w:color w:val="2C2A6E"/>
          <w:w w:val="105"/>
          <w:sz w:val="22"/>
        </w:rPr>
        <w:t>Abuse</w:t>
      </w:r>
      <w:r>
        <w:rPr>
          <w:b w:val="0"/>
          <w:color w:val="2C2A6E"/>
          <w:w w:val="105"/>
          <w:sz w:val="22"/>
        </w:rPr>
        <w:t>—</w:t>
      </w:r>
    </w:p>
    <w:p>
      <w:pPr>
        <w:pStyle w:val="BodyText"/>
        <w:ind w:left="1380" w:right="266"/>
        <w:rPr>
          <w:b w:val="0"/>
        </w:rPr>
      </w:pP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quarterly</w:t>
      </w:r>
      <w:r>
        <w:rPr>
          <w:b w:val="0"/>
          <w:color w:val="2C2A6E"/>
          <w:spacing w:val="56"/>
        </w:rPr>
        <w:t> </w:t>
      </w:r>
      <w:r>
        <w:rPr>
          <w:b w:val="0"/>
          <w:color w:val="2C2A6E"/>
          <w:w w:val="90"/>
        </w:rPr>
        <w:t>journal</w:t>
      </w:r>
      <w:r>
        <w:rPr>
          <w:b w:val="0"/>
          <w:color w:val="2C2A6E"/>
          <w:spacing w:val="56"/>
        </w:rPr>
        <w:t> </w:t>
      </w:r>
      <w:r>
        <w:rPr>
          <w:b w:val="0"/>
          <w:color w:val="2C2A6E"/>
          <w:w w:val="90"/>
        </w:rPr>
        <w:t>(formerly</w:t>
      </w:r>
      <w:r>
        <w:rPr>
          <w:b w:val="0"/>
          <w:color w:val="2C2A6E"/>
          <w:spacing w:val="56"/>
        </w:rPr>
        <w:t> </w:t>
      </w:r>
      <w:r>
        <w:rPr>
          <w:rFonts w:ascii="Book Antiqua"/>
          <w:i/>
          <w:color w:val="2C2A6E"/>
          <w:w w:val="90"/>
        </w:rPr>
        <w:t>Drugs</w:t>
      </w:r>
      <w:r>
        <w:rPr>
          <w:rFonts w:ascii="Book Antiqua"/>
          <w:i/>
          <w:color w:val="2C2A6E"/>
          <w:spacing w:val="1"/>
          <w:w w:val="90"/>
        </w:rPr>
        <w:t> </w:t>
      </w:r>
      <w:r>
        <w:rPr>
          <w:rFonts w:ascii="Book Antiqua"/>
          <w:i/>
          <w:color w:val="2C2A6E"/>
          <w:w w:val="90"/>
        </w:rPr>
        <w:t>and</w:t>
      </w:r>
      <w:r>
        <w:rPr>
          <w:rFonts w:ascii="Book Antiqua"/>
          <w:i/>
          <w:color w:val="2C2A6E"/>
          <w:spacing w:val="40"/>
          <w:w w:val="90"/>
        </w:rPr>
        <w:t> </w:t>
      </w:r>
      <w:r>
        <w:rPr>
          <w:rFonts w:ascii="Book Antiqua"/>
          <w:i/>
          <w:color w:val="2C2A6E"/>
          <w:w w:val="90"/>
        </w:rPr>
        <w:t>Society</w:t>
      </w:r>
      <w:r>
        <w:rPr>
          <w:b w:val="0"/>
          <w:color w:val="2C2A6E"/>
          <w:w w:val="90"/>
        </w:rPr>
        <w:t>)</w:t>
      </w:r>
      <w:r>
        <w:rPr>
          <w:b w:val="0"/>
          <w:color w:val="2C2A6E"/>
          <w:spacing w:val="27"/>
          <w:w w:val="90"/>
        </w:rPr>
        <w:t> </w:t>
      </w:r>
      <w:r>
        <w:rPr>
          <w:b w:val="0"/>
          <w:color w:val="2C2A6E"/>
          <w:w w:val="90"/>
        </w:rPr>
        <w:t>explores</w:t>
      </w:r>
      <w:r>
        <w:rPr>
          <w:b w:val="0"/>
          <w:color w:val="2C2A6E"/>
          <w:spacing w:val="26"/>
          <w:w w:val="90"/>
        </w:rPr>
        <w:t> </w:t>
      </w:r>
      <w:r>
        <w:rPr>
          <w:b w:val="0"/>
          <w:color w:val="2C2A6E"/>
          <w:w w:val="90"/>
        </w:rPr>
        <w:t>culturally</w:t>
      </w:r>
      <w:r>
        <w:rPr>
          <w:b w:val="0"/>
          <w:color w:val="2C2A6E"/>
          <w:spacing w:val="27"/>
          <w:w w:val="90"/>
        </w:rPr>
        <w:t> </w:t>
      </w:r>
      <w:r>
        <w:rPr>
          <w:b w:val="0"/>
          <w:color w:val="2C2A6E"/>
          <w:w w:val="90"/>
        </w:rPr>
        <w:t>competent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strategies in individual, group, and family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abuse.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journal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investigates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beliefs,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attitudes,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values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understand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origins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for different populations. Visit </w:t>
      </w:r>
      <w:hyperlink r:id="rId29">
        <w:r>
          <w:rPr>
            <w:b w:val="0"/>
            <w:color w:val="2C2A6E"/>
            <w:w w:val="90"/>
          </w:rPr>
          <w:t>www.</w:t>
        </w:r>
      </w:hyperlink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haworthpress.com/web/JESA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find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out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more.</w:t>
      </w:r>
    </w:p>
    <w:p>
      <w:pPr>
        <w:pStyle w:val="BodyText"/>
        <w:spacing w:line="237" w:lineRule="auto" w:before="178"/>
        <w:ind w:left="1380"/>
        <w:rPr>
          <w:b w:val="0"/>
        </w:rPr>
      </w:pPr>
      <w:r>
        <w:rPr>
          <w:rFonts w:ascii="Book Antiqua" w:hAnsi="Book Antiqua"/>
          <w:i/>
          <w:color w:val="2C2A6E"/>
        </w:rPr>
        <w:t>Cultural</w:t>
      </w:r>
      <w:r>
        <w:rPr>
          <w:rFonts w:ascii="Book Antiqua" w:hAnsi="Book Antiqua"/>
          <w:i/>
          <w:color w:val="2C2A6E"/>
          <w:spacing w:val="31"/>
        </w:rPr>
        <w:t> </w:t>
      </w:r>
      <w:r>
        <w:rPr>
          <w:rFonts w:ascii="Book Antiqua" w:hAnsi="Book Antiqua"/>
          <w:i/>
          <w:color w:val="2C2A6E"/>
        </w:rPr>
        <w:t>Issues</w:t>
      </w:r>
      <w:r>
        <w:rPr>
          <w:rFonts w:ascii="Book Antiqua" w:hAnsi="Book Antiqua"/>
          <w:i/>
          <w:color w:val="2C2A6E"/>
          <w:spacing w:val="31"/>
        </w:rPr>
        <w:t> </w:t>
      </w:r>
      <w:r>
        <w:rPr>
          <w:rFonts w:ascii="Book Antiqua" w:hAnsi="Book Antiqua"/>
          <w:i/>
          <w:color w:val="2C2A6E"/>
        </w:rPr>
        <w:t>in</w:t>
      </w:r>
      <w:r>
        <w:rPr>
          <w:rFonts w:ascii="Book Antiqua" w:hAnsi="Book Antiqua"/>
          <w:i/>
          <w:color w:val="2C2A6E"/>
          <w:spacing w:val="31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31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31"/>
        </w:rPr>
        <w:t> </w:t>
      </w:r>
      <w:r>
        <w:rPr>
          <w:rFonts w:ascii="Book Antiqua" w:hAnsi="Book Antiqua"/>
          <w:i/>
          <w:color w:val="2C2A6E"/>
        </w:rPr>
        <w:t>Treatment</w:t>
      </w:r>
      <w:r>
        <w:rPr>
          <w:rFonts w:ascii="Book Antiqua" w:hAnsi="Book Antiqua"/>
          <w:i/>
          <w:color w:val="2C2A6E"/>
          <w:spacing w:val="-52"/>
        </w:rPr>
        <w:t> </w:t>
      </w:r>
      <w:r>
        <w:rPr>
          <w:b w:val="0"/>
          <w:color w:val="2C2A6E"/>
          <w:w w:val="90"/>
        </w:rPr>
        <w:t>(CSAT 1999</w:t>
      </w:r>
      <w:r>
        <w:rPr>
          <w:rFonts w:ascii="Book Antiqua" w:hAns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)—This booklet contains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population-specific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discussions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for Hispanic Americans, African-Americans,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Asian Americans and Pacific Islanders,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 Indians and Alaska Natives, along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general guidelines on cultural compe-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tence.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Order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from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SAMHSA’s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NCADI.</w:t>
      </w:r>
    </w:p>
    <w:p>
      <w:pPr>
        <w:spacing w:line="235" w:lineRule="auto" w:before="195"/>
        <w:ind w:left="1380" w:right="0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Chapter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4,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“Preparing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Diverse Clients,” in TIP 46, </w:t>
      </w:r>
      <w:r>
        <w:rPr>
          <w:rFonts w:ascii="Book Antiqua" w:hAnsi="Book Antiqua"/>
          <w:i/>
          <w:color w:val="2C2A6E"/>
          <w:w w:val="95"/>
          <w:sz w:val="22"/>
        </w:rPr>
        <w:t>Substance Abuse:</w:t>
      </w:r>
      <w:r>
        <w:rPr>
          <w:rFonts w:ascii="Book Antiqua" w:hAnsi="Book Antiqua"/>
          <w:i/>
          <w:color w:val="2C2A6E"/>
          <w:spacing w:val="-50"/>
          <w:w w:val="9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Administrative</w:t>
      </w:r>
      <w:r>
        <w:rPr>
          <w:rFonts w:ascii="Book Antiqua" w:hAnsi="Book Antiqua"/>
          <w:i/>
          <w:color w:val="2C2A6E"/>
          <w:spacing w:val="2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Issues</w:t>
      </w:r>
      <w:r>
        <w:rPr>
          <w:rFonts w:ascii="Book Antiqua" w:hAnsi="Book Antiqua"/>
          <w:i/>
          <w:color w:val="2C2A6E"/>
          <w:spacing w:val="2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</w:t>
      </w:r>
      <w:r>
        <w:rPr>
          <w:rFonts w:ascii="Book Antiqua" w:hAnsi="Book Antiqua"/>
          <w:i/>
          <w:color w:val="2C2A6E"/>
          <w:spacing w:val="2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Outpatient</w:t>
      </w:r>
      <w:r>
        <w:rPr>
          <w:rFonts w:ascii="Book Antiqua" w:hAnsi="Book Antiqua"/>
          <w:i/>
          <w:color w:val="2C2A6E"/>
          <w:spacing w:val="2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b w:val="0"/>
          <w:color w:val="2C2A6E"/>
          <w:w w:val="90"/>
          <w:sz w:val="22"/>
        </w:rPr>
        <w:t>(CSAT 2006</w:t>
      </w:r>
      <w:r>
        <w:rPr>
          <w:rFonts w:ascii="Book Antiqua" w:hAnsi="Book Antiqua"/>
          <w:i/>
          <w:color w:val="2C2A6E"/>
          <w:w w:val="90"/>
          <w:sz w:val="22"/>
        </w:rPr>
        <w:t>f</w:t>
      </w:r>
      <w:r>
        <w:rPr>
          <w:b w:val="0"/>
          <w:color w:val="2C2A6E"/>
          <w:w w:val="90"/>
          <w:sz w:val="22"/>
        </w:rPr>
        <w:t>)—This chapter includes 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introduction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competence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</w:p>
    <w:p>
      <w:pPr>
        <w:pStyle w:val="BodyText"/>
        <w:spacing w:before="2"/>
        <w:ind w:left="1380" w:right="186"/>
        <w:rPr>
          <w:b w:val="0"/>
        </w:rPr>
      </w:pPr>
      <w:r>
        <w:rPr>
          <w:b w:val="0"/>
          <w:color w:val="2C2A6E"/>
          <w:w w:val="85"/>
        </w:rPr>
        <w:t>why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matters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programs,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information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assessing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diverse</w:t>
      </w:r>
    </w:p>
    <w:p>
      <w:pPr>
        <w:pStyle w:val="BodyText"/>
        <w:spacing w:before="4"/>
        <w:ind w:left="1380"/>
        <w:rPr>
          <w:b w:val="0"/>
        </w:rPr>
      </w:pPr>
      <w:r>
        <w:rPr>
          <w:b w:val="0"/>
          <w:color w:val="2C2A6E"/>
          <w:spacing w:val="-2"/>
          <w:w w:val="90"/>
        </w:rPr>
        <w:t>population’s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treatment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2"/>
          <w:w w:val="90"/>
        </w:rPr>
        <w:t>needs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2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2"/>
          <w:w w:val="90"/>
        </w:rPr>
        <w:t>conducting</w:t>
      </w:r>
    </w:p>
    <w:p>
      <w:pPr>
        <w:pStyle w:val="BodyText"/>
        <w:spacing w:before="94"/>
        <w:ind w:left="248" w:right="739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outreach to attract clients and involve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community.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chapter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list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training,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addition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culture-specific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resources.</w:t>
      </w:r>
    </w:p>
    <w:p>
      <w:pPr>
        <w:pStyle w:val="BodyText"/>
        <w:spacing w:line="237" w:lineRule="auto" w:before="189"/>
        <w:ind w:left="248" w:right="689"/>
        <w:rPr>
          <w:b w:val="0"/>
        </w:rPr>
      </w:pPr>
      <w:r>
        <w:rPr>
          <w:b w:val="0"/>
          <w:color w:val="2C2A6E"/>
          <w:w w:val="95"/>
        </w:rPr>
        <w:t>The forthcoming TIP </w:t>
      </w:r>
      <w:r>
        <w:rPr>
          <w:rFonts w:ascii="Book Antiqua" w:hAnsi="Book Antiqua"/>
          <w:i/>
          <w:color w:val="2C2A6E"/>
          <w:w w:val="95"/>
        </w:rPr>
        <w:t>Improving</w:t>
      </w:r>
      <w:r>
        <w:rPr>
          <w:rFonts w:ascii="Book Antiqua" w:hAnsi="Book Antiqua"/>
          <w:i/>
          <w:color w:val="2C2A6E"/>
          <w:spacing w:val="1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Cultural</w:t>
      </w:r>
      <w:r>
        <w:rPr>
          <w:rFonts w:ascii="Book Antiqua" w:hAnsi="Book Antiqua"/>
          <w:i/>
          <w:color w:val="2C2A6E"/>
          <w:spacing w:val="1"/>
          <w:w w:val="95"/>
        </w:rPr>
        <w:t> </w:t>
      </w:r>
      <w:r>
        <w:rPr>
          <w:rFonts w:ascii="Book Antiqua" w:hAnsi="Book Antiqua"/>
          <w:i/>
          <w:color w:val="2C2A6E"/>
        </w:rPr>
        <w:t>Competence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in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Treatment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b w:val="0"/>
          <w:color w:val="2C2A6E"/>
          <w:w w:val="90"/>
        </w:rPr>
        <w:t>(CSAT forthcoming </w:t>
      </w:r>
      <w:r>
        <w:rPr>
          <w:rFonts w:ascii="Book Antiqua" w:hAnsi="Book Antiqua"/>
          <w:i/>
          <w:color w:val="2C2A6E"/>
          <w:w w:val="90"/>
        </w:rPr>
        <w:t>a</w:t>
      </w:r>
      <w:r>
        <w:rPr>
          <w:b w:val="0"/>
          <w:color w:val="2C2A6E"/>
          <w:w w:val="90"/>
        </w:rPr>
        <w:t>)—This volume address-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es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screening,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assessment,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planning; case management; counseling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specific cultural groups; and engaging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retaining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diverse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clients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context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cul-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tural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competence.</w:t>
      </w:r>
    </w:p>
    <w:p>
      <w:pPr>
        <w:spacing w:line="237" w:lineRule="auto" w:before="186"/>
        <w:ind w:left="248" w:right="915" w:firstLine="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“Alcohol</w:t>
      </w:r>
      <w:r>
        <w:rPr>
          <w:b w:val="0"/>
          <w:color w:val="2C2A6E"/>
          <w:spacing w:val="1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1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Among</w:t>
      </w:r>
      <w:r>
        <w:rPr>
          <w:b w:val="0"/>
          <w:color w:val="2C2A6E"/>
          <w:spacing w:val="1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Special</w:t>
      </w:r>
      <w:r>
        <w:rPr>
          <w:b w:val="0"/>
          <w:color w:val="2C2A6E"/>
          <w:spacing w:val="1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Populations”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(National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Institute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Abuse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Alcoholism 1998)—This special issue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the journal </w:t>
      </w:r>
      <w:r>
        <w:rPr>
          <w:rFonts w:ascii="Book Antiqua" w:hAnsi="Book Antiqua"/>
          <w:i/>
          <w:color w:val="2C2A6E"/>
          <w:sz w:val="22"/>
        </w:rPr>
        <w:t>Alcohol Health &amp; Research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World </w:t>
      </w:r>
      <w:r>
        <w:rPr>
          <w:b w:val="0"/>
          <w:color w:val="2C2A6E"/>
          <w:sz w:val="22"/>
        </w:rPr>
        <w:t>(now called </w:t>
      </w:r>
      <w:r>
        <w:rPr>
          <w:rFonts w:ascii="Book Antiqua" w:hAnsi="Book Antiqua"/>
          <w:i/>
          <w:color w:val="2C2A6E"/>
          <w:sz w:val="22"/>
        </w:rPr>
        <w:t>Alcohol Research &amp;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Health</w:t>
      </w:r>
      <w:r>
        <w:rPr>
          <w:b w:val="0"/>
          <w:color w:val="2C2A6E"/>
          <w:w w:val="90"/>
          <w:sz w:val="22"/>
        </w:rPr>
        <w:t>)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includes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articles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</w:p>
    <w:p>
      <w:pPr>
        <w:pStyle w:val="BodyText"/>
        <w:spacing w:line="242" w:lineRule="auto"/>
        <w:ind w:left="248" w:right="702"/>
        <w:rPr>
          <w:b w:val="0"/>
        </w:rPr>
      </w:pPr>
      <w:r>
        <w:rPr>
          <w:b w:val="0"/>
          <w:color w:val="2C2A6E"/>
          <w:w w:val="90"/>
        </w:rPr>
        <w:t>in Asian Americans and Pacific Islanders,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African-Americans, Alaska Natives, Native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Americans,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Hispanics/Latinos.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Authors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topics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alcohol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availabil-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ity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advertising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minority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communities,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special populations in AA, and 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consumption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India,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Mexico,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Nigeria.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pubs.niaaa.nih.gov/publications/arh22-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4/toc22-4.htm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download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articles.</w:t>
      </w:r>
    </w:p>
    <w:p>
      <w:pPr>
        <w:pStyle w:val="BodyText"/>
        <w:spacing w:before="168"/>
        <w:ind w:left="248" w:right="770"/>
        <w:rPr>
          <w:b w:val="0"/>
        </w:rPr>
      </w:pPr>
      <w:r>
        <w:rPr>
          <w:rFonts w:ascii="Book Antiqua" w:hAnsi="Book Antiqua"/>
          <w:i/>
          <w:color w:val="2C2A6E"/>
        </w:rPr>
        <w:t>Mental</w:t>
      </w:r>
      <w:r>
        <w:rPr>
          <w:rFonts w:ascii="Book Antiqua" w:hAnsi="Book Antiqua"/>
          <w:i/>
          <w:color w:val="2C2A6E"/>
          <w:spacing w:val="34"/>
        </w:rPr>
        <w:t> </w:t>
      </w:r>
      <w:r>
        <w:rPr>
          <w:rFonts w:ascii="Book Antiqua" w:hAnsi="Book Antiqua"/>
          <w:i/>
          <w:color w:val="2C2A6E"/>
        </w:rPr>
        <w:t>Health:</w:t>
      </w:r>
      <w:r>
        <w:rPr>
          <w:rFonts w:ascii="Book Antiqua" w:hAnsi="Book Antiqua"/>
          <w:i/>
          <w:color w:val="2C2A6E"/>
          <w:spacing w:val="34"/>
        </w:rPr>
        <w:t> </w:t>
      </w:r>
      <w:r>
        <w:rPr>
          <w:rFonts w:ascii="Book Antiqua" w:hAnsi="Book Antiqua"/>
          <w:i/>
          <w:color w:val="2C2A6E"/>
        </w:rPr>
        <w:t>Culture,</w:t>
      </w:r>
      <w:r>
        <w:rPr>
          <w:rFonts w:ascii="Book Antiqua" w:hAnsi="Book Antiqua"/>
          <w:i/>
          <w:color w:val="2C2A6E"/>
          <w:spacing w:val="35"/>
        </w:rPr>
        <w:t> </w:t>
      </w:r>
      <w:r>
        <w:rPr>
          <w:rFonts w:ascii="Book Antiqua" w:hAnsi="Book Antiqua"/>
          <w:i/>
          <w:color w:val="2C2A6E"/>
        </w:rPr>
        <w:t>Race,</w:t>
      </w:r>
      <w:r>
        <w:rPr>
          <w:rFonts w:ascii="Book Antiqua" w:hAnsi="Book Antiqua"/>
          <w:i/>
          <w:color w:val="2C2A6E"/>
          <w:spacing w:val="34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34"/>
        </w:rPr>
        <w:t> </w:t>
      </w:r>
      <w:r>
        <w:rPr>
          <w:rFonts w:ascii="Book Antiqua" w:hAnsi="Book Antiqua"/>
          <w:i/>
          <w:color w:val="2C2A6E"/>
        </w:rPr>
        <w:t>Ethnicity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b w:val="0"/>
          <w:color w:val="2C2A6E"/>
          <w:w w:val="90"/>
        </w:rPr>
        <w:t>(U.S. Department of Health and Human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2001)—This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publication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describes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disparities in mental health services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that affect minorities, </w:t>
      </w:r>
      <w:r>
        <w:rPr>
          <w:b w:val="0"/>
          <w:color w:val="2C2A6E"/>
          <w:w w:val="90"/>
        </w:rPr>
        <w:t>presents evidence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those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disparities,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documents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promising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eliminate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them.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5"/>
          <w:w w:val="85"/>
        </w:rPr>
        <w:t> </w:t>
      </w:r>
      <w:hyperlink r:id="rId59">
        <w:r>
          <w:rPr>
            <w:b w:val="0"/>
            <w:color w:val="2C2A6E"/>
            <w:w w:val="85"/>
          </w:rPr>
          <w:t>www.mentalhealth.samhsa.gov/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cre/default.asp to download a copy </w:t>
      </w:r>
      <w:r>
        <w:rPr>
          <w:b w:val="0"/>
          <w:color w:val="2C2A6E"/>
          <w:w w:val="90"/>
        </w:rPr>
        <w:t>of 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publication.</w:t>
      </w:r>
    </w:p>
    <w:p>
      <w:pPr>
        <w:spacing w:line="235" w:lineRule="auto" w:before="195"/>
        <w:ind w:left="248" w:right="675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Cultural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Competence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Works: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Using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Competence</w:t>
      </w:r>
      <w:r>
        <w:rPr>
          <w:rFonts w:ascii="Book Antiqua" w:hAnsi="Book Antiqua"/>
          <w:i/>
          <w:color w:val="2C2A6E"/>
          <w:spacing w:val="3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Improve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Quality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of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Health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Care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Diverse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Populations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Add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Value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1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Managed</w:t>
      </w:r>
      <w:r>
        <w:rPr>
          <w:rFonts w:ascii="Book Antiqua" w:hAnsi="Book Antiqua"/>
          <w:i/>
          <w:color w:val="2C2A6E"/>
          <w:spacing w:val="1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Care</w:t>
      </w:r>
      <w:r>
        <w:rPr>
          <w:rFonts w:ascii="Book Antiqua" w:hAnsi="Book Antiqua"/>
          <w:i/>
          <w:color w:val="2C2A6E"/>
          <w:spacing w:val="1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Arrangements</w:t>
      </w:r>
      <w:r>
        <w:rPr>
          <w:rFonts w:ascii="Book Antiqua" w:hAnsi="Book Antiqua"/>
          <w:i/>
          <w:color w:val="2C2A6E"/>
          <w:spacing w:val="11"/>
          <w:sz w:val="22"/>
        </w:rPr>
        <w:t> </w:t>
      </w:r>
      <w:r>
        <w:rPr>
          <w:b w:val="0"/>
          <w:color w:val="2C2A6E"/>
          <w:sz w:val="22"/>
        </w:rPr>
        <w:t>(Health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Resources and Services Administration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2001)—This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booklet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bases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its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recommenda-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tions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implementing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competence</w:t>
      </w:r>
    </w:p>
    <w:p>
      <w:pPr>
        <w:spacing w:after="0" w:line="235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620" w:right="600"/>
          <w:cols w:num="2" w:equalWidth="0">
            <w:col w:w="5717" w:space="40"/>
            <w:col w:w="5263"/>
          </w:cols>
        </w:sectPr>
      </w:pPr>
    </w:p>
    <w:p>
      <w:pPr>
        <w:pStyle w:val="BodyText"/>
        <w:spacing w:before="74"/>
        <w:ind w:left="660"/>
        <w:rPr>
          <w:b w:val="0"/>
        </w:rPr>
      </w:pPr>
      <w:r>
        <w:rPr>
          <w:b w:val="0"/>
          <w:color w:val="2C2A6E"/>
          <w:w w:val="90"/>
        </w:rPr>
        <w:t>on practices already in place in health care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across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country.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Along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general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discussions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culturally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competent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care,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publication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includes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descriptions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 programs from which the recommenda-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tions are drawn and a list of resources. Visit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minority-health.pitt.edu/archive/00000278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download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copy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publication.</w:t>
      </w:r>
    </w:p>
    <w:p>
      <w:pPr>
        <w:pStyle w:val="BodyText"/>
        <w:spacing w:before="197"/>
        <w:ind w:left="660" w:right="50"/>
        <w:rPr>
          <w:b w:val="0"/>
        </w:rPr>
      </w:pPr>
      <w:r>
        <w:rPr>
          <w:rFonts w:ascii="Book Antiqua" w:hAnsi="Book Antiqua"/>
          <w:i/>
          <w:color w:val="2C2A6E"/>
        </w:rPr>
        <w:t>Counseling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the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Culturally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Different: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Theory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  <w:w w:val="95"/>
        </w:rPr>
        <w:t>and</w:t>
      </w:r>
      <w:r>
        <w:rPr>
          <w:rFonts w:ascii="Book Antiqua" w:hAnsi="Book Antiqua"/>
          <w:i/>
          <w:color w:val="2C2A6E"/>
          <w:spacing w:val="11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Practice,</w:t>
      </w:r>
      <w:r>
        <w:rPr>
          <w:rFonts w:ascii="Book Antiqua" w:hAnsi="Book Antiqua"/>
          <w:i/>
          <w:color w:val="2C2A6E"/>
          <w:spacing w:val="12"/>
          <w:w w:val="95"/>
        </w:rPr>
        <w:t> </w:t>
      </w:r>
      <w:r>
        <w:rPr>
          <w:b w:val="0"/>
          <w:color w:val="2C2A6E"/>
          <w:w w:val="95"/>
        </w:rPr>
        <w:t>Third</w:t>
      </w:r>
      <w:r>
        <w:rPr>
          <w:b w:val="0"/>
          <w:color w:val="2C2A6E"/>
          <w:spacing w:val="-2"/>
          <w:w w:val="95"/>
        </w:rPr>
        <w:t> </w:t>
      </w:r>
      <w:r>
        <w:rPr>
          <w:b w:val="0"/>
          <w:color w:val="2C2A6E"/>
          <w:w w:val="95"/>
        </w:rPr>
        <w:t>Edition</w:t>
      </w:r>
      <w:r>
        <w:rPr>
          <w:b w:val="0"/>
          <w:color w:val="2C2A6E"/>
          <w:spacing w:val="-3"/>
          <w:w w:val="95"/>
        </w:rPr>
        <w:t> </w:t>
      </w:r>
      <w:r>
        <w:rPr>
          <w:b w:val="0"/>
          <w:color w:val="2C2A6E"/>
          <w:w w:val="95"/>
        </w:rPr>
        <w:t>(Sue</w:t>
      </w:r>
      <w:r>
        <w:rPr>
          <w:b w:val="0"/>
          <w:color w:val="2C2A6E"/>
          <w:spacing w:val="-2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2"/>
          <w:w w:val="95"/>
        </w:rPr>
        <w:t> </w:t>
      </w:r>
      <w:r>
        <w:rPr>
          <w:b w:val="0"/>
          <w:color w:val="2C2A6E"/>
          <w:w w:val="95"/>
        </w:rPr>
        <w:t>Sue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1999)—This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book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offers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conceptual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frame-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work for counseling across cultural lines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includes treatment recommendations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 specific cultural groups, with individual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chapters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counseling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Hispanics/Latinos,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African-Americans, Asian Americans,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Native Americans and special sections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women,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gay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lesbian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people,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persons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who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are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elderly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disabled.</w:t>
      </w:r>
    </w:p>
    <w:p>
      <w:pPr>
        <w:spacing w:line="240" w:lineRule="auto" w:before="182"/>
        <w:ind w:left="660" w:right="79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Bridges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1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Recovery:</w:t>
      </w:r>
      <w:r>
        <w:rPr>
          <w:rFonts w:ascii="Book Antiqua" w:hAnsi="Book Antiqua"/>
          <w:i/>
          <w:color w:val="2C2A6E"/>
          <w:spacing w:val="1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Addiction,</w:t>
      </w:r>
      <w:r>
        <w:rPr>
          <w:rFonts w:ascii="Book Antiqua" w:hAnsi="Book Antiqua"/>
          <w:i/>
          <w:color w:val="2C2A6E"/>
          <w:spacing w:val="1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Family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Therapy,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Multicultural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(Krestan 2000)—This volume of essays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discusses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Native-American, African-American, West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Indian, Asian-American, Mexican-American,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Puerto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Rican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families.</w:t>
      </w:r>
    </w:p>
    <w:p>
      <w:pPr>
        <w:pStyle w:val="BodyText"/>
        <w:spacing w:before="178"/>
        <w:ind w:left="660"/>
        <w:rPr>
          <w:b w:val="0"/>
        </w:rPr>
      </w:pPr>
      <w:r>
        <w:rPr>
          <w:rFonts w:ascii="Book Antiqua" w:hAnsi="Book Antiqua"/>
          <w:i/>
          <w:color w:val="2C2A6E"/>
        </w:rPr>
        <w:t>The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Cultural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Context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of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Health,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Illness,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  <w:w w:val="90"/>
        </w:rPr>
        <w:t>Medicine</w:t>
      </w:r>
      <w:r>
        <w:rPr>
          <w:rFonts w:ascii="Book Antiqua" w:hAnsi="Book Antiqua"/>
          <w:i/>
          <w:color w:val="2C2A6E"/>
          <w:spacing w:val="23"/>
          <w:w w:val="90"/>
        </w:rPr>
        <w:t> </w:t>
      </w:r>
      <w:r>
        <w:rPr>
          <w:b w:val="0"/>
          <w:color w:val="2C2A6E"/>
          <w:w w:val="90"/>
        </w:rPr>
        <w:t>(Loustaunau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Sobo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1997)—This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book,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written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sociologist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anthro-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pologist,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examines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ways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and social factors shape understandings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 and medicine. Although its discus-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sions are not specific to substance abuse,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effect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structures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health,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differing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conceptions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wellness,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cross-cultural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communication.</w:t>
      </w:r>
    </w:p>
    <w:p>
      <w:pPr>
        <w:pStyle w:val="BodyText"/>
        <w:spacing w:before="180"/>
        <w:ind w:left="660"/>
        <w:rPr>
          <w:b w:val="0"/>
        </w:rPr>
      </w:pPr>
      <w:r>
        <w:rPr>
          <w:rFonts w:ascii="Book Antiqua" w:hAnsi="Book Antiqua"/>
          <w:i/>
          <w:color w:val="2C2A6E"/>
        </w:rPr>
        <w:t>Pocket</w:t>
      </w:r>
      <w:r>
        <w:rPr>
          <w:rFonts w:ascii="Book Antiqua" w:hAnsi="Book Antiqua"/>
          <w:i/>
          <w:color w:val="2C2A6E"/>
          <w:spacing w:val="29"/>
        </w:rPr>
        <w:t> </w:t>
      </w:r>
      <w:r>
        <w:rPr>
          <w:rFonts w:ascii="Book Antiqua" w:hAnsi="Book Antiqua"/>
          <w:i/>
          <w:color w:val="2C2A6E"/>
        </w:rPr>
        <w:t>Guide</w:t>
      </w:r>
      <w:r>
        <w:rPr>
          <w:rFonts w:ascii="Book Antiqua" w:hAnsi="Book Antiqua"/>
          <w:i/>
          <w:color w:val="2C2A6E"/>
          <w:spacing w:val="29"/>
        </w:rPr>
        <w:t> </w:t>
      </w:r>
      <w:r>
        <w:rPr>
          <w:rFonts w:ascii="Book Antiqua" w:hAnsi="Book Antiqua"/>
          <w:i/>
          <w:color w:val="2C2A6E"/>
        </w:rPr>
        <w:t>to</w:t>
      </w:r>
      <w:r>
        <w:rPr>
          <w:rFonts w:ascii="Book Antiqua" w:hAnsi="Book Antiqua"/>
          <w:i/>
          <w:color w:val="2C2A6E"/>
          <w:spacing w:val="30"/>
        </w:rPr>
        <w:t> </w:t>
      </w:r>
      <w:r>
        <w:rPr>
          <w:rFonts w:ascii="Book Antiqua" w:hAnsi="Book Antiqua"/>
          <w:i/>
          <w:color w:val="2C2A6E"/>
        </w:rPr>
        <w:t>Cultural</w:t>
      </w:r>
      <w:r>
        <w:rPr>
          <w:rFonts w:ascii="Book Antiqua" w:hAnsi="Book Antiqua"/>
          <w:i/>
          <w:color w:val="2C2A6E"/>
          <w:spacing w:val="29"/>
        </w:rPr>
        <w:t> </w:t>
      </w:r>
      <w:r>
        <w:rPr>
          <w:rFonts w:ascii="Book Antiqua" w:hAnsi="Book Antiqua"/>
          <w:i/>
          <w:color w:val="2C2A6E"/>
        </w:rPr>
        <w:t>Health</w:t>
      </w:r>
      <w:r>
        <w:rPr>
          <w:rFonts w:ascii="Book Antiqua" w:hAnsi="Book Antiqua"/>
          <w:i/>
          <w:color w:val="2C2A6E"/>
          <w:spacing w:val="29"/>
        </w:rPr>
        <w:t> </w:t>
      </w:r>
      <w:r>
        <w:rPr>
          <w:rFonts w:ascii="Book Antiqua" w:hAnsi="Book Antiqua"/>
          <w:i/>
          <w:color w:val="2C2A6E"/>
        </w:rPr>
        <w:t>Assessment,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b w:val="0"/>
          <w:color w:val="2C2A6E"/>
          <w:w w:val="95"/>
        </w:rPr>
        <w:t>Third Edition (D’Avanzo and Geissler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2003)—This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quick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reference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guide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indi-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vidual sections on 186 countries, each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which lists demographic information (e.g.,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population, ethnic and religious descrip-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tions,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languages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spoken),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political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information,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care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beliefs.</w:t>
      </w:r>
    </w:p>
    <w:p>
      <w:pPr>
        <w:spacing w:line="232" w:lineRule="auto" w:before="193"/>
        <w:ind w:left="660" w:right="0" w:firstLine="0"/>
        <w:jc w:val="left"/>
        <w:rPr>
          <w:b w:val="0"/>
          <w:sz w:val="22"/>
        </w:rPr>
      </w:pPr>
      <w:r>
        <w:rPr>
          <w:rFonts w:ascii="Book Antiqua"/>
          <w:i/>
          <w:color w:val="2C2A6E"/>
          <w:sz w:val="22"/>
        </w:rPr>
        <w:t>American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Cultural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Patterns: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A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Cross-Cultural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Perspective,</w:t>
      </w:r>
      <w:r>
        <w:rPr>
          <w:rFonts w:ascii="Book Antiqua"/>
          <w:i/>
          <w:color w:val="2C2A6E"/>
          <w:spacing w:val="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Second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Edition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(Stewart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</w:p>
    <w:p>
      <w:pPr>
        <w:pStyle w:val="BodyText"/>
        <w:spacing w:before="73"/>
        <w:ind w:left="247" w:right="1397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Bennett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1991)—This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book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focuses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aspects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of American culture that are central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understanding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how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American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society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func-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tions. The authors examine perceptions,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thought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processes,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language,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nonverbal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behaviors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effect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cross-cultural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communication.</w:t>
      </w:r>
    </w:p>
    <w:p>
      <w:pPr>
        <w:spacing w:line="237" w:lineRule="auto" w:before="198"/>
        <w:ind w:left="247" w:right="1403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Promoting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Cultural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Diversity: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Strategies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Health</w:t>
      </w:r>
      <w:r>
        <w:rPr>
          <w:rFonts w:ascii="Book Antiqua" w:hAnsi="Book Antiqua"/>
          <w:i/>
          <w:color w:val="2C2A6E"/>
          <w:spacing w:val="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Care</w:t>
      </w:r>
      <w:r>
        <w:rPr>
          <w:rFonts w:ascii="Book Antiqua" w:hAnsi="Book Antiqua"/>
          <w:i/>
          <w:color w:val="2C2A6E"/>
          <w:spacing w:val="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Professionals</w:t>
      </w:r>
      <w:r>
        <w:rPr>
          <w:rFonts w:ascii="Book Antiqua" w:hAnsi="Book Antiqua"/>
          <w:i/>
          <w:color w:val="2C2A6E"/>
          <w:spacing w:val="6"/>
          <w:sz w:val="22"/>
        </w:rPr>
        <w:t> </w:t>
      </w:r>
      <w:r>
        <w:rPr>
          <w:b w:val="0"/>
          <w:color w:val="2C2A6E"/>
          <w:sz w:val="22"/>
        </w:rPr>
        <w:t>(Kavanagh</w:t>
      </w:r>
      <w:r>
        <w:rPr>
          <w:b w:val="0"/>
          <w:color w:val="2C2A6E"/>
          <w:spacing w:val="-8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Kennedy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1992)—This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text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discusses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strategies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for learning about diversity and techniques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 communicating effectively with culturally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diverse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populations.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studies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used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illustrate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practical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applications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cross-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cultural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communication.</w:t>
      </w:r>
    </w:p>
    <w:p>
      <w:pPr>
        <w:pStyle w:val="BodyText"/>
        <w:spacing w:before="4"/>
        <w:rPr>
          <w:b w:val="0"/>
          <w:sz w:val="32"/>
        </w:rPr>
      </w:pPr>
    </w:p>
    <w:p>
      <w:pPr>
        <w:pStyle w:val="Heading3"/>
        <w:ind w:left="247"/>
      </w:pPr>
      <w:r>
        <w:rPr>
          <w:color w:val="2C2A6E"/>
        </w:rPr>
        <w:t>Hispanics/Latinos</w:t>
      </w:r>
    </w:p>
    <w:p>
      <w:pPr>
        <w:pStyle w:val="Heading4"/>
        <w:spacing w:before="200"/>
        <w:ind w:left="247"/>
        <w:rPr>
          <w:i/>
        </w:rPr>
      </w:pPr>
      <w:r>
        <w:rPr>
          <w:i/>
          <w:color w:val="2C2A6E"/>
          <w:w w:val="110"/>
        </w:rPr>
        <w:t>Materials</w:t>
      </w:r>
      <w:r>
        <w:rPr>
          <w:i/>
          <w:color w:val="2C2A6E"/>
          <w:spacing w:val="-21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20"/>
          <w:w w:val="110"/>
        </w:rPr>
        <w:t> </w:t>
      </w:r>
      <w:r>
        <w:rPr>
          <w:i/>
          <w:color w:val="2C2A6E"/>
          <w:w w:val="110"/>
        </w:rPr>
        <w:t>clients</w:t>
      </w:r>
    </w:p>
    <w:p>
      <w:pPr>
        <w:pStyle w:val="BodyText"/>
        <w:spacing w:before="81"/>
        <w:ind w:left="247" w:right="1545"/>
        <w:jc w:val="both"/>
        <w:rPr>
          <w:b w:val="0"/>
        </w:rPr>
      </w:pPr>
      <w:r>
        <w:rPr>
          <w:b w:val="0"/>
          <w:color w:val="2C2A6E"/>
          <w:w w:val="90"/>
        </w:rPr>
        <w:t>NCADI has publications and videotapes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clients,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parents,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employers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available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Spanish.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9"/>
          <w:w w:val="85"/>
        </w:rPr>
        <w:t> </w:t>
      </w:r>
      <w:hyperlink r:id="rId10">
        <w:r>
          <w:rPr>
            <w:b w:val="0"/>
            <w:color w:val="2C2A6E"/>
            <w:w w:val="85"/>
          </w:rPr>
          <w:t>www.ncadi.samhsa.gov.</w:t>
        </w:r>
      </w:hyperlink>
    </w:p>
    <w:p>
      <w:pPr>
        <w:pStyle w:val="BodyText"/>
        <w:spacing w:before="186"/>
        <w:ind w:left="247" w:right="1529"/>
        <w:rPr>
          <w:b w:val="0"/>
        </w:rPr>
      </w:pPr>
      <w:r>
        <w:rPr>
          <w:b w:val="0"/>
          <w:color w:val="2C2A6E"/>
          <w:w w:val="90"/>
        </w:rPr>
        <w:t>The National Institute on Drug Abuse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(NIDA)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offers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number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publications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Spanish.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Visit</w:t>
      </w:r>
      <w:r>
        <w:rPr>
          <w:b w:val="0"/>
          <w:color w:val="2C2A6E"/>
          <w:spacing w:val="-7"/>
          <w:w w:val="90"/>
        </w:rPr>
        <w:t> </w:t>
      </w:r>
      <w:hyperlink r:id="rId61">
        <w:r>
          <w:rPr>
            <w:b w:val="0"/>
            <w:color w:val="2C2A6E"/>
            <w:w w:val="90"/>
          </w:rPr>
          <w:t>www.nida.nih.gov.</w:t>
        </w:r>
      </w:hyperlink>
    </w:p>
    <w:p>
      <w:pPr>
        <w:pStyle w:val="BodyText"/>
        <w:spacing w:before="185"/>
        <w:ind w:left="247" w:right="1713"/>
        <w:rPr>
          <w:b w:val="0"/>
        </w:rPr>
      </w:pPr>
      <w:r>
        <w:rPr>
          <w:b w:val="0"/>
          <w:color w:val="2C2A6E"/>
          <w:spacing w:val="-1"/>
          <w:w w:val="90"/>
        </w:rPr>
        <w:t>Relapse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prevention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workbooks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Spanish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purchased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11"/>
          <w:w w:val="85"/>
        </w:rPr>
        <w:t> </w:t>
      </w:r>
      <w:hyperlink r:id="rId62">
        <w:r>
          <w:rPr>
            <w:b w:val="0"/>
            <w:color w:val="2C2A6E"/>
            <w:w w:val="85"/>
          </w:rPr>
          <w:t>www.tgorski.com.</w:t>
        </w:r>
      </w:hyperlink>
    </w:p>
    <w:p>
      <w:pPr>
        <w:pStyle w:val="BodyText"/>
        <w:spacing w:before="183"/>
        <w:ind w:left="247" w:right="1411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Hazelden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Foundation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offers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collection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of Spanish fellowship books and videotapes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approved by AA and Narcotics Anonymous.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Visit</w:t>
      </w:r>
      <w:r>
        <w:rPr>
          <w:b w:val="0"/>
          <w:color w:val="2C2A6E"/>
          <w:spacing w:val="-12"/>
          <w:w w:val="95"/>
        </w:rPr>
        <w:t> </w:t>
      </w:r>
      <w:hyperlink r:id="rId63">
        <w:r>
          <w:rPr>
            <w:b w:val="0"/>
            <w:color w:val="2C2A6E"/>
            <w:w w:val="95"/>
          </w:rPr>
          <w:t>www.hazelden.org.</w:t>
        </w:r>
      </w:hyperlink>
    </w:p>
    <w:p>
      <w:pPr>
        <w:pStyle w:val="BodyText"/>
        <w:spacing w:before="9"/>
        <w:rPr>
          <w:b w:val="0"/>
          <w:sz w:val="25"/>
        </w:rPr>
      </w:pPr>
    </w:p>
    <w:p>
      <w:pPr>
        <w:pStyle w:val="Heading4"/>
        <w:ind w:left="247"/>
        <w:jc w:val="both"/>
        <w:rPr>
          <w:i/>
        </w:rPr>
      </w:pPr>
      <w:r>
        <w:rPr>
          <w:i/>
          <w:color w:val="2C2A6E"/>
          <w:w w:val="110"/>
        </w:rPr>
        <w:t>Materials</w:t>
      </w:r>
      <w:r>
        <w:rPr>
          <w:i/>
          <w:color w:val="2C2A6E"/>
          <w:spacing w:val="-11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10"/>
          <w:w w:val="110"/>
        </w:rPr>
        <w:t> </w:t>
      </w:r>
      <w:r>
        <w:rPr>
          <w:i/>
          <w:color w:val="2C2A6E"/>
          <w:w w:val="110"/>
        </w:rPr>
        <w:t>counselors</w:t>
      </w:r>
    </w:p>
    <w:p>
      <w:pPr>
        <w:pStyle w:val="BodyText"/>
        <w:spacing w:line="237" w:lineRule="auto" w:before="87"/>
        <w:ind w:left="247" w:right="1529"/>
        <w:rPr>
          <w:b w:val="0"/>
        </w:rPr>
      </w:pPr>
      <w:r>
        <w:rPr>
          <w:rFonts w:ascii="Book Antiqua" w:hAnsi="Book Antiqua"/>
          <w:i/>
          <w:color w:val="2C2A6E"/>
        </w:rPr>
        <w:t>CSAP</w:t>
      </w:r>
      <w:r>
        <w:rPr>
          <w:rFonts w:ascii="Book Antiqua" w:hAnsi="Book Antiqua"/>
          <w:i/>
          <w:color w:val="2C2A6E"/>
          <w:spacing w:val="14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14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14"/>
        </w:rPr>
        <w:t> </w:t>
      </w:r>
      <w:r>
        <w:rPr>
          <w:rFonts w:ascii="Book Antiqua" w:hAnsi="Book Antiqua"/>
          <w:i/>
          <w:color w:val="2C2A6E"/>
        </w:rPr>
        <w:t>Resource</w:t>
      </w:r>
      <w:r>
        <w:rPr>
          <w:rFonts w:ascii="Book Antiqua" w:hAnsi="Book Antiqua"/>
          <w:i/>
          <w:color w:val="2C2A6E"/>
          <w:spacing w:val="14"/>
        </w:rPr>
        <w:t> </w:t>
      </w:r>
      <w:r>
        <w:rPr>
          <w:rFonts w:ascii="Book Antiqua" w:hAnsi="Book Antiqua"/>
          <w:i/>
          <w:color w:val="2C2A6E"/>
        </w:rPr>
        <w:t>Guide: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Hispanic/Latino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Americans</w:t>
      </w:r>
      <w:r>
        <w:rPr>
          <w:rFonts w:ascii="Book Antiqua" w:hAnsi="Book Antiqua"/>
          <w:i/>
          <w:color w:val="2C2A6E"/>
          <w:spacing w:val="10"/>
        </w:rPr>
        <w:t> </w:t>
      </w:r>
      <w:r>
        <w:rPr>
          <w:b w:val="0"/>
          <w:color w:val="2C2A6E"/>
        </w:rPr>
        <w:t>(Center</w:t>
      </w:r>
      <w:r>
        <w:rPr>
          <w:b w:val="0"/>
          <w:color w:val="2C2A6E"/>
          <w:spacing w:val="-6"/>
        </w:rPr>
        <w:t> </w:t>
      </w:r>
      <w:r>
        <w:rPr>
          <w:b w:val="0"/>
          <w:color w:val="2C2A6E"/>
        </w:rPr>
        <w:t>for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90"/>
        </w:rPr>
        <w:t>Substance Abuse Prevention 1996</w:t>
      </w:r>
      <w:r>
        <w:rPr>
          <w:rFonts w:ascii="Book Antiqua" w:hAns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; </w:t>
      </w:r>
      <w:hyperlink r:id="rId29">
        <w:r>
          <w:rPr>
            <w:b w:val="0"/>
            <w:color w:val="2C2A6E"/>
            <w:w w:val="90"/>
          </w:rPr>
          <w:t>www.</w:t>
        </w:r>
      </w:hyperlink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ncadi.samhsa.gov/govpubs/MS441/)—This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resource guide provides information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referrals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help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prevention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specialists,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edu-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cators,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community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leaders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better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meet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needs of the Hispanic/Latino commu-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nity.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Order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from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SAMHSA’s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NCADI.</w:t>
      </w:r>
    </w:p>
    <w:p>
      <w:pPr>
        <w:spacing w:line="232" w:lineRule="auto" w:before="195"/>
        <w:ind w:left="247" w:right="1613" w:firstLine="0"/>
        <w:jc w:val="both"/>
        <w:rPr>
          <w:b w:val="0"/>
          <w:sz w:val="22"/>
        </w:rPr>
      </w:pPr>
      <w:r>
        <w:rPr>
          <w:rFonts w:ascii="Book Antiqua"/>
          <w:i/>
          <w:color w:val="2C2A6E"/>
          <w:w w:val="105"/>
          <w:sz w:val="22"/>
        </w:rPr>
        <w:t>Quality Health Services for Hispanics: The</w:t>
      </w:r>
      <w:r>
        <w:rPr>
          <w:rFonts w:ascii="Book Antiqua"/>
          <w:i/>
          <w:color w:val="2C2A6E"/>
          <w:spacing w:val="1"/>
          <w:w w:val="105"/>
          <w:sz w:val="22"/>
        </w:rPr>
        <w:t> </w:t>
      </w:r>
      <w:r>
        <w:rPr>
          <w:rFonts w:ascii="Book Antiqua"/>
          <w:i/>
          <w:color w:val="2C2A6E"/>
          <w:sz w:val="22"/>
        </w:rPr>
        <w:t>Cultural</w:t>
      </w:r>
      <w:r>
        <w:rPr>
          <w:rFonts w:ascii="Book Antiqua"/>
          <w:i/>
          <w:color w:val="2C2A6E"/>
          <w:spacing w:val="25"/>
          <w:sz w:val="22"/>
        </w:rPr>
        <w:t> </w:t>
      </w:r>
      <w:r>
        <w:rPr>
          <w:rFonts w:ascii="Book Antiqua"/>
          <w:i/>
          <w:color w:val="2C2A6E"/>
          <w:sz w:val="22"/>
        </w:rPr>
        <w:t>Competency</w:t>
      </w:r>
      <w:r>
        <w:rPr>
          <w:rFonts w:ascii="Book Antiqua"/>
          <w:i/>
          <w:color w:val="2C2A6E"/>
          <w:spacing w:val="25"/>
          <w:sz w:val="22"/>
        </w:rPr>
        <w:t> </w:t>
      </w:r>
      <w:r>
        <w:rPr>
          <w:rFonts w:ascii="Book Antiqua"/>
          <w:i/>
          <w:color w:val="2C2A6E"/>
          <w:sz w:val="22"/>
        </w:rPr>
        <w:t>Component</w:t>
      </w:r>
      <w:r>
        <w:rPr>
          <w:rFonts w:ascii="Book Antiqua"/>
          <w:i/>
          <w:color w:val="2C2A6E"/>
          <w:spacing w:val="25"/>
          <w:sz w:val="22"/>
        </w:rPr>
        <w:t> </w:t>
      </w:r>
      <w:r>
        <w:rPr>
          <w:b w:val="0"/>
          <w:color w:val="2C2A6E"/>
          <w:sz w:val="22"/>
        </w:rPr>
        <w:t>(National</w:t>
      </w:r>
    </w:p>
    <w:p>
      <w:pPr>
        <w:spacing w:after="0" w:line="232" w:lineRule="auto"/>
        <w:jc w:val="both"/>
        <w:rPr>
          <w:sz w:val="22"/>
        </w:rPr>
        <w:sectPr>
          <w:footerReference w:type="default" r:id="rId60"/>
          <w:pgSz w:w="12240" w:h="15840"/>
          <w:pgMar w:footer="526" w:header="0" w:top="1380" w:bottom="720" w:left="620" w:right="600"/>
          <w:cols w:num="2" w:equalWidth="0">
            <w:col w:w="4997" w:space="40"/>
            <w:col w:w="5983"/>
          </w:cols>
        </w:sectPr>
      </w:pPr>
    </w:p>
    <w:p>
      <w:pPr>
        <w:pStyle w:val="BodyText"/>
        <w:spacing w:before="74"/>
        <w:ind w:left="1380" w:right="281"/>
        <w:rPr>
          <w:b w:val="0"/>
        </w:rPr>
      </w:pPr>
      <w:r>
        <w:rPr>
          <w:b w:val="0"/>
          <w:color w:val="2C2A6E"/>
          <w:w w:val="90"/>
        </w:rPr>
        <w:t>Alliance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Hispanic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2000)—This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book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sections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culture,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lan-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guage, and history of Hispanics/Latinos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United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States,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Hispanic/Latino</w:t>
      </w:r>
    </w:p>
    <w:p>
      <w:pPr>
        <w:pStyle w:val="BodyText"/>
        <w:spacing w:before="7"/>
        <w:ind w:left="1380" w:right="94"/>
        <w:rPr>
          <w:b w:val="0"/>
        </w:rPr>
      </w:pPr>
      <w:r>
        <w:rPr>
          <w:b w:val="0"/>
          <w:color w:val="2C2A6E"/>
          <w:w w:val="90"/>
        </w:rPr>
        <w:t>health status, guidelines for education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outreach, recommendations for working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cross-culturally,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case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studies.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"/>
          <w:w w:val="85"/>
        </w:rPr>
        <w:t> </w:t>
      </w:r>
      <w:hyperlink r:id="rId65">
        <w:r>
          <w:rPr>
            <w:b w:val="0"/>
            <w:color w:val="2C2A6E"/>
            <w:w w:val="85"/>
          </w:rPr>
          <w:t>www.ask.hrsa.gov/detail.cfm?id=PC00029</w:t>
        </w:r>
        <w:r>
          <w:rPr>
            <w:b w:val="0"/>
            <w:color w:val="2C2A6E"/>
            <w:spacing w:val="1"/>
            <w:w w:val="85"/>
          </w:rPr>
          <w:t> </w:t>
        </w:r>
      </w:hyperlink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order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this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volume.</w:t>
      </w:r>
    </w:p>
    <w:p>
      <w:pPr>
        <w:pStyle w:val="BodyText"/>
        <w:spacing w:before="188"/>
        <w:ind w:left="1380" w:right="155"/>
        <w:rPr>
          <w:b w:val="0"/>
        </w:rPr>
      </w:pPr>
      <w:r>
        <w:rPr>
          <w:b w:val="0"/>
          <w:color w:val="2C2A6E"/>
          <w:w w:val="90"/>
        </w:rPr>
        <w:t>“Counseling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Latino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Users/Abusers: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Considerations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56"/>
        </w:rPr>
        <w:t> </w:t>
      </w:r>
      <w:r>
        <w:rPr>
          <w:b w:val="0"/>
          <w:color w:val="2C2A6E"/>
          <w:w w:val="90"/>
        </w:rPr>
        <w:t>Counselors”</w:t>
      </w:r>
      <w:r>
        <w:rPr>
          <w:b w:val="0"/>
          <w:color w:val="2C2A6E"/>
          <w:spacing w:val="56"/>
        </w:rPr>
        <w:t> </w:t>
      </w:r>
      <w:r>
        <w:rPr>
          <w:b w:val="0"/>
          <w:color w:val="2C2A6E"/>
          <w:w w:val="90"/>
        </w:rPr>
        <w:t>(Gloria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Peregoy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1996)—This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article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discusses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Hispanic/Latino cultural values as they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relate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presents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counseling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model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Hispanic/Latino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clients.</w:t>
      </w:r>
    </w:p>
    <w:p>
      <w:pPr>
        <w:pStyle w:val="BodyText"/>
        <w:spacing w:before="194"/>
        <w:ind w:left="1380"/>
        <w:rPr>
          <w:b w:val="0"/>
        </w:rPr>
      </w:pPr>
      <w:r>
        <w:rPr>
          <w:b w:val="0"/>
          <w:color w:val="2C2A6E"/>
          <w:w w:val="90"/>
        </w:rPr>
        <w:t>“Drugs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Substances: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Views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Latino Community” (Hadjicostandi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Cheurprakobkit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2002)—The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researchers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explore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perceptions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licit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illicit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Hispanic/Latino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community.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primary concerns of the community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increasing availability and use of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stances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among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Hispanic/Latino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youth.</w:t>
      </w:r>
    </w:p>
    <w:p>
      <w:pPr>
        <w:pStyle w:val="BodyText"/>
        <w:spacing w:before="194"/>
        <w:ind w:left="1380" w:right="63"/>
        <w:rPr>
          <w:b w:val="0"/>
        </w:rPr>
      </w:pPr>
      <w:r>
        <w:rPr>
          <w:b w:val="0"/>
          <w:color w:val="2C2A6E"/>
          <w:w w:val="90"/>
        </w:rPr>
        <w:t>“Acculturation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Latino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Adolescents’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Substance Use: A Research Agenda for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Future” (De La Rosa 2002)—This article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reviews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literature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effects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accultura-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tion to Western values on Hispanic/Latino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adolescents’ mental health and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use, discusses the role that acculturation-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related stress plays in substance use, 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suggests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directions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further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research.</w:t>
      </w:r>
    </w:p>
    <w:p>
      <w:pPr>
        <w:pStyle w:val="BodyText"/>
        <w:spacing w:before="198"/>
        <w:ind w:left="1380" w:right="-2"/>
        <w:rPr>
          <w:b w:val="0"/>
        </w:rPr>
      </w:pPr>
      <w:r>
        <w:rPr>
          <w:b w:val="0"/>
          <w:color w:val="2C2A6E"/>
          <w:w w:val="90"/>
        </w:rPr>
        <w:t>“Cultural Adaptations of Alcoholics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Anonymous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Serve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Hispanic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Populations”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(Hoffman 1994)—This article evaluates two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specific adaptations to 12-Step fellowship: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adapts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conceptions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machismo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other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less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confrontational.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</w:pPr>
      <w:r>
        <w:rPr>
          <w:color w:val="2C2A6E"/>
          <w:w w:val="105"/>
        </w:rPr>
        <w:t>African-Americans</w:t>
      </w:r>
    </w:p>
    <w:p>
      <w:pPr>
        <w:spacing w:line="232" w:lineRule="auto" w:before="96"/>
        <w:ind w:left="1380" w:right="63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Chemical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Dependency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African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American: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Counseling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Strategies,</w:t>
      </w:r>
      <w:r>
        <w:rPr>
          <w:rFonts w:ascii="Book Antiqua" w:hAnsi="Book Antiqua"/>
          <w:i/>
          <w:color w:val="2C2A6E"/>
          <w:spacing w:val="2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Second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Edition</w:t>
      </w:r>
      <w:r>
        <w:rPr>
          <w:b w:val="0"/>
          <w:color w:val="2C2A6E"/>
          <w:spacing w:val="1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(Bell</w:t>
      </w:r>
      <w:r>
        <w:rPr>
          <w:b w:val="0"/>
          <w:color w:val="2C2A6E"/>
          <w:spacing w:val="1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2002)—This</w:t>
      </w:r>
    </w:p>
    <w:p>
      <w:pPr>
        <w:pStyle w:val="BodyText"/>
        <w:spacing w:before="74"/>
        <w:ind w:left="248" w:right="673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book from the co-founder of the Institute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Black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Chemical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explores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dynamics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of race, culture, and class in treatment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examines substance abuse and recovery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context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racial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identity.</w:t>
      </w:r>
    </w:p>
    <w:p>
      <w:pPr>
        <w:spacing w:line="232" w:lineRule="auto" w:before="198"/>
        <w:ind w:left="248" w:right="677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Cultural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Competence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Health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Care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Professionals</w:t>
      </w:r>
      <w:r>
        <w:rPr>
          <w:rFonts w:ascii="Book Antiqua" w:hAnsi="Book Antiqua"/>
          <w:i/>
          <w:color w:val="2C2A6E"/>
          <w:spacing w:val="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Working</w:t>
      </w:r>
      <w:r>
        <w:rPr>
          <w:rFonts w:ascii="Book Antiqua" w:hAnsi="Book Antiqua"/>
          <w:i/>
          <w:color w:val="2C2A6E"/>
          <w:spacing w:val="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With</w:t>
      </w:r>
      <w:r>
        <w:rPr>
          <w:rFonts w:ascii="Book Antiqua" w:hAnsi="Book Antiqua"/>
          <w:i/>
          <w:color w:val="2C2A6E"/>
          <w:spacing w:val="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African-American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Communities: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Theory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Practice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b w:val="0"/>
          <w:color w:val="2C2A6E"/>
          <w:sz w:val="22"/>
        </w:rPr>
        <w:t>(Center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Prevention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1998</w:t>
      </w:r>
      <w:r>
        <w:rPr>
          <w:rFonts w:ascii="Book Antiqua" w:hAnsi="Book Antiqua"/>
          <w:i/>
          <w:color w:val="2C2A6E"/>
          <w:w w:val="85"/>
          <w:sz w:val="22"/>
        </w:rPr>
        <w:t>a</w:t>
      </w:r>
      <w:r>
        <w:rPr>
          <w:b w:val="0"/>
          <w:color w:val="2C2A6E"/>
          <w:w w:val="85"/>
          <w:sz w:val="22"/>
        </w:rPr>
        <w:t>)—This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book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provides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tips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health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workers.</w:t>
      </w:r>
    </w:p>
    <w:p>
      <w:pPr>
        <w:pStyle w:val="BodyText"/>
        <w:spacing w:before="3"/>
        <w:ind w:left="248" w:right="767"/>
        <w:rPr>
          <w:b w:val="0"/>
        </w:rPr>
      </w:pPr>
      <w:r>
        <w:rPr>
          <w:b w:val="0"/>
          <w:color w:val="2C2A6E"/>
          <w:w w:val="90"/>
        </w:rPr>
        <w:t>Order</w:t>
      </w:r>
      <w:r>
        <w:rPr>
          <w:b w:val="0"/>
          <w:color w:val="2C2A6E"/>
          <w:spacing w:val="11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11"/>
          <w:w w:val="90"/>
        </w:rPr>
        <w:t> </w:t>
      </w:r>
      <w:r>
        <w:rPr>
          <w:b w:val="0"/>
          <w:color w:val="2C2A6E"/>
          <w:w w:val="90"/>
        </w:rPr>
        <w:t>SAMHSA’s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NCADI</w:t>
      </w:r>
      <w:r>
        <w:rPr>
          <w:b w:val="0"/>
          <w:color w:val="2C2A6E"/>
          <w:spacing w:val="11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download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10"/>
          <w:w w:val="85"/>
        </w:rPr>
        <w:t> </w:t>
      </w:r>
      <w:hyperlink r:id="rId66">
        <w:r>
          <w:rPr>
            <w:b w:val="0"/>
            <w:color w:val="2C2A6E"/>
            <w:w w:val="85"/>
          </w:rPr>
          <w:t>www.hawaii.edu/hivandaids/links.htm.</w:t>
        </w:r>
      </w:hyperlink>
    </w:p>
    <w:p>
      <w:pPr>
        <w:spacing w:line="237" w:lineRule="auto" w:before="190"/>
        <w:ind w:left="248" w:right="1032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Relapse</w:t>
      </w:r>
      <w:r>
        <w:rPr>
          <w:rFonts w:ascii="Book Antiqua" w:hAnsi="Book Antiqua"/>
          <w:i/>
          <w:color w:val="2C2A6E"/>
          <w:spacing w:val="3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Counseling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3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African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Americans: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Culturally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Specific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Model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(Williams and Gorski 1997)—This book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examines the way that cultural factors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interact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relapse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prevention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efforts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African-Americans.</w:t>
      </w:r>
    </w:p>
    <w:p>
      <w:pPr>
        <w:spacing w:line="237" w:lineRule="auto" w:before="192"/>
        <w:ind w:left="248" w:right="767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Relapse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Workbook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African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Americans: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Hope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Healing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Black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Substance</w:t>
      </w:r>
      <w:r>
        <w:rPr>
          <w:rFonts w:ascii="Book Antiqua" w:hAnsi="Book Antiqua"/>
          <w:i/>
          <w:color w:val="2C2A6E"/>
          <w:spacing w:val="1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Abuser</w:t>
      </w:r>
      <w:r>
        <w:rPr>
          <w:rFonts w:ascii="Book Antiqua" w:hAnsi="Book Antiqua"/>
          <w:i/>
          <w:color w:val="2C2A6E"/>
          <w:spacing w:val="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(Williams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Gorski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1999)—This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workbook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leads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readers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through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clinical exercises designed to help them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avoid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relapse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due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race-related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issues.</w:t>
      </w:r>
    </w:p>
    <w:p>
      <w:pPr>
        <w:pStyle w:val="BodyText"/>
        <w:spacing w:before="175"/>
        <w:ind w:left="248" w:right="804"/>
        <w:rPr>
          <w:b w:val="0"/>
        </w:rPr>
      </w:pPr>
      <w:r>
        <w:rPr>
          <w:b w:val="0"/>
          <w:color w:val="2C2A6E"/>
          <w:spacing w:val="-3"/>
          <w:w w:val="90"/>
        </w:rPr>
        <w:t>“Drug Treatment Effectiveness: </w:t>
      </w:r>
      <w:r>
        <w:rPr>
          <w:b w:val="0"/>
          <w:color w:val="2C2A6E"/>
          <w:spacing w:val="-2"/>
          <w:w w:val="90"/>
        </w:rPr>
        <w:t>African-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3"/>
          <w:w w:val="90"/>
        </w:rPr>
        <w:t>American Culture </w:t>
      </w:r>
      <w:r>
        <w:rPr>
          <w:b w:val="0"/>
          <w:color w:val="2C2A6E"/>
          <w:spacing w:val="-2"/>
          <w:w w:val="90"/>
        </w:rPr>
        <w:t>in Recovery” (Bowser and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85"/>
        </w:rPr>
        <w:t>Bilal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2001)—This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article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endeavors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explain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African-Americans’ high rates of substance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abuse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low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rates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recovery.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Culture</w:t>
      </w:r>
    </w:p>
    <w:p>
      <w:pPr>
        <w:pStyle w:val="BodyText"/>
        <w:spacing w:before="9"/>
        <w:ind w:left="248" w:right="767"/>
        <w:rPr>
          <w:b w:val="0"/>
        </w:rPr>
      </w:pP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seen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 both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problem 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solution;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African-American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coping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act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 barriers, but successful treatment pro-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grams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incorporate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African-American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</w:rPr>
        <w:t>elements.</w:t>
      </w:r>
    </w:p>
    <w:p>
      <w:pPr>
        <w:pStyle w:val="BodyText"/>
        <w:spacing w:before="1"/>
        <w:rPr>
          <w:b w:val="0"/>
          <w:sz w:val="32"/>
        </w:rPr>
      </w:pPr>
    </w:p>
    <w:p>
      <w:pPr>
        <w:pStyle w:val="Heading3"/>
        <w:ind w:left="248"/>
      </w:pPr>
      <w:r>
        <w:rPr>
          <w:color w:val="2C2A6E"/>
          <w:spacing w:val="-5"/>
          <w:w w:val="105"/>
        </w:rPr>
        <w:t>Native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Americans</w:t>
      </w:r>
    </w:p>
    <w:p>
      <w:pPr>
        <w:pStyle w:val="Heading4"/>
        <w:spacing w:before="201"/>
        <w:ind w:left="248"/>
        <w:rPr>
          <w:i/>
        </w:rPr>
      </w:pPr>
      <w:r>
        <w:rPr>
          <w:i/>
          <w:color w:val="2C2A6E"/>
          <w:w w:val="110"/>
        </w:rPr>
        <w:t>Materials</w:t>
      </w:r>
      <w:r>
        <w:rPr>
          <w:i/>
          <w:color w:val="2C2A6E"/>
          <w:spacing w:val="-21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20"/>
          <w:w w:val="110"/>
        </w:rPr>
        <w:t> </w:t>
      </w:r>
      <w:r>
        <w:rPr>
          <w:i/>
          <w:color w:val="2C2A6E"/>
          <w:w w:val="110"/>
        </w:rPr>
        <w:t>clients</w:t>
      </w:r>
    </w:p>
    <w:p>
      <w:pPr>
        <w:pStyle w:val="BodyText"/>
        <w:spacing w:before="81"/>
        <w:ind w:left="248" w:right="790"/>
        <w:rPr>
          <w:b w:val="0"/>
        </w:rPr>
      </w:pPr>
      <w:r>
        <w:rPr>
          <w:b w:val="0"/>
          <w:color w:val="2C2A6E"/>
          <w:w w:val="90"/>
        </w:rPr>
        <w:t>GONA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(Gathering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Americans)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community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development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empowerment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training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process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uses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Native-American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trainers. A GONA curriculum provides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structure for Native-American community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gatherings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available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SAMHSA.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57"/>
          <w:w w:val="85"/>
        </w:rPr>
        <w:t> </w:t>
      </w:r>
      <w:r>
        <w:rPr>
          <w:b w:val="0"/>
          <w:color w:val="2C2A6E"/>
          <w:w w:val="85"/>
        </w:rPr>
        <w:t>p2001.health.org/CTI05/Cti05ttl.htm.</w:t>
      </w:r>
    </w:p>
    <w:p>
      <w:pPr>
        <w:spacing w:after="0"/>
        <w:sectPr>
          <w:footerReference w:type="default" r:id="rId64"/>
          <w:pgSz w:w="12240" w:h="15840"/>
          <w:pgMar w:footer="526" w:header="0" w:top="1380" w:bottom="720" w:left="620" w:right="600"/>
          <w:cols w:num="2" w:equalWidth="0">
            <w:col w:w="5716" w:space="40"/>
            <w:col w:w="5264"/>
          </w:cols>
        </w:sectPr>
      </w:pPr>
    </w:p>
    <w:p>
      <w:pPr>
        <w:pStyle w:val="BodyText"/>
        <w:spacing w:before="74"/>
        <w:ind w:left="660" w:right="220"/>
        <w:rPr>
          <w:b w:val="0"/>
        </w:rPr>
      </w:pPr>
      <w:r>
        <w:rPr>
          <w:b w:val="0"/>
          <w:color w:val="2C2A6E"/>
          <w:w w:val="90"/>
        </w:rPr>
        <w:t>A significant recovery movement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Native-American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Red</w:t>
      </w:r>
      <w:r>
        <w:rPr>
          <w:b w:val="0"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Road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developed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Gene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Elk,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</w:p>
    <w:p>
      <w:pPr>
        <w:pStyle w:val="BodyText"/>
        <w:spacing w:before="5"/>
        <w:ind w:left="660" w:right="26"/>
        <w:rPr>
          <w:b w:val="0"/>
        </w:rPr>
      </w:pPr>
      <w:r>
        <w:rPr>
          <w:b w:val="0"/>
          <w:color w:val="2C2A6E"/>
          <w:w w:val="90"/>
        </w:rPr>
        <w:t>Lakota elder. Many individuals, especially 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urban areas, have achieved and maintained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sobriety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Red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Road.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Red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Road to Recovery addresses the cognitive,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affective,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experiential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needs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Americans who are rebuilding their lives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substance use and mental disorders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presents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values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promote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abstinent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balanced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lifestyle.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Web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sites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offer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GONA,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Red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Road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Recovery,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Native-American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resources:</w:t>
      </w:r>
    </w:p>
    <w:p>
      <w:pPr>
        <w:pStyle w:val="ListParagraph"/>
        <w:numPr>
          <w:ilvl w:val="0"/>
          <w:numId w:val="23"/>
        </w:numPr>
        <w:tabs>
          <w:tab w:pos="840" w:val="left" w:leader="none"/>
        </w:tabs>
        <w:spacing w:line="240" w:lineRule="auto" w:before="201" w:after="0"/>
        <w:ind w:left="840" w:right="239" w:hanging="180"/>
        <w:jc w:val="left"/>
        <w:rPr>
          <w:b w:val="0"/>
          <w:sz w:val="22"/>
        </w:rPr>
      </w:pPr>
      <w:hyperlink r:id="rId68">
        <w:r>
          <w:rPr>
            <w:b w:val="0"/>
            <w:color w:val="2C2A6E"/>
            <w:w w:val="85"/>
            <w:sz w:val="22"/>
          </w:rPr>
          <w:t>www.naigso-aa.org.</w:t>
        </w:r>
        <w:r>
          <w:rPr>
            <w:b w:val="0"/>
            <w:color w:val="2C2A6E"/>
            <w:spacing w:val="18"/>
            <w:w w:val="85"/>
            <w:sz w:val="22"/>
          </w:rPr>
          <w:t> </w:t>
        </w:r>
      </w:hyperlink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Web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site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Native-American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Indian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General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Office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Alcoholics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Anonymous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includes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link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 Talking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Circles.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Talking Circles are common practice 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Native-American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settings.</w:t>
      </w:r>
    </w:p>
    <w:p>
      <w:pPr>
        <w:pStyle w:val="ListParagraph"/>
        <w:numPr>
          <w:ilvl w:val="0"/>
          <w:numId w:val="23"/>
        </w:numPr>
        <w:tabs>
          <w:tab w:pos="840" w:val="left" w:leader="none"/>
        </w:tabs>
        <w:spacing w:line="240" w:lineRule="auto" w:before="10" w:after="0"/>
        <w:ind w:left="840" w:right="294" w:hanging="180"/>
        <w:jc w:val="left"/>
        <w:rPr>
          <w:b w:val="0"/>
          <w:sz w:val="22"/>
        </w:rPr>
      </w:pPr>
      <w:hyperlink r:id="rId69">
        <w:r>
          <w:rPr>
            <w:b w:val="0"/>
            <w:color w:val="2C2A6E"/>
            <w:w w:val="90"/>
            <w:sz w:val="22"/>
          </w:rPr>
          <w:t>www.whitebison.org. </w:t>
        </w:r>
      </w:hyperlink>
      <w:r>
        <w:rPr>
          <w:b w:val="0"/>
          <w:color w:val="2C2A6E"/>
          <w:w w:val="90"/>
          <w:sz w:val="22"/>
        </w:rPr>
        <w:t>This Web site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offers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Wellbriety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Movement (a Native-American recovery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movement that emphasizes health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abstinence),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which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Wellbriety for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youth, children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</w:p>
    <w:p>
      <w:pPr>
        <w:pStyle w:val="BodyText"/>
        <w:spacing w:before="11"/>
        <w:ind w:left="840" w:right="103"/>
        <w:rPr>
          <w:b w:val="0"/>
        </w:rPr>
      </w:pPr>
      <w:r>
        <w:rPr>
          <w:b w:val="0"/>
          <w:color w:val="2C2A6E"/>
          <w:w w:val="90"/>
        </w:rPr>
        <w:t>people who abuse alcohol, and people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prison. The site also includes a Talking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Circle chat room, training 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materials,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books,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videotapes,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audiotapes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on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recovery.</w:t>
      </w:r>
    </w:p>
    <w:p>
      <w:pPr>
        <w:pStyle w:val="BodyText"/>
        <w:spacing w:before="10"/>
        <w:rPr>
          <w:b w:val="0"/>
          <w:sz w:val="25"/>
        </w:rPr>
      </w:pPr>
    </w:p>
    <w:p>
      <w:pPr>
        <w:pStyle w:val="Heading4"/>
        <w:spacing w:before="1"/>
        <w:rPr>
          <w:i/>
        </w:rPr>
      </w:pPr>
      <w:r>
        <w:rPr>
          <w:i/>
          <w:color w:val="2C2A6E"/>
          <w:w w:val="110"/>
        </w:rPr>
        <w:t>Materials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counselors</w:t>
      </w:r>
    </w:p>
    <w:p>
      <w:pPr>
        <w:spacing w:line="240" w:lineRule="auto" w:before="84"/>
        <w:ind w:left="660" w:right="-5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Health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Promotion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Among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American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Indian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Alaska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Native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Communities: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Issues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Cultural</w:t>
      </w:r>
      <w:r>
        <w:rPr>
          <w:rFonts w:ascii="Book Antiqua" w:hAnsi="Book Antiqua"/>
          <w:i/>
          <w:color w:val="2C2A6E"/>
          <w:spacing w:val="14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Competence</w:t>
      </w:r>
      <w:r>
        <w:rPr>
          <w:rFonts w:ascii="Book Antiqua" w:hAnsi="Book Antiqua"/>
          <w:i/>
          <w:color w:val="2C2A6E"/>
          <w:spacing w:val="15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(Center for Substance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Prevention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2001)—This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volume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frames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development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preven-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tion and treatment efforts in the context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 disparities that have affected Native-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American and Alaskan-Native communities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rural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urban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settings,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well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ervations. Grounded in traditional healing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practices, the volume examines innovative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approaches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prevention.</w:t>
      </w:r>
    </w:p>
    <w:p>
      <w:pPr>
        <w:pStyle w:val="BodyText"/>
        <w:spacing w:line="246" w:lineRule="exact"/>
        <w:ind w:left="660"/>
        <w:rPr>
          <w:b w:val="0"/>
        </w:rPr>
      </w:pPr>
      <w:r>
        <w:rPr>
          <w:b w:val="0"/>
          <w:color w:val="2C2A6E"/>
          <w:w w:val="90"/>
        </w:rPr>
        <w:t>Order</w:t>
      </w:r>
      <w:r>
        <w:rPr>
          <w:b w:val="0"/>
          <w:color w:val="2C2A6E"/>
          <w:spacing w:val="18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18"/>
          <w:w w:val="90"/>
        </w:rPr>
        <w:t> </w:t>
      </w:r>
      <w:r>
        <w:rPr>
          <w:b w:val="0"/>
          <w:color w:val="2C2A6E"/>
          <w:w w:val="90"/>
        </w:rPr>
        <w:t>SAMHSA’s</w:t>
      </w:r>
      <w:r>
        <w:rPr>
          <w:b w:val="0"/>
          <w:color w:val="2C2A6E"/>
          <w:spacing w:val="19"/>
          <w:w w:val="90"/>
        </w:rPr>
        <w:t> </w:t>
      </w:r>
      <w:r>
        <w:rPr>
          <w:b w:val="0"/>
          <w:color w:val="2C2A6E"/>
          <w:w w:val="90"/>
        </w:rPr>
        <w:t>NCADI.</w:t>
      </w:r>
    </w:p>
    <w:p>
      <w:pPr>
        <w:spacing w:line="237" w:lineRule="auto" w:before="79"/>
        <w:ind w:left="249" w:right="1395" w:firstLine="0"/>
        <w:jc w:val="left"/>
        <w:rPr>
          <w:b w:val="0"/>
          <w:sz w:val="22"/>
        </w:rPr>
      </w:pPr>
      <w:r>
        <w:rPr/>
        <w:br w:type="column"/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Resource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Guide: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Indians</w:t>
      </w:r>
      <w:r>
        <w:rPr>
          <w:rFonts w:ascii="Book Antiqua" w:hAnsi="Book Antiqua"/>
          <w:i/>
          <w:color w:val="2C2A6E"/>
          <w:spacing w:val="1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Native</w:t>
      </w:r>
      <w:r>
        <w:rPr>
          <w:rFonts w:ascii="Book Antiqua" w:hAnsi="Book Antiqua"/>
          <w:i/>
          <w:color w:val="2C2A6E"/>
          <w:spacing w:val="1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Alaskans</w:t>
      </w:r>
      <w:r>
        <w:rPr>
          <w:rFonts w:ascii="Book Antiqua" w:hAnsi="Book Antiqua"/>
          <w:i/>
          <w:color w:val="2C2A6E"/>
          <w:spacing w:val="10"/>
          <w:sz w:val="22"/>
        </w:rPr>
        <w:t> </w:t>
      </w:r>
      <w:r>
        <w:rPr>
          <w:b w:val="0"/>
          <w:color w:val="2C2A6E"/>
          <w:sz w:val="22"/>
        </w:rPr>
        <w:t>(Center</w:t>
      </w:r>
      <w:r>
        <w:rPr>
          <w:b w:val="0"/>
          <w:color w:val="2C2A6E"/>
          <w:spacing w:val="-5"/>
          <w:sz w:val="22"/>
        </w:rPr>
        <w:t> </w:t>
      </w:r>
      <w:r>
        <w:rPr>
          <w:b w:val="0"/>
          <w:color w:val="2C2A6E"/>
          <w:sz w:val="22"/>
        </w:rPr>
        <w:t>for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Prevention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1998</w:t>
      </w:r>
      <w:r>
        <w:rPr>
          <w:rFonts w:ascii="Book Antiqua" w:hAnsi="Book Antiqua"/>
          <w:i/>
          <w:color w:val="2C2A6E"/>
          <w:w w:val="85"/>
          <w:sz w:val="22"/>
        </w:rPr>
        <w:t>b</w:t>
      </w:r>
      <w:r>
        <w:rPr>
          <w:b w:val="0"/>
          <w:color w:val="2C2A6E"/>
          <w:w w:val="85"/>
          <w:sz w:val="22"/>
        </w:rPr>
        <w:t>)—A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stance abuse resource guide for American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Indians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Alaska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Natives,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books,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articles,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classroom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materials,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posters,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Web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sites.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Order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SAMHSA’s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NCADI.</w:t>
      </w:r>
    </w:p>
    <w:p>
      <w:pPr>
        <w:pStyle w:val="BodyText"/>
        <w:spacing w:before="176"/>
        <w:ind w:left="249" w:right="1399"/>
        <w:rPr>
          <w:b w:val="0"/>
        </w:rPr>
      </w:pPr>
      <w:r>
        <w:rPr>
          <w:b w:val="0"/>
          <w:color w:val="2C2A6E"/>
          <w:w w:val="90"/>
        </w:rPr>
        <w:t>“Addiction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America: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Lost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History,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Enduring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Lessons”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(Coyhis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White 2002)—This journal article provides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recommendations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based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history of addiction in Native-American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communities.</w:t>
      </w:r>
    </w:p>
    <w:p>
      <w:pPr>
        <w:spacing w:line="240" w:lineRule="auto" w:before="195"/>
        <w:ind w:left="249" w:right="1406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Promising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Practices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2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Strategies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2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Reduce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Alcohol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Among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American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Indians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Alaska</w:t>
      </w:r>
      <w:r>
        <w:rPr>
          <w:rFonts w:ascii="Book Antiqua" w:hAnsi="Book Antiqua"/>
          <w:i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Natives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(American Indian Development </w:t>
      </w:r>
      <w:r>
        <w:rPr>
          <w:b w:val="0"/>
          <w:color w:val="2C2A6E"/>
          <w:w w:val="90"/>
          <w:sz w:val="22"/>
        </w:rPr>
        <w:t>Associates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2000)—This</w:t>
      </w:r>
      <w:r>
        <w:rPr>
          <w:b w:val="0"/>
          <w:color w:val="2C2A6E"/>
          <w:spacing w:val="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report</w:t>
      </w:r>
      <w:r>
        <w:rPr>
          <w:b w:val="0"/>
          <w:color w:val="2C2A6E"/>
          <w:spacing w:val="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collects</w:t>
      </w:r>
      <w:r>
        <w:rPr>
          <w:b w:val="0"/>
          <w:color w:val="2C2A6E"/>
          <w:spacing w:val="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descriptions</w:t>
      </w:r>
      <w:r>
        <w:rPr>
          <w:b w:val="0"/>
          <w:color w:val="2C2A6E"/>
          <w:spacing w:val="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successful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prevention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efforts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Native-American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groups.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It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also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includes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literature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review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list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Federal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resources.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Visit</w:t>
      </w:r>
      <w:r>
        <w:rPr>
          <w:b w:val="0"/>
          <w:color w:val="2C2A6E"/>
          <w:spacing w:val="1"/>
          <w:w w:val="85"/>
          <w:sz w:val="22"/>
        </w:rPr>
        <w:t> </w:t>
      </w:r>
      <w:hyperlink r:id="rId70">
        <w:r>
          <w:rPr>
            <w:b w:val="0"/>
            <w:color w:val="2C2A6E"/>
            <w:w w:val="85"/>
            <w:sz w:val="22"/>
          </w:rPr>
          <w:t>www.ojp.usdoj.gov/americannative/</w:t>
        </w:r>
      </w:hyperlink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promise.pdf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download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report.</w:t>
      </w:r>
    </w:p>
    <w:p>
      <w:pPr>
        <w:pStyle w:val="BodyText"/>
        <w:spacing w:line="237" w:lineRule="auto" w:before="174"/>
        <w:ind w:left="249" w:right="1737"/>
        <w:rPr>
          <w:b w:val="0"/>
        </w:rPr>
      </w:pPr>
      <w:r>
        <w:rPr>
          <w:b w:val="0"/>
          <w:color w:val="2C2A6E"/>
          <w:w w:val="90"/>
        </w:rPr>
        <w:t>“Morning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Star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Rising: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Healing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Native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American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Communities”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(Nebelkof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et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al.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2003)—This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special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issue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7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Journal</w:t>
      </w:r>
      <w:r>
        <w:rPr>
          <w:rFonts w:ascii="Book Antiqua" w:hAnsi="Book Antiqua"/>
          <w:i/>
          <w:color w:val="2C2A6E"/>
          <w:spacing w:val="20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of</w:t>
      </w:r>
      <w:r>
        <w:rPr>
          <w:rFonts w:ascii="Book Antiqua" w:hAnsi="Book Antiqua"/>
          <w:i/>
          <w:color w:val="2C2A6E"/>
          <w:spacing w:val="-46"/>
          <w:w w:val="90"/>
        </w:rPr>
        <w:t> </w:t>
      </w:r>
      <w:r>
        <w:rPr>
          <w:rFonts w:ascii="Book Antiqua" w:hAnsi="Book Antiqua"/>
          <w:i/>
          <w:color w:val="2C2A6E"/>
          <w:w w:val="95"/>
        </w:rPr>
        <w:t>Psychoactive</w:t>
      </w:r>
      <w:r>
        <w:rPr>
          <w:rFonts w:ascii="Book Antiqua" w:hAnsi="Book Antiqua"/>
          <w:i/>
          <w:color w:val="2C2A6E"/>
          <w:spacing w:val="11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Drugs</w:t>
      </w:r>
      <w:r>
        <w:rPr>
          <w:rFonts w:ascii="Book Antiqua" w:hAnsi="Book Antiqua"/>
          <w:i/>
          <w:color w:val="2C2A6E"/>
          <w:spacing w:val="12"/>
          <w:w w:val="95"/>
        </w:rPr>
        <w:t> </w:t>
      </w:r>
      <w:r>
        <w:rPr>
          <w:b w:val="0"/>
          <w:color w:val="2C2A6E"/>
          <w:w w:val="95"/>
        </w:rPr>
        <w:t>is</w:t>
      </w:r>
      <w:r>
        <w:rPr>
          <w:b w:val="0"/>
          <w:color w:val="2C2A6E"/>
          <w:spacing w:val="-2"/>
          <w:w w:val="95"/>
        </w:rPr>
        <w:t> </w:t>
      </w:r>
      <w:r>
        <w:rPr>
          <w:b w:val="0"/>
          <w:color w:val="2C2A6E"/>
          <w:w w:val="95"/>
        </w:rPr>
        <w:t>devoted</w:t>
      </w:r>
      <w:r>
        <w:rPr>
          <w:b w:val="0"/>
          <w:color w:val="2C2A6E"/>
          <w:spacing w:val="-2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3"/>
          <w:w w:val="95"/>
        </w:rPr>
        <w:t> </w:t>
      </w:r>
      <w:r>
        <w:rPr>
          <w:b w:val="0"/>
          <w:color w:val="2C2A6E"/>
          <w:w w:val="95"/>
        </w:rPr>
        <w:t>healing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spacing w:val="-1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Native-American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communities,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13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articles on various aspects of prevention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Contact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Haight-Ashbury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Publications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(415)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565-1904.</w:t>
      </w:r>
    </w:p>
    <w:p>
      <w:pPr>
        <w:pStyle w:val="BodyText"/>
        <w:spacing w:before="192"/>
        <w:ind w:left="249" w:right="1498"/>
        <w:rPr>
          <w:b w:val="0"/>
        </w:rPr>
      </w:pPr>
      <w:r>
        <w:rPr>
          <w:rFonts w:ascii="Book Antiqua" w:hAnsi="Book Antiqua"/>
          <w:i/>
          <w:color w:val="2C2A6E"/>
          <w:w w:val="95"/>
        </w:rPr>
        <w:t>Walking</w:t>
      </w:r>
      <w:r>
        <w:rPr>
          <w:rFonts w:ascii="Book Antiqua" w:hAnsi="Book Antiqua"/>
          <w:i/>
          <w:color w:val="2C2A6E"/>
          <w:spacing w:val="6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the</w:t>
      </w:r>
      <w:r>
        <w:rPr>
          <w:rFonts w:ascii="Book Antiqua" w:hAnsi="Book Antiqua"/>
          <w:i/>
          <w:color w:val="2C2A6E"/>
          <w:spacing w:val="7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Same</w:t>
      </w:r>
      <w:r>
        <w:rPr>
          <w:rFonts w:ascii="Book Antiqua" w:hAnsi="Book Antiqua"/>
          <w:i/>
          <w:color w:val="2C2A6E"/>
          <w:spacing w:val="7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Land</w:t>
      </w:r>
      <w:r>
        <w:rPr>
          <w:b w:val="0"/>
          <w:color w:val="2C2A6E"/>
          <w:w w:val="95"/>
        </w:rPr>
        <w:t>—This</w:t>
      </w:r>
      <w:r>
        <w:rPr>
          <w:b w:val="0"/>
          <w:color w:val="2C2A6E"/>
          <w:spacing w:val="-8"/>
          <w:w w:val="95"/>
        </w:rPr>
        <w:t> </w:t>
      </w:r>
      <w:r>
        <w:rPr>
          <w:b w:val="0"/>
          <w:color w:val="2C2A6E"/>
          <w:w w:val="95"/>
        </w:rPr>
        <w:t>videotape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presents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young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Indians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returning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85"/>
        </w:rPr>
        <w:t>traditional cultural ways to strengthen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recovery from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abuse.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aboriginal men from Australia and Mohawk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men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New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York.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Order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SAMHSA’s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NCADI.</w:t>
      </w:r>
    </w:p>
    <w:p>
      <w:pPr>
        <w:pStyle w:val="BodyText"/>
        <w:spacing w:before="5"/>
        <w:rPr>
          <w:b w:val="0"/>
          <w:sz w:val="31"/>
        </w:rPr>
      </w:pPr>
    </w:p>
    <w:p>
      <w:pPr>
        <w:pStyle w:val="Heading3"/>
        <w:spacing w:line="242" w:lineRule="auto"/>
        <w:ind w:left="249" w:right="1749"/>
      </w:pPr>
      <w:r>
        <w:rPr>
          <w:color w:val="2C2A6E"/>
          <w:spacing w:val="-5"/>
          <w:w w:val="105"/>
        </w:rPr>
        <w:t>Asian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5"/>
          <w:w w:val="105"/>
        </w:rPr>
        <w:t>Americans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and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Pacific</w:t>
      </w:r>
      <w:r>
        <w:rPr>
          <w:color w:val="2C2A6E"/>
          <w:spacing w:val="-84"/>
          <w:w w:val="105"/>
        </w:rPr>
        <w:t> </w:t>
      </w:r>
      <w:r>
        <w:rPr>
          <w:color w:val="2C2A6E"/>
          <w:w w:val="105"/>
        </w:rPr>
        <w:t>Islanders</w:t>
      </w:r>
    </w:p>
    <w:p>
      <w:pPr>
        <w:pStyle w:val="BodyText"/>
        <w:spacing w:before="81"/>
        <w:ind w:left="249" w:right="1557"/>
        <w:rPr>
          <w:b w:val="0"/>
        </w:rPr>
      </w:pPr>
      <w:r>
        <w:rPr>
          <w:b w:val="0"/>
          <w:color w:val="2C2A6E"/>
          <w:w w:val="90"/>
        </w:rPr>
        <w:t>Asian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Islander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American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Forum </w:t>
      </w:r>
      <w:hyperlink r:id="rId71">
        <w:r>
          <w:rPr>
            <w:b w:val="0"/>
            <w:color w:val="2C2A6E"/>
            <w:w w:val="85"/>
          </w:rPr>
          <w:t>(www.apiahf.org/resources/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index.htm)— 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provides links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infor-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mation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resources.</w:t>
      </w:r>
    </w:p>
    <w:p>
      <w:pPr>
        <w:spacing w:after="0"/>
        <w:sectPr>
          <w:footerReference w:type="default" r:id="rId67"/>
          <w:pgSz w:w="12240" w:h="15840"/>
          <w:pgMar w:footer="526" w:header="0" w:top="1380" w:bottom="720" w:left="620" w:right="600"/>
          <w:cols w:num="2" w:equalWidth="0">
            <w:col w:w="4995" w:space="40"/>
            <w:col w:w="5985"/>
          </w:cols>
        </w:sectPr>
      </w:pPr>
    </w:p>
    <w:p>
      <w:pPr>
        <w:pStyle w:val="BodyText"/>
        <w:spacing w:before="114"/>
        <w:ind w:left="1380"/>
        <w:rPr>
          <w:b w:val="0"/>
        </w:rPr>
      </w:pPr>
      <w:r>
        <w:rPr>
          <w:b w:val="0"/>
          <w:color w:val="2C2A6E"/>
          <w:w w:val="90"/>
        </w:rPr>
        <w:t>Asian Community Mental Health Services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(www.acmhs.org)—This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provides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links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information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describes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Oakland,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California.</w:t>
      </w:r>
    </w:p>
    <w:p>
      <w:pPr>
        <w:spacing w:line="232" w:lineRule="auto" w:before="196"/>
        <w:ind w:left="1380" w:right="289" w:firstLine="0"/>
        <w:jc w:val="left"/>
        <w:rPr>
          <w:b w:val="0"/>
          <w:sz w:val="22"/>
        </w:rPr>
      </w:pP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55"/>
          <w:sz w:val="22"/>
        </w:rPr>
        <w:t> </w:t>
      </w:r>
      <w:r>
        <w:rPr>
          <w:rFonts w:ascii="Book Antiqua"/>
          <w:i/>
          <w:color w:val="2C2A6E"/>
          <w:sz w:val="22"/>
        </w:rPr>
        <w:t>Resource</w:t>
      </w:r>
      <w:r>
        <w:rPr>
          <w:rFonts w:ascii="Book Antiqua"/>
          <w:i/>
          <w:color w:val="2C2A6E"/>
          <w:spacing w:val="55"/>
          <w:sz w:val="22"/>
        </w:rPr>
        <w:t> </w:t>
      </w:r>
      <w:r>
        <w:rPr>
          <w:rFonts w:ascii="Book Antiqua"/>
          <w:i/>
          <w:color w:val="2C2A6E"/>
          <w:sz w:val="22"/>
        </w:rPr>
        <w:t>Guide:</w:t>
      </w:r>
      <w:r>
        <w:rPr>
          <w:rFonts w:ascii="Book Antiqua"/>
          <w:i/>
          <w:color w:val="2C2A6E"/>
          <w:spacing w:val="55"/>
          <w:sz w:val="22"/>
        </w:rPr>
        <w:t> </w:t>
      </w:r>
      <w:r>
        <w:rPr>
          <w:rFonts w:ascii="Book Antiqua"/>
          <w:i/>
          <w:color w:val="2C2A6E"/>
          <w:sz w:val="22"/>
        </w:rPr>
        <w:t>Asian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and Pacific Islander Americans </w:t>
      </w:r>
      <w:r>
        <w:rPr>
          <w:b w:val="0"/>
          <w:color w:val="2C2A6E"/>
          <w:sz w:val="22"/>
        </w:rPr>
        <w:t>(Center for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Substance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Abuse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Prevention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1996</w:t>
      </w:r>
      <w:r>
        <w:rPr>
          <w:rFonts w:ascii="Book Antiqua"/>
          <w:i/>
          <w:color w:val="2C2A6E"/>
          <w:spacing w:val="-2"/>
          <w:w w:val="90"/>
          <w:sz w:val="22"/>
        </w:rPr>
        <w:t>a</w:t>
      </w:r>
      <w:r>
        <w:rPr>
          <w:b w:val="0"/>
          <w:color w:val="2C2A6E"/>
          <w:spacing w:val="-2"/>
          <w:w w:val="90"/>
          <w:sz w:val="22"/>
        </w:rPr>
        <w:t>;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ncadi.</w:t>
      </w:r>
    </w:p>
    <w:p>
      <w:pPr>
        <w:pStyle w:val="BodyText"/>
        <w:spacing w:line="242" w:lineRule="auto"/>
        <w:ind w:left="1380" w:right="-6"/>
        <w:rPr>
          <w:b w:val="0"/>
        </w:rPr>
      </w:pPr>
      <w:r>
        <w:rPr>
          <w:b w:val="0"/>
          <w:color w:val="2C2A6E"/>
          <w:spacing w:val="-1"/>
          <w:w w:val="85"/>
        </w:rPr>
        <w:t>samhsa.gov/govpubs/MS408)—This </w:t>
      </w:r>
      <w:r>
        <w:rPr>
          <w:b w:val="0"/>
          <w:color w:val="2C2A6E"/>
          <w:w w:val="85"/>
        </w:rPr>
        <w:t>guide con-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tains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appropriate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Asian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2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Pacific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Islander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2"/>
          <w:w w:val="90"/>
        </w:rPr>
        <w:t>communities.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It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also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con-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tains</w:t>
      </w:r>
      <w:r>
        <w:rPr>
          <w:b w:val="0"/>
          <w:color w:val="2C2A6E"/>
          <w:spacing w:val="-14"/>
          <w:w w:val="85"/>
        </w:rPr>
        <w:t> </w:t>
      </w:r>
      <w:r>
        <w:rPr>
          <w:b w:val="0"/>
          <w:color w:val="2C2A6E"/>
          <w:w w:val="85"/>
        </w:rPr>
        <w:t>facts</w:t>
      </w:r>
      <w:r>
        <w:rPr>
          <w:b w:val="0"/>
          <w:color w:val="2C2A6E"/>
          <w:spacing w:val="-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13"/>
          <w:w w:val="85"/>
        </w:rPr>
        <w:t> </w:t>
      </w:r>
      <w:r>
        <w:rPr>
          <w:b w:val="0"/>
          <w:color w:val="2C2A6E"/>
          <w:w w:val="85"/>
        </w:rPr>
        <w:t>figures</w:t>
      </w:r>
      <w:r>
        <w:rPr>
          <w:b w:val="0"/>
          <w:color w:val="2C2A6E"/>
          <w:spacing w:val="-14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-1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1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1"/>
          <w:w w:val="90"/>
        </w:rPr>
        <w:t>prevention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within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this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diverse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group.</w:t>
      </w:r>
    </w:p>
    <w:p>
      <w:pPr>
        <w:spacing w:line="232" w:lineRule="auto" w:before="177"/>
        <w:ind w:left="1380" w:right="0" w:firstLine="0"/>
        <w:jc w:val="left"/>
        <w:rPr>
          <w:b w:val="0"/>
          <w:sz w:val="22"/>
        </w:rPr>
      </w:pPr>
      <w:r>
        <w:rPr>
          <w:rFonts w:ascii="Book Antiqua"/>
          <w:i/>
          <w:color w:val="2C2A6E"/>
          <w:sz w:val="22"/>
        </w:rPr>
        <w:t>Asian</w:t>
      </w:r>
      <w:r>
        <w:rPr>
          <w:rFonts w:ascii="Book Antiqua"/>
          <w:i/>
          <w:color w:val="2C2A6E"/>
          <w:spacing w:val="3"/>
          <w:sz w:val="22"/>
        </w:rPr>
        <w:t> </w:t>
      </w:r>
      <w:r>
        <w:rPr>
          <w:rFonts w:ascii="Book Antiqua"/>
          <w:i/>
          <w:color w:val="2C2A6E"/>
          <w:sz w:val="22"/>
        </w:rPr>
        <w:t>American</w:t>
      </w:r>
      <w:r>
        <w:rPr>
          <w:rFonts w:ascii="Book Antiqua"/>
          <w:i/>
          <w:color w:val="2C2A6E"/>
          <w:spacing w:val="3"/>
          <w:sz w:val="22"/>
        </w:rPr>
        <w:t> </w:t>
      </w:r>
      <w:r>
        <w:rPr>
          <w:rFonts w:ascii="Book Antiqua"/>
          <w:i/>
          <w:color w:val="2C2A6E"/>
          <w:sz w:val="22"/>
        </w:rPr>
        <w:t>Mental</w:t>
      </w:r>
      <w:r>
        <w:rPr>
          <w:rFonts w:ascii="Book Antiqua"/>
          <w:i/>
          <w:color w:val="2C2A6E"/>
          <w:spacing w:val="4"/>
          <w:sz w:val="22"/>
        </w:rPr>
        <w:t> </w:t>
      </w:r>
      <w:r>
        <w:rPr>
          <w:rFonts w:ascii="Book Antiqua"/>
          <w:i/>
          <w:color w:val="2C2A6E"/>
          <w:sz w:val="22"/>
        </w:rPr>
        <w:t>Health:</w:t>
      </w:r>
      <w:r>
        <w:rPr>
          <w:rFonts w:ascii="Book Antiqua"/>
          <w:i/>
          <w:color w:val="2C2A6E"/>
          <w:spacing w:val="3"/>
          <w:sz w:val="22"/>
        </w:rPr>
        <w:t> </w:t>
      </w:r>
      <w:r>
        <w:rPr>
          <w:rFonts w:ascii="Book Antiqua"/>
          <w:i/>
          <w:color w:val="2C2A6E"/>
          <w:sz w:val="22"/>
        </w:rPr>
        <w:t>Assessment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Theories</w:t>
      </w:r>
      <w:r>
        <w:rPr>
          <w:rFonts w:ascii="Book Antiqua"/>
          <w:i/>
          <w:color w:val="2C2A6E"/>
          <w:spacing w:val="7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and</w:t>
      </w:r>
      <w:r>
        <w:rPr>
          <w:rFonts w:ascii="Book Antiqua"/>
          <w:i/>
          <w:color w:val="2C2A6E"/>
          <w:spacing w:val="8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Methods</w:t>
      </w:r>
      <w:r>
        <w:rPr>
          <w:rFonts w:ascii="Book Antiqua"/>
          <w:i/>
          <w:color w:val="2C2A6E"/>
          <w:spacing w:val="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(Kurasaki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et</w:t>
      </w:r>
      <w:r>
        <w:rPr>
          <w:b w:val="0"/>
          <w:color w:val="2C2A6E"/>
          <w:spacing w:val="-7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al.</w:t>
      </w:r>
    </w:p>
    <w:p>
      <w:pPr>
        <w:pStyle w:val="BodyText"/>
        <w:spacing w:line="242" w:lineRule="auto"/>
        <w:ind w:left="1380" w:right="87"/>
        <w:rPr>
          <w:b w:val="0"/>
        </w:rPr>
      </w:pPr>
      <w:r>
        <w:rPr>
          <w:b w:val="0"/>
          <w:color w:val="2C2A6E"/>
          <w:w w:val="85"/>
        </w:rPr>
        <w:t>2002)—This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compendium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essays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highlights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conceptual,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theoretical,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methodological,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practice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related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Asian-American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mental health assessment. This text focuses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-1"/>
          <w:w w:val="85"/>
        </w:rPr>
        <w:t> </w:t>
      </w:r>
      <w:r>
        <w:rPr>
          <w:b w:val="0"/>
          <w:color w:val="2C2A6E"/>
          <w:w w:val="85"/>
        </w:rPr>
        <w:t>important questions</w:t>
      </w:r>
      <w:r>
        <w:rPr>
          <w:b w:val="0"/>
          <w:color w:val="2C2A6E"/>
          <w:spacing w:val="-1"/>
          <w:w w:val="85"/>
        </w:rPr>
        <w:t> </w:t>
      </w:r>
      <w:r>
        <w:rPr>
          <w:b w:val="0"/>
          <w:color w:val="2C2A6E"/>
          <w:w w:val="85"/>
        </w:rPr>
        <w:t>about the cultur-</w:t>
      </w:r>
    </w:p>
    <w:p>
      <w:pPr>
        <w:pStyle w:val="BodyText"/>
        <w:spacing w:line="242" w:lineRule="auto"/>
        <w:ind w:left="1380"/>
        <w:rPr>
          <w:b w:val="0"/>
        </w:rPr>
      </w:pPr>
      <w:r>
        <w:rPr>
          <w:b w:val="0"/>
          <w:color w:val="2C2A6E"/>
          <w:w w:val="85"/>
        </w:rPr>
        <w:t>al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nature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diagnostic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processes.</w:t>
      </w:r>
    </w:p>
    <w:p>
      <w:pPr>
        <w:spacing w:line="237" w:lineRule="auto" w:before="172"/>
        <w:ind w:left="1380" w:right="26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Responding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Pacific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Islanders: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Culturally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Competent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Perspectives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Prevention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(Center for Substance Abuse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Prevention 1999)—This book examines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culture-specific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factors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affect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abuse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prevention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Pacific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Islander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commu-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nities.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Order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from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SAMHSA’s</w:t>
      </w:r>
      <w:r>
        <w:rPr>
          <w:b w:val="0"/>
          <w:color w:val="2C2A6E"/>
          <w:spacing w:val="-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NCADI.</w:t>
      </w:r>
    </w:p>
    <w:p>
      <w:pPr>
        <w:pStyle w:val="BodyText"/>
        <w:spacing w:before="180"/>
        <w:ind w:left="1380"/>
        <w:rPr>
          <w:b w:val="0"/>
        </w:rPr>
      </w:pPr>
      <w:r>
        <w:rPr>
          <w:b w:val="0"/>
          <w:color w:val="2C2A6E"/>
          <w:w w:val="90"/>
        </w:rPr>
        <w:t>“Communicating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Appropriately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Asian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Pacific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Islander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Audiences”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(Center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Prevention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1997)—This</w:t>
      </w:r>
      <w:r>
        <w:rPr>
          <w:b w:val="0"/>
          <w:color w:val="2C2A6E"/>
          <w:spacing w:val="1"/>
          <w:w w:val="85"/>
        </w:rPr>
        <w:t> </w:t>
      </w:r>
      <w:r>
        <w:rPr>
          <w:rFonts w:ascii="Book Antiqua" w:hAnsi="Book Antiqua"/>
          <w:i/>
          <w:color w:val="2C2A6E"/>
          <w:w w:val="95"/>
        </w:rPr>
        <w:t>Technical</w:t>
      </w:r>
      <w:r>
        <w:rPr>
          <w:rFonts w:ascii="Book Antiqua" w:hAnsi="Book Antiqua"/>
          <w:i/>
          <w:color w:val="2C2A6E"/>
          <w:spacing w:val="22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Assistance</w:t>
      </w:r>
      <w:r>
        <w:rPr>
          <w:rFonts w:ascii="Book Antiqua" w:hAnsi="Book Antiqua"/>
          <w:i/>
          <w:color w:val="2C2A6E"/>
          <w:spacing w:val="22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Bulletin</w:t>
      </w:r>
      <w:r>
        <w:rPr>
          <w:rFonts w:ascii="Book Antiqua" w:hAnsi="Book Antiqua"/>
          <w:i/>
          <w:color w:val="2C2A6E"/>
          <w:spacing w:val="22"/>
          <w:w w:val="95"/>
        </w:rPr>
        <w:t> </w:t>
      </w:r>
      <w:r>
        <w:rPr>
          <w:b w:val="0"/>
          <w:color w:val="2C2A6E"/>
          <w:w w:val="95"/>
        </w:rPr>
        <w:t>discusses</w:t>
      </w:r>
      <w:r>
        <w:rPr>
          <w:b w:val="0"/>
          <w:color w:val="2C2A6E"/>
          <w:spacing w:val="8"/>
          <w:w w:val="95"/>
        </w:rPr>
        <w:t> </w:t>
      </w:r>
      <w:r>
        <w:rPr>
          <w:b w:val="0"/>
          <w:color w:val="2C2A6E"/>
          <w:w w:val="95"/>
        </w:rPr>
        <w:t>popu-</w:t>
      </w:r>
      <w:r>
        <w:rPr>
          <w:b w:val="0"/>
          <w:color w:val="2C2A6E"/>
          <w:spacing w:val="-64"/>
          <w:w w:val="95"/>
        </w:rPr>
        <w:t> </w:t>
      </w:r>
      <w:r>
        <w:rPr>
          <w:b w:val="0"/>
          <w:color w:val="2C2A6E"/>
          <w:w w:val="85"/>
        </w:rPr>
        <w:t>lation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characteristics,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lists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factors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related to substance use in nine distinct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ethnic groups, and presents guidelines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developing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effective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prevention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materials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populations.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ncadi.samhsa.gov/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govpubs/MS701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download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bulletin.</w:t>
      </w:r>
    </w:p>
    <w:p>
      <w:pPr>
        <w:spacing w:line="237" w:lineRule="auto" w:before="192"/>
        <w:ind w:left="1380" w:right="0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Opening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Doors: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Techniques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Talking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With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Southeast</w:t>
      </w:r>
      <w:r>
        <w:rPr>
          <w:rFonts w:ascii="Book Antiqua" w:hAnsi="Book Antiqua"/>
          <w:i/>
          <w:color w:val="2C2A6E"/>
          <w:spacing w:val="1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Asian</w:t>
      </w:r>
      <w:r>
        <w:rPr>
          <w:rFonts w:ascii="Book Antiqua" w:hAnsi="Book Antiqua"/>
          <w:i/>
          <w:color w:val="2C2A6E"/>
          <w:spacing w:val="1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Clients</w:t>
      </w:r>
      <w:r>
        <w:rPr>
          <w:rFonts w:ascii="Book Antiqua" w:hAnsi="Book Antiqua"/>
          <w:i/>
          <w:color w:val="2C2A6E"/>
          <w:spacing w:val="1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About</w:t>
      </w:r>
      <w:r>
        <w:rPr>
          <w:rFonts w:ascii="Book Antiqua" w:hAnsi="Book Antiqua"/>
          <w:i/>
          <w:color w:val="2C2A6E"/>
          <w:spacing w:val="1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Alcohol</w:t>
      </w:r>
      <w:r>
        <w:rPr>
          <w:rFonts w:ascii="Book Antiqua" w:hAnsi="Book Antiqua"/>
          <w:i/>
          <w:color w:val="2C2A6E"/>
          <w:spacing w:val="1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Other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Drug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Issues</w:t>
      </w:r>
      <w:r>
        <w:rPr>
          <w:b w:val="0"/>
          <w:color w:val="2C2A6E"/>
          <w:w w:val="90"/>
          <w:sz w:val="22"/>
        </w:rPr>
        <w:t>—This program is available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 videocassette in Vietnamese and Khmer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with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English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subtitles.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Order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from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SAMHSA’s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NCADI,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visit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store.health.org/catalog/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productDetails.aspx?ProductID=15136 to</w:t>
      </w:r>
      <w:r>
        <w:rPr>
          <w:b w:val="0"/>
          <w:color w:val="2C2A6E"/>
          <w:w w:val="90"/>
          <w:sz w:val="22"/>
        </w:rPr>
        <w:t> </w:t>
      </w:r>
      <w:r>
        <w:rPr>
          <w:b w:val="0"/>
          <w:color w:val="2C2A6E"/>
          <w:sz w:val="22"/>
        </w:rPr>
        <w:t>view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it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on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Web.</w:t>
      </w:r>
    </w:p>
    <w:p>
      <w:pPr>
        <w:pStyle w:val="Heading3"/>
        <w:spacing w:before="61"/>
        <w:ind w:left="247"/>
      </w:pPr>
      <w:r>
        <w:rPr>
          <w:b w:val="0"/>
        </w:rPr>
        <w:br w:type="column"/>
      </w:r>
      <w:r>
        <w:rPr>
          <w:color w:val="2C2A6E"/>
          <w:w w:val="95"/>
        </w:rPr>
        <w:t>Persons</w:t>
      </w:r>
      <w:r>
        <w:rPr>
          <w:color w:val="2C2A6E"/>
          <w:spacing w:val="-14"/>
          <w:w w:val="95"/>
        </w:rPr>
        <w:t> </w:t>
      </w:r>
      <w:r>
        <w:rPr>
          <w:color w:val="2C2A6E"/>
          <w:w w:val="95"/>
        </w:rPr>
        <w:t>With</w:t>
      </w:r>
      <w:r>
        <w:rPr>
          <w:color w:val="2C2A6E"/>
          <w:spacing w:val="-13"/>
          <w:w w:val="95"/>
        </w:rPr>
        <w:t> </w:t>
      </w:r>
      <w:r>
        <w:rPr>
          <w:color w:val="2C2A6E"/>
          <w:w w:val="95"/>
        </w:rPr>
        <w:t>HIV/AIDS</w:t>
      </w:r>
    </w:p>
    <w:p>
      <w:pPr>
        <w:pStyle w:val="BodyText"/>
        <w:spacing w:before="86"/>
        <w:ind w:left="247" w:right="787"/>
        <w:rPr>
          <w:b w:val="0"/>
        </w:rPr>
      </w:pPr>
      <w:r>
        <w:rPr>
          <w:b w:val="0"/>
          <w:color w:val="2C2A6E"/>
        </w:rPr>
        <w:t>TIP</w:t>
      </w:r>
      <w:r>
        <w:rPr>
          <w:b w:val="0"/>
          <w:color w:val="2C2A6E"/>
          <w:spacing w:val="-2"/>
        </w:rPr>
        <w:t> </w:t>
      </w:r>
      <w:r>
        <w:rPr>
          <w:b w:val="0"/>
          <w:color w:val="2C2A6E"/>
        </w:rPr>
        <w:t>37,</w:t>
      </w:r>
      <w:r>
        <w:rPr>
          <w:b w:val="0"/>
          <w:color w:val="2C2A6E"/>
          <w:spacing w:val="-2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13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13"/>
        </w:rPr>
        <w:t> </w:t>
      </w:r>
      <w:r>
        <w:rPr>
          <w:rFonts w:ascii="Book Antiqua" w:hAnsi="Book Antiqua"/>
          <w:i/>
          <w:color w:val="2C2A6E"/>
        </w:rPr>
        <w:t>Treatment</w:t>
      </w:r>
      <w:r>
        <w:rPr>
          <w:rFonts w:ascii="Book Antiqua" w:hAnsi="Book Antiqua"/>
          <w:i/>
          <w:color w:val="2C2A6E"/>
          <w:spacing w:val="13"/>
        </w:rPr>
        <w:t> </w:t>
      </w:r>
      <w:r>
        <w:rPr>
          <w:rFonts w:ascii="Book Antiqua" w:hAnsi="Book Antiqua"/>
          <w:i/>
          <w:color w:val="2C2A6E"/>
        </w:rPr>
        <w:t>for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  <w:w w:val="90"/>
        </w:rPr>
        <w:t>Persons</w:t>
      </w:r>
      <w:r>
        <w:rPr>
          <w:rFonts w:ascii="Book Antiqua" w:hAnsi="Book Antiqua"/>
          <w:i/>
          <w:color w:val="2C2A6E"/>
          <w:spacing w:val="41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With</w:t>
      </w:r>
      <w:r>
        <w:rPr>
          <w:rFonts w:ascii="Book Antiqua" w:hAnsi="Book Antiqua"/>
          <w:i/>
          <w:color w:val="2C2A6E"/>
          <w:spacing w:val="42"/>
          <w:w w:val="90"/>
        </w:rPr>
        <w:t> </w:t>
      </w:r>
      <w:r>
        <w:rPr>
          <w:rFonts w:ascii="Book Antiqua" w:hAnsi="Book Antiqua"/>
          <w:i/>
          <w:color w:val="2C2A6E"/>
          <w:w w:val="90"/>
        </w:rPr>
        <w:t>HIV/AIDS</w:t>
      </w:r>
      <w:r>
        <w:rPr>
          <w:rFonts w:ascii="Book Antiqua" w:hAnsi="Book Antiqua"/>
          <w:i/>
          <w:color w:val="2C2A6E"/>
          <w:spacing w:val="42"/>
          <w:w w:val="90"/>
        </w:rPr>
        <w:t> </w:t>
      </w:r>
      <w:r>
        <w:rPr>
          <w:b w:val="0"/>
          <w:color w:val="2C2A6E"/>
          <w:w w:val="90"/>
        </w:rPr>
        <w:t>(CSAT</w:t>
      </w:r>
      <w:r>
        <w:rPr>
          <w:b w:val="0"/>
          <w:color w:val="2C2A6E"/>
          <w:spacing w:val="28"/>
          <w:w w:val="90"/>
        </w:rPr>
        <w:t> </w:t>
      </w:r>
      <w:r>
        <w:rPr>
          <w:b w:val="0"/>
          <w:color w:val="2C2A6E"/>
          <w:w w:val="90"/>
        </w:rPr>
        <w:t>2000</w:t>
      </w:r>
      <w:r>
        <w:rPr>
          <w:rFonts w:ascii="Book Antiqua" w:hAnsi="Book Antiqua"/>
          <w:i/>
          <w:color w:val="2C2A6E"/>
          <w:w w:val="90"/>
        </w:rPr>
        <w:t>c</w:t>
      </w:r>
      <w:r>
        <w:rPr>
          <w:b w:val="0"/>
          <w:color w:val="2C2A6E"/>
          <w:w w:val="90"/>
        </w:rPr>
        <w:t>)—This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TIP discusses the medical aspects of HIV/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AIDS (epidemiological data, assessment,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treatment, and prevention), the legal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ethical implications of treatment,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counseling of patients with HIV/AIDS,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integration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enhanced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ser-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vices,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funding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sources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programs.</w:t>
      </w:r>
    </w:p>
    <w:p>
      <w:pPr>
        <w:pStyle w:val="BodyText"/>
        <w:spacing w:before="174"/>
        <w:ind w:left="247" w:right="711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Hawaii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AIDS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Education</w:t>
      </w:r>
      <w:r>
        <w:rPr>
          <w:b w:val="0"/>
          <w:color w:val="2C2A6E"/>
          <w:spacing w:val="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Training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Center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numerous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available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download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1"/>
          <w:w w:val="85"/>
        </w:rPr>
        <w:t> </w:t>
      </w:r>
      <w:hyperlink r:id="rId73">
        <w:r>
          <w:rPr>
            <w:b w:val="0"/>
            <w:color w:val="2C2A6E"/>
            <w:w w:val="85"/>
          </w:rPr>
          <w:t>www.hawaii.edu/hivandaids/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links.htm.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before="1"/>
        <w:ind w:left="247"/>
      </w:pPr>
      <w:r>
        <w:rPr>
          <w:color w:val="2C2A6E"/>
        </w:rPr>
        <w:t>LGB</w:t>
      </w:r>
      <w:r>
        <w:rPr>
          <w:color w:val="2C2A6E"/>
          <w:spacing w:val="3"/>
        </w:rPr>
        <w:t> </w:t>
      </w:r>
      <w:r>
        <w:rPr>
          <w:color w:val="2C2A6E"/>
        </w:rPr>
        <w:t>Populations</w:t>
      </w:r>
    </w:p>
    <w:p>
      <w:pPr>
        <w:pStyle w:val="BodyText"/>
        <w:spacing w:before="85"/>
        <w:ind w:left="247" w:right="855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Web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site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National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Association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Lesbian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Gay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Addiction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Professionals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clearinghouse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pStyle w:val="BodyText"/>
        <w:spacing w:before="5"/>
        <w:ind w:left="247" w:right="688"/>
        <w:jc w:val="both"/>
        <w:rPr>
          <w:b w:val="0"/>
        </w:rPr>
      </w:pPr>
      <w:r>
        <w:rPr>
          <w:b w:val="0"/>
          <w:color w:val="2C2A6E"/>
          <w:w w:val="85"/>
        </w:rPr>
        <w:t>resources, including treatment programs 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mutual-help groups, organized by State. Visit</w:t>
      </w:r>
      <w:r>
        <w:rPr>
          <w:b w:val="0"/>
          <w:color w:val="2C2A6E"/>
          <w:spacing w:val="1"/>
          <w:w w:val="85"/>
        </w:rPr>
        <w:t> </w:t>
      </w:r>
      <w:hyperlink r:id="rId74">
        <w:r>
          <w:rPr>
            <w:b w:val="0"/>
            <w:color w:val="2C2A6E"/>
          </w:rPr>
          <w:t>www.nalgap.org.</w:t>
        </w:r>
      </w:hyperlink>
    </w:p>
    <w:p>
      <w:pPr>
        <w:pStyle w:val="BodyText"/>
        <w:spacing w:before="189"/>
        <w:ind w:left="247" w:right="787"/>
        <w:rPr>
          <w:b w:val="0"/>
        </w:rPr>
      </w:pP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Resource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Guide: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Lesbian,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Gay,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Bisexual,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Transgender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Populations</w:t>
      </w:r>
      <w:r>
        <w:rPr>
          <w:rFonts w:ascii="Book Antiqua" w:hAnsi="Book Antiqua"/>
          <w:i/>
          <w:color w:val="2C2A6E"/>
          <w:spacing w:val="-52"/>
        </w:rPr>
        <w:t> </w:t>
      </w:r>
      <w:r>
        <w:rPr>
          <w:b w:val="0"/>
          <w:color w:val="2C2A6E"/>
          <w:w w:val="90"/>
        </w:rPr>
        <w:t>(Center for Substance Abuse Prevention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2000)</w:t>
      </w:r>
      <w:r>
        <w:rPr>
          <w:rFonts w:ascii="Book Antiqua" w:hAnsi="Book Antiqua"/>
          <w:i/>
          <w:color w:val="2C2A6E"/>
          <w:w w:val="85"/>
        </w:rPr>
        <w:t>—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publication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lists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books,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fact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sheets,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magazines,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newsletters,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videos,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posters,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reports,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Web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sites,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organiza-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tions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increase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understanding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important to lesbian, gay, bisexual,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transgender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Download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resource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guide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ncadi.samhsa.gov/referrals/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resguides.aspx?InvNum=MS489.</w:t>
      </w:r>
    </w:p>
    <w:p>
      <w:pPr>
        <w:spacing w:line="240" w:lineRule="auto" w:before="175"/>
        <w:ind w:left="247" w:right="665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A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Provider’s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Introduction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Lesbian,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Gay,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Bisexual,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Transgender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Individuals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(CSAT 2001)—This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book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addresses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issues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interest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clinicians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administrators.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It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discusses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approaches for this population, ways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improve services to LGB clients, steps 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starting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LGB-sensitive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organiza-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tional missions, and strategies for building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alliances to provide services. Order from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SAMHSA’s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NCADI.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72"/>
          <w:pgSz w:w="12240" w:h="15840"/>
          <w:pgMar w:footer="526" w:header="0" w:top="1340" w:bottom="720" w:left="620" w:right="600"/>
          <w:cols w:num="2" w:equalWidth="0">
            <w:col w:w="5717" w:space="40"/>
            <w:col w:w="5263"/>
          </w:cols>
        </w:sectPr>
      </w:pPr>
    </w:p>
    <w:p>
      <w:pPr>
        <w:spacing w:line="237" w:lineRule="auto" w:before="79"/>
        <w:ind w:left="660" w:right="-2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Counseling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Lesbian,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Gay,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Bisexual,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Transgender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Abusers: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Dual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Identities,</w:t>
      </w:r>
      <w:r>
        <w:rPr>
          <w:rFonts w:ascii="Book Antiqua" w:hAnsi="Book Antiqua"/>
          <w:i/>
          <w:color w:val="2C2A6E"/>
          <w:spacing w:val="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Second</w:t>
      </w:r>
      <w:r>
        <w:rPr>
          <w:rFonts w:ascii="Book Antiqua" w:hAnsi="Book Antiqua"/>
          <w:i/>
          <w:color w:val="2C2A6E"/>
          <w:spacing w:val="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Edition</w:t>
      </w:r>
      <w:r>
        <w:rPr>
          <w:rFonts w:ascii="Book Antiqua" w:hAnsi="Book Antiqua"/>
          <w:i/>
          <w:color w:val="2C2A6E"/>
          <w:spacing w:val="5"/>
          <w:sz w:val="22"/>
        </w:rPr>
        <w:t> </w:t>
      </w:r>
      <w:r>
        <w:rPr>
          <w:b w:val="0"/>
          <w:color w:val="2C2A6E"/>
          <w:sz w:val="22"/>
        </w:rPr>
        <w:t>(Finnegan</w:t>
      </w:r>
      <w:r>
        <w:rPr>
          <w:b w:val="0"/>
          <w:color w:val="2C2A6E"/>
          <w:spacing w:val="-10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McNally 2002)</w:t>
      </w:r>
      <w:r>
        <w:rPr>
          <w:rFonts w:ascii="Book Antiqua" w:hAnsi="Book Antiqua"/>
          <w:i/>
          <w:color w:val="2C2A6E"/>
          <w:w w:val="90"/>
          <w:sz w:val="22"/>
        </w:rPr>
        <w:t>—</w:t>
      </w:r>
      <w:r>
        <w:rPr>
          <w:b w:val="0"/>
          <w:color w:val="2C2A6E"/>
          <w:w w:val="90"/>
          <w:sz w:val="22"/>
        </w:rPr>
        <w:t>This guide examines dif-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ferent counseling approaches and provides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practical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suggestions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LGB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pop-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ulations. The book includes an organization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audit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attitudes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practices,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plus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list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resources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suggested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readings.</w:t>
      </w:r>
    </w:p>
    <w:p>
      <w:pPr>
        <w:pStyle w:val="BodyText"/>
        <w:spacing w:line="237" w:lineRule="auto" w:before="184"/>
        <w:ind w:left="660" w:right="18"/>
        <w:rPr>
          <w:b w:val="0"/>
        </w:rPr>
      </w:pPr>
      <w:r>
        <w:rPr>
          <w:rFonts w:ascii="Book Antiqua" w:hAnsi="Book Antiqua"/>
          <w:i/>
          <w:color w:val="2C2A6E"/>
        </w:rPr>
        <w:t>Addiction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Recovery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in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Gay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Lesbian</w:t>
      </w:r>
      <w:r>
        <w:rPr>
          <w:rFonts w:ascii="Book Antiqua" w:hAnsi="Book Antiqua"/>
          <w:i/>
          <w:color w:val="2C2A6E"/>
          <w:spacing w:val="-52"/>
        </w:rPr>
        <w:t> </w:t>
      </w:r>
      <w:r>
        <w:rPr>
          <w:rFonts w:ascii="Book Antiqua" w:hAnsi="Book Antiqua"/>
          <w:i/>
          <w:color w:val="2C2A6E"/>
          <w:w w:val="90"/>
        </w:rPr>
        <w:t>Person</w:t>
      </w:r>
      <w:r>
        <w:rPr>
          <w:b w:val="0"/>
          <w:color w:val="2C2A6E"/>
          <w:w w:val="90"/>
        </w:rPr>
        <w:t>s (Kus 1995)</w:t>
      </w:r>
      <w:r>
        <w:rPr>
          <w:rFonts w:ascii="Book Antiqua" w:hAnsi="Book Antiqua"/>
          <w:i/>
          <w:color w:val="2C2A6E"/>
          <w:w w:val="90"/>
        </w:rPr>
        <w:t>—</w:t>
      </w:r>
      <w:r>
        <w:rPr>
          <w:b w:val="0"/>
          <w:color w:val="2C2A6E"/>
          <w:w w:val="90"/>
        </w:rPr>
        <w:t>This book examines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incidence of substance use among gay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lesbian people and special concerns when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treating this population, including HIV/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AIDS,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homophobia,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gay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lesbian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mutual-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help groups, and special needs of rural gay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lesbian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clients.</w:t>
      </w:r>
    </w:p>
    <w:p>
      <w:pPr>
        <w:pStyle w:val="BodyText"/>
        <w:spacing w:before="195"/>
        <w:ind w:left="660" w:right="177"/>
        <w:rPr>
          <w:b w:val="0"/>
        </w:rPr>
      </w:pPr>
      <w:r>
        <w:rPr>
          <w:rFonts w:ascii="Book Antiqua" w:hAnsi="Book Antiqua"/>
          <w:i/>
          <w:color w:val="2C2A6E"/>
        </w:rPr>
        <w:t>Addictions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in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the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Gay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Lesbian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  <w:w w:val="90"/>
        </w:rPr>
        <w:t>Community</w:t>
      </w:r>
      <w:r>
        <w:rPr>
          <w:rFonts w:ascii="Book Antiqua" w:hAnsi="Book Antiqua"/>
          <w:i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(Guss 2000)</w:t>
      </w:r>
      <w:r>
        <w:rPr>
          <w:rFonts w:ascii="Book Antiqua" w:hAnsi="Book Antiqua"/>
          <w:i/>
          <w:color w:val="2C2A6E"/>
          <w:w w:val="90"/>
        </w:rPr>
        <w:t>—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volume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personal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experiences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use and recovery and research into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sources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disorders in gay and lesbian clients.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book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techniques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assess-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 and treating LGB clients, including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adolescents.</w:t>
      </w:r>
    </w:p>
    <w:p>
      <w:pPr>
        <w:pStyle w:val="BodyText"/>
        <w:spacing w:before="9"/>
        <w:rPr>
          <w:b w:val="0"/>
          <w:sz w:val="30"/>
        </w:rPr>
      </w:pPr>
    </w:p>
    <w:p>
      <w:pPr>
        <w:pStyle w:val="Heading3"/>
        <w:spacing w:line="242" w:lineRule="auto" w:before="1"/>
        <w:ind w:left="660" w:right="604"/>
      </w:pPr>
      <w:r>
        <w:rPr>
          <w:color w:val="2C2A6E"/>
        </w:rPr>
        <w:t>Persons</w:t>
      </w:r>
      <w:r>
        <w:rPr>
          <w:color w:val="2C2A6E"/>
          <w:spacing w:val="-8"/>
        </w:rPr>
        <w:t> </w:t>
      </w:r>
      <w:r>
        <w:rPr>
          <w:color w:val="2C2A6E"/>
        </w:rPr>
        <w:t>With</w:t>
      </w:r>
      <w:r>
        <w:rPr>
          <w:color w:val="2C2A6E"/>
          <w:spacing w:val="-7"/>
        </w:rPr>
        <w:t> </w:t>
      </w:r>
      <w:r>
        <w:rPr>
          <w:color w:val="2C2A6E"/>
        </w:rPr>
        <w:t>Physical</w:t>
      </w:r>
      <w:r>
        <w:rPr>
          <w:color w:val="2C2A6E"/>
          <w:spacing w:val="-8"/>
        </w:rPr>
        <w:t> </w:t>
      </w:r>
      <w:r>
        <w:rPr>
          <w:color w:val="2C2A6E"/>
        </w:rPr>
        <w:t>and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Cognitive</w:t>
      </w:r>
      <w:r>
        <w:rPr>
          <w:color w:val="2C2A6E"/>
          <w:spacing w:val="-13"/>
          <w:w w:val="105"/>
        </w:rPr>
        <w:t> </w:t>
      </w:r>
      <w:r>
        <w:rPr>
          <w:color w:val="2C2A6E"/>
          <w:w w:val="105"/>
        </w:rPr>
        <w:t>Disabilities</w:t>
      </w:r>
    </w:p>
    <w:p>
      <w:pPr>
        <w:pStyle w:val="BodyText"/>
        <w:spacing w:before="80"/>
        <w:ind w:left="660" w:right="80"/>
        <w:rPr>
          <w:b w:val="0"/>
        </w:rPr>
      </w:pPr>
      <w:r>
        <w:rPr>
          <w:b w:val="0"/>
          <w:color w:val="2C2A6E"/>
          <w:w w:val="90"/>
        </w:rPr>
        <w:t>IOT programs should link with local groups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that offer specialized housing, vocational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training,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supports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are disabled. The Centers for Independent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Living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(CILs)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organizations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run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 persons with disabilities to provide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mutual-help and advocacy. CILs and Client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Assistance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were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developed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pro-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vide a third party to broker the interaction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between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service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system.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Special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Olympics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able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locate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recreational activities appropriate for indi-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vidual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clients.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Heading4"/>
        <w:spacing w:before="1"/>
        <w:rPr>
          <w:i/>
        </w:rPr>
      </w:pPr>
      <w:r>
        <w:rPr>
          <w:i/>
          <w:color w:val="2C2A6E"/>
          <w:w w:val="110"/>
        </w:rPr>
        <w:t>Materials</w:t>
      </w:r>
      <w:r>
        <w:rPr>
          <w:i/>
          <w:color w:val="2C2A6E"/>
          <w:spacing w:val="-21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20"/>
          <w:w w:val="110"/>
        </w:rPr>
        <w:t> </w:t>
      </w:r>
      <w:r>
        <w:rPr>
          <w:i/>
          <w:color w:val="2C2A6E"/>
          <w:w w:val="110"/>
        </w:rPr>
        <w:t>clients</w:t>
      </w:r>
    </w:p>
    <w:p>
      <w:pPr>
        <w:pStyle w:val="BodyText"/>
        <w:spacing w:before="81"/>
        <w:ind w:left="660" w:right="32"/>
        <w:rPr>
          <w:b w:val="0"/>
        </w:rPr>
      </w:pP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catalog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AA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literature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available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audiocassettes,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Braille,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large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print,</w:t>
      </w:r>
    </w:p>
    <w:p>
      <w:pPr>
        <w:pStyle w:val="BodyText"/>
        <w:spacing w:before="74"/>
        <w:ind w:left="281" w:right="1472"/>
        <w:rPr>
          <w:rFonts w:ascii="Book Antiqua"/>
          <w:i/>
        </w:rPr>
      </w:pPr>
      <w:r>
        <w:rPr/>
        <w:br w:type="column"/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list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closed-caption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videotapes,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AA books in American Sign Language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videotape,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easy-to-read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literature,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con-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tact Alcoholics Anonymous General Service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Office,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P.O.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Box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459,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Grand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Central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Station,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New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York,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NY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10163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2"/>
          <w:w w:val="90"/>
        </w:rPr>
        <w:t> </w:t>
      </w:r>
      <w:hyperlink r:id="rId76">
        <w:r>
          <w:rPr>
            <w:b w:val="0"/>
            <w:color w:val="2C2A6E"/>
            <w:w w:val="90"/>
          </w:rPr>
          <w:t>orders@aa.org</w:t>
        </w:r>
        <w:r>
          <w:rPr>
            <w:rFonts w:ascii="Book Antiqua"/>
            <w:i/>
            <w:color w:val="2C2A6E"/>
            <w:w w:val="90"/>
          </w:rPr>
          <w:t>.</w:t>
        </w:r>
      </w:hyperlink>
    </w:p>
    <w:p>
      <w:pPr>
        <w:pStyle w:val="BodyText"/>
        <w:spacing w:before="5"/>
        <w:rPr>
          <w:rFonts w:ascii="Book Antiqua"/>
          <w:i/>
          <w:sz w:val="24"/>
        </w:rPr>
      </w:pPr>
    </w:p>
    <w:p>
      <w:pPr>
        <w:pStyle w:val="Heading4"/>
        <w:ind w:left="281"/>
        <w:rPr>
          <w:i/>
        </w:rPr>
      </w:pPr>
      <w:r>
        <w:rPr>
          <w:i/>
          <w:color w:val="2C2A6E"/>
          <w:w w:val="110"/>
        </w:rPr>
        <w:t>Materials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for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counselors</w:t>
      </w:r>
    </w:p>
    <w:p>
      <w:pPr>
        <w:pStyle w:val="BodyText"/>
        <w:spacing w:before="81"/>
        <w:ind w:left="281" w:right="1414"/>
        <w:rPr>
          <w:b w:val="0"/>
        </w:rPr>
      </w:pPr>
      <w:r>
        <w:rPr>
          <w:rFonts w:ascii="Book Antiqua" w:hAnsi="Book Antiqua"/>
          <w:i/>
          <w:color w:val="2C2A6E"/>
        </w:rPr>
        <w:t>Coping</w:t>
      </w:r>
      <w:r>
        <w:rPr>
          <w:rFonts w:ascii="Book Antiqua" w:hAnsi="Book Antiqua"/>
          <w:i/>
          <w:color w:val="2C2A6E"/>
          <w:spacing w:val="-4"/>
        </w:rPr>
        <w:t> </w:t>
      </w:r>
      <w:r>
        <w:rPr>
          <w:rFonts w:ascii="Book Antiqua" w:hAnsi="Book Antiqua"/>
          <w:i/>
          <w:color w:val="2C2A6E"/>
        </w:rPr>
        <w:t>With</w:t>
      </w:r>
      <w:r>
        <w:rPr>
          <w:rFonts w:ascii="Book Antiqua" w:hAnsi="Book Antiqua"/>
          <w:i/>
          <w:color w:val="2C2A6E"/>
          <w:spacing w:val="-3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-3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-4"/>
        </w:rPr>
        <w:t> </w:t>
      </w:r>
      <w:r>
        <w:rPr>
          <w:rFonts w:ascii="Book Antiqua" w:hAnsi="Book Antiqua"/>
          <w:i/>
          <w:color w:val="2C2A6E"/>
        </w:rPr>
        <w:t>After</w:t>
      </w:r>
      <w:r>
        <w:rPr>
          <w:rFonts w:ascii="Book Antiqua" w:hAnsi="Book Antiqua"/>
          <w:i/>
          <w:color w:val="2C2A6E"/>
          <w:spacing w:val="-3"/>
        </w:rPr>
        <w:t> </w:t>
      </w:r>
      <w:r>
        <w:rPr>
          <w:rFonts w:ascii="Book Antiqua" w:hAnsi="Book Antiqua"/>
          <w:i/>
          <w:color w:val="2C2A6E"/>
        </w:rPr>
        <w:t>TBI</w:t>
      </w:r>
      <w:r>
        <w:rPr>
          <w:b w:val="0"/>
          <w:color w:val="2C2A6E"/>
        </w:rPr>
        <w:t>—This</w:t>
      </w:r>
      <w:r>
        <w:rPr>
          <w:b w:val="0"/>
          <w:color w:val="2C2A6E"/>
          <w:spacing w:val="-67"/>
        </w:rPr>
        <w:t> </w:t>
      </w:r>
      <w:r>
        <w:rPr>
          <w:b w:val="0"/>
          <w:color w:val="2C2A6E"/>
          <w:w w:val="85"/>
        </w:rPr>
        <w:t>report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answers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basic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questions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stance use and traumatic brain injury (TBI)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includes recommendations from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 TBI who are now abstinent. Download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publication at </w:t>
      </w:r>
      <w:hyperlink r:id="rId77">
        <w:r>
          <w:rPr>
            <w:b w:val="0"/>
            <w:color w:val="2C2A6E"/>
            <w:w w:val="90"/>
          </w:rPr>
          <w:t>www.mssm.edu/</w:t>
        </w:r>
      </w:hyperlink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tbicentral/resources/publications/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</w:rPr>
        <w:t>tbi_consumer_reports.shtml.</w:t>
      </w:r>
    </w:p>
    <w:p>
      <w:pPr>
        <w:spacing w:line="237" w:lineRule="auto" w:before="186"/>
        <w:ind w:left="281" w:right="1613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7"/>
          <w:sz w:val="22"/>
        </w:rPr>
        <w:t> </w:t>
      </w:r>
      <w:r>
        <w:rPr>
          <w:b w:val="0"/>
          <w:color w:val="2C2A6E"/>
          <w:sz w:val="22"/>
        </w:rPr>
        <w:t>29,</w:t>
      </w:r>
      <w:r>
        <w:rPr>
          <w:b w:val="0"/>
          <w:color w:val="2C2A6E"/>
          <w:spacing w:val="8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Use</w:t>
      </w:r>
      <w:r>
        <w:rPr>
          <w:rFonts w:ascii="Book Antiqua" w:hAnsi="Book Antiqua"/>
          <w:i/>
          <w:color w:val="2C2A6E"/>
          <w:spacing w:val="2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Disorder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People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With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Physical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Cognitive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pacing w:val="-1"/>
          <w:w w:val="95"/>
          <w:sz w:val="22"/>
        </w:rPr>
        <w:t>Disabilities </w:t>
      </w:r>
      <w:r>
        <w:rPr>
          <w:b w:val="0"/>
          <w:color w:val="2C2A6E"/>
          <w:w w:val="95"/>
          <w:sz w:val="22"/>
        </w:rPr>
        <w:t>(CSAT 1998</w:t>
      </w:r>
      <w:r>
        <w:rPr>
          <w:rFonts w:ascii="Book Antiqua" w:hAnsi="Book Antiqua"/>
          <w:i/>
          <w:color w:val="2C2A6E"/>
          <w:w w:val="95"/>
          <w:sz w:val="22"/>
        </w:rPr>
        <w:t>e</w:t>
      </w:r>
      <w:r>
        <w:rPr>
          <w:b w:val="0"/>
          <w:color w:val="2C2A6E"/>
          <w:w w:val="95"/>
          <w:sz w:val="22"/>
        </w:rPr>
        <w:t>)—This volume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discusses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screening,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planning,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disabilities.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book includes a compliance guide for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Americans with Disabilities Act, a list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 appropriate terms to use when referring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 people with disabilities, and screening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instruments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this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popula-</w:t>
      </w:r>
    </w:p>
    <w:p>
      <w:pPr>
        <w:pStyle w:val="BodyText"/>
        <w:spacing w:before="13"/>
        <w:ind w:left="281" w:right="1573"/>
        <w:rPr>
          <w:b w:val="0"/>
        </w:rPr>
      </w:pPr>
      <w:r>
        <w:rPr>
          <w:b w:val="0"/>
          <w:color w:val="2C2A6E"/>
          <w:w w:val="90"/>
        </w:rPr>
        <w:t>tion, including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Education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Survey and an Impairment and Functional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Limitation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Screen.</w:t>
      </w:r>
    </w:p>
    <w:p>
      <w:pPr>
        <w:spacing w:line="237" w:lineRule="auto" w:before="187"/>
        <w:ind w:left="281" w:right="1392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9"/>
          <w:sz w:val="22"/>
        </w:rPr>
        <w:t> </w:t>
      </w:r>
      <w:r>
        <w:rPr>
          <w:b w:val="0"/>
          <w:color w:val="2C2A6E"/>
          <w:sz w:val="22"/>
        </w:rPr>
        <w:t>27,</w:t>
      </w:r>
      <w:r>
        <w:rPr>
          <w:b w:val="0"/>
          <w:color w:val="2C2A6E"/>
          <w:spacing w:val="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Comprehensive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Case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Management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Treatment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(CSAT 1998</w:t>
      </w:r>
      <w:r>
        <w:rPr>
          <w:rFonts w:ascii="Book Antiqua" w:hAnsi="Book Antiqua"/>
          <w:i/>
          <w:color w:val="2C2A6E"/>
          <w:w w:val="95"/>
          <w:sz w:val="22"/>
        </w:rPr>
        <w:t>a</w:t>
      </w:r>
      <w:r>
        <w:rPr>
          <w:b w:val="0"/>
          <w:color w:val="2C2A6E"/>
          <w:w w:val="95"/>
          <w:sz w:val="22"/>
        </w:rPr>
        <w:t>)—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This TIP discusses various models of case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management and provides information 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linking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with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service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providers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evaluation.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Chapter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5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explores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manage-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special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needs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populations.</w:t>
      </w:r>
    </w:p>
    <w:p>
      <w:pPr>
        <w:pStyle w:val="BodyText"/>
        <w:spacing w:line="237" w:lineRule="auto" w:before="189"/>
        <w:ind w:left="281" w:right="1396"/>
        <w:rPr>
          <w:b w:val="0"/>
        </w:rPr>
      </w:pPr>
      <w:r>
        <w:rPr>
          <w:b w:val="0"/>
          <w:color w:val="2C2A6E"/>
        </w:rPr>
        <w:t>TIP</w:t>
      </w:r>
      <w:r>
        <w:rPr>
          <w:b w:val="0"/>
          <w:color w:val="2C2A6E"/>
          <w:spacing w:val="-6"/>
        </w:rPr>
        <w:t> </w:t>
      </w:r>
      <w:r>
        <w:rPr>
          <w:b w:val="0"/>
          <w:color w:val="2C2A6E"/>
        </w:rPr>
        <w:t>38,</w:t>
      </w:r>
      <w:r>
        <w:rPr>
          <w:b w:val="0"/>
          <w:color w:val="2C2A6E"/>
          <w:spacing w:val="-6"/>
        </w:rPr>
        <w:t> </w:t>
      </w:r>
      <w:r>
        <w:rPr>
          <w:rFonts w:ascii="Book Antiqua" w:hAnsi="Book Antiqua"/>
          <w:i/>
          <w:color w:val="2C2A6E"/>
        </w:rPr>
        <w:t>Integrating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10"/>
        </w:rPr>
        <w:t> </w:t>
      </w:r>
      <w:r>
        <w:rPr>
          <w:rFonts w:ascii="Book Antiqua" w:hAnsi="Book Antiqua"/>
          <w:i/>
          <w:color w:val="2C2A6E"/>
        </w:rPr>
        <w:t>Abuse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Treatment</w:t>
      </w:r>
      <w:r>
        <w:rPr>
          <w:rFonts w:ascii="Book Antiqua" w:hAnsi="Book Antiqua"/>
          <w:i/>
          <w:color w:val="2C2A6E"/>
          <w:spacing w:val="16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16"/>
        </w:rPr>
        <w:t> </w:t>
      </w:r>
      <w:r>
        <w:rPr>
          <w:rFonts w:ascii="Book Antiqua" w:hAnsi="Book Antiqua"/>
          <w:i/>
          <w:color w:val="2C2A6E"/>
        </w:rPr>
        <w:t>Vocational</w:t>
      </w:r>
      <w:r>
        <w:rPr>
          <w:rFonts w:ascii="Book Antiqua" w:hAnsi="Book Antiqua"/>
          <w:i/>
          <w:color w:val="2C2A6E"/>
          <w:spacing w:val="16"/>
        </w:rPr>
        <w:t> </w:t>
      </w:r>
      <w:r>
        <w:rPr>
          <w:rFonts w:ascii="Book Antiqua" w:hAnsi="Book Antiqua"/>
          <w:i/>
          <w:color w:val="2C2A6E"/>
        </w:rPr>
        <w:t>Services</w:t>
      </w:r>
      <w:r>
        <w:rPr>
          <w:rFonts w:ascii="Book Antiqua" w:hAnsi="Book Antiqua"/>
          <w:i/>
          <w:color w:val="2C2A6E"/>
          <w:spacing w:val="16"/>
        </w:rPr>
        <w:t> </w:t>
      </w:r>
      <w:r>
        <w:rPr>
          <w:b w:val="0"/>
          <w:color w:val="2C2A6E"/>
        </w:rPr>
        <w:t>(CSAT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90"/>
        </w:rPr>
        <w:t>2000</w:t>
      </w:r>
      <w:r>
        <w:rPr>
          <w:rFonts w:ascii="Book Antiqua" w:hAnsi="Book Antiqua"/>
          <w:i/>
          <w:color w:val="2C2A6E"/>
          <w:w w:val="90"/>
        </w:rPr>
        <w:t>a</w:t>
      </w:r>
      <w:r>
        <w:rPr>
          <w:b w:val="0"/>
          <w:color w:val="2C2A6E"/>
          <w:w w:val="90"/>
        </w:rPr>
        <w:t>)—This volume examines the role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employment plays in recovery from sub-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disorders,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special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attention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referral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relationships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capacity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expand the services available to clients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enhance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available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programs.</w:t>
      </w:r>
    </w:p>
    <w:p>
      <w:pPr>
        <w:pStyle w:val="BodyText"/>
        <w:spacing w:before="181"/>
        <w:ind w:left="281" w:right="1472"/>
        <w:rPr>
          <w:b w:val="0"/>
        </w:rPr>
      </w:pP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Disability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Wright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State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School</w:t>
      </w:r>
    </w:p>
    <w:p>
      <w:pPr>
        <w:spacing w:after="0"/>
        <w:sectPr>
          <w:footerReference w:type="default" r:id="rId75"/>
          <w:pgSz w:w="12240" w:h="15840"/>
          <w:pgMar w:footer="526" w:header="0" w:top="1380" w:bottom="720" w:left="620" w:right="600"/>
          <w:cols w:num="2" w:equalWidth="0">
            <w:col w:w="4963" w:space="40"/>
            <w:col w:w="6017"/>
          </w:cols>
        </w:sectPr>
      </w:pPr>
    </w:p>
    <w:p>
      <w:pPr>
        <w:pStyle w:val="BodyText"/>
        <w:spacing w:before="114"/>
        <w:ind w:left="1380" w:right="201"/>
        <w:rPr>
          <w:b w:val="0"/>
        </w:rPr>
      </w:pP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Medicine</w:t>
      </w:r>
      <w:r>
        <w:rPr>
          <w:b w:val="0"/>
          <w:color w:val="2C2A6E"/>
          <w:spacing w:val="1"/>
          <w:w w:val="85"/>
        </w:rPr>
        <w:t> </w:t>
      </w:r>
      <w:hyperlink r:id="rId79">
        <w:r>
          <w:rPr>
            <w:b w:val="0"/>
            <w:color w:val="2C2A6E"/>
            <w:w w:val="85"/>
          </w:rPr>
          <w:t>(www.med.wright.edu/citar/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sardi)—This Web site offers products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professionals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persons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disabilities,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including a training manual with an intro-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duction on substance abuse and the deaf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culture,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well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Web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course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stance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abuse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disability.</w:t>
      </w:r>
    </w:p>
    <w:p>
      <w:pPr>
        <w:pStyle w:val="BodyText"/>
        <w:spacing w:before="192"/>
        <w:ind w:left="1380" w:right="18"/>
        <w:rPr>
          <w:b w:val="0"/>
        </w:rPr>
      </w:pPr>
      <w:r>
        <w:rPr>
          <w:b w:val="0"/>
          <w:color w:val="2C2A6E"/>
          <w:w w:val="90"/>
        </w:rPr>
        <w:t>National Center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Dissemination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Disability Research’s Guide to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Disability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(www.ncddr.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org/du/products/saguide)—This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Web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provides links to books, journal articles,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newsletters,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training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manuals,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audiotapes,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videotapes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indi-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5"/>
        </w:rPr>
        <w:t>viduals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who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are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disabled.</w:t>
      </w:r>
    </w:p>
    <w:p>
      <w:pPr>
        <w:pStyle w:val="BodyText"/>
        <w:spacing w:before="194"/>
        <w:ind w:left="1380"/>
        <w:rPr>
          <w:b w:val="0"/>
        </w:rPr>
      </w:pPr>
      <w:r>
        <w:rPr>
          <w:b w:val="0"/>
          <w:color w:val="2C2A6E"/>
          <w:w w:val="90"/>
        </w:rPr>
        <w:t>Minnesota Chemical Dependency 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Deaf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Hard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Hearing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(www.mncddeaf.org)—This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Web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links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articles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ment of individuals who are deaf and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manuals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videotapes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treatment.</w:t>
      </w:r>
    </w:p>
    <w:p>
      <w:pPr>
        <w:spacing w:line="240" w:lineRule="auto" w:before="194"/>
        <w:ind w:left="1380" w:right="37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Co-Occurring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Other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Functional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Disorders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Cluster</w:t>
      </w:r>
      <w:r>
        <w:rPr>
          <w:rFonts w:ascii="Book Antiqua" w:hAnsi="Book Antiqua"/>
          <w:i/>
          <w:color w:val="2C2A6E"/>
          <w:spacing w:val="1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Cultural</w:t>
      </w:r>
      <w:r>
        <w:rPr>
          <w:rFonts w:ascii="Book Antiqua" w:hAnsi="Book Antiqua"/>
          <w:i/>
          <w:color w:val="2C2A6E"/>
          <w:spacing w:val="1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Diversity</w:t>
      </w:r>
      <w:r>
        <w:rPr>
          <w:rFonts w:ascii="Book Antiqua" w:hAnsi="Book Antiqua"/>
          <w:i/>
          <w:color w:val="2C2A6E"/>
          <w:spacing w:val="1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Training</w:t>
      </w:r>
      <w:r>
        <w:rPr>
          <w:rFonts w:ascii="Book Antiqua" w:hAnsi="Book Antiqua"/>
          <w:i/>
          <w:color w:val="2C2A6E"/>
          <w:spacing w:val="1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Guide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hyperlink r:id="rId80">
        <w:r>
          <w:rPr>
            <w:b w:val="0"/>
            <w:color w:val="2C2A6E"/>
            <w:sz w:val="22"/>
          </w:rPr>
          <w:t>(www.med.wright.edu/citar/sardi/</w:t>
        </w:r>
      </w:hyperlink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publications.html)—This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guide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recommends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topics and methods for initial staff training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diversity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ents who are disabled and includes a list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references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multicultural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counseling.</w:t>
      </w:r>
    </w:p>
    <w:p>
      <w:pPr>
        <w:pStyle w:val="BodyText"/>
        <w:spacing w:before="176"/>
        <w:ind w:left="1380"/>
        <w:rPr>
          <w:b w:val="0"/>
        </w:rPr>
      </w:pPr>
      <w:r>
        <w:rPr>
          <w:b w:val="0"/>
          <w:color w:val="2C2A6E"/>
          <w:w w:val="95"/>
        </w:rPr>
        <w:t>Ohio Valley Center for Brain Injury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Prevention and Rehabilitation </w:t>
      </w:r>
      <w:hyperlink r:id="rId29">
        <w:r>
          <w:rPr>
            <w:b w:val="0"/>
            <w:color w:val="2C2A6E"/>
            <w:w w:val="90"/>
          </w:rPr>
          <w:t>(www.</w:t>
        </w:r>
      </w:hyperlink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ohiovalley.org/abuse)—This Web site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includes guidelines for treating people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traumatic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brain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injury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links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resources.</w:t>
      </w:r>
    </w:p>
    <w:p>
      <w:pPr>
        <w:pStyle w:val="BodyText"/>
        <w:spacing w:before="191"/>
        <w:ind w:left="1380" w:right="-2"/>
        <w:rPr>
          <w:b w:val="0"/>
        </w:rPr>
      </w:pPr>
      <w:r>
        <w:rPr>
          <w:b w:val="0"/>
          <w:color w:val="2C2A6E"/>
          <w:w w:val="90"/>
        </w:rPr>
        <w:t>Center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International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Rehabilitation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Research and 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Exchange (cirrie.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buffalo.edu/mseries.html)—This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Web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includes downloadable versions of cultural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guides that describe the demographics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attitudes toward disability of 11 countries,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including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countries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Asia,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Central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America,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Caribbean.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site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also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includes</w:t>
      </w:r>
    </w:p>
    <w:p>
      <w:pPr>
        <w:pStyle w:val="BodyText"/>
        <w:spacing w:before="14"/>
        <w:ind w:left="1380" w:right="213"/>
        <w:rPr>
          <w:b w:val="0"/>
        </w:rPr>
      </w:pP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booklet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describes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culture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brokering,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practice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which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counselors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mediate</w:t>
      </w:r>
    </w:p>
    <w:p>
      <w:pPr>
        <w:pStyle w:val="BodyText"/>
        <w:spacing w:before="3"/>
        <w:ind w:left="1380"/>
        <w:rPr>
          <w:b w:val="0"/>
        </w:rPr>
      </w:pPr>
      <w:r>
        <w:rPr>
          <w:b w:val="0"/>
          <w:color w:val="2C2A6E"/>
          <w:w w:val="85"/>
        </w:rPr>
        <w:t>between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cultures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improve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service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delivery.</w:t>
      </w:r>
    </w:p>
    <w:p>
      <w:pPr>
        <w:pStyle w:val="Heading3"/>
        <w:spacing w:before="61"/>
        <w:ind w:left="248"/>
      </w:pPr>
      <w:r>
        <w:rPr>
          <w:b w:val="0"/>
        </w:rPr>
        <w:br w:type="column"/>
      </w:r>
      <w:r>
        <w:rPr>
          <w:color w:val="2C2A6E"/>
        </w:rPr>
        <w:t>Rural</w:t>
      </w:r>
      <w:r>
        <w:rPr>
          <w:color w:val="2C2A6E"/>
          <w:spacing w:val="1"/>
        </w:rPr>
        <w:t> </w:t>
      </w:r>
      <w:r>
        <w:rPr>
          <w:color w:val="2C2A6E"/>
        </w:rPr>
        <w:t>Populations</w:t>
      </w:r>
    </w:p>
    <w:p>
      <w:pPr>
        <w:pStyle w:val="BodyText"/>
        <w:spacing w:line="237" w:lineRule="auto" w:before="88"/>
        <w:ind w:left="248" w:right="767"/>
        <w:rPr>
          <w:b w:val="0"/>
        </w:rPr>
      </w:pPr>
      <w:r>
        <w:rPr>
          <w:b w:val="0"/>
          <w:color w:val="2C2A6E"/>
        </w:rPr>
        <w:t>TAP</w:t>
      </w:r>
      <w:r>
        <w:rPr>
          <w:b w:val="0"/>
          <w:color w:val="2C2A6E"/>
          <w:spacing w:val="-6"/>
        </w:rPr>
        <w:t> </w:t>
      </w:r>
      <w:r>
        <w:rPr>
          <w:b w:val="0"/>
          <w:color w:val="2C2A6E"/>
        </w:rPr>
        <w:t>17,</w:t>
      </w:r>
      <w:r>
        <w:rPr>
          <w:b w:val="0"/>
          <w:color w:val="2C2A6E"/>
          <w:spacing w:val="-5"/>
        </w:rPr>
        <w:t> </w:t>
      </w:r>
      <w:r>
        <w:rPr>
          <w:rFonts w:ascii="Book Antiqua" w:hAnsi="Book Antiqua"/>
          <w:i/>
          <w:color w:val="2C2A6E"/>
        </w:rPr>
        <w:t>Treating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Alcohol</w:t>
      </w:r>
      <w:r>
        <w:rPr>
          <w:rFonts w:ascii="Book Antiqua" w:hAnsi="Book Antiqua"/>
          <w:i/>
          <w:color w:val="2C2A6E"/>
          <w:spacing w:val="10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Other</w:t>
      </w:r>
      <w:r>
        <w:rPr>
          <w:rFonts w:ascii="Book Antiqua" w:hAnsi="Book Antiqua"/>
          <w:i/>
          <w:color w:val="2C2A6E"/>
          <w:spacing w:val="10"/>
        </w:rPr>
        <w:t> </w:t>
      </w:r>
      <w:r>
        <w:rPr>
          <w:rFonts w:ascii="Book Antiqua" w:hAnsi="Book Antiqua"/>
          <w:i/>
          <w:color w:val="2C2A6E"/>
        </w:rPr>
        <w:t>Drug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Abusers</w:t>
      </w:r>
      <w:r>
        <w:rPr>
          <w:rFonts w:ascii="Book Antiqua" w:hAnsi="Book Antiqua"/>
          <w:i/>
          <w:color w:val="2C2A6E"/>
          <w:spacing w:val="11"/>
        </w:rPr>
        <w:t> </w:t>
      </w:r>
      <w:r>
        <w:rPr>
          <w:rFonts w:ascii="Book Antiqua" w:hAnsi="Book Antiqua"/>
          <w:i/>
          <w:color w:val="2C2A6E"/>
        </w:rPr>
        <w:t>in</w:t>
      </w:r>
      <w:r>
        <w:rPr>
          <w:rFonts w:ascii="Book Antiqua" w:hAnsi="Book Antiqua"/>
          <w:i/>
          <w:color w:val="2C2A6E"/>
          <w:spacing w:val="11"/>
        </w:rPr>
        <w:t> </w:t>
      </w:r>
      <w:r>
        <w:rPr>
          <w:rFonts w:ascii="Book Antiqua" w:hAnsi="Book Antiqua"/>
          <w:i/>
          <w:color w:val="2C2A6E"/>
        </w:rPr>
        <w:t>Rural</w:t>
      </w:r>
      <w:r>
        <w:rPr>
          <w:rFonts w:ascii="Book Antiqua" w:hAnsi="Book Antiqua"/>
          <w:i/>
          <w:color w:val="2C2A6E"/>
          <w:spacing w:val="11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11"/>
        </w:rPr>
        <w:t> </w:t>
      </w:r>
      <w:r>
        <w:rPr>
          <w:rFonts w:ascii="Book Antiqua" w:hAnsi="Book Antiqua"/>
          <w:i/>
          <w:color w:val="2C2A6E"/>
        </w:rPr>
        <w:t>Frontier</w:t>
      </w:r>
      <w:r>
        <w:rPr>
          <w:rFonts w:ascii="Book Antiqua" w:hAnsi="Book Antiqua"/>
          <w:i/>
          <w:color w:val="2C2A6E"/>
          <w:spacing w:val="11"/>
        </w:rPr>
        <w:t> </w:t>
      </w:r>
      <w:r>
        <w:rPr>
          <w:rFonts w:ascii="Book Antiqua" w:hAnsi="Book Antiqua"/>
          <w:i/>
          <w:color w:val="2C2A6E"/>
        </w:rPr>
        <w:t>Areas</w:t>
      </w:r>
      <w:r>
        <w:rPr>
          <w:rFonts w:ascii="Book Antiqua" w:hAnsi="Book Antiqua"/>
          <w:i/>
          <w:color w:val="2C2A6E"/>
          <w:spacing w:val="12"/>
        </w:rPr>
        <w:t> </w:t>
      </w:r>
      <w:r>
        <w:rPr>
          <w:b w:val="0"/>
          <w:color w:val="2C2A6E"/>
        </w:rPr>
        <w:t>(CSAT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90"/>
        </w:rPr>
        <w:t>1995</w:t>
      </w:r>
      <w:r>
        <w:rPr>
          <w:rFonts w:ascii="Book Antiqua" w:hAnsi="Book Antiqua"/>
          <w:i/>
          <w:color w:val="2C2A6E"/>
          <w:w w:val="90"/>
        </w:rPr>
        <w:t>b</w:t>
      </w:r>
      <w:r>
        <w:rPr>
          <w:b w:val="0"/>
          <w:color w:val="2C2A6E"/>
          <w:w w:val="90"/>
        </w:rPr>
        <w:t>)—The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papers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volume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describe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providers’ experiences across a variety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relevant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rural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abuse treatment, including domestic vio-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lence, enhanced service delivery, building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coalitions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networks,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practical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mea-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sures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improve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treatment.</w:t>
      </w:r>
    </w:p>
    <w:p>
      <w:pPr>
        <w:spacing w:line="235" w:lineRule="auto" w:before="189"/>
        <w:ind w:left="248" w:right="686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TAP 20,</w:t>
      </w:r>
      <w:r>
        <w:rPr>
          <w:b w:val="0"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Bringing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Excellence</w:t>
      </w:r>
      <w:r>
        <w:rPr>
          <w:rFonts w:ascii="Book Antiqua" w:hAnsi="Book Antiqua"/>
          <w:i/>
          <w:color w:val="2C2A6E"/>
          <w:spacing w:val="1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to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22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Services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Rural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Frontier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America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b w:val="0"/>
          <w:color w:val="2C2A6E"/>
          <w:w w:val="90"/>
          <w:sz w:val="22"/>
        </w:rPr>
        <w:t>(CSAT 1996)—The papers in this volume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examine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innovative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strategies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poli-</w:t>
      </w:r>
    </w:p>
    <w:p>
      <w:pPr>
        <w:pStyle w:val="BodyText"/>
        <w:spacing w:before="6"/>
        <w:ind w:left="248" w:right="767"/>
        <w:rPr>
          <w:b w:val="0"/>
        </w:rPr>
      </w:pPr>
      <w:r>
        <w:rPr>
          <w:b w:val="0"/>
          <w:color w:val="2C2A6E"/>
          <w:w w:val="85"/>
        </w:rPr>
        <w:t>cies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rural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frontier America.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Topics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include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rural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gangs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crime,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needs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approaches, coalitions and partnerships,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minorities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women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treatment.</w:t>
      </w:r>
    </w:p>
    <w:p>
      <w:pPr>
        <w:pStyle w:val="BodyText"/>
        <w:spacing w:before="192"/>
        <w:ind w:left="248" w:right="682"/>
        <w:rPr>
          <w:b w:val="0"/>
        </w:rPr>
      </w:pPr>
      <w:r>
        <w:rPr>
          <w:rFonts w:ascii="Book Antiqua" w:hAnsi="Book Antiqua"/>
          <w:i/>
          <w:color w:val="2C2A6E"/>
        </w:rPr>
        <w:t>Rural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Substance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Abuse: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State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of</w:t>
      </w:r>
      <w:r>
        <w:rPr>
          <w:rFonts w:ascii="Book Antiqua" w:hAnsi="Book Antiqua"/>
          <w:i/>
          <w:color w:val="2C2A6E"/>
          <w:spacing w:val="55"/>
        </w:rPr>
        <w:t> </w:t>
      </w:r>
      <w:r>
        <w:rPr>
          <w:rFonts w:ascii="Book Antiqua" w:hAnsi="Book Antiqua"/>
          <w:i/>
          <w:color w:val="2C2A6E"/>
        </w:rPr>
        <w:t>Knowledge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  <w:w w:val="95"/>
        </w:rPr>
        <w:t>and Issues </w:t>
      </w:r>
      <w:r>
        <w:rPr>
          <w:b w:val="0"/>
          <w:color w:val="2C2A6E"/>
          <w:w w:val="95"/>
        </w:rPr>
        <w:t>(Robertson et al. 1997)—This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NIDA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Research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Monograph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examines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rural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perspectives,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looking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among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youth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health,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economic,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consequences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of substance use. The final section of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book addresses ethnic and migrant popula-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tions, including rural Native Americans,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African-Americans, and Mexican Americans.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"/>
          <w:w w:val="85"/>
        </w:rPr>
        <w:t> </w:t>
      </w:r>
      <w:hyperlink r:id="rId81">
        <w:r>
          <w:rPr>
            <w:b w:val="0"/>
            <w:color w:val="2C2A6E"/>
            <w:w w:val="85"/>
          </w:rPr>
          <w:t>www.nida.nih.gov/PDF/Monographs/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Monograph168/Download168.html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down-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load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monograph.</w:t>
      </w:r>
    </w:p>
    <w:p>
      <w:pPr>
        <w:pStyle w:val="BodyText"/>
        <w:spacing w:before="5"/>
        <w:rPr>
          <w:b w:val="0"/>
          <w:sz w:val="31"/>
        </w:rPr>
      </w:pPr>
    </w:p>
    <w:p>
      <w:pPr>
        <w:pStyle w:val="Heading3"/>
        <w:spacing w:before="1"/>
        <w:ind w:left="248"/>
      </w:pPr>
      <w:r>
        <w:rPr>
          <w:color w:val="2C2A6E"/>
        </w:rPr>
        <w:t>Homeless</w:t>
      </w:r>
      <w:r>
        <w:rPr>
          <w:color w:val="2C2A6E"/>
          <w:spacing w:val="4"/>
        </w:rPr>
        <w:t> </w:t>
      </w:r>
      <w:r>
        <w:rPr>
          <w:color w:val="2C2A6E"/>
        </w:rPr>
        <w:t>Populations</w:t>
      </w:r>
    </w:p>
    <w:p>
      <w:pPr>
        <w:pStyle w:val="BodyText"/>
        <w:spacing w:before="85"/>
        <w:ind w:left="248" w:right="673"/>
        <w:rPr>
          <w:b w:val="0"/>
        </w:rPr>
      </w:pPr>
      <w:r>
        <w:rPr>
          <w:b w:val="0"/>
          <w:color w:val="2C2A6E"/>
          <w:w w:val="90"/>
        </w:rPr>
        <w:t>National Resource Center on Homelessness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Illness</w:t>
      </w:r>
      <w:r>
        <w:rPr>
          <w:b w:val="0"/>
          <w:color w:val="2C2A6E"/>
          <w:spacing w:val="34"/>
          <w:w w:val="85"/>
        </w:rPr>
        <w:t> </w:t>
      </w:r>
      <w:hyperlink r:id="rId82">
        <w:r>
          <w:rPr>
            <w:b w:val="0"/>
            <w:color w:val="2C2A6E"/>
            <w:w w:val="85"/>
          </w:rPr>
          <w:t>(www.nrchmi.samhsa.gov/</w:t>
        </w:r>
      </w:hyperlink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pdfs/bibliographies/Cultural_Competence.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pdf)—This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Web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site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annotated,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online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bibliography of journal articles, resource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guides,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reports,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books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cul-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tural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competence.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resources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discuss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substance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use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disorders.</w:t>
      </w:r>
    </w:p>
    <w:p>
      <w:pPr>
        <w:pStyle w:val="BodyText"/>
        <w:spacing w:before="194"/>
        <w:ind w:left="248" w:right="848"/>
        <w:rPr>
          <w:b w:val="0"/>
        </w:rPr>
      </w:pPr>
      <w:r>
        <w:rPr>
          <w:b w:val="0"/>
          <w:color w:val="2C2A6E"/>
          <w:spacing w:val="-2"/>
          <w:w w:val="90"/>
        </w:rPr>
        <w:t>“The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spacing w:val="-2"/>
          <w:w w:val="90"/>
        </w:rPr>
        <w:t>Effectiveness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spacing w:val="-2"/>
          <w:w w:val="90"/>
        </w:rPr>
        <w:t>of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spacing w:val="-2"/>
          <w:w w:val="90"/>
        </w:rPr>
        <w:t>Social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spacing w:val="-2"/>
          <w:w w:val="90"/>
        </w:rPr>
        <w:t>Interventions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4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Homeless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Substance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3"/>
          <w:w w:val="90"/>
        </w:rPr>
        <w:t>Abusers”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(American</w:t>
      </w:r>
    </w:p>
    <w:p>
      <w:pPr>
        <w:spacing w:before="3"/>
        <w:ind w:left="248" w:right="675" w:firstLine="0"/>
        <w:jc w:val="left"/>
        <w:rPr>
          <w:rFonts w:ascii="Book Antiqua" w:hAnsi="Book Antiqua"/>
          <w:i/>
          <w:sz w:val="22"/>
        </w:rPr>
      </w:pPr>
      <w:r>
        <w:rPr>
          <w:b w:val="0"/>
          <w:color w:val="2C2A6E"/>
          <w:w w:val="85"/>
          <w:sz w:val="22"/>
        </w:rPr>
        <w:t>Society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Addiction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Medicine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1995)—This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spe-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cial</w:t>
      </w:r>
      <w:r>
        <w:rPr>
          <w:b w:val="0"/>
          <w:color w:val="2C2A6E"/>
          <w:spacing w:val="-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issue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9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Journal</w:t>
      </w:r>
      <w:r>
        <w:rPr>
          <w:rFonts w:ascii="Book Antiqua" w:hAnsi="Book Antiqua"/>
          <w:i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of</w:t>
      </w:r>
      <w:r>
        <w:rPr>
          <w:rFonts w:ascii="Book Antiqua" w:hAnsi="Book Antiqua"/>
          <w:i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Addictive</w:t>
      </w:r>
      <w:r>
        <w:rPr>
          <w:rFonts w:ascii="Book Antiqua" w:hAnsi="Book Antiqua"/>
          <w:i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Diseases</w:t>
      </w:r>
    </w:p>
    <w:p>
      <w:pPr>
        <w:spacing w:after="0"/>
        <w:jc w:val="left"/>
        <w:rPr>
          <w:rFonts w:ascii="Book Antiqua" w:hAnsi="Book Antiqua"/>
          <w:sz w:val="22"/>
        </w:rPr>
        <w:sectPr>
          <w:footerReference w:type="default" r:id="rId78"/>
          <w:pgSz w:w="12240" w:h="15840"/>
          <w:pgMar w:footer="526" w:header="0" w:top="1340" w:bottom="720" w:left="620" w:right="600"/>
          <w:cols w:num="2" w:equalWidth="0">
            <w:col w:w="5716" w:space="40"/>
            <w:col w:w="5264"/>
          </w:cols>
        </w:sectPr>
      </w:pPr>
    </w:p>
    <w:p>
      <w:pPr>
        <w:pStyle w:val="BodyText"/>
        <w:spacing w:before="74"/>
        <w:ind w:left="660"/>
        <w:rPr>
          <w:b w:val="0"/>
        </w:rPr>
      </w:pP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11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articles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examine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important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aspects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homeless,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retaining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clients,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residential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versus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nonresidential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enhanced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services,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treating mothers who are homeless, and cli-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ents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-5"/>
          <w:w w:val="85"/>
        </w:rPr>
        <w:t> </w:t>
      </w:r>
      <w:r>
        <w:rPr>
          <w:b w:val="0"/>
          <w:color w:val="2C2A6E"/>
          <w:w w:val="85"/>
        </w:rPr>
        <w:t>co-occurring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disorders.</w:t>
      </w:r>
    </w:p>
    <w:p>
      <w:pPr>
        <w:pStyle w:val="BodyText"/>
        <w:spacing w:before="190"/>
        <w:ind w:left="660"/>
        <w:rPr>
          <w:rFonts w:ascii="Book Antiqua"/>
          <w:i/>
        </w:rPr>
      </w:pPr>
      <w:r>
        <w:rPr>
          <w:b w:val="0"/>
          <w:color w:val="2C2A6E"/>
          <w:w w:val="90"/>
        </w:rPr>
        <w:t>The U.S.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Department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Housing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Urban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Development has compiled a list of local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agencies by State and other resources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assist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homeless.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2"/>
          <w:w w:val="85"/>
        </w:rPr>
        <w:t> </w:t>
      </w:r>
      <w:hyperlink r:id="rId29">
        <w:r>
          <w:rPr>
            <w:b w:val="0"/>
            <w:color w:val="2C2A6E"/>
            <w:w w:val="85"/>
          </w:rPr>
          <w:t>www.</w:t>
        </w:r>
      </w:hyperlink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hud.gov/homeless/index.cfm</w:t>
      </w:r>
      <w:r>
        <w:rPr>
          <w:rFonts w:ascii="Book Antiqua"/>
          <w:i/>
          <w:color w:val="2C2A6E"/>
        </w:rPr>
        <w:t>.</w:t>
      </w:r>
    </w:p>
    <w:p>
      <w:pPr>
        <w:pStyle w:val="BodyText"/>
        <w:spacing w:before="178"/>
        <w:ind w:left="660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U.S.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Department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Human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offers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assistance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resources</w:t>
      </w:r>
    </w:p>
    <w:p>
      <w:pPr>
        <w:pStyle w:val="BodyText"/>
        <w:spacing w:before="4"/>
        <w:ind w:left="660" w:right="47"/>
        <w:rPr>
          <w:b w:val="0"/>
        </w:rPr>
      </w:pP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homeless</w:t>
      </w:r>
      <w:r>
        <w:rPr>
          <w:rFonts w:ascii="Book Antiqua"/>
          <w:i/>
          <w:color w:val="2C2A6E"/>
          <w:w w:val="90"/>
        </w:rPr>
        <w:t>.</w:t>
      </w:r>
      <w:r>
        <w:rPr>
          <w:rFonts w:ascii="Book Antiqua"/>
          <w:i/>
          <w:color w:val="2C2A6E"/>
          <w:spacing w:val="12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example,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Health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Homeless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provides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grants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community-based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organi-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zations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urban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rural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areas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projects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aimed at improving access for the homeless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primary health care, mental health care,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Visit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aspe.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hhs.gov/homeless/index.shtml.</w:t>
      </w:r>
    </w:p>
    <w:p>
      <w:pPr>
        <w:spacing w:line="232" w:lineRule="auto" w:before="193"/>
        <w:ind w:left="660" w:right="141" w:firstLine="0"/>
        <w:jc w:val="both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Substance Abuse Treatment: What Works 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Homeless People? A Review of the Literature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(Zerger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2002)—This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report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links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research</w:t>
      </w:r>
    </w:p>
    <w:p>
      <w:pPr>
        <w:pStyle w:val="BodyText"/>
        <w:spacing w:before="5"/>
        <w:ind w:left="660" w:right="85"/>
        <w:rPr>
          <w:b w:val="0"/>
        </w:rPr>
      </w:pP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homelessness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clinical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practice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examines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various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modalities,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types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interventions,</w:t>
      </w:r>
    </w:p>
    <w:p>
      <w:pPr>
        <w:pStyle w:val="BodyText"/>
        <w:spacing w:before="5"/>
        <w:ind w:left="660"/>
        <w:rPr>
          <w:rFonts w:ascii="Book Antiqua" w:hAnsi="Book Antiqua"/>
          <w:i/>
        </w:rPr>
      </w:pPr>
      <w:r>
        <w:rPr>
          <w:b w:val="0"/>
          <w:color w:val="2C2A6E"/>
          <w:w w:val="90"/>
        </w:rPr>
        <w:t>and methods for engaging and retaining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people who are homeless. Download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National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Health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Care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Homeless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Council’s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Web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site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www.nhchc.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org/Publications/SubstanceAbuseTreatment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LitReview.pdf</w:t>
      </w:r>
      <w:r>
        <w:rPr>
          <w:rFonts w:ascii="Book Antiqua" w:hAnsi="Book Antiqua"/>
          <w:i/>
          <w:color w:val="2C2A6E"/>
        </w:rPr>
        <w:t>.</w:t>
      </w:r>
    </w:p>
    <w:p>
      <w:pPr>
        <w:pStyle w:val="BodyText"/>
        <w:spacing w:before="180"/>
        <w:ind w:left="660"/>
        <w:rPr>
          <w:b w:val="0"/>
        </w:rPr>
      </w:pPr>
      <w:r>
        <w:rPr>
          <w:b w:val="0"/>
          <w:color w:val="2C2A6E"/>
          <w:w w:val="85"/>
        </w:rPr>
        <w:t>National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Resource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Center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Homelessness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8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-7"/>
          <w:w w:val="85"/>
        </w:rPr>
        <w:t> </w:t>
      </w:r>
      <w:r>
        <w:rPr>
          <w:b w:val="0"/>
          <w:color w:val="2C2A6E"/>
          <w:w w:val="85"/>
        </w:rPr>
        <w:t>Illness</w:t>
      </w:r>
      <w:r>
        <w:rPr>
          <w:b w:val="0"/>
          <w:color w:val="2C2A6E"/>
          <w:spacing w:val="-7"/>
          <w:w w:val="85"/>
        </w:rPr>
        <w:t> </w:t>
      </w:r>
      <w:r>
        <w:rPr>
          <w:b w:val="0"/>
          <w:color w:val="2C2A6E"/>
          <w:w w:val="85"/>
        </w:rPr>
        <w:t>(www.nrchmi.samhsa.gov)—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This Web site lists trainings and workshops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(such </w:t>
      </w:r>
      <w:r>
        <w:rPr>
          <w:b w:val="0"/>
          <w:color w:val="2C2A6E"/>
          <w:spacing w:val="-2"/>
          <w:w w:val="90"/>
        </w:rPr>
        <w:t>as the National Training Conference 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3"/>
          <w:w w:val="90"/>
        </w:rPr>
        <w:t>Homelessness </w:t>
      </w:r>
      <w:r>
        <w:rPr>
          <w:b w:val="0"/>
          <w:color w:val="2C2A6E"/>
          <w:spacing w:val="-2"/>
          <w:w w:val="90"/>
        </w:rPr>
        <w:t>for People With Mental Illness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85"/>
        </w:rPr>
        <w:t>and/or Substance Use Disorders), technical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assistance, and fact sheets and other publica-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tions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homelessness.</w:t>
      </w:r>
    </w:p>
    <w:p>
      <w:pPr>
        <w:pStyle w:val="BodyText"/>
        <w:spacing w:before="6"/>
        <w:rPr>
          <w:b w:val="0"/>
          <w:sz w:val="32"/>
        </w:rPr>
      </w:pPr>
    </w:p>
    <w:p>
      <w:pPr>
        <w:pStyle w:val="Heading3"/>
        <w:ind w:left="660"/>
        <w:jc w:val="both"/>
      </w:pPr>
      <w:r>
        <w:rPr>
          <w:color w:val="2C2A6E"/>
          <w:spacing w:val="-1"/>
          <w:w w:val="105"/>
        </w:rPr>
        <w:t>Older</w:t>
      </w:r>
      <w:r>
        <w:rPr>
          <w:color w:val="2C2A6E"/>
          <w:spacing w:val="-21"/>
          <w:w w:val="105"/>
        </w:rPr>
        <w:t> </w:t>
      </w:r>
      <w:r>
        <w:rPr>
          <w:color w:val="2C2A6E"/>
          <w:w w:val="105"/>
        </w:rPr>
        <w:t>Adults</w:t>
      </w:r>
    </w:p>
    <w:p>
      <w:pPr>
        <w:spacing w:line="232" w:lineRule="auto" w:before="91"/>
        <w:ind w:left="660" w:right="22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TIP 26, </w:t>
      </w:r>
      <w:r>
        <w:rPr>
          <w:rFonts w:ascii="Book Antiqua" w:hAnsi="Book Antiqua"/>
          <w:i/>
          <w:color w:val="2C2A6E"/>
          <w:sz w:val="22"/>
        </w:rPr>
        <w:t>Substance Abuse Among Older Adults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b w:val="0"/>
          <w:color w:val="2C2A6E"/>
          <w:w w:val="85"/>
          <w:sz w:val="22"/>
        </w:rPr>
        <w:t>(CSAT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1998</w:t>
      </w:r>
      <w:r>
        <w:rPr>
          <w:rFonts w:ascii="Book Antiqua" w:hAnsi="Book Antiqua"/>
          <w:i/>
          <w:color w:val="2C2A6E"/>
          <w:w w:val="85"/>
          <w:sz w:val="22"/>
        </w:rPr>
        <w:t>d</w:t>
      </w:r>
      <w:r>
        <w:rPr>
          <w:b w:val="0"/>
          <w:color w:val="2C2A6E"/>
          <w:w w:val="85"/>
          <w:sz w:val="22"/>
        </w:rPr>
        <w:t>)—This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volume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discusses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relationship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between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</w:t>
      </w:r>
    </w:p>
    <w:p>
      <w:pPr>
        <w:pStyle w:val="BodyText"/>
        <w:spacing w:before="74"/>
        <w:ind w:left="250" w:right="1443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abuse and offers guidance for screening,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assessing,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treating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disor-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ders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in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older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adults.</w:t>
      </w:r>
    </w:p>
    <w:p>
      <w:pPr>
        <w:spacing w:line="237" w:lineRule="auto" w:before="191"/>
        <w:ind w:left="250" w:right="1626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Relapse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Older</w:t>
      </w:r>
      <w:r>
        <w:rPr>
          <w:rFonts w:ascii="Book Antiqua" w:hAnsi="Book Antiqua"/>
          <w:i/>
          <w:color w:val="2C2A6E"/>
          <w:spacing w:val="2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Adults:</w:t>
      </w:r>
      <w:r>
        <w:rPr>
          <w:rFonts w:ascii="Book Antiqua" w:hAnsi="Book Antiqua"/>
          <w:i/>
          <w:color w:val="2C2A6E"/>
          <w:spacing w:val="2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</w:t>
      </w:r>
      <w:r>
        <w:rPr>
          <w:rFonts w:ascii="Book Antiqua" w:hAnsi="Book Antiqua"/>
          <w:i/>
          <w:color w:val="2C2A6E"/>
          <w:spacing w:val="2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Group</w:t>
      </w:r>
      <w:r>
        <w:rPr>
          <w:rFonts w:ascii="Book Antiqua" w:hAnsi="Book Antiqua"/>
          <w:i/>
          <w:color w:val="2C2A6E"/>
          <w:spacing w:val="20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2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Approach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b w:val="0"/>
          <w:color w:val="2C2A6E"/>
          <w:w w:val="90"/>
          <w:sz w:val="22"/>
        </w:rPr>
        <w:t>(CSAT 2005</w:t>
      </w:r>
      <w:r>
        <w:rPr>
          <w:rFonts w:ascii="Book Antiqua" w:hAnsi="Book Antiqua"/>
          <w:i/>
          <w:color w:val="2C2A6E"/>
          <w:w w:val="90"/>
          <w:sz w:val="22"/>
        </w:rPr>
        <w:t>c</w:t>
      </w:r>
      <w:r>
        <w:rPr>
          <w:b w:val="0"/>
          <w:color w:val="2C2A6E"/>
          <w:w w:val="90"/>
          <w:sz w:val="22"/>
        </w:rPr>
        <w:t>)—This manual presents 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relapse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prevention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intervention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cognitive–behavioral </w:t>
      </w:r>
      <w:r>
        <w:rPr>
          <w:b w:val="0"/>
          <w:color w:val="2C2A6E"/>
          <w:w w:val="90"/>
          <w:sz w:val="22"/>
        </w:rPr>
        <w:t>and self-management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approach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counselor-led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setting</w:t>
      </w:r>
    </w:p>
    <w:p>
      <w:pPr>
        <w:pStyle w:val="BodyText"/>
        <w:spacing w:line="242" w:lineRule="auto"/>
        <w:ind w:left="250" w:right="1443"/>
        <w:rPr>
          <w:b w:val="0"/>
        </w:rPr>
      </w:pP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help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older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adults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overcome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disorders.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Order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SAMHSA’s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NCADI.</w:t>
      </w:r>
    </w:p>
    <w:p>
      <w:pPr>
        <w:spacing w:line="237" w:lineRule="auto" w:before="180"/>
        <w:ind w:left="250" w:right="1549" w:firstLine="0"/>
        <w:jc w:val="left"/>
        <w:rPr>
          <w:b w:val="0"/>
          <w:sz w:val="22"/>
        </w:rPr>
      </w:pP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by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Older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Adults:</w:t>
      </w:r>
      <w:r>
        <w:rPr>
          <w:rFonts w:ascii="Book Antiqua" w:hAnsi="Book Antiqua"/>
          <w:i/>
          <w:color w:val="2C2A6E"/>
          <w:spacing w:val="23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Estimates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of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Future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Impact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on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System</w:t>
      </w:r>
      <w:r>
        <w:rPr>
          <w:rFonts w:ascii="Book Antiqua" w:hAnsi="Book Antiqua"/>
          <w:i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(Korper and Council 2002)—This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report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examines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services for older adults in the context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increased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demand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future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calls</w:t>
      </w:r>
    </w:p>
    <w:p>
      <w:pPr>
        <w:pStyle w:val="BodyText"/>
        <w:spacing w:line="242" w:lineRule="auto"/>
        <w:ind w:left="250" w:right="1443"/>
        <w:rPr>
          <w:b w:val="0"/>
        </w:rPr>
      </w:pPr>
      <w:r>
        <w:rPr>
          <w:b w:val="0"/>
          <w:color w:val="2C2A6E"/>
          <w:spacing w:val="-1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better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documentation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abuse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among older adults and prevention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tailored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groups of older adults, such as immigrants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racial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ethnic minorities.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Download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report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www.drugabusestatistics.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samhsa.gov/aging/toc.htm.</w:t>
      </w:r>
    </w:p>
    <w:p>
      <w:pPr>
        <w:pStyle w:val="BodyText"/>
        <w:spacing w:before="169"/>
        <w:ind w:left="250" w:right="1511"/>
        <w:rPr>
          <w:b w:val="0"/>
        </w:rPr>
      </w:pPr>
      <w:r>
        <w:rPr>
          <w:rFonts w:ascii="Book Antiqua" w:hAnsi="Book Antiqua"/>
          <w:i/>
          <w:color w:val="2C2A6E"/>
          <w:w w:val="95"/>
        </w:rPr>
        <w:t>Alcohol</w:t>
      </w:r>
      <w:r>
        <w:rPr>
          <w:rFonts w:ascii="Book Antiqua" w:hAnsi="Book Antiqua"/>
          <w:i/>
          <w:color w:val="2C2A6E"/>
          <w:spacing w:val="7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and</w:t>
      </w:r>
      <w:r>
        <w:rPr>
          <w:rFonts w:ascii="Book Antiqua" w:hAnsi="Book Antiqua"/>
          <w:i/>
          <w:color w:val="2C2A6E"/>
          <w:spacing w:val="7"/>
          <w:w w:val="95"/>
        </w:rPr>
        <w:t> </w:t>
      </w:r>
      <w:r>
        <w:rPr>
          <w:rFonts w:ascii="Book Antiqua" w:hAnsi="Book Antiqua"/>
          <w:i/>
          <w:color w:val="2C2A6E"/>
          <w:w w:val="95"/>
        </w:rPr>
        <w:t>Aging</w:t>
      </w:r>
      <w:r>
        <w:rPr>
          <w:rFonts w:ascii="Book Antiqua" w:hAnsi="Book Antiqua"/>
          <w:i/>
          <w:color w:val="2C2A6E"/>
          <w:spacing w:val="8"/>
          <w:w w:val="95"/>
        </w:rPr>
        <w:t> </w:t>
      </w:r>
      <w:r>
        <w:rPr>
          <w:b w:val="0"/>
          <w:color w:val="2C2A6E"/>
          <w:w w:val="95"/>
        </w:rPr>
        <w:t>(Beresford</w:t>
      </w:r>
      <w:r>
        <w:rPr>
          <w:b w:val="0"/>
          <w:color w:val="2C2A6E"/>
          <w:spacing w:val="-7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7"/>
          <w:w w:val="95"/>
        </w:rPr>
        <w:t> </w:t>
      </w:r>
      <w:r>
        <w:rPr>
          <w:b w:val="0"/>
          <w:color w:val="2C2A6E"/>
          <w:w w:val="95"/>
        </w:rPr>
        <w:t>Gomberg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85"/>
        </w:rPr>
        <w:t>1995)—This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book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clinicians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covers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top-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ics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diagnosis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disorders, interactions of alcohol and pre-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scription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medications,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biochemistry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intoxication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for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older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adults.</w:t>
      </w:r>
    </w:p>
    <w:p>
      <w:pPr>
        <w:pStyle w:val="BodyText"/>
        <w:spacing w:line="237" w:lineRule="auto" w:before="186"/>
        <w:ind w:left="250" w:right="1349"/>
        <w:rPr>
          <w:b w:val="0"/>
        </w:rPr>
      </w:pPr>
      <w:r>
        <w:rPr>
          <w:rFonts w:ascii="Book Antiqua" w:hAnsi="Book Antiqua"/>
          <w:i/>
          <w:color w:val="2C2A6E"/>
        </w:rPr>
        <w:t>Alcoholism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and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Aging: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An</w:t>
      </w:r>
      <w:r>
        <w:rPr>
          <w:rFonts w:ascii="Book Antiqua" w:hAnsi="Book Antiqua"/>
          <w:i/>
          <w:color w:val="2C2A6E"/>
          <w:spacing w:val="9"/>
        </w:rPr>
        <w:t> </w:t>
      </w:r>
      <w:r>
        <w:rPr>
          <w:rFonts w:ascii="Book Antiqua" w:hAnsi="Book Antiqua"/>
          <w:i/>
          <w:color w:val="2C2A6E"/>
        </w:rPr>
        <w:t>Annotated</w:t>
      </w:r>
      <w:r>
        <w:rPr>
          <w:rFonts w:ascii="Book Antiqua" w:hAnsi="Book Antiqua"/>
          <w:i/>
          <w:color w:val="2C2A6E"/>
          <w:spacing w:val="1"/>
        </w:rPr>
        <w:t> </w:t>
      </w:r>
      <w:r>
        <w:rPr>
          <w:rFonts w:ascii="Book Antiqua" w:hAnsi="Book Antiqua"/>
          <w:i/>
          <w:color w:val="2C2A6E"/>
        </w:rPr>
        <w:t>Bibliography and Review </w:t>
      </w:r>
      <w:r>
        <w:rPr>
          <w:b w:val="0"/>
          <w:color w:val="2C2A6E"/>
        </w:rPr>
        <w:t>(Osgood et al.</w:t>
      </w:r>
      <w:r>
        <w:rPr>
          <w:b w:val="0"/>
          <w:color w:val="2C2A6E"/>
          <w:spacing w:val="1"/>
        </w:rPr>
        <w:t> </w:t>
      </w:r>
      <w:r>
        <w:rPr>
          <w:b w:val="0"/>
          <w:color w:val="2C2A6E"/>
          <w:w w:val="85"/>
        </w:rPr>
        <w:t>1995)—This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volume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surveys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30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years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research on older adults who use alcohol,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providing abstracts of articles, books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book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chapters,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research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studies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prevalence,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effects,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diagnosis,</w:t>
      </w:r>
      <w:r>
        <w:rPr>
          <w:b w:val="0"/>
          <w:color w:val="2C2A6E"/>
          <w:spacing w:val="3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alcohol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use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in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older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adults.</w:t>
      </w:r>
    </w:p>
    <w:p>
      <w:pPr>
        <w:spacing w:line="240" w:lineRule="auto" w:before="191"/>
        <w:ind w:left="250" w:right="1431" w:firstLine="0"/>
        <w:jc w:val="left"/>
        <w:rPr>
          <w:rFonts w:ascii="Book Antiqua" w:hAnsi="Book Antiqua"/>
          <w:i/>
          <w:sz w:val="22"/>
        </w:rPr>
      </w:pPr>
      <w:r>
        <w:rPr>
          <w:b w:val="0"/>
          <w:color w:val="2C2A6E"/>
          <w:w w:val="85"/>
          <w:sz w:val="22"/>
        </w:rPr>
        <w:t>Administration</w:t>
      </w:r>
      <w:r>
        <w:rPr>
          <w:b w:val="0"/>
          <w:color w:val="2C2A6E"/>
          <w:spacing w:val="4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4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Aging</w:t>
      </w:r>
      <w:r>
        <w:rPr>
          <w:b w:val="0"/>
          <w:color w:val="2C2A6E"/>
          <w:spacing w:val="49"/>
          <w:w w:val="85"/>
          <w:sz w:val="22"/>
        </w:rPr>
        <w:t> </w:t>
      </w:r>
      <w:hyperlink r:id="rId84">
        <w:r>
          <w:rPr>
            <w:b w:val="0"/>
            <w:color w:val="2C2A6E"/>
            <w:w w:val="85"/>
            <w:sz w:val="22"/>
          </w:rPr>
          <w:t>(www.aoa.gov/prof/</w:t>
        </w:r>
      </w:hyperlink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adddiv/adddiv.asp)—This Web site offers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 on cultural competence, includ-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resources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ethnic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minorities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and the booklet, </w:t>
      </w:r>
      <w:r>
        <w:rPr>
          <w:rFonts w:ascii="Book Antiqua" w:hAnsi="Book Antiqua"/>
          <w:i/>
          <w:color w:val="2C2A6E"/>
          <w:w w:val="95"/>
          <w:sz w:val="22"/>
        </w:rPr>
        <w:t>Achieving Cultural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Competence: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Guidebook</w:t>
      </w:r>
      <w:r>
        <w:rPr>
          <w:rFonts w:ascii="Book Antiqua" w:hAnsi="Book Antiqua"/>
          <w:i/>
          <w:color w:val="2C2A6E"/>
          <w:spacing w:val="18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Providers</w:t>
      </w:r>
    </w:p>
    <w:p>
      <w:pPr>
        <w:spacing w:line="232" w:lineRule="auto" w:before="3"/>
        <w:ind w:left="250" w:right="1443" w:firstLine="0"/>
        <w:jc w:val="left"/>
        <w:rPr>
          <w:b w:val="0"/>
          <w:sz w:val="22"/>
        </w:rPr>
      </w:pPr>
      <w:r>
        <w:rPr>
          <w:rFonts w:ascii="Book Antiqua"/>
          <w:i/>
          <w:color w:val="2C2A6E"/>
          <w:sz w:val="22"/>
        </w:rPr>
        <w:t>of</w:t>
      </w:r>
      <w:r>
        <w:rPr>
          <w:rFonts w:ascii="Book Antiqua"/>
          <w:i/>
          <w:color w:val="2C2A6E"/>
          <w:spacing w:val="14"/>
          <w:sz w:val="22"/>
        </w:rPr>
        <w:t> </w:t>
      </w:r>
      <w:r>
        <w:rPr>
          <w:rFonts w:ascii="Book Antiqua"/>
          <w:i/>
          <w:color w:val="2C2A6E"/>
          <w:sz w:val="22"/>
        </w:rPr>
        <w:t>Services</w:t>
      </w:r>
      <w:r>
        <w:rPr>
          <w:rFonts w:ascii="Book Antiqua"/>
          <w:i/>
          <w:color w:val="2C2A6E"/>
          <w:spacing w:val="15"/>
          <w:sz w:val="22"/>
        </w:rPr>
        <w:t> </w:t>
      </w:r>
      <w:r>
        <w:rPr>
          <w:rFonts w:ascii="Book Antiqua"/>
          <w:i/>
          <w:color w:val="2C2A6E"/>
          <w:sz w:val="22"/>
        </w:rPr>
        <w:t>to</w:t>
      </w:r>
      <w:r>
        <w:rPr>
          <w:rFonts w:ascii="Book Antiqua"/>
          <w:i/>
          <w:color w:val="2C2A6E"/>
          <w:spacing w:val="15"/>
          <w:sz w:val="22"/>
        </w:rPr>
        <w:t> </w:t>
      </w:r>
      <w:r>
        <w:rPr>
          <w:rFonts w:ascii="Book Antiqua"/>
          <w:i/>
          <w:color w:val="2C2A6E"/>
          <w:sz w:val="22"/>
        </w:rPr>
        <w:t>Older</w:t>
      </w:r>
      <w:r>
        <w:rPr>
          <w:rFonts w:ascii="Book Antiqua"/>
          <w:i/>
          <w:color w:val="2C2A6E"/>
          <w:spacing w:val="15"/>
          <w:sz w:val="22"/>
        </w:rPr>
        <w:t> </w:t>
      </w:r>
      <w:r>
        <w:rPr>
          <w:rFonts w:ascii="Book Antiqua"/>
          <w:i/>
          <w:color w:val="2C2A6E"/>
          <w:sz w:val="22"/>
        </w:rPr>
        <w:t>Americans</w:t>
      </w:r>
      <w:r>
        <w:rPr>
          <w:rFonts w:ascii="Book Antiqua"/>
          <w:i/>
          <w:color w:val="2C2A6E"/>
          <w:spacing w:val="15"/>
          <w:sz w:val="22"/>
        </w:rPr>
        <w:t> </w:t>
      </w:r>
      <w:r>
        <w:rPr>
          <w:rFonts w:ascii="Book Antiqua"/>
          <w:i/>
          <w:color w:val="2C2A6E"/>
          <w:sz w:val="22"/>
        </w:rPr>
        <w:t>and</w:t>
      </w:r>
      <w:r>
        <w:rPr>
          <w:rFonts w:ascii="Book Antiqua"/>
          <w:i/>
          <w:color w:val="2C2A6E"/>
          <w:spacing w:val="15"/>
          <w:sz w:val="22"/>
        </w:rPr>
        <w:t> </w:t>
      </w:r>
      <w:r>
        <w:rPr>
          <w:rFonts w:ascii="Book Antiqua"/>
          <w:i/>
          <w:color w:val="2C2A6E"/>
          <w:sz w:val="22"/>
        </w:rPr>
        <w:t>Their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w w:val="90"/>
          <w:sz w:val="22"/>
        </w:rPr>
        <w:t>Families,</w:t>
      </w:r>
      <w:r>
        <w:rPr>
          <w:rFonts w:ascii="Book Antiqua"/>
          <w:i/>
          <w:color w:val="2C2A6E"/>
          <w:spacing w:val="2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which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downloaded</w:t>
      </w:r>
      <w:r>
        <w:rPr>
          <w:b w:val="0"/>
          <w:color w:val="2C2A6E"/>
          <w:spacing w:val="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</w:t>
      </w:r>
      <w:r>
        <w:rPr>
          <w:b w:val="0"/>
          <w:color w:val="2C2A6E"/>
          <w:spacing w:val="9"/>
          <w:w w:val="90"/>
          <w:sz w:val="22"/>
        </w:rPr>
        <w:t> </w:t>
      </w:r>
      <w:hyperlink r:id="rId29">
        <w:r>
          <w:rPr>
            <w:b w:val="0"/>
            <w:color w:val="2C2A6E"/>
            <w:w w:val="90"/>
            <w:sz w:val="22"/>
          </w:rPr>
          <w:t>www.</w:t>
        </w:r>
      </w:hyperlink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aoa.gov/prof/adddiv/cultural/addiv_cult.asp.</w:t>
      </w:r>
    </w:p>
    <w:sectPr>
      <w:footerReference w:type="default" r:id="rId83"/>
      <w:pgSz w:w="12240" w:h="15840"/>
      <w:pgMar w:footer="526" w:header="0" w:top="1380" w:bottom="720" w:left="620" w:right="600"/>
      <w:cols w:num="2" w:equalWidth="0">
        <w:col w:w="4994" w:space="40"/>
        <w:col w:w="59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2.312988pt;margin-top:754.708496pt;width:16.7pt;height:11.65pt;mso-position-horizontal-relative:page;mso-position-vertical-relative:page;z-index:-16822272" type="#_x0000_t202" id="docshape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13568" type="#_x0000_t202" id="docshape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13056" type="#_x0000_t202" id="docshape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12544" type="#_x0000_t202" id="docshape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12032" type="#_x0000_t202" id="docshape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11520" type="#_x0000_t202" id="docshape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11008" type="#_x0000_t202" id="docshape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10496" type="#_x0000_t202" id="docshape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09984" type="#_x0000_t202" id="docshape6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09472" type="#_x0000_t202" id="docshape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08960" type="#_x0000_t202" id="docshape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08448" type="#_x0000_t202" id="docshape6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07936" type="#_x0000_t202" id="docshape6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167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07424" type="#_x0000_t202" id="docshape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06912" type="#_x0000_t202" id="docshape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06400" type="#_x0000_t202" id="docshape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05888" type="#_x0000_t202" id="docshape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169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05376" type="#_x0000_t202" id="docshape7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04864" type="#_x0000_t202" id="docshape7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04352" type="#_x0000_t202" id="docshape7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03840" type="#_x0000_t202" id="docshape7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21760" type="#_x0000_t202" id="docshape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21248" type="#_x0000_t202" id="docshape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03328" type="#_x0000_t202" id="docshape7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02816" type="#_x0000_t202" id="docshape7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02304" type="#_x0000_t202" id="docshape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01792" type="#_x0000_t202" id="docshape7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01280" type="#_x0000_t202" id="docshape8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00768" type="#_x0000_t202" id="docshape8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00256" type="#_x0000_t202" id="docshape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99744" type="#_x0000_t202" id="docshape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175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99232" type="#_x0000_t202" id="docshape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798720" type="#_x0000_t202" id="docshape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798208" type="#_x0000_t202" id="docshape9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97696" type="#_x0000_t202" id="docshape9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2.312988pt;margin-top:754.708496pt;width:16.7pt;height:11.65pt;mso-position-horizontal-relative:page;mso-position-vertical-relative:page;z-index:-16797184" type="#_x0000_t202" id="docshape9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179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96672" type="#_x0000_t202" id="docshape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96160" type="#_x0000_t202" id="docshape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95648" type="#_x0000_t202" id="docshape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95136" type="#_x0000_t202" id="docshape9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20736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20224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155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94624" type="#_x0000_t202" id="docshape10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94112" type="#_x0000_t202" id="docshape10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93600" type="#_x0000_t202" id="docshape1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93088" type="#_x0000_t202" id="docshape1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183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92576" type="#_x0000_t202" id="docshape10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92064" type="#_x0000_t202" id="docshape10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91552" type="#_x0000_t202" id="docshape10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91040" type="#_x0000_t202" id="docshape10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185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90528" type="#_x0000_t202" id="docshape11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90016" type="#_x0000_t202" id="docshape1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89504" type="#_x0000_t202" id="docshape1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88992" type="#_x0000_t202" id="docshape1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88480" type="#_x0000_t202" id="docshape1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87968" type="#_x0000_t202" id="docshape1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87456" type="#_x0000_t202" id="docshape1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86944" type="#_x0000_t202" id="docshape1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189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86432" type="#_x0000_t202" id="docshape1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85920" type="#_x0000_t202" id="docshape1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85408" type="#_x0000_t202" id="docshape1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84896" type="#_x0000_t202" id="docshape12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19712" type="#_x0000_t202" id="docshape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19200" type="#_x0000_t202" id="docshape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84384" type="#_x0000_t202" id="docshape12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83872" type="#_x0000_t202" id="docshape1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83360" type="#_x0000_t202" id="docshape1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82848" type="#_x0000_t202" id="docshape1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193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82336" type="#_x0000_t202" id="docshape1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81824" type="#_x0000_t202" id="docshape1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81312" type="#_x0000_t202" id="docshape13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80800" type="#_x0000_t202" id="docshape13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195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80288" type="#_x0000_t202" id="docshape1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79776" type="#_x0000_t202" id="docshape1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79264" type="#_x0000_t202" id="docshape1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78752" type="#_x0000_t202" id="docshape13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197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78240" type="#_x0000_t202" id="docshape1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77728" type="#_x0000_t202" id="docshape1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77216" type="#_x0000_t202" id="docshape1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76704" type="#_x0000_t202" id="docshape1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199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76192" type="#_x0000_t202" id="docshape1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75680" type="#_x0000_t202" id="docshape1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75168" type="#_x0000_t202" id="docshape1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74656" type="#_x0000_t202" id="docshape14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201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18688" type="#_x0000_t202" id="docshape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18176" type="#_x0000_t202" id="docshape2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157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74144" type="#_x0000_t202" id="docshape14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73632" type="#_x0000_t202" id="docshape1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1.2pt;height:11.65pt;mso-position-horizontal-relative:page;mso-position-vertical-relative:page;z-index:-16773120" type="#_x0000_t202" id="docshape1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Addressing</w:t>
                </w:r>
                <w:r>
                  <w:rPr>
                    <w:rFonts w:ascii="Tahoma"/>
                    <w:b/>
                    <w:color w:val="2C2A6E"/>
                    <w:spacing w:val="-13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Diverse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-12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772608" type="#_x0000_t202" id="docshape1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203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772096" type="#_x0000_t202" id="docshape1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204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20911pt;margin-top:754.708496pt;width:47.4pt;height:11.65pt;mso-position-horizontal-relative:page;mso-position-vertical-relative:page;z-index:-16771584" type="#_x0000_t202" id="docshape1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6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17664" type="#_x0000_t202" id="docshape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17152" type="#_x0000_t202" id="docshape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16640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16128" type="#_x0000_t202" id="docshape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159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815616" type="#_x0000_t202" id="docshape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815104" type="#_x0000_t202" id="docshape3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58.7pt;height:11.65pt;mso-position-horizontal-relative:page;mso-position-vertical-relative:page;z-index:-16814592" type="#_x0000_t202" id="docshape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Adapting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IOT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for</w:t>
                </w:r>
                <w:r>
                  <w:rPr>
                    <w:rFonts w:ascii="Tahoma"/>
                    <w:b/>
                    <w:color w:val="2C2A6E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Specific</w:t>
                </w:r>
                <w:r>
                  <w:rPr>
                    <w:rFonts w:ascii="Tahoma"/>
                    <w:b/>
                    <w:color w:val="2C2A6E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w w:val="105"/>
                    <w:sz w:val="16"/>
                  </w:rPr>
                  <w:t>Populations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814080" type="#_x0000_t202" id="docshape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161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decimal"/>
      <w:lvlText w:val="%1"/>
      <w:lvlJc w:val="left"/>
      <w:pPr>
        <w:ind w:left="4219" w:hanging="514"/>
        <w:jc w:val="left"/>
      </w:pPr>
      <w:rPr>
        <w:rFonts w:hint="default" w:ascii="Tahoma" w:hAnsi="Tahoma" w:eastAsia="Tahoma" w:cs="Tahoma"/>
        <w:b/>
        <w:bCs/>
        <w:i w:val="0"/>
        <w:iCs w:val="0"/>
        <w:color w:val="2C2A6E"/>
        <w:w w:val="96"/>
        <w:sz w:val="56"/>
        <w:szCs w:val="56"/>
      </w:rPr>
    </w:lvl>
    <w:lvl w:ilvl="1">
      <w:start w:val="0"/>
      <w:numFmt w:val="bullet"/>
      <w:lvlText w:val="•"/>
      <w:lvlJc w:val="left"/>
      <w:pPr>
        <w:ind w:left="4900" w:hanging="5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0" w:hanging="5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60" w:hanging="5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40" w:hanging="5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20" w:hanging="5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00" w:hanging="5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80" w:hanging="5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0" w:hanging="514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84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5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3" w:hanging="18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492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84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669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8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54" w:hanging="18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432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46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6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" w:hanging="18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84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5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1" w:hanging="18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427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156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9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6" w:hanging="18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428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00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147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6" w:hanging="18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428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46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6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" w:hanging="18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42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84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66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4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1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94" w:hanging="18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27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146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6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" w:hanging="18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97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69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84" w:hanging="18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27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 Antiqua" w:hAnsi="Book Antiqua" w:eastAsia="Book Antiqua" w:cs="Book Antiqua"/>
        <w:b w:val="0"/>
        <w:bCs w:val="0"/>
        <w:i/>
        <w:iCs/>
        <w:color w:val="2C2A6E"/>
        <w:w w:val="133"/>
        <w:sz w:val="22"/>
        <w:szCs w:val="22"/>
      </w:rPr>
    </w:lvl>
    <w:lvl w:ilvl="2">
      <w:start w:val="0"/>
      <w:numFmt w:val="bullet"/>
      <w:lvlText w:val="•"/>
      <w:lvlJc w:val="left"/>
      <w:pPr>
        <w:ind w:left="146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6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" w:hanging="18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84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55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9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4" w:hanging="18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102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417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5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5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0" w:hanging="18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59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3878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–"/>
      <w:lvlJc w:val="left"/>
      <w:pPr>
        <w:ind w:left="4058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95"/>
        <w:sz w:val="22"/>
        <w:szCs w:val="22"/>
      </w:rPr>
    </w:lvl>
    <w:lvl w:ilvl="3">
      <w:start w:val="0"/>
      <w:numFmt w:val="bullet"/>
      <w:lvlText w:val="•"/>
      <w:lvlJc w:val="left"/>
      <w:pPr>
        <w:ind w:left="421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86" w:hanging="18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5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97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9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84"/>
        <w:sz w:val="22"/>
        <w:szCs w:val="22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41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38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4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1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" w:hanging="18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97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5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6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4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33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146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6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28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5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3">
      <w:start w:val="0"/>
      <w:numFmt w:val="bullet"/>
      <w:lvlText w:val="•"/>
      <w:lvlJc w:val="left"/>
      <w:pPr>
        <w:ind w:left="1359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5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4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84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66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4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2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00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97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9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9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4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9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6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9" w:hanging="180"/>
      </w:pPr>
      <w:rPr>
        <w:rFonts w:hint="default"/>
      </w:rPr>
    </w:lvl>
  </w:abstractNum>
  <w:num w:numId="1">
    <w:abstractNumId w:val="0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</w:rPr>
  </w:style>
  <w:style w:styleId="Heading1" w:type="paragraph">
    <w:name w:val="Heading 1"/>
    <w:basedOn w:val="Normal"/>
    <w:uiPriority w:val="1"/>
    <w:qFormat/>
    <w:pPr>
      <w:ind w:left="3575" w:right="3544"/>
      <w:outlineLvl w:val="1"/>
    </w:pPr>
    <w:rPr>
      <w:rFonts w:ascii="Tahoma" w:hAnsi="Tahoma" w:eastAsia="Tahoma" w:cs="Tahoma"/>
      <w:b/>
      <w:bCs/>
      <w:sz w:val="56"/>
      <w:szCs w:val="56"/>
    </w:rPr>
  </w:style>
  <w:style w:styleId="Heading2" w:type="paragraph">
    <w:name w:val="Heading 2"/>
    <w:basedOn w:val="Normal"/>
    <w:uiPriority w:val="1"/>
    <w:qFormat/>
    <w:pPr>
      <w:ind w:left="660"/>
      <w:outlineLvl w:val="2"/>
    </w:pPr>
    <w:rPr>
      <w:rFonts w:ascii="Tahoma" w:hAnsi="Tahoma" w:eastAsia="Tahoma" w:cs="Tahoma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1380"/>
      <w:outlineLvl w:val="3"/>
    </w:pPr>
    <w:rPr>
      <w:rFonts w:ascii="Tahoma" w:hAnsi="Tahoma" w:eastAsia="Tahoma" w:cs="Tahoma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660"/>
      <w:outlineLvl w:val="4"/>
    </w:pPr>
    <w:rPr>
      <w:rFonts w:ascii="Trebuchet MS" w:hAnsi="Trebuchet MS" w:eastAsia="Trebuchet MS" w:cs="Trebuchet MS"/>
      <w:b/>
      <w:bCs/>
      <w:i/>
      <w:iCs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102"/>
      <w:outlineLvl w:val="5"/>
    </w:pPr>
    <w:rPr>
      <w:rFonts w:ascii="Trebuchet MS" w:hAnsi="Trebuchet MS" w:eastAsia="Trebuchet MS" w:cs="Trebuchet MS"/>
      <w:b/>
      <w:bCs/>
      <w:i/>
      <w:iCs/>
      <w:sz w:val="24"/>
      <w:szCs w:val="24"/>
    </w:rPr>
  </w:style>
  <w:style w:styleId="Title" w:type="paragraph">
    <w:name w:val="Title"/>
    <w:basedOn w:val="Normal"/>
    <w:uiPriority w:val="1"/>
    <w:qFormat/>
    <w:pPr>
      <w:spacing w:line="1288" w:lineRule="exact"/>
      <w:ind w:left="3534" w:right="3544"/>
      <w:jc w:val="center"/>
    </w:pPr>
    <w:rPr>
      <w:rFonts w:ascii="Tahoma" w:hAnsi="Tahoma" w:eastAsia="Tahoma" w:cs="Tahoma"/>
      <w:b/>
      <w:bCs/>
      <w:sz w:val="128"/>
      <w:szCs w:val="128"/>
    </w:rPr>
  </w:style>
  <w:style w:styleId="ListParagraph" w:type="paragraph">
    <w:name w:val="List Paragraph"/>
    <w:basedOn w:val="Normal"/>
    <w:uiPriority w:val="1"/>
    <w:qFormat/>
    <w:pPr>
      <w:spacing w:before="3"/>
      <w:ind w:left="1560" w:hanging="180"/>
    </w:pPr>
    <w:rPr>
      <w:rFonts w:ascii="Bookman Old Style" w:hAnsi="Bookman Old Style" w:eastAsia="Bookman Old Style" w:cs="Bookman Old Style"/>
    </w:rPr>
  </w:style>
  <w:style w:styleId="TableParagraph" w:type="paragraph">
    <w:name w:val="Table Paragraph"/>
    <w:basedOn w:val="Normal"/>
    <w:uiPriority w:val="1"/>
    <w:qFormat/>
    <w:pPr>
      <w:spacing w:before="152"/>
      <w:ind w:left="179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amhsa.gov/" TargetMode="External"/><Relationship Id="rId10" Type="http://schemas.openxmlformats.org/officeDocument/2006/relationships/hyperlink" Target="http://www.ncadi.samhsa.gov/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hyperlink" Target="http://www/" TargetMode="External"/><Relationship Id="rId30" Type="http://schemas.openxmlformats.org/officeDocument/2006/relationships/footer" Target="footer19.xml"/><Relationship Id="rId31" Type="http://schemas.openxmlformats.org/officeDocument/2006/relationships/footer" Target="footer20.xml"/><Relationship Id="rId32" Type="http://schemas.openxmlformats.org/officeDocument/2006/relationships/footer" Target="footer21.xml"/><Relationship Id="rId33" Type="http://schemas.openxmlformats.org/officeDocument/2006/relationships/footer" Target="footer22.xml"/><Relationship Id="rId34" Type="http://schemas.openxmlformats.org/officeDocument/2006/relationships/footer" Target="footer23.xml"/><Relationship Id="rId35" Type="http://schemas.openxmlformats.org/officeDocument/2006/relationships/footer" Target="footer24.xml"/><Relationship Id="rId36" Type="http://schemas.openxmlformats.org/officeDocument/2006/relationships/footer" Target="footer25.xml"/><Relationship Id="rId37" Type="http://schemas.openxmlformats.org/officeDocument/2006/relationships/footer" Target="footer26.xml"/><Relationship Id="rId38" Type="http://schemas.openxmlformats.org/officeDocument/2006/relationships/footer" Target="footer27.xml"/><Relationship Id="rId39" Type="http://schemas.openxmlformats.org/officeDocument/2006/relationships/footer" Target="footer28.xml"/><Relationship Id="rId40" Type="http://schemas.openxmlformats.org/officeDocument/2006/relationships/footer" Target="footer29.xml"/><Relationship Id="rId41" Type="http://schemas.openxmlformats.org/officeDocument/2006/relationships/footer" Target="footer30.xml"/><Relationship Id="rId42" Type="http://schemas.openxmlformats.org/officeDocument/2006/relationships/footer" Target="footer31.xml"/><Relationship Id="rId43" Type="http://schemas.openxmlformats.org/officeDocument/2006/relationships/footer" Target="footer32.xml"/><Relationship Id="rId44" Type="http://schemas.openxmlformats.org/officeDocument/2006/relationships/footer" Target="footer33.xml"/><Relationship Id="rId45" Type="http://schemas.openxmlformats.org/officeDocument/2006/relationships/footer" Target="footer34.xml"/><Relationship Id="rId46" Type="http://schemas.openxmlformats.org/officeDocument/2006/relationships/footer" Target="footer35.xml"/><Relationship Id="rId47" Type="http://schemas.openxmlformats.org/officeDocument/2006/relationships/hyperlink" Target="http://www.jacsweb.org/" TargetMode="External"/><Relationship Id="rId48" Type="http://schemas.openxmlformats.org/officeDocument/2006/relationships/footer" Target="footer36.xml"/><Relationship Id="rId49" Type="http://schemas.openxmlformats.org/officeDocument/2006/relationships/footer" Target="footer37.xml"/><Relationship Id="rId50" Type="http://schemas.openxmlformats.org/officeDocument/2006/relationships/footer" Target="footer38.xml"/><Relationship Id="rId51" Type="http://schemas.openxmlformats.org/officeDocument/2006/relationships/footer" Target="footer39.xml"/><Relationship Id="rId52" Type="http://schemas.openxmlformats.org/officeDocument/2006/relationships/footer" Target="footer40.xml"/><Relationship Id="rId53" Type="http://schemas.openxmlformats.org/officeDocument/2006/relationships/footer" Target="footer41.xml"/><Relationship Id="rId54" Type="http://schemas.openxmlformats.org/officeDocument/2006/relationships/footer" Target="footer42.xml"/><Relationship Id="rId55" Type="http://schemas.openxmlformats.org/officeDocument/2006/relationships/footer" Target="footer43.xml"/><Relationship Id="rId56" Type="http://schemas.openxmlformats.org/officeDocument/2006/relationships/footer" Target="footer44.xml"/><Relationship Id="rId57" Type="http://schemas.openxmlformats.org/officeDocument/2006/relationships/footer" Target="footer45.xml"/><Relationship Id="rId58" Type="http://schemas.openxmlformats.org/officeDocument/2006/relationships/hyperlink" Target="http://www.hrsa.gov/" TargetMode="External"/><Relationship Id="rId59" Type="http://schemas.openxmlformats.org/officeDocument/2006/relationships/hyperlink" Target="http://www.mentalhealth.samhsa.gov/" TargetMode="External"/><Relationship Id="rId60" Type="http://schemas.openxmlformats.org/officeDocument/2006/relationships/footer" Target="footer46.xml"/><Relationship Id="rId61" Type="http://schemas.openxmlformats.org/officeDocument/2006/relationships/hyperlink" Target="http://www.nida.nih.gov/" TargetMode="External"/><Relationship Id="rId62" Type="http://schemas.openxmlformats.org/officeDocument/2006/relationships/hyperlink" Target="http://www.tgorski.com/" TargetMode="External"/><Relationship Id="rId63" Type="http://schemas.openxmlformats.org/officeDocument/2006/relationships/hyperlink" Target="http://www.hazelden.org/" TargetMode="External"/><Relationship Id="rId64" Type="http://schemas.openxmlformats.org/officeDocument/2006/relationships/footer" Target="footer47.xml"/><Relationship Id="rId65" Type="http://schemas.openxmlformats.org/officeDocument/2006/relationships/hyperlink" Target="http://www.ask.hrsa.gov/detail.cfm?id=PC00029" TargetMode="External"/><Relationship Id="rId66" Type="http://schemas.openxmlformats.org/officeDocument/2006/relationships/hyperlink" Target="http://www.hawaii.edu/hivandaids/links.htm" TargetMode="External"/><Relationship Id="rId67" Type="http://schemas.openxmlformats.org/officeDocument/2006/relationships/footer" Target="footer48.xml"/><Relationship Id="rId68" Type="http://schemas.openxmlformats.org/officeDocument/2006/relationships/hyperlink" Target="http://www.naigso-aa.org/" TargetMode="External"/><Relationship Id="rId69" Type="http://schemas.openxmlformats.org/officeDocument/2006/relationships/hyperlink" Target="http://www.whitebison.org/" TargetMode="External"/><Relationship Id="rId70" Type="http://schemas.openxmlformats.org/officeDocument/2006/relationships/hyperlink" Target="http://www.ojp.usdoj.gov/americannative/" TargetMode="External"/><Relationship Id="rId71" Type="http://schemas.openxmlformats.org/officeDocument/2006/relationships/hyperlink" Target="http://www.apiahf.org/resources/" TargetMode="External"/><Relationship Id="rId72" Type="http://schemas.openxmlformats.org/officeDocument/2006/relationships/footer" Target="footer49.xml"/><Relationship Id="rId73" Type="http://schemas.openxmlformats.org/officeDocument/2006/relationships/hyperlink" Target="http://www.hawaii.edu/hivandaids/" TargetMode="External"/><Relationship Id="rId74" Type="http://schemas.openxmlformats.org/officeDocument/2006/relationships/hyperlink" Target="http://www.nalgap.org/" TargetMode="External"/><Relationship Id="rId75" Type="http://schemas.openxmlformats.org/officeDocument/2006/relationships/footer" Target="footer50.xml"/><Relationship Id="rId76" Type="http://schemas.openxmlformats.org/officeDocument/2006/relationships/hyperlink" Target="mailto:orders@aa.org" TargetMode="External"/><Relationship Id="rId77" Type="http://schemas.openxmlformats.org/officeDocument/2006/relationships/hyperlink" Target="http://www.mssm.edu/" TargetMode="External"/><Relationship Id="rId78" Type="http://schemas.openxmlformats.org/officeDocument/2006/relationships/footer" Target="footer51.xml"/><Relationship Id="rId79" Type="http://schemas.openxmlformats.org/officeDocument/2006/relationships/hyperlink" Target="http://www.med.wright.edu/citar/" TargetMode="External"/><Relationship Id="rId80" Type="http://schemas.openxmlformats.org/officeDocument/2006/relationships/hyperlink" Target="http://www.med.wright.edu/citar/sardi/" TargetMode="External"/><Relationship Id="rId81" Type="http://schemas.openxmlformats.org/officeDocument/2006/relationships/hyperlink" Target="http://www.nida.nih.gov/PDF/Monographs/" TargetMode="External"/><Relationship Id="rId82" Type="http://schemas.openxmlformats.org/officeDocument/2006/relationships/hyperlink" Target="http://www.nrchmi.samhsa.gov/" TargetMode="External"/><Relationship Id="rId83" Type="http://schemas.openxmlformats.org/officeDocument/2006/relationships/footer" Target="footer52.xml"/><Relationship Id="rId84" Type="http://schemas.openxmlformats.org/officeDocument/2006/relationships/hyperlink" Target="http://www.aoa.gov/prof/" TargetMode="External"/><Relationship Id="rId8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abailey</dc:creator>
  <dc:title>21-522 KAP2 TIP 47_edited with PDF friendly font.indd</dc:title>
  <dcterms:created xsi:type="dcterms:W3CDTF">2021-06-07T14:49:21Z</dcterms:created>
  <dcterms:modified xsi:type="dcterms:W3CDTF">2021-06-07T14:49:21Z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2021-06-07T00:00:00Z</vt:filetime>
  </property>
</Properties>
</file>