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62.35pt;mso-position-horizontal-relative:char;mso-position-vertical-relative:line" id="docshapegroup2" coordorigin="0,0" coordsize="10080,1247">
            <v:rect style="position:absolute;left:0;top:75;width:10080;height:1095" id="docshape3" filled="true" fillcolor="#337595" stroked="false">
              <v:fill type="solid"/>
            </v:rect>
            <v:shape style="position:absolute;left:2631;top:37;width:1172;height:1172" id="docshape4" coordorigin="2632,38" coordsize="1172,1172" path="m2632,76l2632,1209,3803,1209,3803,38,2632,38,2632,76xe" filled="false" stroked="true" strokeweight="3.78pt" strokecolor="#ffffff">
              <v:path arrowok="t"/>
              <v:stroke dashstyle="solid"/>
            </v:shape>
            <v:shape style="position:absolute;left:2665;top:69;width:1104;height:1104" type="#_x0000_t75" id="docshape5" stroked="false">
              <v:imagedata r:id="rId6" o:title=""/>
            </v:shape>
            <v:shape style="position:absolute;left:331;top:290;width:1906;height:672" type="#_x0000_t202" id="docshape6" filled="false" stroked="false">
              <v:textbox inset="0,0,0,0">
                <w:txbxContent>
                  <w:p>
                    <w:pPr>
                      <w:spacing w:line="6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6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60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  <w:w w:val="105"/>
                        <w:sz w:val="6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6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4418;top:327;width:5085;height:546" type="#_x0000_t202" id="docshape7" filled="false" stroked="false">
              <v:textbox inset="0,0,0,0">
                <w:txbxContent>
                  <w:p>
                    <w:pPr>
                      <w:spacing w:line="261" w:lineRule="auto" w:before="0"/>
                      <w:ind w:left="186" w:right="0" w:hanging="187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ENHANCING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MOTIVATION FOR CHANGE IN SUBSTANCE USE DISORDER 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68" w:lineRule="auto" w:before="123"/>
        <w:ind w:left="136" w:right="1820" w:hanging="3"/>
        <w:jc w:val="left"/>
        <w:rPr>
          <w:rFonts w:ascii="Arial"/>
          <w:b/>
          <w:sz w:val="45"/>
        </w:rPr>
      </w:pPr>
      <w:r>
        <w:rPr>
          <w:rFonts w:ascii="Arial"/>
          <w:b/>
          <w:color w:val="4B4D52"/>
          <w:w w:val="105"/>
          <w:sz w:val="45"/>
        </w:rPr>
        <w:t>Chapter</w:t>
      </w:r>
      <w:r>
        <w:rPr>
          <w:rFonts w:ascii="Arial"/>
          <w:b/>
          <w:color w:val="4B4D52"/>
          <w:w w:val="105"/>
          <w:sz w:val="45"/>
        </w:rPr>
        <w:t> 5-From Contemplation to </w:t>
      </w:r>
      <w:r>
        <w:rPr>
          <w:rFonts w:ascii="Arial"/>
          <w:b/>
          <w:color w:val="4B4D52"/>
          <w:spacing w:val="-2"/>
          <w:w w:val="105"/>
          <w:sz w:val="45"/>
        </w:rPr>
        <w:t>Preparation:</w:t>
      </w:r>
      <w:r>
        <w:rPr>
          <w:rFonts w:ascii="Arial"/>
          <w:b/>
          <w:color w:val="4B4D52"/>
          <w:spacing w:val="-9"/>
          <w:w w:val="105"/>
          <w:sz w:val="45"/>
        </w:rPr>
        <w:t> </w:t>
      </w:r>
      <w:r>
        <w:rPr>
          <w:rFonts w:ascii="Arial"/>
          <w:b/>
          <w:color w:val="4B4D52"/>
          <w:spacing w:val="-2"/>
          <w:w w:val="105"/>
          <w:sz w:val="45"/>
        </w:rPr>
        <w:t>Increasing</w:t>
      </w:r>
      <w:r>
        <w:rPr>
          <w:rFonts w:ascii="Arial"/>
          <w:b/>
          <w:color w:val="4B4D52"/>
          <w:spacing w:val="-22"/>
          <w:w w:val="105"/>
          <w:sz w:val="45"/>
        </w:rPr>
        <w:t> </w:t>
      </w:r>
      <w:r>
        <w:rPr>
          <w:rFonts w:ascii="Arial"/>
          <w:b/>
          <w:color w:val="4B4D52"/>
          <w:spacing w:val="-2"/>
          <w:w w:val="105"/>
          <w:sz w:val="45"/>
        </w:rPr>
        <w:t>Commitment</w:t>
      </w:r>
    </w:p>
    <w:p>
      <w:pPr>
        <w:pStyle w:val="BodyText"/>
        <w:spacing w:before="8"/>
        <w:rPr>
          <w:rFonts w:ascii="Arial"/>
          <w:b/>
          <w:sz w:val="53"/>
        </w:rPr>
      </w:pPr>
    </w:p>
    <w:p>
      <w:pPr>
        <w:pStyle w:val="BodyText"/>
        <w:spacing w:line="316" w:lineRule="auto" w:before="1"/>
        <w:ind w:left="2624" w:right="2129" w:hanging="8"/>
        <w:rPr>
          <w:rFonts w:ascii="Arial"/>
        </w:rPr>
      </w:pPr>
      <w:r>
        <w:rPr/>
        <w:pict>
          <v:group style="position:absolute;margin-left:134.699997pt;margin-top:-10.947665pt;width:35.9pt;height:36.35pt;mso-position-horizontal-relative:page;mso-position-vertical-relative:paragraph;z-index:15729152" id="docshapegroup8" coordorigin="2694,-219" coordsize="718,727">
            <v:shape style="position:absolute;left:2694;top:-213;width:718;height:720" id="docshape9" coordorigin="2694,-212" coordsize="718,720" path="m3053,-212l2981,-205,2913,-184,2852,-151,2799,-107,2755,-54,2722,7,2701,75,2694,148,2701,220,2722,288,2755,349,2799,402,2852,446,2913,479,2981,500,3053,508,3125,500,3193,479,3254,446,3307,402,3351,349,3384,288,3404,220,3412,148,3404,75,3384,7,3351,-54,3307,-107,3254,-151,3193,-184,3125,-205,3053,-212xe" filled="true" fillcolor="#e8523e" stroked="false">
              <v:path arrowok="t"/>
              <v:fill type="solid"/>
            </v:shape>
            <v:shape style="position:absolute;left:2694;top:-219;width:718;height:727" type="#_x0000_t202" id="docshape10" filled="false" stroked="false">
              <v:textbox inset="0,0,0,0">
                <w:txbxContent>
                  <w:p>
                    <w:pPr>
                      <w:spacing w:line="514" w:lineRule="exact" w:before="0"/>
                      <w:ind w:left="144" w:right="0" w:firstLine="0"/>
                      <w:jc w:val="left"/>
                      <w:rPr>
                        <w:rFonts w:ascii="Arial"/>
                        <w:i/>
                        <w:sz w:val="46"/>
                      </w:rPr>
                    </w:pPr>
                    <w:r>
                      <w:rPr>
                        <w:rFonts w:ascii="Arial"/>
                        <w:i/>
                        <w:color w:val="FFFFFF"/>
                        <w:w w:val="105"/>
                        <w:sz w:val="46"/>
                      </w:rPr>
                      <w:t>I</w:t>
                    </w:r>
                    <w:r>
                      <w:rPr>
                        <w:rFonts w:ascii="Arial"/>
                        <w:i/>
                        <w:color w:val="FFFFFF"/>
                        <w:spacing w:val="-68"/>
                        <w:w w:val="105"/>
                        <w:sz w:val="46"/>
                      </w:rPr>
                      <w:t> </w:t>
                    </w:r>
                    <w:r>
                      <w:rPr>
                        <w:rFonts w:ascii="Arial"/>
                        <w:i/>
                        <w:color w:val="FFFFFF"/>
                        <w:spacing w:val="-10"/>
                        <w:w w:val="105"/>
                        <w:sz w:val="46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84254"/>
          <w:w w:val="120"/>
        </w:rPr>
        <w:t>The</w:t>
      </w:r>
      <w:r>
        <w:rPr>
          <w:rFonts w:ascii="Arial"/>
          <w:color w:val="284254"/>
          <w:spacing w:val="32"/>
          <w:w w:val="120"/>
        </w:rPr>
        <w:t> </w:t>
      </w:r>
      <w:r>
        <w:rPr>
          <w:rFonts w:ascii="Arial"/>
          <w:color w:val="284254"/>
          <w:w w:val="120"/>
        </w:rPr>
        <w:t>reasons</w:t>
      </w:r>
      <w:r>
        <w:rPr>
          <w:rFonts w:ascii="Arial"/>
          <w:color w:val="284254"/>
          <w:spacing w:val="-10"/>
          <w:w w:val="120"/>
        </w:rPr>
        <w:t> </w:t>
      </w:r>
      <w:r>
        <w:rPr>
          <w:rFonts w:ascii="Arial"/>
          <w:color w:val="284254"/>
          <w:w w:val="120"/>
        </w:rPr>
        <w:t>for</w:t>
      </w:r>
      <w:r>
        <w:rPr>
          <w:rFonts w:ascii="Arial"/>
          <w:color w:val="284254"/>
          <w:w w:val="120"/>
        </w:rPr>
        <w:t> change</w:t>
      </w:r>
      <w:r>
        <w:rPr>
          <w:rFonts w:ascii="Arial"/>
          <w:color w:val="284254"/>
          <w:spacing w:val="-5"/>
          <w:w w:val="120"/>
        </w:rPr>
        <w:t> </w:t>
      </w:r>
      <w:r>
        <w:rPr>
          <w:rFonts w:ascii="Arial"/>
          <w:color w:val="284254"/>
          <w:w w:val="120"/>
        </w:rPr>
        <w:t>need</w:t>
      </w:r>
      <w:r>
        <w:rPr>
          <w:rFonts w:ascii="Arial"/>
          <w:color w:val="284254"/>
          <w:spacing w:val="-13"/>
          <w:w w:val="120"/>
        </w:rPr>
        <w:t> </w:t>
      </w:r>
      <w:r>
        <w:rPr>
          <w:rFonts w:ascii="Arial"/>
          <w:color w:val="284254"/>
          <w:w w:val="120"/>
        </w:rPr>
        <w:t>to be</w:t>
      </w:r>
      <w:r>
        <w:rPr>
          <w:rFonts w:ascii="Arial"/>
          <w:color w:val="284254"/>
          <w:spacing w:val="-15"/>
          <w:w w:val="120"/>
        </w:rPr>
        <w:t> </w:t>
      </w:r>
      <w:r>
        <w:rPr>
          <w:rFonts w:ascii="Arial"/>
          <w:color w:val="284254"/>
          <w:w w:val="120"/>
        </w:rPr>
        <w:t>important and </w:t>
      </w:r>
      <w:r>
        <w:rPr>
          <w:rFonts w:ascii="Arial"/>
          <w:color w:val="284254"/>
          <w:w w:val="125"/>
        </w:rPr>
        <w:t>substantive enough to move</w:t>
      </w:r>
      <w:r>
        <w:rPr>
          <w:rFonts w:ascii="Arial"/>
          <w:color w:val="284254"/>
          <w:spacing w:val="-4"/>
          <w:w w:val="125"/>
        </w:rPr>
        <w:t> </w:t>
      </w:r>
      <w:r>
        <w:rPr>
          <w:rFonts w:ascii="Arial"/>
          <w:color w:val="284254"/>
          <w:w w:val="125"/>
        </w:rPr>
        <w:t>the</w:t>
      </w:r>
      <w:r>
        <w:rPr>
          <w:rFonts w:ascii="Arial"/>
          <w:color w:val="284254"/>
          <w:w w:val="125"/>
        </w:rPr>
        <w:t> individual into deciding to make</w:t>
      </w:r>
      <w:r>
        <w:rPr>
          <w:rFonts w:ascii="Arial"/>
          <w:color w:val="284254"/>
          <w:spacing w:val="-8"/>
          <w:w w:val="125"/>
        </w:rPr>
        <w:t> </w:t>
      </w:r>
      <w:r>
        <w:rPr>
          <w:rFonts w:ascii="Arial"/>
          <w:color w:val="284254"/>
          <w:w w:val="125"/>
        </w:rPr>
        <w:t>the effort</w:t>
      </w:r>
      <w:r>
        <w:rPr>
          <w:rFonts w:ascii="Arial"/>
          <w:color w:val="284254"/>
          <w:spacing w:val="-4"/>
          <w:w w:val="125"/>
        </w:rPr>
        <w:t> </w:t>
      </w:r>
      <w:r>
        <w:rPr>
          <w:rFonts w:ascii="Arial"/>
          <w:color w:val="284254"/>
          <w:w w:val="125"/>
        </w:rPr>
        <w:t>to change.</w:t>
      </w:r>
      <w:r>
        <w:rPr>
          <w:rFonts w:ascii="Arial"/>
          <w:color w:val="284254"/>
          <w:spacing w:val="-16"/>
          <w:w w:val="125"/>
        </w:rPr>
        <w:t> </w:t>
      </w:r>
      <w:r>
        <w:rPr>
          <w:rFonts w:ascii="Arial"/>
          <w:color w:val="284254"/>
          <w:w w:val="125"/>
        </w:rPr>
        <w:t>The</w:t>
      </w:r>
      <w:r>
        <w:rPr>
          <w:rFonts w:ascii="Arial"/>
          <w:color w:val="284254"/>
          <w:spacing w:val="-27"/>
          <w:w w:val="125"/>
        </w:rPr>
        <w:t> </w:t>
      </w:r>
      <w:r>
        <w:rPr>
          <w:rFonts w:ascii="Arial"/>
          <w:color w:val="284254"/>
          <w:w w:val="125"/>
        </w:rPr>
        <w:t>task for</w:t>
      </w:r>
      <w:r>
        <w:rPr>
          <w:rFonts w:ascii="Arial"/>
          <w:color w:val="284254"/>
          <w:spacing w:val="-19"/>
          <w:w w:val="125"/>
        </w:rPr>
        <w:t> </w:t>
      </w:r>
      <w:r>
        <w:rPr>
          <w:rFonts w:ascii="Arial"/>
          <w:color w:val="284254"/>
          <w:w w:val="125"/>
        </w:rPr>
        <w:t>individuals</w:t>
      </w:r>
      <w:r>
        <w:rPr>
          <w:rFonts w:ascii="Arial"/>
          <w:color w:val="284254"/>
          <w:spacing w:val="-18"/>
          <w:w w:val="125"/>
        </w:rPr>
        <w:t> </w:t>
      </w:r>
      <w:r>
        <w:rPr>
          <w:rFonts w:ascii="Arial"/>
          <w:color w:val="284254"/>
          <w:w w:val="125"/>
        </w:rPr>
        <w:t>in</w:t>
      </w:r>
      <w:r>
        <w:rPr>
          <w:rFonts w:ascii="Arial"/>
          <w:color w:val="284254"/>
          <w:spacing w:val="-18"/>
          <w:w w:val="125"/>
        </w:rPr>
        <w:t> </w:t>
      </w:r>
      <w:r>
        <w:rPr>
          <w:rFonts w:ascii="Arial"/>
          <w:color w:val="284254"/>
          <w:w w:val="125"/>
        </w:rPr>
        <w:t>Contemplation</w:t>
      </w:r>
      <w:r>
        <w:rPr>
          <w:rFonts w:ascii="Arial"/>
          <w:color w:val="284254"/>
          <w:spacing w:val="-18"/>
          <w:w w:val="125"/>
        </w:rPr>
        <w:t> </w:t>
      </w:r>
      <w:r>
        <w:rPr>
          <w:rFonts w:ascii="Arial"/>
          <w:color w:val="284254"/>
          <w:w w:val="125"/>
        </w:rPr>
        <w:t>is</w:t>
      </w:r>
      <w:r>
        <w:rPr>
          <w:rFonts w:ascii="Arial"/>
          <w:color w:val="284254"/>
          <w:spacing w:val="-29"/>
          <w:w w:val="125"/>
        </w:rPr>
        <w:t> </w:t>
      </w:r>
      <w:r>
        <w:rPr>
          <w:rFonts w:ascii="Arial"/>
          <w:color w:val="284254"/>
          <w:w w:val="125"/>
        </w:rPr>
        <w:t>to</w:t>
      </w:r>
      <w:r>
        <w:rPr>
          <w:rFonts w:ascii="Arial"/>
          <w:color w:val="284254"/>
          <w:spacing w:val="-18"/>
          <w:w w:val="125"/>
        </w:rPr>
        <w:t> </w:t>
      </w:r>
      <w:r>
        <w:rPr>
          <w:rFonts w:ascii="Arial"/>
          <w:color w:val="284254"/>
          <w:w w:val="125"/>
        </w:rPr>
        <w:t>resolve</w:t>
      </w:r>
      <w:r>
        <w:rPr>
          <w:rFonts w:ascii="Arial"/>
          <w:color w:val="284254"/>
          <w:spacing w:val="-18"/>
          <w:w w:val="125"/>
        </w:rPr>
        <w:t> </w:t>
      </w:r>
      <w:r>
        <w:rPr>
          <w:rFonts w:ascii="Arial"/>
          <w:color w:val="284254"/>
          <w:w w:val="125"/>
        </w:rPr>
        <w:t>their</w:t>
      </w:r>
    </w:p>
    <w:p>
      <w:pPr>
        <w:pStyle w:val="BodyText"/>
        <w:spacing w:line="316" w:lineRule="auto" w:before="3"/>
        <w:ind w:left="2616" w:right="1820" w:firstLine="7"/>
        <w:rPr>
          <w:rFonts w:ascii="Arial"/>
        </w:rPr>
      </w:pPr>
      <w:r>
        <w:rPr>
          <w:rFonts w:ascii="Arial"/>
          <w:color w:val="284254"/>
          <w:w w:val="120"/>
        </w:rPr>
        <w:t>decisional</w:t>
      </w:r>
      <w:r>
        <w:rPr>
          <w:rFonts w:ascii="Arial"/>
          <w:color w:val="284254"/>
          <w:spacing w:val="-6"/>
          <w:w w:val="120"/>
        </w:rPr>
        <w:t> </w:t>
      </w:r>
      <w:r>
        <w:rPr>
          <w:rFonts w:ascii="Arial"/>
          <w:color w:val="284254"/>
          <w:w w:val="120"/>
        </w:rPr>
        <w:t>balance</w:t>
      </w:r>
      <w:r>
        <w:rPr>
          <w:rFonts w:ascii="Arial"/>
          <w:color w:val="284254"/>
          <w:spacing w:val="-18"/>
          <w:w w:val="120"/>
        </w:rPr>
        <w:t> </w:t>
      </w:r>
      <w:r>
        <w:rPr>
          <w:rFonts w:ascii="Arial"/>
          <w:color w:val="284254"/>
          <w:w w:val="120"/>
        </w:rPr>
        <w:t>consideration</w:t>
      </w:r>
      <w:r>
        <w:rPr>
          <w:rFonts w:ascii="Arial"/>
          <w:color w:val="284254"/>
          <w:spacing w:val="-1"/>
          <w:w w:val="120"/>
        </w:rPr>
        <w:t> </w:t>
      </w:r>
      <w:r>
        <w:rPr>
          <w:rFonts w:ascii="Arial"/>
          <w:color w:val="284254"/>
          <w:w w:val="120"/>
        </w:rPr>
        <w:t>in</w:t>
      </w:r>
      <w:r>
        <w:rPr>
          <w:rFonts w:ascii="Arial"/>
          <w:color w:val="284254"/>
          <w:spacing w:val="-9"/>
          <w:w w:val="120"/>
        </w:rPr>
        <w:t> </w:t>
      </w:r>
      <w:r>
        <w:rPr>
          <w:rFonts w:ascii="Arial"/>
          <w:color w:val="284254"/>
          <w:w w:val="120"/>
        </w:rPr>
        <w:t>favor</w:t>
      </w:r>
      <w:r>
        <w:rPr>
          <w:rFonts w:ascii="Arial"/>
          <w:color w:val="284254"/>
          <w:spacing w:val="-5"/>
          <w:w w:val="120"/>
        </w:rPr>
        <w:t> </w:t>
      </w:r>
      <w:r>
        <w:rPr>
          <w:rFonts w:ascii="Arial"/>
          <w:color w:val="284254"/>
          <w:w w:val="120"/>
        </w:rPr>
        <w:t>of</w:t>
      </w:r>
      <w:r>
        <w:rPr>
          <w:rFonts w:ascii="Arial"/>
          <w:color w:val="284254"/>
          <w:spacing w:val="-7"/>
          <w:w w:val="120"/>
        </w:rPr>
        <w:t> </w:t>
      </w:r>
      <w:r>
        <w:rPr>
          <w:rFonts w:ascii="Arial"/>
          <w:color w:val="284254"/>
          <w:w w:val="120"/>
        </w:rPr>
        <w:t>change. The</w:t>
      </w:r>
      <w:r>
        <w:rPr>
          <w:rFonts w:ascii="Arial"/>
          <w:color w:val="284254"/>
          <w:spacing w:val="-2"/>
          <w:w w:val="120"/>
        </w:rPr>
        <w:t> </w:t>
      </w:r>
      <w:r>
        <w:rPr>
          <w:rFonts w:ascii="Arial"/>
          <w:color w:val="284254"/>
          <w:w w:val="120"/>
        </w:rPr>
        <w:t>decision to change marks the transition out of the Contemplation stage and into Preparation."</w:t>
      </w:r>
    </w:p>
    <w:p>
      <w:pPr>
        <w:spacing w:before="67"/>
        <w:ind w:left="2616" w:right="0" w:firstLine="0"/>
        <w:jc w:val="left"/>
        <w:rPr>
          <w:rFonts w:ascii="Arial"/>
          <w:sz w:val="18"/>
        </w:rPr>
      </w:pPr>
      <w:r>
        <w:rPr>
          <w:rFonts w:ascii="Arial"/>
          <w:color w:val="284254"/>
          <w:w w:val="125"/>
          <w:sz w:val="18"/>
        </w:rPr>
        <w:t>-DiClemente,</w:t>
      </w:r>
      <w:r>
        <w:rPr>
          <w:rFonts w:ascii="Arial"/>
          <w:color w:val="284254"/>
          <w:spacing w:val="10"/>
          <w:w w:val="125"/>
          <w:sz w:val="18"/>
        </w:rPr>
        <w:t> </w:t>
      </w:r>
      <w:r>
        <w:rPr>
          <w:rFonts w:ascii="Arial"/>
          <w:color w:val="284254"/>
          <w:w w:val="125"/>
          <w:sz w:val="18"/>
        </w:rPr>
        <w:t>2078,</w:t>
      </w:r>
      <w:r>
        <w:rPr>
          <w:rFonts w:ascii="Arial"/>
          <w:color w:val="284254"/>
          <w:spacing w:val="-1"/>
          <w:w w:val="125"/>
          <w:sz w:val="18"/>
        </w:rPr>
        <w:t> </w:t>
      </w:r>
      <w:r>
        <w:rPr>
          <w:rFonts w:ascii="Arial"/>
          <w:color w:val="284254"/>
          <w:w w:val="125"/>
          <w:sz w:val="18"/>
        </w:rPr>
        <w:t>p.</w:t>
      </w:r>
      <w:r>
        <w:rPr>
          <w:rFonts w:ascii="Arial"/>
          <w:color w:val="284254"/>
          <w:spacing w:val="8"/>
          <w:w w:val="125"/>
          <w:sz w:val="18"/>
        </w:rPr>
        <w:t> </w:t>
      </w:r>
      <w:r>
        <w:rPr>
          <w:rFonts w:ascii="Arial"/>
          <w:color w:val="284254"/>
          <w:spacing w:val="-5"/>
          <w:w w:val="125"/>
          <w:sz w:val="18"/>
        </w:rPr>
        <w:t>29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4"/>
        </w:rPr>
      </w:pPr>
    </w:p>
    <w:p>
      <w:pPr>
        <w:spacing w:line="292" w:lineRule="auto" w:before="95"/>
        <w:ind w:left="5354" w:right="504" w:hanging="2"/>
        <w:jc w:val="left"/>
        <w:rPr>
          <w:rFonts w:ascii="Arial"/>
          <w:sz w:val="18"/>
        </w:rPr>
      </w:pPr>
      <w:r>
        <w:rPr/>
        <w:pict>
          <v:group style="position:absolute;margin-left:54pt;margin-top:5.792887pt;width:243.5pt;height:251.6pt;mso-position-horizontal-relative:page;mso-position-vertical-relative:paragraph;z-index:15729664" id="docshapegroup11" coordorigin="1080,116" coordsize="4870,5032">
            <v:rect style="position:absolute;left:1084;top:120;width:4860;height:5022" id="docshape12" filled="false" stroked="true" strokeweight=".48pt" strokecolor="#e8523e">
              <v:stroke dashstyle="solid"/>
            </v:rect>
            <v:shape style="position:absolute;left:1089;top:655;width:4851;height:4482" type="#_x0000_t202" id="docshape13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3" w:val="left" w:leader="none"/>
                      </w:tabs>
                      <w:spacing w:line="326" w:lineRule="auto" w:before="59"/>
                      <w:ind w:left="364" w:right="460" w:hanging="18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Clients</w:t>
                    </w:r>
                    <w:r>
                      <w:rPr>
                        <w:rFonts w:ascii="Arial"/>
                        <w:color w:val="4B4D52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in Contemplation begin</w:t>
                    </w:r>
                    <w:r>
                      <w:rPr>
                        <w:rFonts w:ascii="Arial"/>
                        <w:color w:val="4B4D52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recognize concerns about substance use but</w:t>
                    </w:r>
                    <w:r>
                      <w:rPr>
                        <w:rFonts w:ascii="Arial"/>
                        <w:color w:val="4B4D52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are ambivalent about change.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2" w:val="left" w:leader="none"/>
                      </w:tabs>
                      <w:spacing w:line="326" w:lineRule="auto" w:before="40"/>
                      <w:ind w:left="361" w:right="344" w:hanging="178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You can</w:t>
                    </w:r>
                    <w:r>
                      <w:rPr>
                        <w:rFonts w:ascii="Arial"/>
                        <w:color w:val="4B4D52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use motivational counseling strategies</w:t>
                    </w:r>
                    <w:r>
                      <w:rPr>
                        <w:rFonts w:ascii="Arial"/>
                        <w:color w:val="4B4D52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B4D52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help</w:t>
                    </w:r>
                    <w:r>
                      <w:rPr>
                        <w:rFonts w:ascii="Arial"/>
                        <w:color w:val="4B4D52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clients</w:t>
                    </w:r>
                    <w:r>
                      <w:rPr>
                        <w:rFonts w:ascii="Arial"/>
                        <w:color w:val="4B4D52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resolve</w:t>
                    </w:r>
                    <w:r>
                      <w:rPr>
                        <w:rFonts w:ascii="Arial"/>
                        <w:color w:val="4B4D52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ambivalence about change.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70" w:val="left" w:leader="none"/>
                      </w:tabs>
                      <w:spacing w:line="326" w:lineRule="auto" w:before="39"/>
                      <w:ind w:left="361" w:right="240" w:hanging="178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When using a decisional balance </w:t>
                    </w:r>
                    <w:r>
                      <w:rPr>
                        <w:rFonts w:ascii="Arial"/>
                        <w:color w:val="4B4D52"/>
                        <w:w w:val="115"/>
                        <w:sz w:val="17"/>
                      </w:rPr>
                      <w:t>(DB)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strategy,</w:t>
                    </w:r>
                    <w:r>
                      <w:rPr>
                        <w:rFonts w:ascii="Arial"/>
                        <w:color w:val="4B4D52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you briefly reflect clients' reasons for continuing substance use (i.e., sustain talk)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but emphasize</w:t>
                    </w:r>
                    <w:r>
                      <w:rPr>
                        <w:rFonts w:ascii="Arial"/>
                        <w:color w:val="4B4D52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clients'</w:t>
                    </w:r>
                    <w:r>
                      <w:rPr>
                        <w:rFonts w:ascii="Arial"/>
                        <w:color w:val="4B4D52"/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reasons</w:t>
                    </w:r>
                    <w:r>
                      <w:rPr>
                        <w:rFonts w:ascii="Arial"/>
                        <w:color w:val="4B4D52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for change</w:t>
                    </w:r>
                    <w:r>
                      <w:rPr>
                        <w:rFonts w:ascii="Arial"/>
                        <w:color w:val="4B4D52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(i.e.,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talk)</w:t>
                    </w:r>
                    <w:r>
                      <w:rPr>
                        <w:rFonts w:ascii="Arial"/>
                        <w:color w:val="808285"/>
                        <w:w w:val="115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8" w:val="left" w:leader="none"/>
                      </w:tabs>
                      <w:spacing w:line="324" w:lineRule="auto" w:before="39"/>
                      <w:ind w:left="364" w:right="267" w:hanging="18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Motivational</w:t>
                    </w:r>
                    <w:r>
                      <w:rPr>
                        <w:rFonts w:ascii="Arial"/>
                        <w:color w:val="4B4D52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counseling</w:t>
                    </w:r>
                    <w:r>
                      <w:rPr>
                        <w:rFonts w:ascii="Arial"/>
                        <w:color w:val="4B4D52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strategies</w:t>
                    </w:r>
                    <w:r>
                      <w:rPr>
                        <w:rFonts w:ascii="Arial"/>
                        <w:color w:val="4B4D52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 enhance commitment to change move clients closer</w:t>
                    </w:r>
                  </w:p>
                  <w:p>
                    <w:pPr>
                      <w:spacing w:line="324" w:lineRule="auto" w:before="4"/>
                      <w:ind w:left="359" w:right="576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to the</w:t>
                    </w:r>
                    <w:r>
                      <w:rPr>
                        <w:rFonts w:ascii="Arial"/>
                        <w:color w:val="4B4D52"/>
                        <w:spacing w:val="2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Preparation</w:t>
                    </w:r>
                    <w:r>
                      <w:rPr>
                        <w:rFonts w:ascii="Arial"/>
                        <w:color w:val="4B4D52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stage</w:t>
                    </w:r>
                    <w:r>
                      <w:rPr>
                        <w:rFonts w:ascii="Arial"/>
                        <w:color w:val="4B4D52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B4D52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taking</w:t>
                    </w:r>
                    <w:r>
                      <w:rPr>
                        <w:rFonts w:ascii="Arial"/>
                        <w:color w:val="4B4D52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B4D52"/>
                        <w:w w:val="115"/>
                        <w:sz w:val="18"/>
                      </w:rPr>
                      <w:t>steps to change.</w:t>
                    </w:r>
                  </w:p>
                </w:txbxContent>
              </v:textbox>
              <w10:wrap type="none"/>
            </v:shape>
            <v:shape style="position:absolute;left:1089;top:125;width:4851;height:531" type="#_x0000_t202" id="docshape14" filled="true" fillcolor="#5c7386" stroked="false">
              <v:textbox inset="0,0,0,0">
                <w:txbxContent>
                  <w:p>
                    <w:pPr>
                      <w:spacing w:before="115"/>
                      <w:ind w:left="181" w:right="0" w:firstLine="0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10"/>
                        <w:sz w:val="23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color w:val="4B4D52"/>
          <w:w w:val="115"/>
          <w:sz w:val="18"/>
        </w:rPr>
        <w:t>Chapter</w:t>
      </w:r>
      <w:r>
        <w:rPr>
          <w:rFonts w:ascii="Arial"/>
          <w:color w:val="4B4D52"/>
          <w:w w:val="115"/>
          <w:sz w:val="18"/>
        </w:rPr>
        <w:t> 5 describes strategies to</w:t>
      </w:r>
      <w:r>
        <w:rPr>
          <w:rFonts w:ascii="Arial"/>
          <w:color w:val="4B4D52"/>
          <w:w w:val="115"/>
          <w:sz w:val="18"/>
        </w:rPr>
        <w:t> increase clients' commitment to</w:t>
      </w:r>
      <w:r>
        <w:rPr>
          <w:rFonts w:ascii="Arial"/>
          <w:color w:val="4B4D52"/>
          <w:w w:val="115"/>
          <w:sz w:val="18"/>
        </w:rPr>
        <w:t> change by normalizing and resolving ambivalence</w:t>
      </w:r>
      <w:r>
        <w:rPr>
          <w:rFonts w:ascii="Arial"/>
          <w:color w:val="4B4D52"/>
          <w:w w:val="115"/>
          <w:sz w:val="18"/>
        </w:rPr>
        <w:t> about change and</w:t>
      </w:r>
    </w:p>
    <w:p>
      <w:pPr>
        <w:spacing w:line="204" w:lineRule="exact" w:before="0"/>
        <w:ind w:left="5355" w:right="0" w:firstLine="0"/>
        <w:jc w:val="left"/>
        <w:rPr>
          <w:rFonts w:ascii="Arial"/>
          <w:sz w:val="18"/>
        </w:rPr>
      </w:pPr>
      <w:r>
        <w:rPr>
          <w:rFonts w:ascii="Arial"/>
          <w:color w:val="4B4D52"/>
          <w:w w:val="115"/>
          <w:sz w:val="18"/>
        </w:rPr>
        <w:t>enhancing</w:t>
      </w:r>
      <w:r>
        <w:rPr>
          <w:rFonts w:ascii="Arial"/>
          <w:color w:val="4B4D52"/>
          <w:spacing w:val="27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clients'</w:t>
      </w:r>
      <w:r>
        <w:rPr>
          <w:rFonts w:ascii="Arial"/>
          <w:color w:val="4B4D52"/>
          <w:spacing w:val="23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decision-making</w:t>
      </w:r>
      <w:r>
        <w:rPr>
          <w:rFonts w:ascii="Arial"/>
          <w:color w:val="4B4D52"/>
          <w:spacing w:val="17"/>
          <w:w w:val="115"/>
          <w:sz w:val="18"/>
        </w:rPr>
        <w:t> </w:t>
      </w:r>
      <w:r>
        <w:rPr>
          <w:rFonts w:ascii="Arial"/>
          <w:color w:val="4B4D52"/>
          <w:spacing w:val="-2"/>
          <w:w w:val="115"/>
          <w:sz w:val="18"/>
        </w:rPr>
        <w:t>capabilities.</w:t>
      </w:r>
    </w:p>
    <w:p>
      <w:pPr>
        <w:spacing w:line="290" w:lineRule="auto" w:before="47"/>
        <w:ind w:left="5350" w:right="165" w:firstLine="2"/>
        <w:jc w:val="left"/>
        <w:rPr>
          <w:rFonts w:ascii="Arial"/>
          <w:sz w:val="18"/>
        </w:rPr>
      </w:pPr>
      <w:r>
        <w:rPr>
          <w:rFonts w:ascii="Arial"/>
          <w:color w:val="4B4D52"/>
          <w:w w:val="115"/>
          <w:sz w:val="18"/>
        </w:rPr>
        <w:t>Central to</w:t>
      </w:r>
      <w:r>
        <w:rPr>
          <w:rFonts w:ascii="Arial"/>
          <w:color w:val="4B4D52"/>
          <w:spacing w:val="31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most strategies is</w:t>
      </w:r>
      <w:r>
        <w:rPr>
          <w:rFonts w:ascii="Arial"/>
          <w:color w:val="4B4D52"/>
          <w:spacing w:val="-5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the</w:t>
      </w:r>
      <w:r>
        <w:rPr>
          <w:rFonts w:ascii="Arial"/>
          <w:color w:val="4B4D52"/>
          <w:spacing w:val="37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process of</w:t>
      </w:r>
      <w:r>
        <w:rPr>
          <w:rFonts w:ascii="Arial"/>
          <w:color w:val="4B4D52"/>
          <w:w w:val="115"/>
          <w:sz w:val="18"/>
        </w:rPr>
        <w:t> evoking and exploring reasons to</w:t>
      </w:r>
      <w:r>
        <w:rPr>
          <w:rFonts w:ascii="Arial"/>
          <w:color w:val="4B4D52"/>
          <w:spacing w:val="40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change through asking open question and reflective listening</w:t>
      </w:r>
      <w:r>
        <w:rPr>
          <w:rFonts w:ascii="Arial"/>
          <w:color w:val="66676D"/>
          <w:w w:val="115"/>
          <w:sz w:val="18"/>
        </w:rPr>
        <w:t>. </w:t>
      </w:r>
      <w:r>
        <w:rPr>
          <w:rFonts w:ascii="Arial"/>
          <w:color w:val="4B4D52"/>
          <w:w w:val="115"/>
          <w:sz w:val="18"/>
        </w:rPr>
        <w:t>The chapter begins with a discussion of</w:t>
      </w:r>
      <w:r>
        <w:rPr>
          <w:rFonts w:ascii="Arial"/>
          <w:color w:val="4B4D52"/>
          <w:w w:val="115"/>
          <w:sz w:val="18"/>
        </w:rPr>
        <w:t> ambivalence,</w:t>
      </w:r>
      <w:r>
        <w:rPr>
          <w:rFonts w:ascii="Arial"/>
          <w:color w:val="4B4D52"/>
          <w:w w:val="115"/>
          <w:sz w:val="18"/>
        </w:rPr>
        <w:t> extrinsic (external) and intrinsic (internal)</w:t>
      </w:r>
      <w:r>
        <w:rPr>
          <w:rFonts w:ascii="Arial"/>
          <w:color w:val="4B4D52"/>
          <w:w w:val="115"/>
          <w:sz w:val="18"/>
        </w:rPr>
        <w:t> motivation,</w:t>
      </w:r>
    </w:p>
    <w:p>
      <w:pPr>
        <w:spacing w:before="7"/>
        <w:ind w:left="5355" w:right="0" w:firstLine="0"/>
        <w:jc w:val="left"/>
        <w:rPr>
          <w:rFonts w:ascii="Arial"/>
          <w:sz w:val="18"/>
        </w:rPr>
      </w:pPr>
      <w:r>
        <w:rPr>
          <w:rFonts w:ascii="Arial"/>
          <w:color w:val="4B4D52"/>
          <w:w w:val="120"/>
          <w:sz w:val="18"/>
        </w:rPr>
        <w:t>and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ways</w:t>
      </w:r>
      <w:r>
        <w:rPr>
          <w:rFonts w:ascii="Arial"/>
          <w:color w:val="4B4D52"/>
          <w:spacing w:val="-1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to</w:t>
      </w:r>
      <w:r>
        <w:rPr>
          <w:rFonts w:ascii="Arial"/>
          <w:color w:val="4B4D52"/>
          <w:spacing w:val="1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help</w:t>
      </w:r>
      <w:r>
        <w:rPr>
          <w:rFonts w:ascii="Arial"/>
          <w:color w:val="4B4D52"/>
          <w:spacing w:val="-14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clients</w:t>
      </w:r>
      <w:r>
        <w:rPr>
          <w:rFonts w:ascii="Arial"/>
          <w:color w:val="4B4D52"/>
          <w:spacing w:val="-8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connect</w:t>
      </w:r>
      <w:r>
        <w:rPr>
          <w:rFonts w:ascii="Arial"/>
          <w:color w:val="4B4D52"/>
          <w:spacing w:val="-5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with</w:t>
      </w:r>
      <w:r>
        <w:rPr>
          <w:rFonts w:ascii="Arial"/>
          <w:color w:val="4B4D52"/>
          <w:spacing w:val="-13"/>
          <w:w w:val="120"/>
          <w:sz w:val="18"/>
        </w:rPr>
        <w:t> </w:t>
      </w:r>
      <w:r>
        <w:rPr>
          <w:rFonts w:ascii="Arial"/>
          <w:color w:val="4B4D52"/>
          <w:spacing w:val="-2"/>
          <w:w w:val="120"/>
          <w:sz w:val="18"/>
        </w:rPr>
        <w:t>internal</w:t>
      </w:r>
    </w:p>
    <w:p>
      <w:pPr>
        <w:spacing w:line="292" w:lineRule="auto" w:before="48"/>
        <w:ind w:left="5349" w:right="213" w:firstLine="0"/>
        <w:jc w:val="left"/>
        <w:rPr>
          <w:rFonts w:ascii="Arial"/>
          <w:sz w:val="18"/>
        </w:rPr>
      </w:pPr>
      <w:r>
        <w:rPr>
          <w:rFonts w:ascii="Arial"/>
          <w:color w:val="4B4D52"/>
          <w:w w:val="120"/>
          <w:sz w:val="18"/>
        </w:rPr>
        <w:t>motivators to</w:t>
      </w:r>
      <w:r>
        <w:rPr>
          <w:rFonts w:ascii="Arial"/>
          <w:color w:val="4B4D52"/>
          <w:w w:val="120"/>
          <w:sz w:val="18"/>
        </w:rPr>
        <w:t> enhance decision making and</w:t>
      </w:r>
      <w:r>
        <w:rPr>
          <w:rFonts w:ascii="Arial"/>
          <w:color w:val="4B4D52"/>
          <w:spacing w:val="-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their commitment to</w:t>
      </w:r>
      <w:r>
        <w:rPr>
          <w:rFonts w:ascii="Arial"/>
          <w:color w:val="4B4D52"/>
          <w:w w:val="120"/>
          <w:sz w:val="18"/>
        </w:rPr>
        <w:t> change. It then focuses on</w:t>
      </w:r>
      <w:r>
        <w:rPr>
          <w:rFonts w:ascii="Arial"/>
          <w:color w:val="4B4D52"/>
          <w:w w:val="120"/>
          <w:sz w:val="18"/>
        </w:rPr>
        <w:t> DB strategies-ways to explore the costs and benefits of change and clients' values about changing </w:t>
      </w:r>
      <w:r>
        <w:rPr>
          <w:rFonts w:ascii="Arial"/>
          <w:color w:val="4B4D52"/>
          <w:w w:val="115"/>
          <w:sz w:val="18"/>
        </w:rPr>
        <w:t>substance use</w:t>
      </w:r>
      <w:r>
        <w:rPr>
          <w:rFonts w:ascii="Arial"/>
          <w:color w:val="4B4D52"/>
          <w:spacing w:val="-9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behaviors</w:t>
      </w:r>
      <w:r>
        <w:rPr>
          <w:rFonts w:ascii="Arial"/>
          <w:color w:val="66676D"/>
          <w:w w:val="115"/>
          <w:sz w:val="18"/>
        </w:rPr>
        <w:t>.</w:t>
      </w:r>
      <w:r>
        <w:rPr>
          <w:rFonts w:ascii="Arial"/>
          <w:color w:val="66676D"/>
          <w:spacing w:val="-15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Chapter 5</w:t>
      </w:r>
      <w:r>
        <w:rPr>
          <w:rFonts w:ascii="Arial"/>
          <w:color w:val="4B4D52"/>
          <w:spacing w:val="-8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also</w:t>
      </w:r>
      <w:r>
        <w:rPr>
          <w:rFonts w:ascii="Arial"/>
          <w:color w:val="4B4D52"/>
          <w:spacing w:val="-2"/>
          <w:w w:val="115"/>
          <w:sz w:val="18"/>
        </w:rPr>
        <w:t> </w:t>
      </w:r>
      <w:r>
        <w:rPr>
          <w:rFonts w:ascii="Arial"/>
          <w:color w:val="4B4D52"/>
          <w:w w:val="115"/>
          <w:sz w:val="18"/>
        </w:rPr>
        <w:t>addresses </w:t>
      </w:r>
      <w:r>
        <w:rPr>
          <w:rFonts w:ascii="Arial"/>
          <w:color w:val="4B4D52"/>
          <w:w w:val="120"/>
          <w:sz w:val="18"/>
        </w:rPr>
        <w:t>the</w:t>
      </w:r>
      <w:r>
        <w:rPr>
          <w:rFonts w:ascii="Arial"/>
          <w:color w:val="4B4D52"/>
          <w:w w:val="120"/>
          <w:sz w:val="18"/>
        </w:rPr>
        <w:t> importance</w:t>
      </w:r>
      <w:r>
        <w:rPr>
          <w:rFonts w:ascii="Arial"/>
          <w:color w:val="4B4D52"/>
          <w:spacing w:val="-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of</w:t>
      </w:r>
      <w:r>
        <w:rPr>
          <w:rFonts w:ascii="Arial"/>
          <w:color w:val="4B4D52"/>
          <w:spacing w:val="-11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self-efficacy</w:t>
      </w:r>
      <w:r>
        <w:rPr>
          <w:rFonts w:ascii="Arial"/>
          <w:color w:val="4B4D52"/>
          <w:spacing w:val="-7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in</w:t>
      </w:r>
      <w:r>
        <w:rPr>
          <w:rFonts w:ascii="Arial"/>
          <w:color w:val="4B4D52"/>
          <w:spacing w:val="-12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clients'</w:t>
      </w:r>
      <w:r>
        <w:rPr>
          <w:rFonts w:ascii="Arial"/>
          <w:color w:val="4B4D52"/>
          <w:spacing w:val="-10"/>
          <w:w w:val="120"/>
          <w:sz w:val="18"/>
        </w:rPr>
        <w:t> </w:t>
      </w:r>
      <w:r>
        <w:rPr>
          <w:rFonts w:ascii="Arial"/>
          <w:color w:val="4B4D52"/>
          <w:w w:val="120"/>
          <w:sz w:val="18"/>
        </w:rPr>
        <w:t>decisions to</w:t>
      </w:r>
      <w:r>
        <w:rPr>
          <w:rFonts w:ascii="Arial"/>
          <w:color w:val="4B4D52"/>
          <w:w w:val="120"/>
          <w:sz w:val="18"/>
        </w:rPr>
        <w:t> change and provides strategies for</w:t>
      </w:r>
      <w:r>
        <w:rPr>
          <w:rFonts w:ascii="Arial"/>
          <w:color w:val="4B4D52"/>
          <w:w w:val="120"/>
          <w:sz w:val="18"/>
        </w:rPr>
        <w:t> enhancing commitment to</w:t>
      </w:r>
      <w:r>
        <w:rPr>
          <w:rFonts w:ascii="Arial"/>
          <w:color w:val="4B4D52"/>
          <w:w w:val="120"/>
          <w:sz w:val="18"/>
        </w:rPr>
        <w:t> change once clients decide to</w:t>
      </w:r>
    </w:p>
    <w:p>
      <w:pPr>
        <w:spacing w:line="290" w:lineRule="auto" w:before="0"/>
        <w:ind w:left="5350" w:right="165" w:firstLine="4"/>
        <w:jc w:val="left"/>
        <w:rPr>
          <w:rFonts w:ascii="Arial"/>
          <w:sz w:val="18"/>
        </w:rPr>
      </w:pPr>
      <w:r>
        <w:rPr>
          <w:rFonts w:ascii="Arial"/>
          <w:color w:val="4B4D52"/>
          <w:w w:val="115"/>
          <w:sz w:val="18"/>
        </w:rPr>
        <w:t>change</w:t>
      </w:r>
      <w:r>
        <w:rPr>
          <w:rFonts w:ascii="Arial"/>
          <w:color w:val="66676D"/>
          <w:w w:val="115"/>
          <w:sz w:val="18"/>
        </w:rPr>
        <w:t>. </w:t>
      </w:r>
      <w:r>
        <w:rPr>
          <w:rFonts w:ascii="Arial"/>
          <w:color w:val="4B4D52"/>
          <w:w w:val="115"/>
          <w:sz w:val="18"/>
        </w:rPr>
        <w:t>Exhibit 5</w:t>
      </w:r>
      <w:r>
        <w:rPr>
          <w:rFonts w:ascii="Arial"/>
          <w:color w:val="66676D"/>
          <w:w w:val="115"/>
          <w:sz w:val="18"/>
        </w:rPr>
        <w:t>.</w:t>
      </w:r>
      <w:r>
        <w:rPr>
          <w:rFonts w:ascii="Arial"/>
          <w:color w:val="4B4D52"/>
          <w:w w:val="115"/>
          <w:sz w:val="18"/>
        </w:rPr>
        <w:t>1 presents counseling strategies </w:t>
      </w:r>
      <w:r>
        <w:rPr>
          <w:rFonts w:ascii="Arial"/>
          <w:color w:val="4B4D52"/>
          <w:w w:val="120"/>
          <w:sz w:val="18"/>
        </w:rPr>
        <w:t>for</w:t>
      </w:r>
      <w:r>
        <w:rPr>
          <w:rFonts w:ascii="Arial"/>
          <w:color w:val="4B4D52"/>
          <w:w w:val="120"/>
          <w:sz w:val="18"/>
        </w:rPr>
        <w:t> Contemplation.</w:t>
      </w:r>
    </w:p>
    <w:p>
      <w:pPr>
        <w:spacing w:after="0" w:line="290" w:lineRule="auto"/>
        <w:jc w:val="left"/>
        <w:rPr>
          <w:rFonts w:ascii="Arial"/>
          <w:sz w:val="18"/>
        </w:rPr>
        <w:sectPr>
          <w:footerReference w:type="default" r:id="rId5"/>
          <w:type w:val="continuous"/>
          <w:pgSz w:w="12240" w:h="15840"/>
          <w:pgMar w:footer="719" w:header="0" w:top="540" w:bottom="900" w:left="960" w:right="940"/>
          <w:pgNumType w:start="1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17" coordorigin="0,0" coordsize="10080,767">
            <v:rect style="position:absolute;left:0;top:58;width:10080;height:648" id="docshape18" filled="true" fillcolor="#337595" stroked="false">
              <v:fill type="solid"/>
            </v:rect>
            <v:shape style="position:absolute;left:1110;top:29;width:969;height:708" id="docshape19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20" stroked="false">
              <v:imagedata r:id="rId8" o:title=""/>
            </v:shape>
            <v:shape style="position:absolute;left:229;top:260;width:609;height:213" type="#_x0000_t202" id="docshape2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5;top:260;width:6464;height:213" type="#_x0000_t202" id="docshape2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Enhancing</w:t>
                    </w:r>
                    <w:r>
                      <w:rPr>
                        <w:rFonts w:ascii="Arial"/>
                        <w:color w:val="FFFFFF"/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Motivation</w:t>
                    </w:r>
                    <w:r>
                      <w:rPr>
                        <w:rFonts w:ascii="Arial"/>
                        <w:color w:val="FFFFFF"/>
                        <w:spacing w:val="10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for</w:t>
                    </w:r>
                    <w:r>
                      <w:rPr>
                        <w:rFonts w:ascii="Arial"/>
                        <w:color w:val="FFFFFF"/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Change</w:t>
                    </w:r>
                    <w:r>
                      <w:rPr>
                        <w:rFonts w:ascii="Arial"/>
                        <w:color w:val="FFFFFF"/>
                        <w:spacing w:val="5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in</w:t>
                    </w:r>
                    <w:r>
                      <w:rPr>
                        <w:rFonts w:ascii="Arial"/>
                        <w:color w:val="FFFFFF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Substance</w:t>
                    </w:r>
                    <w:r>
                      <w:rPr>
                        <w:rFonts w:ascii="Arial"/>
                        <w:color w:val="FFFFFF"/>
                        <w:spacing w:val="1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Use</w:t>
                    </w:r>
                    <w:r>
                      <w:rPr>
                        <w:rFonts w:ascii="Arial"/>
                        <w:color w:val="FFFFFF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Disorder</w:t>
                    </w:r>
                    <w:r>
                      <w:rPr>
                        <w:rFonts w:ascii="Arial"/>
                        <w:color w:val="FFFFFF"/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05"/>
                        <w:sz w:val="19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8"/>
        </w:rPr>
      </w:pPr>
    </w:p>
    <w:tbl>
      <w:tblPr>
        <w:tblW w:w="0" w:type="auto"/>
        <w:jc w:val="left"/>
        <w:tblInd w:w="35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2484"/>
        <w:gridCol w:w="4279"/>
      </w:tblGrid>
      <w:tr>
        <w:trPr>
          <w:trHeight w:val="392" w:hRule="atLeast"/>
        </w:trPr>
        <w:tc>
          <w:tcPr>
            <w:tcW w:w="28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4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CLIENT</w:t>
            </w:r>
            <w:r>
              <w:rPr>
                <w:b/>
                <w:color w:val="FFFFFF"/>
                <w:spacing w:val="9"/>
                <w:w w:val="110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7"/>
              </w:rPr>
              <w:t>MOTIVATION</w:t>
            </w:r>
          </w:p>
        </w:tc>
        <w:tc>
          <w:tcPr>
            <w:tcW w:w="24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4"/>
              <w:ind w:left="84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COUNSELOR</w:t>
            </w:r>
            <w:r>
              <w:rPr>
                <w:b/>
                <w:color w:val="FFFFFF"/>
                <w:spacing w:val="16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FOCUS</w:t>
            </w:r>
          </w:p>
        </w:tc>
        <w:tc>
          <w:tcPr>
            <w:tcW w:w="427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4"/>
              <w:ind w:left="90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COUNSELING</w:t>
            </w:r>
            <w:r>
              <w:rPr>
                <w:b/>
                <w:color w:val="FFFFFF"/>
                <w:spacing w:val="20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STRATEGIES</w:t>
            </w:r>
          </w:p>
        </w:tc>
      </w:tr>
      <w:tr>
        <w:trPr>
          <w:trHeight w:val="4345" w:hRule="atLeast"/>
        </w:trPr>
        <w:tc>
          <w:tcPr>
            <w:tcW w:w="2884" w:type="dxa"/>
            <w:tcBorders>
              <w:top w:val="single" w:sz="4" w:space="0" w:color="FFFFFF"/>
              <w:left w:val="nil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95" w:lineRule="auto" w:before="66" w:after="0"/>
              <w:ind w:left="262" w:right="98" w:hanging="175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The</w:t>
            </w:r>
            <w:r>
              <w:rPr>
                <w:color w:val="525459"/>
                <w:spacing w:val="40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 acknowledges concerns</w:t>
            </w:r>
            <w:r>
              <w:rPr>
                <w:color w:val="525459"/>
                <w:spacing w:val="-15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and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is</w:t>
            </w:r>
            <w:r>
              <w:rPr>
                <w:color w:val="525459"/>
                <w:spacing w:val="-21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considering</w:t>
            </w:r>
            <w:r>
              <w:rPr>
                <w:color w:val="525459"/>
                <w:w w:val="120"/>
                <w:sz w:val="17"/>
              </w:rPr>
              <w:t> the</w:t>
            </w:r>
            <w:r>
              <w:rPr>
                <w:color w:val="525459"/>
                <w:spacing w:val="40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possibility of change</w:t>
            </w:r>
            <w:r>
              <w:rPr>
                <w:color w:val="525459"/>
                <w:spacing w:val="40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but</w:t>
            </w:r>
            <w:r>
              <w:rPr>
                <w:color w:val="525459"/>
                <w:w w:val="120"/>
                <w:sz w:val="17"/>
              </w:rPr>
              <w:t> is ambivalent and </w:t>
            </w:r>
            <w:r>
              <w:rPr>
                <w:color w:val="525459"/>
                <w:spacing w:val="-2"/>
                <w:w w:val="120"/>
                <w:sz w:val="17"/>
              </w:rPr>
              <w:t>uncertain.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95" w:lineRule="auto" w:before="28" w:after="0"/>
              <w:ind w:left="263" w:right="155" w:hanging="176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The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 begins to reflect on his or her substance use</w:t>
            </w:r>
            <w:r>
              <w:rPr>
                <w:color w:val="525459"/>
                <w:spacing w:val="-19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behavior</w:t>
            </w:r>
            <w:r>
              <w:rPr>
                <w:color w:val="525459"/>
                <w:spacing w:val="-13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and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considers choices and options for </w:t>
            </w:r>
            <w:r>
              <w:rPr>
                <w:color w:val="525459"/>
                <w:spacing w:val="-2"/>
                <w:w w:val="120"/>
                <w:sz w:val="17"/>
              </w:rPr>
              <w:t>change</w:t>
            </w:r>
            <w:r>
              <w:rPr>
                <w:color w:val="7E8083"/>
                <w:spacing w:val="-2"/>
                <w:w w:val="120"/>
                <w:sz w:val="17"/>
              </w:rPr>
              <w:t>.</w:t>
            </w:r>
          </w:p>
        </w:tc>
        <w:tc>
          <w:tcPr>
            <w:tcW w:w="2484" w:type="dxa"/>
            <w:tcBorders>
              <w:top w:val="single" w:sz="4" w:space="0" w:color="FFFFFF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95" w:lineRule="auto" w:before="66" w:after="0"/>
              <w:ind w:left="268" w:right="207" w:hanging="176"/>
              <w:jc w:val="left"/>
              <w:rPr>
                <w:sz w:val="17"/>
              </w:rPr>
            </w:pPr>
            <w:r>
              <w:rPr>
                <w:color w:val="525459"/>
                <w:spacing w:val="-2"/>
                <w:w w:val="120"/>
                <w:sz w:val="17"/>
              </w:rPr>
              <w:t>Normalize</w:t>
            </w:r>
            <w:r>
              <w:rPr>
                <w:color w:val="525459"/>
                <w:spacing w:val="-13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and</w:t>
            </w:r>
            <w:r>
              <w:rPr>
                <w:color w:val="525459"/>
                <w:spacing w:val="-12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resolve </w:t>
            </w:r>
            <w:r>
              <w:rPr>
                <w:color w:val="525459"/>
                <w:w w:val="120"/>
                <w:sz w:val="17"/>
              </w:rPr>
              <w:t>client's ambivalence about change.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2" w:val="left" w:leader="none"/>
              </w:tabs>
              <w:spacing w:line="295" w:lineRule="auto" w:before="28" w:after="0"/>
              <w:ind w:left="267" w:right="307" w:hanging="175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Help the</w:t>
            </w:r>
            <w:r>
              <w:rPr>
                <w:color w:val="525459"/>
                <w:spacing w:val="40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 tip the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DB</w:t>
            </w:r>
            <w:r>
              <w:rPr>
                <w:color w:val="525459"/>
                <w:spacing w:val="-26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scales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toward </w:t>
            </w:r>
            <w:r>
              <w:rPr>
                <w:color w:val="525459"/>
                <w:spacing w:val="-2"/>
                <w:w w:val="120"/>
                <w:sz w:val="17"/>
              </w:rPr>
              <w:t>change.</w:t>
            </w:r>
          </w:p>
        </w:tc>
        <w:tc>
          <w:tcPr>
            <w:tcW w:w="4279" w:type="dxa"/>
            <w:tcBorders>
              <w:top w:val="single" w:sz="4" w:space="0" w:color="FFFFFF"/>
              <w:left w:val="single" w:sz="4" w:space="0" w:color="E33728"/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95" w:lineRule="auto" w:before="66" w:after="0"/>
              <w:ind w:left="275" w:right="764" w:hanging="181"/>
              <w:jc w:val="left"/>
              <w:rPr>
                <w:sz w:val="17"/>
              </w:rPr>
            </w:pPr>
            <w:r>
              <w:rPr>
                <w:color w:val="525459"/>
                <w:spacing w:val="-2"/>
                <w:w w:val="125"/>
                <w:sz w:val="17"/>
              </w:rPr>
              <w:t>Shift</w:t>
            </w:r>
            <w:r>
              <w:rPr>
                <w:color w:val="525459"/>
                <w:spacing w:val="-13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focus</w:t>
            </w:r>
            <w:r>
              <w:rPr>
                <w:color w:val="525459"/>
                <w:spacing w:val="-13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from</w:t>
            </w:r>
            <w:r>
              <w:rPr>
                <w:color w:val="525459"/>
                <w:spacing w:val="-13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extrinsic</w:t>
            </w:r>
            <w:r>
              <w:rPr>
                <w:color w:val="525459"/>
                <w:spacing w:val="-13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to</w:t>
            </w:r>
            <w:r>
              <w:rPr>
                <w:color w:val="525459"/>
                <w:spacing w:val="-12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intrinsic motivation</w:t>
            </w:r>
            <w:r>
              <w:rPr>
                <w:color w:val="7E8083"/>
                <w:spacing w:val="-2"/>
                <w:w w:val="125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40" w:lineRule="auto" w:before="28" w:after="0"/>
              <w:ind w:left="273" w:right="0" w:hanging="180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Summarize</w:t>
            </w:r>
            <w:r>
              <w:rPr>
                <w:color w:val="525459"/>
                <w:spacing w:val="7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</w:t>
            </w:r>
            <w:r>
              <w:rPr>
                <w:color w:val="525459"/>
                <w:spacing w:val="-3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concerns</w:t>
            </w:r>
            <w:r>
              <w:rPr>
                <w:color w:val="7E8083"/>
                <w:spacing w:val="-2"/>
                <w:w w:val="120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295" w:lineRule="auto" w:before="74" w:after="0"/>
              <w:ind w:left="271" w:right="126" w:hanging="177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Assess</w:t>
            </w:r>
            <w:r>
              <w:rPr>
                <w:color w:val="525459"/>
                <w:spacing w:val="-15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where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the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</w:t>
            </w:r>
            <w:r>
              <w:rPr>
                <w:color w:val="525459"/>
                <w:spacing w:val="-9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is</w:t>
            </w:r>
            <w:r>
              <w:rPr>
                <w:color w:val="525459"/>
                <w:spacing w:val="-27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on</w:t>
            </w:r>
            <w:r>
              <w:rPr>
                <w:color w:val="525459"/>
                <w:spacing w:val="-15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the</w:t>
            </w:r>
            <w:r>
              <w:rPr>
                <w:color w:val="525459"/>
                <w:spacing w:val="-5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decisional </w:t>
            </w:r>
            <w:r>
              <w:rPr>
                <w:color w:val="525459"/>
                <w:spacing w:val="-2"/>
                <w:w w:val="120"/>
                <w:sz w:val="17"/>
              </w:rPr>
              <w:t>scale.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95" w:lineRule="auto" w:before="28" w:after="0"/>
              <w:ind w:left="275" w:right="456" w:hanging="181"/>
              <w:jc w:val="left"/>
              <w:rPr>
                <w:sz w:val="17"/>
              </w:rPr>
            </w:pPr>
            <w:r>
              <w:rPr>
                <w:color w:val="525459"/>
                <w:spacing w:val="-2"/>
                <w:w w:val="120"/>
                <w:sz w:val="17"/>
              </w:rPr>
              <w:t>Explore</w:t>
            </w:r>
            <w:r>
              <w:rPr>
                <w:color w:val="525459"/>
                <w:spacing w:val="-13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pros/cons</w:t>
            </w:r>
            <w:r>
              <w:rPr>
                <w:color w:val="525459"/>
                <w:spacing w:val="-8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of</w:t>
            </w:r>
            <w:r>
              <w:rPr>
                <w:color w:val="525459"/>
                <w:spacing w:val="-11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substance</w:t>
            </w:r>
            <w:r>
              <w:rPr>
                <w:color w:val="525459"/>
                <w:spacing w:val="-6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use</w:t>
            </w:r>
            <w:r>
              <w:rPr>
                <w:color w:val="525459"/>
                <w:spacing w:val="-24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and </w:t>
            </w:r>
            <w:r>
              <w:rPr>
                <w:color w:val="525459"/>
                <w:w w:val="120"/>
                <w:sz w:val="17"/>
              </w:rPr>
              <w:t>behavior change.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29" w:after="0"/>
              <w:ind w:left="277" w:right="0" w:hanging="184"/>
              <w:jc w:val="left"/>
              <w:rPr>
                <w:sz w:val="17"/>
              </w:rPr>
            </w:pPr>
            <w:r>
              <w:rPr>
                <w:color w:val="525459"/>
                <w:w w:val="115"/>
                <w:sz w:val="17"/>
              </w:rPr>
              <w:t>Reexplore</w:t>
            </w:r>
            <w:r>
              <w:rPr>
                <w:color w:val="525459"/>
                <w:spacing w:val="8"/>
                <w:w w:val="115"/>
                <w:sz w:val="17"/>
              </w:rPr>
              <w:t> </w:t>
            </w:r>
            <w:r>
              <w:rPr>
                <w:color w:val="525459"/>
                <w:w w:val="115"/>
                <w:sz w:val="17"/>
              </w:rPr>
              <w:t>values</w:t>
            </w:r>
            <w:r>
              <w:rPr>
                <w:color w:val="525459"/>
                <w:spacing w:val="8"/>
                <w:w w:val="115"/>
                <w:sz w:val="17"/>
              </w:rPr>
              <w:t> </w:t>
            </w:r>
            <w:r>
              <w:rPr>
                <w:color w:val="525459"/>
                <w:w w:val="115"/>
                <w:sz w:val="17"/>
              </w:rPr>
              <w:t>in</w:t>
            </w:r>
            <w:r>
              <w:rPr>
                <w:color w:val="525459"/>
                <w:spacing w:val="21"/>
                <w:w w:val="115"/>
                <w:sz w:val="17"/>
              </w:rPr>
              <w:t> </w:t>
            </w:r>
            <w:r>
              <w:rPr>
                <w:color w:val="525459"/>
                <w:w w:val="115"/>
                <w:sz w:val="17"/>
              </w:rPr>
              <w:t>relation</w:t>
            </w:r>
            <w:r>
              <w:rPr>
                <w:color w:val="525459"/>
                <w:spacing w:val="2"/>
                <w:w w:val="115"/>
                <w:sz w:val="17"/>
              </w:rPr>
              <w:t> </w:t>
            </w:r>
            <w:r>
              <w:rPr>
                <w:color w:val="525459"/>
                <w:w w:val="115"/>
                <w:sz w:val="17"/>
              </w:rPr>
              <w:t>to</w:t>
            </w:r>
            <w:r>
              <w:rPr>
                <w:color w:val="525459"/>
                <w:spacing w:val="8"/>
                <w:w w:val="115"/>
                <w:sz w:val="17"/>
              </w:rPr>
              <w:t> </w:t>
            </w:r>
            <w:r>
              <w:rPr>
                <w:color w:val="525459"/>
                <w:spacing w:val="-2"/>
                <w:w w:val="115"/>
                <w:sz w:val="17"/>
              </w:rPr>
              <w:t>change.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95" w:lineRule="auto" w:before="74" w:after="0"/>
              <w:ind w:left="275" w:right="1136" w:hanging="181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Emphasize</w:t>
            </w:r>
            <w:r>
              <w:rPr>
                <w:color w:val="525459"/>
                <w:spacing w:val="-15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personal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choice</w:t>
            </w:r>
            <w:r>
              <w:rPr>
                <w:color w:val="525459"/>
                <w:spacing w:val="-1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and </w:t>
            </w:r>
            <w:r>
              <w:rPr>
                <w:color w:val="525459"/>
                <w:spacing w:val="-2"/>
                <w:w w:val="120"/>
                <w:sz w:val="17"/>
              </w:rPr>
              <w:t>responsibility</w:t>
            </w:r>
            <w:r>
              <w:rPr>
                <w:color w:val="7E8083"/>
                <w:spacing w:val="-2"/>
                <w:w w:val="120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95" w:lineRule="auto" w:before="28" w:after="0"/>
              <w:ind w:left="275" w:right="296" w:hanging="181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Explore</w:t>
            </w:r>
            <w:r>
              <w:rPr>
                <w:color w:val="525459"/>
                <w:spacing w:val="-4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client's</w:t>
            </w:r>
            <w:r>
              <w:rPr>
                <w:color w:val="525459"/>
                <w:spacing w:val="-3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understanding of</w:t>
            </w:r>
            <w:r>
              <w:rPr>
                <w:color w:val="525459"/>
                <w:spacing w:val="-10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change </w:t>
            </w:r>
            <w:r>
              <w:rPr>
                <w:color w:val="525459"/>
                <w:w w:val="125"/>
                <w:sz w:val="17"/>
              </w:rPr>
              <w:t>and expectations of treatment</w:t>
            </w:r>
            <w:r>
              <w:rPr>
                <w:color w:val="7E8083"/>
                <w:w w:val="125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29" w:after="0"/>
              <w:ind w:left="277" w:right="0" w:hanging="184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Reintroduce</w:t>
            </w:r>
            <w:r>
              <w:rPr>
                <w:color w:val="525459"/>
                <w:spacing w:val="-8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feedback</w:t>
            </w:r>
            <w:r>
              <w:rPr>
                <w:color w:val="7E8083"/>
                <w:spacing w:val="-2"/>
                <w:w w:val="120"/>
                <w:sz w:val="17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73" w:after="0"/>
              <w:ind w:left="277" w:right="0" w:hanging="184"/>
              <w:jc w:val="left"/>
              <w:rPr>
                <w:sz w:val="17"/>
              </w:rPr>
            </w:pPr>
            <w:r>
              <w:rPr>
                <w:color w:val="525459"/>
                <w:w w:val="115"/>
                <w:sz w:val="17"/>
              </w:rPr>
              <w:t>Explore</w:t>
            </w:r>
            <w:r>
              <w:rPr>
                <w:color w:val="525459"/>
                <w:spacing w:val="5"/>
                <w:w w:val="115"/>
                <w:sz w:val="17"/>
              </w:rPr>
              <w:t> </w:t>
            </w:r>
            <w:r>
              <w:rPr>
                <w:color w:val="525459"/>
                <w:w w:val="115"/>
                <w:sz w:val="17"/>
              </w:rPr>
              <w:t>self-</w:t>
            </w:r>
            <w:r>
              <w:rPr>
                <w:color w:val="525459"/>
                <w:spacing w:val="-2"/>
                <w:w w:val="115"/>
                <w:sz w:val="17"/>
              </w:rPr>
              <w:t>efficacy.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4" w:val="left" w:leader="none"/>
              </w:tabs>
              <w:spacing w:line="240" w:lineRule="auto" w:before="74" w:after="0"/>
              <w:ind w:left="273" w:right="0" w:hanging="180"/>
              <w:jc w:val="left"/>
              <w:rPr>
                <w:sz w:val="17"/>
              </w:rPr>
            </w:pPr>
            <w:r>
              <w:rPr>
                <w:color w:val="525459"/>
                <w:w w:val="120"/>
                <w:sz w:val="17"/>
              </w:rPr>
              <w:t>Summarize</w:t>
            </w:r>
            <w:r>
              <w:rPr>
                <w:color w:val="525459"/>
                <w:spacing w:val="1"/>
                <w:w w:val="120"/>
                <w:sz w:val="17"/>
              </w:rPr>
              <w:t> </w:t>
            </w:r>
            <w:r>
              <w:rPr>
                <w:color w:val="525459"/>
                <w:w w:val="120"/>
                <w:sz w:val="17"/>
              </w:rPr>
              <w:t>change</w:t>
            </w:r>
            <w:r>
              <w:rPr>
                <w:color w:val="525459"/>
                <w:spacing w:val="-12"/>
                <w:w w:val="120"/>
                <w:sz w:val="17"/>
              </w:rPr>
              <w:t> </w:t>
            </w:r>
            <w:r>
              <w:rPr>
                <w:color w:val="525459"/>
                <w:spacing w:val="-2"/>
                <w:w w:val="120"/>
                <w:sz w:val="17"/>
              </w:rPr>
              <w:t>talk.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74" w:after="0"/>
              <w:ind w:left="277" w:right="0" w:hanging="184"/>
              <w:jc w:val="left"/>
              <w:rPr>
                <w:sz w:val="17"/>
              </w:rPr>
            </w:pPr>
            <w:r>
              <w:rPr>
                <w:color w:val="525459"/>
                <w:w w:val="125"/>
                <w:sz w:val="17"/>
              </w:rPr>
              <w:t>Enhance</w:t>
            </w:r>
            <w:r>
              <w:rPr>
                <w:color w:val="525459"/>
                <w:spacing w:val="-13"/>
                <w:w w:val="125"/>
                <w:sz w:val="17"/>
              </w:rPr>
              <w:t> </w:t>
            </w:r>
            <w:r>
              <w:rPr>
                <w:color w:val="525459"/>
                <w:w w:val="125"/>
                <w:sz w:val="17"/>
              </w:rPr>
              <w:t>commitment</w:t>
            </w:r>
            <w:r>
              <w:rPr>
                <w:color w:val="525459"/>
                <w:spacing w:val="-1"/>
                <w:w w:val="125"/>
                <w:sz w:val="17"/>
              </w:rPr>
              <w:t> </w:t>
            </w:r>
            <w:r>
              <w:rPr>
                <w:color w:val="525459"/>
                <w:w w:val="125"/>
                <w:sz w:val="17"/>
              </w:rPr>
              <w:t>to</w:t>
            </w:r>
            <w:r>
              <w:rPr>
                <w:color w:val="525459"/>
                <w:spacing w:val="-14"/>
                <w:w w:val="125"/>
                <w:sz w:val="17"/>
              </w:rPr>
              <w:t> </w:t>
            </w:r>
            <w:r>
              <w:rPr>
                <w:color w:val="525459"/>
                <w:spacing w:val="-2"/>
                <w:w w:val="125"/>
                <w:sz w:val="17"/>
              </w:rPr>
              <w:t>change</w:t>
            </w:r>
            <w:r>
              <w:rPr>
                <w:color w:val="7E8083"/>
                <w:spacing w:val="-2"/>
                <w:w w:val="125"/>
                <w:sz w:val="17"/>
              </w:rPr>
              <w:t>.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3"/>
        </w:rPr>
      </w:pPr>
    </w:p>
    <w:p>
      <w:pPr>
        <w:pStyle w:val="Heading1"/>
        <w:spacing w:line="242" w:lineRule="auto" w:before="91"/>
        <w:ind w:left="5355" w:right="1999"/>
      </w:pPr>
      <w:r>
        <w:rPr/>
        <w:pict>
          <v:group style="position:absolute;margin-left:53.700001pt;margin-top:-294.397278pt;width:504.5pt;height:279.5pt;mso-position-horizontal-relative:page;mso-position-vertical-relative:paragraph;z-index:-16584704" id="docshapegroup23" coordorigin="1074,-5888" coordsize="10090,5590">
            <v:rect style="position:absolute;left:1078;top:-5884;width:10080;height:5580" id="docshape24" filled="true" fillcolor="#f9fbfb" stroked="false">
              <v:fill type="solid"/>
            </v:rect>
            <v:rect style="position:absolute;left:1078;top:-5884;width:10080;height:5580" id="docshape25" filled="false" stroked="true" strokeweight=".48pt" strokecolor="#e33728">
              <v:stroke dashstyle="solid"/>
            </v:rect>
            <v:shape style="position:absolute;left:1074;top:-5888;width:10090;height:5590" type="#_x0000_t202" id="docshape26" filled="false" stroked="false">
              <v:textbox inset="0,0,0,0">
                <w:txbxContent>
                  <w:p>
                    <w:pPr>
                      <w:spacing w:before="119"/>
                      <w:ind w:left="19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-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5.1.</w:t>
                    </w:r>
                    <w:r>
                      <w:rPr>
                        <w:rFonts w:ascii="Arial"/>
                        <w:b/>
                        <w:color w:val="236789"/>
                        <w:spacing w:val="-1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Counseling</w:t>
                    </w:r>
                    <w:r>
                      <w:rPr>
                        <w:rFonts w:ascii="Arial"/>
                        <w:b/>
                        <w:color w:val="236789"/>
                        <w:spacing w:val="1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Strategies</w:t>
                    </w:r>
                    <w:r>
                      <w:rPr>
                        <w:rFonts w:ascii="Arial"/>
                        <w:b/>
                        <w:color w:val="236789"/>
                        <w:spacing w:val="5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for</w:t>
                    </w:r>
                    <w:r>
                      <w:rPr>
                        <w:rFonts w:ascii="Arial"/>
                        <w:b/>
                        <w:color w:val="236789"/>
                        <w:spacing w:val="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Contemplation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737616</wp:posOffset>
            </wp:positionH>
            <wp:positionV relativeFrom="paragraph">
              <wp:posOffset>65820</wp:posOffset>
            </wp:positionV>
            <wp:extent cx="2987040" cy="4090416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4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6789"/>
        </w:rPr>
        <w:t>Normalize and Resolve</w:t>
      </w:r>
      <w:r>
        <w:rPr>
          <w:color w:val="236789"/>
          <w:spacing w:val="-16"/>
        </w:rPr>
        <w:t> </w:t>
      </w:r>
      <w:r>
        <w:rPr>
          <w:color w:val="236789"/>
        </w:rPr>
        <w:t>Ambivalence</w:t>
      </w:r>
    </w:p>
    <w:p>
      <w:pPr>
        <w:spacing w:line="273" w:lineRule="auto" w:before="69"/>
        <w:ind w:left="5347" w:right="165" w:firstLine="0"/>
        <w:jc w:val="left"/>
        <w:rPr>
          <w:rFonts w:ascii="Arial"/>
          <w:sz w:val="19"/>
        </w:rPr>
      </w:pPr>
      <w:r>
        <w:rPr>
          <w:rFonts w:ascii="Arial"/>
          <w:b/>
          <w:color w:val="525459"/>
          <w:spacing w:val="-2"/>
          <w:w w:val="110"/>
          <w:sz w:val="19"/>
        </w:rPr>
        <w:t>You</w:t>
      </w:r>
      <w:r>
        <w:rPr>
          <w:rFonts w:ascii="Arial"/>
          <w:b/>
          <w:color w:val="525459"/>
          <w:spacing w:val="-12"/>
          <w:w w:val="110"/>
          <w:sz w:val="19"/>
        </w:rPr>
        <w:t> </w:t>
      </w:r>
      <w:r>
        <w:rPr>
          <w:rFonts w:ascii="Arial"/>
          <w:b/>
          <w:color w:val="525459"/>
          <w:spacing w:val="-2"/>
          <w:w w:val="110"/>
          <w:sz w:val="19"/>
        </w:rPr>
        <w:t>must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spacing w:val="-2"/>
          <w:w w:val="110"/>
          <w:sz w:val="19"/>
        </w:rPr>
        <w:t>be</w:t>
      </w:r>
      <w:r>
        <w:rPr>
          <w:rFonts w:ascii="Arial"/>
          <w:b/>
          <w:color w:val="525459"/>
          <w:spacing w:val="4"/>
          <w:w w:val="110"/>
          <w:sz w:val="19"/>
        </w:rPr>
        <w:t> </w:t>
      </w:r>
      <w:r>
        <w:rPr>
          <w:rFonts w:ascii="Arial"/>
          <w:b/>
          <w:color w:val="525459"/>
          <w:spacing w:val="-2"/>
          <w:w w:val="110"/>
          <w:sz w:val="19"/>
        </w:rPr>
        <w:t>prepared</w:t>
      </w:r>
      <w:r>
        <w:rPr>
          <w:rFonts w:ascii="Arial"/>
          <w:b/>
          <w:color w:val="525459"/>
          <w:spacing w:val="-5"/>
          <w:w w:val="110"/>
          <w:sz w:val="19"/>
        </w:rPr>
        <w:t> </w:t>
      </w:r>
      <w:r>
        <w:rPr>
          <w:rFonts w:ascii="Arial"/>
          <w:b/>
          <w:color w:val="525459"/>
          <w:spacing w:val="-2"/>
          <w:w w:val="110"/>
          <w:sz w:val="19"/>
        </w:rPr>
        <w:t>to address</w:t>
      </w:r>
      <w:r>
        <w:rPr>
          <w:rFonts w:ascii="Arial"/>
          <w:b/>
          <w:color w:val="525459"/>
          <w:spacing w:val="-8"/>
          <w:w w:val="110"/>
          <w:sz w:val="19"/>
        </w:rPr>
        <w:t> </w:t>
      </w:r>
      <w:r>
        <w:rPr>
          <w:rFonts w:ascii="Arial"/>
          <w:b/>
          <w:color w:val="525459"/>
          <w:spacing w:val="-2"/>
          <w:w w:val="110"/>
          <w:sz w:val="19"/>
        </w:rPr>
        <w:t>ambivalence</w:t>
      </w:r>
      <w:r>
        <w:rPr>
          <w:rFonts w:ascii="Arial"/>
          <w:b/>
          <w:color w:val="525459"/>
          <w:spacing w:val="-2"/>
          <w:w w:val="110"/>
          <w:sz w:val="19"/>
        </w:rPr>
        <w:t> to </w:t>
      </w:r>
      <w:r>
        <w:rPr>
          <w:rFonts w:ascii="Arial"/>
          <w:b/>
          <w:color w:val="525459"/>
          <w:w w:val="110"/>
          <w:sz w:val="19"/>
        </w:rPr>
        <w:t>help clients</w:t>
      </w:r>
      <w:r>
        <w:rPr>
          <w:rFonts w:ascii="Arial"/>
          <w:b/>
          <w:color w:val="525459"/>
          <w:spacing w:val="-4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move</w:t>
      </w:r>
      <w:r>
        <w:rPr>
          <w:rFonts w:ascii="Arial"/>
          <w:b/>
          <w:color w:val="525459"/>
          <w:spacing w:val="-4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through</w:t>
      </w:r>
      <w:r>
        <w:rPr>
          <w:rFonts w:ascii="Arial"/>
          <w:b/>
          <w:color w:val="525459"/>
          <w:spacing w:val="-2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the Stages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of Change (SOC) process. </w:t>
      </w:r>
      <w:r>
        <w:rPr>
          <w:rFonts w:ascii="Arial"/>
          <w:color w:val="525459"/>
          <w:w w:val="110"/>
          <w:sz w:val="19"/>
        </w:rPr>
        <w:t>Ambivalence</w:t>
      </w:r>
      <w:r>
        <w:rPr>
          <w:rFonts w:ascii="Arial"/>
          <w:color w:val="525459"/>
          <w:w w:val="110"/>
          <w:sz w:val="19"/>
        </w:rPr>
        <w:t> is a normal part of</w:t>
      </w:r>
      <w:r>
        <w:rPr>
          <w:rFonts w:ascii="Arial"/>
          <w:color w:val="525459"/>
          <w:w w:val="110"/>
          <w:sz w:val="19"/>
        </w:rPr>
        <w:t> any change</w:t>
      </w:r>
      <w:r>
        <w:rPr>
          <w:rFonts w:ascii="Arial"/>
          <w:color w:val="525459"/>
          <w:spacing w:val="-1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process. Ambivalence</w:t>
      </w:r>
      <w:r>
        <w:rPr>
          <w:rFonts w:ascii="Arial"/>
          <w:color w:val="525459"/>
          <w:w w:val="110"/>
          <w:sz w:val="19"/>
        </w:rPr>
        <w:t> is</w:t>
      </w:r>
      <w:r>
        <w:rPr>
          <w:rFonts w:ascii="Arial"/>
          <w:color w:val="525459"/>
          <w:spacing w:val="-5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uncomfortable because it</w:t>
      </w:r>
      <w:r>
        <w:rPr>
          <w:rFonts w:ascii="Arial"/>
          <w:color w:val="525459"/>
          <w:w w:val="110"/>
          <w:sz w:val="19"/>
        </w:rPr>
        <w:t> involves conflicting motivations about change (Miller </w:t>
      </w:r>
      <w:r>
        <w:rPr>
          <w:rFonts w:ascii="Arial"/>
          <w:color w:val="525459"/>
          <w:w w:val="110"/>
          <w:sz w:val="20"/>
        </w:rPr>
        <w:t>&amp; </w:t>
      </w:r>
      <w:r>
        <w:rPr>
          <w:rFonts w:ascii="Arial"/>
          <w:color w:val="525459"/>
          <w:w w:val="110"/>
          <w:sz w:val="19"/>
        </w:rPr>
        <w:t>Rollnick, 2013). For example,</w:t>
      </w:r>
    </w:p>
    <w:p>
      <w:pPr>
        <w:spacing w:line="273" w:lineRule="auto" w:before="6"/>
        <w:ind w:left="5349" w:right="504" w:firstLine="5"/>
        <w:jc w:val="left"/>
        <w:rPr>
          <w:rFonts w:ascii="Arial"/>
          <w:sz w:val="19"/>
        </w:rPr>
      </w:pPr>
      <w:r>
        <w:rPr>
          <w:rFonts w:ascii="Arial"/>
          <w:color w:val="525459"/>
          <w:w w:val="105"/>
          <w:sz w:val="19"/>
        </w:rPr>
        <w:t>a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client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may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enjoy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drinking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because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it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relaxes him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or</w:t>
      </w:r>
      <w:r>
        <w:rPr>
          <w:rFonts w:ascii="Arial"/>
          <w:color w:val="525459"/>
          <w:spacing w:val="31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her</w:t>
      </w:r>
      <w:r>
        <w:rPr>
          <w:rFonts w:ascii="Arial"/>
          <w:color w:val="525459"/>
          <w:spacing w:val="21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but</w:t>
      </w:r>
      <w:r>
        <w:rPr>
          <w:rFonts w:ascii="Arial"/>
          <w:color w:val="525459"/>
          <w:spacing w:val="4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may</w:t>
      </w:r>
      <w:r>
        <w:rPr>
          <w:rFonts w:ascii="Arial"/>
          <w:color w:val="525459"/>
          <w:spacing w:val="18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feel</w:t>
      </w:r>
      <w:r>
        <w:rPr>
          <w:rFonts w:ascii="Arial"/>
          <w:color w:val="525459"/>
          <w:spacing w:val="23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guilty</w:t>
      </w:r>
      <w:r>
        <w:rPr>
          <w:rFonts w:ascii="Arial"/>
          <w:color w:val="525459"/>
          <w:spacing w:val="2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about</w:t>
      </w:r>
      <w:r>
        <w:rPr>
          <w:rFonts w:ascii="Arial"/>
          <w:color w:val="525459"/>
          <w:spacing w:val="28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losing</w:t>
      </w:r>
      <w:r>
        <w:rPr>
          <w:rFonts w:ascii="Arial"/>
          <w:color w:val="525459"/>
          <w:spacing w:val="19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a</w:t>
      </w:r>
      <w:r>
        <w:rPr>
          <w:rFonts w:ascii="Arial"/>
          <w:color w:val="525459"/>
          <w:spacing w:val="20"/>
          <w:w w:val="105"/>
          <w:sz w:val="19"/>
        </w:rPr>
        <w:t> </w:t>
      </w:r>
      <w:r>
        <w:rPr>
          <w:rFonts w:ascii="Arial"/>
          <w:color w:val="525459"/>
          <w:w w:val="105"/>
          <w:sz w:val="19"/>
        </w:rPr>
        <w:t>job</w:t>
      </w:r>
    </w:p>
    <w:p>
      <w:pPr>
        <w:spacing w:line="271" w:lineRule="auto" w:before="7"/>
        <w:ind w:left="5350" w:right="0" w:hanging="2"/>
        <w:jc w:val="left"/>
        <w:rPr>
          <w:rFonts w:ascii="Arial"/>
          <w:sz w:val="19"/>
        </w:rPr>
      </w:pPr>
      <w:r>
        <w:rPr>
          <w:rFonts w:ascii="Arial"/>
          <w:color w:val="525459"/>
          <w:w w:val="115"/>
          <w:sz w:val="19"/>
        </w:rPr>
        <w:t>because</w:t>
      </w:r>
      <w:r>
        <w:rPr>
          <w:rFonts w:ascii="Arial"/>
          <w:color w:val="525459"/>
          <w:spacing w:val="-14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of</w:t>
      </w:r>
      <w:r>
        <w:rPr>
          <w:rFonts w:ascii="Arial"/>
          <w:color w:val="525459"/>
          <w:spacing w:val="-9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drinking</w:t>
      </w:r>
      <w:r>
        <w:rPr>
          <w:rFonts w:ascii="Arial"/>
          <w:color w:val="525459"/>
          <w:spacing w:val="-12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and</w:t>
      </w:r>
      <w:r>
        <w:rPr>
          <w:rFonts w:ascii="Arial"/>
          <w:color w:val="525459"/>
          <w:spacing w:val="-1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putting</w:t>
      </w:r>
      <w:r>
        <w:rPr>
          <w:rFonts w:ascii="Arial"/>
          <w:color w:val="525459"/>
          <w:spacing w:val="-14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his</w:t>
      </w:r>
      <w:r>
        <w:rPr>
          <w:rFonts w:ascii="Arial"/>
          <w:color w:val="525459"/>
          <w:spacing w:val="-1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or</w:t>
      </w:r>
      <w:r>
        <w:rPr>
          <w:rFonts w:ascii="Arial"/>
          <w:color w:val="525459"/>
          <w:spacing w:val="-1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her</w:t>
      </w:r>
      <w:r>
        <w:rPr>
          <w:rFonts w:ascii="Arial"/>
          <w:color w:val="525459"/>
          <w:spacing w:val="-1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family</w:t>
      </w:r>
      <w:r>
        <w:rPr>
          <w:rFonts w:ascii="Arial"/>
          <w:color w:val="525459"/>
          <w:spacing w:val="-11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in </w:t>
      </w:r>
      <w:r>
        <w:rPr>
          <w:rFonts w:ascii="Arial"/>
          <w:color w:val="525459"/>
          <w:w w:val="110"/>
          <w:sz w:val="19"/>
        </w:rPr>
        <w:t>financial risk. Clients often have conflicting feelings </w:t>
      </w:r>
      <w:r>
        <w:rPr>
          <w:rFonts w:ascii="Arial"/>
          <w:color w:val="525459"/>
          <w:w w:val="115"/>
          <w:sz w:val="19"/>
        </w:rPr>
        <w:t>and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motivations (Miller </w:t>
      </w:r>
      <w:r>
        <w:rPr>
          <w:rFonts w:ascii="Arial"/>
          <w:color w:val="525459"/>
          <w:w w:val="115"/>
          <w:sz w:val="20"/>
        </w:rPr>
        <w:t>&amp;</w:t>
      </w:r>
      <w:r>
        <w:rPr>
          <w:rFonts w:ascii="Arial"/>
          <w:color w:val="525459"/>
          <w:spacing w:val="-5"/>
          <w:w w:val="115"/>
          <w:sz w:val="20"/>
        </w:rPr>
        <w:t> </w:t>
      </w:r>
      <w:r>
        <w:rPr>
          <w:rFonts w:ascii="Arial"/>
          <w:color w:val="525459"/>
          <w:w w:val="115"/>
          <w:sz w:val="19"/>
        </w:rPr>
        <w:t>Rollnick,</w:t>
      </w:r>
      <w:r>
        <w:rPr>
          <w:rFonts w:ascii="Arial"/>
          <w:color w:val="525459"/>
          <w:spacing w:val="-2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2013).</w:t>
      </w:r>
      <w:r>
        <w:rPr>
          <w:rFonts w:ascii="Arial"/>
          <w:color w:val="525459"/>
          <w:spacing w:val="-2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During Contemplation,</w:t>
      </w:r>
      <w:r>
        <w:rPr>
          <w:rFonts w:ascii="Arial"/>
          <w:color w:val="525459"/>
          <w:spacing w:val="-3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ambivalence</w:t>
      </w:r>
      <w:r>
        <w:rPr>
          <w:rFonts w:ascii="Arial"/>
          <w:color w:val="525459"/>
          <w:w w:val="115"/>
          <w:sz w:val="19"/>
        </w:rPr>
        <w:t> is</w:t>
      </w:r>
      <w:r>
        <w:rPr>
          <w:rFonts w:ascii="Arial"/>
          <w:color w:val="525459"/>
          <w:spacing w:val="-7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strong. As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you</w:t>
      </w:r>
    </w:p>
    <w:p>
      <w:pPr>
        <w:spacing w:line="276" w:lineRule="auto" w:before="8"/>
        <w:ind w:left="5349" w:right="271" w:firstLine="0"/>
        <w:jc w:val="left"/>
        <w:rPr>
          <w:rFonts w:ascii="Arial"/>
          <w:sz w:val="19"/>
        </w:rPr>
      </w:pPr>
      <w:r>
        <w:rPr>
          <w:rFonts w:ascii="Arial"/>
          <w:color w:val="525459"/>
          <w:w w:val="115"/>
          <w:sz w:val="19"/>
        </w:rPr>
        <w:t>help</w:t>
      </w:r>
      <w:r>
        <w:rPr>
          <w:rFonts w:ascii="Arial"/>
          <w:color w:val="525459"/>
          <w:spacing w:val="-1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clients</w:t>
      </w:r>
      <w:r>
        <w:rPr>
          <w:rFonts w:ascii="Arial"/>
          <w:color w:val="525459"/>
          <w:spacing w:val="-1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move</w:t>
      </w:r>
      <w:r>
        <w:rPr>
          <w:rFonts w:ascii="Arial"/>
          <w:color w:val="525459"/>
          <w:spacing w:val="-1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toward</w:t>
      </w:r>
      <w:r>
        <w:rPr>
          <w:rFonts w:ascii="Arial"/>
          <w:color w:val="525459"/>
          <w:spacing w:val="-1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Preparation</w:t>
      </w:r>
      <w:r>
        <w:rPr>
          <w:rFonts w:ascii="Arial"/>
          <w:color w:val="525459"/>
          <w:spacing w:val="-10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and</w:t>
      </w:r>
      <w:r>
        <w:rPr>
          <w:rFonts w:ascii="Arial"/>
          <w:color w:val="525459"/>
          <w:spacing w:val="-1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Action, </w:t>
      </w:r>
      <w:r>
        <w:rPr>
          <w:rFonts w:ascii="Arial"/>
          <w:color w:val="525459"/>
          <w:spacing w:val="-2"/>
          <w:w w:val="115"/>
          <w:sz w:val="19"/>
        </w:rPr>
        <w:t>ambivalence</w:t>
      </w:r>
      <w:r>
        <w:rPr>
          <w:rFonts w:ascii="Arial"/>
          <w:color w:val="525459"/>
          <w:spacing w:val="5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lessens. Miller</w:t>
      </w:r>
      <w:r>
        <w:rPr>
          <w:rFonts w:ascii="Arial"/>
          <w:color w:val="525459"/>
          <w:spacing w:val="-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and</w:t>
      </w:r>
      <w:r>
        <w:rPr>
          <w:rFonts w:ascii="Arial"/>
          <w:color w:val="525459"/>
          <w:spacing w:val="-14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Rollnick</w:t>
      </w:r>
      <w:r>
        <w:rPr>
          <w:rFonts w:ascii="Arial"/>
          <w:color w:val="525459"/>
          <w:spacing w:val="-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(2013) use</w:t>
      </w:r>
      <w:r>
        <w:rPr>
          <w:rFonts w:ascii="Arial"/>
          <w:color w:val="525459"/>
          <w:spacing w:val="-14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the</w:t>
      </w:r>
      <w:r>
        <w:rPr>
          <w:rFonts w:ascii="Arial"/>
          <w:color w:val="525459"/>
          <w:spacing w:val="1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metaphor</w:t>
      </w:r>
      <w:r>
        <w:rPr>
          <w:rFonts w:ascii="Arial"/>
          <w:color w:val="525459"/>
          <w:spacing w:val="-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of</w:t>
      </w:r>
      <w:r>
        <w:rPr>
          <w:rFonts w:ascii="Arial"/>
          <w:color w:val="525459"/>
          <w:spacing w:val="-12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a</w:t>
      </w:r>
      <w:r>
        <w:rPr>
          <w:rFonts w:ascii="Arial"/>
          <w:color w:val="525459"/>
          <w:spacing w:val="-14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hill</w:t>
      </w:r>
      <w:r>
        <w:rPr>
          <w:rFonts w:ascii="Arial"/>
          <w:color w:val="525459"/>
          <w:spacing w:val="-1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of</w:t>
      </w:r>
      <w:r>
        <w:rPr>
          <w:rFonts w:ascii="Arial"/>
          <w:color w:val="525459"/>
          <w:spacing w:val="-1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ambivalence</w:t>
      </w:r>
      <w:r>
        <w:rPr>
          <w:rFonts w:ascii="Arial"/>
          <w:color w:val="525459"/>
          <w:spacing w:val="3"/>
          <w:w w:val="115"/>
          <w:sz w:val="19"/>
        </w:rPr>
        <w:t> </w:t>
      </w:r>
      <w:r>
        <w:rPr>
          <w:rFonts w:ascii="Arial"/>
          <w:color w:val="525459"/>
          <w:spacing w:val="-2"/>
          <w:w w:val="115"/>
          <w:sz w:val="19"/>
        </w:rPr>
        <w:t>wherein </w:t>
      </w:r>
      <w:r>
        <w:rPr>
          <w:rFonts w:ascii="Arial"/>
          <w:color w:val="525459"/>
          <w:w w:val="115"/>
          <w:sz w:val="19"/>
        </w:rPr>
        <w:t>clients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move</w:t>
      </w:r>
      <w:r>
        <w:rPr>
          <w:rFonts w:ascii="Arial"/>
          <w:color w:val="525459"/>
          <w:spacing w:val="-10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up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the hill</w:t>
      </w:r>
      <w:r>
        <w:rPr>
          <w:rFonts w:ascii="Arial"/>
          <w:color w:val="525459"/>
          <w:spacing w:val="-8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during</w:t>
      </w:r>
      <w:r>
        <w:rPr>
          <w:rFonts w:ascii="Arial"/>
          <w:color w:val="525459"/>
          <w:spacing w:val="-10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Precontemplation/ Contemplation and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then journey down the hill through the resolution of ambivalence, which moves</w:t>
      </w:r>
      <w:r>
        <w:rPr>
          <w:rFonts w:ascii="Arial"/>
          <w:color w:val="525459"/>
          <w:spacing w:val="-4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them</w:t>
      </w:r>
      <w:r>
        <w:rPr>
          <w:rFonts w:ascii="Arial"/>
          <w:color w:val="525459"/>
          <w:spacing w:val="-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into</w:t>
      </w:r>
      <w:r>
        <w:rPr>
          <w:rFonts w:ascii="Arial"/>
          <w:color w:val="525459"/>
          <w:spacing w:val="-7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Preparation</w:t>
      </w:r>
      <w:r>
        <w:rPr>
          <w:rFonts w:ascii="Arial"/>
          <w:color w:val="525459"/>
          <w:w w:val="115"/>
          <w:sz w:val="19"/>
        </w:rPr>
        <w:t> and</w:t>
      </w:r>
      <w:r>
        <w:rPr>
          <w:rFonts w:ascii="Arial"/>
          <w:color w:val="525459"/>
          <w:spacing w:val="-5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Action</w:t>
      </w:r>
      <w:r>
        <w:rPr>
          <w:rFonts w:ascii="Arial"/>
          <w:color w:val="525459"/>
          <w:spacing w:val="-4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(Exhibit 5.2). Chapter</w:t>
      </w:r>
      <w:r>
        <w:rPr>
          <w:rFonts w:ascii="Arial"/>
          <w:color w:val="525459"/>
          <w:w w:val="115"/>
          <w:sz w:val="19"/>
        </w:rPr>
        <w:t> 2</w:t>
      </w:r>
      <w:r>
        <w:rPr>
          <w:rFonts w:ascii="Arial"/>
          <w:color w:val="525459"/>
          <w:spacing w:val="-7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provides a</w:t>
      </w:r>
      <w:r>
        <w:rPr>
          <w:rFonts w:ascii="Arial"/>
          <w:color w:val="525459"/>
          <w:spacing w:val="-3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thorough description</w:t>
      </w:r>
      <w:r>
        <w:rPr>
          <w:rFonts w:ascii="Arial"/>
          <w:color w:val="525459"/>
          <w:w w:val="115"/>
          <w:sz w:val="19"/>
        </w:rPr>
        <w:t> of</w:t>
      </w:r>
      <w:r>
        <w:rPr>
          <w:rFonts w:ascii="Arial"/>
          <w:color w:val="525459"/>
          <w:spacing w:val="-13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DARN</w:t>
      </w:r>
      <w:r>
        <w:rPr>
          <w:rFonts w:ascii="Arial"/>
          <w:color w:val="525459"/>
          <w:spacing w:val="-10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CAT</w:t>
      </w:r>
      <w:r>
        <w:rPr>
          <w:rFonts w:ascii="Arial"/>
          <w:color w:val="525459"/>
          <w:spacing w:val="-1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(Desire,</w:t>
      </w:r>
      <w:r>
        <w:rPr>
          <w:rFonts w:ascii="Arial"/>
          <w:color w:val="525459"/>
          <w:spacing w:val="-8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Ability,</w:t>
      </w:r>
      <w:r>
        <w:rPr>
          <w:rFonts w:ascii="Arial"/>
          <w:color w:val="525459"/>
          <w:spacing w:val="-13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Reasons,</w:t>
      </w:r>
      <w:r>
        <w:rPr>
          <w:rFonts w:ascii="Arial"/>
          <w:color w:val="525459"/>
          <w:spacing w:val="-6"/>
          <w:w w:val="115"/>
          <w:sz w:val="19"/>
        </w:rPr>
        <w:t> </w:t>
      </w:r>
      <w:r>
        <w:rPr>
          <w:rFonts w:ascii="Arial"/>
          <w:color w:val="525459"/>
          <w:w w:val="115"/>
          <w:sz w:val="19"/>
        </w:rPr>
        <w:t>Need,</w:t>
      </w:r>
    </w:p>
    <w:p>
      <w:pPr>
        <w:spacing w:before="7"/>
        <w:ind w:left="5347" w:right="0" w:firstLine="0"/>
        <w:jc w:val="left"/>
        <w:rPr>
          <w:rFonts w:ascii="Arial"/>
          <w:sz w:val="19"/>
        </w:rPr>
      </w:pPr>
      <w:r>
        <w:rPr>
          <w:rFonts w:ascii="Arial"/>
          <w:color w:val="525459"/>
          <w:w w:val="110"/>
          <w:sz w:val="19"/>
        </w:rPr>
        <w:t>Commitment</w:t>
      </w:r>
      <w:r>
        <w:rPr>
          <w:rFonts w:ascii="Arial"/>
          <w:color w:val="525459"/>
          <w:spacing w:val="29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Activation,</w:t>
      </w:r>
      <w:r>
        <w:rPr>
          <w:rFonts w:ascii="Arial"/>
          <w:color w:val="525459"/>
          <w:spacing w:val="9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Taking</w:t>
      </w:r>
      <w:r>
        <w:rPr>
          <w:rFonts w:ascii="Arial"/>
          <w:color w:val="525459"/>
          <w:spacing w:val="13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steps)</w:t>
      </w:r>
      <w:r>
        <w:rPr>
          <w:rFonts w:ascii="Arial"/>
          <w:color w:val="525459"/>
          <w:spacing w:val="14"/>
          <w:w w:val="110"/>
          <w:sz w:val="19"/>
        </w:rPr>
        <w:t> </w:t>
      </w:r>
      <w:r>
        <w:rPr>
          <w:rFonts w:ascii="Arial"/>
          <w:color w:val="525459"/>
          <w:w w:val="110"/>
          <w:sz w:val="19"/>
        </w:rPr>
        <w:t>change</w:t>
      </w:r>
      <w:r>
        <w:rPr>
          <w:rFonts w:ascii="Arial"/>
          <w:color w:val="525459"/>
          <w:spacing w:val="9"/>
          <w:w w:val="110"/>
          <w:sz w:val="19"/>
        </w:rPr>
        <w:t> </w:t>
      </w:r>
      <w:r>
        <w:rPr>
          <w:rFonts w:ascii="Arial"/>
          <w:color w:val="525459"/>
          <w:spacing w:val="-2"/>
          <w:w w:val="110"/>
          <w:sz w:val="19"/>
        </w:rPr>
        <w:t>talk.</w:t>
      </w:r>
    </w:p>
    <w:p>
      <w:pPr>
        <w:spacing w:after="0"/>
        <w:jc w:val="left"/>
        <w:rPr>
          <w:rFonts w:ascii="Arial"/>
          <w:sz w:val="19"/>
        </w:rPr>
        <w:sectPr>
          <w:footerReference w:type="default" r:id="rId7"/>
          <w:pgSz w:w="12240" w:h="15840"/>
          <w:pgMar w:footer="719" w:header="0" w:top="580" w:bottom="900" w:left="960" w:right="940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29" coordorigin="0,0" coordsize="10080,767">
            <v:rect style="position:absolute;left:0;top:58;width:10080;height:648" id="docshape30" filled="true" fillcolor="#337595" stroked="false">
              <v:fill type="solid"/>
            </v:rect>
            <v:shape style="position:absolute;left:8022;top:29;width:970;height:708" id="docshape31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32" stroked="false">
              <v:imagedata r:id="rId11" o:title=""/>
            </v:shape>
            <v:shape style="position:absolute;left:269;top:245;width:6626;height:233" type="#_x0000_t202" id="docshape33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5-From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Contemplation to</w:t>
                    </w:r>
                    <w:r>
                      <w:rPr>
                        <w:color w:val="FFFFFF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Preparation: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Increasing</w:t>
                    </w:r>
                    <w:r>
                      <w:rPr>
                        <w:color w:val="FFFFFF"/>
                        <w:spacing w:val="-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Commitment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34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4"/>
        </w:rPr>
      </w:pPr>
      <w:r>
        <w:rPr/>
        <w:pict>
          <v:group style="position:absolute;margin-left:53.939999pt;margin-top:9.690976pt;width:505.3pt;height:274.350pt;mso-position-horizontal-relative:page;mso-position-vertical-relative:paragraph;z-index:-15725056;mso-wrap-distance-left:0;mso-wrap-distance-right:0" id="docshapegroup35" coordorigin="1079,194" coordsize="10106,5487">
            <v:rect style="position:absolute;left:1078;top:193;width:10080;height:5487" id="docshape36" filled="true" fillcolor="#f9fbfb" stroked="false">
              <v:fill type="solid"/>
            </v:rect>
            <v:shape style="position:absolute;left:1641;top:1313;width:9053;height:2928" type="#_x0000_t75" id="docshape37" stroked="false">
              <v:imagedata r:id="rId12" o:title=""/>
            </v:shape>
            <v:shape style="position:absolute;left:1099;top:214;width:10080;height:5462" type="#_x0000_t202" id="docshape38" filled="false" stroked="true" strokeweight=".48pt" strokecolor="#e33728">
              <v:textbox inset="0,0,0,0">
                <w:txbxContent>
                  <w:p>
                    <w:pPr>
                      <w:spacing w:before="85"/>
                      <w:ind w:left="161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-20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5.2.</w:t>
                    </w:r>
                    <w:r>
                      <w:rPr>
                        <w:rFonts w:ascii="Arial"/>
                        <w:b/>
                        <w:color w:val="236789"/>
                        <w:spacing w:val="-24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The</w:t>
                    </w:r>
                    <w:r>
                      <w:rPr>
                        <w:rFonts w:ascii="Arial"/>
                        <w:b/>
                        <w:color w:val="236789"/>
                        <w:spacing w:val="-20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Motivational</w:t>
                    </w:r>
                    <w:r>
                      <w:rPr>
                        <w:rFonts w:ascii="Arial"/>
                        <w:b/>
                        <w:color w:val="236789"/>
                        <w:spacing w:val="-1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Interviewing</w:t>
                    </w:r>
                    <w:r>
                      <w:rPr>
                        <w:rFonts w:ascii="Arial"/>
                        <w:b/>
                        <w:color w:val="236789"/>
                        <w:spacing w:val="9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{Ml}</w:t>
                    </w:r>
                    <w:r>
                      <w:rPr>
                        <w:rFonts w:ascii="Arial"/>
                        <w:b/>
                        <w:color w:val="236789"/>
                        <w:spacing w:val="-8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Hill</w:t>
                    </w:r>
                    <w:r>
                      <w:rPr>
                        <w:rFonts w:ascii="Arial"/>
                        <w:b/>
                        <w:color w:val="236789"/>
                        <w:spacing w:val="-20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of</w:t>
                    </w:r>
                    <w:r>
                      <w:rPr>
                        <w:rFonts w:ascii="Arial"/>
                        <w:b/>
                        <w:color w:val="236789"/>
                        <w:spacing w:val="-19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5"/>
                        <w:sz w:val="25"/>
                      </w:rPr>
                      <w:t>Ambivalence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49" w:lineRule="auto" w:before="239"/>
                      <w:ind w:left="339" w:right="169" w:hanging="13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606267"/>
                        <w:w w:val="110"/>
                        <w:sz w:val="16"/>
                      </w:rPr>
                      <w:t>Source: Miller </w:t>
                    </w:r>
                    <w:r>
                      <w:rPr>
                        <w:rFonts w:ascii="Arial"/>
                        <w:color w:val="606267"/>
                        <w:w w:val="110"/>
                        <w:sz w:val="15"/>
                      </w:rPr>
                      <w:t>&amp; </w:t>
                    </w:r>
                    <w:r>
                      <w:rPr>
                        <w:rFonts w:ascii="Arial"/>
                        <w:i/>
                        <w:color w:val="4F5056"/>
                        <w:w w:val="110"/>
                        <w:sz w:val="16"/>
                      </w:rPr>
                      <w:t>Roi/nick,</w:t>
                    </w:r>
                    <w:r>
                      <w:rPr>
                        <w:rFonts w:ascii="Arial"/>
                        <w:i/>
                        <w:color w:val="4F5056"/>
                        <w:spacing w:val="-1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606267"/>
                        <w:w w:val="110"/>
                        <w:sz w:val="16"/>
                      </w:rPr>
                      <w:t>2073. Motivational </w:t>
                    </w:r>
                    <w:r>
                      <w:rPr>
                        <w:rFonts w:ascii="Arial"/>
                        <w:i/>
                        <w:color w:val="4F5056"/>
                        <w:w w:val="110"/>
                        <w:sz w:val="16"/>
                      </w:rPr>
                      <w:t>Interviewing: Helping People </w:t>
                    </w:r>
                    <w:r>
                      <w:rPr>
                        <w:rFonts w:ascii="Arial"/>
                        <w:i/>
                        <w:color w:val="606267"/>
                        <w:w w:val="110"/>
                        <w:sz w:val="16"/>
                      </w:rPr>
                      <w:t>Change (3rd ed.}, p. </w:t>
                    </w:r>
                    <w:r>
                      <w:rPr>
                        <w:color w:val="4F5056"/>
                        <w:w w:val="110"/>
                        <w:sz w:val="16"/>
                      </w:rPr>
                      <w:t>764. </w:t>
                    </w:r>
                    <w:r>
                      <w:rPr>
                        <w:rFonts w:ascii="Arial"/>
                        <w:i/>
                        <w:color w:val="606267"/>
                        <w:w w:val="110"/>
                        <w:sz w:val="16"/>
                      </w:rPr>
                      <w:t>Adapted with</w:t>
                    </w:r>
                    <w:r>
                      <w:rPr>
                        <w:rFonts w:ascii="Arial"/>
                        <w:i/>
                        <w:color w:val="606267"/>
                        <w:w w:val="110"/>
                        <w:sz w:val="16"/>
                      </w:rPr>
                      <w:t> permission from Guilford Press.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footerReference w:type="default" r:id="rId10"/>
          <w:pgSz w:w="12240" w:h="15840"/>
          <w:pgMar w:footer="719" w:header="0" w:top="580" w:bottom="900" w:left="960" w:right="940"/>
        </w:sectPr>
      </w:pPr>
    </w:p>
    <w:p>
      <w:pPr>
        <w:spacing w:line="280" w:lineRule="auto" w:before="110"/>
        <w:ind w:left="118" w:right="68" w:hanging="2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The two</w:t>
      </w:r>
      <w:r>
        <w:rPr>
          <w:rFonts w:ascii="Arial"/>
          <w:b/>
          <w:color w:val="4F5056"/>
          <w:spacing w:val="31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key motivational</w:t>
      </w:r>
      <w:r>
        <w:rPr>
          <w:rFonts w:ascii="Arial"/>
          <w:b/>
          <w:color w:val="4F5056"/>
          <w:spacing w:val="31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strategies you can use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resolve ambivalence</w:t>
      </w:r>
      <w:r>
        <w:rPr>
          <w:rFonts w:ascii="Arial"/>
          <w:b/>
          <w:color w:val="4F5056"/>
          <w:w w:val="105"/>
          <w:sz w:val="19"/>
        </w:rPr>
        <w:t> in Contemplation are: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5"/>
        </w:numPr>
        <w:tabs>
          <w:tab w:pos="392" w:val="left" w:leader="none"/>
        </w:tabs>
        <w:spacing w:line="283" w:lineRule="auto" w:before="1" w:after="0"/>
        <w:ind w:left="392" w:right="38" w:hanging="270"/>
        <w:jc w:val="left"/>
        <w:rPr>
          <w:b/>
          <w:color w:val="236789"/>
          <w:sz w:val="20"/>
        </w:rPr>
      </w:pPr>
      <w:r>
        <w:rPr>
          <w:rFonts w:ascii="Arial"/>
          <w:b/>
          <w:color w:val="4F5056"/>
          <w:w w:val="110"/>
          <w:sz w:val="19"/>
        </w:rPr>
        <w:t>Normalizing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ambivalence.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color w:val="4F5056"/>
          <w:w w:val="110"/>
          <w:sz w:val="21"/>
        </w:rPr>
        <w:t>As</w:t>
      </w:r>
      <w:r>
        <w:rPr>
          <w:color w:val="4F5056"/>
          <w:spacing w:val="-15"/>
          <w:w w:val="110"/>
          <w:sz w:val="21"/>
        </w:rPr>
        <w:t> </w:t>
      </w:r>
      <w:r>
        <w:rPr>
          <w:color w:val="4F5056"/>
          <w:w w:val="110"/>
          <w:sz w:val="21"/>
        </w:rPr>
        <w:t>they</w:t>
      </w:r>
      <w:r>
        <w:rPr>
          <w:color w:val="4F5056"/>
          <w:spacing w:val="-8"/>
          <w:w w:val="110"/>
          <w:sz w:val="21"/>
        </w:rPr>
        <w:t> </w:t>
      </w:r>
      <w:r>
        <w:rPr>
          <w:color w:val="4F5056"/>
          <w:w w:val="110"/>
          <w:sz w:val="21"/>
        </w:rPr>
        <w:t>move</w:t>
      </w:r>
      <w:r>
        <w:rPr>
          <w:color w:val="4F5056"/>
          <w:spacing w:val="-15"/>
          <w:w w:val="110"/>
          <w:sz w:val="21"/>
        </w:rPr>
        <w:t> </w:t>
      </w:r>
      <w:r>
        <w:rPr>
          <w:color w:val="4F5056"/>
          <w:w w:val="110"/>
          <w:sz w:val="21"/>
        </w:rPr>
        <w:t>closer to</w:t>
      </w:r>
      <w:r>
        <w:rPr>
          <w:color w:val="4F5056"/>
          <w:w w:val="110"/>
          <w:sz w:val="21"/>
        </w:rPr>
        <w:t> a decision to</w:t>
      </w:r>
      <w:r>
        <w:rPr>
          <w:color w:val="4F5056"/>
          <w:w w:val="110"/>
          <w:sz w:val="21"/>
        </w:rPr>
        <w:t> change, clients often feel increasing</w:t>
      </w:r>
      <w:r>
        <w:rPr>
          <w:color w:val="4F5056"/>
          <w:w w:val="110"/>
          <w:sz w:val="21"/>
        </w:rPr>
        <w:t> conflict and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doubt about whether they can or want to</w:t>
      </w:r>
      <w:r>
        <w:rPr>
          <w:color w:val="4F5056"/>
          <w:w w:val="110"/>
          <w:sz w:val="21"/>
        </w:rPr>
        <w:t> change. </w:t>
      </w:r>
      <w:r>
        <w:rPr>
          <w:rFonts w:ascii="Arial"/>
          <w:b/>
          <w:color w:val="4F5056"/>
          <w:w w:val="110"/>
          <w:sz w:val="19"/>
        </w:rPr>
        <w:t>Reassure clients that conflicting feelings, uncertainties,</w:t>
      </w:r>
    </w:p>
    <w:p>
      <w:pPr>
        <w:pStyle w:val="BodyText"/>
        <w:spacing w:line="278" w:lineRule="auto" w:before="5"/>
        <w:ind w:left="392" w:right="321"/>
      </w:pPr>
      <w:r>
        <w:rPr>
          <w:rFonts w:ascii="Arial"/>
          <w:b/>
          <w:color w:val="4F5056"/>
          <w:w w:val="110"/>
          <w:sz w:val="19"/>
        </w:rPr>
        <w:t>and reservations are common.</w:t>
      </w:r>
      <w:r>
        <w:rPr>
          <w:rFonts w:ascii="Arial"/>
          <w:b/>
          <w:color w:val="4F5056"/>
          <w:w w:val="110"/>
          <w:sz w:val="19"/>
        </w:rPr>
        <w:t> </w:t>
      </w:r>
      <w:r>
        <w:rPr>
          <w:color w:val="4F5056"/>
          <w:w w:val="110"/>
        </w:rPr>
        <w:t>Normalize ambivalence</w:t>
      </w:r>
      <w:r>
        <w:rPr>
          <w:color w:val="4F5056"/>
          <w:spacing w:val="28"/>
          <w:w w:val="110"/>
        </w:rPr>
        <w:t> </w:t>
      </w:r>
      <w:r>
        <w:rPr>
          <w:color w:val="4F5056"/>
          <w:w w:val="110"/>
        </w:rPr>
        <w:t>by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explaining</w:t>
      </w:r>
      <w:r>
        <w:rPr>
          <w:color w:val="4F5056"/>
          <w:w w:val="110"/>
        </w:rPr>
        <w:t> that many clients experience similar strong ambivalence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at</w:t>
      </w:r>
      <w:r>
        <w:rPr>
          <w:color w:val="4F5056"/>
          <w:spacing w:val="80"/>
          <w:w w:val="110"/>
        </w:rPr>
        <w:t> </w:t>
      </w:r>
      <w:r>
        <w:rPr>
          <w:color w:val="4F5056"/>
          <w:w w:val="110"/>
        </w:rPr>
        <w:t>this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stage,</w:t>
      </w:r>
      <w:r>
        <w:rPr>
          <w:color w:val="4F5056"/>
          <w:spacing w:val="7"/>
          <w:w w:val="110"/>
        </w:rPr>
        <w:t> </w:t>
      </w:r>
      <w:r>
        <w:rPr>
          <w:color w:val="4F5056"/>
          <w:w w:val="110"/>
        </w:rPr>
        <w:t>even</w:t>
      </w:r>
      <w:r>
        <w:rPr>
          <w:color w:val="4F5056"/>
          <w:spacing w:val="18"/>
          <w:w w:val="110"/>
        </w:rPr>
        <w:t> </w:t>
      </w:r>
      <w:r>
        <w:rPr>
          <w:color w:val="4F5056"/>
          <w:w w:val="110"/>
        </w:rPr>
        <w:t>when</w:t>
      </w:r>
      <w:r>
        <w:rPr>
          <w:color w:val="4F5056"/>
          <w:spacing w:val="17"/>
          <w:w w:val="110"/>
        </w:rPr>
        <w:t> </w:t>
      </w:r>
      <w:r>
        <w:rPr>
          <w:color w:val="4F5056"/>
          <w:w w:val="110"/>
        </w:rPr>
        <w:t>they</w:t>
      </w:r>
      <w:r>
        <w:rPr>
          <w:color w:val="4F5056"/>
          <w:spacing w:val="22"/>
          <w:w w:val="110"/>
        </w:rPr>
        <w:t> </w:t>
      </w:r>
      <w:r>
        <w:rPr>
          <w:color w:val="4F5056"/>
          <w:w w:val="110"/>
        </w:rPr>
        <w:t>believe</w:t>
      </w:r>
      <w:r>
        <w:rPr>
          <w:color w:val="4F5056"/>
          <w:spacing w:val="14"/>
          <w:w w:val="110"/>
        </w:rPr>
        <w:t> </w:t>
      </w:r>
      <w:r>
        <w:rPr>
          <w:color w:val="4F5056"/>
          <w:w w:val="110"/>
        </w:rPr>
        <w:t>they</w:t>
      </w:r>
      <w:r>
        <w:rPr>
          <w:color w:val="4F5056"/>
          <w:spacing w:val="19"/>
          <w:w w:val="110"/>
        </w:rPr>
        <w:t> </w:t>
      </w:r>
      <w:r>
        <w:rPr>
          <w:color w:val="4F5056"/>
          <w:spacing w:val="-4"/>
          <w:w w:val="110"/>
        </w:rPr>
        <w:t>have</w:t>
      </w:r>
    </w:p>
    <w:p>
      <w:pPr>
        <w:pStyle w:val="BodyText"/>
        <w:spacing w:line="278" w:lineRule="auto"/>
        <w:ind w:left="393" w:right="278" w:firstLine="10"/>
      </w:pPr>
      <w:r>
        <w:rPr>
          <w:color w:val="4F5056"/>
          <w:w w:val="110"/>
        </w:rPr>
        <w:t>resolved</w:t>
      </w:r>
      <w:r>
        <w:rPr>
          <w:color w:val="4F5056"/>
          <w:w w:val="110"/>
        </w:rPr>
        <w:t> their mixed feelings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w w:val="110"/>
        </w:rPr>
        <w:t> are</w:t>
      </w:r>
      <w:r>
        <w:rPr>
          <w:color w:val="4F5056"/>
          <w:w w:val="110"/>
        </w:rPr>
        <w:t> nearing a decision. Clients need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understand</w:t>
      </w:r>
      <w:r>
        <w:rPr>
          <w:color w:val="4F5056"/>
          <w:w w:val="110"/>
        </w:rPr>
        <w:t> that many</w:t>
      </w:r>
      <w:r>
        <w:rPr>
          <w:color w:val="4F5056"/>
          <w:w w:val="110"/>
        </w:rPr>
        <w:t> people go</w:t>
      </w:r>
      <w:r>
        <w:rPr>
          <w:color w:val="4F5056"/>
          <w:w w:val="110"/>
        </w:rPr>
        <w:t> back and forth</w:t>
      </w:r>
      <w:r>
        <w:rPr>
          <w:color w:val="4F5056"/>
          <w:w w:val="110"/>
        </w:rPr>
        <w:t> between</w:t>
      </w:r>
    </w:p>
    <w:p>
      <w:pPr>
        <w:pStyle w:val="BodyText"/>
        <w:spacing w:line="278" w:lineRule="auto"/>
        <w:ind w:left="393" w:right="68" w:firstLine="1"/>
      </w:pPr>
      <w:r>
        <w:rPr>
          <w:color w:val="4F5056"/>
          <w:w w:val="110"/>
        </w:rPr>
        <w:t>wanting to</w:t>
      </w:r>
      <w:r>
        <w:rPr>
          <w:color w:val="4F5056"/>
          <w:spacing w:val="25"/>
          <w:w w:val="110"/>
        </w:rPr>
        <w:t> </w:t>
      </w:r>
      <w:r>
        <w:rPr>
          <w:color w:val="4F5056"/>
          <w:w w:val="110"/>
        </w:rPr>
        <w:t>maintain</w:t>
      </w:r>
      <w:r>
        <w:rPr>
          <w:color w:val="4F5056"/>
          <w:w w:val="110"/>
        </w:rPr>
        <w:t> the</w:t>
      </w:r>
      <w:r>
        <w:rPr>
          <w:color w:val="4F5056"/>
          <w:spacing w:val="25"/>
          <w:w w:val="110"/>
        </w:rPr>
        <w:t> </w:t>
      </w:r>
      <w:r>
        <w:rPr>
          <w:color w:val="4F5056"/>
          <w:w w:val="110"/>
        </w:rPr>
        <w:t>status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quo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wanting to</w:t>
      </w:r>
      <w:r>
        <w:rPr>
          <w:color w:val="4F5056"/>
          <w:w w:val="110"/>
        </w:rPr>
        <w:t> change and yet have been</w:t>
      </w:r>
      <w:r>
        <w:rPr>
          <w:color w:val="4F5056"/>
          <w:w w:val="110"/>
        </w:rPr>
        <w:t> able to stay on track</w:t>
      </w:r>
      <w:r>
        <w:rPr>
          <w:color w:val="4F5056"/>
          <w:w w:val="110"/>
        </w:rPr>
        <w:t> by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continuing</w:t>
      </w:r>
      <w:r>
        <w:rPr>
          <w:color w:val="4F5056"/>
          <w:w w:val="110"/>
        </w:rPr>
        <w:t> to</w:t>
      </w:r>
      <w:r>
        <w:rPr>
          <w:color w:val="4F5056"/>
          <w:w w:val="110"/>
        </w:rPr>
        <w:t> explore and</w:t>
      </w:r>
      <w:r>
        <w:rPr>
          <w:color w:val="4F5056"/>
          <w:w w:val="110"/>
        </w:rPr>
        <w:t> discuss their </w:t>
      </w:r>
      <w:r>
        <w:rPr>
          <w:color w:val="4F5056"/>
          <w:spacing w:val="-2"/>
          <w:w w:val="110"/>
        </w:rPr>
        <w:t>ambivalence.</w:t>
      </w:r>
    </w:p>
    <w:p>
      <w:pPr>
        <w:pStyle w:val="ListParagraph"/>
        <w:numPr>
          <w:ilvl w:val="0"/>
          <w:numId w:val="5"/>
        </w:numPr>
        <w:tabs>
          <w:tab w:pos="383" w:val="left" w:leader="none"/>
        </w:tabs>
        <w:spacing w:line="278" w:lineRule="auto" w:before="92" w:after="0"/>
        <w:ind w:left="373" w:right="159" w:hanging="257"/>
        <w:jc w:val="left"/>
        <w:rPr>
          <w:rFonts w:ascii="Arial"/>
          <w:b/>
          <w:color w:val="236789"/>
          <w:sz w:val="19"/>
        </w:rPr>
      </w:pPr>
      <w:r>
        <w:rPr>
          <w:rFonts w:ascii="Arial"/>
          <w:b/>
          <w:color w:val="4F5056"/>
          <w:spacing w:val="-1"/>
          <w:w w:val="104"/>
          <w:sz w:val="19"/>
        </w:rPr>
        <w:br w:type="column"/>
      </w:r>
      <w:r>
        <w:rPr>
          <w:rFonts w:ascii="Arial"/>
          <w:b/>
          <w:color w:val="4F5056"/>
          <w:w w:val="110"/>
          <w:sz w:val="19"/>
        </w:rPr>
        <w:t>Evoking</w:t>
      </w:r>
      <w:r>
        <w:rPr>
          <w:rFonts w:ascii="Arial"/>
          <w:b/>
          <w:color w:val="4F5056"/>
          <w:w w:val="110"/>
          <w:sz w:val="19"/>
        </w:rPr>
        <w:t> DARN change talk. </w:t>
      </w:r>
      <w:r>
        <w:rPr>
          <w:color w:val="4F5056"/>
          <w:w w:val="110"/>
          <w:sz w:val="21"/>
        </w:rPr>
        <w:t>DARN</w:t>
      </w:r>
      <w:r>
        <w:rPr>
          <w:color w:val="4F5056"/>
          <w:spacing w:val="30"/>
          <w:w w:val="110"/>
          <w:sz w:val="21"/>
        </w:rPr>
        <w:t> </w:t>
      </w:r>
      <w:r>
        <w:rPr>
          <w:color w:val="4F5056"/>
          <w:w w:val="110"/>
          <w:sz w:val="21"/>
        </w:rPr>
        <w:t>refers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to clients' desire, ability, reasons, and</w:t>
      </w:r>
      <w:r>
        <w:rPr>
          <w:color w:val="4F5056"/>
          <w:w w:val="110"/>
          <w:sz w:val="21"/>
        </w:rPr>
        <w:t> need to change. During Contemplation, help clients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move</w:t>
      </w:r>
      <w:r>
        <w:rPr>
          <w:color w:val="4F5056"/>
          <w:w w:val="110"/>
          <w:sz w:val="21"/>
        </w:rPr>
        <w:t> up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30"/>
          <w:w w:val="110"/>
          <w:sz w:val="21"/>
        </w:rPr>
        <w:t> </w:t>
      </w:r>
      <w:r>
        <w:rPr>
          <w:color w:val="4F5056"/>
          <w:w w:val="110"/>
          <w:sz w:val="21"/>
        </w:rPr>
        <w:t>hill of ambivalence</w:t>
      </w:r>
      <w:r>
        <w:rPr>
          <w:color w:val="4F5056"/>
          <w:w w:val="110"/>
          <w:sz w:val="21"/>
        </w:rPr>
        <w:t> and</w:t>
      </w:r>
      <w:r>
        <w:rPr>
          <w:color w:val="4F5056"/>
          <w:w w:val="110"/>
          <w:sz w:val="21"/>
        </w:rPr>
        <w:t> guide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them toward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Preparation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by evoking</w:t>
      </w:r>
      <w:r>
        <w:rPr>
          <w:color w:val="4F5056"/>
          <w:w w:val="110"/>
          <w:sz w:val="21"/>
        </w:rPr>
        <w:t> and</w:t>
      </w:r>
      <w:r>
        <w:rPr>
          <w:color w:val="4F5056"/>
          <w:w w:val="110"/>
          <w:sz w:val="21"/>
        </w:rPr>
        <w:t> reflecting DARN</w:t>
      </w:r>
      <w:r>
        <w:rPr>
          <w:color w:val="4F5056"/>
          <w:w w:val="110"/>
          <w:sz w:val="21"/>
        </w:rPr>
        <w:t> change talk. Use open questions: "How would</w:t>
      </w:r>
      <w:r>
        <w:rPr>
          <w:color w:val="4F5056"/>
          <w:spacing w:val="39"/>
          <w:w w:val="110"/>
          <w:sz w:val="21"/>
        </w:rPr>
        <w:t> </w:t>
      </w:r>
      <w:r>
        <w:rPr>
          <w:color w:val="4F5056"/>
          <w:w w:val="110"/>
          <w:sz w:val="21"/>
        </w:rPr>
        <w:t>you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like things to</w:t>
      </w:r>
      <w:r>
        <w:rPr>
          <w:color w:val="4F5056"/>
          <w:spacing w:val="34"/>
          <w:w w:val="110"/>
          <w:sz w:val="21"/>
        </w:rPr>
        <w:t> </w:t>
      </w:r>
      <w:r>
        <w:rPr>
          <w:color w:val="4F5056"/>
          <w:w w:val="110"/>
          <w:sz w:val="21"/>
        </w:rPr>
        <w:t>change so you</w:t>
      </w:r>
      <w:r>
        <w:rPr>
          <w:color w:val="4F5056"/>
          <w:spacing w:val="36"/>
          <w:w w:val="110"/>
          <w:sz w:val="21"/>
        </w:rPr>
        <w:t> </w:t>
      </w:r>
      <w:r>
        <w:rPr>
          <w:color w:val="4F5056"/>
          <w:w w:val="110"/>
          <w:sz w:val="21"/>
        </w:rPr>
        <w:t>don't feel scared</w:t>
      </w:r>
      <w:r>
        <w:rPr>
          <w:color w:val="4F5056"/>
          <w:w w:val="110"/>
          <w:sz w:val="21"/>
        </w:rPr>
        <w:t> when</w:t>
      </w:r>
      <w:r>
        <w:rPr>
          <w:color w:val="4F5056"/>
          <w:w w:val="110"/>
          <w:sz w:val="21"/>
        </w:rPr>
        <w:t> you can't</w:t>
      </w:r>
      <w:r>
        <w:rPr>
          <w:color w:val="4F5056"/>
          <w:w w:val="110"/>
          <w:sz w:val="21"/>
        </w:rPr>
        <w:t> remember</w:t>
      </w:r>
      <w:r>
        <w:rPr>
          <w:color w:val="4F5056"/>
          <w:w w:val="110"/>
          <w:sz w:val="21"/>
        </w:rPr>
        <w:t> what happened</w:t>
      </w:r>
      <w:r>
        <w:rPr>
          <w:color w:val="4F5056"/>
          <w:w w:val="110"/>
          <w:sz w:val="21"/>
        </w:rPr>
        <w:t> after drinking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night</w:t>
      </w:r>
      <w:r>
        <w:rPr>
          <w:color w:val="4F5056"/>
          <w:w w:val="110"/>
          <w:sz w:val="21"/>
        </w:rPr>
        <w:t> before?" Exhibit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3.8</w:t>
      </w:r>
      <w:r>
        <w:rPr>
          <w:color w:val="4F5056"/>
          <w:spacing w:val="13"/>
          <w:w w:val="110"/>
          <w:sz w:val="21"/>
        </w:rPr>
        <w:t> </w:t>
      </w:r>
      <w:r>
        <w:rPr>
          <w:color w:val="4F5056"/>
          <w:w w:val="110"/>
          <w:sz w:val="21"/>
        </w:rPr>
        <w:t>in Chapter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3</w:t>
      </w:r>
      <w:r>
        <w:rPr>
          <w:color w:val="4F5056"/>
          <w:spacing w:val="-12"/>
          <w:w w:val="110"/>
          <w:sz w:val="21"/>
        </w:rPr>
        <w:t> </w:t>
      </w:r>
      <w:r>
        <w:rPr>
          <w:color w:val="4F5056"/>
          <w:w w:val="110"/>
          <w:sz w:val="21"/>
        </w:rPr>
        <w:t>offers more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examples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of open questions that evoke </w:t>
      </w:r>
      <w:r>
        <w:rPr>
          <w:rFonts w:ascii="Arial"/>
          <w:b/>
          <w:color w:val="4F5056"/>
          <w:w w:val="110"/>
          <w:sz w:val="19"/>
        </w:rPr>
        <w:t>DARN </w:t>
      </w:r>
      <w:r>
        <w:rPr>
          <w:color w:val="4F5056"/>
          <w:w w:val="110"/>
          <w:sz w:val="21"/>
        </w:rPr>
        <w:t>change talk. Use</w:t>
      </w:r>
      <w:r>
        <w:rPr>
          <w:color w:val="4F5056"/>
          <w:w w:val="110"/>
          <w:sz w:val="21"/>
        </w:rPr>
        <w:t> reflective</w:t>
      </w:r>
      <w:r>
        <w:rPr>
          <w:color w:val="4F5056"/>
          <w:w w:val="110"/>
          <w:sz w:val="21"/>
        </w:rPr>
        <w:t> listening</w:t>
      </w:r>
      <w:r>
        <w:rPr>
          <w:color w:val="4F5056"/>
          <w:w w:val="110"/>
          <w:sz w:val="21"/>
        </w:rPr>
        <w:t> responses to</w:t>
      </w:r>
      <w:r>
        <w:rPr>
          <w:color w:val="4F5056"/>
          <w:w w:val="110"/>
          <w:sz w:val="21"/>
        </w:rPr>
        <w:t> highlight</w:t>
      </w:r>
      <w:r>
        <w:rPr>
          <w:color w:val="4F5056"/>
          <w:spacing w:val="80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change talk. </w:t>
      </w:r>
      <w:r>
        <w:rPr>
          <w:rFonts w:ascii="Arial"/>
          <w:b/>
          <w:color w:val="4F5056"/>
          <w:w w:val="110"/>
          <w:sz w:val="19"/>
        </w:rPr>
        <w:t>Remember that the goal is</w:t>
      </w:r>
    </w:p>
    <w:p>
      <w:pPr>
        <w:pStyle w:val="BodyText"/>
        <w:spacing w:line="280" w:lineRule="auto" w:before="19"/>
        <w:ind w:left="382" w:right="297" w:hanging="4"/>
      </w:pP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guide clients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make the</w:t>
      </w:r>
      <w:r>
        <w:rPr>
          <w:rFonts w:ascii="Arial"/>
          <w:b/>
          <w:color w:val="4F5056"/>
          <w:w w:val="105"/>
          <w:sz w:val="19"/>
        </w:rPr>
        <w:t> arguments for change</w:t>
      </w:r>
      <w:r>
        <w:rPr>
          <w:rFonts w:ascii="Arial"/>
          <w:b/>
          <w:color w:val="4F5056"/>
          <w:w w:val="105"/>
          <w:sz w:val="19"/>
        </w:rPr>
        <w:t> </w:t>
      </w:r>
      <w:r>
        <w:rPr>
          <w:color w:val="4F5056"/>
          <w:w w:val="105"/>
        </w:rPr>
        <w:t>(Miller </w:t>
      </w:r>
      <w:r>
        <w:rPr>
          <w:rFonts w:ascii="Arial"/>
          <w:color w:val="4F5056"/>
          <w:w w:val="105"/>
          <w:sz w:val="20"/>
        </w:rPr>
        <w:t>&amp; </w:t>
      </w:r>
      <w:r>
        <w:rPr>
          <w:color w:val="4F5056"/>
          <w:w w:val="105"/>
        </w:rPr>
        <w:t>Rollnick,</w:t>
      </w:r>
      <w:r>
        <w:rPr>
          <w:color w:val="4F5056"/>
          <w:w w:val="105"/>
        </w:rPr>
        <w:t> 2013). The</w:t>
      </w:r>
      <w:r>
        <w:rPr>
          <w:color w:val="4F5056"/>
          <w:w w:val="105"/>
        </w:rPr>
        <w:t> key is</w:t>
      </w:r>
      <w:r>
        <w:rPr>
          <w:color w:val="4F5056"/>
          <w:spacing w:val="-3"/>
          <w:w w:val="105"/>
        </w:rPr>
        <w:t> </w:t>
      </w:r>
      <w:r>
        <w:rPr>
          <w:color w:val="4F5056"/>
          <w:w w:val="105"/>
        </w:rPr>
        <w:t>to avoid</w:t>
      </w:r>
      <w:r>
        <w:rPr>
          <w:color w:val="4F5056"/>
          <w:w w:val="105"/>
        </w:rPr>
        <w:t> jumping</w:t>
      </w:r>
      <w:r>
        <w:rPr>
          <w:color w:val="4F5056"/>
          <w:w w:val="105"/>
        </w:rPr>
        <w:t> too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quickly into evoking</w:t>
      </w:r>
      <w:r>
        <w:rPr>
          <w:color w:val="4F5056"/>
          <w:w w:val="105"/>
        </w:rPr>
        <w:t> CAT (i.e., commitment, activation, and</w:t>
      </w:r>
      <w:r>
        <w:rPr>
          <w:color w:val="4F5056"/>
          <w:w w:val="105"/>
        </w:rPr>
        <w:t> taking steps)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 talk, solving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problems</w:t>
      </w:r>
      <w:r>
        <w:rPr>
          <w:color w:val="4F5056"/>
          <w:w w:val="105"/>
        </w:rPr>
        <w:t> in</w:t>
      </w:r>
      <w:r>
        <w:rPr>
          <w:color w:val="4F5056"/>
          <w:w w:val="105"/>
        </w:rPr>
        <w:t> response to ambivalence,</w:t>
      </w:r>
      <w:r>
        <w:rPr>
          <w:color w:val="4F5056"/>
          <w:w w:val="105"/>
        </w:rPr>
        <w:t> or making</w:t>
      </w:r>
      <w:r>
        <w:rPr>
          <w:color w:val="4F5056"/>
          <w:w w:val="105"/>
        </w:rPr>
        <w:t> a</w:t>
      </w:r>
      <w:r>
        <w:rPr>
          <w:color w:val="4F5056"/>
          <w:w w:val="105"/>
        </w:rPr>
        <w:t> plan of action. The client</w:t>
      </w:r>
      <w:r>
        <w:rPr>
          <w:color w:val="4F5056"/>
          <w:w w:val="105"/>
        </w:rPr>
        <w:t> has to</w:t>
      </w:r>
      <w:r>
        <w:rPr>
          <w:color w:val="4F5056"/>
          <w:w w:val="105"/>
        </w:rPr>
        <w:t> climb</w:t>
      </w:r>
      <w:r>
        <w:rPr>
          <w:color w:val="4F5056"/>
          <w:w w:val="105"/>
        </w:rPr>
        <w:t> up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hill of ambivalence before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easing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down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other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side.</w:t>
      </w:r>
    </w:p>
    <w:p>
      <w:pPr>
        <w:spacing w:after="0" w:line="280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932" w:space="308"/>
            <w:col w:w="5100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41" coordorigin="0,0" coordsize="10080,767">
            <v:rect style="position:absolute;left:0;top:58;width:10080;height:648" id="docshape42" filled="true" fillcolor="#337595" stroked="false">
              <v:fill type="solid"/>
            </v:rect>
            <v:shape style="position:absolute;left:1110;top:29;width:969;height:708" id="docshape43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44" stroked="false">
              <v:imagedata r:id="rId8" o:title=""/>
            </v:shape>
            <v:shape style="position:absolute;left:229;top:260;width:609;height:213" type="#_x0000_t202" id="docshape45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6;top:269;width:6465;height:202" type="#_x0000_t202" id="docshape4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Enhancing</w:t>
                    </w:r>
                    <w:r>
                      <w:rPr>
                        <w:rFonts w:ascii="Arial"/>
                        <w:color w:val="FFFFFF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Motivation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Arial"/>
                        <w:color w:val="FFFFFF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FFFFFF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Substance</w:t>
                    </w:r>
                    <w:r>
                      <w:rPr>
                        <w:rFonts w:ascii="Arial"/>
                        <w:color w:val="FFFFFF"/>
                        <w:spacing w:val="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Arial"/>
                        <w:color w:val="FFFFFF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Disorder</w:t>
                    </w:r>
                    <w:r>
                      <w:rPr>
                        <w:rFonts w:ascii="Arial"/>
                        <w:color w:val="FFFFFF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0"/>
                        <w:sz w:val="18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13"/>
          <w:pgSz w:w="12240" w:h="15840"/>
          <w:pgMar w:footer="719" w:header="0" w:top="580" w:bottom="900" w:left="960" w:right="940"/>
        </w:sectPr>
      </w:pPr>
    </w:p>
    <w:p>
      <w:pPr>
        <w:pStyle w:val="Heading5"/>
        <w:spacing w:line="273" w:lineRule="auto" w:before="93"/>
        <w:ind w:firstLine="3"/>
      </w:pPr>
      <w:r>
        <w:rPr>
          <w:color w:val="236789"/>
        </w:rPr>
        <w:t>Shift the</w:t>
      </w:r>
      <w:r>
        <w:rPr>
          <w:color w:val="236789"/>
          <w:spacing w:val="40"/>
        </w:rPr>
        <w:t> </w:t>
      </w:r>
      <w:r>
        <w:rPr>
          <w:color w:val="236789"/>
        </w:rPr>
        <w:t>Focus From Extrinsic to</w:t>
      </w:r>
      <w:r>
        <w:rPr>
          <w:color w:val="236789"/>
          <w:spacing w:val="31"/>
        </w:rPr>
        <w:t> </w:t>
      </w:r>
      <w:r>
        <w:rPr>
          <w:color w:val="236789"/>
        </w:rPr>
        <w:t>Intrinsic </w:t>
      </w:r>
      <w:r>
        <w:rPr>
          <w:color w:val="236789"/>
          <w:spacing w:val="-2"/>
        </w:rPr>
        <w:t>Motivation</w:t>
      </w:r>
    </w:p>
    <w:p>
      <w:pPr>
        <w:spacing w:line="283" w:lineRule="auto" w:before="45"/>
        <w:ind w:left="118" w:right="70" w:hanging="2"/>
        <w:jc w:val="left"/>
        <w:rPr>
          <w:rFonts w:ascii="Arial"/>
          <w:sz w:val="18"/>
        </w:rPr>
      </w:pPr>
      <w:r>
        <w:rPr>
          <w:rFonts w:ascii="Arial"/>
          <w:b/>
          <w:color w:val="4D4F54"/>
          <w:w w:val="115"/>
          <w:sz w:val="19"/>
        </w:rPr>
        <w:t>To</w:t>
      </w:r>
      <w:r>
        <w:rPr>
          <w:rFonts w:ascii="Arial"/>
          <w:b/>
          <w:color w:val="4D4F54"/>
          <w:spacing w:val="-16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help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clients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prepare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for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change,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explore</w:t>
      </w:r>
      <w:r>
        <w:rPr>
          <w:rFonts w:ascii="Arial"/>
          <w:b/>
          <w:color w:val="4D4F54"/>
          <w:spacing w:val="-15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the </w:t>
      </w:r>
      <w:r>
        <w:rPr>
          <w:rFonts w:ascii="Arial"/>
          <w:b/>
          <w:color w:val="4D4F54"/>
          <w:spacing w:val="-2"/>
          <w:w w:val="115"/>
          <w:sz w:val="19"/>
        </w:rPr>
        <w:t>range</w:t>
      </w:r>
      <w:r>
        <w:rPr>
          <w:rFonts w:ascii="Arial"/>
          <w:b/>
          <w:color w:val="4D4F54"/>
          <w:spacing w:val="-14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of</w:t>
      </w:r>
      <w:r>
        <w:rPr>
          <w:rFonts w:ascii="Arial"/>
          <w:b/>
          <w:color w:val="4D4F54"/>
          <w:spacing w:val="-13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both</w:t>
      </w:r>
      <w:r>
        <w:rPr>
          <w:rFonts w:ascii="Arial"/>
          <w:b/>
          <w:color w:val="4D4F54"/>
          <w:spacing w:val="-13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extrinsic</w:t>
      </w:r>
      <w:r>
        <w:rPr>
          <w:rFonts w:ascii="Arial"/>
          <w:b/>
          <w:color w:val="4D4F54"/>
          <w:spacing w:val="-11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and</w:t>
      </w:r>
      <w:r>
        <w:rPr>
          <w:rFonts w:ascii="Arial"/>
          <w:b/>
          <w:color w:val="4D4F54"/>
          <w:spacing w:val="-14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intrinsic</w:t>
      </w:r>
      <w:r>
        <w:rPr>
          <w:rFonts w:ascii="Arial"/>
          <w:b/>
          <w:color w:val="4D4F54"/>
          <w:spacing w:val="-13"/>
          <w:w w:val="115"/>
          <w:sz w:val="19"/>
        </w:rPr>
        <w:t> </w:t>
      </w:r>
      <w:r>
        <w:rPr>
          <w:rFonts w:ascii="Arial"/>
          <w:b/>
          <w:color w:val="4D4F54"/>
          <w:spacing w:val="-2"/>
          <w:w w:val="115"/>
          <w:sz w:val="19"/>
        </w:rPr>
        <w:t>motivators </w:t>
      </w:r>
      <w:r>
        <w:rPr>
          <w:rFonts w:ascii="Arial"/>
          <w:b/>
          <w:color w:val="4D4F54"/>
          <w:w w:val="115"/>
          <w:sz w:val="19"/>
        </w:rPr>
        <w:t>that have brought them to this</w:t>
      </w:r>
      <w:r>
        <w:rPr>
          <w:rFonts w:ascii="Arial"/>
          <w:b/>
          <w:color w:val="4D4F54"/>
          <w:spacing w:val="-1"/>
          <w:w w:val="115"/>
          <w:sz w:val="19"/>
        </w:rPr>
        <w:t> </w:t>
      </w:r>
      <w:r>
        <w:rPr>
          <w:rFonts w:ascii="Arial"/>
          <w:b/>
          <w:color w:val="4D4F54"/>
          <w:w w:val="115"/>
          <w:sz w:val="19"/>
        </w:rPr>
        <w:t>point.</w:t>
      </w:r>
      <w:r>
        <w:rPr>
          <w:rFonts w:ascii="Arial"/>
          <w:b/>
          <w:color w:val="4D4F54"/>
          <w:spacing w:val="-1"/>
          <w:w w:val="115"/>
          <w:sz w:val="19"/>
        </w:rPr>
        <w:t> </w:t>
      </w:r>
      <w:r>
        <w:rPr>
          <w:rFonts w:ascii="Arial"/>
          <w:color w:val="4D4F54"/>
          <w:w w:val="115"/>
          <w:sz w:val="18"/>
        </w:rPr>
        <w:t>Many clients move through the Contemplation</w:t>
      </w:r>
      <w:r>
        <w:rPr>
          <w:rFonts w:ascii="Arial"/>
          <w:color w:val="4D4F54"/>
          <w:w w:val="115"/>
          <w:sz w:val="18"/>
        </w:rPr>
        <w:t> stage acknowledging</w:t>
      </w:r>
      <w:r>
        <w:rPr>
          <w:rFonts w:ascii="Arial"/>
          <w:color w:val="4D4F54"/>
          <w:w w:val="115"/>
          <w:sz w:val="18"/>
        </w:rPr>
        <w:t> only the</w:t>
      </w:r>
      <w:r>
        <w:rPr>
          <w:rFonts w:ascii="Arial"/>
          <w:color w:val="4D4F54"/>
          <w:w w:val="115"/>
          <w:sz w:val="18"/>
        </w:rPr>
        <w:t> extrinsic motivators that push them to</w:t>
      </w:r>
      <w:r>
        <w:rPr>
          <w:rFonts w:ascii="Arial"/>
          <w:color w:val="4D4F54"/>
          <w:w w:val="115"/>
          <w:sz w:val="18"/>
        </w:rPr>
        <w:t> change and that brought them to treatment.</w:t>
      </w:r>
      <w:r>
        <w:rPr>
          <w:rFonts w:ascii="Arial"/>
          <w:color w:val="4D4F54"/>
          <w:w w:val="115"/>
          <w:sz w:val="18"/>
        </w:rPr>
        <w:t> External motivators may</w:t>
      </w:r>
      <w:r>
        <w:rPr>
          <w:rFonts w:ascii="Arial"/>
          <w:color w:val="4D4F54"/>
          <w:spacing w:val="-1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pressure</w:t>
      </w:r>
      <w:r>
        <w:rPr>
          <w:rFonts w:ascii="Arial"/>
          <w:color w:val="4D4F54"/>
          <w:w w:val="115"/>
          <w:sz w:val="18"/>
        </w:rPr>
        <w:t> clients </w:t>
      </w:r>
      <w:r>
        <w:rPr>
          <w:rFonts w:ascii="Arial"/>
          <w:color w:val="5D5D64"/>
          <w:w w:val="115"/>
          <w:sz w:val="18"/>
        </w:rPr>
        <w:t>into </w:t>
      </w:r>
      <w:r>
        <w:rPr>
          <w:rFonts w:ascii="Arial"/>
          <w:color w:val="4D4F54"/>
          <w:w w:val="115"/>
          <w:sz w:val="18"/>
        </w:rPr>
        <w:t>treatment, including a spouse, employer, healthcare provider, family member, friend, or the child welfare or criminal justice system. </w:t>
      </w:r>
      <w:r>
        <w:rPr>
          <w:rFonts w:ascii="Arial"/>
          <w:b/>
          <w:color w:val="4D4F54"/>
          <w:w w:val="115"/>
          <w:sz w:val="19"/>
        </w:rPr>
        <w:t>Extrinsic </w:t>
      </w:r>
      <w:r>
        <w:rPr>
          <w:rFonts w:ascii="Arial"/>
          <w:b/>
          <w:color w:val="4D4F54"/>
          <w:w w:val="110"/>
          <w:sz w:val="19"/>
        </w:rPr>
        <w:t>motivators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can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help</w:t>
      </w:r>
      <w:r>
        <w:rPr>
          <w:rFonts w:ascii="Arial"/>
          <w:b/>
          <w:color w:val="4D4F54"/>
          <w:spacing w:val="-5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bring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clients</w:t>
      </w:r>
      <w:r>
        <w:rPr>
          <w:rFonts w:ascii="Arial"/>
          <w:b/>
          <w:color w:val="4D4F54"/>
          <w:spacing w:val="-1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into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and</w:t>
      </w:r>
      <w:r>
        <w:rPr>
          <w:rFonts w:ascii="Arial"/>
          <w:b/>
          <w:color w:val="4D4F54"/>
          <w:spacing w:val="-8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stay</w:t>
      </w:r>
      <w:r>
        <w:rPr>
          <w:rFonts w:ascii="Arial"/>
          <w:b/>
          <w:color w:val="4D4F54"/>
          <w:spacing w:val="-15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in treatment,</w:t>
      </w:r>
      <w:r>
        <w:rPr>
          <w:rFonts w:ascii="Arial"/>
          <w:b/>
          <w:color w:val="4D4F54"/>
          <w:w w:val="110"/>
          <w:sz w:val="19"/>
        </w:rPr>
        <w:t> but</w:t>
      </w:r>
      <w:r>
        <w:rPr>
          <w:rFonts w:ascii="Arial"/>
          <w:b/>
          <w:color w:val="4D4F54"/>
          <w:spacing w:val="-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intrinsic motivators are</w:t>
      </w:r>
      <w:r>
        <w:rPr>
          <w:rFonts w:ascii="Arial"/>
          <w:b/>
          <w:color w:val="4D4F54"/>
          <w:spacing w:val="-4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important for significant, long-lasting</w:t>
      </w:r>
      <w:r>
        <w:rPr>
          <w:rFonts w:ascii="Arial"/>
          <w:b/>
          <w:color w:val="4D4F54"/>
          <w:w w:val="110"/>
          <w:sz w:val="19"/>
        </w:rPr>
        <w:t> change </w:t>
      </w:r>
      <w:r>
        <w:rPr>
          <w:rFonts w:ascii="Arial"/>
          <w:color w:val="4D4F54"/>
          <w:w w:val="110"/>
          <w:sz w:val="18"/>
        </w:rPr>
        <w:t>(Flannery, </w:t>
      </w:r>
      <w:r>
        <w:rPr>
          <w:rFonts w:ascii="Arial"/>
          <w:color w:val="4D4F54"/>
          <w:w w:val="115"/>
          <w:sz w:val="18"/>
        </w:rPr>
        <w:t>2017; Kwasnicka,</w:t>
      </w:r>
      <w:r>
        <w:rPr>
          <w:rFonts w:ascii="Arial"/>
          <w:color w:val="4D4F54"/>
          <w:w w:val="115"/>
          <w:sz w:val="18"/>
        </w:rPr>
        <w:t> Dombrowski, White, </w:t>
      </w:r>
      <w:r>
        <w:rPr>
          <w:rFonts w:ascii="Arial"/>
          <w:color w:val="4D4F54"/>
          <w:w w:val="115"/>
          <w:sz w:val="20"/>
        </w:rPr>
        <w:t>&amp;</w:t>
      </w:r>
      <w:r>
        <w:rPr>
          <w:rFonts w:ascii="Arial"/>
          <w:color w:val="4D4F54"/>
          <w:spacing w:val="-12"/>
          <w:w w:val="115"/>
          <w:sz w:val="20"/>
        </w:rPr>
        <w:t> </w:t>
      </w:r>
      <w:r>
        <w:rPr>
          <w:rFonts w:ascii="Arial"/>
          <w:color w:val="4D4F54"/>
          <w:w w:val="115"/>
          <w:sz w:val="18"/>
        </w:rPr>
        <w:t>Sniehotta, 2016; Mahmoodabad, Tonekaboni, Farmanbar, Fallahzadeh,</w:t>
      </w:r>
      <w:r>
        <w:rPr>
          <w:rFonts w:ascii="Arial"/>
          <w:color w:val="4D4F54"/>
          <w:w w:val="115"/>
          <w:sz w:val="18"/>
        </w:rPr>
        <w:t> </w:t>
      </w:r>
      <w:r>
        <w:rPr>
          <w:rFonts w:ascii="Arial"/>
          <w:color w:val="4D4F54"/>
          <w:w w:val="115"/>
          <w:sz w:val="20"/>
        </w:rPr>
        <w:t>&amp; </w:t>
      </w:r>
      <w:r>
        <w:rPr>
          <w:rFonts w:ascii="Arial"/>
          <w:color w:val="4D4F54"/>
          <w:w w:val="115"/>
          <w:sz w:val="18"/>
        </w:rPr>
        <w:t>Kamalikhah,</w:t>
      </w:r>
      <w:r>
        <w:rPr>
          <w:rFonts w:ascii="Arial"/>
          <w:color w:val="4D4F54"/>
          <w:w w:val="115"/>
          <w:sz w:val="18"/>
        </w:rPr>
        <w:t> 2017).</w:t>
      </w:r>
    </w:p>
    <w:p>
      <w:pPr>
        <w:spacing w:line="276" w:lineRule="auto" w:before="163"/>
        <w:ind w:left="119" w:right="331" w:firstLine="2"/>
        <w:jc w:val="left"/>
        <w:rPr>
          <w:rFonts w:ascii="Arial"/>
          <w:b/>
          <w:sz w:val="19"/>
        </w:rPr>
      </w:pPr>
      <w:r>
        <w:rPr>
          <w:rFonts w:ascii="Arial"/>
          <w:b/>
          <w:color w:val="4D4F54"/>
          <w:w w:val="105"/>
          <w:sz w:val="19"/>
        </w:rPr>
        <w:t>You can help clients develop intrinsic</w:t>
      </w:r>
      <w:r>
        <w:rPr>
          <w:rFonts w:ascii="Arial"/>
          <w:b/>
          <w:color w:val="4D4F54"/>
          <w:spacing w:val="80"/>
          <w:w w:val="105"/>
          <w:sz w:val="19"/>
        </w:rPr>
        <w:t> </w:t>
      </w:r>
      <w:r>
        <w:rPr>
          <w:rFonts w:ascii="Arial"/>
          <w:b/>
          <w:color w:val="4D4F54"/>
          <w:w w:val="105"/>
          <w:sz w:val="19"/>
        </w:rPr>
        <w:t>motivation by assisting them in recognizing the discrepancies</w:t>
      </w:r>
      <w:r>
        <w:rPr>
          <w:rFonts w:ascii="Arial"/>
          <w:b/>
          <w:color w:val="4D4F54"/>
          <w:spacing w:val="40"/>
          <w:w w:val="105"/>
          <w:sz w:val="19"/>
        </w:rPr>
        <w:t> </w:t>
      </w:r>
      <w:r>
        <w:rPr>
          <w:rFonts w:ascii="Arial"/>
          <w:b/>
          <w:color w:val="4D4F54"/>
          <w:w w:val="105"/>
          <w:sz w:val="19"/>
        </w:rPr>
        <w:t>between "where they are" and "where they want to be":</w:t>
      </w: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6"/>
        </w:numPr>
        <w:tabs>
          <w:tab w:pos="394" w:val="left" w:leader="none"/>
        </w:tabs>
        <w:spacing w:line="292" w:lineRule="auto" w:before="0" w:after="0"/>
        <w:ind w:left="393" w:right="46" w:hanging="267"/>
        <w:jc w:val="left"/>
        <w:rPr>
          <w:rFonts w:ascii="Arial" w:hAnsi="Arial"/>
          <w:color w:val="236789"/>
          <w:sz w:val="18"/>
        </w:rPr>
      </w:pPr>
      <w:r>
        <w:rPr>
          <w:rFonts w:ascii="Arial" w:hAnsi="Arial"/>
          <w:color w:val="4D4F54"/>
          <w:w w:val="120"/>
          <w:sz w:val="18"/>
        </w:rPr>
        <w:t>Invite clients to</w:t>
      </w:r>
      <w:r>
        <w:rPr>
          <w:rFonts w:ascii="Arial" w:hAnsi="Arial"/>
          <w:color w:val="4D4F54"/>
          <w:w w:val="120"/>
          <w:sz w:val="18"/>
        </w:rPr>
        <w:t> explore their</w:t>
      </w:r>
      <w:r>
        <w:rPr>
          <w:rFonts w:ascii="Arial" w:hAnsi="Arial"/>
          <w:color w:val="4D4F54"/>
          <w:w w:val="120"/>
          <w:sz w:val="18"/>
        </w:rPr>
        <w:t> life goals and </w:t>
      </w:r>
      <w:r>
        <w:rPr>
          <w:rFonts w:ascii="Arial" w:hAnsi="Arial"/>
          <w:color w:val="4D4F54"/>
          <w:spacing w:val="-2"/>
          <w:w w:val="120"/>
          <w:sz w:val="18"/>
        </w:rPr>
        <w:t>values,</w:t>
      </w:r>
      <w:r>
        <w:rPr>
          <w:rFonts w:ascii="Arial" w:hAnsi="Arial"/>
          <w:color w:val="4D4F54"/>
          <w:spacing w:val="-5"/>
          <w:w w:val="120"/>
          <w:sz w:val="18"/>
        </w:rPr>
        <w:t> </w:t>
      </w:r>
      <w:r>
        <w:rPr>
          <w:rFonts w:ascii="Arial" w:hAnsi="Arial"/>
          <w:color w:val="4D4F54"/>
          <w:spacing w:val="-2"/>
          <w:w w:val="120"/>
          <w:sz w:val="18"/>
        </w:rPr>
        <w:t>which can</w:t>
      </w:r>
      <w:r>
        <w:rPr>
          <w:rFonts w:ascii="Arial" w:hAnsi="Arial"/>
          <w:color w:val="4D4F54"/>
          <w:spacing w:val="-16"/>
          <w:w w:val="120"/>
          <w:sz w:val="18"/>
        </w:rPr>
        <w:t> </w:t>
      </w:r>
      <w:r>
        <w:rPr>
          <w:rFonts w:ascii="Arial" w:hAnsi="Arial"/>
          <w:color w:val="4D4F54"/>
          <w:spacing w:val="-2"/>
          <w:w w:val="120"/>
          <w:sz w:val="18"/>
        </w:rPr>
        <w:t>strengthen internal motivation. </w:t>
      </w:r>
      <w:r>
        <w:rPr>
          <w:rFonts w:ascii="Arial" w:hAnsi="Arial"/>
          <w:color w:val="4D4F54"/>
          <w:w w:val="115"/>
          <w:sz w:val="18"/>
        </w:rPr>
        <w:t>In</w:t>
      </w:r>
      <w:r>
        <w:rPr>
          <w:rFonts w:ascii="Arial" w:hAnsi="Arial"/>
          <w:color w:val="4D4F54"/>
          <w:spacing w:val="-13"/>
          <w:w w:val="115"/>
          <w:sz w:val="18"/>
        </w:rPr>
        <w:t> </w:t>
      </w:r>
      <w:r>
        <w:rPr>
          <w:rFonts w:ascii="Arial" w:hAnsi="Arial"/>
          <w:color w:val="4D4F54"/>
          <w:w w:val="115"/>
          <w:sz w:val="18"/>
        </w:rPr>
        <w:t>searching for</w:t>
      </w:r>
      <w:r>
        <w:rPr>
          <w:rFonts w:ascii="Arial" w:hAnsi="Arial"/>
          <w:color w:val="4D4F54"/>
          <w:spacing w:val="29"/>
          <w:w w:val="115"/>
          <w:sz w:val="18"/>
        </w:rPr>
        <w:t> </w:t>
      </w:r>
      <w:r>
        <w:rPr>
          <w:rFonts w:ascii="Arial" w:hAnsi="Arial"/>
          <w:color w:val="4D4F54"/>
          <w:w w:val="115"/>
          <w:sz w:val="18"/>
        </w:rPr>
        <w:t>answers, clients often reevaluate </w:t>
      </w:r>
      <w:r>
        <w:rPr>
          <w:rFonts w:ascii="Arial" w:hAnsi="Arial"/>
          <w:color w:val="4D4F54"/>
          <w:w w:val="120"/>
          <w:sz w:val="18"/>
        </w:rPr>
        <w:t>past mistakes and activities that were self­ destructive</w:t>
      </w:r>
      <w:r>
        <w:rPr>
          <w:rFonts w:ascii="Arial" w:hAnsi="Arial"/>
          <w:color w:val="4D4F54"/>
          <w:w w:val="120"/>
          <w:sz w:val="18"/>
        </w:rPr>
        <w:t> or harmful to</w:t>
      </w:r>
      <w:r>
        <w:rPr>
          <w:rFonts w:ascii="Arial" w:hAnsi="Arial"/>
          <w:color w:val="4D4F54"/>
          <w:w w:val="120"/>
          <w:sz w:val="18"/>
        </w:rPr>
        <w:t> others.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90" w:lineRule="auto" w:before="45" w:after="0"/>
        <w:ind w:left="394" w:right="90" w:hanging="268"/>
        <w:jc w:val="left"/>
        <w:rPr>
          <w:rFonts w:ascii="Arial" w:hAnsi="Arial"/>
          <w:color w:val="236789"/>
          <w:sz w:val="18"/>
        </w:rPr>
      </w:pPr>
      <w:r>
        <w:rPr>
          <w:rFonts w:ascii="Arial" w:hAnsi="Arial"/>
          <w:color w:val="4D4F54"/>
          <w:w w:val="120"/>
          <w:sz w:val="18"/>
        </w:rPr>
        <w:t>Encourage</w:t>
      </w:r>
      <w:r>
        <w:rPr>
          <w:rFonts w:ascii="Arial" w:hAnsi="Arial"/>
          <w:color w:val="4D4F54"/>
          <w:spacing w:val="-14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this</w:t>
      </w:r>
      <w:r>
        <w:rPr>
          <w:rFonts w:ascii="Arial" w:hAnsi="Arial"/>
          <w:color w:val="4D4F54"/>
          <w:spacing w:val="-15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exploration</w:t>
      </w:r>
      <w:r>
        <w:rPr>
          <w:rFonts w:ascii="Arial" w:hAnsi="Arial"/>
          <w:color w:val="4D4F54"/>
          <w:spacing w:val="-15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through</w:t>
      </w:r>
      <w:r>
        <w:rPr>
          <w:rFonts w:ascii="Arial" w:hAnsi="Arial"/>
          <w:color w:val="4D4F54"/>
          <w:spacing w:val="-11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asking</w:t>
      </w:r>
      <w:r>
        <w:rPr>
          <w:rFonts w:ascii="Arial" w:hAnsi="Arial"/>
          <w:color w:val="4D4F54"/>
          <w:spacing w:val="-14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open questions about client goals: "Where would</w:t>
      </w:r>
    </w:p>
    <w:p>
      <w:pPr>
        <w:spacing w:line="290" w:lineRule="auto" w:before="3"/>
        <w:ind w:left="390" w:right="0" w:firstLine="2"/>
        <w:jc w:val="left"/>
        <w:rPr>
          <w:rFonts w:ascii="Arial"/>
          <w:sz w:val="18"/>
        </w:rPr>
      </w:pPr>
      <w:r>
        <w:rPr>
          <w:rFonts w:ascii="Arial"/>
          <w:color w:val="4D4F54"/>
          <w:w w:val="115"/>
          <w:sz w:val="18"/>
        </w:rPr>
        <w:t>you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like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to</w:t>
      </w:r>
      <w:r>
        <w:rPr>
          <w:rFonts w:ascii="Arial"/>
          <w:color w:val="4D4F54"/>
          <w:spacing w:val="34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be </w:t>
      </w:r>
      <w:r>
        <w:rPr>
          <w:rFonts w:ascii="Arial"/>
          <w:color w:val="5D5D64"/>
          <w:w w:val="115"/>
          <w:sz w:val="18"/>
        </w:rPr>
        <w:t>in </w:t>
      </w:r>
      <w:r>
        <w:rPr>
          <w:rFonts w:ascii="Arial"/>
          <w:color w:val="4D4F54"/>
          <w:w w:val="115"/>
          <w:sz w:val="18"/>
        </w:rPr>
        <w:t>5</w:t>
      </w:r>
      <w:r>
        <w:rPr>
          <w:rFonts w:ascii="Arial"/>
          <w:color w:val="4D4F54"/>
          <w:spacing w:val="-1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years?"</w:t>
      </w:r>
      <w:r>
        <w:rPr>
          <w:rFonts w:ascii="Arial"/>
          <w:color w:val="4D4F54"/>
          <w:w w:val="115"/>
          <w:sz w:val="18"/>
        </w:rPr>
        <w:t> and</w:t>
      </w:r>
      <w:r>
        <w:rPr>
          <w:rFonts w:ascii="Arial"/>
          <w:color w:val="4D4F54"/>
          <w:w w:val="115"/>
          <w:sz w:val="18"/>
        </w:rPr>
        <w:t> "How does your substance</w:t>
      </w:r>
      <w:r>
        <w:rPr>
          <w:rFonts w:ascii="Arial"/>
          <w:color w:val="4D4F54"/>
          <w:w w:val="115"/>
          <w:sz w:val="18"/>
        </w:rPr>
        <w:t> use fit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or</w:t>
      </w:r>
      <w:r>
        <w:rPr>
          <w:rFonts w:ascii="Arial"/>
          <w:color w:val="4D4F54"/>
          <w:w w:val="115"/>
          <w:sz w:val="18"/>
        </w:rPr>
        <w:t> not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fit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with your goals?"</w:t>
      </w:r>
    </w:p>
    <w:p>
      <w:pPr>
        <w:pStyle w:val="ListParagraph"/>
        <w:numPr>
          <w:ilvl w:val="0"/>
          <w:numId w:val="6"/>
        </w:numPr>
        <w:tabs>
          <w:tab w:pos="396" w:val="left" w:leader="none"/>
        </w:tabs>
        <w:spacing w:line="292" w:lineRule="auto" w:before="47" w:after="0"/>
        <w:ind w:left="393" w:right="315" w:hanging="268"/>
        <w:jc w:val="both"/>
        <w:rPr>
          <w:rFonts w:ascii="Arial" w:hAnsi="Arial"/>
          <w:color w:val="236789"/>
          <w:sz w:val="18"/>
        </w:rPr>
      </w:pPr>
      <w:r>
        <w:rPr>
          <w:rFonts w:ascii="Arial" w:hAnsi="Arial"/>
          <w:color w:val="4D4F54"/>
          <w:w w:val="120"/>
          <w:sz w:val="18"/>
        </w:rPr>
        <w:t>Highlight</w:t>
      </w:r>
      <w:r>
        <w:rPr>
          <w:rFonts w:ascii="Arial" w:hAnsi="Arial"/>
          <w:color w:val="4D4F54"/>
          <w:spacing w:val="-1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clients'</w:t>
      </w:r>
      <w:r>
        <w:rPr>
          <w:rFonts w:ascii="Arial" w:hAnsi="Arial"/>
          <w:color w:val="4D4F54"/>
          <w:spacing w:val="-4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recognition</w:t>
      </w:r>
      <w:r>
        <w:rPr>
          <w:rFonts w:ascii="Arial" w:hAnsi="Arial"/>
          <w:color w:val="4D4F54"/>
          <w:spacing w:val="-3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of</w:t>
      </w:r>
      <w:r>
        <w:rPr>
          <w:rFonts w:ascii="Arial" w:hAnsi="Arial"/>
          <w:color w:val="4D4F54"/>
          <w:spacing w:val="-3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discrepancies between</w:t>
      </w:r>
      <w:r>
        <w:rPr>
          <w:rFonts w:ascii="Arial" w:hAnsi="Arial"/>
          <w:color w:val="4D4F54"/>
          <w:spacing w:val="-11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the</w:t>
      </w:r>
      <w:r>
        <w:rPr>
          <w:rFonts w:ascii="Arial" w:hAnsi="Arial"/>
          <w:color w:val="4D4F54"/>
          <w:spacing w:val="-3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current</w:t>
      </w:r>
      <w:r>
        <w:rPr>
          <w:rFonts w:ascii="Arial" w:hAnsi="Arial"/>
          <w:color w:val="4D4F54"/>
          <w:spacing w:val="-6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situation</w:t>
      </w:r>
      <w:r>
        <w:rPr>
          <w:rFonts w:ascii="Arial" w:hAnsi="Arial"/>
          <w:color w:val="4D4F54"/>
          <w:spacing w:val="-3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and</w:t>
      </w:r>
      <w:r>
        <w:rPr>
          <w:rFonts w:ascii="Arial" w:hAnsi="Arial"/>
          <w:color w:val="4D4F54"/>
          <w:spacing w:val="-15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their</w:t>
      </w:r>
      <w:r>
        <w:rPr>
          <w:rFonts w:ascii="Arial" w:hAnsi="Arial"/>
          <w:color w:val="4D4F54"/>
          <w:spacing w:val="-5"/>
          <w:w w:val="120"/>
          <w:sz w:val="18"/>
        </w:rPr>
        <w:t> </w:t>
      </w:r>
      <w:r>
        <w:rPr>
          <w:rFonts w:ascii="Arial" w:hAnsi="Arial"/>
          <w:color w:val="4D4F54"/>
          <w:w w:val="120"/>
          <w:sz w:val="18"/>
        </w:rPr>
        <w:t>hopes for</w:t>
      </w:r>
      <w:r>
        <w:rPr>
          <w:rFonts w:ascii="Arial" w:hAnsi="Arial"/>
          <w:color w:val="4D4F54"/>
          <w:w w:val="120"/>
          <w:sz w:val="18"/>
        </w:rPr>
        <w:t> the</w:t>
      </w:r>
      <w:r>
        <w:rPr>
          <w:rFonts w:ascii="Arial" w:hAnsi="Arial"/>
          <w:color w:val="4D4F54"/>
          <w:w w:val="120"/>
          <w:sz w:val="18"/>
        </w:rPr>
        <w:t> future through reflective listening</w:t>
      </w:r>
      <w:r>
        <w:rPr>
          <w:rFonts w:ascii="Arial" w:hAnsi="Arial"/>
          <w:color w:val="707277"/>
          <w:w w:val="120"/>
          <w:sz w:val="18"/>
        </w:rPr>
        <w:t>.</w:t>
      </w:r>
    </w:p>
    <w:p>
      <w:pPr>
        <w:spacing w:line="292" w:lineRule="auto" w:before="0"/>
        <w:ind w:left="393" w:right="444" w:firstLine="2"/>
        <w:jc w:val="left"/>
        <w:rPr>
          <w:rFonts w:ascii="Arial"/>
          <w:sz w:val="18"/>
        </w:rPr>
      </w:pPr>
      <w:r>
        <w:rPr>
          <w:rFonts w:ascii="Arial"/>
          <w:color w:val="4D4F54"/>
          <w:w w:val="115"/>
          <w:sz w:val="18"/>
        </w:rPr>
        <w:t>Awareness</w:t>
      </w:r>
      <w:r>
        <w:rPr>
          <w:rFonts w:ascii="Arial"/>
          <w:color w:val="4D4F54"/>
          <w:w w:val="115"/>
          <w:sz w:val="18"/>
        </w:rPr>
        <w:t> of</w:t>
      </w:r>
      <w:r>
        <w:rPr>
          <w:rFonts w:ascii="Arial"/>
          <w:color w:val="4D4F54"/>
          <w:w w:val="115"/>
          <w:sz w:val="18"/>
        </w:rPr>
        <w:t> discrepancy</w:t>
      </w:r>
      <w:r>
        <w:rPr>
          <w:rFonts w:ascii="Arial"/>
          <w:color w:val="4D4F54"/>
          <w:w w:val="115"/>
          <w:sz w:val="18"/>
        </w:rPr>
        <w:t> often evokes desire change</w:t>
      </w:r>
      <w:r>
        <w:rPr>
          <w:rFonts w:ascii="Arial"/>
          <w:color w:val="4D4F54"/>
          <w:spacing w:val="-3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talk, an</w:t>
      </w:r>
      <w:r>
        <w:rPr>
          <w:rFonts w:ascii="Arial"/>
          <w:color w:val="4D4F54"/>
          <w:spacing w:val="-18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essential source of intrinsic motivation.</w:t>
      </w:r>
    </w:p>
    <w:p>
      <w:pPr>
        <w:pStyle w:val="BodyText"/>
        <w:spacing w:before="5"/>
        <w:rPr>
          <w:rFonts w:ascii="Arial"/>
          <w:sz w:val="25"/>
        </w:rPr>
      </w:pPr>
    </w:p>
    <w:p>
      <w:pPr>
        <w:spacing w:line="292" w:lineRule="auto" w:before="0"/>
        <w:ind w:left="124" w:right="0" w:hanging="2"/>
        <w:jc w:val="left"/>
        <w:rPr>
          <w:rFonts w:ascii="Arial"/>
          <w:sz w:val="18"/>
        </w:rPr>
      </w:pPr>
      <w:r>
        <w:rPr>
          <w:rFonts w:ascii="Arial"/>
          <w:color w:val="4D4F54"/>
          <w:w w:val="120"/>
          <w:sz w:val="18"/>
        </w:rPr>
        <w:t>Sometimes, intrinsic motivation emerges from role conflicts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and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family</w:t>
      </w:r>
      <w:r>
        <w:rPr>
          <w:rFonts w:ascii="Arial"/>
          <w:color w:val="4D4F54"/>
          <w:spacing w:val="-9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or</w:t>
      </w:r>
      <w:r>
        <w:rPr>
          <w:rFonts w:ascii="Arial"/>
          <w:color w:val="4D4F54"/>
          <w:spacing w:val="-11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community</w:t>
      </w:r>
      <w:r>
        <w:rPr>
          <w:rFonts w:ascii="Arial"/>
          <w:color w:val="4D4F54"/>
          <w:spacing w:val="-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expectations</w:t>
      </w:r>
      <w:r>
        <w:rPr>
          <w:rFonts w:ascii="Arial"/>
          <w:color w:val="707277"/>
          <w:w w:val="120"/>
          <w:sz w:val="18"/>
        </w:rPr>
        <w:t>.</w:t>
      </w:r>
      <w:r>
        <w:rPr>
          <w:rFonts w:ascii="Arial"/>
          <w:color w:val="707277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For example,</w:t>
      </w:r>
      <w:r>
        <w:rPr>
          <w:rFonts w:ascii="Arial"/>
          <w:color w:val="4D4F54"/>
          <w:spacing w:val="-3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a</w:t>
      </w:r>
      <w:r>
        <w:rPr>
          <w:rFonts w:ascii="Arial"/>
          <w:color w:val="4D4F54"/>
          <w:spacing w:val="-9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single</w:t>
      </w:r>
      <w:r>
        <w:rPr>
          <w:rFonts w:ascii="Arial"/>
          <w:color w:val="4D4F54"/>
          <w:spacing w:val="-7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mother who</w:t>
      </w:r>
      <w:r>
        <w:rPr>
          <w:rFonts w:ascii="Arial"/>
          <w:color w:val="4D4F54"/>
          <w:spacing w:val="-11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lost</w:t>
      </w:r>
      <w:r>
        <w:rPr>
          <w:rFonts w:ascii="Arial"/>
          <w:color w:val="4D4F54"/>
          <w:spacing w:val="-3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her</w:t>
      </w:r>
      <w:r>
        <w:rPr>
          <w:rFonts w:ascii="Arial"/>
          <w:color w:val="4D4F54"/>
          <w:spacing w:val="-14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job</w:t>
      </w:r>
      <w:r>
        <w:rPr>
          <w:rFonts w:ascii="Arial"/>
          <w:color w:val="4D4F54"/>
          <w:w w:val="120"/>
          <w:sz w:val="18"/>
        </w:rPr>
        <w:t> because of</w:t>
      </w:r>
      <w:r>
        <w:rPr>
          <w:rFonts w:ascii="Arial"/>
          <w:color w:val="4D4F54"/>
          <w:w w:val="120"/>
          <w:sz w:val="18"/>
        </w:rPr>
        <w:t> substance use may have a strong motivation</w:t>
      </w:r>
    </w:p>
    <w:p>
      <w:pPr>
        <w:spacing w:line="292" w:lineRule="auto" w:before="0"/>
        <w:ind w:left="118" w:right="41" w:firstLine="0"/>
        <w:jc w:val="left"/>
        <w:rPr>
          <w:rFonts w:ascii="Arial"/>
          <w:sz w:val="18"/>
        </w:rPr>
      </w:pPr>
      <w:r>
        <w:rPr>
          <w:rFonts w:ascii="Arial"/>
          <w:color w:val="4D4F54"/>
          <w:w w:val="120"/>
          <w:sz w:val="18"/>
        </w:rPr>
        <w:t>to</w:t>
      </w:r>
      <w:r>
        <w:rPr>
          <w:rFonts w:ascii="Arial"/>
          <w:color w:val="4D4F54"/>
          <w:w w:val="120"/>
          <w:sz w:val="18"/>
        </w:rPr>
        <w:t> get and</w:t>
      </w:r>
      <w:r>
        <w:rPr>
          <w:rFonts w:ascii="Arial"/>
          <w:color w:val="4D4F54"/>
          <w:spacing w:val="-3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keep another job</w:t>
      </w:r>
      <w:r>
        <w:rPr>
          <w:rFonts w:ascii="Arial"/>
          <w:color w:val="4D4F54"/>
          <w:w w:val="120"/>
          <w:sz w:val="18"/>
        </w:rPr>
        <w:t> to</w:t>
      </w:r>
      <w:r>
        <w:rPr>
          <w:rFonts w:ascii="Arial"/>
          <w:color w:val="4D4F54"/>
          <w:w w:val="120"/>
          <w:sz w:val="18"/>
        </w:rPr>
        <w:t> provide for</w:t>
      </w:r>
      <w:r>
        <w:rPr>
          <w:rFonts w:ascii="Arial"/>
          <w:color w:val="4D4F54"/>
          <w:w w:val="120"/>
          <w:sz w:val="18"/>
        </w:rPr>
        <w:t> her children.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For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other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clients,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substance</w:t>
      </w:r>
      <w:r>
        <w:rPr>
          <w:rFonts w:ascii="Arial"/>
          <w:color w:val="4D4F54"/>
          <w:spacing w:val="-7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misuse</w:t>
      </w:r>
      <w:r>
        <w:rPr>
          <w:rFonts w:ascii="Arial"/>
          <w:color w:val="4D4F54"/>
          <w:spacing w:val="-12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has cut</w:t>
      </w:r>
      <w:r>
        <w:rPr>
          <w:rFonts w:ascii="Arial"/>
          <w:color w:val="4D4F54"/>
          <w:w w:val="120"/>
          <w:sz w:val="18"/>
        </w:rPr>
        <w:t> their</w:t>
      </w:r>
      <w:r>
        <w:rPr>
          <w:rFonts w:ascii="Arial"/>
          <w:color w:val="4D4F54"/>
          <w:spacing w:val="-8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cultural</w:t>
      </w:r>
      <w:r>
        <w:rPr>
          <w:rFonts w:ascii="Arial"/>
          <w:color w:val="4D4F54"/>
          <w:spacing w:val="-7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or</w:t>
      </w:r>
      <w:r>
        <w:rPr>
          <w:rFonts w:ascii="Arial"/>
          <w:color w:val="4D4F54"/>
          <w:spacing w:val="-11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community</w:t>
      </w:r>
      <w:r>
        <w:rPr>
          <w:rFonts w:ascii="Arial"/>
          <w:color w:val="4D4F54"/>
          <w:spacing w:val="-6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ties.</w:t>
      </w:r>
      <w:r>
        <w:rPr>
          <w:rFonts w:ascii="Arial"/>
          <w:color w:val="4D4F54"/>
          <w:spacing w:val="-14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For</w:t>
      </w:r>
      <w:r>
        <w:rPr>
          <w:rFonts w:ascii="Arial"/>
          <w:color w:val="4D4F54"/>
          <w:spacing w:val="-1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example, they stop going to</w:t>
      </w:r>
      <w:r>
        <w:rPr>
          <w:rFonts w:ascii="Arial"/>
          <w:color w:val="4D4F54"/>
          <w:w w:val="120"/>
          <w:sz w:val="18"/>
        </w:rPr>
        <w:t> church or</w:t>
      </w:r>
      <w:r>
        <w:rPr>
          <w:rFonts w:ascii="Arial"/>
          <w:color w:val="4D4F54"/>
          <w:w w:val="120"/>
          <w:sz w:val="18"/>
        </w:rPr>
        <w:t> neglect culturally affirmed roles,</w:t>
      </w:r>
      <w:r>
        <w:rPr>
          <w:rFonts w:ascii="Arial"/>
          <w:color w:val="4D4F54"/>
          <w:spacing w:val="-5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such</w:t>
      </w:r>
      <w:r>
        <w:rPr>
          <w:rFonts w:ascii="Arial"/>
          <w:color w:val="4D4F54"/>
          <w:spacing w:val="-2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as</w:t>
      </w:r>
      <w:r>
        <w:rPr>
          <w:rFonts w:ascii="Arial"/>
          <w:color w:val="4D4F54"/>
          <w:spacing w:val="-6"/>
          <w:w w:val="120"/>
          <w:sz w:val="18"/>
        </w:rPr>
        <w:t> </w:t>
      </w:r>
      <w:r>
        <w:rPr>
          <w:rFonts w:ascii="Arial"/>
          <w:color w:val="4D4F54"/>
          <w:w w:val="120"/>
          <w:sz w:val="18"/>
        </w:rPr>
        <w:t>helping others or serving</w:t>
      </w:r>
    </w:p>
    <w:p>
      <w:pPr>
        <w:spacing w:line="292" w:lineRule="auto" w:before="102"/>
        <w:ind w:left="119" w:right="181" w:firstLine="5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color w:val="4D4F54"/>
          <w:w w:val="115"/>
          <w:sz w:val="18"/>
        </w:rPr>
        <w:t>as role models for</w:t>
      </w:r>
      <w:r>
        <w:rPr>
          <w:rFonts w:ascii="Arial"/>
          <w:color w:val="4D4F54"/>
          <w:w w:val="115"/>
          <w:sz w:val="18"/>
        </w:rPr>
        <w:t> young people. A desire to reconnect</w:t>
      </w:r>
      <w:r>
        <w:rPr>
          <w:rFonts w:ascii="Arial"/>
          <w:color w:val="4D4F54"/>
          <w:w w:val="115"/>
          <w:sz w:val="18"/>
        </w:rPr>
        <w:t> with cultural traditions as a source of identity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and strength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 be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powerful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motivator for some clients,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as</w:t>
      </w:r>
      <w:r>
        <w:rPr>
          <w:rFonts w:ascii="Arial"/>
          <w:color w:val="4D4F54"/>
          <w:spacing w:val="-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can</w:t>
      </w:r>
      <w:r>
        <w:rPr>
          <w:rFonts w:ascii="Arial"/>
          <w:color w:val="4D4F54"/>
          <w:w w:val="115"/>
          <w:sz w:val="18"/>
        </w:rPr>
        <w:t> the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desire to</w:t>
      </w:r>
      <w:r>
        <w:rPr>
          <w:rFonts w:ascii="Arial"/>
          <w:color w:val="4D4F54"/>
          <w:spacing w:val="23"/>
          <w:w w:val="115"/>
          <w:sz w:val="18"/>
        </w:rPr>
        <w:t> </w:t>
      </w:r>
      <w:r>
        <w:rPr>
          <w:rFonts w:ascii="Arial"/>
          <w:color w:val="5D5D64"/>
          <w:w w:val="115"/>
          <w:sz w:val="18"/>
        </w:rPr>
        <w:t>regain </w:t>
      </w:r>
      <w:r>
        <w:rPr>
          <w:rFonts w:ascii="Arial"/>
          <w:color w:val="4D4F54"/>
          <w:w w:val="115"/>
          <w:sz w:val="18"/>
        </w:rPr>
        <w:t>others' respect. Positive change also leads to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improved self-image and self-esteem.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2"/>
        </w:rPr>
      </w:pPr>
      <w:r>
        <w:rPr/>
        <w:pict>
          <v:group style="position:absolute;margin-left:315pt;margin-top:8.556582pt;width:242.95pt;height:395.35pt;mso-position-horizontal-relative:page;mso-position-vertical-relative:paragraph;z-index:-15724032;mso-wrap-distance-left:0;mso-wrap-distance-right:0" id="docshapegroup47" coordorigin="6300,171" coordsize="4859,7907">
            <v:rect style="position:absolute;left:6304;top:175;width:4850;height:7898" id="docshape48" filled="false" stroked="true" strokeweight=".48pt" strokecolor="#e8523e">
              <v:stroke dashstyle="solid"/>
            </v:rect>
            <v:shape style="position:absolute;left:6309;top:1611;width:4840;height:6458" type="#_x0000_t202" id="docshape49" filled="false" stroked="false">
              <v:textbox inset="0,0,0,0">
                <w:txbxContent>
                  <w:p>
                    <w:pPr>
                      <w:spacing w:line="328" w:lineRule="auto" w:before="56"/>
                      <w:ind w:left="191" w:right="257" w:firstLine="6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Working with a group of Latino men in the Southwest who were mandated into</w:t>
                    </w:r>
                    <w:r>
                      <w:rPr>
                        <w:rFonts w:ascii="Arial"/>
                        <w:color w:val="4D4F54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treatment as a condition of parole and had spent most</w:t>
                    </w:r>
                  </w:p>
                  <w:p>
                    <w:pPr>
                      <w:spacing w:line="324" w:lineRule="auto" w:before="0"/>
                      <w:ind w:left="189" w:right="257" w:firstLine="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their lives in prisons, we found that as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these men</w:t>
                    </w:r>
                    <w:r>
                      <w:rPr>
                        <w:rFonts w:ascii="Arial"/>
                        <w:color w:val="4D4F54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aged,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they seemed to</w:t>
                    </w:r>
                    <w:r>
                      <w:rPr>
                        <w:rFonts w:ascii="Arial"/>
                        <w:color w:val="4D4F54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tire of</w:t>
                    </w:r>
                    <w:r>
                      <w:rPr>
                        <w:rFonts w:ascii="Arial"/>
                        <w:color w:val="4D4F54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criminal life. In counseling,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some expressed concerns about losing touch with their families and culture,</w:t>
                    </w:r>
                    <w:r>
                      <w:rPr>
                        <w:rFonts w:ascii="Arial"/>
                        <w:color w:val="4D4F54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and many reported a desire to serve as male role models for their sons and</w:t>
                    </w:r>
                    <w:r>
                      <w:rPr>
                        <w:rFonts w:ascii="Arial"/>
                        <w:color w:val="4D4F54"/>
                        <w:spacing w:val="3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nephews.</w:t>
                    </w:r>
                    <w:r>
                      <w:rPr>
                        <w:rFonts w:ascii="Arial"/>
                        <w:color w:val="4D4F54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They all wanted to restore their own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sense of pride and self-worth in the small community where many of their families had lived for generations.</w:t>
                    </w:r>
                  </w:p>
                  <w:p>
                    <w:pPr>
                      <w:spacing w:line="324" w:lineRule="auto" w:before="147"/>
                      <w:ind w:left="187" w:right="165" w:firstLine="8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Newly trained in </w:t>
                    </w:r>
                    <w:r>
                      <w:rPr>
                        <w:rFonts w:ascii="Arial"/>
                        <w:color w:val="4D4F54"/>
                        <w:w w:val="115"/>
                        <w:sz w:val="17"/>
                      </w:rPr>
                      <w:t>Ml,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we recognized a large, untapped source of self-motivation in a population that we</w:t>
                    </w:r>
                    <w:r>
                      <w:rPr>
                        <w:rFonts w:ascii="Arial"/>
                        <w:color w:val="4D4F54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had</w:t>
                    </w:r>
                    <w:r>
                      <w:rPr>
                        <w:rFonts w:ascii="Arial"/>
                        <w:color w:val="4D4F54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long before decided did not want help.</w:t>
                    </w:r>
                    <w:r>
                      <w:rPr>
                        <w:rFonts w:ascii="Arial"/>
                        <w:color w:val="4D4F54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We</w:t>
                    </w:r>
                    <w:r>
                      <w:rPr>
                        <w:rFonts w:ascii="Arial"/>
                        <w:color w:val="4D4F54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had to change our previous beliefs about this population as not</w:t>
                    </w:r>
                    <w:r>
                      <w:rPr>
                        <w:rFonts w:ascii="Arial"/>
                        <w:color w:val="4D4F54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wanting treatment to seeing these men as requesting help</w:t>
                    </w:r>
                    <w:r>
                      <w:rPr>
                        <w:rFonts w:ascii="Arial"/>
                        <w:color w:val="4D4F54"/>
                        <w:spacing w:val="3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and support</w:t>
                    </w:r>
                    <w:r>
                      <w:rPr>
                        <w:rFonts w:ascii="Arial"/>
                        <w:color w:val="4D4F54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D4F54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maintain</w:t>
                    </w:r>
                    <w:r>
                      <w:rPr>
                        <w:rFonts w:ascii="Arial"/>
                        <w:color w:val="4D4F54"/>
                        <w:spacing w:val="3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themselves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 outside</w:t>
                    </w:r>
                    <w:r>
                      <w:rPr>
                        <w:rFonts w:ascii="Arial"/>
                        <w:color w:val="4D4F54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the prison</w:t>
                    </w:r>
                    <w:r>
                      <w:rPr>
                        <w:rFonts w:ascii="Arial"/>
                        <w:color w:val="4D4F54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system</w:t>
                    </w:r>
                    <w:r>
                      <w:rPr>
                        <w:rFonts w:ascii="Arial"/>
                        <w:color w:val="4D4F54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D4F54"/>
                        <w:w w:val="115"/>
                        <w:sz w:val="18"/>
                      </w:rPr>
                      <w:t>and in the community.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sz w:val="27"/>
                      </w:rPr>
                    </w:pPr>
                  </w:p>
                  <w:p>
                    <w:pPr>
                      <w:spacing w:before="1"/>
                      <w:ind w:left="186" w:right="0" w:firstLine="0"/>
                      <w:jc w:val="lef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color w:val="5D5D64"/>
                        <w:w w:val="115"/>
                        <w:sz w:val="15"/>
                      </w:rPr>
                      <w:t>Carole</w:t>
                    </w:r>
                    <w:r>
                      <w:rPr>
                        <w:rFonts w:ascii="Arial"/>
                        <w:i/>
                        <w:color w:val="5D5D64"/>
                        <w:spacing w:val="-11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5D5D64"/>
                        <w:w w:val="115"/>
                        <w:sz w:val="15"/>
                      </w:rPr>
                      <w:t>Janis</w:t>
                    </w:r>
                    <w:r>
                      <w:rPr>
                        <w:rFonts w:ascii="Arial"/>
                        <w:i/>
                        <w:color w:val="5D5D64"/>
                        <w:spacing w:val="-5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5D5D64"/>
                        <w:w w:val="115"/>
                        <w:sz w:val="15"/>
                      </w:rPr>
                      <w:t>Otero,</w:t>
                    </w:r>
                    <w:r>
                      <w:rPr>
                        <w:rFonts w:ascii="Arial"/>
                        <w:i/>
                        <w:color w:val="5D5D64"/>
                        <w:spacing w:val="-2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5D5D64"/>
                        <w:w w:val="115"/>
                        <w:sz w:val="15"/>
                      </w:rPr>
                      <w:t>M.A.,</w:t>
                    </w:r>
                    <w:r>
                      <w:rPr>
                        <w:rFonts w:ascii="Arial"/>
                        <w:i/>
                        <w:color w:val="5D5D64"/>
                        <w:spacing w:val="-7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5D5D64"/>
                        <w:w w:val="115"/>
                        <w:sz w:val="15"/>
                      </w:rPr>
                      <w:t>Consensus</w:t>
                    </w:r>
                    <w:r>
                      <w:rPr>
                        <w:rFonts w:ascii="Arial"/>
                        <w:i/>
                        <w:color w:val="5D5D64"/>
                        <w:spacing w:val="9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4D4F54"/>
                        <w:w w:val="115"/>
                        <w:sz w:val="15"/>
                      </w:rPr>
                      <w:t>Panel</w:t>
                    </w:r>
                    <w:r>
                      <w:rPr>
                        <w:rFonts w:ascii="Arial"/>
                        <w:i/>
                        <w:color w:val="4D4F54"/>
                        <w:spacing w:val="13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5D5D64"/>
                        <w:spacing w:val="-2"/>
                        <w:w w:val="115"/>
                        <w:sz w:val="15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6309;top:180;width:4840;height:1431" type="#_x0000_t202" id="docshape50" filled="true" fillcolor="#5c7386" stroked="false">
              <v:textbox inset="0,0,0,0">
                <w:txbxContent>
                  <w:p>
                    <w:pPr>
                      <w:spacing w:line="273" w:lineRule="auto" w:before="113"/>
                      <w:ind w:left="188" w:right="257" w:firstLine="3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EXPERT COMMENT: LINKING FAMILY, COMMUNITY, AND CULTURAL VALUES TO A DESIRE FOR CHANGE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16"/>
        </w:rPr>
      </w:pPr>
    </w:p>
    <w:p>
      <w:pPr>
        <w:spacing w:line="288" w:lineRule="auto" w:before="0"/>
        <w:ind w:left="117" w:right="70" w:firstLine="4"/>
        <w:jc w:val="left"/>
        <w:rPr>
          <w:rFonts w:ascii="Arial"/>
          <w:sz w:val="18"/>
        </w:rPr>
      </w:pPr>
      <w:r>
        <w:rPr>
          <w:rFonts w:ascii="Arial"/>
          <w:b/>
          <w:color w:val="4D4F54"/>
          <w:w w:val="110"/>
          <w:sz w:val="19"/>
        </w:rPr>
        <w:t>Helping clients shift</w:t>
      </w:r>
      <w:r>
        <w:rPr>
          <w:rFonts w:ascii="Arial"/>
          <w:b/>
          <w:color w:val="4D4F54"/>
          <w:spacing w:val="-3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from extrinsic to</w:t>
      </w:r>
      <w:r>
        <w:rPr>
          <w:rFonts w:ascii="Arial"/>
          <w:b/>
          <w:color w:val="4D4F54"/>
          <w:w w:val="110"/>
          <w:sz w:val="19"/>
        </w:rPr>
        <w:t> intrinsic motivation</w:t>
      </w:r>
      <w:r>
        <w:rPr>
          <w:rFonts w:ascii="Arial"/>
          <w:b/>
          <w:color w:val="4D4F54"/>
          <w:w w:val="110"/>
          <w:sz w:val="19"/>
        </w:rPr>
        <w:t> helps</w:t>
      </w:r>
      <w:r>
        <w:rPr>
          <w:rFonts w:ascii="Arial"/>
          <w:b/>
          <w:color w:val="4D4F54"/>
          <w:spacing w:val="-4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them</w:t>
      </w:r>
      <w:r>
        <w:rPr>
          <w:rFonts w:ascii="Arial"/>
          <w:b/>
          <w:color w:val="4D4F54"/>
          <w:spacing w:val="-7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move</w:t>
      </w:r>
      <w:r>
        <w:rPr>
          <w:rFonts w:ascii="Arial"/>
          <w:b/>
          <w:color w:val="4D4F54"/>
          <w:spacing w:val="-2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from</w:t>
      </w:r>
      <w:r>
        <w:rPr>
          <w:rFonts w:ascii="Arial"/>
          <w:b/>
          <w:color w:val="4D4F54"/>
          <w:spacing w:val="-4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contemplating </w:t>
      </w:r>
      <w:r>
        <w:rPr>
          <w:rFonts w:ascii="Arial"/>
          <w:b/>
          <w:color w:val="4D4F54"/>
          <w:w w:val="115"/>
          <w:sz w:val="19"/>
        </w:rPr>
        <w:t>change to</w:t>
      </w:r>
      <w:r>
        <w:rPr>
          <w:rFonts w:ascii="Arial"/>
          <w:b/>
          <w:color w:val="4D4F54"/>
          <w:w w:val="115"/>
          <w:sz w:val="19"/>
        </w:rPr>
        <w:t> deciding to</w:t>
      </w:r>
      <w:r>
        <w:rPr>
          <w:rFonts w:ascii="Arial"/>
          <w:b/>
          <w:color w:val="4D4F54"/>
          <w:w w:val="115"/>
          <w:sz w:val="19"/>
        </w:rPr>
        <w:t> act.</w:t>
      </w:r>
      <w:r>
        <w:rPr>
          <w:rFonts w:ascii="Arial"/>
          <w:b/>
          <w:color w:val="4D4F54"/>
          <w:spacing w:val="-1"/>
          <w:w w:val="115"/>
          <w:sz w:val="19"/>
        </w:rPr>
        <w:t> </w:t>
      </w:r>
      <w:r>
        <w:rPr>
          <w:rFonts w:ascii="Arial"/>
          <w:color w:val="4D4F54"/>
          <w:w w:val="115"/>
          <w:sz w:val="18"/>
        </w:rPr>
        <w:t>Start with clients' current situations, and find a natural link between existing external motivators and intrinsic ones that they may</w:t>
      </w:r>
      <w:r>
        <w:rPr>
          <w:rFonts w:ascii="Arial"/>
          <w:color w:val="4D4F54"/>
          <w:spacing w:val="-12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not be aware of</w:t>
      </w:r>
      <w:r>
        <w:rPr>
          <w:rFonts w:ascii="Arial"/>
          <w:color w:val="4D4F54"/>
          <w:w w:val="115"/>
          <w:sz w:val="18"/>
        </w:rPr>
        <w:t> or find easy to</w:t>
      </w:r>
      <w:r>
        <w:rPr>
          <w:rFonts w:ascii="Arial"/>
          <w:color w:val="4D4F54"/>
          <w:spacing w:val="40"/>
          <w:w w:val="115"/>
          <w:sz w:val="18"/>
        </w:rPr>
        <w:t> </w:t>
      </w:r>
      <w:r>
        <w:rPr>
          <w:rFonts w:ascii="Arial"/>
          <w:color w:val="4D4F54"/>
          <w:w w:val="115"/>
          <w:sz w:val="18"/>
        </w:rPr>
        <w:t>describe. Through compassionate</w:t>
      </w:r>
      <w:r>
        <w:rPr>
          <w:rFonts w:ascii="Arial"/>
          <w:color w:val="4D4F54"/>
          <w:w w:val="115"/>
          <w:sz w:val="18"/>
        </w:rPr>
        <w:t> and respectful exploration, you may discover untapped intrinsic motivation.</w:t>
      </w:r>
    </w:p>
    <w:p>
      <w:pPr>
        <w:spacing w:after="0" w:line="288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5031" w:space="200"/>
            <w:col w:w="5109"/>
          </w:cols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53" coordorigin="0,0" coordsize="10080,767">
            <v:rect style="position:absolute;left:0;top:58;width:10080;height:648" id="docshape54" filled="true" fillcolor="#337595" stroked="false">
              <v:fill type="solid"/>
            </v:rect>
            <v:shape style="position:absolute;left:8022;top:29;width:970;height:708" id="docshape55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56" stroked="false">
              <v:imagedata r:id="rId11" o:title=""/>
            </v:shape>
            <v:shape style="position:absolute;left:269;top:245;width:6626;height:233" type="#_x0000_t202" id="docshape57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5-From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Contemplation to</w:t>
                    </w:r>
                    <w:r>
                      <w:rPr>
                        <w:color w:val="FFFFFF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Preparation: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Increasing</w:t>
                    </w:r>
                    <w:r>
                      <w:rPr>
                        <w:color w:val="FFFFFF"/>
                        <w:spacing w:val="-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Commitment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58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14"/>
          <w:pgSz w:w="12240" w:h="15840"/>
          <w:pgMar w:footer="710" w:header="0" w:top="580" w:bottom="900" w:left="960" w:right="940"/>
        </w:sectPr>
      </w:pPr>
    </w:p>
    <w:p>
      <w:pPr>
        <w:spacing w:line="276" w:lineRule="auto" w:before="94"/>
        <w:ind w:left="117" w:right="41" w:firstLine="4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10"/>
          <w:sz w:val="19"/>
        </w:rPr>
        <w:t>Along with Ml techniques presented in Chapter</w:t>
      </w:r>
      <w:r>
        <w:rPr>
          <w:rFonts w:ascii="Arial"/>
          <w:b/>
          <w:color w:val="4F5056"/>
          <w:w w:val="110"/>
          <w:sz w:val="19"/>
        </w:rPr>
        <w:t> 3,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use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these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strategies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identify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and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strengthen intrinsic motivation: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</w:tabs>
        <w:spacing w:line="252" w:lineRule="auto" w:before="166" w:after="0"/>
        <w:ind w:left="392" w:right="179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Show genuine curiosity about clients. </w:t>
      </w:r>
      <w:r>
        <w:rPr>
          <w:color w:val="4F5056"/>
          <w:w w:val="105"/>
          <w:sz w:val="21"/>
        </w:rPr>
        <w:t>Show interest</w:t>
      </w:r>
      <w:r>
        <w:rPr>
          <w:color w:val="4F5056"/>
          <w:spacing w:val="39"/>
          <w:w w:val="105"/>
          <w:sz w:val="21"/>
        </w:rPr>
        <w:t> </w:t>
      </w:r>
      <w:r>
        <w:rPr>
          <w:color w:val="4F5056"/>
          <w:w w:val="105"/>
          <w:sz w:val="21"/>
        </w:rPr>
        <w:t>in their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lives at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first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meeting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 over time.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Because clients' desire to change is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rarely limited</w:t>
      </w:r>
      <w:r>
        <w:rPr>
          <w:color w:val="4F5056"/>
          <w:w w:val="105"/>
          <w:sz w:val="21"/>
        </w:rPr>
        <w:t> to</w:t>
      </w:r>
      <w:r>
        <w:rPr>
          <w:color w:val="4F5056"/>
          <w:w w:val="105"/>
          <w:sz w:val="21"/>
        </w:rPr>
        <w:t> substance</w:t>
      </w:r>
      <w:r>
        <w:rPr>
          <w:color w:val="4F5056"/>
          <w:spacing w:val="38"/>
          <w:w w:val="105"/>
          <w:sz w:val="21"/>
        </w:rPr>
        <w:t> </w:t>
      </w:r>
      <w:r>
        <w:rPr>
          <w:color w:val="4F5056"/>
          <w:w w:val="105"/>
          <w:sz w:val="21"/>
        </w:rPr>
        <w:t>use, they may find</w:t>
      </w:r>
      <w:r>
        <w:rPr>
          <w:color w:val="4F5056"/>
          <w:w w:val="105"/>
          <w:sz w:val="21"/>
        </w:rPr>
        <w:t> it easier to talk about changing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other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behaviors.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Most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have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concerns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about several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areas of their lives and wish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reconnect with their community,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improve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their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finances,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find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work, or fall in</w:t>
      </w:r>
      <w:r>
        <w:rPr>
          <w:color w:val="4F5056"/>
          <w:w w:val="105"/>
          <w:sz w:val="21"/>
        </w:rPr>
        <w:t> love. Many are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highly functional</w:t>
      </w:r>
      <w:r>
        <w:rPr>
          <w:color w:val="4F5056"/>
          <w:w w:val="105"/>
          <w:sz w:val="21"/>
        </w:rPr>
        <w:t> and productive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some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aspects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their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lives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 take great pride in special skills,</w:t>
      </w:r>
      <w:r>
        <w:rPr>
          <w:color w:val="4F5056"/>
          <w:w w:val="105"/>
          <w:sz w:val="21"/>
        </w:rPr>
        <w:t> knowledge,</w:t>
      </w:r>
      <w:r>
        <w:rPr>
          <w:color w:val="4F5056"/>
          <w:w w:val="105"/>
          <w:sz w:val="21"/>
        </w:rPr>
        <w:t> or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other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abilities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they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not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want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lose.</w:t>
      </w:r>
    </w:p>
    <w:p>
      <w:pPr>
        <w:pStyle w:val="ListParagraph"/>
        <w:numPr>
          <w:ilvl w:val="0"/>
          <w:numId w:val="6"/>
        </w:numPr>
        <w:tabs>
          <w:tab w:pos="392" w:val="left" w:leader="none"/>
        </w:tabs>
        <w:spacing w:line="254" w:lineRule="auto" w:before="46" w:after="0"/>
        <w:ind w:left="393" w:right="270" w:hanging="268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05"/>
          <w:sz w:val="19"/>
        </w:rPr>
        <w:t>Do not wait for clients to</w:t>
      </w:r>
      <w:r>
        <w:rPr>
          <w:rFonts w:ascii="Arial" w:hAnsi="Arial"/>
          <w:b/>
          <w:color w:val="4F5056"/>
          <w:spacing w:val="36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talk spontaneously about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their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substance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use.</w:t>
      </w:r>
      <w:r>
        <w:rPr>
          <w:rFonts w:ascii="Arial" w:hAnsi="Arial"/>
          <w:b/>
          <w:color w:val="4F5056"/>
          <w:spacing w:val="35"/>
          <w:w w:val="105"/>
          <w:sz w:val="19"/>
        </w:rPr>
        <w:t> </w:t>
      </w:r>
      <w:r>
        <w:rPr>
          <w:color w:val="4F5056"/>
          <w:w w:val="105"/>
          <w:sz w:val="21"/>
        </w:rPr>
        <w:t>Show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interest,</w:t>
      </w:r>
      <w:r>
        <w:rPr>
          <w:color w:val="4F5056"/>
          <w:w w:val="105"/>
          <w:sz w:val="21"/>
        </w:rPr>
        <w:t> and ask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how their substance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 affects these aspects of their lives. Even</w:t>
      </w:r>
      <w:r>
        <w:rPr>
          <w:color w:val="4F5056"/>
          <w:w w:val="105"/>
          <w:sz w:val="21"/>
        </w:rPr>
        <w:t> with clients who</w:t>
      </w:r>
    </w:p>
    <w:p>
      <w:pPr>
        <w:pStyle w:val="BodyText"/>
        <w:spacing w:line="249" w:lineRule="auto"/>
        <w:ind w:left="385" w:right="428" w:firstLine="8"/>
      </w:pPr>
      <w:r>
        <w:rPr>
          <w:color w:val="4F5056"/>
          <w:w w:val="110"/>
        </w:rPr>
        <w:t>do</w:t>
      </w:r>
      <w:r>
        <w:rPr>
          <w:color w:val="4F5056"/>
          <w:spacing w:val="29"/>
          <w:w w:val="110"/>
        </w:rPr>
        <w:t> </w:t>
      </w:r>
      <w:r>
        <w:rPr>
          <w:color w:val="4F5056"/>
          <w:w w:val="110"/>
        </w:rPr>
        <w:t>not acknowledge</w:t>
      </w:r>
      <w:r>
        <w:rPr>
          <w:color w:val="4F5056"/>
          <w:w w:val="110"/>
        </w:rPr>
        <w:t> any problems, question them</w:t>
      </w:r>
      <w:r>
        <w:rPr>
          <w:color w:val="4F5056"/>
          <w:w w:val="110"/>
        </w:rPr>
        <w:t> about their lives to</w:t>
      </w:r>
      <w:r>
        <w:rPr>
          <w:color w:val="4F5056"/>
          <w:w w:val="110"/>
        </w:rPr>
        <w:t> show concern</w:t>
      </w:r>
      <w:r>
        <w:rPr>
          <w:color w:val="4F5056"/>
          <w:w w:val="110"/>
        </w:rPr>
        <w:t> and strengthen</w:t>
      </w:r>
      <w:r>
        <w:rPr>
          <w:color w:val="4F5056"/>
          <w:w w:val="110"/>
        </w:rPr>
        <w:t> the counseling</w:t>
      </w:r>
      <w:r>
        <w:rPr>
          <w:color w:val="4F5056"/>
          <w:w w:val="110"/>
        </w:rPr>
        <w:t> alliance.</w:t>
      </w:r>
    </w:p>
    <w:p>
      <w:pPr>
        <w:pStyle w:val="ListParagraph"/>
        <w:numPr>
          <w:ilvl w:val="0"/>
          <w:numId w:val="6"/>
        </w:numPr>
        <w:tabs>
          <w:tab w:pos="392" w:val="left" w:leader="none"/>
        </w:tabs>
        <w:spacing w:line="252" w:lineRule="auto" w:before="59" w:after="0"/>
        <w:ind w:left="392" w:right="98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w w:val="110"/>
          <w:sz w:val="19"/>
        </w:rPr>
        <w:t>Reframe clients' negative statements about external pressure to</w:t>
      </w:r>
      <w:r>
        <w:rPr>
          <w:rFonts w:ascii="Arial" w:hAnsi="Arial"/>
          <w:b/>
          <w:color w:val="4F5056"/>
          <w:w w:val="110"/>
          <w:sz w:val="19"/>
        </w:rPr>
        <w:t> get</w:t>
      </w:r>
      <w:r>
        <w:rPr>
          <w:rFonts w:ascii="Arial" w:hAnsi="Arial"/>
          <w:b/>
          <w:color w:val="4F5056"/>
          <w:spacing w:val="40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treatment.</w:t>
      </w:r>
      <w:r>
        <w:rPr>
          <w:rFonts w:ascii="Arial" w:hAnsi="Arial"/>
          <w:b/>
          <w:color w:val="4F5056"/>
          <w:w w:val="110"/>
          <w:sz w:val="19"/>
        </w:rPr>
        <w:t> </w:t>
      </w:r>
      <w:r>
        <w:rPr>
          <w:color w:val="4F5056"/>
          <w:w w:val="110"/>
          <w:sz w:val="21"/>
        </w:rPr>
        <w:t>For example,</w:t>
      </w:r>
      <w:r>
        <w:rPr>
          <w:color w:val="4F5056"/>
          <w:w w:val="110"/>
          <w:sz w:val="21"/>
        </w:rPr>
        <w:t> help clients reframe anger expressed toward</w:t>
      </w:r>
      <w:r>
        <w:rPr>
          <w:color w:val="4F5056"/>
          <w:w w:val="110"/>
          <w:sz w:val="21"/>
        </w:rPr>
        <w:t> their spouse who has pressured</w:t>
      </w:r>
      <w:r>
        <w:rPr>
          <w:color w:val="4F5056"/>
          <w:w w:val="110"/>
          <w:sz w:val="21"/>
        </w:rPr>
        <w:t> them to enter treatment as seeing their spouse as caring and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invested</w:t>
      </w:r>
      <w:r>
        <w:rPr>
          <w:color w:val="4F5056"/>
          <w:w w:val="110"/>
          <w:sz w:val="21"/>
        </w:rPr>
        <w:t> in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marriage.</w:t>
      </w:r>
    </w:p>
    <w:p>
      <w:pPr>
        <w:pStyle w:val="ListParagraph"/>
        <w:numPr>
          <w:ilvl w:val="0"/>
          <w:numId w:val="6"/>
        </w:numPr>
        <w:tabs>
          <w:tab w:pos="393" w:val="left" w:leader="none"/>
        </w:tabs>
        <w:spacing w:line="259" w:lineRule="auto" w:before="60" w:after="0"/>
        <w:ind w:left="392" w:right="380" w:hanging="267"/>
        <w:jc w:val="left"/>
        <w:rPr>
          <w:rFonts w:ascii="Arial" w:hAnsi="Arial"/>
          <w:color w:val="236789"/>
          <w:sz w:val="19"/>
        </w:rPr>
      </w:pPr>
      <w:r>
        <w:rPr>
          <w:rFonts w:ascii="Arial" w:hAnsi="Arial"/>
          <w:b/>
          <w:color w:val="4F5056"/>
          <w:spacing w:val="-2"/>
          <w:w w:val="110"/>
          <w:sz w:val="19"/>
        </w:rPr>
        <w:t>Identify and</w:t>
      </w:r>
      <w:r>
        <w:rPr>
          <w:rFonts w:ascii="Arial" w:hAnsi="Arial"/>
          <w:b/>
          <w:color w:val="4F5056"/>
          <w:spacing w:val="-5"/>
          <w:w w:val="110"/>
          <w:sz w:val="19"/>
        </w:rPr>
        <w:t> </w:t>
      </w:r>
      <w:r>
        <w:rPr>
          <w:rFonts w:ascii="Arial" w:hAnsi="Arial"/>
          <w:b/>
          <w:color w:val="4F5056"/>
          <w:spacing w:val="-2"/>
          <w:w w:val="110"/>
          <w:sz w:val="19"/>
        </w:rPr>
        <w:t>strengthen</w:t>
      </w:r>
      <w:r>
        <w:rPr>
          <w:rFonts w:ascii="Arial" w:hAnsi="Arial"/>
          <w:b/>
          <w:color w:val="4F5056"/>
          <w:spacing w:val="-3"/>
          <w:w w:val="110"/>
          <w:sz w:val="19"/>
        </w:rPr>
        <w:t> </w:t>
      </w:r>
      <w:r>
        <w:rPr>
          <w:rFonts w:ascii="Arial" w:hAnsi="Arial"/>
          <w:b/>
          <w:color w:val="4F5056"/>
          <w:spacing w:val="-2"/>
          <w:w w:val="110"/>
          <w:sz w:val="19"/>
        </w:rPr>
        <w:t>intrinsic</w:t>
      </w:r>
      <w:r>
        <w:rPr>
          <w:rFonts w:ascii="Arial" w:hAnsi="Arial"/>
          <w:b/>
          <w:color w:val="4F5056"/>
          <w:spacing w:val="-4"/>
          <w:w w:val="110"/>
          <w:sz w:val="19"/>
        </w:rPr>
        <w:t> </w:t>
      </w:r>
      <w:r>
        <w:rPr>
          <w:rFonts w:ascii="Arial" w:hAnsi="Arial"/>
          <w:b/>
          <w:color w:val="4F5056"/>
          <w:spacing w:val="-2"/>
          <w:w w:val="110"/>
          <w:sz w:val="19"/>
        </w:rPr>
        <w:t>motivation </w:t>
      </w:r>
      <w:r>
        <w:rPr>
          <w:rFonts w:ascii="Arial" w:hAnsi="Arial"/>
          <w:b/>
          <w:color w:val="4F5056"/>
          <w:w w:val="110"/>
          <w:sz w:val="19"/>
        </w:rPr>
        <w:t>of clients who have been mandated to treatment.</w:t>
      </w:r>
      <w:r>
        <w:rPr>
          <w:rFonts w:ascii="Arial" w:hAnsi="Arial"/>
          <w:b/>
          <w:color w:val="4F5056"/>
          <w:w w:val="110"/>
          <w:sz w:val="19"/>
        </w:rPr>
        <w:t> </w:t>
      </w:r>
      <w:r>
        <w:rPr>
          <w:color w:val="4F5056"/>
          <w:w w:val="110"/>
          <w:sz w:val="21"/>
        </w:rPr>
        <w:t>Emphasize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personal</w:t>
      </w:r>
      <w:r>
        <w:rPr>
          <w:color w:val="4F5056"/>
          <w:w w:val="110"/>
          <w:sz w:val="21"/>
        </w:rPr>
        <w:t> choice and responsibility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with these clients.</w:t>
      </w:r>
      <w:r>
        <w:rPr>
          <w:color w:val="4F5056"/>
          <w:w w:val="110"/>
          <w:sz w:val="21"/>
        </w:rPr>
        <w:t> Help clients understand</w:t>
      </w:r>
      <w:r>
        <w:rPr>
          <w:color w:val="4F5056"/>
          <w:w w:val="110"/>
          <w:sz w:val="21"/>
        </w:rPr>
        <w:t> that they can freely choose</w:t>
      </w:r>
    </w:p>
    <w:p>
      <w:pPr>
        <w:pStyle w:val="BodyText"/>
        <w:spacing w:line="252" w:lineRule="auto"/>
        <w:ind w:left="385" w:right="428" w:firstLine="8"/>
      </w:pPr>
      <w:r>
        <w:rPr>
          <w:color w:val="4F5056"/>
          <w:w w:val="110"/>
        </w:rPr>
        <w:t>to change</w:t>
      </w:r>
      <w:r>
        <w:rPr>
          <w:color w:val="4F5056"/>
          <w:w w:val="110"/>
        </w:rPr>
        <w:t> because doing so</w:t>
      </w:r>
      <w:r>
        <w:rPr>
          <w:color w:val="4F5056"/>
          <w:w w:val="110"/>
        </w:rPr>
        <w:t> makes good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sense and</w:t>
      </w:r>
      <w:r>
        <w:rPr>
          <w:color w:val="4F5056"/>
          <w:w w:val="110"/>
        </w:rPr>
        <w:t> is desirable,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not because</w:t>
      </w:r>
      <w:r>
        <w:rPr>
          <w:color w:val="4F5056"/>
          <w:w w:val="110"/>
        </w:rPr>
        <w:t> negative consequences</w:t>
      </w:r>
      <w:r>
        <w:rPr>
          <w:color w:val="4F5056"/>
          <w:w w:val="110"/>
        </w:rPr>
        <w:t> will</w:t>
      </w:r>
      <w:r>
        <w:rPr>
          <w:color w:val="4F5056"/>
          <w:w w:val="110"/>
        </w:rPr>
        <w:t> happen </w:t>
      </w:r>
      <w:r>
        <w:rPr>
          <w:color w:val="4F5056"/>
          <w:w w:val="105"/>
        </w:rPr>
        <w:t>if </w:t>
      </w:r>
      <w:r>
        <w:rPr>
          <w:color w:val="4F5056"/>
          <w:w w:val="110"/>
        </w:rPr>
        <w:t>they choose</w:t>
      </w:r>
      <w:r>
        <w:rPr>
          <w:color w:val="4F5056"/>
          <w:w w:val="110"/>
        </w:rPr>
        <w:t> not to change.</w:t>
      </w:r>
    </w:p>
    <w:p>
      <w:pPr>
        <w:pStyle w:val="BodyText"/>
        <w:rPr>
          <w:sz w:val="22"/>
        </w:rPr>
      </w:pPr>
    </w:p>
    <w:p>
      <w:pPr>
        <w:pStyle w:val="Heading5"/>
        <w:spacing w:before="142"/>
        <w:ind w:left="128"/>
      </w:pPr>
      <w:r>
        <w:rPr>
          <w:color w:val="236789"/>
        </w:rPr>
        <w:t>Summarize</w:t>
      </w:r>
      <w:r>
        <w:rPr>
          <w:color w:val="236789"/>
          <w:spacing w:val="50"/>
        </w:rPr>
        <w:t> </w:t>
      </w:r>
      <w:r>
        <w:rPr>
          <w:color w:val="236789"/>
        </w:rPr>
        <w:t>Client</w:t>
      </w:r>
      <w:r>
        <w:rPr>
          <w:color w:val="236789"/>
          <w:spacing w:val="44"/>
        </w:rPr>
        <w:t> </w:t>
      </w:r>
      <w:r>
        <w:rPr>
          <w:color w:val="236789"/>
          <w:spacing w:val="-2"/>
        </w:rPr>
        <w:t>Concerns</w:t>
      </w:r>
    </w:p>
    <w:p>
      <w:pPr>
        <w:pStyle w:val="BodyText"/>
        <w:spacing w:line="249" w:lineRule="auto" w:before="67"/>
        <w:ind w:left="124" w:right="344" w:hanging="1"/>
        <w:rPr>
          <w:rFonts w:ascii="Arial"/>
          <w:b/>
          <w:sz w:val="19"/>
        </w:rPr>
      </w:pPr>
      <w:r>
        <w:rPr>
          <w:color w:val="4F5056"/>
          <w:w w:val="105"/>
        </w:rPr>
        <w:t>As you evoke</w:t>
      </w:r>
      <w:r>
        <w:rPr>
          <w:color w:val="4F5056"/>
          <w:w w:val="105"/>
        </w:rPr>
        <w:t> DARN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 talk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explore intrinsic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extrinsic</w:t>
      </w:r>
      <w:r>
        <w:rPr>
          <w:color w:val="4F5056"/>
          <w:w w:val="105"/>
        </w:rPr>
        <w:t> motivations,</w:t>
      </w:r>
      <w:r>
        <w:rPr>
          <w:color w:val="4F5056"/>
          <w:w w:val="105"/>
        </w:rPr>
        <w:t> you</w:t>
      </w:r>
      <w:r>
        <w:rPr>
          <w:color w:val="4F5056"/>
          <w:w w:val="105"/>
        </w:rPr>
        <w:t> gather important information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for</w:t>
      </w:r>
      <w:r>
        <w:rPr>
          <w:color w:val="4F5056"/>
          <w:w w:val="105"/>
        </w:rPr>
        <w:t> helping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 resolve ambivalence</w:t>
      </w:r>
      <w:r>
        <w:rPr>
          <w:color w:val="4F5056"/>
          <w:w w:val="105"/>
        </w:rPr>
        <w:t> about change. 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have a working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knowledge,</w:t>
      </w:r>
      <w:r>
        <w:rPr>
          <w:color w:val="4F5056"/>
          <w:w w:val="105"/>
        </w:rPr>
        <w:t>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perhaps even a written list,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issues</w:t>
      </w:r>
      <w:r>
        <w:rPr>
          <w:color w:val="4F5056"/>
          <w:spacing w:val="36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areas</w:t>
      </w:r>
      <w:r>
        <w:rPr>
          <w:color w:val="4F5056"/>
          <w:spacing w:val="28"/>
          <w:w w:val="105"/>
        </w:rPr>
        <w:t> </w:t>
      </w:r>
      <w:r>
        <w:rPr>
          <w:color w:val="4F5056"/>
          <w:w w:val="105"/>
        </w:rPr>
        <w:t>about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which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client has conflicting</w:t>
      </w:r>
      <w:r>
        <w:rPr>
          <w:color w:val="4F5056"/>
          <w:w w:val="105"/>
        </w:rPr>
        <w:t> feelings and which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important intrinsic motivators for changing</w:t>
      </w:r>
      <w:r>
        <w:rPr>
          <w:color w:val="4F5056"/>
          <w:w w:val="105"/>
        </w:rPr>
        <w:t> substance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 behaviors. </w:t>
      </w:r>
      <w:r>
        <w:rPr>
          <w:rFonts w:ascii="Arial"/>
          <w:b/>
          <w:color w:val="4F5056"/>
          <w:w w:val="105"/>
          <w:sz w:val="19"/>
        </w:rPr>
        <w:t>A first step in helping 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</w:t>
      </w:r>
    </w:p>
    <w:p>
      <w:pPr>
        <w:spacing w:line="264" w:lineRule="auto" w:before="94"/>
        <w:ind w:left="122" w:right="151" w:firstLine="0"/>
        <w:jc w:val="left"/>
        <w:rPr>
          <w:sz w:val="21"/>
        </w:rPr>
      </w:pPr>
      <w:r>
        <w:rPr/>
        <w:br w:type="column"/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w w:val="110"/>
          <w:sz w:val="19"/>
        </w:rPr>
        <w:t> weigh the pros and cons of</w:t>
      </w:r>
      <w:r>
        <w:rPr>
          <w:rFonts w:ascii="Arial"/>
          <w:b/>
          <w:color w:val="4F5056"/>
          <w:w w:val="110"/>
          <w:sz w:val="19"/>
        </w:rPr>
        <w:t> change is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 organize the</w:t>
      </w:r>
      <w:r>
        <w:rPr>
          <w:rFonts w:ascii="Arial"/>
          <w:b/>
          <w:color w:val="4F5056"/>
          <w:w w:val="110"/>
          <w:sz w:val="19"/>
        </w:rPr>
        <w:t> list of</w:t>
      </w:r>
      <w:r>
        <w:rPr>
          <w:rFonts w:ascii="Arial"/>
          <w:b/>
          <w:color w:val="4F5056"/>
          <w:w w:val="110"/>
          <w:sz w:val="19"/>
        </w:rPr>
        <w:t> concerns and present them</w:t>
      </w:r>
      <w:r>
        <w:rPr>
          <w:rFonts w:ascii="Arial"/>
          <w:b/>
          <w:color w:val="4F5056"/>
          <w:w w:val="110"/>
          <w:sz w:val="19"/>
        </w:rPr>
        <w:t> to</w:t>
      </w:r>
      <w:r>
        <w:rPr>
          <w:rFonts w:ascii="Arial"/>
          <w:b/>
          <w:color w:val="4F5056"/>
          <w:spacing w:val="-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in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careful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summary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that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expresses empathy,</w:t>
      </w:r>
      <w:r>
        <w:rPr>
          <w:rFonts w:ascii="Arial"/>
          <w:b/>
          <w:color w:val="4F5056"/>
          <w:spacing w:val="-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develops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discrepancy,</w:t>
      </w:r>
      <w:r>
        <w:rPr>
          <w:rFonts w:ascii="Arial"/>
          <w:b/>
          <w:color w:val="4F5056"/>
          <w:w w:val="110"/>
          <w:sz w:val="19"/>
        </w:rPr>
        <w:t> and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shifts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 balance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toward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change.</w:t>
      </w:r>
      <w:r>
        <w:rPr>
          <w:rFonts w:ascii="Arial"/>
          <w:b/>
          <w:color w:val="4F5056"/>
          <w:w w:val="110"/>
          <w:sz w:val="19"/>
        </w:rPr>
        <w:t> </w:t>
      </w:r>
      <w:r>
        <w:rPr>
          <w:color w:val="4F5056"/>
          <w:w w:val="110"/>
          <w:sz w:val="21"/>
        </w:rPr>
        <w:t>Because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you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should</w:t>
      </w:r>
      <w:r>
        <w:rPr>
          <w:color w:val="4F5056"/>
          <w:spacing w:val="4"/>
          <w:w w:val="110"/>
          <w:sz w:val="21"/>
        </w:rPr>
        <w:t> </w:t>
      </w:r>
      <w:r>
        <w:rPr>
          <w:color w:val="4F5056"/>
          <w:w w:val="110"/>
          <w:sz w:val="21"/>
        </w:rPr>
        <w:t>reach agreement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on these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issues,</w:t>
      </w:r>
      <w:r>
        <w:rPr>
          <w:color w:val="4F5056"/>
          <w:spacing w:val="37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summary should end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by asking whether the</w:t>
      </w:r>
      <w:r>
        <w:rPr>
          <w:color w:val="4F5056"/>
          <w:w w:val="110"/>
          <w:sz w:val="21"/>
        </w:rPr>
        <w:t> client agrees that these are his or her concerns about the substance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use.</w:t>
      </w:r>
    </w:p>
    <w:p>
      <w:pPr>
        <w:pStyle w:val="BodyText"/>
        <w:spacing w:line="218" w:lineRule="exact"/>
        <w:ind w:left="123"/>
      </w:pPr>
      <w:r>
        <w:rPr>
          <w:color w:val="4F5056"/>
        </w:rPr>
        <w:t>You</w:t>
      </w:r>
      <w:r>
        <w:rPr>
          <w:color w:val="4F5056"/>
          <w:spacing w:val="53"/>
        </w:rPr>
        <w:t> </w:t>
      </w:r>
      <w:r>
        <w:rPr>
          <w:color w:val="4F5056"/>
        </w:rPr>
        <w:t>might</w:t>
      </w:r>
      <w:r>
        <w:rPr>
          <w:color w:val="4F5056"/>
          <w:spacing w:val="40"/>
        </w:rPr>
        <w:t> </w:t>
      </w:r>
      <w:r>
        <w:rPr>
          <w:color w:val="4F5056"/>
        </w:rPr>
        <w:t>ask,</w:t>
      </w:r>
      <w:r>
        <w:rPr>
          <w:color w:val="4F5056"/>
          <w:spacing w:val="36"/>
        </w:rPr>
        <w:t> </w:t>
      </w:r>
      <w:r>
        <w:rPr>
          <w:color w:val="4F5056"/>
        </w:rPr>
        <w:t>"Is</w:t>
      </w:r>
      <w:r>
        <w:rPr>
          <w:color w:val="4F5056"/>
          <w:spacing w:val="14"/>
        </w:rPr>
        <w:t> </w:t>
      </w:r>
      <w:r>
        <w:rPr>
          <w:color w:val="4F5056"/>
        </w:rPr>
        <w:t>this</w:t>
      </w:r>
      <w:r>
        <w:rPr>
          <w:color w:val="4F5056"/>
          <w:spacing w:val="24"/>
        </w:rPr>
        <w:t> </w:t>
      </w:r>
      <w:r>
        <w:rPr>
          <w:color w:val="4F5056"/>
        </w:rPr>
        <w:t>accurate?"</w:t>
      </w:r>
      <w:r>
        <w:rPr>
          <w:color w:val="4F5056"/>
          <w:spacing w:val="44"/>
        </w:rPr>
        <w:t> </w:t>
      </w:r>
      <w:r>
        <w:rPr>
          <w:color w:val="4F5056"/>
        </w:rPr>
        <w:t>or</w:t>
      </w:r>
      <w:r>
        <w:rPr>
          <w:color w:val="4F5056"/>
          <w:spacing w:val="35"/>
        </w:rPr>
        <w:t> </w:t>
      </w:r>
      <w:r>
        <w:rPr>
          <w:color w:val="4F5056"/>
        </w:rPr>
        <w:t>"Did</w:t>
      </w:r>
      <w:r>
        <w:rPr>
          <w:color w:val="4F5056"/>
          <w:spacing w:val="53"/>
        </w:rPr>
        <w:t> </w:t>
      </w:r>
      <w:r>
        <w:rPr>
          <w:color w:val="4F5056"/>
          <w:w w:val="80"/>
        </w:rPr>
        <w:t>I</w:t>
      </w:r>
      <w:r>
        <w:rPr>
          <w:color w:val="4F5056"/>
          <w:spacing w:val="46"/>
        </w:rPr>
        <w:t> </w:t>
      </w:r>
      <w:r>
        <w:rPr>
          <w:color w:val="4F5056"/>
          <w:spacing w:val="-2"/>
        </w:rPr>
        <w:t>leave</w:t>
      </w:r>
    </w:p>
    <w:p>
      <w:pPr>
        <w:pStyle w:val="BodyText"/>
        <w:spacing w:before="9"/>
        <w:ind w:left="128"/>
      </w:pPr>
      <w:r>
        <w:rPr>
          <w:color w:val="4F5056"/>
          <w:w w:val="110"/>
        </w:rPr>
        <w:t>anything</w:t>
      </w:r>
      <w:r>
        <w:rPr>
          <w:color w:val="4F5056"/>
          <w:spacing w:val="-3"/>
          <w:w w:val="110"/>
        </w:rPr>
        <w:t> </w:t>
      </w:r>
      <w:r>
        <w:rPr>
          <w:color w:val="4F5056"/>
          <w:spacing w:val="-2"/>
          <w:w w:val="110"/>
        </w:rPr>
        <w:t>out?"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spacing w:line="254" w:lineRule="auto"/>
        <w:ind w:left="119" w:right="127" w:firstLine="9"/>
      </w:pPr>
      <w:r>
        <w:rPr>
          <w:color w:val="236789"/>
          <w:w w:val="105"/>
        </w:rPr>
        <w:t>Help</w:t>
      </w:r>
      <w:r>
        <w:rPr>
          <w:color w:val="236789"/>
          <w:spacing w:val="-21"/>
          <w:w w:val="105"/>
        </w:rPr>
        <w:t> </w:t>
      </w:r>
      <w:r>
        <w:rPr>
          <w:color w:val="236789"/>
          <w:w w:val="105"/>
        </w:rPr>
        <w:t>Tip</w:t>
      </w:r>
      <w:r>
        <w:rPr>
          <w:color w:val="236789"/>
          <w:spacing w:val="-20"/>
          <w:w w:val="105"/>
        </w:rPr>
        <w:t> </w:t>
      </w:r>
      <w:r>
        <w:rPr>
          <w:color w:val="236789"/>
          <w:w w:val="105"/>
        </w:rPr>
        <w:t>the</w:t>
      </w:r>
      <w:r>
        <w:rPr>
          <w:color w:val="236789"/>
          <w:spacing w:val="-3"/>
          <w:w w:val="105"/>
        </w:rPr>
        <w:t> </w:t>
      </w:r>
      <w:r>
        <w:rPr>
          <w:color w:val="236789"/>
          <w:w w:val="105"/>
        </w:rPr>
        <w:t>Decisional</w:t>
      </w:r>
      <w:r>
        <w:rPr>
          <w:color w:val="236789"/>
          <w:spacing w:val="-14"/>
          <w:w w:val="105"/>
        </w:rPr>
        <w:t> </w:t>
      </w:r>
      <w:r>
        <w:rPr>
          <w:color w:val="236789"/>
          <w:w w:val="105"/>
        </w:rPr>
        <w:t>Balance Toward Change</w:t>
      </w:r>
    </w:p>
    <w:p>
      <w:pPr>
        <w:pStyle w:val="BodyText"/>
        <w:spacing w:line="249" w:lineRule="auto" w:before="33"/>
        <w:ind w:left="120" w:right="127" w:firstLine="16"/>
      </w:pPr>
      <w:r>
        <w:rPr>
          <w:color w:val="4F5056"/>
          <w:w w:val="110"/>
        </w:rPr>
        <w:t>For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any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decision,</w:t>
      </w:r>
      <w:r>
        <w:rPr>
          <w:color w:val="4F5056"/>
          <w:w w:val="110"/>
        </w:rPr>
        <w:t> most people</w:t>
      </w:r>
      <w:r>
        <w:rPr>
          <w:color w:val="4F5056"/>
          <w:w w:val="110"/>
        </w:rPr>
        <w:t> naturally weigh</w:t>
      </w:r>
      <w:r>
        <w:rPr>
          <w:color w:val="4F5056"/>
          <w:w w:val="110"/>
        </w:rPr>
        <w:t> costs and</w:t>
      </w:r>
      <w:r>
        <w:rPr>
          <w:color w:val="4F5056"/>
          <w:w w:val="110"/>
        </w:rPr>
        <w:t> benefits of </w:t>
      </w:r>
      <w:r>
        <w:rPr>
          <w:color w:val="4F5056"/>
          <w:w w:val="105"/>
        </w:rPr>
        <w:t>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potential</w:t>
      </w:r>
      <w:r>
        <w:rPr>
          <w:color w:val="4F5056"/>
          <w:w w:val="110"/>
        </w:rPr>
        <w:t> action. </w:t>
      </w:r>
      <w:r>
        <w:rPr>
          <w:color w:val="4F5056"/>
          <w:w w:val="105"/>
        </w:rPr>
        <w:t>In</w:t>
      </w:r>
      <w:r>
        <w:rPr>
          <w:color w:val="4F5056"/>
          <w:w w:val="110"/>
        </w:rPr>
        <w:t> behavioral change, these considerations are called</w:t>
      </w:r>
      <w:r>
        <w:rPr>
          <w:color w:val="4F5056"/>
          <w:w w:val="110"/>
        </w:rPr>
        <w:t> "decisional balancing." This is a</w:t>
      </w:r>
      <w:r>
        <w:rPr>
          <w:color w:val="4F5056"/>
          <w:w w:val="110"/>
        </w:rPr>
        <w:t> process of appraising</w:t>
      </w:r>
      <w:r>
        <w:rPr>
          <w:color w:val="4F5056"/>
          <w:w w:val="110"/>
        </w:rPr>
        <w:t> or evaluating</w:t>
      </w:r>
      <w:r>
        <w:rPr>
          <w:color w:val="4F5056"/>
          <w:w w:val="110"/>
        </w:rPr>
        <w:t>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"good" aspects of substance</w:t>
      </w:r>
      <w:r>
        <w:rPr>
          <w:color w:val="4F5056"/>
          <w:w w:val="125"/>
        </w:rPr>
        <w:t> use­ </w:t>
      </w:r>
      <w:r>
        <w:rPr>
          <w:color w:val="4F5056"/>
          <w:w w:val="110"/>
        </w:rPr>
        <w:t>thereasons </w:t>
      </w:r>
      <w:r>
        <w:rPr>
          <w:rFonts w:ascii="Arial" w:hAnsi="Arial"/>
          <w:b/>
          <w:color w:val="4F5056"/>
          <w:w w:val="110"/>
          <w:sz w:val="19"/>
        </w:rPr>
        <w:t>not to change </w:t>
      </w:r>
      <w:r>
        <w:rPr>
          <w:color w:val="4F5056"/>
          <w:w w:val="110"/>
        </w:rPr>
        <w:t>(expressed</w:t>
      </w:r>
      <w:r>
        <w:rPr>
          <w:color w:val="4F5056"/>
          <w:w w:val="110"/>
        </w:rPr>
        <w:t> through sustain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talk)-and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"less-good"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aspects-the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reasons </w:t>
      </w:r>
      <w:r>
        <w:rPr>
          <w:rFonts w:ascii="Arial" w:hAnsi="Arial"/>
          <w:b/>
          <w:color w:val="4F5056"/>
          <w:w w:val="110"/>
          <w:sz w:val="19"/>
        </w:rPr>
        <w:t>to</w:t>
      </w:r>
      <w:r>
        <w:rPr>
          <w:rFonts w:ascii="Arial" w:hAnsi="Arial"/>
          <w:b/>
          <w:color w:val="4F5056"/>
          <w:spacing w:val="40"/>
          <w:w w:val="110"/>
          <w:sz w:val="19"/>
        </w:rPr>
        <w:t> </w:t>
      </w:r>
      <w:r>
        <w:rPr>
          <w:rFonts w:ascii="Arial" w:hAnsi="Arial"/>
          <w:b/>
          <w:color w:val="4F5056"/>
          <w:w w:val="110"/>
          <w:sz w:val="19"/>
        </w:rPr>
        <w:t>change</w:t>
      </w:r>
      <w:r>
        <w:rPr>
          <w:rFonts w:ascii="Arial" w:hAnsi="Arial"/>
          <w:b/>
          <w:color w:val="4F5056"/>
          <w:spacing w:val="40"/>
          <w:w w:val="110"/>
          <w:sz w:val="19"/>
        </w:rPr>
        <w:t> </w:t>
      </w:r>
      <w:r>
        <w:rPr>
          <w:color w:val="4F5056"/>
          <w:w w:val="110"/>
        </w:rPr>
        <w:t>(expressed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through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</w:t>
      </w:r>
      <w:r>
        <w:rPr>
          <w:color w:val="4F5056"/>
          <w:w w:val="110"/>
        </w:rPr>
        <w:t> talk). </w:t>
      </w:r>
      <w:r>
        <w:rPr>
          <w:color w:val="4F5056"/>
          <w:w w:val="105"/>
        </w:rPr>
        <w:t>DB </w:t>
      </w:r>
      <w:r>
        <w:rPr>
          <w:color w:val="4F5056"/>
          <w:w w:val="110"/>
        </w:rPr>
        <w:t>originated</w:t>
      </w:r>
      <w:r>
        <w:rPr>
          <w:color w:val="4F5056"/>
          <w:w w:val="110"/>
        </w:rPr>
        <w:t> with Janis and</w:t>
      </w:r>
      <w:r>
        <w:rPr>
          <w:color w:val="4F5056"/>
          <w:w w:val="110"/>
        </w:rPr>
        <w:t> Mann</w:t>
      </w:r>
      <w:r>
        <w:rPr>
          <w:color w:val="4F5056"/>
          <w:w w:val="110"/>
        </w:rPr>
        <w:t> (1977) as</w:t>
      </w:r>
    </w:p>
    <w:p>
      <w:pPr>
        <w:pStyle w:val="BodyText"/>
        <w:spacing w:line="249" w:lineRule="auto" w:before="13"/>
        <w:ind w:left="127" w:right="182"/>
      </w:pPr>
      <w:r>
        <w:rPr>
          <w:color w:val="4F5056"/>
          <w:w w:val="105"/>
        </w:rPr>
        <w:t>a</w:t>
      </w:r>
      <w:r>
        <w:rPr>
          <w:color w:val="4F5056"/>
          <w:w w:val="105"/>
        </w:rPr>
        <w:t> motivational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counseling</w:t>
      </w:r>
      <w:r>
        <w:rPr>
          <w:color w:val="4F5056"/>
          <w:w w:val="105"/>
        </w:rPr>
        <w:t> strategy. It is used widely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substance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disorder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(SUD)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 explore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benefits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costs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continued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substance use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substance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behaviors.</w:t>
      </w:r>
    </w:p>
    <w:p>
      <w:pPr>
        <w:pStyle w:val="BodyText"/>
        <w:spacing w:line="249" w:lineRule="auto" w:before="4"/>
        <w:ind w:left="117" w:right="254" w:firstLine="19"/>
      </w:pPr>
      <w:r>
        <w:rPr>
          <w:color w:val="4F5056"/>
          <w:w w:val="105"/>
        </w:rPr>
        <w:t>Research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DB in SUD 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has shown</w:t>
      </w:r>
      <w:r>
        <w:rPr>
          <w:color w:val="4F5056"/>
          <w:w w:val="105"/>
        </w:rPr>
        <w:t> that DB is associated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with</w:t>
      </w:r>
      <w:r>
        <w:rPr>
          <w:color w:val="4F5056"/>
          <w:w w:val="105"/>
        </w:rPr>
        <w:t> increased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motivation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 change in diverse client populations and favorable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client outcomes (Elliot </w:t>
      </w:r>
      <w:r>
        <w:rPr>
          <w:rFonts w:ascii="Arial"/>
          <w:color w:val="4F5056"/>
          <w:w w:val="105"/>
          <w:sz w:val="20"/>
        </w:rPr>
        <w:t>&amp; </w:t>
      </w:r>
      <w:r>
        <w:rPr>
          <w:color w:val="4F5056"/>
          <w:w w:val="105"/>
        </w:rPr>
        <w:t>Carey, 2013;</w:t>
      </w:r>
      <w:r>
        <w:rPr>
          <w:color w:val="4F5056"/>
          <w:w w:val="105"/>
        </w:rPr>
        <w:t> Foster </w:t>
      </w:r>
      <w:r>
        <w:rPr>
          <w:rFonts w:ascii="Arial"/>
          <w:color w:val="4F5056"/>
          <w:w w:val="105"/>
          <w:sz w:val="20"/>
        </w:rPr>
        <w:t>&amp; </w:t>
      </w:r>
      <w:r>
        <w:rPr>
          <w:color w:val="4F5056"/>
          <w:w w:val="105"/>
        </w:rPr>
        <w:t>Neighbors,</w:t>
      </w:r>
      <w:r>
        <w:rPr>
          <w:color w:val="4F5056"/>
          <w:w w:val="105"/>
        </w:rPr>
        <w:t> 2013;</w:t>
      </w:r>
      <w:r>
        <w:rPr>
          <w:color w:val="4F5056"/>
          <w:w w:val="105"/>
        </w:rPr>
        <w:t> Hennessy, Tanner-Smith,</w:t>
      </w:r>
      <w:r>
        <w:rPr>
          <w:color w:val="4F5056"/>
          <w:spacing w:val="40"/>
          <w:w w:val="105"/>
        </w:rPr>
        <w:t> </w:t>
      </w:r>
      <w:r>
        <w:rPr>
          <w:rFonts w:ascii="Arial"/>
          <w:color w:val="4F5056"/>
          <w:w w:val="105"/>
          <w:sz w:val="20"/>
        </w:rPr>
        <w:t>&amp; </w:t>
      </w:r>
      <w:r>
        <w:rPr>
          <w:color w:val="4F5056"/>
          <w:w w:val="105"/>
        </w:rPr>
        <w:t>Steinka-Fry,</w:t>
      </w:r>
      <w:r>
        <w:rPr>
          <w:color w:val="4F5056"/>
          <w:w w:val="105"/>
        </w:rPr>
        <w:t> 2015).</w:t>
      </w:r>
    </w:p>
    <w:p>
      <w:pPr>
        <w:spacing w:line="259" w:lineRule="auto" w:before="185"/>
        <w:ind w:left="119" w:right="182" w:firstLine="18"/>
        <w:jc w:val="left"/>
        <w:rPr>
          <w:rFonts w:ascii="Arial"/>
          <w:b/>
          <w:sz w:val="19"/>
        </w:rPr>
      </w:pPr>
      <w:r>
        <w:rPr>
          <w:color w:val="4F5056"/>
          <w:w w:val="110"/>
          <w:sz w:val="21"/>
        </w:rPr>
        <w:t>Motivation</w:t>
      </w:r>
      <w:r>
        <w:rPr>
          <w:color w:val="4F5056"/>
          <w:w w:val="110"/>
          <w:sz w:val="21"/>
        </w:rPr>
        <w:t> to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reduce or stop substance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 increases when</w:t>
      </w:r>
      <w:r>
        <w:rPr>
          <w:color w:val="4F5056"/>
          <w:w w:val="110"/>
          <w:sz w:val="21"/>
        </w:rPr>
        <w:t>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costs of</w:t>
      </w:r>
      <w:r>
        <w:rPr>
          <w:color w:val="4F5056"/>
          <w:w w:val="110"/>
          <w:sz w:val="21"/>
        </w:rPr>
        <w:t> use outweigh the benefits and</w:t>
      </w:r>
      <w:r>
        <w:rPr>
          <w:color w:val="4F5056"/>
          <w:w w:val="110"/>
          <w:sz w:val="21"/>
        </w:rPr>
        <w:t> when</w:t>
      </w:r>
      <w:r>
        <w:rPr>
          <w:color w:val="4F5056"/>
          <w:w w:val="110"/>
          <w:sz w:val="21"/>
        </w:rPr>
        <w:t>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pros of</w:t>
      </w:r>
      <w:r>
        <w:rPr>
          <w:color w:val="4F5056"/>
          <w:w w:val="110"/>
          <w:sz w:val="21"/>
        </w:rPr>
        <w:t> changing</w:t>
      </w:r>
      <w:r>
        <w:rPr>
          <w:color w:val="4F5056"/>
          <w:w w:val="110"/>
          <w:sz w:val="21"/>
        </w:rPr>
        <w:t> substance use outweigh the</w:t>
      </w:r>
      <w:r>
        <w:rPr>
          <w:color w:val="4F5056"/>
          <w:w w:val="110"/>
          <w:sz w:val="21"/>
        </w:rPr>
        <w:t> cons (Connors,</w:t>
      </w:r>
      <w:r>
        <w:rPr>
          <w:color w:val="4F5056"/>
          <w:w w:val="110"/>
          <w:sz w:val="21"/>
        </w:rPr>
        <w:t> DiClemente, Velasquez,</w:t>
      </w:r>
      <w:r>
        <w:rPr>
          <w:color w:val="4F5056"/>
          <w:spacing w:val="-4"/>
          <w:w w:val="110"/>
          <w:sz w:val="21"/>
        </w:rPr>
        <w:t> </w:t>
      </w:r>
      <w:r>
        <w:rPr>
          <w:rFonts w:ascii="Arial"/>
          <w:color w:val="4F5056"/>
          <w:w w:val="110"/>
          <w:sz w:val="20"/>
        </w:rPr>
        <w:t>&amp;</w:t>
      </w:r>
      <w:r>
        <w:rPr>
          <w:rFonts w:ascii="Arial"/>
          <w:color w:val="4F5056"/>
          <w:spacing w:val="-13"/>
          <w:w w:val="110"/>
          <w:sz w:val="20"/>
        </w:rPr>
        <w:t> </w:t>
      </w:r>
      <w:r>
        <w:rPr>
          <w:color w:val="4F5056"/>
          <w:w w:val="110"/>
          <w:sz w:val="21"/>
        </w:rPr>
        <w:t>Donovan,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2013).</w:t>
      </w:r>
      <w:r>
        <w:rPr>
          <w:color w:val="4F5056"/>
          <w:spacing w:val="-10"/>
          <w:w w:val="110"/>
          <w:sz w:val="21"/>
        </w:rPr>
        <w:t> </w:t>
      </w:r>
      <w:r>
        <w:rPr>
          <w:rFonts w:ascii="Arial"/>
          <w:b/>
          <w:color w:val="4F5056"/>
          <w:w w:val="110"/>
          <w:sz w:val="19"/>
        </w:rPr>
        <w:t>Your</w:t>
      </w:r>
      <w:r>
        <w:rPr>
          <w:rFonts w:ascii="Arial"/>
          <w:b/>
          <w:color w:val="4F5056"/>
          <w:spacing w:val="-1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task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is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spacing w:val="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help clients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recognize and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weigh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negative aspects</w:t>
      </w:r>
      <w:r>
        <w:rPr>
          <w:rFonts w:ascii="Arial"/>
          <w:b/>
          <w:color w:val="4F5056"/>
          <w:spacing w:val="-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of </w:t>
      </w:r>
      <w:r>
        <w:rPr>
          <w:rFonts w:ascii="Arial"/>
          <w:b/>
          <w:color w:val="4F5056"/>
          <w:spacing w:val="-2"/>
          <w:w w:val="110"/>
          <w:sz w:val="19"/>
        </w:rPr>
        <w:t>substance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use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to</w:t>
      </w:r>
      <w:r>
        <w:rPr>
          <w:rFonts w:ascii="Arial"/>
          <w:b/>
          <w:color w:val="4F5056"/>
          <w:spacing w:val="3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tip</w:t>
      </w:r>
      <w:r>
        <w:rPr>
          <w:rFonts w:ascii="Arial"/>
          <w:b/>
          <w:color w:val="4F5056"/>
          <w:spacing w:val="9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the</w:t>
      </w:r>
      <w:r>
        <w:rPr>
          <w:rFonts w:ascii="Arial"/>
          <w:b/>
          <w:color w:val="4F5056"/>
          <w:spacing w:val="12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scale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in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favor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of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change.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Heading5"/>
        <w:spacing w:line="271" w:lineRule="auto" w:before="1"/>
        <w:ind w:left="128" w:right="254" w:hanging="3"/>
      </w:pPr>
      <w:r>
        <w:rPr>
          <w:color w:val="236789"/>
        </w:rPr>
        <w:t>Assess Where the Client Is on the Decisional Scale</w:t>
      </w:r>
    </w:p>
    <w:p>
      <w:pPr>
        <w:spacing w:line="252" w:lineRule="auto" w:before="50"/>
        <w:ind w:left="124" w:right="259" w:hanging="1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Start by getting a sense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of where 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 is with regard to the decision-making process. </w:t>
      </w:r>
      <w:r>
        <w:rPr>
          <w:color w:val="4F5056"/>
          <w:w w:val="105"/>
          <w:sz w:val="21"/>
        </w:rPr>
        <w:t>The Alcohol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Decisional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Balance Scale</w:t>
      </w:r>
      <w:r>
        <w:rPr>
          <w:color w:val="4F5056"/>
          <w:spacing w:val="36"/>
          <w:w w:val="105"/>
          <w:sz w:val="21"/>
        </w:rPr>
        <w:t> </w:t>
      </w:r>
      <w:r>
        <w:rPr>
          <w:color w:val="4F5056"/>
          <w:w w:val="105"/>
          <w:sz w:val="21"/>
        </w:rPr>
        <w:t>and</w:t>
      </w:r>
      <w:r>
        <w:rPr>
          <w:color w:val="4F5056"/>
          <w:spacing w:val="39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Drug</w:t>
      </w:r>
      <w:r>
        <w:rPr>
          <w:color w:val="4F5056"/>
          <w:w w:val="105"/>
          <w:sz w:val="21"/>
        </w:rPr>
        <w:t> Use Decisional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Balance Scale in Appendix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 are validated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instruments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that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ask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rate,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on</w:t>
      </w:r>
    </w:p>
    <w:p>
      <w:pPr>
        <w:pStyle w:val="BodyText"/>
        <w:spacing w:line="239" w:lineRule="exact"/>
        <w:ind w:left="128"/>
      </w:pPr>
      <w:r>
        <w:rPr>
          <w:color w:val="4F5056"/>
          <w:w w:val="110"/>
        </w:rPr>
        <w:t>a</w:t>
      </w:r>
      <w:r>
        <w:rPr>
          <w:color w:val="4F5056"/>
          <w:spacing w:val="1"/>
          <w:w w:val="110"/>
        </w:rPr>
        <w:t> </w:t>
      </w:r>
      <w:r>
        <w:rPr>
          <w:color w:val="4F5056"/>
          <w:w w:val="110"/>
        </w:rPr>
        <w:t>scale</w:t>
      </w:r>
      <w:r>
        <w:rPr>
          <w:color w:val="4F5056"/>
          <w:spacing w:val="3"/>
          <w:w w:val="110"/>
        </w:rPr>
        <w:t> </w:t>
      </w:r>
      <w:r>
        <w:rPr>
          <w:color w:val="4F5056"/>
          <w:w w:val="110"/>
        </w:rPr>
        <w:t>of</w:t>
      </w:r>
      <w:r>
        <w:rPr>
          <w:color w:val="4F5056"/>
          <w:spacing w:val="6"/>
          <w:w w:val="110"/>
        </w:rPr>
        <w:t> </w:t>
      </w:r>
      <w:r>
        <w:rPr>
          <w:color w:val="4F5056"/>
          <w:w w:val="110"/>
        </w:rPr>
        <w:t>1</w:t>
      </w:r>
      <w:r>
        <w:rPr>
          <w:color w:val="4F5056"/>
          <w:spacing w:val="2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spacing w:val="23"/>
          <w:w w:val="110"/>
        </w:rPr>
        <w:t> </w:t>
      </w:r>
      <w:r>
        <w:rPr>
          <w:color w:val="4F5056"/>
          <w:w w:val="110"/>
        </w:rPr>
        <w:t>5,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20"/>
          <w:w w:val="110"/>
        </w:rPr>
        <w:t> </w:t>
      </w:r>
      <w:r>
        <w:rPr>
          <w:color w:val="4F5056"/>
          <w:w w:val="110"/>
        </w:rPr>
        <w:t>importance</w:t>
      </w:r>
      <w:r>
        <w:rPr>
          <w:color w:val="4F5056"/>
          <w:spacing w:val="16"/>
          <w:w w:val="110"/>
        </w:rPr>
        <w:t> </w:t>
      </w:r>
      <w:r>
        <w:rPr>
          <w:color w:val="4F5056"/>
          <w:w w:val="110"/>
        </w:rPr>
        <w:t>of</w:t>
      </w:r>
      <w:r>
        <w:rPr>
          <w:color w:val="4F5056"/>
          <w:spacing w:val="5"/>
          <w:w w:val="110"/>
        </w:rPr>
        <w:t> </w:t>
      </w:r>
      <w:r>
        <w:rPr>
          <w:color w:val="4F5056"/>
          <w:spacing w:val="-2"/>
          <w:w w:val="110"/>
        </w:rPr>
        <w:t>statements</w:t>
      </w:r>
    </w:p>
    <w:p>
      <w:pPr>
        <w:spacing w:after="0" w:line="239" w:lineRule="exact"/>
        <w:sectPr>
          <w:type w:val="continuous"/>
          <w:pgSz w:w="12240" w:h="15840"/>
          <w:pgMar w:header="0" w:footer="710" w:top="540" w:bottom="900" w:left="960" w:right="940"/>
          <w:cols w:num="2" w:equalWidth="0">
            <w:col w:w="5017" w:space="209"/>
            <w:col w:w="5114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61" coordorigin="0,0" coordsize="10080,767">
            <v:rect style="position:absolute;left:0;top:58;width:10080;height:648" id="docshape62" filled="true" fillcolor="#337595" stroked="false">
              <v:fill type="solid"/>
            </v:rect>
            <v:shape style="position:absolute;left:1110;top:29;width:969;height:708" id="docshape63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64" stroked="false">
              <v:imagedata r:id="rId8" o:title=""/>
            </v:shape>
            <v:shape style="position:absolute;left:229;top:260;width:609;height:213" type="#_x0000_t202" id="docshape65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66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15"/>
          <w:pgSz w:w="12240" w:h="15840"/>
          <w:pgMar w:footer="737" w:header="0" w:top="580" w:bottom="920" w:left="960" w:right="940"/>
        </w:sectPr>
      </w:pPr>
    </w:p>
    <w:p>
      <w:pPr>
        <w:pStyle w:val="BodyText"/>
        <w:spacing w:line="252" w:lineRule="auto" w:before="91"/>
        <w:ind w:left="115" w:firstLine="14"/>
      </w:pPr>
      <w:r>
        <w:rPr>
          <w:color w:val="4F5056"/>
          <w:w w:val="110"/>
        </w:rPr>
        <w:t>like "Having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lie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others about</w:t>
      </w:r>
      <w:r>
        <w:rPr>
          <w:color w:val="4F5056"/>
          <w:w w:val="110"/>
        </w:rPr>
        <w:t> my drinking bothers</w:t>
      </w:r>
      <w:r>
        <w:rPr>
          <w:color w:val="4F5056"/>
          <w:w w:val="110"/>
        </w:rPr>
        <w:t> me" in</w:t>
      </w:r>
      <w:r>
        <w:rPr>
          <w:color w:val="4F5056"/>
          <w:w w:val="110"/>
        </w:rPr>
        <w:t> making a decision</w:t>
      </w:r>
      <w:r>
        <w:rPr>
          <w:color w:val="4F5056"/>
          <w:w w:val="110"/>
        </w:rPr>
        <w:t> about changing substance</w:t>
      </w:r>
      <w:r>
        <w:rPr>
          <w:color w:val="4F5056"/>
          <w:w w:val="110"/>
        </w:rPr>
        <w:t> use</w:t>
      </w:r>
      <w:r>
        <w:rPr>
          <w:color w:val="4F5056"/>
          <w:w w:val="110"/>
        </w:rPr>
        <w:t> behaviors (Prochaska</w:t>
      </w:r>
      <w:r>
        <w:rPr>
          <w:color w:val="4F5056"/>
          <w:w w:val="110"/>
        </w:rPr>
        <w:t> et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al., 1994). The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scores give you</w:t>
      </w:r>
      <w:r>
        <w:rPr>
          <w:color w:val="4F5056"/>
          <w:w w:val="110"/>
        </w:rPr>
        <w:t> and the</w:t>
      </w:r>
      <w:r>
        <w:rPr>
          <w:color w:val="4F5056"/>
          <w:w w:val="110"/>
        </w:rPr>
        <w:t> client a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sense of where the</w:t>
      </w:r>
      <w:r>
        <w:rPr>
          <w:color w:val="4F5056"/>
          <w:w w:val="110"/>
        </w:rPr>
        <w:t> client is with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regard</w:t>
      </w:r>
      <w:r>
        <w:rPr>
          <w:color w:val="4F5056"/>
          <w:w w:val="110"/>
        </w:rPr>
        <w:t>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reporting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more</w:t>
      </w:r>
      <w:r>
        <w:rPr>
          <w:color w:val="4F5056"/>
          <w:w w:val="110"/>
        </w:rPr>
        <w:t> pros versus more cons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for continued</w:t>
      </w:r>
      <w:r>
        <w:rPr>
          <w:color w:val="4F5056"/>
          <w:spacing w:val="25"/>
          <w:w w:val="110"/>
        </w:rPr>
        <w:t> </w:t>
      </w:r>
      <w:r>
        <w:rPr>
          <w:color w:val="4F5056"/>
          <w:w w:val="110"/>
        </w:rPr>
        <w:t>substance</w:t>
      </w:r>
      <w:r>
        <w:rPr>
          <w:color w:val="4F5056"/>
          <w:spacing w:val="26"/>
          <w:w w:val="110"/>
        </w:rPr>
        <w:t> </w:t>
      </w:r>
      <w:r>
        <w:rPr>
          <w:color w:val="4F5056"/>
          <w:w w:val="110"/>
        </w:rPr>
        <w:t>use</w:t>
      </w:r>
      <w:r>
        <w:rPr>
          <w:color w:val="67696E"/>
          <w:w w:val="110"/>
        </w:rPr>
        <w:t>.</w:t>
      </w:r>
      <w:r>
        <w:rPr>
          <w:color w:val="67696E"/>
          <w:spacing w:val="-8"/>
          <w:w w:val="110"/>
        </w:rPr>
        <w:t> </w:t>
      </w:r>
      <w:r>
        <w:rPr>
          <w:color w:val="4F5056"/>
          <w:w w:val="110"/>
        </w:rPr>
        <w:t>You can also explore specific items on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measure on which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client scores high (e.g</w:t>
      </w:r>
      <w:r>
        <w:rPr>
          <w:color w:val="67696E"/>
          <w:w w:val="110"/>
        </w:rPr>
        <w:t>.</w:t>
      </w:r>
      <w:r>
        <w:rPr>
          <w:color w:val="4F5056"/>
          <w:w w:val="110"/>
        </w:rPr>
        <w:t>, "Some</w:t>
      </w:r>
      <w:r>
        <w:rPr>
          <w:color w:val="4F5056"/>
          <w:w w:val="110"/>
        </w:rPr>
        <w:t> people close to</w:t>
      </w:r>
      <w:r>
        <w:rPr>
          <w:color w:val="4F5056"/>
          <w:spacing w:val="36"/>
          <w:w w:val="110"/>
        </w:rPr>
        <w:t> </w:t>
      </w:r>
      <w:r>
        <w:rPr>
          <w:color w:val="4F5056"/>
          <w:w w:val="110"/>
        </w:rPr>
        <w:t>me are disappointed</w:t>
      </w:r>
      <w:r>
        <w:rPr>
          <w:color w:val="4F5056"/>
          <w:spacing w:val="38"/>
          <w:w w:val="110"/>
        </w:rPr>
        <w:t> </w:t>
      </w:r>
      <w:r>
        <w:rPr>
          <w:color w:val="4F5056"/>
          <w:w w:val="110"/>
        </w:rPr>
        <w:t>in</w:t>
      </w:r>
      <w:r>
        <w:rPr>
          <w:color w:val="4F5056"/>
          <w:w w:val="110"/>
        </w:rPr>
        <w:t> me because of</w:t>
      </w:r>
      <w:r>
        <w:rPr>
          <w:color w:val="4F5056"/>
          <w:w w:val="110"/>
        </w:rPr>
        <w:t> my drug</w:t>
      </w:r>
      <w:r>
        <w:rPr>
          <w:color w:val="4F5056"/>
          <w:w w:val="110"/>
        </w:rPr>
        <w:t> use") as a way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build</w:t>
      </w:r>
      <w:r>
        <w:rPr>
          <w:color w:val="4F5056"/>
          <w:w w:val="110"/>
        </w:rPr>
        <w:t> discrepancy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between the</w:t>
      </w:r>
      <w:r>
        <w:rPr>
          <w:color w:val="4F5056"/>
          <w:w w:val="110"/>
        </w:rPr>
        <w:t> client's values and</w:t>
      </w:r>
      <w:r>
        <w:rPr>
          <w:color w:val="4F5056"/>
          <w:w w:val="110"/>
        </w:rPr>
        <w:t> substance</w:t>
      </w:r>
      <w:r>
        <w:rPr>
          <w:color w:val="4F5056"/>
          <w:w w:val="110"/>
        </w:rPr>
        <w:t> use, thus evoking change talk</w:t>
      </w:r>
      <w:r>
        <w:rPr>
          <w:color w:val="67696E"/>
          <w:w w:val="110"/>
        </w:rPr>
        <w:t>.</w:t>
      </w:r>
    </w:p>
    <w:p>
      <w:pPr>
        <w:pStyle w:val="BodyText"/>
        <w:spacing w:before="6"/>
        <w:rPr>
          <w:sz w:val="24"/>
        </w:rPr>
      </w:pPr>
    </w:p>
    <w:p>
      <w:pPr>
        <w:pStyle w:val="Heading5"/>
        <w:spacing w:line="273" w:lineRule="auto" w:before="1"/>
      </w:pPr>
      <w:r>
        <w:rPr>
          <w:color w:val="236789"/>
          <w:w w:val="105"/>
        </w:rPr>
        <w:t>Explore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the</w:t>
      </w:r>
      <w:r>
        <w:rPr>
          <w:color w:val="236789"/>
          <w:spacing w:val="-4"/>
          <w:w w:val="105"/>
        </w:rPr>
        <w:t> </w:t>
      </w:r>
      <w:r>
        <w:rPr>
          <w:color w:val="236789"/>
          <w:w w:val="105"/>
        </w:rPr>
        <w:t>Pros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and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Cons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of</w:t>
      </w:r>
      <w:r>
        <w:rPr>
          <w:color w:val="236789"/>
          <w:spacing w:val="-14"/>
          <w:w w:val="105"/>
        </w:rPr>
        <w:t> </w:t>
      </w:r>
      <w:r>
        <w:rPr>
          <w:color w:val="236789"/>
          <w:w w:val="105"/>
        </w:rPr>
        <w:t>Substance Use and Behavior Change</w:t>
      </w:r>
    </w:p>
    <w:p>
      <w:pPr>
        <w:spacing w:line="256" w:lineRule="auto" w:before="27"/>
        <w:ind w:left="119" w:right="184" w:firstLine="3"/>
        <w:jc w:val="left"/>
        <w:rPr>
          <w:sz w:val="21"/>
        </w:rPr>
      </w:pPr>
      <w:r>
        <w:rPr>
          <w:color w:val="4F5056"/>
          <w:w w:val="105"/>
          <w:sz w:val="21"/>
        </w:rPr>
        <w:t>Weighing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benefits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costs of substance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 and change is at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heart 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DB work. </w:t>
      </w:r>
      <w:r>
        <w:rPr>
          <w:rFonts w:ascii="Arial"/>
          <w:color w:val="4F5056"/>
          <w:w w:val="105"/>
          <w:sz w:val="18"/>
        </w:rPr>
        <w:t>To </w:t>
      </w:r>
      <w:r>
        <w:rPr>
          <w:color w:val="4F5056"/>
          <w:w w:val="105"/>
          <w:sz w:val="21"/>
        </w:rPr>
        <w:t>accomplish this, </w:t>
      </w:r>
      <w:r>
        <w:rPr>
          <w:rFonts w:ascii="Arial"/>
          <w:b/>
          <w:color w:val="4F5056"/>
          <w:w w:val="105"/>
          <w:sz w:val="19"/>
        </w:rPr>
        <w:t>invite 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write out a list of positives and negatives of substance</w:t>
      </w:r>
      <w:r>
        <w:rPr>
          <w:rFonts w:ascii="Arial"/>
          <w:b/>
          <w:color w:val="4F5056"/>
          <w:w w:val="105"/>
          <w:sz w:val="19"/>
        </w:rPr>
        <w:t> use and changing</w:t>
      </w:r>
      <w:r>
        <w:rPr>
          <w:rFonts w:ascii="Arial"/>
          <w:b/>
          <w:color w:val="4F5056"/>
          <w:w w:val="105"/>
          <w:sz w:val="19"/>
        </w:rPr>
        <w:t> substance use behaviors</w:t>
      </w:r>
      <w:r>
        <w:rPr>
          <w:rFonts w:ascii="Arial"/>
          <w:b/>
          <w:color w:val="67696E"/>
          <w:w w:val="105"/>
          <w:sz w:val="19"/>
        </w:rPr>
        <w:t>. </w:t>
      </w:r>
      <w:r>
        <w:rPr>
          <w:color w:val="4F5056"/>
          <w:w w:val="105"/>
          <w:sz w:val="21"/>
        </w:rPr>
        <w:t>This can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</w:t>
      </w:r>
    </w:p>
    <w:p>
      <w:pPr>
        <w:pStyle w:val="BodyText"/>
        <w:spacing w:line="249" w:lineRule="auto"/>
        <w:ind w:left="116" w:right="148" w:firstLine="7"/>
      </w:pPr>
      <w:r>
        <w:rPr/>
        <w:pict>
          <v:group style="position:absolute;margin-left:53.700001pt;margin-top:114.608749pt;width:243.5pt;height:194.1pt;mso-position-horizontal-relative:page;mso-position-vertical-relative:paragraph;z-index:-16580608" id="docshapegroup67" coordorigin="1074,2292" coordsize="4870,3882">
            <v:rect style="position:absolute;left:1078;top:2296;width:4860;height:3873" id="docshape68" filled="true" fillcolor="#f9fbfb" stroked="false">
              <v:fill type="solid"/>
            </v:rect>
            <v:rect style="position:absolute;left:1078;top:2296;width:4860;height:3873" id="docshape69" filled="false" stroked="true" strokeweight=".48pt" strokecolor="#e33728">
              <v:stroke dashstyle="solid"/>
            </v:rect>
            <v:shape style="position:absolute;left:1265;top:2430;width:4293;height:602" type="#_x0000_t202" id="docshape70" filled="false" stroked="false">
              <v:textbox inset="0,0,0,0">
                <w:txbxContent>
                  <w:p>
                    <w:pPr>
                      <w:spacing w:line="280" w:lineRule="exact" w:before="0"/>
                      <w:ind w:left="4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5.3.</w:t>
                    </w:r>
                    <w:r>
                      <w:rPr>
                        <w:rFonts w:ascii="Arial"/>
                        <w:b/>
                        <w:color w:val="236789"/>
                        <w:spacing w:val="-8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Decisional</w:t>
                    </w:r>
                    <w:r>
                      <w:rPr>
                        <w:rFonts w:ascii="Arial"/>
                        <w:b/>
                        <w:color w:val="236789"/>
                        <w:spacing w:val="2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Balance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Sheet</w:t>
                    </w:r>
                    <w:r>
                      <w:rPr>
                        <w:rFonts w:ascii="Arial"/>
                        <w:b/>
                        <w:color w:val="236789"/>
                        <w:spacing w:val="-12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for</w:t>
                    </w:r>
                    <w:r>
                      <w:rPr>
                        <w:rFonts w:ascii="Arial"/>
                        <w:b/>
                        <w:color w:val="236789"/>
                        <w:spacing w:val="-20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5"/>
                        <w:sz w:val="25"/>
                      </w:rPr>
                      <w:t>Substance</w:t>
                    </w:r>
                    <w:r>
                      <w:rPr>
                        <w:rFonts w:ascii="Arial"/>
                        <w:b/>
                        <w:color w:val="236789"/>
                        <w:spacing w:val="-11"/>
                        <w:w w:val="11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5"/>
                        <w:w w:val="115"/>
                        <w:sz w:val="25"/>
                      </w:rPr>
                      <w:t>Use</w:t>
                    </w:r>
                  </w:p>
                </w:txbxContent>
              </v:textbox>
              <w10:wrap type="none"/>
            </v:shape>
            <v:shape style="position:absolute;left:1229;top:5870;width:2226;height:168" type="#_x0000_t202" id="docshape71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So</w:t>
                    </w:r>
                    <w:r>
                      <w:rPr>
                        <w:rFonts w:ascii="Arial"/>
                        <w:i/>
                        <w:color w:val="4F5056"/>
                        <w:w w:val="115"/>
                        <w:sz w:val="15"/>
                      </w:rPr>
                      <w:t>ur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ce:</w:t>
                    </w:r>
                    <w:r>
                      <w:rPr>
                        <w:rFonts w:ascii="Arial"/>
                        <w:i/>
                        <w:color w:val="67696E"/>
                        <w:spacing w:val="-15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Co</w:t>
                    </w:r>
                    <w:r>
                      <w:rPr>
                        <w:rFonts w:ascii="Arial"/>
                        <w:i/>
                        <w:color w:val="4F5056"/>
                        <w:w w:val="115"/>
                        <w:sz w:val="15"/>
                      </w:rPr>
                      <w:t>nn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o</w:t>
                    </w:r>
                    <w:r>
                      <w:rPr>
                        <w:rFonts w:ascii="Arial"/>
                        <w:i/>
                        <w:color w:val="4F5056"/>
                        <w:w w:val="115"/>
                        <w:sz w:val="15"/>
                      </w:rPr>
                      <w:t>r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s</w:t>
                    </w:r>
                    <w:r>
                      <w:rPr>
                        <w:rFonts w:ascii="Arial"/>
                        <w:i/>
                        <w:color w:val="67696E"/>
                        <w:spacing w:val="4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e</w:t>
                    </w:r>
                    <w:r>
                      <w:rPr>
                        <w:rFonts w:ascii="Arial"/>
                        <w:i/>
                        <w:color w:val="4F5056"/>
                        <w:w w:val="115"/>
                        <w:sz w:val="15"/>
                      </w:rPr>
                      <w:t>t</w:t>
                    </w:r>
                    <w:r>
                      <w:rPr>
                        <w:rFonts w:ascii="Arial"/>
                        <w:i/>
                        <w:color w:val="4F5056"/>
                        <w:spacing w:val="14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4F5056"/>
                        <w:w w:val="115"/>
                        <w:sz w:val="15"/>
                      </w:rPr>
                      <w:t>al</w:t>
                    </w:r>
                    <w:r>
                      <w:rPr>
                        <w:rFonts w:ascii="Arial"/>
                        <w:i/>
                        <w:color w:val="67696E"/>
                        <w:w w:val="115"/>
                        <w:sz w:val="15"/>
                      </w:rPr>
                      <w:t>.,</w:t>
                    </w:r>
                    <w:r>
                      <w:rPr>
                        <w:rFonts w:ascii="Arial"/>
                        <w:i/>
                        <w:color w:val="67696E"/>
                        <w:spacing w:val="-20"/>
                        <w:w w:val="115"/>
                        <w:sz w:val="15"/>
                      </w:rPr>
                      <w:t> </w:t>
                    </w:r>
                    <w:r>
                      <w:rPr>
                        <w:rFonts w:ascii="Arial"/>
                        <w:i/>
                        <w:color w:val="4F5056"/>
                        <w:spacing w:val="-4"/>
                        <w:w w:val="110"/>
                        <w:sz w:val="15"/>
                      </w:rPr>
                      <w:t>2073</w:t>
                    </w:r>
                    <w:r>
                      <w:rPr>
                        <w:rFonts w:ascii="Arial"/>
                        <w:i/>
                        <w:color w:val="67696E"/>
                        <w:spacing w:val="-4"/>
                        <w:w w:val="110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F5056"/>
          <w:w w:val="110"/>
        </w:rPr>
        <w:t>a</w:t>
      </w:r>
      <w:r>
        <w:rPr>
          <w:color w:val="4F5056"/>
          <w:w w:val="110"/>
        </w:rPr>
        <w:t> homework</w:t>
      </w:r>
      <w:r>
        <w:rPr>
          <w:color w:val="4F5056"/>
          <w:w w:val="110"/>
        </w:rPr>
        <w:t> assignment that is discussed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at the next session, or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list can</w:t>
      </w:r>
      <w:r>
        <w:rPr>
          <w:color w:val="4F5056"/>
          <w:spacing w:val="31"/>
          <w:w w:val="110"/>
        </w:rPr>
        <w:t> </w:t>
      </w:r>
      <w:r>
        <w:rPr>
          <w:color w:val="4F5056"/>
          <w:w w:val="110"/>
        </w:rPr>
        <w:t>be generated</w:t>
      </w:r>
      <w:r>
        <w:rPr>
          <w:color w:val="4F5056"/>
          <w:w w:val="110"/>
        </w:rPr>
        <w:t> during</w:t>
      </w:r>
      <w:r>
        <w:rPr>
          <w:color w:val="4F5056"/>
          <w:w w:val="110"/>
        </w:rPr>
        <w:t> a session. Putting the</w:t>
      </w:r>
      <w:r>
        <w:rPr>
          <w:color w:val="4F5056"/>
          <w:spacing w:val="38"/>
          <w:w w:val="110"/>
        </w:rPr>
        <w:t> </w:t>
      </w:r>
      <w:r>
        <w:rPr>
          <w:color w:val="4F5056"/>
          <w:w w:val="110"/>
        </w:rPr>
        <w:t>items on</w:t>
      </w:r>
      <w:r>
        <w:rPr>
          <w:color w:val="4F5056"/>
          <w:w w:val="110"/>
        </w:rPr>
        <w:t> paper</w:t>
      </w:r>
      <w:r>
        <w:rPr>
          <w:color w:val="4F5056"/>
          <w:w w:val="110"/>
        </w:rPr>
        <w:t> makes it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seem more</w:t>
      </w:r>
      <w:r>
        <w:rPr>
          <w:color w:val="4F5056"/>
          <w:spacing w:val="31"/>
          <w:w w:val="110"/>
        </w:rPr>
        <w:t> </w:t>
      </w:r>
      <w:r>
        <w:rPr>
          <w:color w:val="4F5056"/>
          <w:w w:val="110"/>
        </w:rPr>
        <w:t>"real" to</w:t>
      </w:r>
      <w:r>
        <w:rPr>
          <w:color w:val="4F5056"/>
          <w:spacing w:val="33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38"/>
          <w:w w:val="110"/>
        </w:rPr>
        <w:t> </w:t>
      </w:r>
      <w:r>
        <w:rPr>
          <w:color w:val="4F5056"/>
          <w:w w:val="110"/>
        </w:rPr>
        <w:t>client</w:t>
      </w:r>
      <w:r>
        <w:rPr>
          <w:color w:val="4F5056"/>
          <w:spacing w:val="27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can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help structure the</w:t>
      </w:r>
      <w:r>
        <w:rPr>
          <w:color w:val="4F5056"/>
          <w:w w:val="110"/>
        </w:rPr>
        <w:t> conversation. You can generate a list of the pros and</w:t>
      </w:r>
      <w:r>
        <w:rPr>
          <w:color w:val="4F5056"/>
          <w:w w:val="110"/>
        </w:rPr>
        <w:t> cons of substance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use and</w:t>
      </w:r>
      <w:r>
        <w:rPr>
          <w:color w:val="4F5056"/>
          <w:w w:val="110"/>
        </w:rPr>
        <w:t> a list of</w:t>
      </w:r>
      <w:r>
        <w:rPr>
          <w:color w:val="4F5056"/>
          <w:w w:val="110"/>
        </w:rPr>
        <w:t> pros and</w:t>
      </w:r>
      <w:r>
        <w:rPr>
          <w:color w:val="4F5056"/>
          <w:w w:val="110"/>
        </w:rPr>
        <w:t> cons of changing</w:t>
      </w:r>
      <w:r>
        <w:rPr>
          <w:color w:val="4F5056"/>
          <w:w w:val="110"/>
        </w:rPr>
        <w:t> substance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use</w:t>
      </w:r>
      <w:r>
        <w:rPr>
          <w:color w:val="4F5056"/>
          <w:w w:val="110"/>
        </w:rPr>
        <w:t> behaviors separately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or</w:t>
      </w:r>
      <w:r>
        <w:rPr>
          <w:color w:val="4F5056"/>
          <w:w w:val="110"/>
        </w:rPr>
        <w:t> use</w:t>
      </w:r>
      <w:r>
        <w:rPr>
          <w:color w:val="4F5056"/>
          <w:spacing w:val="-12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grid</w:t>
      </w:r>
      <w:r>
        <w:rPr>
          <w:color w:val="4F5056"/>
          <w:w w:val="110"/>
        </w:rPr>
        <w:t> like</w:t>
      </w:r>
      <w:r>
        <w:rPr>
          <w:color w:val="4F5056"/>
          <w:spacing w:val="-11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31"/>
          <w:w w:val="110"/>
        </w:rPr>
        <w:t> </w:t>
      </w:r>
      <w:r>
        <w:rPr>
          <w:color w:val="4F5056"/>
          <w:w w:val="110"/>
        </w:rPr>
        <w:t>one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in</w:t>
      </w:r>
      <w:r>
        <w:rPr>
          <w:color w:val="4F5056"/>
          <w:w w:val="110"/>
        </w:rPr>
        <w:t> Exhibit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5.3</w:t>
      </w:r>
      <w:r>
        <w:rPr>
          <w:color w:val="67696E"/>
          <w:w w:val="1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261" w:type="dxa"/>
        <w:tblBorders>
          <w:top w:val="single" w:sz="4" w:space="0" w:color="E33728"/>
          <w:left w:val="single" w:sz="4" w:space="0" w:color="E33728"/>
          <w:bottom w:val="single" w:sz="4" w:space="0" w:color="E33728"/>
          <w:right w:val="single" w:sz="4" w:space="0" w:color="E33728"/>
          <w:insideH w:val="single" w:sz="4" w:space="0" w:color="E33728"/>
          <w:insideV w:val="single" w:sz="4" w:space="0" w:color="E337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2"/>
        <w:gridCol w:w="2309"/>
      </w:tblGrid>
      <w:tr>
        <w:trPr>
          <w:trHeight w:val="921" w:hRule="atLeast"/>
        </w:trPr>
        <w:tc>
          <w:tcPr>
            <w:tcW w:w="2272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line="237" w:lineRule="auto" w:before="41"/>
              <w:ind w:left="75" w:right="307" w:firstLine="1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Reasons</w:t>
            </w:r>
            <w:r>
              <w:rPr>
                <w:rFonts w:ascii="Times New Roman"/>
                <w:color w:val="4F5056"/>
                <w:spacing w:val="-14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to</w:t>
            </w:r>
            <w:r>
              <w:rPr>
                <w:rFonts w:ascii="Times New Roman"/>
                <w:color w:val="4F5056"/>
                <w:spacing w:val="-9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Continue Substance Use (Status Quo)</w:t>
            </w:r>
          </w:p>
        </w:tc>
        <w:tc>
          <w:tcPr>
            <w:tcW w:w="2309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37" w:lineRule="auto" w:before="41"/>
              <w:ind w:left="82" w:right="559" w:firstLine="1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Reasons to</w:t>
            </w:r>
            <w:r>
              <w:rPr>
                <w:rFonts w:ascii="Times New Roman"/>
                <w:color w:val="4F5056"/>
                <w:spacing w:val="80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Change Substance Use (Change)</w:t>
            </w:r>
          </w:p>
        </w:tc>
      </w:tr>
      <w:tr>
        <w:trPr>
          <w:trHeight w:val="681" w:hRule="atLeast"/>
        </w:trPr>
        <w:tc>
          <w:tcPr>
            <w:tcW w:w="2272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before="40"/>
              <w:ind w:left="73" w:right="307" w:firstLine="2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Positives of substance use</w:t>
            </w:r>
          </w:p>
        </w:tc>
        <w:tc>
          <w:tcPr>
            <w:tcW w:w="2309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42" w:lineRule="auto" w:before="36"/>
              <w:ind w:left="75" w:right="244" w:firstLine="2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Negatives of substance use</w:t>
            </w:r>
          </w:p>
        </w:tc>
      </w:tr>
      <w:tr>
        <w:trPr>
          <w:trHeight w:val="722" w:hRule="atLeast"/>
        </w:trPr>
        <w:tc>
          <w:tcPr>
            <w:tcW w:w="2272" w:type="dxa"/>
            <w:tcBorders>
              <w:left w:val="nil"/>
              <w:bottom w:val="single" w:sz="18" w:space="0" w:color="537385"/>
            </w:tcBorders>
            <w:shd w:val="clear" w:color="auto" w:fill="F9FBFB"/>
          </w:tcPr>
          <w:p>
            <w:pPr>
              <w:pStyle w:val="TableParagraph"/>
              <w:spacing w:line="242" w:lineRule="auto" w:before="37"/>
              <w:ind w:left="73" w:firstLine="2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Negatives</w:t>
            </w:r>
            <w:r>
              <w:rPr>
                <w:rFonts w:ascii="Times New Roman"/>
                <w:color w:val="4F5056"/>
                <w:spacing w:val="-14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of</w:t>
            </w:r>
            <w:r>
              <w:rPr>
                <w:rFonts w:ascii="Times New Roman"/>
                <w:color w:val="4F5056"/>
                <w:spacing w:val="-13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changing substance use</w:t>
            </w:r>
          </w:p>
        </w:tc>
        <w:tc>
          <w:tcPr>
            <w:tcW w:w="2309" w:type="dxa"/>
            <w:tcBorders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spacing w:line="242" w:lineRule="auto" w:before="37"/>
              <w:ind w:left="75" w:right="244" w:firstLine="2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4F5056"/>
                <w:w w:val="105"/>
                <w:sz w:val="21"/>
              </w:rPr>
              <w:t>Positives</w:t>
            </w:r>
            <w:r>
              <w:rPr>
                <w:rFonts w:ascii="Times New Roman"/>
                <w:color w:val="4F5056"/>
                <w:spacing w:val="-14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of</w:t>
            </w:r>
            <w:r>
              <w:rPr>
                <w:rFonts w:ascii="Times New Roman"/>
                <w:color w:val="4F5056"/>
                <w:spacing w:val="-14"/>
                <w:w w:val="105"/>
                <w:sz w:val="21"/>
              </w:rPr>
              <w:t> </w:t>
            </w:r>
            <w:r>
              <w:rPr>
                <w:rFonts w:ascii="Times New Roman"/>
                <w:color w:val="4F5056"/>
                <w:w w:val="105"/>
                <w:sz w:val="21"/>
              </w:rPr>
              <w:t>changing substance use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76" w:lineRule="auto" w:before="0"/>
        <w:ind w:left="119" w:right="0" w:firstLine="2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Presenting to</w:t>
      </w:r>
      <w:r>
        <w:rPr>
          <w:rFonts w:ascii="Arial"/>
          <w:b/>
          <w:color w:val="4F5056"/>
          <w:w w:val="105"/>
          <w:sz w:val="19"/>
        </w:rPr>
        <w:t> clients a long list of</w:t>
      </w:r>
      <w:r>
        <w:rPr>
          <w:rFonts w:ascii="Arial"/>
          <w:b/>
          <w:color w:val="4F5056"/>
          <w:w w:val="105"/>
          <w:sz w:val="19"/>
        </w:rPr>
        <w:t> reasons to change and</w:t>
      </w:r>
      <w:r>
        <w:rPr>
          <w:rFonts w:ascii="Arial"/>
          <w:b/>
          <w:color w:val="4F5056"/>
          <w:spacing w:val="-1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 short list of</w:t>
      </w:r>
      <w:r>
        <w:rPr>
          <w:rFonts w:ascii="Arial"/>
          <w:b/>
          <w:color w:val="4F5056"/>
          <w:w w:val="105"/>
          <w:sz w:val="19"/>
        </w:rPr>
        <w:t> reasons not</w:t>
      </w:r>
      <w:r>
        <w:rPr>
          <w:rFonts w:ascii="Arial"/>
          <w:b/>
          <w:color w:val="4F5056"/>
          <w:spacing w:val="23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24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change may finally upset the balance and tip</w:t>
      </w:r>
      <w:r>
        <w:rPr>
          <w:rFonts w:ascii="Arial"/>
          <w:b/>
          <w:color w:val="4F5056"/>
          <w:w w:val="105"/>
          <w:sz w:val="19"/>
        </w:rPr>
        <w:t> the</w:t>
      </w:r>
      <w:r>
        <w:rPr>
          <w:rFonts w:ascii="Arial"/>
          <w:b/>
          <w:color w:val="4F5056"/>
          <w:w w:val="105"/>
          <w:sz w:val="19"/>
        </w:rPr>
        <w:t> scale</w:t>
      </w:r>
    </w:p>
    <w:p>
      <w:pPr>
        <w:pStyle w:val="BodyText"/>
        <w:spacing w:line="249" w:lineRule="auto" w:before="91"/>
        <w:ind w:left="123" w:right="445" w:hanging="6"/>
      </w:pPr>
      <w:r>
        <w:rPr/>
        <w:br w:type="column"/>
      </w:r>
      <w:r>
        <w:rPr>
          <w:rFonts w:ascii="Arial"/>
          <w:b/>
          <w:color w:val="4F5056"/>
          <w:w w:val="105"/>
          <w:sz w:val="19"/>
        </w:rPr>
        <w:t>toward change. </w:t>
      </w:r>
      <w:r>
        <w:rPr>
          <w:color w:val="4F5056"/>
          <w:w w:val="105"/>
        </w:rPr>
        <w:t>However,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opposite (i.e., a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long</w:t>
      </w:r>
      <w:r>
        <w:rPr>
          <w:color w:val="4F5056"/>
          <w:spacing w:val="31"/>
          <w:w w:val="105"/>
        </w:rPr>
        <w:t> </w:t>
      </w:r>
      <w:r>
        <w:rPr>
          <w:color w:val="4F5056"/>
          <w:w w:val="105"/>
        </w:rPr>
        <w:t>list 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reasons</w:t>
      </w:r>
      <w:r>
        <w:rPr>
          <w:color w:val="4F5056"/>
          <w:spacing w:val="33"/>
          <w:w w:val="105"/>
        </w:rPr>
        <w:t> </w:t>
      </w:r>
      <w:r>
        <w:rPr>
          <w:color w:val="4F5056"/>
          <w:w w:val="105"/>
        </w:rPr>
        <w:t>not to</w:t>
      </w:r>
      <w:r>
        <w:rPr>
          <w:color w:val="4F5056"/>
          <w:spacing w:val="33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26"/>
          <w:w w:val="105"/>
        </w:rPr>
        <w:t> </w:t>
      </w:r>
      <w:r>
        <w:rPr>
          <w:color w:val="4F5056"/>
          <w:w w:val="105"/>
        </w:rPr>
        <w:t>and a short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life of</w:t>
      </w:r>
      <w:r>
        <w:rPr>
          <w:color w:val="4F5056"/>
          <w:w w:val="105"/>
        </w:rPr>
        <w:t> reason to</w:t>
      </w:r>
      <w:r>
        <w:rPr>
          <w:color w:val="4F5056"/>
          <w:w w:val="105"/>
        </w:rPr>
        <w:t> change) can show how much work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remains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prevent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premature decision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making.</w:t>
      </w:r>
    </w:p>
    <w:p>
      <w:pPr>
        <w:pStyle w:val="BodyText"/>
        <w:spacing w:line="252" w:lineRule="auto" w:before="186"/>
        <w:ind w:left="129" w:right="181" w:firstLine="2"/>
      </w:pPr>
      <w:r>
        <w:rPr>
          <w:color w:val="4F5056"/>
          <w:spacing w:val="-2"/>
          <w:w w:val="115"/>
        </w:rPr>
        <w:t>Recognize</w:t>
      </w:r>
      <w:r>
        <w:rPr>
          <w:color w:val="4F5056"/>
          <w:spacing w:val="-14"/>
          <w:w w:val="115"/>
        </w:rPr>
        <w:t> </w:t>
      </w:r>
      <w:r>
        <w:rPr>
          <w:color w:val="4F5056"/>
          <w:spacing w:val="-2"/>
          <w:w w:val="115"/>
        </w:rPr>
        <w:t>that</w:t>
      </w:r>
      <w:r>
        <w:rPr>
          <w:color w:val="4F5056"/>
          <w:spacing w:val="-10"/>
          <w:w w:val="115"/>
        </w:rPr>
        <w:t> </w:t>
      </w:r>
      <w:r>
        <w:rPr>
          <w:color w:val="4F5056"/>
          <w:spacing w:val="-2"/>
          <w:w w:val="115"/>
        </w:rPr>
        <w:t>many</w:t>
      </w:r>
      <w:r>
        <w:rPr>
          <w:color w:val="4F5056"/>
          <w:spacing w:val="-10"/>
          <w:w w:val="115"/>
        </w:rPr>
        <w:t> </w:t>
      </w:r>
      <w:r>
        <w:rPr>
          <w:color w:val="4F5056"/>
          <w:spacing w:val="-2"/>
          <w:w w:val="115"/>
        </w:rPr>
        <w:t>clients</w:t>
      </w:r>
      <w:r>
        <w:rPr>
          <w:color w:val="4F5056"/>
          <w:spacing w:val="-14"/>
          <w:w w:val="115"/>
        </w:rPr>
        <w:t> </w:t>
      </w:r>
      <w:r>
        <w:rPr>
          <w:color w:val="4F5056"/>
          <w:spacing w:val="-2"/>
          <w:w w:val="115"/>
        </w:rPr>
        <w:t>find that</w:t>
      </w:r>
      <w:r>
        <w:rPr>
          <w:color w:val="4F5056"/>
          <w:spacing w:val="-11"/>
          <w:w w:val="115"/>
        </w:rPr>
        <w:t> </w:t>
      </w:r>
      <w:r>
        <w:rPr>
          <w:color w:val="4F5056"/>
          <w:spacing w:val="-2"/>
          <w:w w:val="115"/>
        </w:rPr>
        <w:t>one</w:t>
      </w:r>
      <w:r>
        <w:rPr>
          <w:color w:val="4F5056"/>
          <w:spacing w:val="-12"/>
          <w:w w:val="115"/>
        </w:rPr>
        <w:t> </w:t>
      </w:r>
      <w:r>
        <w:rPr>
          <w:color w:val="4F5056"/>
          <w:spacing w:val="-2"/>
          <w:w w:val="115"/>
        </w:rPr>
        <w:t>or</w:t>
      </w:r>
      <w:r>
        <w:rPr>
          <w:color w:val="4F5056"/>
          <w:spacing w:val="-14"/>
          <w:w w:val="115"/>
        </w:rPr>
        <w:t> </w:t>
      </w:r>
      <w:r>
        <w:rPr>
          <w:color w:val="4F5056"/>
          <w:spacing w:val="-2"/>
          <w:w w:val="115"/>
        </w:rPr>
        <w:t>two </w:t>
      </w:r>
      <w:r>
        <w:rPr>
          <w:color w:val="4F5056"/>
          <w:w w:val="115"/>
        </w:rPr>
        <w:t>reasons to change counterbalance the weight</w:t>
      </w:r>
    </w:p>
    <w:p>
      <w:pPr>
        <w:spacing w:line="259" w:lineRule="auto" w:before="0"/>
        <w:ind w:left="115" w:right="266" w:firstLine="8"/>
        <w:jc w:val="left"/>
        <w:rPr>
          <w:rFonts w:ascii="Arial"/>
          <w:b/>
          <w:sz w:val="19"/>
        </w:rPr>
      </w:pPr>
      <w:r>
        <w:rPr>
          <w:color w:val="4F5056"/>
          <w:w w:val="110"/>
          <w:sz w:val="21"/>
        </w:rPr>
        <w:t>of</w:t>
      </w:r>
      <w:r>
        <w:rPr>
          <w:color w:val="4F5056"/>
          <w:w w:val="110"/>
          <w:sz w:val="21"/>
        </w:rPr>
        <w:t> many reasons</w:t>
      </w:r>
      <w:r>
        <w:rPr>
          <w:color w:val="4F5056"/>
          <w:w w:val="110"/>
          <w:sz w:val="21"/>
        </w:rPr>
        <w:t> not to</w:t>
      </w:r>
      <w:r>
        <w:rPr>
          <w:color w:val="4F5056"/>
          <w:w w:val="110"/>
          <w:sz w:val="21"/>
        </w:rPr>
        <w:t> change and vice versa. Therefore,</w:t>
      </w:r>
      <w:r>
        <w:rPr>
          <w:color w:val="4F5056"/>
          <w:w w:val="110"/>
          <w:sz w:val="21"/>
        </w:rPr>
        <w:t> it is not just the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number of</w:t>
      </w:r>
      <w:r>
        <w:rPr>
          <w:color w:val="4F5056"/>
          <w:w w:val="110"/>
          <w:sz w:val="21"/>
        </w:rPr>
        <w:t> reasons to change or not change</w:t>
      </w:r>
      <w:r>
        <w:rPr>
          <w:color w:val="4F5056"/>
          <w:w w:val="110"/>
          <w:sz w:val="21"/>
        </w:rPr>
        <w:t> but the strength</w:t>
      </w:r>
      <w:r>
        <w:rPr>
          <w:color w:val="4F5056"/>
          <w:w w:val="110"/>
          <w:sz w:val="21"/>
        </w:rPr>
        <w:t> of each reason</w:t>
      </w:r>
      <w:r>
        <w:rPr>
          <w:color w:val="4F5056"/>
          <w:w w:val="110"/>
          <w:sz w:val="21"/>
        </w:rPr>
        <w:t> that matters. </w:t>
      </w:r>
      <w:r>
        <w:rPr>
          <w:rFonts w:ascii="Arial"/>
          <w:b/>
          <w:color w:val="4F5056"/>
          <w:w w:val="110"/>
          <w:sz w:val="19"/>
        </w:rPr>
        <w:t>Explore the</w:t>
      </w:r>
      <w:r>
        <w:rPr>
          <w:rFonts w:ascii="Arial"/>
          <w:b/>
          <w:color w:val="4F5056"/>
          <w:w w:val="110"/>
          <w:sz w:val="19"/>
        </w:rPr>
        <w:t> relative strength of each motivational factor, and highlight the weight clients place on each change factor.</w:t>
      </w:r>
    </w:p>
    <w:p>
      <w:pPr>
        <w:pStyle w:val="BodyText"/>
        <w:spacing w:line="249" w:lineRule="auto"/>
        <w:ind w:left="119" w:right="215" w:firstLine="12"/>
      </w:pPr>
      <w:r>
        <w:rPr>
          <w:color w:val="4F5056"/>
          <w:w w:val="110"/>
        </w:rPr>
        <w:t>Reasons for and</w:t>
      </w:r>
      <w:r>
        <w:rPr>
          <w:color w:val="4F5056"/>
          <w:w w:val="110"/>
        </w:rPr>
        <w:t> against continuing</w:t>
      </w:r>
      <w:r>
        <w:rPr>
          <w:color w:val="4F5056"/>
          <w:w w:val="110"/>
        </w:rPr>
        <w:t> substance</w:t>
      </w:r>
      <w:r>
        <w:rPr>
          <w:color w:val="4F5056"/>
          <w:w w:val="110"/>
        </w:rPr>
        <w:t> use, or for and</w:t>
      </w:r>
      <w:r>
        <w:rPr>
          <w:color w:val="4F5056"/>
          <w:w w:val="110"/>
        </w:rPr>
        <w:t> against aspects of change, are highly individual.</w:t>
      </w:r>
      <w:r>
        <w:rPr>
          <w:color w:val="4F5056"/>
          <w:w w:val="110"/>
        </w:rPr>
        <w:t> Factors that shift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balance toward positive</w:t>
      </w:r>
      <w:r>
        <w:rPr>
          <w:color w:val="4F5056"/>
          <w:w w:val="110"/>
        </w:rPr>
        <w:t> change for one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person</w:t>
      </w:r>
      <w:r>
        <w:rPr>
          <w:color w:val="4F5056"/>
          <w:spacing w:val="30"/>
          <w:w w:val="110"/>
        </w:rPr>
        <w:t> </w:t>
      </w:r>
      <w:r>
        <w:rPr>
          <w:color w:val="4F5056"/>
          <w:w w:val="110"/>
        </w:rPr>
        <w:t>may barely</w:t>
      </w:r>
      <w:r>
        <w:rPr>
          <w:color w:val="4F5056"/>
          <w:w w:val="110"/>
        </w:rPr>
        <w:t> matter to another. Also,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value or weight given to</w:t>
      </w:r>
      <w:r>
        <w:rPr>
          <w:color w:val="4F5056"/>
          <w:spacing w:val="38"/>
          <w:w w:val="110"/>
        </w:rPr>
        <w:t> </w:t>
      </w:r>
      <w:r>
        <w:rPr>
          <w:color w:val="4F5056"/>
          <w:w w:val="110"/>
        </w:rPr>
        <w:t>a particular</w:t>
      </w:r>
      <w:r>
        <w:rPr>
          <w:color w:val="4F5056"/>
          <w:w w:val="110"/>
        </w:rPr>
        <w:t> item</w:t>
      </w:r>
      <w:r>
        <w:rPr>
          <w:color w:val="4F5056"/>
          <w:w w:val="110"/>
        </w:rPr>
        <w:t> in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this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inventory of</w:t>
      </w:r>
      <w:r>
        <w:rPr>
          <w:color w:val="4F5056"/>
          <w:w w:val="110"/>
        </w:rPr>
        <w:t> pros</w:t>
      </w:r>
      <w:r>
        <w:rPr>
          <w:color w:val="4F5056"/>
          <w:spacing w:val="-10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w w:val="110"/>
        </w:rPr>
        <w:t> cons</w:t>
      </w:r>
      <w:r>
        <w:rPr>
          <w:color w:val="4F5056"/>
          <w:spacing w:val="-10"/>
          <w:w w:val="110"/>
        </w:rPr>
        <w:t> </w:t>
      </w:r>
      <w:r>
        <w:rPr>
          <w:color w:val="4F5056"/>
          <w:w w:val="110"/>
        </w:rPr>
        <w:t>is likely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 over time.</w:t>
      </w:r>
    </w:p>
    <w:p>
      <w:pPr>
        <w:pStyle w:val="BodyText"/>
        <w:spacing w:line="252" w:lineRule="auto" w:before="185"/>
        <w:ind w:left="116" w:right="266" w:firstLine="2"/>
      </w:pPr>
      <w:r>
        <w:rPr>
          <w:color w:val="4F5056"/>
          <w:w w:val="105"/>
        </w:rPr>
        <w:t>Whether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written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worksheet, </w:t>
      </w:r>
      <w:r>
        <w:rPr>
          <w:rFonts w:ascii="Arial"/>
          <w:b/>
          <w:color w:val="4F5056"/>
          <w:w w:val="105"/>
          <w:sz w:val="19"/>
        </w:rPr>
        <w:t>always listen carefully when clients express ambivalence.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</w:rPr>
        <w:t>Both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sides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ambivalence,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expressed</w:t>
      </w:r>
      <w:r>
        <w:rPr>
          <w:color w:val="4F5056"/>
          <w:spacing w:val="76"/>
          <w:w w:val="105"/>
        </w:rPr>
        <w:t> </w:t>
      </w:r>
      <w:r>
        <w:rPr>
          <w:color w:val="4F5056"/>
          <w:w w:val="105"/>
        </w:rPr>
        <w:t>through</w:t>
      </w:r>
      <w:r>
        <w:rPr>
          <w:color w:val="4F5056"/>
          <w:spacing w:val="76"/>
          <w:w w:val="105"/>
        </w:rPr>
        <w:t> </w:t>
      </w:r>
      <w:r>
        <w:rPr>
          <w:color w:val="4F5056"/>
          <w:w w:val="105"/>
        </w:rPr>
        <w:t>sustain</w:t>
      </w:r>
      <w:r>
        <w:rPr>
          <w:color w:val="4F5056"/>
          <w:spacing w:val="76"/>
          <w:w w:val="105"/>
        </w:rPr>
        <w:t> </w:t>
      </w:r>
      <w:r>
        <w:rPr>
          <w:color w:val="4F5056"/>
          <w:w w:val="105"/>
        </w:rPr>
        <w:t>talk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talk,</w:t>
      </w:r>
      <w:r>
        <w:rPr>
          <w:color w:val="4F5056"/>
          <w:w w:val="105"/>
        </w:rPr>
        <w:t> are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present in clients at the</w:t>
      </w:r>
      <w:r>
        <w:rPr>
          <w:color w:val="4F5056"/>
          <w:w w:val="105"/>
        </w:rPr>
        <w:t> same time (Miller </w:t>
      </w:r>
      <w:r>
        <w:rPr>
          <w:rFonts w:ascii="Arial"/>
          <w:color w:val="4F5056"/>
          <w:w w:val="105"/>
          <w:sz w:val="19"/>
        </w:rPr>
        <w:t>&amp; </w:t>
      </w:r>
      <w:r>
        <w:rPr>
          <w:color w:val="4F5056"/>
          <w:w w:val="105"/>
        </w:rPr>
        <w:t>Rollnick,</w:t>
      </w:r>
      <w:r>
        <w:rPr>
          <w:color w:val="4F5056"/>
          <w:spacing w:val="27"/>
          <w:w w:val="105"/>
        </w:rPr>
        <w:t> </w:t>
      </w:r>
      <w:r>
        <w:rPr>
          <w:color w:val="4F5056"/>
          <w:w w:val="105"/>
        </w:rPr>
        <w:t>2013). 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may</w:t>
      </w:r>
      <w:r>
        <w:rPr>
          <w:color w:val="4F5056"/>
          <w:spacing w:val="26"/>
          <w:w w:val="105"/>
        </w:rPr>
        <w:t> </w:t>
      </w:r>
      <w:r>
        <w:rPr>
          <w:color w:val="4F5056"/>
          <w:w w:val="105"/>
        </w:rPr>
        <w:t>hear</w:t>
      </w:r>
      <w:r>
        <w:rPr>
          <w:color w:val="4F5056"/>
          <w:spacing w:val="30"/>
          <w:w w:val="105"/>
        </w:rPr>
        <w:t> </w:t>
      </w:r>
      <w:r>
        <w:rPr>
          <w:color w:val="4F5056"/>
          <w:w w:val="105"/>
        </w:rPr>
        <w:t>both</w:t>
      </w:r>
      <w:r>
        <w:rPr>
          <w:color w:val="4F5056"/>
          <w:spacing w:val="32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29"/>
          <w:w w:val="105"/>
        </w:rPr>
        <w:t> </w:t>
      </w:r>
      <w:r>
        <w:rPr>
          <w:color w:val="4F5056"/>
          <w:w w:val="105"/>
        </w:rPr>
        <w:t>a s</w:t>
      </w:r>
      <w:r>
        <w:rPr>
          <w:color w:val="67696E"/>
          <w:w w:val="105"/>
        </w:rPr>
        <w:t>i</w:t>
      </w:r>
      <w:r>
        <w:rPr>
          <w:color w:val="4F5056"/>
          <w:w w:val="105"/>
        </w:rPr>
        <w:t>ngle client </w:t>
      </w:r>
      <w:r>
        <w:rPr>
          <w:color w:val="4F5056"/>
          <w:w w:val="115"/>
        </w:rPr>
        <w:t>statement-for</w:t>
      </w:r>
      <w:r>
        <w:rPr>
          <w:color w:val="4F5056"/>
          <w:w w:val="115"/>
        </w:rPr>
        <w:t> </w:t>
      </w:r>
      <w:r>
        <w:rPr>
          <w:color w:val="4F5056"/>
          <w:w w:val="105"/>
        </w:rPr>
        <w:t>example,</w:t>
      </w:r>
      <w:r>
        <w:rPr>
          <w:color w:val="4F5056"/>
          <w:w w:val="105"/>
        </w:rPr>
        <w:t> "I get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energized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80"/>
        </w:rPr>
        <w:t>I</w:t>
      </w:r>
      <w:r>
        <w:rPr>
          <w:color w:val="4F5056"/>
          <w:w w:val="105"/>
        </w:rPr>
        <w:t> snort cocaine,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but it's so</w:t>
      </w:r>
      <w:r>
        <w:rPr>
          <w:color w:val="4F5056"/>
          <w:w w:val="105"/>
        </w:rPr>
        <w:t> expensive</w:t>
      </w:r>
      <w:r>
        <w:rPr>
          <w:color w:val="67696E"/>
          <w:w w:val="105"/>
        </w:rPr>
        <w:t>. </w:t>
      </w:r>
      <w:r>
        <w:rPr>
          <w:color w:val="4F5056"/>
          <w:w w:val="105"/>
        </w:rPr>
        <w:t>I'm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not sure how I'll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pay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bills this month." Although discussing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with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what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like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about drinking 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using drugs may establish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rapport, increasing</w:t>
      </w:r>
      <w:r>
        <w:rPr>
          <w:color w:val="4F5056"/>
          <w:w w:val="105"/>
        </w:rPr>
        <w:t> expressions of susta</w:t>
      </w:r>
      <w:r>
        <w:rPr>
          <w:color w:val="67696E"/>
          <w:w w:val="105"/>
        </w:rPr>
        <w:t>i</w:t>
      </w:r>
      <w:r>
        <w:rPr>
          <w:color w:val="4F5056"/>
          <w:w w:val="105"/>
        </w:rPr>
        <w:t>n talk is associated with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negative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outcomes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(Foster,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Neighbors, </w:t>
      </w:r>
      <w:r>
        <w:rPr>
          <w:rFonts w:ascii="Arial"/>
          <w:color w:val="4F5056"/>
          <w:w w:val="105"/>
          <w:sz w:val="19"/>
        </w:rPr>
        <w:t>&amp;</w:t>
      </w:r>
      <w:r>
        <w:rPr>
          <w:rFonts w:ascii="Arial"/>
          <w:color w:val="4F5056"/>
          <w:w w:val="105"/>
          <w:sz w:val="19"/>
        </w:rPr>
        <w:t> </w:t>
      </w:r>
      <w:r>
        <w:rPr>
          <w:color w:val="4F5056"/>
          <w:w w:val="105"/>
        </w:rPr>
        <w:t>Pai, 2015</w:t>
      </w:r>
      <w:r>
        <w:rPr>
          <w:color w:val="67696E"/>
          <w:w w:val="105"/>
        </w:rPr>
        <w:t>; </w:t>
      </w:r>
      <w:r>
        <w:rPr>
          <w:color w:val="4F5056"/>
          <w:w w:val="105"/>
        </w:rPr>
        <w:t>Houck </w:t>
      </w:r>
      <w:r>
        <w:rPr>
          <w:rFonts w:ascii="Arial"/>
          <w:color w:val="4F5056"/>
          <w:w w:val="105"/>
          <w:sz w:val="19"/>
        </w:rPr>
        <w:t>&amp;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</w:rPr>
        <w:t>Moyers, 2015</w:t>
      </w:r>
      <w:r>
        <w:rPr>
          <w:color w:val="67696E"/>
          <w:w w:val="105"/>
        </w:rPr>
        <w:t>; </w:t>
      </w:r>
      <w:r>
        <w:rPr>
          <w:color w:val="4F5056"/>
          <w:w w:val="105"/>
        </w:rPr>
        <w:t>Lindqvist</w:t>
      </w:r>
      <w:r>
        <w:rPr>
          <w:color w:val="67696E"/>
          <w:w w:val="105"/>
        </w:rPr>
        <w:t>, </w:t>
      </w:r>
      <w:r>
        <w:rPr>
          <w:color w:val="4F5056"/>
          <w:w w:val="105"/>
        </w:rPr>
        <w:t>Forsberg,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Enebrink,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Andersson,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&amp;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Rosendahl,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2017;</w:t>
      </w:r>
      <w:r>
        <w:rPr>
          <w:color w:val="4F5056"/>
          <w:w w:val="105"/>
        </w:rPr>
        <w:t> Magill</w:t>
      </w:r>
      <w:r>
        <w:rPr>
          <w:color w:val="4F5056"/>
          <w:w w:val="105"/>
        </w:rPr>
        <w:t> et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al., 2014)</w:t>
      </w:r>
      <w:r>
        <w:rPr>
          <w:color w:val="67696E"/>
          <w:w w:val="105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spacing w:line="254" w:lineRule="auto" w:before="0"/>
        <w:ind w:left="118" w:right="389" w:firstLine="4"/>
        <w:jc w:val="left"/>
        <w:rPr>
          <w:sz w:val="21"/>
        </w:rPr>
      </w:pPr>
      <w:r>
        <w:rPr>
          <w:rFonts w:ascii="Arial"/>
          <w:b/>
          <w:color w:val="4F5056"/>
          <w:w w:val="110"/>
          <w:sz w:val="19"/>
        </w:rPr>
        <w:t>In DB, explore both sides of ambivalence,</w:t>
      </w:r>
      <w:r>
        <w:rPr>
          <w:rFonts w:ascii="Arial"/>
          <w:b/>
          <w:color w:val="4F5056"/>
          <w:w w:val="110"/>
          <w:sz w:val="19"/>
        </w:rPr>
        <w:t> but avoid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reinforcing sustain talk,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which can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be </w:t>
      </w:r>
      <w:r>
        <w:rPr>
          <w:rFonts w:ascii="Arial"/>
          <w:b/>
          <w:color w:val="4F5056"/>
          <w:spacing w:val="-2"/>
          <w:w w:val="110"/>
          <w:sz w:val="19"/>
        </w:rPr>
        <w:t>counterproductive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color w:val="4F5056"/>
          <w:spacing w:val="-2"/>
          <w:w w:val="110"/>
          <w:sz w:val="21"/>
        </w:rPr>
        <w:t>(Krigel</w:t>
      </w:r>
      <w:r>
        <w:rPr>
          <w:color w:val="4F5056"/>
          <w:spacing w:val="-2"/>
          <w:w w:val="110"/>
          <w:sz w:val="21"/>
        </w:rPr>
        <w:t> et</w:t>
      </w:r>
      <w:r>
        <w:rPr>
          <w:color w:val="4F5056"/>
          <w:spacing w:val="19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al.,</w:t>
      </w:r>
      <w:r>
        <w:rPr>
          <w:color w:val="4F5056"/>
          <w:spacing w:val="-9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2017;</w:t>
      </w:r>
      <w:r>
        <w:rPr>
          <w:color w:val="4F5056"/>
          <w:spacing w:val="-2"/>
          <w:w w:val="110"/>
          <w:sz w:val="21"/>
        </w:rPr>
        <w:t> Lindqvist </w:t>
      </w:r>
      <w:r>
        <w:rPr>
          <w:color w:val="4F5056"/>
          <w:w w:val="110"/>
          <w:sz w:val="21"/>
        </w:rPr>
        <w:t>et</w:t>
      </w:r>
      <w:r>
        <w:rPr>
          <w:color w:val="4F5056"/>
          <w:spacing w:val="24"/>
          <w:w w:val="110"/>
          <w:sz w:val="21"/>
        </w:rPr>
        <w:t> </w:t>
      </w:r>
      <w:r>
        <w:rPr>
          <w:color w:val="4F5056"/>
          <w:w w:val="110"/>
          <w:sz w:val="21"/>
        </w:rPr>
        <w:t>al., 2017;</w:t>
      </w:r>
      <w:r>
        <w:rPr>
          <w:color w:val="4F5056"/>
          <w:w w:val="110"/>
          <w:sz w:val="21"/>
        </w:rPr>
        <w:t> Miller &amp; Rose, 2013). Once a client decides to change a substance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behavior, a DB</w:t>
      </w:r>
      <w:r>
        <w:rPr>
          <w:color w:val="4F5056"/>
          <w:spacing w:val="-3"/>
          <w:w w:val="110"/>
          <w:sz w:val="21"/>
        </w:rPr>
        <w:t> </w:t>
      </w:r>
      <w:r>
        <w:rPr>
          <w:color w:val="4F5056"/>
          <w:w w:val="110"/>
          <w:sz w:val="21"/>
        </w:rPr>
        <w:t>exercise on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31"/>
          <w:w w:val="110"/>
          <w:sz w:val="21"/>
        </w:rPr>
        <w:t> </w:t>
      </w:r>
      <w:r>
        <w:rPr>
          <w:color w:val="4F5056"/>
          <w:w w:val="110"/>
          <w:sz w:val="21"/>
        </w:rPr>
        <w:t>pros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and</w:t>
      </w:r>
      <w:r>
        <w:rPr>
          <w:color w:val="4F5056"/>
          <w:w w:val="110"/>
          <w:sz w:val="21"/>
        </w:rPr>
        <w:t> cons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of change may increase commitment to</w:t>
      </w:r>
      <w:r>
        <w:rPr>
          <w:color w:val="4F5056"/>
          <w:w w:val="110"/>
          <w:sz w:val="21"/>
        </w:rPr>
        <w:t> change (Miller </w:t>
      </w:r>
      <w:r>
        <w:rPr>
          <w:rFonts w:ascii="Arial"/>
          <w:color w:val="4F5056"/>
          <w:w w:val="110"/>
          <w:sz w:val="19"/>
        </w:rPr>
        <w:t>&amp;</w:t>
      </w:r>
      <w:r>
        <w:rPr>
          <w:rFonts w:ascii="Arial"/>
          <w:color w:val="4F5056"/>
          <w:spacing w:val="40"/>
          <w:w w:val="110"/>
          <w:sz w:val="19"/>
        </w:rPr>
        <w:t> </w:t>
      </w:r>
      <w:r>
        <w:rPr>
          <w:color w:val="4F5056"/>
          <w:w w:val="110"/>
          <w:sz w:val="21"/>
        </w:rPr>
        <w:t>Rose, 2013). Carefully consider</w:t>
      </w:r>
      <w:r>
        <w:rPr>
          <w:color w:val="4F5056"/>
          <w:w w:val="110"/>
          <w:sz w:val="21"/>
        </w:rPr>
        <w:t> your own</w:t>
      </w:r>
      <w:r>
        <w:rPr>
          <w:color w:val="4F5056"/>
          <w:w w:val="110"/>
          <w:sz w:val="21"/>
        </w:rPr>
        <w:t> intention</w:t>
      </w:r>
    </w:p>
    <w:p>
      <w:pPr>
        <w:pStyle w:val="BodyText"/>
        <w:spacing w:line="252" w:lineRule="auto"/>
        <w:ind w:left="116" w:right="496" w:firstLine="7"/>
        <w:jc w:val="both"/>
      </w:pPr>
      <w:r>
        <w:rPr>
          <w:color w:val="4F5056"/>
          <w:w w:val="110"/>
        </w:rPr>
        <w:t>and the</w:t>
      </w:r>
      <w:r>
        <w:rPr>
          <w:color w:val="4F5056"/>
          <w:w w:val="110"/>
        </w:rPr>
        <w:t> client's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stage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in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SOC before</w:t>
      </w:r>
      <w:r>
        <w:rPr>
          <w:color w:val="4F5056"/>
          <w:w w:val="110"/>
        </w:rPr>
        <w:t> using a structured</w:t>
      </w:r>
      <w:r>
        <w:rPr>
          <w:color w:val="4F5056"/>
          <w:w w:val="110"/>
        </w:rPr>
        <w:t> DB that explores</w:t>
      </w:r>
      <w:r>
        <w:rPr>
          <w:color w:val="4F5056"/>
          <w:w w:val="110"/>
        </w:rPr>
        <w:t> both sides of</w:t>
      </w:r>
      <w:r>
        <w:rPr>
          <w:color w:val="4F5056"/>
          <w:w w:val="110"/>
        </w:rPr>
        <w:t> client ambivalence equally</w:t>
      </w:r>
      <w:r>
        <w:rPr>
          <w:color w:val="67696E"/>
          <w:w w:val="110"/>
        </w:rPr>
        <w:t>.</w:t>
      </w:r>
    </w:p>
    <w:p>
      <w:pPr>
        <w:spacing w:after="0" w:line="252" w:lineRule="auto"/>
        <w:jc w:val="both"/>
        <w:sectPr>
          <w:type w:val="continuous"/>
          <w:pgSz w:w="12240" w:h="15840"/>
          <w:pgMar w:header="0" w:footer="737" w:top="540" w:bottom="900" w:left="960" w:right="940"/>
          <w:cols w:num="2" w:equalWidth="0">
            <w:col w:w="5005" w:space="226"/>
            <w:col w:w="5109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74" coordorigin="0,0" coordsize="10080,767">
            <v:rect style="position:absolute;left:0;top:58;width:10080;height:648" id="docshape75" filled="true" fillcolor="#337595" stroked="false">
              <v:fill type="solid"/>
            </v:rect>
            <v:shape style="position:absolute;left:8022;top:29;width:970;height:708" id="docshape76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77" stroked="false">
              <v:imagedata r:id="rId11" o:title=""/>
            </v:shape>
            <v:shape style="position:absolute;left:267;top:269;width:6637;height:202" type="#_x0000_t202" id="docshape7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Chapter</w:t>
                    </w:r>
                    <w:r>
                      <w:rPr>
                        <w:rFonts w:ascii="Arial"/>
                        <w:color w:val="FFFFFF"/>
                        <w:spacing w:val="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5-From</w:t>
                    </w:r>
                    <w:r>
                      <w:rPr>
                        <w:rFonts w:ascii="Arial"/>
                        <w:color w:val="FFFFFF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Contemplation</w:t>
                    </w:r>
                    <w:r>
                      <w:rPr>
                        <w:rFonts w:ascii="Arial"/>
                        <w:color w:val="FFFFFF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FFFFFF"/>
                        <w:spacing w:val="2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Preparation:</w:t>
                    </w:r>
                    <w:r>
                      <w:rPr>
                        <w:rFonts w:ascii="Arial"/>
                        <w:color w:val="FFFFFF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5"/>
                        <w:sz w:val="18"/>
                      </w:rPr>
                      <w:t>Increasing</w:t>
                    </w:r>
                    <w:r>
                      <w:rPr>
                        <w:rFonts w:ascii="Arial"/>
                        <w:color w:val="FFFFFF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5"/>
                        <w:sz w:val="18"/>
                      </w:rPr>
                      <w:t>Commitment</w:t>
                    </w:r>
                  </w:p>
                </w:txbxContent>
              </v:textbox>
              <w10:wrap type="none"/>
            </v:shape>
            <v:shape style="position:absolute;left:9267;top:251;width:606;height:224" type="#_x0000_t202" id="docshape79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7"/>
                        <w:w w:val="105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5"/>
        </w:rPr>
      </w:pPr>
    </w:p>
    <w:p>
      <w:pPr>
        <w:spacing w:before="94"/>
        <w:ind w:left="126" w:right="0" w:firstLine="0"/>
        <w:jc w:val="left"/>
        <w:rPr>
          <w:rFonts w:ascii="Arial"/>
          <w:sz w:val="18"/>
        </w:rPr>
      </w:pPr>
      <w:r>
        <w:rPr>
          <w:rFonts w:ascii="Arial"/>
          <w:color w:val="4D4D54"/>
          <w:w w:val="115"/>
          <w:sz w:val="18"/>
        </w:rPr>
        <w:t>Exhibit</w:t>
      </w:r>
      <w:r>
        <w:rPr>
          <w:rFonts w:ascii="Arial"/>
          <w:color w:val="4D4D54"/>
          <w:spacing w:val="1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5.4</w:t>
      </w:r>
      <w:r>
        <w:rPr>
          <w:rFonts w:ascii="Arial"/>
          <w:color w:val="4D4D54"/>
          <w:spacing w:val="-5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describes</w:t>
      </w:r>
      <w:r>
        <w:rPr>
          <w:rFonts w:ascii="Arial"/>
          <w:color w:val="4D4D54"/>
          <w:spacing w:val="11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other</w:t>
      </w:r>
      <w:r>
        <w:rPr>
          <w:rFonts w:ascii="Arial"/>
          <w:color w:val="4D4D54"/>
          <w:spacing w:val="11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issues</w:t>
      </w:r>
      <w:r>
        <w:rPr>
          <w:rFonts w:ascii="Arial"/>
          <w:color w:val="4D4D54"/>
          <w:spacing w:val="6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that</w:t>
      </w:r>
      <w:r>
        <w:rPr>
          <w:rFonts w:ascii="Arial"/>
          <w:color w:val="4D4D54"/>
          <w:spacing w:val="4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may</w:t>
      </w:r>
      <w:r>
        <w:rPr>
          <w:rFonts w:ascii="Arial"/>
          <w:color w:val="4D4D54"/>
          <w:spacing w:val="-36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arise</w:t>
      </w:r>
      <w:r>
        <w:rPr>
          <w:rFonts w:ascii="Arial"/>
          <w:color w:val="4D4D54"/>
          <w:spacing w:val="1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as</w:t>
      </w:r>
      <w:r>
        <w:rPr>
          <w:rFonts w:ascii="Arial"/>
          <w:color w:val="4D4D54"/>
          <w:spacing w:val="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clients</w:t>
      </w:r>
      <w:r>
        <w:rPr>
          <w:rFonts w:ascii="Arial"/>
          <w:color w:val="4D4D54"/>
          <w:spacing w:val="9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explore</w:t>
      </w:r>
      <w:r>
        <w:rPr>
          <w:rFonts w:ascii="Arial"/>
          <w:color w:val="4D4D54"/>
          <w:spacing w:val="1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pros</w:t>
      </w:r>
      <w:r>
        <w:rPr>
          <w:rFonts w:ascii="Arial"/>
          <w:color w:val="4D4D54"/>
          <w:spacing w:val="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and</w:t>
      </w:r>
      <w:r>
        <w:rPr>
          <w:rFonts w:ascii="Arial"/>
          <w:color w:val="4D4D54"/>
          <w:spacing w:val="3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cons</w:t>
      </w:r>
      <w:r>
        <w:rPr>
          <w:rFonts w:ascii="Arial"/>
          <w:color w:val="4D4D54"/>
          <w:spacing w:val="7"/>
          <w:w w:val="115"/>
          <w:sz w:val="18"/>
        </w:rPr>
        <w:t> </w:t>
      </w:r>
      <w:r>
        <w:rPr>
          <w:rFonts w:ascii="Arial"/>
          <w:color w:val="4D4D54"/>
          <w:w w:val="115"/>
          <w:sz w:val="18"/>
        </w:rPr>
        <w:t>of</w:t>
      </w:r>
      <w:r>
        <w:rPr>
          <w:rFonts w:ascii="Arial"/>
          <w:color w:val="4D4D54"/>
          <w:spacing w:val="23"/>
          <w:w w:val="115"/>
          <w:sz w:val="18"/>
        </w:rPr>
        <w:t> </w:t>
      </w:r>
      <w:r>
        <w:rPr>
          <w:rFonts w:ascii="Arial"/>
          <w:color w:val="4D4D54"/>
          <w:spacing w:val="-2"/>
          <w:w w:val="115"/>
          <w:sz w:val="18"/>
        </w:rPr>
        <w:t>change.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3"/>
        </w:rPr>
      </w:pPr>
    </w:p>
    <w:p>
      <w:pPr>
        <w:pStyle w:val="Heading3"/>
        <w:ind w:left="314"/>
      </w:pPr>
      <w:r>
        <w:rPr/>
        <w:pict>
          <v:group style="position:absolute;margin-left:53.459999pt;margin-top:-6.56012pt;width:505pt;height:557.950pt;mso-position-horizontal-relative:page;mso-position-vertical-relative:paragraph;z-index:-16579584" id="docshapegroup80" coordorigin="1069,-131" coordsize="10100,11159">
            <v:rect style="position:absolute;left:1078;top:-122;width:10080;height:11140" id="docshape81" filled="true" fillcolor="#f9fbfb" stroked="false">
              <v:fill type="solid"/>
            </v:rect>
            <v:rect style="position:absolute;left:1078;top:-122;width:10080;height:11140" id="docshape82" filled="false" stroked="true" strokeweight=".96pt" strokecolor="#e33728">
              <v:stroke dashstyle="solid"/>
            </v:rect>
            <w10:wrap type="none"/>
          </v:group>
        </w:pict>
      </w:r>
      <w:r>
        <w:rPr>
          <w:color w:val="236789"/>
          <w:w w:val="110"/>
        </w:rPr>
        <w:t>EXHIBIT</w:t>
      </w:r>
      <w:r>
        <w:rPr>
          <w:color w:val="236789"/>
          <w:spacing w:val="2"/>
          <w:w w:val="110"/>
        </w:rPr>
        <w:t> </w:t>
      </w:r>
      <w:r>
        <w:rPr>
          <w:color w:val="236789"/>
          <w:w w:val="110"/>
        </w:rPr>
        <w:t>5.4.</w:t>
      </w:r>
      <w:r>
        <w:rPr>
          <w:color w:val="236789"/>
          <w:spacing w:val="-10"/>
          <w:w w:val="110"/>
        </w:rPr>
        <w:t> </w:t>
      </w:r>
      <w:r>
        <w:rPr>
          <w:color w:val="236789"/>
          <w:w w:val="110"/>
        </w:rPr>
        <w:t>Other</w:t>
      </w:r>
      <w:r>
        <w:rPr>
          <w:color w:val="236789"/>
          <w:spacing w:val="29"/>
          <w:w w:val="110"/>
        </w:rPr>
        <w:t> </w:t>
      </w:r>
      <w:r>
        <w:rPr>
          <w:color w:val="236789"/>
          <w:w w:val="110"/>
        </w:rPr>
        <w:t>Issues</w:t>
      </w:r>
      <w:r>
        <w:rPr>
          <w:color w:val="236789"/>
          <w:spacing w:val="-2"/>
          <w:w w:val="110"/>
        </w:rPr>
        <w:t> </w:t>
      </w:r>
      <w:r>
        <w:rPr>
          <w:color w:val="236789"/>
          <w:w w:val="110"/>
        </w:rPr>
        <w:t>in</w:t>
      </w:r>
      <w:r>
        <w:rPr>
          <w:color w:val="236789"/>
          <w:spacing w:val="35"/>
          <w:w w:val="110"/>
        </w:rPr>
        <w:t> </w:t>
      </w:r>
      <w:r>
        <w:rPr>
          <w:color w:val="236789"/>
          <w:w w:val="110"/>
        </w:rPr>
        <w:t>Decisional</w:t>
      </w:r>
      <w:r>
        <w:rPr>
          <w:color w:val="236789"/>
          <w:spacing w:val="21"/>
          <w:w w:val="110"/>
        </w:rPr>
        <w:t> </w:t>
      </w:r>
      <w:r>
        <w:rPr>
          <w:color w:val="236789"/>
          <w:spacing w:val="-2"/>
          <w:w w:val="110"/>
        </w:rPr>
        <w:t>Balance</w:t>
      </w:r>
    </w:p>
    <w:p>
      <w:pPr>
        <w:pStyle w:val="BodyText"/>
        <w:spacing w:before="1"/>
        <w:rPr>
          <w:rFonts w:ascii="Arial"/>
          <w:b/>
          <w:sz w:val="18"/>
        </w:rPr>
      </w:pPr>
    </w:p>
    <w:tbl>
      <w:tblPr>
        <w:tblW w:w="0" w:type="auto"/>
        <w:jc w:val="left"/>
        <w:tblInd w:w="504" w:type="dxa"/>
        <w:tblBorders>
          <w:top w:val="single" w:sz="4" w:space="0" w:color="E33728"/>
          <w:left w:val="single" w:sz="4" w:space="0" w:color="E33728"/>
          <w:bottom w:val="single" w:sz="4" w:space="0" w:color="E33728"/>
          <w:right w:val="single" w:sz="4" w:space="0" w:color="E33728"/>
          <w:insideH w:val="single" w:sz="4" w:space="0" w:color="E33728"/>
          <w:insideV w:val="single" w:sz="4" w:space="0" w:color="E337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7496"/>
      </w:tblGrid>
      <w:tr>
        <w:trPr>
          <w:trHeight w:val="1325" w:hRule="atLeast"/>
        </w:trPr>
        <w:tc>
          <w:tcPr>
            <w:tcW w:w="1831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before="54"/>
              <w:ind w:left="81"/>
              <w:rPr>
                <w:b/>
                <w:sz w:val="18"/>
              </w:rPr>
            </w:pPr>
            <w:r>
              <w:rPr>
                <w:b/>
                <w:color w:val="2B2D34"/>
                <w:sz w:val="18"/>
              </w:rPr>
              <w:t>Loss</w:t>
            </w:r>
            <w:r>
              <w:rPr>
                <w:b/>
                <w:color w:val="2B2D34"/>
                <w:spacing w:val="-12"/>
                <w:sz w:val="18"/>
              </w:rPr>
              <w:t> </w:t>
            </w:r>
            <w:r>
              <w:rPr>
                <w:b/>
                <w:color w:val="2B2D34"/>
                <w:sz w:val="18"/>
              </w:rPr>
              <w:t>and</w:t>
            </w:r>
            <w:r>
              <w:rPr>
                <w:b/>
                <w:color w:val="2B2D34"/>
                <w:spacing w:val="27"/>
                <w:sz w:val="18"/>
              </w:rPr>
              <w:t> </w:t>
            </w:r>
            <w:r>
              <w:rPr>
                <w:b/>
                <w:color w:val="2B2D34"/>
                <w:spacing w:val="-2"/>
                <w:sz w:val="18"/>
              </w:rPr>
              <w:t>grief</w:t>
            </w:r>
          </w:p>
        </w:tc>
        <w:tc>
          <w:tcPr>
            <w:tcW w:w="7496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78" w:lineRule="auto" w:before="54"/>
              <w:ind w:right="91" w:firstLine="2"/>
              <w:rPr>
                <w:sz w:val="18"/>
              </w:rPr>
            </w:pPr>
            <w:r>
              <w:rPr>
                <w:color w:val="4D4D54"/>
                <w:spacing w:val="-2"/>
                <w:w w:val="115"/>
                <w:sz w:val="18"/>
              </w:rPr>
              <w:t>Giving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up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a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way</w:t>
            </w:r>
            <w:r>
              <w:rPr>
                <w:color w:val="4D4D54"/>
                <w:spacing w:val="2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of</w:t>
            </w:r>
            <w:r>
              <w:rPr>
                <w:color w:val="4D4D54"/>
                <w:spacing w:val="11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life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can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be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as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intense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as</w:t>
            </w:r>
            <w:r>
              <w:rPr>
                <w:color w:val="4D4D54"/>
                <w:spacing w:val="-16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the</w:t>
            </w:r>
            <w:r>
              <w:rPr>
                <w:color w:val="4D4D54"/>
                <w:spacing w:val="24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loss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of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a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close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friend.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Many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clients </w:t>
            </w:r>
            <w:r>
              <w:rPr>
                <w:color w:val="4D4D54"/>
                <w:w w:val="115"/>
                <w:sz w:val="18"/>
              </w:rPr>
              <w:t>need time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for</w:t>
            </w:r>
            <w:r>
              <w:rPr>
                <w:color w:val="4D4D54"/>
                <w:spacing w:val="-2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grieving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3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 have to acknowledge and mourn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this loss before they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are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ready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build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strong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attachment to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recovery.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Pushing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them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 too fast can weaken determination.</w:t>
            </w:r>
            <w:r>
              <w:rPr>
                <w:color w:val="4D4D54"/>
                <w:spacing w:val="-2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Patience and empathy are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reassuring at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this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spacing w:val="-2"/>
                <w:w w:val="115"/>
                <w:sz w:val="18"/>
              </w:rPr>
              <w:t>time.</w:t>
            </w:r>
          </w:p>
        </w:tc>
      </w:tr>
      <w:tr>
        <w:trPr>
          <w:trHeight w:val="1818" w:hRule="atLeast"/>
        </w:trPr>
        <w:tc>
          <w:tcPr>
            <w:tcW w:w="1831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line="249" w:lineRule="auto" w:before="59"/>
              <w:ind w:firstLine="3"/>
              <w:rPr>
                <w:b/>
                <w:sz w:val="18"/>
              </w:rPr>
            </w:pPr>
            <w:r>
              <w:rPr>
                <w:b/>
                <w:color w:val="2B2D34"/>
                <w:w w:val="105"/>
                <w:sz w:val="18"/>
              </w:rPr>
              <w:t>Reservations</w:t>
            </w:r>
            <w:r>
              <w:rPr>
                <w:b/>
                <w:color w:val="2B2D34"/>
                <w:spacing w:val="-14"/>
                <w:w w:val="105"/>
                <w:sz w:val="18"/>
              </w:rPr>
              <w:t> </w:t>
            </w:r>
            <w:r>
              <w:rPr>
                <w:b/>
                <w:color w:val="2B2D34"/>
                <w:w w:val="105"/>
                <w:sz w:val="18"/>
              </w:rPr>
              <w:t>or </w:t>
            </w:r>
            <w:r>
              <w:rPr>
                <w:b/>
                <w:color w:val="2B2D34"/>
                <w:spacing w:val="-2"/>
                <w:w w:val="105"/>
                <w:sz w:val="18"/>
              </w:rPr>
              <w:t>reluctance</w:t>
            </w:r>
          </w:p>
        </w:tc>
        <w:tc>
          <w:tcPr>
            <w:tcW w:w="7496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78" w:lineRule="auto" w:before="55"/>
              <w:ind w:right="91" w:firstLine="3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Serious reservations about change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can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 signal that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2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</w:t>
            </w:r>
            <w:r>
              <w:rPr>
                <w:color w:val="4D4D54"/>
                <w:spacing w:val="-2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 have different views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2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As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 move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into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 Preparation stage</w:t>
            </w:r>
            <w:r>
              <w:rPr>
                <w:color w:val="67676D"/>
                <w:w w:val="115"/>
                <w:sz w:val="18"/>
              </w:rPr>
              <w:t>,</w:t>
            </w:r>
            <w:r>
              <w:rPr>
                <w:color w:val="67676D"/>
                <w:spacing w:val="-2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 may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become defensive if pushed to commit to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 before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are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ready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or if their goals conflict with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yours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3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 may express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this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reluctance in behaviors rather than words</w:t>
            </w:r>
            <w:r>
              <w:rPr>
                <w:color w:val="89898E"/>
                <w:w w:val="115"/>
                <w:sz w:val="18"/>
              </w:rPr>
              <w:t>.</w:t>
            </w:r>
            <w:r>
              <w:rPr>
                <w:color w:val="89898E"/>
                <w:spacing w:val="-2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For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example,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some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will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miss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appointments,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sending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message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that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 need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more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time</w:t>
            </w:r>
            <w:r>
              <w:rPr>
                <w:color w:val="4D4D54"/>
                <w:spacing w:val="-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</w:t>
            </w:r>
            <w:r>
              <w:rPr>
                <w:color w:val="4D4D54"/>
                <w:spacing w:val="-3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want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slow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process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3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Continue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explore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ambivalence with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these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67676D"/>
                <w:w w:val="115"/>
                <w:sz w:val="18"/>
              </w:rPr>
              <w:t>,</w:t>
            </w:r>
            <w:r>
              <w:rPr>
                <w:color w:val="67676D"/>
                <w:spacing w:val="-2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reassess where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are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in the</w:t>
            </w:r>
            <w:r>
              <w:rPr>
                <w:color w:val="4D4D54"/>
                <w:spacing w:val="2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process</w:t>
            </w:r>
            <w:r>
              <w:rPr>
                <w:color w:val="89898E"/>
                <w:w w:val="115"/>
                <w:sz w:val="18"/>
              </w:rPr>
              <w:t>.</w:t>
            </w:r>
          </w:p>
        </w:tc>
      </w:tr>
      <w:tr>
        <w:trPr>
          <w:trHeight w:val="1833" w:hRule="atLeast"/>
        </w:trPr>
        <w:tc>
          <w:tcPr>
            <w:tcW w:w="1831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line="249" w:lineRule="auto"/>
              <w:ind w:left="77" w:firstLine="5"/>
              <w:rPr>
                <w:b/>
                <w:sz w:val="18"/>
              </w:rPr>
            </w:pPr>
            <w:r>
              <w:rPr>
                <w:b/>
                <w:color w:val="2B2D34"/>
                <w:w w:val="110"/>
                <w:sz w:val="18"/>
              </w:rPr>
              <w:t>Premature</w:t>
            </w:r>
            <w:r>
              <w:rPr>
                <w:b/>
                <w:color w:val="2B2D34"/>
                <w:spacing w:val="-14"/>
                <w:w w:val="110"/>
                <w:sz w:val="18"/>
              </w:rPr>
              <w:t> </w:t>
            </w:r>
            <w:r>
              <w:rPr>
                <w:b/>
                <w:color w:val="2B2D34"/>
                <w:w w:val="110"/>
                <w:sz w:val="18"/>
              </w:rPr>
              <w:t>deci­ sion making</w:t>
            </w:r>
          </w:p>
        </w:tc>
        <w:tc>
          <w:tcPr>
            <w:tcW w:w="7496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78" w:lineRule="auto"/>
              <w:ind w:left="80" w:right="91" w:firstLine="6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DB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exercises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give</w:t>
            </w:r>
            <w:r>
              <w:rPr>
                <w:color w:val="4D4D54"/>
                <w:spacing w:val="-1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sense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of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whether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are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ready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for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</w:t>
            </w:r>
            <w:r>
              <w:rPr>
                <w:color w:val="89898E"/>
                <w:w w:val="115"/>
                <w:sz w:val="18"/>
              </w:rPr>
              <w:t>.</w:t>
            </w:r>
            <w:r>
              <w:rPr>
                <w:color w:val="89898E"/>
                <w:spacing w:val="-2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If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clients' description of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 cons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is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unclear</w:t>
            </w:r>
            <w:r>
              <w:rPr>
                <w:color w:val="67676D"/>
                <w:w w:val="115"/>
                <w:sz w:val="18"/>
              </w:rPr>
              <w:t>,</w:t>
            </w:r>
            <w:r>
              <w:rPr>
                <w:color w:val="67676D"/>
                <w:spacing w:val="-2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may</w:t>
            </w:r>
            <w:r>
              <w:rPr>
                <w:color w:val="4D4D54"/>
                <w:spacing w:val="-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express goals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for change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that are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unrealistic or reflect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lack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of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understanding of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their abilities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resources</w:t>
            </w:r>
            <w:r>
              <w:rPr>
                <w:color w:val="67676D"/>
                <w:w w:val="115"/>
                <w:sz w:val="18"/>
              </w:rPr>
              <w:t>. </w:t>
            </w:r>
            <w:r>
              <w:rPr>
                <w:color w:val="4D4D54"/>
                <w:w w:val="115"/>
                <w:sz w:val="18"/>
              </w:rPr>
              <w:t>Clients may say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what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think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2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want to hear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2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who</w:t>
            </w:r>
            <w:r>
              <w:rPr>
                <w:color w:val="4D4D54"/>
                <w:spacing w:val="1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are not</w:t>
            </w:r>
            <w:r>
              <w:rPr>
                <w:color w:val="4D4D54"/>
                <w:spacing w:val="3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ready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decide to change will let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1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know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2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Allowing clients to set themselves up for failure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can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result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in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them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stopping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 change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process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altogether or losing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trust in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1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Delay the</w:t>
            </w:r>
            <w:r>
              <w:rPr>
                <w:color w:val="4D4D54"/>
                <w:spacing w:val="4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commitment process, and</w:t>
            </w:r>
            <w:r>
              <w:rPr>
                <w:color w:val="4D4D54"/>
                <w:spacing w:val="4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return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Contemplation</w:t>
            </w:r>
            <w:r>
              <w:rPr>
                <w:color w:val="67676D"/>
                <w:w w:val="115"/>
                <w:sz w:val="18"/>
              </w:rPr>
              <w:t>.</w:t>
            </w:r>
          </w:p>
        </w:tc>
      </w:tr>
      <w:tr>
        <w:trPr>
          <w:trHeight w:val="2077" w:hRule="atLeast"/>
        </w:trPr>
        <w:tc>
          <w:tcPr>
            <w:tcW w:w="1831" w:type="dxa"/>
            <w:tcBorders>
              <w:left w:val="nil"/>
            </w:tcBorders>
            <w:shd w:val="clear" w:color="auto" w:fill="F9FBFB"/>
          </w:tcPr>
          <w:p>
            <w:pPr>
              <w:pStyle w:val="TableParagraph"/>
              <w:spacing w:before="59"/>
              <w:ind w:left="82"/>
              <w:rPr>
                <w:b/>
                <w:sz w:val="18"/>
              </w:rPr>
            </w:pPr>
            <w:r>
              <w:rPr>
                <w:b/>
                <w:color w:val="2B2D34"/>
                <w:w w:val="105"/>
                <w:sz w:val="18"/>
              </w:rPr>
              <w:t>Keeping</w:t>
            </w:r>
            <w:r>
              <w:rPr>
                <w:b/>
                <w:color w:val="2B2D34"/>
                <w:spacing w:val="15"/>
                <w:w w:val="110"/>
                <w:sz w:val="18"/>
              </w:rPr>
              <w:t> </w:t>
            </w:r>
            <w:r>
              <w:rPr>
                <w:b/>
                <w:color w:val="2B2D34"/>
                <w:spacing w:val="-4"/>
                <w:w w:val="110"/>
                <w:sz w:val="18"/>
              </w:rPr>
              <w:t>pace</w:t>
            </w:r>
          </w:p>
        </w:tc>
        <w:tc>
          <w:tcPr>
            <w:tcW w:w="7496" w:type="dxa"/>
            <w:tcBorders>
              <w:right w:val="nil"/>
            </w:tcBorders>
            <w:shd w:val="clear" w:color="auto" w:fill="F9FBFB"/>
          </w:tcPr>
          <w:p>
            <w:pPr>
              <w:pStyle w:val="TableParagraph"/>
              <w:spacing w:line="278" w:lineRule="auto" w:before="59"/>
              <w:ind w:right="220" w:firstLine="4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Some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enter treatment after they have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stopped using substances on their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own.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Others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stop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substance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use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day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call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2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program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for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first appointment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3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have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already made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commitment to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stop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2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If</w:t>
            </w:r>
            <w:r>
              <w:rPr>
                <w:color w:val="4D4D54"/>
                <w:spacing w:val="-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try to elicit these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clients'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concerns or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conduct DB</w:t>
            </w:r>
            <w:r>
              <w:rPr>
                <w:color w:val="4D4D54"/>
                <w:spacing w:val="-2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exercises,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3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might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evoke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sustain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talk</w:t>
            </w:r>
          </w:p>
          <w:p>
            <w:pPr>
              <w:pStyle w:val="TableParagraph"/>
              <w:spacing w:line="278" w:lineRule="auto" w:before="1"/>
              <w:ind w:left="80" w:firstLine="4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unnecessarily and miss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important opportunity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provide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 encouragement</w:t>
            </w:r>
            <w:r>
              <w:rPr>
                <w:color w:val="67676D"/>
                <w:w w:val="115"/>
                <w:sz w:val="18"/>
              </w:rPr>
              <w:t>, </w:t>
            </w:r>
            <w:r>
              <w:rPr>
                <w:color w:val="4D4D54"/>
                <w:w w:val="115"/>
                <w:sz w:val="18"/>
              </w:rPr>
              <w:t>incentives,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 skills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needed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help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action-oriented</w:t>
            </w:r>
            <w:r>
              <w:rPr>
                <w:color w:val="4D4D54"/>
                <w:spacing w:val="-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action-ready individuals make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progress.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Move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with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these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immediately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create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plan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and enter the Action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stage,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but</w:t>
            </w:r>
            <w:r>
              <w:rPr>
                <w:color w:val="4D4D54"/>
                <w:spacing w:val="3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alert for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ambivalence that may</w:t>
            </w:r>
            <w:r>
              <w:rPr>
                <w:color w:val="4D4D54"/>
                <w:spacing w:val="-3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remain or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develop</w:t>
            </w:r>
            <w:r>
              <w:rPr>
                <w:color w:val="67676D"/>
                <w:w w:val="115"/>
                <w:sz w:val="18"/>
              </w:rPr>
              <w:t>.</w:t>
            </w:r>
          </w:p>
        </w:tc>
      </w:tr>
      <w:tr>
        <w:trPr>
          <w:trHeight w:val="3049" w:hRule="atLeast"/>
        </w:trPr>
        <w:tc>
          <w:tcPr>
            <w:tcW w:w="1831" w:type="dxa"/>
            <w:tcBorders>
              <w:left w:val="nil"/>
              <w:bottom w:val="single" w:sz="18" w:space="0" w:color="537385"/>
            </w:tcBorders>
            <w:shd w:val="clear" w:color="auto" w:fill="F9FBFB"/>
          </w:tcPr>
          <w:p>
            <w:pPr>
              <w:pStyle w:val="TableParagraph"/>
              <w:spacing w:before="62"/>
              <w:ind w:left="82"/>
              <w:rPr>
                <w:b/>
                <w:sz w:val="18"/>
              </w:rPr>
            </w:pPr>
            <w:r>
              <w:rPr>
                <w:b/>
                <w:color w:val="2B2D34"/>
                <w:w w:val="105"/>
                <w:sz w:val="18"/>
              </w:rPr>
              <w:t>Free</w:t>
            </w:r>
            <w:r>
              <w:rPr>
                <w:b/>
                <w:color w:val="2B2D34"/>
                <w:spacing w:val="2"/>
                <w:w w:val="105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105"/>
                <w:sz w:val="18"/>
              </w:rPr>
              <w:t>choice</w:t>
            </w:r>
          </w:p>
        </w:tc>
        <w:tc>
          <w:tcPr>
            <w:tcW w:w="7496" w:type="dxa"/>
            <w:tcBorders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spacing w:line="278" w:lineRule="auto" w:before="62"/>
              <w:ind w:right="220" w:firstLine="3"/>
              <w:rPr>
                <w:sz w:val="18"/>
              </w:rPr>
            </w:pPr>
            <w:r>
              <w:rPr>
                <w:color w:val="4D4D54"/>
                <w:w w:val="115"/>
                <w:sz w:val="18"/>
              </w:rPr>
              <w:t>Clients may begin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using drugs or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alcohol out</w:t>
            </w:r>
            <w:r>
              <w:rPr>
                <w:color w:val="4D4D54"/>
                <w:spacing w:val="2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of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rebelliousness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toward their family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or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society.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Substance use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may be an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expression of</w:t>
            </w:r>
            <w:r>
              <w:rPr>
                <w:color w:val="4D4D54"/>
                <w:spacing w:val="-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continued freedom­ freedom from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demands of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others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act or live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in a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certain way</w:t>
            </w:r>
            <w:r>
              <w:rPr>
                <w:color w:val="67676D"/>
                <w:w w:val="115"/>
                <w:sz w:val="18"/>
              </w:rPr>
              <w:t>.</w:t>
            </w:r>
            <w:r>
              <w:rPr>
                <w:color w:val="67676D"/>
                <w:spacing w:val="-2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 may hear</w:t>
            </w:r>
            <w:r>
              <w:rPr>
                <w:color w:val="4D4D54"/>
                <w:spacing w:val="-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</w:t>
            </w:r>
            <w:r>
              <w:rPr>
                <w:color w:val="4D4D54"/>
                <w:spacing w:val="-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say</w:t>
            </w:r>
            <w:r>
              <w:rPr>
                <w:color w:val="4D4D54"/>
                <w:spacing w:val="-1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that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cannot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because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do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not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want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lose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their freedom. Because this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belief is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tied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some clients' early-forged identities</w:t>
            </w:r>
            <w:r>
              <w:rPr>
                <w:color w:val="67676D"/>
                <w:w w:val="115"/>
                <w:sz w:val="18"/>
              </w:rPr>
              <w:t>,</w:t>
            </w:r>
            <w:r>
              <w:rPr>
                <w:color w:val="67676D"/>
                <w:spacing w:val="-2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it may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</w:t>
            </w:r>
            <w:r>
              <w:rPr>
                <w:color w:val="4D4D54"/>
                <w:spacing w:val="-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strong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factor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in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their</w:t>
            </w:r>
            <w:r>
              <w:rPr>
                <w:color w:val="4D4D54"/>
                <w:spacing w:val="-1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list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of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reasons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not</w:t>
            </w:r>
            <w:r>
              <w:rPr>
                <w:color w:val="4D4D54"/>
                <w:spacing w:val="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change.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However,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 age,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may</w:t>
            </w:r>
            <w:r>
              <w:rPr>
                <w:color w:val="4D4D54"/>
                <w:spacing w:val="-1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more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willing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explore</w:t>
            </w:r>
            <w:r>
              <w:rPr>
                <w:color w:val="4D4D54"/>
                <w:spacing w:val="-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whether </w:t>
            </w:r>
            <w:r>
              <w:rPr>
                <w:color w:val="67676D"/>
                <w:w w:val="115"/>
                <w:sz w:val="18"/>
              </w:rPr>
              <w:t>"</w:t>
            </w:r>
            <w:r>
              <w:rPr>
                <w:color w:val="4D4D54"/>
                <w:w w:val="115"/>
                <w:sz w:val="18"/>
              </w:rPr>
              <w:t>freedom</w:t>
            </w:r>
            <w:r>
              <w:rPr>
                <w:color w:val="4D4D54"/>
                <w:spacing w:val="1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 rebel"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is</w:t>
            </w:r>
            <w:r>
              <w:rPr>
                <w:color w:val="4D4D54"/>
                <w:spacing w:val="-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actually freedom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or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its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opposite.</w:t>
            </w:r>
            <w:r>
              <w:rPr>
                <w:color w:val="4D4D54"/>
                <w:spacing w:val="-12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If</w:t>
            </w:r>
            <w:r>
              <w:rPr>
                <w:color w:val="4D4D54"/>
                <w:spacing w:val="-1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address</w:t>
            </w:r>
            <w:r>
              <w:rPr>
                <w:color w:val="4D4D54"/>
                <w:spacing w:val="-1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this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issue,</w:t>
            </w:r>
            <w:r>
              <w:rPr>
                <w:color w:val="4D4D54"/>
                <w:spacing w:val="-2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you</w:t>
            </w:r>
            <w:r>
              <w:rPr>
                <w:color w:val="4D4D54"/>
                <w:spacing w:val="1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can</w:t>
            </w:r>
            <w:r>
              <w:rPr>
                <w:color w:val="4D4D54"/>
                <w:spacing w:val="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reframe</w:t>
            </w:r>
            <w:r>
              <w:rPr>
                <w:color w:val="4D4D54"/>
                <w:spacing w:val="-1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 rebellion as</w:t>
            </w:r>
            <w:r>
              <w:rPr>
                <w:color w:val="4D4D54"/>
                <w:spacing w:val="-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reflection of</w:t>
            </w:r>
            <w:r>
              <w:rPr>
                <w:color w:val="4D4D54"/>
                <w:spacing w:val="-11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 limitation of</w:t>
            </w:r>
            <w:r>
              <w:rPr>
                <w:color w:val="4D4D54"/>
                <w:spacing w:val="-1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choices (i.e</w:t>
            </w:r>
            <w:r>
              <w:rPr>
                <w:color w:val="67676D"/>
                <w:w w:val="115"/>
                <w:sz w:val="18"/>
              </w:rPr>
              <w:t>.,</w:t>
            </w:r>
            <w:r>
              <w:rPr>
                <w:color w:val="67676D"/>
                <w:spacing w:val="-2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4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person must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do</w:t>
            </w:r>
            <w:r>
              <w:rPr>
                <w:color w:val="4D4D54"/>
                <w:spacing w:val="-2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</w:t>
            </w:r>
            <w:r>
              <w:rPr>
                <w:color w:val="4D4D54"/>
                <w:spacing w:val="-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opposite of what is</w:t>
            </w:r>
            <w:r>
              <w:rPr>
                <w:color w:val="4D4D54"/>
                <w:spacing w:val="-7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expected).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As</w:t>
            </w:r>
            <w:r>
              <w:rPr>
                <w:color w:val="4D4D54"/>
                <w:spacing w:val="-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clients age</w:t>
            </w:r>
            <w:r>
              <w:rPr>
                <w:color w:val="67676D"/>
                <w:w w:val="115"/>
                <w:sz w:val="18"/>
              </w:rPr>
              <w:t>,</w:t>
            </w:r>
            <w:r>
              <w:rPr>
                <w:color w:val="67676D"/>
                <w:spacing w:val="-2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they may</w:t>
            </w:r>
            <w:r>
              <w:rPr>
                <w:color w:val="4D4D54"/>
                <w:spacing w:val="-9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be</w:t>
            </w:r>
            <w:r>
              <w:rPr>
                <w:color w:val="4D4D54"/>
                <w:spacing w:val="-8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more</w:t>
            </w:r>
            <w:r>
              <w:rPr>
                <w:color w:val="4D4D54"/>
                <w:spacing w:val="-4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open to making a choice that</w:t>
            </w:r>
            <w:r>
              <w:rPr>
                <w:color w:val="4D4D54"/>
                <w:spacing w:val="2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represents</w:t>
            </w:r>
            <w:r>
              <w:rPr>
                <w:color w:val="4D4D54"/>
                <w:spacing w:val="3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real freedom-the</w:t>
            </w:r>
            <w:r>
              <w:rPr>
                <w:color w:val="4D4D54"/>
                <w:spacing w:val="25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freedom</w:t>
            </w:r>
            <w:r>
              <w:rPr>
                <w:color w:val="4D4D54"/>
                <w:spacing w:val="26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not to</w:t>
            </w:r>
            <w:r>
              <w:rPr>
                <w:color w:val="4D4D54"/>
                <w:spacing w:val="2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rebel but</w:t>
            </w:r>
            <w:r>
              <w:rPr>
                <w:color w:val="4D4D54"/>
                <w:spacing w:val="4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to</w:t>
            </w:r>
            <w:r>
              <w:rPr>
                <w:color w:val="4D4D54"/>
                <w:spacing w:val="30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do</w:t>
            </w:r>
            <w:r>
              <w:rPr>
                <w:color w:val="4D4D54"/>
                <w:spacing w:val="23"/>
                <w:w w:val="115"/>
                <w:sz w:val="18"/>
              </w:rPr>
              <w:t> </w:t>
            </w:r>
            <w:r>
              <w:rPr>
                <w:color w:val="4D4D54"/>
                <w:w w:val="115"/>
                <w:sz w:val="18"/>
              </w:rPr>
              <w:t>what they truly choose.</w:t>
            </w:r>
          </w:p>
        </w:tc>
      </w:tr>
    </w:tbl>
    <w:p>
      <w:pPr>
        <w:spacing w:after="0" w:line="278" w:lineRule="auto"/>
        <w:rPr>
          <w:sz w:val="18"/>
        </w:rPr>
        <w:sectPr>
          <w:footerReference w:type="default" r:id="rId16"/>
          <w:pgSz w:w="12240" w:h="15840"/>
          <w:pgMar w:footer="716" w:header="0" w:top="580" w:bottom="900" w:left="960" w:right="940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85" coordorigin="0,0" coordsize="10080,767">
            <v:rect style="position:absolute;left:0;top:58;width:10080;height:648" id="docshape86" filled="true" fillcolor="#337595" stroked="false">
              <v:fill type="solid"/>
            </v:rect>
            <v:shape style="position:absolute;left:1110;top:29;width:969;height:708" id="docshape87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88" stroked="false">
              <v:imagedata r:id="rId8" o:title=""/>
            </v:shape>
            <v:shape style="position:absolute;left:229;top:260;width:611;height:213" type="#_x0000_t202" id="docshape89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90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17"/>
          <w:pgSz w:w="12240" w:h="15840"/>
          <w:pgMar w:footer="719" w:header="0" w:top="580" w:bottom="900" w:left="960" w:right="940"/>
        </w:sectPr>
      </w:pPr>
    </w:p>
    <w:p>
      <w:pPr>
        <w:spacing w:line="295" w:lineRule="auto" w:before="93"/>
        <w:ind w:left="122" w:right="299" w:firstLine="1"/>
        <w:jc w:val="left"/>
        <w:rPr>
          <w:rFonts w:ascii="Arial"/>
          <w:b/>
          <w:sz w:val="19"/>
        </w:rPr>
      </w:pPr>
      <w:r>
        <w:rPr>
          <w:rFonts w:ascii="Arial"/>
          <w:b/>
          <w:color w:val="236789"/>
          <w:w w:val="105"/>
          <w:sz w:val="23"/>
        </w:rPr>
        <w:t>Reexplore Values</w:t>
      </w:r>
      <w:r>
        <w:rPr>
          <w:rFonts w:ascii="Arial"/>
          <w:b/>
          <w:color w:val="236789"/>
          <w:spacing w:val="-3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in</w:t>
      </w:r>
      <w:r>
        <w:rPr>
          <w:rFonts w:ascii="Arial"/>
          <w:b/>
          <w:color w:val="236789"/>
          <w:spacing w:val="-10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Relation</w:t>
      </w:r>
      <w:r>
        <w:rPr>
          <w:rFonts w:ascii="Arial"/>
          <w:b/>
          <w:color w:val="236789"/>
          <w:spacing w:val="-11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to Change </w:t>
      </w:r>
      <w:r>
        <w:rPr>
          <w:rFonts w:ascii="Arial"/>
          <w:b/>
          <w:color w:val="4F5256"/>
          <w:w w:val="105"/>
          <w:sz w:val="19"/>
        </w:rPr>
        <w:t>Use DB exercises as opportunities to</w:t>
      </w:r>
      <w:r>
        <w:rPr>
          <w:rFonts w:ascii="Arial"/>
          <w:b/>
          <w:color w:val="4F5256"/>
          <w:w w:val="105"/>
          <w:sz w:val="19"/>
        </w:rPr>
        <w:t> help clients explore and articulate their values and</w:t>
      </w:r>
    </w:p>
    <w:p>
      <w:pPr>
        <w:pStyle w:val="BodyText"/>
        <w:spacing w:line="252" w:lineRule="auto"/>
        <w:ind w:left="123" w:right="173" w:hanging="5"/>
      </w:pPr>
      <w:r>
        <w:rPr>
          <w:rFonts w:ascii="Arial"/>
          <w:b/>
          <w:color w:val="4F5256"/>
          <w:w w:val="110"/>
          <w:sz w:val="19"/>
        </w:rPr>
        <w:t>to</w:t>
      </w:r>
      <w:r>
        <w:rPr>
          <w:rFonts w:ascii="Arial"/>
          <w:b/>
          <w:color w:val="4F5256"/>
          <w:w w:val="110"/>
          <w:sz w:val="19"/>
        </w:rPr>
        <w:t> connect these values with positive change. </w:t>
      </w:r>
      <w:r>
        <w:rPr>
          <w:color w:val="4F5256"/>
          <w:w w:val="110"/>
        </w:rPr>
        <w:t>Clients' values influence their</w:t>
      </w:r>
      <w:r>
        <w:rPr>
          <w:color w:val="4F5256"/>
          <w:w w:val="110"/>
        </w:rPr>
        <w:t> reasons for and against change.</w:t>
      </w:r>
      <w:r>
        <w:rPr>
          <w:color w:val="4F5256"/>
          <w:w w:val="110"/>
        </w:rPr>
        <w:t> For example, an adolescent involved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in drug dealing</w:t>
      </w:r>
      <w:r>
        <w:rPr>
          <w:color w:val="4F5256"/>
          <w:w w:val="110"/>
        </w:rPr>
        <w:t> with</w:t>
      </w:r>
      <w:r>
        <w:rPr>
          <w:color w:val="4F5256"/>
          <w:w w:val="110"/>
        </w:rPr>
        <w:t> a</w:t>
      </w:r>
      <w:r>
        <w:rPr>
          <w:color w:val="4F5256"/>
          <w:w w:val="110"/>
        </w:rPr>
        <w:t> neighborhood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gang</w:t>
      </w:r>
      <w:r>
        <w:rPr>
          <w:color w:val="4F5256"/>
          <w:w w:val="110"/>
        </w:rPr>
        <w:t> may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say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that leaving the</w:t>
      </w:r>
      <w:r>
        <w:rPr>
          <w:color w:val="4F5256"/>
          <w:spacing w:val="27"/>
          <w:w w:val="110"/>
        </w:rPr>
        <w:t> </w:t>
      </w:r>
      <w:r>
        <w:rPr>
          <w:color w:val="4F5256"/>
          <w:w w:val="110"/>
        </w:rPr>
        <w:t>gang is not</w:t>
      </w:r>
      <w:r>
        <w:rPr>
          <w:color w:val="4F5256"/>
          <w:spacing w:val="39"/>
          <w:w w:val="110"/>
        </w:rPr>
        <w:t> </w:t>
      </w:r>
      <w:r>
        <w:rPr>
          <w:color w:val="4F5256"/>
          <w:w w:val="110"/>
        </w:rPr>
        <w:t>possible because of</w:t>
      </w:r>
      <w:r>
        <w:rPr>
          <w:color w:val="4F5256"/>
          <w:w w:val="110"/>
        </w:rPr>
        <w:t> his loyalty to</w:t>
      </w:r>
      <w:r>
        <w:rPr>
          <w:color w:val="4F5256"/>
          <w:w w:val="110"/>
        </w:rPr>
        <w:t>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other</w:t>
      </w:r>
      <w:r>
        <w:rPr>
          <w:color w:val="4F5256"/>
          <w:w w:val="110"/>
        </w:rPr>
        <w:t> members.</w:t>
      </w:r>
    </w:p>
    <w:p>
      <w:pPr>
        <w:pStyle w:val="BodyText"/>
        <w:spacing w:line="249" w:lineRule="auto"/>
        <w:ind w:left="116" w:right="544" w:firstLine="20"/>
      </w:pPr>
      <w:r>
        <w:rPr>
          <w:color w:val="4F5256"/>
          <w:w w:val="110"/>
        </w:rPr>
        <w:t>Loyalty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and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belonging</w:t>
      </w:r>
      <w:r>
        <w:rPr>
          <w:color w:val="4F5256"/>
          <w:w w:val="110"/>
        </w:rPr>
        <w:t> are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important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values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to him. Relate them to</w:t>
      </w:r>
      <w:r>
        <w:rPr>
          <w:color w:val="4F5256"/>
          <w:w w:val="110"/>
        </w:rPr>
        <w:t> other groups that inspire similar allegiance, such as a sports team</w:t>
      </w:r>
      <w:r>
        <w:rPr>
          <w:color w:val="4F5256"/>
          <w:w w:val="110"/>
        </w:rPr>
        <w:t> or scouting-organizations that create a sense of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belonging</w:t>
      </w:r>
      <w:r>
        <w:rPr>
          <w:color w:val="4F5256"/>
          <w:w w:val="110"/>
        </w:rPr>
        <w:t> and</w:t>
      </w:r>
      <w:r>
        <w:rPr>
          <w:color w:val="4F5256"/>
          <w:spacing w:val="17"/>
          <w:w w:val="110"/>
        </w:rPr>
        <w:t> </w:t>
      </w:r>
      <w:r>
        <w:rPr>
          <w:color w:val="4F5256"/>
          <w:w w:val="110"/>
        </w:rPr>
        <w:t>reflect</w:t>
      </w:r>
      <w:r>
        <w:rPr>
          <w:color w:val="4F5256"/>
          <w:w w:val="110"/>
        </w:rPr>
        <w:t> his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core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values.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A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young woman</w:t>
      </w:r>
      <w:r>
        <w:rPr>
          <w:color w:val="4F5256"/>
          <w:w w:val="110"/>
        </w:rPr>
        <w:t> with</w:t>
      </w:r>
      <w:r>
        <w:rPr>
          <w:color w:val="4F5256"/>
          <w:w w:val="110"/>
        </w:rPr>
        <w:t> a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family</w:t>
      </w:r>
      <w:r>
        <w:rPr>
          <w:color w:val="4F5256"/>
          <w:w w:val="110"/>
        </w:rPr>
        <w:t> history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of</w:t>
      </w:r>
      <w:r>
        <w:rPr>
          <w:color w:val="4F5256"/>
          <w:w w:val="110"/>
        </w:rPr>
        <w:t> hard</w:t>
      </w:r>
      <w:r>
        <w:rPr>
          <w:color w:val="4F5256"/>
          <w:w w:val="110"/>
        </w:rPr>
        <w:t> work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and</w:t>
      </w:r>
    </w:p>
    <w:p>
      <w:pPr>
        <w:pStyle w:val="BodyText"/>
        <w:spacing w:line="249" w:lineRule="auto"/>
        <w:ind w:left="113" w:right="90" w:firstLine="10"/>
      </w:pPr>
      <w:r>
        <w:rPr>
          <w:color w:val="4F5256"/>
          <w:w w:val="110"/>
        </w:rPr>
        <w:t>academic achievement</w:t>
      </w:r>
      <w:r>
        <w:rPr>
          <w:color w:val="4F5256"/>
          <w:w w:val="110"/>
        </w:rPr>
        <w:t> may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wish to</w:t>
      </w:r>
      <w:r>
        <w:rPr>
          <w:color w:val="4F5256"/>
          <w:spacing w:val="34"/>
          <w:w w:val="110"/>
        </w:rPr>
        <w:t> </w:t>
      </w:r>
      <w:r>
        <w:rPr>
          <w:color w:val="4F5256"/>
          <w:w w:val="110"/>
        </w:rPr>
        <w:t>return to</w:t>
      </w:r>
      <w:r>
        <w:rPr>
          <w:color w:val="4F5256"/>
          <w:w w:val="110"/>
        </w:rPr>
        <w:t> those values</w:t>
      </w:r>
      <w:r>
        <w:rPr>
          <w:color w:val="4F5256"/>
          <w:w w:val="110"/>
        </w:rPr>
        <w:t> by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finishing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high school and</w:t>
      </w:r>
      <w:r>
        <w:rPr>
          <w:color w:val="4F5256"/>
          <w:spacing w:val="35"/>
          <w:w w:val="110"/>
        </w:rPr>
        <w:t> </w:t>
      </w:r>
      <w:r>
        <w:rPr>
          <w:color w:val="4F5256"/>
          <w:w w:val="110"/>
        </w:rPr>
        <w:t>becoming financially</w:t>
      </w:r>
      <w:r>
        <w:rPr>
          <w:color w:val="4F5256"/>
          <w:w w:val="110"/>
        </w:rPr>
        <w:t> independent.</w:t>
      </w:r>
    </w:p>
    <w:p>
      <w:pPr>
        <w:pStyle w:val="BodyText"/>
        <w:spacing w:line="249" w:lineRule="auto" w:before="182"/>
        <w:ind w:left="113" w:right="72" w:firstLine="23"/>
      </w:pPr>
      <w:r>
        <w:rPr>
          <w:color w:val="4F5256"/>
          <w:w w:val="110"/>
        </w:rPr>
        <w:t>Hearing themselves</w:t>
      </w:r>
      <w:r>
        <w:rPr>
          <w:color w:val="4F5256"/>
          <w:w w:val="110"/>
        </w:rPr>
        <w:t> articulate their core values helps clients increase their commitment to</w:t>
      </w:r>
      <w:r>
        <w:rPr>
          <w:color w:val="4F5256"/>
          <w:spacing w:val="35"/>
          <w:w w:val="110"/>
        </w:rPr>
        <w:t> </w:t>
      </w:r>
      <w:r>
        <w:rPr>
          <w:color w:val="4F5256"/>
          <w:w w:val="110"/>
        </w:rPr>
        <w:t>positive change. </w:t>
      </w:r>
      <w:r>
        <w:rPr>
          <w:color w:val="4F5256"/>
        </w:rPr>
        <w:t>If </w:t>
      </w:r>
      <w:r>
        <w:rPr>
          <w:color w:val="4F5256"/>
          <w:w w:val="110"/>
        </w:rPr>
        <w:t>they can frame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process of</w:t>
      </w:r>
      <w:r>
        <w:rPr>
          <w:color w:val="4F5256"/>
          <w:w w:val="110"/>
        </w:rPr>
        <w:t> change within the</w:t>
      </w:r>
      <w:r>
        <w:rPr>
          <w:color w:val="4F5256"/>
          <w:spacing w:val="33"/>
          <w:w w:val="110"/>
        </w:rPr>
        <w:t> </w:t>
      </w:r>
      <w:r>
        <w:rPr>
          <w:color w:val="4F5256"/>
          <w:w w:val="110"/>
        </w:rPr>
        <w:t>larger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context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of values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shared</w:t>
      </w:r>
      <w:r>
        <w:rPr>
          <w:color w:val="4F5256"/>
          <w:w w:val="110"/>
        </w:rPr>
        <w:t> with their family, community, and</w:t>
      </w:r>
      <w:r>
        <w:rPr>
          <w:color w:val="4F5256"/>
          <w:spacing w:val="26"/>
          <w:w w:val="110"/>
        </w:rPr>
        <w:t> </w:t>
      </w:r>
      <w:r>
        <w:rPr>
          <w:color w:val="4F5256"/>
          <w:w w:val="110"/>
        </w:rPr>
        <w:t>culture, they may</w:t>
      </w:r>
      <w:r>
        <w:rPr>
          <w:color w:val="4F5256"/>
          <w:spacing w:val="-8"/>
          <w:w w:val="110"/>
        </w:rPr>
        <w:t> </w:t>
      </w:r>
      <w:r>
        <w:rPr>
          <w:color w:val="4F5256"/>
          <w:w w:val="110"/>
        </w:rPr>
        <w:t>find</w:t>
      </w:r>
      <w:r>
        <w:rPr>
          <w:color w:val="4F5256"/>
          <w:w w:val="110"/>
        </w:rPr>
        <w:t> it easier to</w:t>
      </w:r>
      <w:r>
        <w:rPr>
          <w:color w:val="4F5256"/>
          <w:w w:val="110"/>
        </w:rPr>
        <w:t> contemplate</w:t>
      </w:r>
      <w:r>
        <w:rPr>
          <w:color w:val="4F5256"/>
          <w:w w:val="110"/>
        </w:rPr>
        <w:t> change.</w:t>
      </w:r>
    </w:p>
    <w:p>
      <w:pPr>
        <w:pStyle w:val="BodyText"/>
        <w:spacing w:before="5"/>
        <w:rPr>
          <w:sz w:val="26"/>
        </w:rPr>
      </w:pPr>
    </w:p>
    <w:p>
      <w:pPr>
        <w:pStyle w:val="Heading5"/>
        <w:spacing w:line="271" w:lineRule="auto"/>
        <w:ind w:right="544"/>
      </w:pPr>
      <w:r>
        <w:rPr>
          <w:color w:val="236789"/>
          <w:spacing w:val="-2"/>
          <w:w w:val="105"/>
        </w:rPr>
        <w:t>Emphasize</w:t>
      </w:r>
      <w:r>
        <w:rPr>
          <w:color w:val="236789"/>
          <w:spacing w:val="-12"/>
          <w:w w:val="105"/>
        </w:rPr>
        <w:t> </w:t>
      </w:r>
      <w:r>
        <w:rPr>
          <w:color w:val="236789"/>
          <w:spacing w:val="-2"/>
          <w:w w:val="105"/>
        </w:rPr>
        <w:t>Personal</w:t>
      </w:r>
      <w:r>
        <w:rPr>
          <w:color w:val="236789"/>
          <w:spacing w:val="-9"/>
          <w:w w:val="105"/>
        </w:rPr>
        <w:t> </w:t>
      </w:r>
      <w:r>
        <w:rPr>
          <w:color w:val="236789"/>
          <w:spacing w:val="-2"/>
          <w:w w:val="105"/>
        </w:rPr>
        <w:t>Choice</w:t>
      </w:r>
      <w:r>
        <w:rPr>
          <w:color w:val="236789"/>
          <w:spacing w:val="-15"/>
          <w:w w:val="105"/>
        </w:rPr>
        <w:t> </w:t>
      </w:r>
      <w:r>
        <w:rPr>
          <w:color w:val="236789"/>
          <w:spacing w:val="-2"/>
          <w:w w:val="105"/>
        </w:rPr>
        <w:t>and Responsibility</w:t>
      </w:r>
    </w:p>
    <w:p>
      <w:pPr>
        <w:spacing w:line="259" w:lineRule="auto" w:before="50"/>
        <w:ind w:left="119" w:right="90" w:firstLine="3"/>
        <w:jc w:val="left"/>
        <w:rPr>
          <w:sz w:val="21"/>
        </w:rPr>
      </w:pPr>
      <w:r>
        <w:rPr>
          <w:rFonts w:ascii="Arial"/>
          <w:b/>
          <w:color w:val="4F5256"/>
          <w:w w:val="110"/>
          <w:sz w:val="19"/>
        </w:rPr>
        <w:t>In</w:t>
      </w:r>
      <w:r>
        <w:rPr>
          <w:rFonts w:ascii="Arial"/>
          <w:b/>
          <w:color w:val="4F5256"/>
          <w:spacing w:val="-1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a motivational approach to</w:t>
      </w:r>
      <w:r>
        <w:rPr>
          <w:rFonts w:ascii="Arial"/>
          <w:b/>
          <w:color w:val="4F5256"/>
          <w:spacing w:val="21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counseling,</w:t>
      </w:r>
      <w:r>
        <w:rPr>
          <w:rFonts w:ascii="Arial"/>
          <w:b/>
          <w:color w:val="4F5256"/>
          <w:w w:val="110"/>
          <w:sz w:val="19"/>
        </w:rPr>
        <w:t> you don't "give" a client a choice. The choice is</w:t>
      </w:r>
      <w:r>
        <w:rPr>
          <w:rFonts w:ascii="Arial"/>
          <w:b/>
          <w:color w:val="4F5256"/>
          <w:spacing w:val="-4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not yours</w:t>
      </w:r>
      <w:r>
        <w:rPr>
          <w:rFonts w:ascii="Arial"/>
          <w:b/>
          <w:color w:val="4F5256"/>
          <w:spacing w:val="-1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to</w:t>
      </w:r>
      <w:r>
        <w:rPr>
          <w:rFonts w:ascii="Arial"/>
          <w:b/>
          <w:color w:val="4F5256"/>
          <w:spacing w:val="25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give;</w:t>
      </w:r>
      <w:r>
        <w:rPr>
          <w:rFonts w:ascii="Arial"/>
          <w:b/>
          <w:color w:val="4F5256"/>
          <w:spacing w:val="-2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rather,</w:t>
      </w:r>
      <w:r>
        <w:rPr>
          <w:rFonts w:ascii="Arial"/>
          <w:b/>
          <w:color w:val="4F5256"/>
          <w:spacing w:val="-1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it is</w:t>
      </w:r>
      <w:r>
        <w:rPr>
          <w:rFonts w:ascii="Arial"/>
          <w:b/>
          <w:color w:val="4F5256"/>
          <w:spacing w:val="-9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the</w:t>
      </w:r>
      <w:r>
        <w:rPr>
          <w:rFonts w:ascii="Arial"/>
          <w:b/>
          <w:color w:val="4F5256"/>
          <w:spacing w:val="37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client's to</w:t>
      </w:r>
      <w:r>
        <w:rPr>
          <w:rFonts w:ascii="Arial"/>
          <w:b/>
          <w:color w:val="4F5256"/>
          <w:w w:val="110"/>
          <w:sz w:val="19"/>
        </w:rPr>
        <w:t> make. </w:t>
      </w:r>
      <w:r>
        <w:rPr>
          <w:color w:val="4F5256"/>
          <w:w w:val="110"/>
          <w:sz w:val="21"/>
        </w:rPr>
        <w:t>Your task is to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help the</w:t>
      </w:r>
      <w:r>
        <w:rPr>
          <w:color w:val="4F5256"/>
          <w:spacing w:val="37"/>
          <w:w w:val="110"/>
          <w:sz w:val="21"/>
        </w:rPr>
        <w:t> </w:t>
      </w:r>
      <w:r>
        <w:rPr>
          <w:color w:val="4F5256"/>
          <w:w w:val="110"/>
          <w:sz w:val="21"/>
        </w:rPr>
        <w:t>client</w:t>
      </w:r>
      <w:r>
        <w:rPr>
          <w:color w:val="4F5256"/>
          <w:spacing w:val="24"/>
          <w:w w:val="110"/>
          <w:sz w:val="21"/>
        </w:rPr>
        <w:t> </w:t>
      </w:r>
      <w:r>
        <w:rPr>
          <w:color w:val="4F5256"/>
          <w:w w:val="110"/>
          <w:sz w:val="21"/>
        </w:rPr>
        <w:t>make choices that</w:t>
      </w:r>
      <w:r>
        <w:rPr>
          <w:color w:val="4F5256"/>
          <w:w w:val="110"/>
          <w:sz w:val="21"/>
        </w:rPr>
        <w:t> are</w:t>
      </w:r>
      <w:r>
        <w:rPr>
          <w:color w:val="4F5256"/>
          <w:spacing w:val="-13"/>
          <w:w w:val="110"/>
          <w:sz w:val="21"/>
        </w:rPr>
        <w:t> </w:t>
      </w:r>
      <w:r>
        <w:rPr>
          <w:color w:val="4F5256"/>
          <w:w w:val="110"/>
          <w:sz w:val="21"/>
        </w:rPr>
        <w:t>in</w:t>
      </w:r>
      <w:r>
        <w:rPr>
          <w:color w:val="4F5256"/>
          <w:spacing w:val="16"/>
          <w:w w:val="110"/>
          <w:sz w:val="21"/>
        </w:rPr>
        <w:t> </w:t>
      </w:r>
      <w:r>
        <w:rPr>
          <w:color w:val="4F5256"/>
          <w:w w:val="110"/>
          <w:sz w:val="21"/>
        </w:rPr>
        <w:t>his</w:t>
      </w:r>
      <w:r>
        <w:rPr>
          <w:color w:val="4F5256"/>
          <w:spacing w:val="-7"/>
          <w:w w:val="110"/>
          <w:sz w:val="21"/>
        </w:rPr>
        <w:t> </w:t>
      </w:r>
      <w:r>
        <w:rPr>
          <w:color w:val="4F5256"/>
          <w:w w:val="110"/>
          <w:sz w:val="21"/>
        </w:rPr>
        <w:t>or</w:t>
      </w:r>
      <w:r>
        <w:rPr>
          <w:color w:val="4F5256"/>
          <w:spacing w:val="24"/>
          <w:w w:val="110"/>
          <w:sz w:val="21"/>
        </w:rPr>
        <w:t> </w:t>
      </w:r>
      <w:r>
        <w:rPr>
          <w:color w:val="4F5256"/>
          <w:w w:val="110"/>
          <w:sz w:val="21"/>
        </w:rPr>
        <w:t>her</w:t>
      </w:r>
      <w:r>
        <w:rPr>
          <w:color w:val="4F5256"/>
          <w:w w:val="110"/>
          <w:sz w:val="21"/>
        </w:rPr>
        <w:t> best interest and that</w:t>
      </w:r>
      <w:r>
        <w:rPr>
          <w:color w:val="4F5256"/>
          <w:spacing w:val="-3"/>
          <w:w w:val="110"/>
          <w:sz w:val="21"/>
        </w:rPr>
        <w:t> </w:t>
      </w:r>
      <w:r>
        <w:rPr>
          <w:color w:val="4F5256"/>
          <w:w w:val="110"/>
          <w:sz w:val="21"/>
        </w:rPr>
        <w:t>align</w:t>
      </w:r>
      <w:r>
        <w:rPr>
          <w:color w:val="4F5256"/>
          <w:w w:val="110"/>
          <w:sz w:val="21"/>
        </w:rPr>
        <w:t> with</w:t>
      </w:r>
      <w:r>
        <w:rPr>
          <w:color w:val="4F5256"/>
          <w:spacing w:val="19"/>
          <w:w w:val="110"/>
          <w:sz w:val="21"/>
        </w:rPr>
        <w:t> </w:t>
      </w:r>
      <w:r>
        <w:rPr>
          <w:color w:val="4F5256"/>
          <w:w w:val="110"/>
          <w:sz w:val="21"/>
        </w:rPr>
        <w:t>his or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her values and</w:t>
      </w:r>
      <w:r>
        <w:rPr>
          <w:color w:val="4F5256"/>
          <w:spacing w:val="39"/>
          <w:w w:val="110"/>
          <w:sz w:val="21"/>
        </w:rPr>
        <w:t> </w:t>
      </w:r>
      <w:r>
        <w:rPr>
          <w:color w:val="4F5256"/>
          <w:w w:val="110"/>
          <w:sz w:val="21"/>
        </w:rPr>
        <w:t>goals. Consistently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emphasize the</w:t>
      </w:r>
      <w:r>
        <w:rPr>
          <w:color w:val="4F5256"/>
          <w:w w:val="110"/>
          <w:sz w:val="21"/>
        </w:rPr>
        <w:t> client's</w:t>
      </w:r>
      <w:r>
        <w:rPr>
          <w:color w:val="4F5256"/>
          <w:w w:val="110"/>
          <w:sz w:val="21"/>
        </w:rPr>
        <w:t> responsibility and freedom</w:t>
      </w:r>
      <w:r>
        <w:rPr>
          <w:color w:val="4F5256"/>
          <w:w w:val="110"/>
          <w:sz w:val="21"/>
        </w:rPr>
        <w:t> of</w:t>
      </w:r>
      <w:r>
        <w:rPr>
          <w:color w:val="4F5256"/>
          <w:w w:val="110"/>
          <w:sz w:val="21"/>
        </w:rPr>
        <w:t> choice.</w:t>
      </w:r>
    </w:p>
    <w:p>
      <w:pPr>
        <w:pStyle w:val="BodyText"/>
        <w:spacing w:line="252" w:lineRule="auto"/>
        <w:ind w:left="116" w:right="90" w:hanging="1"/>
      </w:pPr>
      <w:r>
        <w:rPr>
          <w:color w:val="4F5256"/>
          <w:w w:val="110"/>
        </w:rPr>
        <w:t>The client</w:t>
      </w:r>
      <w:r>
        <w:rPr>
          <w:color w:val="4F5256"/>
          <w:spacing w:val="-7"/>
          <w:w w:val="110"/>
        </w:rPr>
        <w:t> </w:t>
      </w:r>
      <w:r>
        <w:rPr>
          <w:color w:val="4F5256"/>
          <w:w w:val="110"/>
        </w:rPr>
        <w:t>should</w:t>
      </w:r>
      <w:r>
        <w:rPr>
          <w:color w:val="4F5256"/>
          <w:spacing w:val="18"/>
          <w:w w:val="110"/>
        </w:rPr>
        <w:t> </w:t>
      </w:r>
      <w:r>
        <w:rPr>
          <w:color w:val="4F5256"/>
          <w:w w:val="110"/>
        </w:rPr>
        <w:t>be</w:t>
      </w:r>
      <w:r>
        <w:rPr>
          <w:color w:val="4F5256"/>
          <w:w w:val="110"/>
        </w:rPr>
        <w:t> used to</w:t>
      </w:r>
      <w:r>
        <w:rPr>
          <w:color w:val="4F5256"/>
          <w:spacing w:val="18"/>
          <w:w w:val="110"/>
        </w:rPr>
        <w:t> </w:t>
      </w:r>
      <w:r>
        <w:rPr>
          <w:color w:val="4F5256"/>
          <w:w w:val="110"/>
        </w:rPr>
        <w:t>hearing</w:t>
      </w:r>
      <w:r>
        <w:rPr>
          <w:color w:val="4F5256"/>
          <w:w w:val="110"/>
        </w:rPr>
        <w:t> you</w:t>
      </w:r>
      <w:r>
        <w:rPr>
          <w:color w:val="4F5256"/>
          <w:spacing w:val="17"/>
          <w:w w:val="110"/>
        </w:rPr>
        <w:t> </w:t>
      </w:r>
      <w:r>
        <w:rPr>
          <w:color w:val="4F5256"/>
          <w:w w:val="110"/>
        </w:rPr>
        <w:t>make statements such as: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170" w:after="0"/>
        <w:ind w:left="396" w:right="0" w:hanging="273"/>
        <w:jc w:val="left"/>
        <w:rPr>
          <w:sz w:val="21"/>
        </w:rPr>
      </w:pPr>
      <w:r>
        <w:rPr>
          <w:color w:val="4F5256"/>
          <w:w w:val="110"/>
          <w:sz w:val="21"/>
        </w:rPr>
        <w:t>"It's</w:t>
      </w:r>
      <w:r>
        <w:rPr>
          <w:color w:val="4F5256"/>
          <w:spacing w:val="10"/>
          <w:w w:val="110"/>
          <w:sz w:val="21"/>
        </w:rPr>
        <w:t> </w:t>
      </w:r>
      <w:r>
        <w:rPr>
          <w:color w:val="4F5256"/>
          <w:w w:val="110"/>
          <w:sz w:val="21"/>
        </w:rPr>
        <w:t>up</w:t>
      </w:r>
      <w:r>
        <w:rPr>
          <w:color w:val="4F5256"/>
          <w:spacing w:val="3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24"/>
          <w:w w:val="110"/>
          <w:sz w:val="21"/>
        </w:rPr>
        <w:t> </w:t>
      </w:r>
      <w:r>
        <w:rPr>
          <w:color w:val="4F5256"/>
          <w:w w:val="110"/>
          <w:sz w:val="21"/>
        </w:rPr>
        <w:t>you</w:t>
      </w:r>
      <w:r>
        <w:rPr>
          <w:color w:val="4F5256"/>
          <w:spacing w:val="17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34"/>
          <w:w w:val="110"/>
          <w:sz w:val="21"/>
        </w:rPr>
        <w:t> </w:t>
      </w:r>
      <w:r>
        <w:rPr>
          <w:color w:val="4F5256"/>
          <w:w w:val="110"/>
          <w:sz w:val="21"/>
        </w:rPr>
        <w:t>decide</w:t>
      </w:r>
      <w:r>
        <w:rPr>
          <w:color w:val="4F5256"/>
          <w:spacing w:val="7"/>
          <w:w w:val="110"/>
          <w:sz w:val="21"/>
        </w:rPr>
        <w:t> </w:t>
      </w:r>
      <w:r>
        <w:rPr>
          <w:color w:val="4F5256"/>
          <w:w w:val="110"/>
          <w:sz w:val="21"/>
        </w:rPr>
        <w:t>what</w:t>
      </w:r>
      <w:r>
        <w:rPr>
          <w:color w:val="4F5256"/>
          <w:spacing w:val="5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27"/>
          <w:w w:val="110"/>
          <w:sz w:val="21"/>
        </w:rPr>
        <w:t> </w:t>
      </w:r>
      <w:r>
        <w:rPr>
          <w:color w:val="4F5256"/>
          <w:w w:val="110"/>
          <w:sz w:val="21"/>
        </w:rPr>
        <w:t>do</w:t>
      </w:r>
      <w:r>
        <w:rPr>
          <w:color w:val="4F5256"/>
          <w:spacing w:val="24"/>
          <w:w w:val="110"/>
          <w:sz w:val="21"/>
        </w:rPr>
        <w:t> </w:t>
      </w:r>
      <w:r>
        <w:rPr>
          <w:color w:val="4F5256"/>
          <w:w w:val="110"/>
          <w:sz w:val="21"/>
        </w:rPr>
        <w:t>about</w:t>
      </w:r>
      <w:r>
        <w:rPr>
          <w:color w:val="4F5256"/>
          <w:spacing w:val="6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this."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57" w:after="0"/>
        <w:ind w:left="396" w:right="0" w:hanging="273"/>
        <w:jc w:val="left"/>
        <w:rPr>
          <w:sz w:val="21"/>
        </w:rPr>
      </w:pPr>
      <w:r>
        <w:rPr>
          <w:color w:val="4F5256"/>
          <w:w w:val="110"/>
          <w:sz w:val="21"/>
        </w:rPr>
        <w:t>"No</w:t>
      </w:r>
      <w:r>
        <w:rPr>
          <w:color w:val="4F5256"/>
          <w:spacing w:val="18"/>
          <w:w w:val="110"/>
          <w:sz w:val="21"/>
        </w:rPr>
        <w:t> </w:t>
      </w:r>
      <w:r>
        <w:rPr>
          <w:color w:val="4F5256"/>
          <w:w w:val="110"/>
          <w:sz w:val="21"/>
        </w:rPr>
        <w:t>one</w:t>
      </w:r>
      <w:r>
        <w:rPr>
          <w:color w:val="4F5256"/>
          <w:spacing w:val="26"/>
          <w:w w:val="110"/>
          <w:sz w:val="21"/>
        </w:rPr>
        <w:t> </w:t>
      </w:r>
      <w:r>
        <w:rPr>
          <w:color w:val="4F5256"/>
          <w:w w:val="110"/>
          <w:sz w:val="21"/>
        </w:rPr>
        <w:t>can</w:t>
      </w:r>
      <w:r>
        <w:rPr>
          <w:color w:val="4F5256"/>
          <w:spacing w:val="18"/>
          <w:w w:val="110"/>
          <w:sz w:val="21"/>
        </w:rPr>
        <w:t> </w:t>
      </w:r>
      <w:r>
        <w:rPr>
          <w:color w:val="4F5256"/>
          <w:w w:val="110"/>
          <w:sz w:val="21"/>
        </w:rPr>
        <w:t>decide</w:t>
      </w:r>
      <w:r>
        <w:rPr>
          <w:color w:val="4F5256"/>
          <w:spacing w:val="4"/>
          <w:w w:val="110"/>
          <w:sz w:val="21"/>
        </w:rPr>
        <w:t> </w:t>
      </w:r>
      <w:r>
        <w:rPr>
          <w:color w:val="4F5256"/>
          <w:w w:val="110"/>
          <w:sz w:val="21"/>
        </w:rPr>
        <w:t>this</w:t>
      </w:r>
      <w:r>
        <w:rPr>
          <w:color w:val="4F5256"/>
          <w:spacing w:val="-3"/>
          <w:w w:val="110"/>
          <w:sz w:val="21"/>
        </w:rPr>
        <w:t> </w:t>
      </w:r>
      <w:r>
        <w:rPr>
          <w:color w:val="4F5256"/>
          <w:w w:val="110"/>
          <w:sz w:val="21"/>
        </w:rPr>
        <w:t>for</w:t>
      </w:r>
      <w:r>
        <w:rPr>
          <w:color w:val="4F5256"/>
          <w:spacing w:val="12"/>
          <w:w w:val="110"/>
          <w:sz w:val="21"/>
        </w:rPr>
        <w:t> </w:t>
      </w:r>
      <w:r>
        <w:rPr>
          <w:color w:val="4F5256"/>
          <w:spacing w:val="-4"/>
          <w:w w:val="110"/>
          <w:sz w:val="21"/>
        </w:rPr>
        <w:t>you."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7" w:lineRule="auto" w:before="56" w:after="0"/>
        <w:ind w:left="394" w:right="38" w:hanging="271"/>
        <w:jc w:val="left"/>
        <w:rPr>
          <w:sz w:val="21"/>
        </w:rPr>
      </w:pPr>
      <w:r>
        <w:rPr>
          <w:color w:val="4F5256"/>
          <w:w w:val="110"/>
          <w:sz w:val="21"/>
        </w:rPr>
        <w:t>"No one</w:t>
      </w:r>
      <w:r>
        <w:rPr>
          <w:color w:val="4F5256"/>
          <w:w w:val="110"/>
          <w:sz w:val="21"/>
        </w:rPr>
        <w:t> can change your drug</w:t>
      </w:r>
      <w:r>
        <w:rPr>
          <w:color w:val="4F5256"/>
          <w:spacing w:val="21"/>
          <w:w w:val="110"/>
          <w:sz w:val="21"/>
        </w:rPr>
        <w:t> </w:t>
      </w:r>
      <w:r>
        <w:rPr>
          <w:color w:val="4F5256"/>
          <w:w w:val="110"/>
          <w:sz w:val="21"/>
        </w:rPr>
        <w:t>use</w:t>
      </w:r>
      <w:r>
        <w:rPr>
          <w:color w:val="4F5256"/>
          <w:spacing w:val="-11"/>
          <w:w w:val="110"/>
          <w:sz w:val="21"/>
        </w:rPr>
        <w:t> </w:t>
      </w:r>
      <w:r>
        <w:rPr>
          <w:color w:val="4F5256"/>
          <w:w w:val="110"/>
          <w:sz w:val="21"/>
        </w:rPr>
        <w:t>for you.</w:t>
      </w:r>
      <w:r>
        <w:rPr>
          <w:color w:val="4F5256"/>
          <w:spacing w:val="-5"/>
          <w:w w:val="110"/>
          <w:sz w:val="21"/>
        </w:rPr>
        <w:t> </w:t>
      </w:r>
      <w:r>
        <w:rPr>
          <w:color w:val="4F5256"/>
          <w:w w:val="110"/>
          <w:sz w:val="21"/>
        </w:rPr>
        <w:t>Only you</w:t>
      </w:r>
      <w:r>
        <w:rPr>
          <w:color w:val="4F5256"/>
          <w:w w:val="110"/>
          <w:sz w:val="21"/>
        </w:rPr>
        <w:t> can."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7" w:lineRule="auto" w:before="51" w:after="0"/>
        <w:ind w:left="393" w:right="1147" w:hanging="270"/>
        <w:jc w:val="left"/>
        <w:rPr>
          <w:sz w:val="21"/>
        </w:rPr>
      </w:pPr>
      <w:r>
        <w:rPr>
          <w:color w:val="4F5256"/>
          <w:w w:val="110"/>
          <w:sz w:val="21"/>
        </w:rPr>
        <w:t>"You</w:t>
      </w:r>
      <w:r>
        <w:rPr>
          <w:color w:val="4F5256"/>
          <w:w w:val="110"/>
          <w:sz w:val="21"/>
        </w:rPr>
        <w:t> can</w:t>
      </w:r>
      <w:r>
        <w:rPr>
          <w:color w:val="4F5256"/>
          <w:w w:val="110"/>
          <w:sz w:val="21"/>
        </w:rPr>
        <w:t> decide</w:t>
      </w:r>
      <w:r>
        <w:rPr>
          <w:color w:val="4F5256"/>
          <w:spacing w:val="-6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-2"/>
          <w:w w:val="110"/>
          <w:sz w:val="21"/>
        </w:rPr>
        <w:t> </w:t>
      </w:r>
      <w:r>
        <w:rPr>
          <w:color w:val="4F5256"/>
          <w:w w:val="110"/>
          <w:sz w:val="21"/>
        </w:rPr>
        <w:t>go</w:t>
      </w:r>
      <w:r>
        <w:rPr>
          <w:color w:val="4F5256"/>
          <w:spacing w:val="-3"/>
          <w:w w:val="110"/>
          <w:sz w:val="21"/>
        </w:rPr>
        <w:t> </w:t>
      </w:r>
      <w:r>
        <w:rPr>
          <w:color w:val="4F5256"/>
          <w:w w:val="110"/>
          <w:sz w:val="21"/>
        </w:rPr>
        <w:t>on drinking or to</w:t>
      </w:r>
      <w:r>
        <w:rPr>
          <w:color w:val="4F5256"/>
          <w:w w:val="110"/>
          <w:sz w:val="21"/>
        </w:rPr>
        <w:t> change."</w:t>
      </w:r>
    </w:p>
    <w:p>
      <w:pPr>
        <w:spacing w:line="292" w:lineRule="auto" w:before="93"/>
        <w:ind w:left="120" w:right="445" w:firstLine="3"/>
        <w:jc w:val="left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color w:val="236789"/>
          <w:w w:val="105"/>
          <w:sz w:val="23"/>
        </w:rPr>
        <w:t>Explore the</w:t>
      </w:r>
      <w:r>
        <w:rPr>
          <w:rFonts w:ascii="Arial"/>
          <w:b/>
          <w:color w:val="236789"/>
          <w:w w:val="105"/>
          <w:sz w:val="23"/>
        </w:rPr>
        <w:t> Client's Understanding</w:t>
      </w:r>
      <w:r>
        <w:rPr>
          <w:rFonts w:ascii="Arial"/>
          <w:b/>
          <w:color w:val="236789"/>
          <w:w w:val="105"/>
          <w:sz w:val="23"/>
        </w:rPr>
        <w:t> of Change</w:t>
      </w:r>
      <w:r>
        <w:rPr>
          <w:rFonts w:ascii="Arial"/>
          <w:b/>
          <w:color w:val="236789"/>
          <w:spacing w:val="-2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and</w:t>
      </w:r>
      <w:r>
        <w:rPr>
          <w:rFonts w:ascii="Arial"/>
          <w:b/>
          <w:color w:val="236789"/>
          <w:spacing w:val="-1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Expectations of</w:t>
      </w:r>
      <w:r>
        <w:rPr>
          <w:rFonts w:ascii="Arial"/>
          <w:b/>
          <w:color w:val="236789"/>
          <w:spacing w:val="-3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Treatment </w:t>
      </w:r>
      <w:r>
        <w:rPr>
          <w:rFonts w:ascii="Arial"/>
          <w:b/>
          <w:color w:val="4F5256"/>
          <w:w w:val="105"/>
          <w:sz w:val="19"/>
        </w:rPr>
        <w:t>In working toward a decision, understand</w:t>
      </w:r>
    </w:p>
    <w:p>
      <w:pPr>
        <w:pStyle w:val="BodyText"/>
        <w:spacing w:line="252" w:lineRule="auto"/>
        <w:ind w:left="113" w:right="389" w:firstLine="7"/>
      </w:pPr>
      <w:r>
        <w:rPr>
          <w:rFonts w:ascii="Arial"/>
          <w:b/>
          <w:color w:val="4F5256"/>
          <w:w w:val="110"/>
          <w:sz w:val="19"/>
        </w:rPr>
        <w:t>what change means to</w:t>
      </w:r>
      <w:r>
        <w:rPr>
          <w:rFonts w:ascii="Arial"/>
          <w:b/>
          <w:color w:val="4F5256"/>
          <w:w w:val="110"/>
          <w:sz w:val="19"/>
        </w:rPr>
        <w:t> clients and what their expectations</w:t>
      </w:r>
      <w:r>
        <w:rPr>
          <w:rFonts w:ascii="Arial"/>
          <w:b/>
          <w:color w:val="4F5256"/>
          <w:w w:val="110"/>
          <w:sz w:val="19"/>
        </w:rPr>
        <w:t> of treatment are. </w:t>
      </w:r>
      <w:r>
        <w:rPr>
          <w:color w:val="4F5256"/>
          <w:w w:val="110"/>
        </w:rPr>
        <w:t>Some clients believe that quitting</w:t>
      </w:r>
      <w:r>
        <w:rPr>
          <w:color w:val="4F5256"/>
          <w:w w:val="110"/>
        </w:rPr>
        <w:t> or cutting down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means changing</w:t>
      </w:r>
      <w:r>
        <w:rPr>
          <w:color w:val="4F5256"/>
          <w:w w:val="110"/>
        </w:rPr>
        <w:t> their entire life-moving from their neighborhood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or cutting ties with all their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friends, even their family. Some</w:t>
      </w:r>
      <w:r>
        <w:rPr>
          <w:color w:val="4F5256"/>
          <w:w w:val="110"/>
        </w:rPr>
        <w:t> believe they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have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to</w:t>
      </w:r>
      <w:r>
        <w:rPr>
          <w:color w:val="4F5256"/>
          <w:spacing w:val="20"/>
          <w:w w:val="110"/>
        </w:rPr>
        <w:t> </w:t>
      </w:r>
      <w:r>
        <w:rPr>
          <w:color w:val="4F5256"/>
          <w:w w:val="110"/>
        </w:rPr>
        <w:t>change everything</w:t>
      </w:r>
      <w:r>
        <w:rPr>
          <w:color w:val="4F5256"/>
          <w:w w:val="110"/>
        </w:rPr>
        <w:t> overnight.</w:t>
      </w:r>
      <w:r>
        <w:rPr>
          <w:color w:val="4F5256"/>
          <w:spacing w:val="-3"/>
          <w:w w:val="110"/>
        </w:rPr>
        <w:t> </w:t>
      </w:r>
      <w:r>
        <w:rPr>
          <w:color w:val="4F5256"/>
          <w:w w:val="110"/>
        </w:rPr>
        <w:t>This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can</w:t>
      </w:r>
      <w:r>
        <w:rPr>
          <w:color w:val="4F5256"/>
          <w:w w:val="110"/>
        </w:rPr>
        <w:t> be overwhelming. Tell</w:t>
      </w:r>
      <w:r>
        <w:rPr>
          <w:color w:val="4F5256"/>
          <w:w w:val="110"/>
        </w:rPr>
        <w:t> clients who have never</w:t>
      </w:r>
      <w:r>
        <w:rPr>
          <w:color w:val="4F5256"/>
          <w:w w:val="110"/>
        </w:rPr>
        <w:t> been in treatment</w:t>
      </w:r>
      <w:r>
        <w:rPr>
          <w:color w:val="4F5256"/>
          <w:spacing w:val="30"/>
          <w:w w:val="110"/>
        </w:rPr>
        <w:t> </w:t>
      </w:r>
      <w:r>
        <w:rPr>
          <w:color w:val="4F5256"/>
          <w:w w:val="110"/>
        </w:rPr>
        <w:t>before about the level of</w:t>
      </w:r>
      <w:r>
        <w:rPr>
          <w:color w:val="4F5256"/>
          <w:spacing w:val="29"/>
          <w:w w:val="110"/>
        </w:rPr>
        <w:t> </w:t>
      </w:r>
      <w:r>
        <w:rPr>
          <w:color w:val="4F5256"/>
          <w:w w:val="110"/>
        </w:rPr>
        <w:t>motivation</w:t>
      </w:r>
    </w:p>
    <w:p>
      <w:pPr>
        <w:pStyle w:val="BodyText"/>
        <w:spacing w:line="247" w:lineRule="auto"/>
        <w:ind w:left="119" w:right="181" w:firstLine="4"/>
      </w:pPr>
      <w:r>
        <w:rPr>
          <w:color w:val="4F5256"/>
          <w:w w:val="110"/>
        </w:rPr>
        <w:t>and openness required to</w:t>
      </w:r>
      <w:r>
        <w:rPr>
          <w:color w:val="4F5256"/>
          <w:w w:val="110"/>
        </w:rPr>
        <w:t> get</w:t>
      </w:r>
      <w:r>
        <w:rPr>
          <w:color w:val="4F5256"/>
          <w:spacing w:val="33"/>
          <w:w w:val="110"/>
        </w:rPr>
        <w:t> </w:t>
      </w:r>
      <w:r>
        <w:rPr>
          <w:color w:val="4F5256"/>
          <w:w w:val="110"/>
        </w:rPr>
        <w:t>the</w:t>
      </w:r>
      <w:r>
        <w:rPr>
          <w:color w:val="4F5256"/>
          <w:spacing w:val="39"/>
          <w:w w:val="110"/>
        </w:rPr>
        <w:t> </w:t>
      </w:r>
      <w:r>
        <w:rPr>
          <w:color w:val="4F5256"/>
          <w:w w:val="110"/>
        </w:rPr>
        <w:t>most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from their treatment experience (Raylu</w:t>
      </w:r>
      <w:r>
        <w:rPr>
          <w:color w:val="4F5256"/>
          <w:w w:val="110"/>
        </w:rPr>
        <w:t> </w:t>
      </w:r>
      <w:r>
        <w:rPr>
          <w:rFonts w:ascii="Arial"/>
          <w:color w:val="4F5256"/>
          <w:w w:val="110"/>
          <w:sz w:val="20"/>
        </w:rPr>
        <w:t>&amp; </w:t>
      </w:r>
      <w:r>
        <w:rPr>
          <w:color w:val="4F5256"/>
          <w:w w:val="110"/>
        </w:rPr>
        <w:t>Kaur, 2012).</w:t>
      </w:r>
    </w:p>
    <w:p>
      <w:pPr>
        <w:pStyle w:val="BodyText"/>
        <w:spacing w:line="249" w:lineRule="auto" w:before="174"/>
        <w:ind w:left="116" w:right="266" w:firstLine="14"/>
      </w:pPr>
      <w:r>
        <w:rPr>
          <w:color w:val="4F5256"/>
          <w:w w:val="105"/>
        </w:rPr>
        <w:t>In exploring these meanings and</w:t>
      </w:r>
      <w:r>
        <w:rPr>
          <w:color w:val="4F5256"/>
          <w:w w:val="105"/>
        </w:rPr>
        <w:t> expectations with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client, you will get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a sense of</w:t>
      </w:r>
      <w:r>
        <w:rPr>
          <w:color w:val="4F5256"/>
          <w:w w:val="105"/>
        </w:rPr>
        <w:t> which</w:t>
      </w:r>
      <w:r>
        <w:rPr>
          <w:color w:val="4F5256"/>
          <w:w w:val="105"/>
        </w:rPr>
        <w:t> actions the client might consider and</w:t>
      </w:r>
      <w:r>
        <w:rPr>
          <w:color w:val="4F5256"/>
          <w:w w:val="105"/>
        </w:rPr>
        <w:t> which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 or she</w:t>
      </w:r>
      <w:r>
        <w:rPr>
          <w:color w:val="4F5256"/>
          <w:w w:val="105"/>
        </w:rPr>
        <w:t> will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not. For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example,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client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might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state that she could never</w:t>
      </w:r>
      <w:r>
        <w:rPr>
          <w:color w:val="4F5256"/>
          <w:w w:val="105"/>
        </w:rPr>
        <w:t> move from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her neighborhood,</w:t>
      </w:r>
      <w:r>
        <w:rPr>
          <w:color w:val="4F5256"/>
          <w:w w:val="105"/>
        </w:rPr>
        <w:t> a well-known drug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market,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because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her family is there. Another says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</w:t>
      </w:r>
      <w:r>
        <w:rPr>
          <w:color w:val="4F5256"/>
          <w:spacing w:val="32"/>
          <w:w w:val="105"/>
        </w:rPr>
        <w:t> </w:t>
      </w:r>
      <w:r>
        <w:rPr>
          <w:color w:val="4F5256"/>
          <w:w w:val="105"/>
        </w:rPr>
        <w:t>will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not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consider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anything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but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cutting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down on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his drinking. A third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client may just as strongly state that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total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abstinence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 stay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 therapeutic community</w:t>
      </w:r>
      <w:r>
        <w:rPr>
          <w:color w:val="4F5256"/>
          <w:w w:val="105"/>
        </w:rPr>
        <w:t> are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only options, as all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others have failed.</w:t>
      </w:r>
    </w:p>
    <w:p>
      <w:pPr>
        <w:pStyle w:val="BodyText"/>
        <w:spacing w:before="3"/>
        <w:rPr>
          <w:sz w:val="18"/>
        </w:rPr>
      </w:pPr>
    </w:p>
    <w:p>
      <w:pPr>
        <w:spacing w:line="273" w:lineRule="auto" w:before="0"/>
        <w:ind w:left="120" w:right="70" w:firstLine="1"/>
        <w:jc w:val="left"/>
        <w:rPr>
          <w:rFonts w:ascii="Arial"/>
          <w:b/>
          <w:sz w:val="19"/>
        </w:rPr>
      </w:pPr>
      <w:r>
        <w:rPr>
          <w:rFonts w:ascii="Arial"/>
          <w:b/>
          <w:color w:val="4F5256"/>
          <w:w w:val="105"/>
          <w:sz w:val="19"/>
        </w:rPr>
        <w:t>By exploring treatment expectations with clients, you introduce information</w:t>
      </w:r>
      <w:r>
        <w:rPr>
          <w:rFonts w:ascii="Arial"/>
          <w:b/>
          <w:color w:val="4F5256"/>
          <w:spacing w:val="40"/>
          <w:w w:val="105"/>
          <w:sz w:val="19"/>
        </w:rPr>
        <w:t> </w:t>
      </w:r>
      <w:r>
        <w:rPr>
          <w:rFonts w:ascii="Arial"/>
          <w:b/>
          <w:color w:val="4F5256"/>
          <w:w w:val="105"/>
          <w:sz w:val="19"/>
        </w:rPr>
        <w:t>about the benefits</w:t>
      </w:r>
    </w:p>
    <w:p>
      <w:pPr>
        <w:pStyle w:val="BodyText"/>
        <w:spacing w:line="249" w:lineRule="auto" w:before="7"/>
        <w:ind w:left="113" w:right="204" w:firstLine="5"/>
      </w:pPr>
      <w:r>
        <w:rPr>
          <w:rFonts w:ascii="Arial" w:hAnsi="Arial"/>
          <w:b/>
          <w:color w:val="4F5256"/>
          <w:w w:val="110"/>
          <w:sz w:val="19"/>
        </w:rPr>
        <w:t>of treatment and can begin a discussion</w:t>
      </w:r>
      <w:r>
        <w:rPr>
          <w:rFonts w:ascii="Arial" w:hAnsi="Arial"/>
          <w:b/>
          <w:color w:val="4F5256"/>
          <w:w w:val="110"/>
          <w:sz w:val="19"/>
        </w:rPr>
        <w:t> about available options. </w:t>
      </w:r>
      <w:r>
        <w:rPr>
          <w:color w:val="4F5256"/>
          <w:w w:val="110"/>
        </w:rPr>
        <w:t>When</w:t>
      </w:r>
      <w:r>
        <w:rPr>
          <w:color w:val="4F5256"/>
          <w:w w:val="110"/>
        </w:rPr>
        <w:t> clients' expectations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about treatment</w:t>
      </w:r>
      <w:r>
        <w:rPr>
          <w:color w:val="4F5256"/>
          <w:w w:val="110"/>
        </w:rPr>
        <w:t> match</w:t>
      </w:r>
      <w:r>
        <w:rPr>
          <w:color w:val="4F5256"/>
          <w:w w:val="110"/>
        </w:rPr>
        <w:t> what actually</w:t>
      </w:r>
      <w:r>
        <w:rPr>
          <w:color w:val="4F5256"/>
          <w:w w:val="110"/>
        </w:rPr>
        <w:t> happens and they have positive expectations</w:t>
      </w:r>
      <w:r>
        <w:rPr>
          <w:color w:val="4F5256"/>
          <w:w w:val="110"/>
        </w:rPr>
        <w:t> about treatment, they have better outcomes (Kuusisto,</w:t>
      </w:r>
      <w:r>
        <w:rPr>
          <w:color w:val="4F5256"/>
          <w:w w:val="110"/>
        </w:rPr>
        <w:t> Knuuttila, </w:t>
      </w:r>
      <w:r>
        <w:rPr>
          <w:rFonts w:ascii="Arial" w:hAnsi="Arial"/>
          <w:color w:val="4F5256"/>
          <w:w w:val="110"/>
          <w:sz w:val="20"/>
        </w:rPr>
        <w:t>&amp; </w:t>
      </w:r>
      <w:r>
        <w:rPr>
          <w:color w:val="4F5256"/>
          <w:w w:val="110"/>
        </w:rPr>
        <w:t>Saarnio,</w:t>
      </w:r>
      <w:r>
        <w:rPr>
          <w:color w:val="4F5256"/>
          <w:w w:val="110"/>
        </w:rPr>
        <w:t> 2011). It is never too</w:t>
      </w:r>
      <w:r>
        <w:rPr>
          <w:color w:val="4F5256"/>
          <w:w w:val="110"/>
        </w:rPr>
        <w:t> soon to</w:t>
      </w:r>
      <w:r>
        <w:rPr>
          <w:color w:val="4F5256"/>
          <w:w w:val="110"/>
        </w:rPr>
        <w:t> elicit clients' expectations</w:t>
      </w:r>
      <w:r>
        <w:rPr>
          <w:color w:val="4F5256"/>
          <w:w w:val="110"/>
        </w:rPr>
        <w:t> about treatment through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reflective listening. Show that you</w:t>
      </w:r>
      <w:r>
        <w:rPr>
          <w:color w:val="4F5256"/>
          <w:w w:val="110"/>
        </w:rPr>
        <w:t> understand</w:t>
      </w:r>
      <w:r>
        <w:rPr>
          <w:color w:val="4F5256"/>
          <w:w w:val="110"/>
        </w:rPr>
        <w:t> their concerns, and</w:t>
      </w:r>
      <w:r>
        <w:rPr>
          <w:color w:val="4F5256"/>
          <w:w w:val="110"/>
        </w:rPr>
        <w:t> provide accurate </w:t>
      </w:r>
      <w:r>
        <w:rPr>
          <w:color w:val="67696E"/>
          <w:w w:val="110"/>
        </w:rPr>
        <w:t>information</w:t>
      </w:r>
      <w:r>
        <w:rPr>
          <w:color w:val="67696E"/>
          <w:spacing w:val="40"/>
          <w:w w:val="110"/>
        </w:rPr>
        <w:t> </w:t>
      </w:r>
      <w:r>
        <w:rPr>
          <w:color w:val="4F5256"/>
          <w:w w:val="110"/>
        </w:rPr>
        <w:t>about your treatment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program</w:t>
      </w:r>
      <w:r>
        <w:rPr>
          <w:color w:val="4F5256"/>
          <w:w w:val="110"/>
        </w:rPr>
        <w:t> and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benefits of treatment using</w:t>
      </w:r>
      <w:r>
        <w:rPr>
          <w:color w:val="4F5256"/>
          <w:w w:val="110"/>
        </w:rPr>
        <w:t> motivational</w:t>
      </w:r>
      <w:r>
        <w:rPr>
          <w:color w:val="4F5256"/>
          <w:w w:val="110"/>
        </w:rPr>
        <w:t> strategies like Elicit-Provide­ Elicit (described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in Chapter 3).</w:t>
      </w:r>
    </w:p>
    <w:p>
      <w:pPr>
        <w:spacing w:after="0" w:line="249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5025" w:space="206"/>
            <w:col w:w="5109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93" coordorigin="0,0" coordsize="10080,767">
            <v:rect style="position:absolute;left:0;top:58;width:10080;height:648" id="docshape94" filled="true" fillcolor="#337595" stroked="false">
              <v:fill type="solid"/>
            </v:rect>
            <v:shape style="position:absolute;left:8022;top:29;width:970;height:708" id="docshape95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96" stroked="false">
              <v:imagedata r:id="rId11" o:title=""/>
            </v:shape>
            <v:shape style="position:absolute;left:269;top:245;width:6626;height:233" type="#_x0000_t202" id="docshape97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5-From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Contemplation to</w:t>
                    </w:r>
                    <w:r>
                      <w:rPr>
                        <w:color w:val="FFFFFF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Preparation: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Increasing</w:t>
                    </w:r>
                    <w:r>
                      <w:rPr>
                        <w:color w:val="FFFFFF"/>
                        <w:spacing w:val="-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Commitment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98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18"/>
          <w:pgSz w:w="12240" w:h="15840"/>
          <w:pgMar w:footer="719" w:header="0" w:top="580" w:bottom="900" w:left="960" w:right="940"/>
        </w:sectPr>
      </w:pPr>
    </w:p>
    <w:p>
      <w:pPr>
        <w:pStyle w:val="Heading5"/>
        <w:spacing w:before="110"/>
      </w:pPr>
      <w:r>
        <w:rPr>
          <w:color w:val="236789"/>
          <w:w w:val="105"/>
        </w:rPr>
        <w:t>Reintroduce</w:t>
      </w:r>
      <w:r>
        <w:rPr>
          <w:color w:val="236789"/>
          <w:spacing w:val="-8"/>
          <w:w w:val="105"/>
        </w:rPr>
        <w:t> </w:t>
      </w:r>
      <w:r>
        <w:rPr>
          <w:color w:val="236789"/>
          <w:spacing w:val="-2"/>
          <w:w w:val="105"/>
        </w:rPr>
        <w:t>Feedback</w:t>
      </w:r>
    </w:p>
    <w:p>
      <w:pPr>
        <w:spacing w:line="252" w:lineRule="auto" w:before="85"/>
        <w:ind w:left="118" w:right="150" w:firstLine="3"/>
        <w:jc w:val="left"/>
        <w:rPr>
          <w:sz w:val="21"/>
        </w:rPr>
      </w:pPr>
      <w:r>
        <w:rPr>
          <w:rFonts w:ascii="Arial"/>
          <w:b/>
          <w:color w:val="4F5256"/>
          <w:w w:val="110"/>
          <w:sz w:val="19"/>
        </w:rPr>
        <w:t>Use</w:t>
      </w:r>
      <w:r>
        <w:rPr>
          <w:rFonts w:ascii="Arial"/>
          <w:b/>
          <w:color w:val="4F5256"/>
          <w:spacing w:val="-12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personalized</w:t>
      </w:r>
      <w:r>
        <w:rPr>
          <w:rFonts w:ascii="Arial"/>
          <w:b/>
          <w:color w:val="4F5256"/>
          <w:spacing w:val="-1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feedback</w:t>
      </w:r>
      <w:r>
        <w:rPr>
          <w:rFonts w:ascii="Arial"/>
          <w:b/>
          <w:color w:val="4F5256"/>
          <w:spacing w:val="-7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after</w:t>
      </w:r>
      <w:r>
        <w:rPr>
          <w:rFonts w:ascii="Arial"/>
          <w:b/>
          <w:color w:val="4F5256"/>
          <w:spacing w:val="-7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assessments to</w:t>
      </w:r>
      <w:r>
        <w:rPr>
          <w:rFonts w:ascii="Arial"/>
          <w:b/>
          <w:color w:val="4F5256"/>
          <w:spacing w:val="23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motivate clients. </w:t>
      </w:r>
      <w:r>
        <w:rPr>
          <w:color w:val="4F5256"/>
          <w:w w:val="110"/>
          <w:sz w:val="21"/>
        </w:rPr>
        <w:t>Continue to</w:t>
      </w:r>
      <w:r>
        <w:rPr>
          <w:color w:val="4F5256"/>
          <w:spacing w:val="20"/>
          <w:w w:val="110"/>
          <w:sz w:val="21"/>
        </w:rPr>
        <w:t> </w:t>
      </w:r>
      <w:r>
        <w:rPr>
          <w:color w:val="4F5256"/>
          <w:w w:val="110"/>
          <w:sz w:val="21"/>
        </w:rPr>
        <w:t>use assessment results to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influence clients' decisional considerations. Objective</w:t>
      </w:r>
      <w:r>
        <w:rPr>
          <w:color w:val="4F5256"/>
          <w:w w:val="110"/>
          <w:sz w:val="21"/>
        </w:rPr>
        <w:t> medical, social, and</w:t>
      </w:r>
    </w:p>
    <w:p>
      <w:pPr>
        <w:pStyle w:val="BodyText"/>
        <w:spacing w:line="249" w:lineRule="auto" w:before="2"/>
        <w:ind w:left="119" w:firstLine="15"/>
      </w:pPr>
      <w:r>
        <w:rPr>
          <w:color w:val="4F5256"/>
          <w:w w:val="110"/>
        </w:rPr>
        <w:t>neuropsychological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feedback</w:t>
      </w:r>
      <w:r>
        <w:rPr>
          <w:color w:val="4F5256"/>
          <w:spacing w:val="19"/>
          <w:w w:val="110"/>
        </w:rPr>
        <w:t> </w:t>
      </w:r>
      <w:r>
        <w:rPr>
          <w:color w:val="4F5256"/>
          <w:w w:val="110"/>
        </w:rPr>
        <w:t>prompts</w:t>
      </w:r>
      <w:r>
        <w:rPr>
          <w:color w:val="4F5256"/>
          <w:w w:val="110"/>
        </w:rPr>
        <w:t> many clients to</w:t>
      </w:r>
      <w:r>
        <w:rPr>
          <w:color w:val="4F5256"/>
          <w:w w:val="110"/>
        </w:rPr>
        <w:t> contemplate</w:t>
      </w:r>
      <w:r>
        <w:rPr>
          <w:color w:val="4F5256"/>
          <w:w w:val="110"/>
        </w:rPr>
        <w:t> change. Reviewing</w:t>
      </w:r>
      <w:r>
        <w:rPr>
          <w:color w:val="4F5256"/>
          <w:w w:val="110"/>
        </w:rPr>
        <w:t> assessment information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can</w:t>
      </w:r>
      <w:r>
        <w:rPr>
          <w:color w:val="4F5256"/>
          <w:w w:val="110"/>
        </w:rPr>
        <w:t> refocus clients on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need for change. Reintroducing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objective assessment data reminds clients of earlier insights into the</w:t>
      </w:r>
      <w:r>
        <w:rPr>
          <w:color w:val="4F5256"/>
          <w:spacing w:val="40"/>
          <w:w w:val="110"/>
        </w:rPr>
        <w:t> </w:t>
      </w:r>
      <w:r>
        <w:rPr>
          <w:color w:val="4F5256"/>
          <w:w w:val="110"/>
        </w:rPr>
        <w:t>need</w:t>
      </w:r>
    </w:p>
    <w:p>
      <w:pPr>
        <w:pStyle w:val="BodyText"/>
        <w:spacing w:before="3"/>
        <w:ind w:left="113"/>
      </w:pPr>
      <w:r>
        <w:rPr>
          <w:color w:val="4F5256"/>
          <w:w w:val="110"/>
        </w:rPr>
        <w:t>for</w:t>
      </w:r>
      <w:r>
        <w:rPr>
          <w:color w:val="4F5256"/>
          <w:spacing w:val="4"/>
          <w:w w:val="110"/>
        </w:rPr>
        <w:t> </w:t>
      </w:r>
      <w:r>
        <w:rPr>
          <w:color w:val="4F5256"/>
          <w:spacing w:val="-2"/>
          <w:w w:val="110"/>
        </w:rPr>
        <w:t>change.</w:t>
      </w:r>
    </w:p>
    <w:p>
      <w:pPr>
        <w:pStyle w:val="BodyText"/>
        <w:spacing w:line="252" w:lineRule="auto" w:before="191"/>
        <w:ind w:left="119" w:right="63" w:firstLine="17"/>
      </w:pPr>
      <w:r>
        <w:rPr>
          <w:color w:val="4F5256"/>
          <w:w w:val="105"/>
        </w:rPr>
        <w:t>For example, a client may be</w:t>
      </w:r>
      <w:r>
        <w:rPr>
          <w:color w:val="4F5256"/>
          <w:spacing w:val="35"/>
          <w:w w:val="105"/>
        </w:rPr>
        <w:t> </w:t>
      </w:r>
      <w:r>
        <w:rPr>
          <w:color w:val="4F5256"/>
          <w:w w:val="105"/>
        </w:rPr>
        <w:t>intrinsically</w:t>
      </w:r>
      <w:r>
        <w:rPr>
          <w:color w:val="4F5256"/>
          <w:spacing w:val="31"/>
          <w:w w:val="105"/>
        </w:rPr>
        <w:t> </w:t>
      </w:r>
      <w:r>
        <w:rPr>
          <w:color w:val="4F5256"/>
          <w:w w:val="105"/>
        </w:rPr>
        <w:t>motivated 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stop alcohol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misuse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because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of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health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concerns yet feel overwhelmed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by fear that quitting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is impossible.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Reintroducing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feedback from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medical assessment about the</w:t>
      </w:r>
      <w:r>
        <w:rPr>
          <w:color w:val="4F5256"/>
          <w:w w:val="105"/>
        </w:rPr>
        <w:t> risk of serious</w:t>
      </w:r>
      <w:r>
        <w:rPr>
          <w:color w:val="4F5256"/>
          <w:w w:val="105"/>
        </w:rPr>
        <w:t> liver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damage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or a family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history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of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heart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disease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could add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significant</w:t>
      </w:r>
      <w:r>
        <w:rPr>
          <w:color w:val="4F5256"/>
          <w:w w:val="105"/>
        </w:rPr>
        <w:t> additional</w:t>
      </w:r>
      <w:r>
        <w:rPr>
          <w:color w:val="4F5256"/>
          <w:spacing w:val="37"/>
          <w:w w:val="105"/>
        </w:rPr>
        <w:t> </w:t>
      </w:r>
      <w:r>
        <w:rPr>
          <w:color w:val="4F5256"/>
          <w:w w:val="105"/>
        </w:rPr>
        <w:t>weight to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DB and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tip 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balance in the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direction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of</w:t>
      </w:r>
      <w:r>
        <w:rPr>
          <w:color w:val="4F5256"/>
          <w:w w:val="105"/>
        </w:rPr>
        <w:t> change</w:t>
      </w:r>
      <w:r>
        <w:rPr>
          <w:color w:val="6E7075"/>
          <w:w w:val="105"/>
        </w:rPr>
        <w:t>.</w:t>
      </w:r>
    </w:p>
    <w:p>
      <w:pPr>
        <w:pStyle w:val="BodyText"/>
        <w:rPr>
          <w:sz w:val="25"/>
        </w:rPr>
      </w:pPr>
    </w:p>
    <w:p>
      <w:pPr>
        <w:pStyle w:val="Heading5"/>
      </w:pPr>
      <w:r>
        <w:rPr>
          <w:color w:val="236789"/>
        </w:rPr>
        <w:t>Explore</w:t>
      </w:r>
      <w:r>
        <w:rPr>
          <w:color w:val="236789"/>
          <w:spacing w:val="21"/>
        </w:rPr>
        <w:t> </w:t>
      </w:r>
      <w:r>
        <w:rPr>
          <w:color w:val="236789"/>
        </w:rPr>
        <w:t>Self-</w:t>
      </w:r>
      <w:r>
        <w:rPr>
          <w:color w:val="236789"/>
          <w:spacing w:val="-2"/>
        </w:rPr>
        <w:t>Efficacy</w:t>
      </w:r>
    </w:p>
    <w:p>
      <w:pPr>
        <w:spacing w:line="254" w:lineRule="auto" w:before="86"/>
        <w:ind w:left="116" w:right="289" w:firstLine="6"/>
        <w:jc w:val="left"/>
        <w:rPr>
          <w:sz w:val="21"/>
        </w:rPr>
      </w:pPr>
      <w:r>
        <w:rPr>
          <w:rFonts w:ascii="Arial"/>
          <w:b/>
          <w:color w:val="4F5256"/>
          <w:w w:val="110"/>
          <w:sz w:val="19"/>
        </w:rPr>
        <w:t>By</w:t>
      </w:r>
      <w:r>
        <w:rPr>
          <w:rFonts w:ascii="Arial"/>
          <w:b/>
          <w:color w:val="4F5256"/>
          <w:spacing w:val="-3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listening for self-efficacy statements from clients, you can discover</w:t>
      </w:r>
      <w:r>
        <w:rPr>
          <w:rFonts w:ascii="Arial"/>
          <w:b/>
          <w:color w:val="4F5256"/>
          <w:w w:val="110"/>
          <w:sz w:val="19"/>
        </w:rPr>
        <w:t> what they feel they can</w:t>
      </w:r>
      <w:r>
        <w:rPr>
          <w:rFonts w:ascii="Arial"/>
          <w:b/>
          <w:color w:val="4F5256"/>
          <w:spacing w:val="-5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and</w:t>
      </w:r>
      <w:r>
        <w:rPr>
          <w:rFonts w:ascii="Arial"/>
          <w:b/>
          <w:color w:val="4F5256"/>
          <w:spacing w:val="-6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cannot</w:t>
      </w:r>
      <w:r>
        <w:rPr>
          <w:rFonts w:ascii="Arial"/>
          <w:b/>
          <w:color w:val="4F5256"/>
          <w:spacing w:val="-2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do.</w:t>
      </w:r>
      <w:r>
        <w:rPr>
          <w:rFonts w:ascii="Arial"/>
          <w:b/>
          <w:color w:val="4F5256"/>
          <w:w w:val="110"/>
          <w:sz w:val="19"/>
        </w:rPr>
        <w:t> </w:t>
      </w:r>
      <w:r>
        <w:rPr>
          <w:color w:val="4F5256"/>
          <w:w w:val="110"/>
          <w:sz w:val="21"/>
        </w:rPr>
        <w:t>Self-efficacy is</w:t>
      </w:r>
      <w:r>
        <w:rPr>
          <w:color w:val="4F5256"/>
          <w:spacing w:val="-10"/>
          <w:w w:val="110"/>
          <w:sz w:val="21"/>
        </w:rPr>
        <w:t> </w:t>
      </w:r>
      <w:r>
        <w:rPr>
          <w:color w:val="4F5256"/>
          <w:w w:val="110"/>
          <w:sz w:val="21"/>
        </w:rPr>
        <w:t>a</w:t>
      </w:r>
      <w:r>
        <w:rPr>
          <w:color w:val="4F5256"/>
          <w:spacing w:val="-2"/>
          <w:w w:val="110"/>
          <w:sz w:val="21"/>
        </w:rPr>
        <w:t> </w:t>
      </w:r>
      <w:r>
        <w:rPr>
          <w:color w:val="4F5256"/>
          <w:w w:val="110"/>
          <w:sz w:val="21"/>
        </w:rPr>
        <w:t>critical determinant</w:t>
      </w:r>
      <w:r>
        <w:rPr>
          <w:color w:val="4F5256"/>
          <w:w w:val="110"/>
          <w:sz w:val="21"/>
        </w:rPr>
        <w:t> of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behavior change-it</w:t>
      </w:r>
      <w:r>
        <w:rPr>
          <w:color w:val="4F5256"/>
          <w:w w:val="110"/>
          <w:sz w:val="21"/>
        </w:rPr>
        <w:t> is the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belief that they can act</w:t>
      </w:r>
      <w:r>
        <w:rPr>
          <w:color w:val="4F5256"/>
          <w:w w:val="110"/>
          <w:sz w:val="21"/>
        </w:rPr>
        <w:t> in a certain</w:t>
      </w:r>
      <w:r>
        <w:rPr>
          <w:color w:val="4F5256"/>
          <w:w w:val="110"/>
          <w:sz w:val="21"/>
        </w:rPr>
        <w:t> way or</w:t>
      </w:r>
      <w:r>
        <w:rPr>
          <w:color w:val="4F5256"/>
          <w:spacing w:val="36"/>
          <w:w w:val="110"/>
          <w:sz w:val="21"/>
        </w:rPr>
        <w:t> </w:t>
      </w:r>
      <w:r>
        <w:rPr>
          <w:color w:val="4F5256"/>
          <w:w w:val="110"/>
          <w:sz w:val="21"/>
        </w:rPr>
        <w:t>perform</w:t>
      </w:r>
      <w:r>
        <w:rPr>
          <w:color w:val="4F5256"/>
          <w:spacing w:val="36"/>
          <w:w w:val="110"/>
          <w:sz w:val="21"/>
        </w:rPr>
        <w:t> </w:t>
      </w:r>
      <w:r>
        <w:rPr>
          <w:color w:val="4F5256"/>
          <w:w w:val="110"/>
          <w:sz w:val="21"/>
        </w:rPr>
        <w:t>a particular</w:t>
      </w:r>
      <w:r>
        <w:rPr>
          <w:color w:val="4F5256"/>
          <w:spacing w:val="-3"/>
          <w:w w:val="110"/>
          <w:sz w:val="21"/>
        </w:rPr>
        <w:t> </w:t>
      </w:r>
      <w:r>
        <w:rPr>
          <w:color w:val="4F5256"/>
          <w:w w:val="110"/>
          <w:sz w:val="21"/>
        </w:rPr>
        <w:t>task.</w:t>
      </w:r>
      <w:r>
        <w:rPr>
          <w:color w:val="4F5256"/>
          <w:spacing w:val="-5"/>
          <w:w w:val="110"/>
          <w:sz w:val="21"/>
        </w:rPr>
        <w:t> </w:t>
      </w:r>
      <w:r>
        <w:rPr>
          <w:color w:val="4F5256"/>
          <w:w w:val="110"/>
          <w:sz w:val="21"/>
        </w:rPr>
        <w:t>Even</w:t>
      </w:r>
      <w:r>
        <w:rPr>
          <w:color w:val="4F5256"/>
          <w:w w:val="110"/>
          <w:sz w:val="21"/>
        </w:rPr>
        <w:t> clients</w:t>
      </w:r>
      <w:r>
        <w:rPr>
          <w:color w:val="4F5256"/>
          <w:spacing w:val="-13"/>
          <w:w w:val="110"/>
          <w:sz w:val="21"/>
        </w:rPr>
        <w:t> </w:t>
      </w:r>
      <w:r>
        <w:rPr>
          <w:color w:val="4F5256"/>
          <w:w w:val="110"/>
          <w:sz w:val="21"/>
        </w:rPr>
        <w:t>who</w:t>
      </w:r>
      <w:r>
        <w:rPr>
          <w:color w:val="4F5256"/>
          <w:spacing w:val="-8"/>
          <w:w w:val="110"/>
          <w:sz w:val="21"/>
        </w:rPr>
        <w:t> </w:t>
      </w:r>
      <w:r>
        <w:rPr>
          <w:color w:val="4F5256"/>
          <w:w w:val="110"/>
          <w:sz w:val="21"/>
        </w:rPr>
        <w:t>admit</w:t>
      </w:r>
      <w:r>
        <w:rPr>
          <w:color w:val="4F5256"/>
          <w:spacing w:val="-8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7"/>
          <w:w w:val="110"/>
          <w:sz w:val="21"/>
        </w:rPr>
        <w:t> </w:t>
      </w:r>
      <w:r>
        <w:rPr>
          <w:color w:val="4F5256"/>
          <w:w w:val="110"/>
          <w:sz w:val="21"/>
        </w:rPr>
        <w:t>having a</w:t>
      </w:r>
      <w:r>
        <w:rPr>
          <w:color w:val="4F5256"/>
          <w:spacing w:val="-5"/>
          <w:w w:val="110"/>
          <w:sz w:val="21"/>
        </w:rPr>
        <w:t> </w:t>
      </w:r>
      <w:r>
        <w:rPr>
          <w:color w:val="4F5256"/>
          <w:w w:val="110"/>
          <w:sz w:val="21"/>
        </w:rPr>
        <w:t>serious</w:t>
      </w:r>
      <w:r>
        <w:rPr>
          <w:color w:val="4F5256"/>
          <w:w w:val="110"/>
          <w:sz w:val="21"/>
        </w:rPr>
        <w:t> problem are</w:t>
      </w:r>
      <w:r>
        <w:rPr>
          <w:color w:val="4F5256"/>
          <w:w w:val="110"/>
          <w:sz w:val="21"/>
        </w:rPr>
        <w:t> not likely</w:t>
      </w:r>
      <w:r>
        <w:rPr>
          <w:color w:val="4F5256"/>
          <w:spacing w:val="-2"/>
          <w:w w:val="110"/>
          <w:sz w:val="21"/>
        </w:rPr>
        <w:t> </w:t>
      </w:r>
      <w:r>
        <w:rPr>
          <w:color w:val="4F5256"/>
          <w:w w:val="110"/>
          <w:sz w:val="21"/>
        </w:rPr>
        <w:t>to</w:t>
      </w:r>
      <w:r>
        <w:rPr>
          <w:color w:val="4F5256"/>
          <w:spacing w:val="39"/>
          <w:w w:val="110"/>
          <w:sz w:val="21"/>
        </w:rPr>
        <w:t> </w:t>
      </w:r>
      <w:r>
        <w:rPr>
          <w:color w:val="4F5256"/>
          <w:w w:val="110"/>
          <w:sz w:val="21"/>
        </w:rPr>
        <w:t>move</w:t>
      </w:r>
      <w:r>
        <w:rPr>
          <w:color w:val="4F5256"/>
          <w:spacing w:val="-4"/>
          <w:w w:val="110"/>
          <w:sz w:val="21"/>
        </w:rPr>
        <w:t> </w:t>
      </w:r>
      <w:r>
        <w:rPr>
          <w:color w:val="4F5256"/>
          <w:w w:val="110"/>
          <w:sz w:val="21"/>
        </w:rPr>
        <w:t>toward positive change unless they have some hope of success.</w:t>
      </w:r>
      <w:r>
        <w:rPr>
          <w:color w:val="4F5256"/>
          <w:spacing w:val="-2"/>
          <w:w w:val="110"/>
          <w:sz w:val="21"/>
        </w:rPr>
        <w:t> </w:t>
      </w:r>
      <w:r>
        <w:rPr>
          <w:color w:val="4F5256"/>
          <w:w w:val="110"/>
          <w:sz w:val="21"/>
        </w:rPr>
        <w:t>Self-efficacy</w:t>
      </w:r>
      <w:r>
        <w:rPr>
          <w:color w:val="4F5256"/>
          <w:w w:val="110"/>
          <w:sz w:val="21"/>
        </w:rPr>
        <w:t> can</w:t>
      </w:r>
      <w:r>
        <w:rPr>
          <w:color w:val="4F5256"/>
          <w:spacing w:val="19"/>
          <w:w w:val="110"/>
          <w:sz w:val="21"/>
        </w:rPr>
        <w:t> </w:t>
      </w:r>
      <w:r>
        <w:rPr>
          <w:color w:val="4F5256"/>
          <w:w w:val="110"/>
          <w:sz w:val="21"/>
        </w:rPr>
        <w:t>be thought of</w:t>
      </w:r>
      <w:r>
        <w:rPr>
          <w:color w:val="4F5256"/>
          <w:w w:val="110"/>
          <w:sz w:val="21"/>
        </w:rPr>
        <w:t> as</w:t>
      </w:r>
      <w:r>
        <w:rPr>
          <w:color w:val="4F5256"/>
          <w:spacing w:val="23"/>
          <w:w w:val="110"/>
          <w:sz w:val="21"/>
        </w:rPr>
        <w:t> </w:t>
      </w:r>
      <w:r>
        <w:rPr>
          <w:color w:val="4F5256"/>
          <w:w w:val="110"/>
          <w:sz w:val="21"/>
        </w:rPr>
        <w:t>hope or optimism,</w:t>
      </w:r>
      <w:r>
        <w:rPr>
          <w:color w:val="4F5256"/>
          <w:w w:val="110"/>
          <w:sz w:val="21"/>
        </w:rPr>
        <w:t> but clients do</w:t>
      </w:r>
      <w:r>
        <w:rPr>
          <w:color w:val="4F5256"/>
          <w:spacing w:val="36"/>
          <w:w w:val="110"/>
          <w:sz w:val="21"/>
        </w:rPr>
        <w:t> </w:t>
      </w:r>
      <w:r>
        <w:rPr>
          <w:color w:val="4F5256"/>
          <w:w w:val="110"/>
          <w:sz w:val="21"/>
        </w:rPr>
        <w:t>not have to</w:t>
      </w:r>
      <w:r>
        <w:rPr>
          <w:color w:val="4F5256"/>
          <w:spacing w:val="39"/>
          <w:w w:val="110"/>
          <w:sz w:val="21"/>
        </w:rPr>
        <w:t> </w:t>
      </w:r>
      <w:r>
        <w:rPr>
          <w:color w:val="4F5256"/>
          <w:w w:val="110"/>
          <w:sz w:val="21"/>
        </w:rPr>
        <w:t>have an</w:t>
      </w:r>
    </w:p>
    <w:p>
      <w:pPr>
        <w:pStyle w:val="BodyText"/>
        <w:spacing w:line="247" w:lineRule="auto"/>
        <w:ind w:left="123"/>
      </w:pPr>
      <w:r>
        <w:rPr>
          <w:color w:val="4F5256"/>
          <w:w w:val="105"/>
        </w:rPr>
        <w:t>overall</w:t>
      </w:r>
      <w:r>
        <w:rPr>
          <w:color w:val="4F5256"/>
          <w:w w:val="105"/>
        </w:rPr>
        <w:t> optimistic view 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believe a certain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behavior can</w:t>
      </w:r>
      <w:r>
        <w:rPr>
          <w:color w:val="4F5256"/>
          <w:w w:val="105"/>
        </w:rPr>
        <w:t> be</w:t>
      </w:r>
      <w:r>
        <w:rPr>
          <w:color w:val="4F5256"/>
          <w:w w:val="105"/>
        </w:rPr>
        <w:t> changed.</w:t>
      </w:r>
    </w:p>
    <w:p>
      <w:pPr>
        <w:pStyle w:val="BodyText"/>
        <w:spacing w:line="252" w:lineRule="auto" w:before="179"/>
        <w:ind w:left="119" w:right="702" w:hanging="2"/>
      </w:pPr>
      <w:r>
        <w:rPr>
          <w:color w:val="4F5256"/>
          <w:w w:val="105"/>
        </w:rPr>
        <w:t>Statements about self-efficacy</w:t>
      </w:r>
      <w:r>
        <w:rPr>
          <w:color w:val="4F5256"/>
          <w:w w:val="105"/>
        </w:rPr>
        <w:t> could</w:t>
      </w:r>
      <w:r>
        <w:rPr>
          <w:color w:val="4F5256"/>
          <w:w w:val="105"/>
        </w:rPr>
        <w:t> include the</w:t>
      </w:r>
      <w:r>
        <w:rPr>
          <w:color w:val="4F5256"/>
          <w:w w:val="105"/>
        </w:rPr>
        <w:t> following: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175" w:after="0"/>
        <w:ind w:left="396" w:right="0" w:hanging="273"/>
        <w:jc w:val="left"/>
        <w:rPr>
          <w:sz w:val="21"/>
        </w:rPr>
      </w:pPr>
      <w:r>
        <w:rPr>
          <w:color w:val="4F5256"/>
          <w:w w:val="110"/>
          <w:sz w:val="21"/>
        </w:rPr>
        <w:t>"I</w:t>
      </w:r>
      <w:r>
        <w:rPr>
          <w:color w:val="4F5256"/>
          <w:spacing w:val="17"/>
          <w:w w:val="110"/>
          <w:sz w:val="21"/>
        </w:rPr>
        <w:t> </w:t>
      </w:r>
      <w:r>
        <w:rPr>
          <w:color w:val="4F5256"/>
          <w:w w:val="110"/>
          <w:sz w:val="21"/>
        </w:rPr>
        <w:t>can't</w:t>
      </w:r>
      <w:r>
        <w:rPr>
          <w:color w:val="4F5256"/>
          <w:spacing w:val="12"/>
          <w:w w:val="110"/>
          <w:sz w:val="21"/>
        </w:rPr>
        <w:t> </w:t>
      </w:r>
      <w:r>
        <w:rPr>
          <w:color w:val="4F5256"/>
          <w:w w:val="110"/>
          <w:sz w:val="21"/>
        </w:rPr>
        <w:t>do</w:t>
      </w:r>
      <w:r>
        <w:rPr>
          <w:color w:val="4F5256"/>
          <w:spacing w:val="7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that."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57" w:after="0"/>
        <w:ind w:left="396" w:right="0" w:hanging="273"/>
        <w:jc w:val="left"/>
        <w:rPr>
          <w:sz w:val="21"/>
        </w:rPr>
      </w:pPr>
      <w:r>
        <w:rPr>
          <w:color w:val="4F5256"/>
          <w:w w:val="110"/>
          <w:sz w:val="21"/>
        </w:rPr>
        <w:t>"That is</w:t>
      </w:r>
      <w:r>
        <w:rPr>
          <w:color w:val="4F5256"/>
          <w:spacing w:val="2"/>
          <w:w w:val="110"/>
          <w:sz w:val="21"/>
        </w:rPr>
        <w:t> </w:t>
      </w:r>
      <w:r>
        <w:rPr>
          <w:color w:val="4F5256"/>
          <w:w w:val="110"/>
          <w:sz w:val="21"/>
        </w:rPr>
        <w:t>beyond</w:t>
      </w:r>
      <w:r>
        <w:rPr>
          <w:color w:val="4F5256"/>
          <w:spacing w:val="16"/>
          <w:w w:val="110"/>
          <w:sz w:val="21"/>
        </w:rPr>
        <w:t> </w:t>
      </w:r>
      <w:r>
        <w:rPr>
          <w:color w:val="4F5256"/>
          <w:w w:val="110"/>
          <w:sz w:val="21"/>
        </w:rPr>
        <w:t>my</w:t>
      </w:r>
      <w:r>
        <w:rPr>
          <w:color w:val="4F5256"/>
          <w:spacing w:val="7"/>
          <w:w w:val="110"/>
          <w:sz w:val="21"/>
        </w:rPr>
        <w:t> </w:t>
      </w:r>
      <w:r>
        <w:rPr>
          <w:color w:val="4F5256"/>
          <w:spacing w:val="-2"/>
          <w:w w:val="110"/>
          <w:sz w:val="21"/>
        </w:rPr>
        <w:t>powers."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56" w:after="0"/>
        <w:ind w:left="396" w:right="0" w:hanging="273"/>
        <w:jc w:val="left"/>
        <w:rPr>
          <w:sz w:val="21"/>
        </w:rPr>
      </w:pPr>
      <w:r>
        <w:rPr>
          <w:color w:val="4F5256"/>
          <w:w w:val="105"/>
          <w:sz w:val="21"/>
        </w:rPr>
        <w:t>"That</w:t>
      </w:r>
      <w:r>
        <w:rPr>
          <w:color w:val="4F5256"/>
          <w:spacing w:val="19"/>
          <w:w w:val="105"/>
          <w:sz w:val="21"/>
        </w:rPr>
        <w:t> </w:t>
      </w:r>
      <w:r>
        <w:rPr>
          <w:color w:val="4F5256"/>
          <w:w w:val="105"/>
          <w:sz w:val="21"/>
        </w:rPr>
        <w:t>would</w:t>
      </w:r>
      <w:r>
        <w:rPr>
          <w:color w:val="4F5256"/>
          <w:spacing w:val="45"/>
          <w:w w:val="105"/>
          <w:sz w:val="21"/>
        </w:rPr>
        <w:t> </w:t>
      </w:r>
      <w:r>
        <w:rPr>
          <w:color w:val="4F5256"/>
          <w:w w:val="105"/>
          <w:sz w:val="21"/>
        </w:rPr>
        <w:t>be</w:t>
      </w:r>
      <w:r>
        <w:rPr>
          <w:color w:val="4F5256"/>
          <w:spacing w:val="30"/>
          <w:w w:val="105"/>
          <w:sz w:val="21"/>
        </w:rPr>
        <w:t> </w:t>
      </w:r>
      <w:r>
        <w:rPr>
          <w:color w:val="4F5256"/>
          <w:spacing w:val="-2"/>
          <w:w w:val="105"/>
          <w:sz w:val="21"/>
        </w:rPr>
        <w:t>easy."</w:t>
      </w: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52" w:after="0"/>
        <w:ind w:left="396" w:right="0" w:hanging="273"/>
        <w:jc w:val="left"/>
        <w:rPr>
          <w:sz w:val="21"/>
        </w:rPr>
      </w:pPr>
      <w:r>
        <w:rPr>
          <w:color w:val="4F5256"/>
          <w:w w:val="105"/>
          <w:sz w:val="21"/>
        </w:rPr>
        <w:t>"I</w:t>
      </w:r>
      <w:r>
        <w:rPr>
          <w:color w:val="4F5256"/>
          <w:spacing w:val="16"/>
          <w:w w:val="105"/>
          <w:sz w:val="21"/>
        </w:rPr>
        <w:t> </w:t>
      </w:r>
      <w:r>
        <w:rPr>
          <w:color w:val="4F5256"/>
          <w:w w:val="105"/>
          <w:sz w:val="21"/>
        </w:rPr>
        <w:t>think</w:t>
      </w:r>
      <w:r>
        <w:rPr>
          <w:color w:val="4F5256"/>
          <w:spacing w:val="25"/>
          <w:w w:val="105"/>
          <w:sz w:val="21"/>
        </w:rPr>
        <w:t> </w:t>
      </w:r>
      <w:r>
        <w:rPr>
          <w:color w:val="4F5256"/>
          <w:w w:val="80"/>
          <w:sz w:val="21"/>
        </w:rPr>
        <w:t>I</w:t>
      </w:r>
      <w:r>
        <w:rPr>
          <w:color w:val="4F5256"/>
          <w:spacing w:val="19"/>
          <w:w w:val="105"/>
          <w:sz w:val="21"/>
        </w:rPr>
        <w:t> </w:t>
      </w:r>
      <w:r>
        <w:rPr>
          <w:color w:val="4F5256"/>
          <w:w w:val="105"/>
          <w:sz w:val="21"/>
        </w:rPr>
        <w:t>can</w:t>
      </w:r>
      <w:r>
        <w:rPr>
          <w:color w:val="4F5256"/>
          <w:spacing w:val="31"/>
          <w:w w:val="105"/>
          <w:sz w:val="21"/>
        </w:rPr>
        <w:t> </w:t>
      </w:r>
      <w:r>
        <w:rPr>
          <w:color w:val="4F5256"/>
          <w:w w:val="105"/>
          <w:sz w:val="21"/>
        </w:rPr>
        <w:t>manage</w:t>
      </w:r>
      <w:r>
        <w:rPr>
          <w:color w:val="4F5256"/>
          <w:spacing w:val="8"/>
          <w:w w:val="105"/>
          <w:sz w:val="21"/>
        </w:rPr>
        <w:t> </w:t>
      </w:r>
      <w:r>
        <w:rPr>
          <w:color w:val="4F5256"/>
          <w:spacing w:val="-2"/>
          <w:w w:val="105"/>
          <w:sz w:val="21"/>
        </w:rPr>
        <w:t>that."</w:t>
      </w:r>
    </w:p>
    <w:p>
      <w:pPr>
        <w:pStyle w:val="BodyText"/>
        <w:spacing w:line="249" w:lineRule="auto" w:before="91"/>
        <w:ind w:left="116" w:right="181" w:hanging="4"/>
      </w:pPr>
      <w:r>
        <w:rPr/>
        <w:br w:type="column"/>
      </w:r>
      <w:r>
        <w:rPr>
          <w:color w:val="4F5256"/>
          <w:w w:val="105"/>
        </w:rPr>
        <w:t>Self-efficacy is not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a global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measure,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like self­ esteem.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Rather,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it is behavior specific.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Underlying any discussion</w:t>
      </w:r>
      <w:r>
        <w:rPr>
          <w:color w:val="4F5256"/>
          <w:w w:val="105"/>
        </w:rPr>
        <w:t> of self-efficacy is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question "Efficacy to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perform</w:t>
      </w:r>
      <w:r>
        <w:rPr>
          <w:color w:val="4F5256"/>
          <w:spacing w:val="39"/>
          <w:w w:val="105"/>
        </w:rPr>
        <w:t> </w:t>
      </w:r>
      <w:r>
        <w:rPr>
          <w:color w:val="4F5256"/>
          <w:w w:val="105"/>
        </w:rPr>
        <w:t>what specific behavior?" There are five categories of self-efficacy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related to SUDs (DiClemente,</w:t>
      </w:r>
      <w:r>
        <w:rPr>
          <w:color w:val="4F5256"/>
          <w:w w:val="105"/>
        </w:rPr>
        <w:t> Carbonari,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Montgomery,</w:t>
      </w:r>
      <w:r>
        <w:rPr>
          <w:color w:val="4F5256"/>
          <w:w w:val="105"/>
        </w:rPr>
        <w:t> </w:t>
      </w:r>
      <w:r>
        <w:rPr>
          <w:rFonts w:ascii="Arial" w:hAnsi="Arial"/>
          <w:color w:val="4F5256"/>
          <w:w w:val="105"/>
          <w:sz w:val="20"/>
        </w:rPr>
        <w:t>&amp; </w:t>
      </w:r>
      <w:r>
        <w:rPr>
          <w:color w:val="4F5256"/>
          <w:w w:val="105"/>
        </w:rPr>
        <w:t>Hughes, 1994: Glozah, Adu, &amp; Komesuor,</w:t>
      </w:r>
      <w:r>
        <w:rPr>
          <w:color w:val="4F5256"/>
          <w:w w:val="105"/>
        </w:rPr>
        <w:t> 2015):</w:t>
      </w:r>
    </w:p>
    <w:p>
      <w:pPr>
        <w:pStyle w:val="ListParagraph"/>
        <w:numPr>
          <w:ilvl w:val="0"/>
          <w:numId w:val="8"/>
        </w:numPr>
        <w:tabs>
          <w:tab w:pos="391" w:val="left" w:leader="none"/>
          <w:tab w:pos="392" w:val="left" w:leader="none"/>
        </w:tabs>
        <w:spacing w:line="252" w:lineRule="auto" w:before="189" w:after="0"/>
        <w:ind w:left="385" w:right="177" w:hanging="265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Coping self-efficacy</w:t>
      </w:r>
      <w:r>
        <w:rPr>
          <w:rFonts w:ascii="Arial" w:hAnsi="Arial"/>
          <w:b/>
          <w:color w:val="4F5256"/>
          <w:w w:val="105"/>
          <w:sz w:val="19"/>
        </w:rPr>
        <w:t> </w:t>
      </w:r>
      <w:r>
        <w:rPr>
          <w:color w:val="4F5256"/>
          <w:w w:val="105"/>
          <w:sz w:val="21"/>
        </w:rPr>
        <w:t>is dealing successfully with situations</w:t>
      </w:r>
      <w:r>
        <w:rPr>
          <w:color w:val="4F5256"/>
          <w:spacing w:val="80"/>
          <w:w w:val="105"/>
          <w:sz w:val="21"/>
        </w:rPr>
        <w:t> </w:t>
      </w:r>
      <w:r>
        <w:rPr>
          <w:color w:val="4F5256"/>
          <w:w w:val="105"/>
          <w:sz w:val="21"/>
        </w:rPr>
        <w:t>that</w:t>
      </w:r>
      <w:r>
        <w:rPr>
          <w:color w:val="4F5256"/>
          <w:spacing w:val="71"/>
          <w:w w:val="105"/>
          <w:sz w:val="21"/>
        </w:rPr>
        <w:t> </w:t>
      </w:r>
      <w:r>
        <w:rPr>
          <w:color w:val="4F5256"/>
          <w:w w:val="105"/>
          <w:sz w:val="21"/>
        </w:rPr>
        <w:t>tempt</w:t>
      </w:r>
      <w:r>
        <w:rPr>
          <w:color w:val="4F5256"/>
          <w:spacing w:val="76"/>
          <w:w w:val="105"/>
          <w:sz w:val="21"/>
        </w:rPr>
        <w:t> </w:t>
      </w:r>
      <w:r>
        <w:rPr>
          <w:color w:val="4F5256"/>
          <w:w w:val="105"/>
          <w:sz w:val="21"/>
        </w:rPr>
        <w:t>one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to</w:t>
      </w:r>
      <w:r>
        <w:rPr>
          <w:color w:val="4F5256"/>
          <w:spacing w:val="80"/>
          <w:w w:val="105"/>
          <w:sz w:val="21"/>
        </w:rPr>
        <w:t> </w:t>
      </w:r>
      <w:r>
        <w:rPr>
          <w:color w:val="4F5256"/>
          <w:w w:val="105"/>
          <w:sz w:val="21"/>
        </w:rPr>
        <w:t>use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substances, such as</w:t>
      </w:r>
      <w:r>
        <w:rPr>
          <w:color w:val="4F5256"/>
          <w:w w:val="105"/>
          <w:sz w:val="21"/>
        </w:rPr>
        <w:t> by being</w:t>
      </w:r>
      <w:r>
        <w:rPr>
          <w:color w:val="4F5256"/>
          <w:w w:val="105"/>
          <w:sz w:val="21"/>
        </w:rPr>
        <w:t> assertive</w:t>
      </w:r>
      <w:r>
        <w:rPr>
          <w:color w:val="4F5256"/>
          <w:w w:val="105"/>
          <w:sz w:val="21"/>
        </w:rPr>
        <w:t> with friends or talking with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someone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when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upset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rather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than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using</w:t>
      </w:r>
    </w:p>
    <w:p>
      <w:pPr>
        <w:pStyle w:val="BodyText"/>
        <w:spacing w:line="236" w:lineRule="exact"/>
        <w:ind w:left="389"/>
      </w:pPr>
      <w:r>
        <w:rPr>
          <w:color w:val="4F5256"/>
          <w:w w:val="110"/>
        </w:rPr>
        <w:t>the</w:t>
      </w:r>
      <w:r>
        <w:rPr>
          <w:color w:val="4F5256"/>
          <w:spacing w:val="18"/>
          <w:w w:val="110"/>
        </w:rPr>
        <w:t> </w:t>
      </w:r>
      <w:r>
        <w:rPr>
          <w:color w:val="4F5256"/>
          <w:spacing w:val="-2"/>
          <w:w w:val="110"/>
        </w:rPr>
        <w:t>substance.</w:t>
      </w:r>
    </w:p>
    <w:p>
      <w:pPr>
        <w:pStyle w:val="ListParagraph"/>
        <w:numPr>
          <w:ilvl w:val="0"/>
          <w:numId w:val="8"/>
        </w:numPr>
        <w:tabs>
          <w:tab w:pos="387" w:val="left" w:leader="none"/>
        </w:tabs>
        <w:spacing w:line="247" w:lineRule="auto" w:before="56" w:after="0"/>
        <w:ind w:left="393" w:right="446" w:hanging="272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Treatment behavior</w:t>
      </w:r>
      <w:r>
        <w:rPr>
          <w:rFonts w:ascii="Arial" w:hAnsi="Arial"/>
          <w:b/>
          <w:color w:val="4F5256"/>
          <w:w w:val="105"/>
          <w:sz w:val="19"/>
        </w:rPr>
        <w:t> self-efficacy</w:t>
      </w:r>
      <w:r>
        <w:rPr>
          <w:rFonts w:ascii="Arial" w:hAnsi="Arial"/>
          <w:b/>
          <w:color w:val="4F5256"/>
          <w:w w:val="105"/>
          <w:sz w:val="19"/>
        </w:rPr>
        <w:t> </w:t>
      </w:r>
      <w:r>
        <w:rPr>
          <w:color w:val="4F5256"/>
          <w:w w:val="105"/>
          <w:sz w:val="21"/>
        </w:rPr>
        <w:t>involves the client's ability 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perform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behaviors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related</w:t>
      </w:r>
    </w:p>
    <w:p>
      <w:pPr>
        <w:pStyle w:val="BodyText"/>
        <w:spacing w:line="252" w:lineRule="auto" w:before="2"/>
        <w:ind w:left="385" w:right="445" w:firstLine="3"/>
      </w:pPr>
      <w:r>
        <w:rPr>
          <w:color w:val="4F5256"/>
          <w:w w:val="110"/>
        </w:rPr>
        <w:t>to</w:t>
      </w:r>
      <w:r>
        <w:rPr>
          <w:color w:val="4F5256"/>
          <w:w w:val="110"/>
        </w:rPr>
        <w:t> treatment, such as self-monitoring</w:t>
      </w:r>
      <w:r>
        <w:rPr>
          <w:color w:val="4F5256"/>
          <w:spacing w:val="-1"/>
          <w:w w:val="110"/>
        </w:rPr>
        <w:t> </w:t>
      </w:r>
      <w:r>
        <w:rPr>
          <w:color w:val="4F5256"/>
          <w:w w:val="110"/>
        </w:rPr>
        <w:t>or stimulus control.</w:t>
      </w:r>
    </w:p>
    <w:p>
      <w:pPr>
        <w:pStyle w:val="ListParagraph"/>
        <w:numPr>
          <w:ilvl w:val="0"/>
          <w:numId w:val="8"/>
        </w:numPr>
        <w:tabs>
          <w:tab w:pos="392" w:val="left" w:leader="none"/>
        </w:tabs>
        <w:spacing w:line="247" w:lineRule="auto" w:before="46" w:after="0"/>
        <w:ind w:left="383" w:right="402" w:hanging="262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Recovery self-efficacy </w:t>
      </w:r>
      <w:r>
        <w:rPr>
          <w:color w:val="4F5256"/>
          <w:w w:val="105"/>
          <w:sz w:val="21"/>
        </w:rPr>
        <w:t>is</w:t>
      </w:r>
      <w:r>
        <w:rPr>
          <w:color w:val="4F5256"/>
          <w:spacing w:val="-5"/>
          <w:w w:val="105"/>
          <w:sz w:val="21"/>
        </w:rPr>
        <w:t> </w:t>
      </w:r>
      <w:r>
        <w:rPr>
          <w:color w:val="4F5256"/>
          <w:w w:val="105"/>
          <w:sz w:val="21"/>
        </w:rPr>
        <w:t>the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ability</w:t>
      </w:r>
      <w:r>
        <w:rPr>
          <w:color w:val="4F5256"/>
          <w:spacing w:val="-3"/>
          <w:w w:val="105"/>
          <w:sz w:val="21"/>
        </w:rPr>
        <w:t> </w:t>
      </w:r>
      <w:r>
        <w:rPr>
          <w:color w:val="4F5256"/>
          <w:w w:val="105"/>
          <w:sz w:val="21"/>
        </w:rPr>
        <w:t>to</w:t>
      </w:r>
      <w:r>
        <w:rPr>
          <w:color w:val="4F5256"/>
          <w:spacing w:val="33"/>
          <w:w w:val="105"/>
          <w:sz w:val="21"/>
        </w:rPr>
        <w:t> </w:t>
      </w:r>
      <w:r>
        <w:rPr>
          <w:color w:val="4F5256"/>
          <w:w w:val="105"/>
          <w:sz w:val="21"/>
        </w:rPr>
        <w:t>recover from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recurrence of the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addictive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behavior.</w:t>
      </w:r>
    </w:p>
    <w:p>
      <w:pPr>
        <w:pStyle w:val="ListParagraph"/>
        <w:numPr>
          <w:ilvl w:val="0"/>
          <w:numId w:val="8"/>
        </w:numPr>
        <w:tabs>
          <w:tab w:pos="392" w:val="left" w:leader="none"/>
        </w:tabs>
        <w:spacing w:line="247" w:lineRule="auto" w:before="50" w:after="0"/>
        <w:ind w:left="393" w:right="581" w:hanging="272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Control self-efficacy</w:t>
      </w:r>
      <w:r>
        <w:rPr>
          <w:rFonts w:ascii="Arial" w:hAnsi="Arial"/>
          <w:b/>
          <w:color w:val="4F5256"/>
          <w:w w:val="105"/>
          <w:sz w:val="19"/>
        </w:rPr>
        <w:t> </w:t>
      </w:r>
      <w:r>
        <w:rPr>
          <w:color w:val="4F5256"/>
          <w:w w:val="105"/>
          <w:sz w:val="21"/>
        </w:rPr>
        <w:t>is confidence</w:t>
      </w:r>
      <w:r>
        <w:rPr>
          <w:color w:val="4F5256"/>
          <w:w w:val="105"/>
          <w:sz w:val="21"/>
        </w:rPr>
        <w:t> in one's ability to</w:t>
      </w:r>
      <w:r>
        <w:rPr>
          <w:color w:val="4F5256"/>
          <w:spacing w:val="31"/>
          <w:w w:val="105"/>
          <w:sz w:val="21"/>
        </w:rPr>
        <w:t> </w:t>
      </w:r>
      <w:r>
        <w:rPr>
          <w:color w:val="4F5256"/>
          <w:w w:val="105"/>
          <w:sz w:val="21"/>
        </w:rPr>
        <w:t>control</w:t>
      </w:r>
      <w:r>
        <w:rPr>
          <w:color w:val="4F5256"/>
          <w:spacing w:val="32"/>
          <w:w w:val="105"/>
          <w:sz w:val="21"/>
        </w:rPr>
        <w:t> </w:t>
      </w:r>
      <w:r>
        <w:rPr>
          <w:color w:val="4F5256"/>
          <w:w w:val="105"/>
          <w:sz w:val="21"/>
        </w:rPr>
        <w:t>behavior in</w:t>
      </w:r>
      <w:r>
        <w:rPr>
          <w:color w:val="4F5256"/>
          <w:w w:val="105"/>
          <w:sz w:val="21"/>
        </w:rPr>
        <w:t> risky situations.</w:t>
      </w:r>
    </w:p>
    <w:p>
      <w:pPr>
        <w:pStyle w:val="ListParagraph"/>
        <w:numPr>
          <w:ilvl w:val="0"/>
          <w:numId w:val="8"/>
        </w:numPr>
        <w:tabs>
          <w:tab w:pos="392" w:val="left" w:leader="none"/>
        </w:tabs>
        <w:spacing w:line="247" w:lineRule="auto" w:before="51" w:after="0"/>
        <w:ind w:left="393" w:right="163" w:hanging="272"/>
        <w:jc w:val="left"/>
        <w:rPr>
          <w:sz w:val="21"/>
        </w:rPr>
      </w:pPr>
      <w:r>
        <w:rPr>
          <w:rFonts w:ascii="Arial" w:hAnsi="Arial"/>
          <w:b/>
          <w:color w:val="4F5256"/>
          <w:w w:val="105"/>
          <w:sz w:val="19"/>
        </w:rPr>
        <w:t>Abstinence</w:t>
      </w:r>
      <w:r>
        <w:rPr>
          <w:rFonts w:ascii="Arial" w:hAnsi="Arial"/>
          <w:b/>
          <w:color w:val="4F5256"/>
          <w:spacing w:val="40"/>
          <w:w w:val="105"/>
          <w:sz w:val="19"/>
        </w:rPr>
        <w:t> </w:t>
      </w:r>
      <w:r>
        <w:rPr>
          <w:rFonts w:ascii="Arial" w:hAnsi="Arial"/>
          <w:b/>
          <w:color w:val="4F5256"/>
          <w:w w:val="105"/>
          <w:sz w:val="19"/>
        </w:rPr>
        <w:t>self-efficacy </w:t>
      </w:r>
      <w:r>
        <w:rPr>
          <w:color w:val="4F5256"/>
          <w:w w:val="105"/>
          <w:sz w:val="21"/>
        </w:rPr>
        <w:t>is confidence</w:t>
      </w:r>
      <w:r>
        <w:rPr>
          <w:color w:val="4F5256"/>
          <w:w w:val="105"/>
          <w:sz w:val="21"/>
        </w:rPr>
        <w:t> in one's ability</w:t>
      </w:r>
      <w:r>
        <w:rPr>
          <w:color w:val="4F5256"/>
          <w:spacing w:val="33"/>
          <w:w w:val="105"/>
          <w:sz w:val="21"/>
        </w:rPr>
        <w:t> </w:t>
      </w:r>
      <w:r>
        <w:rPr>
          <w:color w:val="4F5256"/>
          <w:w w:val="105"/>
          <w:sz w:val="21"/>
        </w:rPr>
        <w:t>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abstain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despite</w:t>
      </w:r>
      <w:r>
        <w:rPr>
          <w:color w:val="4F5256"/>
          <w:spacing w:val="39"/>
          <w:w w:val="105"/>
          <w:sz w:val="21"/>
        </w:rPr>
        <w:t> </w:t>
      </w:r>
      <w:r>
        <w:rPr>
          <w:color w:val="4F5256"/>
          <w:w w:val="105"/>
          <w:sz w:val="21"/>
        </w:rPr>
        <w:t>cues</w:t>
      </w:r>
      <w:r>
        <w:rPr>
          <w:color w:val="4F5256"/>
          <w:spacing w:val="26"/>
          <w:w w:val="105"/>
          <w:sz w:val="21"/>
        </w:rPr>
        <w:t> </w:t>
      </w:r>
      <w:r>
        <w:rPr>
          <w:color w:val="4F5256"/>
          <w:w w:val="105"/>
          <w:sz w:val="21"/>
        </w:rPr>
        <w:t>or</w:t>
      </w:r>
      <w:r>
        <w:rPr>
          <w:color w:val="4F5256"/>
          <w:spacing w:val="21"/>
          <w:w w:val="105"/>
          <w:sz w:val="21"/>
        </w:rPr>
        <w:t> </w:t>
      </w:r>
      <w:r>
        <w:rPr>
          <w:color w:val="4F5256"/>
          <w:w w:val="105"/>
          <w:sz w:val="21"/>
        </w:rPr>
        <w:t>triggers</w:t>
      </w:r>
      <w:r>
        <w:rPr>
          <w:color w:val="4F5256"/>
          <w:spacing w:val="31"/>
          <w:w w:val="105"/>
          <w:sz w:val="21"/>
        </w:rPr>
        <w:t> </w:t>
      </w:r>
      <w:r>
        <w:rPr>
          <w:color w:val="4F5256"/>
          <w:w w:val="105"/>
          <w:sz w:val="21"/>
        </w:rPr>
        <w:t>to</w:t>
      </w:r>
      <w:r>
        <w:rPr>
          <w:color w:val="4F5256"/>
          <w:spacing w:val="40"/>
          <w:w w:val="105"/>
          <w:sz w:val="21"/>
        </w:rPr>
        <w:t> </w:t>
      </w:r>
      <w:r>
        <w:rPr>
          <w:color w:val="4F5256"/>
          <w:w w:val="105"/>
          <w:sz w:val="21"/>
        </w:rPr>
        <w:t>use.</w:t>
      </w:r>
    </w:p>
    <w:p>
      <w:pPr>
        <w:pStyle w:val="BodyText"/>
        <w:spacing w:before="7"/>
        <w:rPr>
          <w:sz w:val="27"/>
        </w:rPr>
      </w:pPr>
    </w:p>
    <w:p>
      <w:pPr>
        <w:spacing w:line="254" w:lineRule="auto" w:before="0"/>
        <w:ind w:left="119" w:right="307" w:firstLine="2"/>
        <w:jc w:val="left"/>
        <w:rPr>
          <w:sz w:val="21"/>
        </w:rPr>
      </w:pPr>
      <w:r>
        <w:rPr>
          <w:rFonts w:ascii="Arial"/>
          <w:b/>
          <w:color w:val="4F5256"/>
          <w:w w:val="110"/>
          <w:sz w:val="19"/>
        </w:rPr>
        <w:t>Explore</w:t>
      </w:r>
      <w:r>
        <w:rPr>
          <w:rFonts w:ascii="Arial"/>
          <w:b/>
          <w:color w:val="4F5256"/>
          <w:spacing w:val="-4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clients' sense</w:t>
      </w:r>
      <w:r>
        <w:rPr>
          <w:rFonts w:ascii="Arial"/>
          <w:b/>
          <w:color w:val="4F5256"/>
          <w:spacing w:val="-3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of</w:t>
      </w:r>
      <w:r>
        <w:rPr>
          <w:rFonts w:ascii="Arial"/>
          <w:b/>
          <w:color w:val="4F5256"/>
          <w:spacing w:val="9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self-efficacy as</w:t>
      </w:r>
      <w:r>
        <w:rPr>
          <w:rFonts w:ascii="Arial"/>
          <w:b/>
          <w:color w:val="4F5256"/>
          <w:spacing w:val="-15"/>
          <w:w w:val="110"/>
          <w:sz w:val="19"/>
        </w:rPr>
        <w:t> </w:t>
      </w:r>
      <w:r>
        <w:rPr>
          <w:rFonts w:ascii="Arial"/>
          <w:b/>
          <w:color w:val="4F5256"/>
          <w:w w:val="110"/>
          <w:sz w:val="19"/>
        </w:rPr>
        <w:t>they move toward Preparation. </w:t>
      </w:r>
      <w:r>
        <w:rPr>
          <w:color w:val="4F5256"/>
          <w:w w:val="110"/>
          <w:sz w:val="21"/>
        </w:rPr>
        <w:t>This may help you determine</w:t>
      </w:r>
      <w:r>
        <w:rPr>
          <w:color w:val="4F5256"/>
          <w:spacing w:val="-7"/>
          <w:w w:val="110"/>
          <w:sz w:val="21"/>
        </w:rPr>
        <w:t> </w:t>
      </w:r>
      <w:r>
        <w:rPr>
          <w:color w:val="4F5256"/>
          <w:w w:val="110"/>
          <w:sz w:val="21"/>
        </w:rPr>
        <w:t>more</w:t>
      </w:r>
      <w:r>
        <w:rPr>
          <w:color w:val="4F5256"/>
          <w:spacing w:val="-14"/>
          <w:w w:val="110"/>
          <w:sz w:val="21"/>
        </w:rPr>
        <w:t> </w:t>
      </w:r>
      <w:r>
        <w:rPr>
          <w:color w:val="4F5256"/>
          <w:w w:val="110"/>
          <w:sz w:val="21"/>
        </w:rPr>
        <w:t>specifically</w:t>
      </w:r>
      <w:r>
        <w:rPr>
          <w:color w:val="4F5256"/>
          <w:spacing w:val="-7"/>
          <w:w w:val="110"/>
          <w:sz w:val="21"/>
        </w:rPr>
        <w:t> </w:t>
      </w:r>
      <w:r>
        <w:rPr>
          <w:color w:val="4F5256"/>
          <w:w w:val="110"/>
          <w:sz w:val="21"/>
        </w:rPr>
        <w:t>whether</w:t>
      </w:r>
      <w:r>
        <w:rPr>
          <w:color w:val="4F5256"/>
          <w:spacing w:val="-15"/>
          <w:w w:val="110"/>
          <w:sz w:val="21"/>
        </w:rPr>
        <w:t> </w:t>
      </w:r>
      <w:r>
        <w:rPr>
          <w:color w:val="4F5256"/>
          <w:w w:val="110"/>
          <w:sz w:val="21"/>
        </w:rPr>
        <w:t>self-efficacy is a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potential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support or obstacle to</w:t>
      </w:r>
      <w:r>
        <w:rPr>
          <w:color w:val="4F5256"/>
          <w:spacing w:val="40"/>
          <w:w w:val="110"/>
          <w:sz w:val="21"/>
        </w:rPr>
        <w:t> </w:t>
      </w:r>
      <w:r>
        <w:rPr>
          <w:color w:val="4F5256"/>
          <w:w w:val="110"/>
          <w:sz w:val="21"/>
        </w:rPr>
        <w:t>change</w:t>
      </w:r>
      <w:r>
        <w:rPr>
          <w:color w:val="6E7075"/>
          <w:w w:val="110"/>
          <w:sz w:val="21"/>
        </w:rPr>
        <w:t>.</w:t>
      </w:r>
    </w:p>
    <w:p>
      <w:pPr>
        <w:pStyle w:val="BodyText"/>
        <w:spacing w:line="249" w:lineRule="auto"/>
        <w:ind w:left="123" w:right="70" w:firstLine="9"/>
      </w:pPr>
      <w:r>
        <w:rPr>
          <w:color w:val="4F5256"/>
          <w:w w:val="110"/>
        </w:rPr>
        <w:t>Remember,</w:t>
      </w:r>
      <w:r>
        <w:rPr>
          <w:color w:val="4F5256"/>
          <w:spacing w:val="-9"/>
          <w:w w:val="110"/>
        </w:rPr>
        <w:t> </w:t>
      </w:r>
      <w:r>
        <w:rPr>
          <w:color w:val="4F5256"/>
          <w:w w:val="110"/>
        </w:rPr>
        <w:t>you</w:t>
      </w:r>
      <w:r>
        <w:rPr>
          <w:color w:val="4F5256"/>
          <w:spacing w:val="-10"/>
          <w:w w:val="110"/>
        </w:rPr>
        <w:t> </w:t>
      </w:r>
      <w:r>
        <w:rPr>
          <w:color w:val="4F5256"/>
          <w:w w:val="110"/>
        </w:rPr>
        <w:t>can</w:t>
      </w:r>
      <w:r>
        <w:rPr>
          <w:color w:val="4F5256"/>
          <w:spacing w:val="-11"/>
          <w:w w:val="110"/>
        </w:rPr>
        <w:t> </w:t>
      </w:r>
      <w:r>
        <w:rPr>
          <w:color w:val="4F5256"/>
          <w:w w:val="110"/>
        </w:rPr>
        <w:t>enhance</w:t>
      </w:r>
      <w:r>
        <w:rPr>
          <w:color w:val="4F5256"/>
          <w:spacing w:val="-8"/>
          <w:w w:val="110"/>
        </w:rPr>
        <w:t> </w:t>
      </w:r>
      <w:r>
        <w:rPr>
          <w:color w:val="4F5256"/>
          <w:w w:val="110"/>
        </w:rPr>
        <w:t>client</w:t>
      </w:r>
      <w:r>
        <w:rPr>
          <w:color w:val="4F5256"/>
          <w:spacing w:val="-14"/>
          <w:w w:val="110"/>
        </w:rPr>
        <w:t> </w:t>
      </w:r>
      <w:r>
        <w:rPr>
          <w:color w:val="4F5256"/>
          <w:w w:val="110"/>
        </w:rPr>
        <w:t>self-efficacy</w:t>
      </w:r>
      <w:r>
        <w:rPr>
          <w:color w:val="4F5256"/>
          <w:spacing w:val="-5"/>
          <w:w w:val="110"/>
        </w:rPr>
        <w:t> </w:t>
      </w:r>
      <w:r>
        <w:rPr>
          <w:color w:val="4F5256"/>
          <w:w w:val="110"/>
        </w:rPr>
        <w:t>by using</w:t>
      </w:r>
      <w:r>
        <w:rPr>
          <w:color w:val="4F5256"/>
          <w:spacing w:val="-2"/>
          <w:w w:val="110"/>
        </w:rPr>
        <w:t> </w:t>
      </w:r>
      <w:r>
        <w:rPr>
          <w:color w:val="4F5256"/>
          <w:w w:val="110"/>
        </w:rPr>
        <w:t>the</w:t>
      </w:r>
      <w:r>
        <w:rPr>
          <w:color w:val="4F5256"/>
          <w:spacing w:val="24"/>
          <w:w w:val="110"/>
        </w:rPr>
        <w:t> </w:t>
      </w:r>
      <w:r>
        <w:rPr>
          <w:color w:val="4F5256"/>
          <w:w w:val="110"/>
        </w:rPr>
        <w:t>Confidence</w:t>
      </w:r>
      <w:r>
        <w:rPr>
          <w:color w:val="4F5256"/>
          <w:spacing w:val="19"/>
          <w:w w:val="110"/>
        </w:rPr>
        <w:t> </w:t>
      </w:r>
      <w:r>
        <w:rPr>
          <w:color w:val="4F5256"/>
          <w:w w:val="110"/>
        </w:rPr>
        <w:t>Ruler (see Exhibit 3.10) and eliciting</w:t>
      </w:r>
      <w:r>
        <w:rPr>
          <w:color w:val="4F5256"/>
          <w:w w:val="110"/>
        </w:rPr>
        <w:t> confidence talk (see</w:t>
      </w:r>
      <w:r>
        <w:rPr>
          <w:color w:val="4F5256"/>
          <w:spacing w:val="-4"/>
          <w:w w:val="110"/>
        </w:rPr>
        <w:t> </w:t>
      </w:r>
      <w:r>
        <w:rPr>
          <w:color w:val="4F5256"/>
          <w:w w:val="110"/>
        </w:rPr>
        <w:t>the section</w:t>
      </w:r>
      <w:r>
        <w:rPr>
          <w:color w:val="4F5256"/>
          <w:w w:val="110"/>
        </w:rPr>
        <w:t> "Evoking hope and confidence to support self-efficacy"</w:t>
      </w:r>
    </w:p>
    <w:p>
      <w:pPr>
        <w:pStyle w:val="BodyText"/>
        <w:ind w:left="125"/>
      </w:pPr>
      <w:r>
        <w:rPr>
          <w:color w:val="4F5256"/>
          <w:w w:val="105"/>
        </w:rPr>
        <w:t>in</w:t>
      </w:r>
      <w:r>
        <w:rPr>
          <w:color w:val="4F5256"/>
          <w:spacing w:val="32"/>
          <w:w w:val="105"/>
        </w:rPr>
        <w:t> </w:t>
      </w:r>
      <w:r>
        <w:rPr>
          <w:color w:val="4F5256"/>
          <w:w w:val="105"/>
        </w:rPr>
        <w:t>Chapter</w:t>
      </w:r>
      <w:r>
        <w:rPr>
          <w:color w:val="4F5256"/>
          <w:spacing w:val="26"/>
          <w:w w:val="105"/>
        </w:rPr>
        <w:t> </w:t>
      </w:r>
      <w:r>
        <w:rPr>
          <w:color w:val="4F5256"/>
          <w:spacing w:val="-5"/>
          <w:w w:val="105"/>
        </w:rPr>
        <w:t>3).</w:t>
      </w:r>
    </w:p>
    <w:p>
      <w:pPr>
        <w:pStyle w:val="BodyText"/>
        <w:spacing w:before="9"/>
        <w:rPr>
          <w:sz w:val="26"/>
        </w:rPr>
      </w:pPr>
    </w:p>
    <w:p>
      <w:pPr>
        <w:pStyle w:val="Heading5"/>
        <w:ind w:left="123"/>
      </w:pPr>
      <w:r>
        <w:rPr>
          <w:color w:val="236789"/>
          <w:w w:val="105"/>
        </w:rPr>
        <w:t>Summarize Change</w:t>
      </w:r>
      <w:r>
        <w:rPr>
          <w:color w:val="236789"/>
          <w:spacing w:val="-9"/>
          <w:w w:val="105"/>
        </w:rPr>
        <w:t> </w:t>
      </w:r>
      <w:r>
        <w:rPr>
          <w:color w:val="236789"/>
          <w:spacing w:val="-4"/>
          <w:w w:val="105"/>
        </w:rPr>
        <w:t>Talk</w:t>
      </w:r>
    </w:p>
    <w:p>
      <w:pPr>
        <w:pStyle w:val="BodyText"/>
        <w:spacing w:line="249" w:lineRule="auto" w:before="63"/>
        <w:ind w:left="116" w:right="449" w:firstLine="3"/>
      </w:pPr>
      <w:r>
        <w:rPr>
          <w:color w:val="4F5256"/>
          <w:w w:val="105"/>
        </w:rPr>
        <w:t>As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client transitions from Contemplation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to Preparation,</w:t>
      </w:r>
      <w:r>
        <w:rPr>
          <w:color w:val="4F5256"/>
          <w:w w:val="105"/>
        </w:rPr>
        <w:t> you will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notice that the client</w:t>
      </w:r>
      <w:r>
        <w:rPr>
          <w:color w:val="4F5256"/>
          <w:w w:val="105"/>
        </w:rPr>
        <w:t> has moved</w:t>
      </w:r>
      <w:r>
        <w:rPr>
          <w:color w:val="4F5256"/>
          <w:w w:val="105"/>
        </w:rPr>
        <w:t> to</w:t>
      </w:r>
      <w:r>
        <w:rPr>
          <w:color w:val="4F5256"/>
          <w:w w:val="105"/>
        </w:rPr>
        <w:t> the</w:t>
      </w:r>
      <w:r>
        <w:rPr>
          <w:color w:val="4F5256"/>
          <w:spacing w:val="22"/>
          <w:w w:val="105"/>
        </w:rPr>
        <w:t> </w:t>
      </w:r>
      <w:r>
        <w:rPr>
          <w:color w:val="4F5256"/>
          <w:w w:val="105"/>
        </w:rPr>
        <w:t>top</w:t>
      </w:r>
      <w:r>
        <w:rPr>
          <w:color w:val="4F5256"/>
          <w:spacing w:val="32"/>
          <w:w w:val="105"/>
        </w:rPr>
        <w:t> </w:t>
      </w:r>
      <w:r>
        <w:rPr>
          <w:color w:val="4F5256"/>
          <w:w w:val="105"/>
        </w:rPr>
        <w:t>of the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Ml</w:t>
      </w:r>
      <w:r>
        <w:rPr>
          <w:color w:val="4F5256"/>
          <w:spacing w:val="22"/>
          <w:w w:val="105"/>
        </w:rPr>
        <w:t> </w:t>
      </w:r>
      <w:r>
        <w:rPr>
          <w:color w:val="4F5256"/>
          <w:w w:val="105"/>
        </w:rPr>
        <w:t>Hill of Ambivalence (see Exhibit 5.2 above) and</w:t>
      </w:r>
      <w:r>
        <w:rPr>
          <w:color w:val="4F5256"/>
          <w:w w:val="105"/>
        </w:rPr>
        <w:t> is expressing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less sustain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talk</w:t>
      </w:r>
      <w:r>
        <w:rPr>
          <w:color w:val="4F5256"/>
          <w:spacing w:val="36"/>
          <w:w w:val="105"/>
        </w:rPr>
        <w:t> </w:t>
      </w:r>
      <w:r>
        <w:rPr>
          <w:color w:val="4F5256"/>
          <w:w w:val="105"/>
        </w:rPr>
        <w:t>and</w:t>
      </w:r>
      <w:r>
        <w:rPr>
          <w:color w:val="4F5256"/>
          <w:spacing w:val="80"/>
          <w:w w:val="105"/>
        </w:rPr>
        <w:t> </w:t>
      </w:r>
      <w:r>
        <w:rPr>
          <w:color w:val="4F5256"/>
          <w:w w:val="105"/>
        </w:rPr>
        <w:t>more</w:t>
      </w:r>
      <w:r>
        <w:rPr>
          <w:color w:val="4F5256"/>
          <w:spacing w:val="37"/>
          <w:w w:val="105"/>
        </w:rPr>
        <w:t> </w:t>
      </w:r>
      <w:r>
        <w:rPr>
          <w:color w:val="4F5256"/>
          <w:w w:val="105"/>
        </w:rPr>
        <w:t>change</w:t>
      </w:r>
      <w:r>
        <w:rPr>
          <w:color w:val="4F5256"/>
          <w:spacing w:val="38"/>
          <w:w w:val="105"/>
        </w:rPr>
        <w:t> </w:t>
      </w:r>
      <w:r>
        <w:rPr>
          <w:color w:val="4F5256"/>
          <w:w w:val="105"/>
        </w:rPr>
        <w:t>talk.</w:t>
      </w:r>
      <w:r>
        <w:rPr>
          <w:color w:val="4F5256"/>
          <w:spacing w:val="22"/>
          <w:w w:val="105"/>
        </w:rPr>
        <w:t> </w:t>
      </w:r>
      <w:r>
        <w:rPr>
          <w:color w:val="4F5256"/>
          <w:w w:val="105"/>
        </w:rPr>
        <w:t>This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is</w:t>
      </w:r>
      <w:r>
        <w:rPr>
          <w:color w:val="4F5256"/>
          <w:spacing w:val="27"/>
          <w:w w:val="105"/>
        </w:rPr>
        <w:t> </w:t>
      </w:r>
      <w:r>
        <w:rPr>
          <w:color w:val="4F5256"/>
          <w:w w:val="105"/>
        </w:rPr>
        <w:t>a good time to offer a</w:t>
      </w:r>
      <w:r>
        <w:rPr>
          <w:color w:val="4F5256"/>
          <w:w w:val="105"/>
        </w:rPr>
        <w:t> recapitulation summary,</w:t>
      </w:r>
      <w:r>
        <w:rPr>
          <w:color w:val="4F5256"/>
          <w:w w:val="105"/>
        </w:rPr>
        <w:t> as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described</w:t>
      </w:r>
      <w:r>
        <w:rPr>
          <w:color w:val="4F5256"/>
          <w:spacing w:val="40"/>
          <w:w w:val="105"/>
        </w:rPr>
        <w:t> </w:t>
      </w:r>
      <w:r>
        <w:rPr>
          <w:color w:val="4F5256"/>
          <w:w w:val="105"/>
        </w:rPr>
        <w:t>in</w:t>
      </w:r>
      <w:r>
        <w:rPr>
          <w:color w:val="4F5256"/>
          <w:w w:val="105"/>
        </w:rPr>
        <w:t> Exhibit 5.5.</w:t>
      </w:r>
    </w:p>
    <w:p>
      <w:pPr>
        <w:spacing w:after="0" w:line="249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987" w:space="244"/>
            <w:col w:w="5109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101" coordorigin="0,0" coordsize="10080,767">
            <v:rect style="position:absolute;left:0;top:58;width:10080;height:648" id="docshape102" filled="true" fillcolor="#337595" stroked="false">
              <v:fill type="solid"/>
            </v:rect>
            <v:shape style="position:absolute;left:1110;top:29;width:969;height:708" id="docshape103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104" stroked="false">
              <v:imagedata r:id="rId8" o:title=""/>
            </v:shape>
            <v:shape style="position:absolute;left:229;top:260;width:609;height:213" type="#_x0000_t202" id="docshape105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6;top:269;width:6465;height:202" type="#_x0000_t202" id="docshape106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Enhancing</w:t>
                    </w:r>
                    <w:r>
                      <w:rPr>
                        <w:rFonts w:ascii="Arial"/>
                        <w:color w:val="FFFFFF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Motivation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Arial"/>
                        <w:color w:val="FFFFFF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FFFFFF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Substance</w:t>
                    </w:r>
                    <w:r>
                      <w:rPr>
                        <w:rFonts w:ascii="Arial"/>
                        <w:color w:val="FFFFFF"/>
                        <w:spacing w:val="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Arial"/>
                        <w:color w:val="FFFFFF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Disorder</w:t>
                    </w:r>
                    <w:r>
                      <w:rPr>
                        <w:rFonts w:ascii="Arial"/>
                        <w:color w:val="FFFFFF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0"/>
                        <w:sz w:val="18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4"/>
        </w:rPr>
      </w:pPr>
      <w:r>
        <w:rPr/>
        <w:pict>
          <v:group style="position:absolute;margin-left:53.700001pt;margin-top:9.450976pt;width:504.5pt;height:218.65pt;mso-position-horizontal-relative:page;mso-position-vertical-relative:paragraph;z-index:-15719424;mso-wrap-distance-left:0;mso-wrap-distance-right:0" id="docshapegroup107" coordorigin="1074,189" coordsize="10090,4373">
            <v:rect style="position:absolute;left:1078;top:193;width:10080;height:4364" id="docshape108" filled="true" fillcolor="#f9fbfb" stroked="false">
              <v:fill type="solid"/>
            </v:rect>
            <v:line style="position:absolute" from="1265,741" to="10974,741" stroked="true" strokeweight="1.98pt" strokecolor="#5c7386">
              <v:stroke dashstyle="solid"/>
            </v:line>
            <v:shape style="position:absolute;left:1078;top:193;width:10080;height:4364" type="#_x0000_t202" id="docshape109" filled="false" stroked="true" strokeweight=".48pt" strokecolor="#e33728">
              <v:textbox inset="0,0,0,0">
                <w:txbxContent>
                  <w:p>
                    <w:pPr>
                      <w:spacing w:before="110"/>
                      <w:ind w:left="18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3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S.S.</w:t>
                    </w:r>
                    <w:r>
                      <w:rPr>
                        <w:rFonts w:ascii="Arial"/>
                        <w:b/>
                        <w:color w:val="236789"/>
                        <w:spacing w:val="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Recapitulation</w:t>
                    </w:r>
                    <w:r>
                      <w:rPr>
                        <w:rFonts w:ascii="Arial"/>
                        <w:b/>
                        <w:color w:val="236789"/>
                        <w:spacing w:val="1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Summary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8"/>
                      </w:rPr>
                    </w:pPr>
                  </w:p>
                  <w:p>
                    <w:pPr>
                      <w:spacing w:line="278" w:lineRule="auto" w:before="0"/>
                      <w:ind w:left="326" w:right="169" w:firstLine="3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At the</w:t>
                    </w:r>
                    <w:r>
                      <w:rPr>
                        <w:rFonts w:ascii="Arial"/>
                        <w:color w:val="4F5056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end of </w:t>
                    </w:r>
                    <w:r>
                      <w:rPr>
                        <w:rFonts w:ascii="Arial"/>
                        <w:color w:val="4F5056"/>
                        <w:w w:val="110"/>
                        <w:sz w:val="17"/>
                      </w:rPr>
                      <w:t>DB</w:t>
                    </w:r>
                    <w:r>
                      <w:rPr>
                        <w:rFonts w:ascii="Arial"/>
                        <w:color w:val="4F5056"/>
                        <w:spacing w:val="16"/>
                        <w:w w:val="110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exercises,</w:t>
                    </w:r>
                    <w:r>
                      <w:rPr>
                        <w:rFonts w:ascii="Arial"/>
                        <w:color w:val="4F5056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may</w:t>
                    </w:r>
                    <w:r>
                      <w:rPr>
                        <w:rFonts w:ascii="Arial"/>
                        <w:color w:val="4F5056"/>
                        <w:spacing w:val="3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sense that the</w:t>
                    </w:r>
                    <w:r>
                      <w:rPr>
                        <w:rFonts w:ascii="Arial"/>
                        <w:color w:val="4F5056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client is ready to</w:t>
                    </w:r>
                    <w:r>
                      <w:rPr>
                        <w:rFonts w:ascii="Arial"/>
                        <w:color w:val="4F5056"/>
                        <w:spacing w:val="2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commit to change. At this point,</w:t>
                    </w:r>
                    <w:r>
                      <w:rPr>
                        <w:rFonts w:ascii="Arial"/>
                        <w:color w:val="4F5056"/>
                        <w:spacing w:val="-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you should</w:t>
                    </w:r>
                    <w:r>
                      <w:rPr>
                        <w:rFonts w:ascii="Arial"/>
                        <w:color w:val="4F5056"/>
                        <w:spacing w:val="2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summarize</w:t>
                    </w:r>
                    <w:r>
                      <w:rPr>
                        <w:rFonts w:ascii="Arial"/>
                        <w:color w:val="4F5056"/>
                        <w:spacing w:val="3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client's current</w:t>
                    </w:r>
                    <w:r>
                      <w:rPr>
                        <w:rFonts w:ascii="Arial"/>
                        <w:color w:val="4F5056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situation</w:t>
                    </w:r>
                    <w:r>
                      <w:rPr>
                        <w:rFonts w:ascii="Arial"/>
                        <w:color w:val="4F5056"/>
                        <w:spacing w:val="3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as</w:t>
                    </w:r>
                    <w:r>
                      <w:rPr>
                        <w:rFonts w:ascii="Arial"/>
                        <w:color w:val="4F5056"/>
                        <w:spacing w:val="2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reflected</w:t>
                    </w:r>
                    <w:r>
                      <w:rPr>
                        <w:rFonts w:ascii="Arial"/>
                        <w:color w:val="4F5056"/>
                        <w:spacing w:val="3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in your</w:t>
                    </w:r>
                    <w:r>
                      <w:rPr>
                        <w:rFonts w:ascii="Arial"/>
                        <w:color w:val="4F5056"/>
                        <w:spacing w:val="3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interactions</w:t>
                    </w:r>
                    <w:r>
                      <w:rPr>
                        <w:rFonts w:ascii="Arial"/>
                        <w:color w:val="4F5056"/>
                        <w:spacing w:val="3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thus far</w:t>
                    </w:r>
                    <w:r>
                      <w:rPr>
                        <w:rFonts w:ascii="Arial"/>
                        <w:color w:val="797B7E"/>
                        <w:w w:val="110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797B7E"/>
                        <w:spacing w:val="-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2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purpose</w:t>
                    </w:r>
                    <w:r>
                      <w:rPr>
                        <w:rFonts w:ascii="Arial"/>
                        <w:color w:val="4F5056"/>
                        <w:spacing w:val="3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of the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summary is to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draw together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as many reasons for</w:t>
                    </w:r>
                    <w:r>
                      <w:rPr>
                        <w:rFonts w:ascii="Arial"/>
                        <w:color w:val="4F5056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change as possible while pointing out the client's reluctance</w:t>
                    </w:r>
                    <w:r>
                      <w:rPr>
                        <w:rFonts w:ascii="Arial"/>
                        <w:color w:val="4F5056"/>
                        <w:spacing w:val="2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Arial"/>
                        <w:color w:val="4F5056"/>
                        <w:spacing w:val="1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ambivalence. Your</w:t>
                    </w:r>
                    <w:r>
                      <w:rPr>
                        <w:rFonts w:ascii="Arial"/>
                        <w:color w:val="4F5056"/>
                        <w:spacing w:val="1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summary should</w:t>
                    </w:r>
                    <w:r>
                      <w:rPr>
                        <w:rFonts w:ascii="Arial"/>
                        <w:color w:val="4F5056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include as many of</w:t>
                    </w:r>
                    <w:r>
                      <w:rPr>
                        <w:rFonts w:ascii="Arial"/>
                        <w:color w:val="4F5056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3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following</w:t>
                    </w:r>
                    <w:r>
                      <w:rPr>
                        <w:rFonts w:ascii="Arial"/>
                        <w:color w:val="4F5056"/>
                        <w:spacing w:val="2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elements</w:t>
                    </w:r>
                    <w:r>
                      <w:rPr>
                        <w:rFonts w:ascii="Arial"/>
                        <w:color w:val="4F5056"/>
                        <w:spacing w:val="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as possible: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13" w:val="left" w:leader="none"/>
                      </w:tabs>
                      <w:spacing w:before="92"/>
                      <w:ind w:left="512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summary</w:t>
                    </w:r>
                    <w:r>
                      <w:rPr>
                        <w:rFonts w:ascii="Arial"/>
                        <w:color w:val="4F5056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own</w:t>
                    </w:r>
                    <w:r>
                      <w:rPr>
                        <w:rFonts w:ascii="Arial"/>
                        <w:color w:val="4F5056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perceptions</w:t>
                    </w:r>
                    <w:r>
                      <w:rPr>
                        <w:rFonts w:ascii="Arial"/>
                        <w:color w:val="4F5056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15"/>
                        <w:sz w:val="18"/>
                      </w:rPr>
                      <w:t>problem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13" w:val="left" w:leader="none"/>
                      </w:tabs>
                      <w:spacing w:line="278" w:lineRule="auto" w:before="62"/>
                      <w:ind w:left="511" w:right="1371" w:hanging="178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summary</w:t>
                    </w:r>
                    <w:r>
                      <w:rPr>
                        <w:rFonts w:ascii="Arial"/>
                        <w:color w:val="4F5056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ambivalence,</w:t>
                    </w:r>
                    <w:r>
                      <w:rPr>
                        <w:rFonts w:ascii="Arial"/>
                        <w:color w:val="4F5056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including</w:t>
                    </w:r>
                    <w:r>
                      <w:rPr>
                        <w:rFonts w:ascii="Arial"/>
                        <w:color w:val="4F5056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5"/>
                        <w:sz w:val="18"/>
                      </w:rPr>
                      <w:t>what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remains</w:t>
                    </w:r>
                    <w:r>
                      <w:rPr>
                        <w:rFonts w:ascii="Arial"/>
                        <w:color w:val="4F5056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positive</w:t>
                    </w:r>
                    <w:r>
                      <w:rPr>
                        <w:rFonts w:ascii="Arial"/>
                        <w:color w:val="4F5056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Arial"/>
                        <w:color w:val="4F5056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5"/>
                        <w:sz w:val="18"/>
                      </w:rPr>
                      <w:t>attractive</w:t>
                    </w:r>
                    <w:r>
                      <w:rPr>
                        <w:rFonts w:ascii="Arial"/>
                        <w:color w:val="626469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5"/>
                        <w:sz w:val="18"/>
                      </w:rPr>
                      <w:t>about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substance use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13" w:val="left" w:leader="none"/>
                      </w:tabs>
                      <w:spacing w:before="29"/>
                      <w:ind w:left="512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review</w:t>
                    </w:r>
                    <w:r>
                      <w:rPr>
                        <w:rFonts w:ascii="Arial"/>
                        <w:color w:val="4F5056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objective</w:t>
                    </w:r>
                    <w:r>
                      <w:rPr>
                        <w:rFonts w:ascii="Arial"/>
                        <w:color w:val="4F5056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evidence</w:t>
                    </w:r>
                    <w:r>
                      <w:rPr>
                        <w:rFonts w:ascii="Arial"/>
                        <w:color w:val="4F5056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Arial"/>
                        <w:color w:val="626469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Arial"/>
                        <w:color w:val="4F5056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regarding</w:t>
                    </w:r>
                    <w:r>
                      <w:rPr>
                        <w:rFonts w:ascii="Arial"/>
                        <w:color w:val="4F5056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presence</w:t>
                    </w:r>
                    <w:r>
                      <w:rPr>
                        <w:rFonts w:ascii="Arial"/>
                        <w:color w:val="4F5056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risks</w:t>
                    </w:r>
                    <w:r>
                      <w:rPr>
                        <w:rFonts w:ascii="Arial"/>
                        <w:color w:val="4F5056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F5056"/>
                        <w:spacing w:val="3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10"/>
                        <w:sz w:val="18"/>
                      </w:rPr>
                      <w:t>problems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12" w:val="left" w:leader="none"/>
                      </w:tabs>
                      <w:spacing w:before="62"/>
                      <w:ind w:left="512" w:right="0" w:hanging="178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assessment</w:t>
                    </w:r>
                    <w:r>
                      <w:rPr>
                        <w:rFonts w:ascii="Arial"/>
                        <w:color w:val="4F5056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situation,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particularly</w:t>
                    </w:r>
                    <w:r>
                      <w:rPr>
                        <w:rFonts w:ascii="Arial"/>
                        <w:color w:val="4F5056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5"/>
                        <w:sz w:val="18"/>
                      </w:rPr>
                      <w:t>when</w:t>
                    </w:r>
                    <w:r>
                      <w:rPr>
                        <w:rFonts w:ascii="Arial"/>
                        <w:color w:val="626469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it</w:t>
                    </w:r>
                    <w:r>
                      <w:rPr>
                        <w:rFonts w:ascii="Arial"/>
                        <w:color w:val="4F5056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aligns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26469"/>
                        <w:w w:val="115"/>
                        <w:sz w:val="18"/>
                      </w:rPr>
                      <w:t>with</w:t>
                    </w:r>
                    <w:r>
                      <w:rPr>
                        <w:rFonts w:ascii="Arial"/>
                        <w:color w:val="62646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own</w:t>
                    </w:r>
                    <w:r>
                      <w:rPr>
                        <w:rFonts w:ascii="Arial"/>
                        <w:color w:val="4F5056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15"/>
                        <w:sz w:val="18"/>
                      </w:rPr>
                      <w:t>concerns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513" w:val="left" w:leader="none"/>
                      </w:tabs>
                      <w:spacing w:before="63"/>
                      <w:ind w:left="512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Arial"/>
                        <w:color w:val="4F5056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summary</w:t>
                    </w:r>
                    <w:r>
                      <w:rPr>
                        <w:rFonts w:ascii="Arial"/>
                        <w:color w:val="4F5056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056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4F5056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talk,</w:t>
                    </w:r>
                    <w:r>
                      <w:rPr>
                        <w:rFonts w:ascii="Arial"/>
                        <w:color w:val="4F5056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emphasizing</w:t>
                    </w:r>
                    <w:r>
                      <w:rPr>
                        <w:rFonts w:ascii="Arial"/>
                        <w:color w:val="4F5056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desire,</w:t>
                    </w:r>
                    <w:r>
                      <w:rPr>
                        <w:rFonts w:ascii="Arial"/>
                        <w:color w:val="4F5056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ability,</w:t>
                    </w:r>
                    <w:r>
                      <w:rPr>
                        <w:rFonts w:ascii="Arial"/>
                        <w:color w:val="4F5056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reasons</w:t>
                    </w:r>
                    <w:r>
                      <w:rPr>
                        <w:rFonts w:ascii="Arial"/>
                        <w:color w:val="797B7E"/>
                        <w:w w:val="110"/>
                        <w:sz w:val="18"/>
                      </w:rPr>
                      <w:t>,</w:t>
                    </w:r>
                    <w:r>
                      <w:rPr>
                        <w:rFonts w:ascii="Arial"/>
                        <w:color w:val="797B7E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F5056"/>
                        <w:spacing w:val="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need</w:t>
                    </w:r>
                    <w:r>
                      <w:rPr>
                        <w:rFonts w:ascii="Arial"/>
                        <w:color w:val="4F5056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F5056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spacing w:val="-2"/>
                        <w:w w:val="110"/>
                        <w:sz w:val="18"/>
                      </w:rPr>
                      <w:t>change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sz w:val="25"/>
                      </w:rPr>
                    </w:pPr>
                  </w:p>
                  <w:p>
                    <w:pPr>
                      <w:spacing w:line="278" w:lineRule="auto" w:before="0"/>
                      <w:ind w:left="332" w:right="1085" w:firstLine="2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Remember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recognize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sustain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talk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(i</w:t>
                    </w:r>
                    <w:r>
                      <w:rPr>
                        <w:rFonts w:ascii="Arial"/>
                        <w:color w:val="797B7E"/>
                        <w:w w:val="115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e</w:t>
                    </w:r>
                    <w:r>
                      <w:rPr>
                        <w:rFonts w:ascii="Arial"/>
                        <w:color w:val="797B7E"/>
                        <w:w w:val="115"/>
                        <w:sz w:val="18"/>
                      </w:rPr>
                      <w:t>.,</w:t>
                    </w:r>
                    <w:r>
                      <w:rPr>
                        <w:rFonts w:ascii="Arial"/>
                        <w:color w:val="797B7E"/>
                        <w:spacing w:val="-2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reasons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staying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with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4F5056"/>
                        <w:spacing w:val="-1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status</w:t>
                    </w:r>
                    <w:r>
                      <w:rPr>
                        <w:rFonts w:ascii="Arial"/>
                        <w:color w:val="4F5056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quo},</w:t>
                    </w:r>
                    <w:r>
                      <w:rPr>
                        <w:rFonts w:ascii="Arial"/>
                        <w:color w:val="4F5056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but emphasize client change talk</w:t>
                    </w:r>
                    <w:r>
                      <w:rPr>
                        <w:rFonts w:ascii="Arial"/>
                        <w:color w:val="4F5056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056"/>
                        <w:w w:val="115"/>
                        <w:sz w:val="18"/>
                      </w:rPr>
                      <w:t>to tip the balance in favor of change</w:t>
                    </w:r>
                    <w:r>
                      <w:rPr>
                        <w:rFonts w:ascii="Arial"/>
                        <w:color w:val="797B7E"/>
                        <w:w w:val="115"/>
                        <w:sz w:val="18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19"/>
          <w:pgSz w:w="12240" w:h="15840"/>
          <w:pgMar w:footer="719" w:header="0" w:top="580" w:bottom="900" w:left="960" w:right="940"/>
        </w:sectPr>
      </w:pPr>
    </w:p>
    <w:p>
      <w:pPr>
        <w:pStyle w:val="Heading4"/>
        <w:spacing w:before="93"/>
      </w:pPr>
      <w:r>
        <w:rPr>
          <w:color w:val="236789"/>
        </w:rPr>
        <w:t>Enhance</w:t>
      </w:r>
      <w:r>
        <w:rPr>
          <w:color w:val="236789"/>
          <w:spacing w:val="19"/>
        </w:rPr>
        <w:t> </w:t>
      </w:r>
      <w:r>
        <w:rPr>
          <w:color w:val="236789"/>
        </w:rPr>
        <w:t>Commitment</w:t>
      </w:r>
      <w:r>
        <w:rPr>
          <w:color w:val="236789"/>
          <w:spacing w:val="22"/>
        </w:rPr>
        <w:t> </w:t>
      </w:r>
      <w:r>
        <w:rPr>
          <w:color w:val="236789"/>
        </w:rPr>
        <w:t>to</w:t>
      </w:r>
      <w:r>
        <w:rPr>
          <w:color w:val="236789"/>
          <w:spacing w:val="-1"/>
        </w:rPr>
        <w:t> </w:t>
      </w:r>
      <w:r>
        <w:rPr>
          <w:color w:val="236789"/>
          <w:spacing w:val="-2"/>
        </w:rPr>
        <w:t>Change</w:t>
      </w:r>
    </w:p>
    <w:p>
      <w:pPr>
        <w:spacing w:line="280" w:lineRule="auto" w:before="79"/>
        <w:ind w:left="118" w:right="0" w:firstLine="3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You should still reinforce the</w:t>
      </w:r>
      <w:r>
        <w:rPr>
          <w:rFonts w:ascii="Arial"/>
          <w:b/>
          <w:color w:val="4F5056"/>
          <w:w w:val="105"/>
          <w:sz w:val="19"/>
        </w:rPr>
        <w:t> client's commitment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change even after the client has decided</w:t>
      </w:r>
    </w:p>
    <w:p>
      <w:pPr>
        <w:spacing w:line="290" w:lineRule="auto" w:before="0"/>
        <w:ind w:left="118" w:right="220" w:firstLine="0"/>
        <w:jc w:val="left"/>
        <w:rPr>
          <w:rFonts w:ascii="Arial"/>
          <w:sz w:val="18"/>
        </w:rPr>
      </w:pPr>
      <w:r>
        <w:rPr>
          <w:rFonts w:ascii="Arial"/>
          <w:b/>
          <w:color w:val="4F5056"/>
          <w:w w:val="115"/>
          <w:sz w:val="19"/>
        </w:rPr>
        <w:t>to</w:t>
      </w:r>
      <w:r>
        <w:rPr>
          <w:rFonts w:ascii="Arial"/>
          <w:b/>
          <w:color w:val="4F5056"/>
          <w:spacing w:val="-8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change</w:t>
      </w:r>
      <w:r>
        <w:rPr>
          <w:rFonts w:ascii="Arial"/>
          <w:b/>
          <w:color w:val="4F5056"/>
          <w:spacing w:val="-10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and</w:t>
      </w:r>
      <w:r>
        <w:rPr>
          <w:rFonts w:ascii="Arial"/>
          <w:b/>
          <w:color w:val="4F5056"/>
          <w:spacing w:val="-15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has</w:t>
      </w:r>
      <w:r>
        <w:rPr>
          <w:rFonts w:ascii="Arial"/>
          <w:b/>
          <w:color w:val="4F5056"/>
          <w:spacing w:val="-15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begun</w:t>
      </w:r>
      <w:r>
        <w:rPr>
          <w:rFonts w:ascii="Arial"/>
          <w:b/>
          <w:color w:val="4F5056"/>
          <w:spacing w:val="-15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to</w:t>
      </w:r>
      <w:r>
        <w:rPr>
          <w:rFonts w:ascii="Arial"/>
          <w:b/>
          <w:color w:val="4F5056"/>
          <w:spacing w:val="-6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set</w:t>
      </w:r>
      <w:r>
        <w:rPr>
          <w:rFonts w:ascii="Arial"/>
          <w:b/>
          <w:color w:val="4F5056"/>
          <w:spacing w:val="-16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goals.</w:t>
      </w:r>
      <w:r>
        <w:rPr>
          <w:rFonts w:ascii="Arial"/>
          <w:b/>
          <w:color w:val="4F5056"/>
          <w:spacing w:val="-12"/>
          <w:w w:val="115"/>
          <w:sz w:val="19"/>
        </w:rPr>
        <w:t> </w:t>
      </w:r>
      <w:r>
        <w:rPr>
          <w:rFonts w:ascii="Arial"/>
          <w:color w:val="4F5056"/>
          <w:w w:val="115"/>
          <w:sz w:val="18"/>
        </w:rPr>
        <w:t>You should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expect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client</w:t>
      </w:r>
      <w:r>
        <w:rPr>
          <w:rFonts w:ascii="Arial"/>
          <w:color w:val="4F5056"/>
          <w:spacing w:val="37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indecision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at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any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point</w:t>
      </w:r>
      <w:r>
        <w:rPr>
          <w:rFonts w:ascii="Arial"/>
          <w:color w:val="4F5056"/>
          <w:spacing w:val="29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in the change process. Additional strategies that enhance commitment</w:t>
      </w:r>
      <w:r>
        <w:rPr>
          <w:rFonts w:ascii="Arial"/>
          <w:color w:val="4F5056"/>
          <w:w w:val="115"/>
          <w:sz w:val="18"/>
        </w:rPr>
        <w:t> at this point include asking key questions, taking small steps, going public, and</w:t>
      </w:r>
      <w:r>
        <w:rPr>
          <w:rFonts w:ascii="Arial"/>
          <w:color w:val="4F5056"/>
          <w:spacing w:val="-6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envisioning.</w:t>
      </w:r>
    </w:p>
    <w:p>
      <w:pPr>
        <w:pStyle w:val="BodyText"/>
        <w:spacing w:before="3"/>
        <w:rPr>
          <w:rFonts w:ascii="Arial"/>
          <w:sz w:val="19"/>
        </w:rPr>
      </w:pPr>
    </w:p>
    <w:p>
      <w:pPr>
        <w:pStyle w:val="Heading6"/>
        <w:ind w:left="119"/>
        <w:rPr>
          <w:i/>
        </w:rPr>
      </w:pPr>
      <w:r>
        <w:rPr>
          <w:i/>
          <w:color w:val="236789"/>
          <w:w w:val="105"/>
        </w:rPr>
        <w:t>Asking</w:t>
      </w:r>
      <w:r>
        <w:rPr>
          <w:i/>
          <w:color w:val="236789"/>
          <w:spacing w:val="9"/>
          <w:w w:val="105"/>
        </w:rPr>
        <w:t> </w:t>
      </w:r>
      <w:r>
        <w:rPr>
          <w:i/>
          <w:color w:val="236789"/>
          <w:w w:val="105"/>
        </w:rPr>
        <w:t>key</w:t>
      </w:r>
      <w:r>
        <w:rPr>
          <w:i/>
          <w:color w:val="236789"/>
          <w:spacing w:val="5"/>
          <w:w w:val="105"/>
        </w:rPr>
        <w:t> </w:t>
      </w:r>
      <w:r>
        <w:rPr>
          <w:i/>
          <w:color w:val="236789"/>
          <w:spacing w:val="-2"/>
          <w:w w:val="105"/>
        </w:rPr>
        <w:t>questions</w:t>
      </w:r>
    </w:p>
    <w:p>
      <w:pPr>
        <w:spacing w:line="285" w:lineRule="auto" w:before="70"/>
        <w:ind w:left="120" w:right="64" w:firstLine="1"/>
        <w:jc w:val="left"/>
        <w:rPr>
          <w:rFonts w:ascii="Arial"/>
          <w:sz w:val="18"/>
        </w:rPr>
      </w:pPr>
      <w:r>
        <w:rPr>
          <w:rFonts w:ascii="Arial"/>
          <w:b/>
          <w:color w:val="4F5056"/>
          <w:w w:val="115"/>
          <w:sz w:val="19"/>
        </w:rPr>
        <w:t>After the summary,</w:t>
      </w:r>
      <w:r>
        <w:rPr>
          <w:rFonts w:ascii="Arial"/>
          <w:b/>
          <w:color w:val="4F5056"/>
          <w:w w:val="115"/>
          <w:sz w:val="19"/>
        </w:rPr>
        <w:t> ask</w:t>
      </w:r>
      <w:r>
        <w:rPr>
          <w:rFonts w:ascii="Arial"/>
          <w:b/>
          <w:color w:val="4F5056"/>
          <w:spacing w:val="-1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a key</w:t>
      </w:r>
      <w:r>
        <w:rPr>
          <w:rFonts w:ascii="Arial"/>
          <w:b/>
          <w:color w:val="4F5056"/>
          <w:spacing w:val="-6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question-for </w:t>
      </w:r>
      <w:r>
        <w:rPr>
          <w:rFonts w:ascii="Arial"/>
          <w:b/>
          <w:color w:val="4F5056"/>
          <w:spacing w:val="-2"/>
          <w:w w:val="115"/>
          <w:sz w:val="19"/>
        </w:rPr>
        <w:t>example,</w:t>
      </w:r>
      <w:r>
        <w:rPr>
          <w:rFonts w:ascii="Arial"/>
          <w:b/>
          <w:color w:val="4F5056"/>
          <w:spacing w:val="-12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"What</w:t>
      </w:r>
      <w:r>
        <w:rPr>
          <w:rFonts w:ascii="Arial"/>
          <w:b/>
          <w:color w:val="4F5056"/>
          <w:spacing w:val="-10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do</w:t>
      </w:r>
      <w:r>
        <w:rPr>
          <w:rFonts w:ascii="Arial"/>
          <w:b/>
          <w:color w:val="4F5056"/>
          <w:spacing w:val="-14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you</w:t>
      </w:r>
      <w:r>
        <w:rPr>
          <w:rFonts w:ascii="Arial"/>
          <w:b/>
          <w:color w:val="4F5056"/>
          <w:spacing w:val="-13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think</w:t>
      </w:r>
      <w:r>
        <w:rPr>
          <w:rFonts w:ascii="Arial"/>
          <w:b/>
          <w:color w:val="4F5056"/>
          <w:spacing w:val="-11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you</w:t>
      </w:r>
      <w:r>
        <w:rPr>
          <w:rFonts w:ascii="Arial"/>
          <w:b/>
          <w:color w:val="4F5056"/>
          <w:spacing w:val="-14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will</w:t>
      </w:r>
      <w:r>
        <w:rPr>
          <w:rFonts w:ascii="Arial"/>
          <w:b/>
          <w:color w:val="4F5056"/>
          <w:spacing w:val="-13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do</w:t>
      </w:r>
      <w:r>
        <w:rPr>
          <w:rFonts w:ascii="Arial"/>
          <w:b/>
          <w:color w:val="4F5056"/>
          <w:spacing w:val="-7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now?" </w:t>
      </w:r>
      <w:r>
        <w:rPr>
          <w:rFonts w:ascii="Arial"/>
          <w:color w:val="4F5056"/>
          <w:w w:val="115"/>
          <w:sz w:val="18"/>
        </w:rPr>
        <w:t>(see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section "Asking key</w:t>
      </w:r>
      <w:r>
        <w:rPr>
          <w:rFonts w:ascii="Arial"/>
          <w:color w:val="4F5056"/>
          <w:spacing w:val="-13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questions"</w:t>
      </w:r>
      <w:r>
        <w:rPr>
          <w:rFonts w:ascii="Arial"/>
          <w:color w:val="4F5056"/>
          <w:w w:val="115"/>
          <w:sz w:val="18"/>
        </w:rPr>
        <w:t> in Chapter </w:t>
      </w:r>
      <w:r>
        <w:rPr>
          <w:rFonts w:ascii="Arial"/>
          <w:color w:val="4F5056"/>
          <w:w w:val="130"/>
          <w:sz w:val="18"/>
        </w:rPr>
        <w:t>3)-to </w:t>
      </w:r>
      <w:r>
        <w:rPr>
          <w:rFonts w:ascii="Arial"/>
          <w:color w:val="4F5056"/>
          <w:w w:val="115"/>
          <w:sz w:val="18"/>
        </w:rPr>
        <w:t>help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client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move</w:t>
      </w:r>
      <w:r>
        <w:rPr>
          <w:rFonts w:ascii="Arial"/>
          <w:color w:val="4F5056"/>
          <w:spacing w:val="35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over</w:t>
      </w:r>
      <w:r>
        <w:rPr>
          <w:rFonts w:ascii="Arial"/>
          <w:color w:val="4F5056"/>
          <w:spacing w:val="35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top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of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the</w:t>
      </w:r>
    </w:p>
    <w:p>
      <w:pPr>
        <w:spacing w:line="292" w:lineRule="auto" w:before="6"/>
        <w:ind w:left="118" w:right="327" w:firstLine="8"/>
        <w:jc w:val="left"/>
        <w:rPr>
          <w:rFonts w:ascii="Arial"/>
          <w:sz w:val="18"/>
        </w:rPr>
      </w:pPr>
      <w:r>
        <w:rPr>
          <w:rFonts w:ascii="Arial"/>
          <w:color w:val="4F5056"/>
          <w:w w:val="115"/>
          <w:sz w:val="18"/>
        </w:rPr>
        <w:t>Ml</w:t>
      </w:r>
      <w:r>
        <w:rPr>
          <w:rFonts w:ascii="Arial"/>
          <w:color w:val="4F5056"/>
          <w:w w:val="115"/>
          <w:sz w:val="18"/>
        </w:rPr>
        <w:t> Hill of Ambivalence</w:t>
      </w:r>
      <w:r>
        <w:rPr>
          <w:rFonts w:ascii="Arial"/>
          <w:color w:val="4F5056"/>
          <w:w w:val="115"/>
          <w:sz w:val="18"/>
        </w:rPr>
        <w:t> toward Preparation. Key questions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will</w:t>
      </w:r>
      <w:r>
        <w:rPr>
          <w:rFonts w:ascii="Arial"/>
          <w:color w:val="4F5056"/>
          <w:spacing w:val="38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elicit</w:t>
      </w:r>
      <w:r>
        <w:rPr>
          <w:rFonts w:ascii="Arial"/>
          <w:color w:val="4F5056"/>
          <w:spacing w:val="36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CAT</w:t>
      </w:r>
      <w:r>
        <w:rPr>
          <w:rFonts w:ascii="Arial"/>
          <w:color w:val="4F5056"/>
          <w:spacing w:val="28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change</w:t>
      </w:r>
      <w:r>
        <w:rPr>
          <w:rFonts w:ascii="Arial"/>
          <w:color w:val="4F5056"/>
          <w:spacing w:val="3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talk.</w:t>
      </w:r>
      <w:r>
        <w:rPr>
          <w:rFonts w:ascii="Arial"/>
          <w:color w:val="4F5056"/>
          <w:spacing w:val="35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One</w:t>
      </w:r>
      <w:r>
        <w:rPr>
          <w:rFonts w:ascii="Arial"/>
          <w:color w:val="4F5056"/>
          <w:spacing w:val="28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of</w:t>
      </w:r>
      <w:r>
        <w:rPr>
          <w:rFonts w:ascii="Arial"/>
          <w:color w:val="4F5056"/>
          <w:w w:val="115"/>
          <w:sz w:val="18"/>
        </w:rPr>
        <w:t> the main signs that the client is intending and committed to taking steps is an </w:t>
      </w:r>
      <w:r>
        <w:rPr>
          <w:rFonts w:ascii="Arial"/>
          <w:color w:val="626469"/>
          <w:w w:val="115"/>
          <w:sz w:val="18"/>
        </w:rPr>
        <w:t>increase </w:t>
      </w:r>
      <w:r>
        <w:rPr>
          <w:rFonts w:ascii="Arial"/>
          <w:color w:val="4F5056"/>
          <w:w w:val="115"/>
          <w:sz w:val="18"/>
        </w:rPr>
        <w:t>in CAT</w:t>
      </w:r>
    </w:p>
    <w:p>
      <w:pPr>
        <w:spacing w:line="213" w:lineRule="exact" w:before="0"/>
        <w:ind w:left="124" w:right="0" w:firstLine="0"/>
        <w:jc w:val="left"/>
        <w:rPr>
          <w:rFonts w:ascii="Arial"/>
          <w:sz w:val="18"/>
        </w:rPr>
      </w:pPr>
      <w:r>
        <w:rPr>
          <w:rFonts w:ascii="Arial"/>
          <w:color w:val="4F5056"/>
          <w:w w:val="110"/>
          <w:sz w:val="18"/>
        </w:rPr>
        <w:t>change</w:t>
      </w:r>
      <w:r>
        <w:rPr>
          <w:rFonts w:ascii="Arial"/>
          <w:color w:val="4F5056"/>
          <w:spacing w:val="26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talk</w:t>
      </w:r>
      <w:r>
        <w:rPr>
          <w:rFonts w:ascii="Arial"/>
          <w:color w:val="4F5056"/>
          <w:spacing w:val="27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(Miller</w:t>
      </w:r>
      <w:r>
        <w:rPr>
          <w:rFonts w:ascii="Arial"/>
          <w:color w:val="4F5056"/>
          <w:spacing w:val="39"/>
          <w:w w:val="110"/>
          <w:sz w:val="18"/>
        </w:rPr>
        <w:t> </w:t>
      </w:r>
      <w:r>
        <w:rPr>
          <w:color w:val="4F5056"/>
          <w:w w:val="110"/>
          <w:sz w:val="21"/>
        </w:rPr>
        <w:t>&amp;</w:t>
      </w:r>
      <w:r>
        <w:rPr>
          <w:color w:val="4F5056"/>
          <w:spacing w:val="20"/>
          <w:w w:val="110"/>
          <w:sz w:val="21"/>
        </w:rPr>
        <w:t> </w:t>
      </w:r>
      <w:r>
        <w:rPr>
          <w:rFonts w:ascii="Arial"/>
          <w:color w:val="4F5056"/>
          <w:w w:val="110"/>
          <w:sz w:val="18"/>
        </w:rPr>
        <w:t>Rollnick,</w:t>
      </w:r>
      <w:r>
        <w:rPr>
          <w:rFonts w:ascii="Arial"/>
          <w:color w:val="4F5056"/>
          <w:spacing w:val="24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2013).</w:t>
      </w:r>
      <w:r>
        <w:rPr>
          <w:rFonts w:ascii="Arial"/>
          <w:color w:val="4F5056"/>
          <w:spacing w:val="19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The</w:t>
      </w:r>
      <w:r>
        <w:rPr>
          <w:rFonts w:ascii="Arial"/>
          <w:color w:val="4F5056"/>
          <w:spacing w:val="34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client</w:t>
      </w:r>
      <w:r>
        <w:rPr>
          <w:rFonts w:ascii="Arial"/>
          <w:color w:val="4F5056"/>
          <w:spacing w:val="29"/>
          <w:w w:val="110"/>
          <w:sz w:val="18"/>
        </w:rPr>
        <w:t> </w:t>
      </w:r>
      <w:r>
        <w:rPr>
          <w:rFonts w:ascii="Arial"/>
          <w:color w:val="4F5056"/>
          <w:spacing w:val="-5"/>
          <w:w w:val="110"/>
          <w:sz w:val="18"/>
        </w:rPr>
        <w:t>is</w:t>
      </w:r>
    </w:p>
    <w:p>
      <w:pPr>
        <w:spacing w:line="280" w:lineRule="auto" w:before="31"/>
        <w:ind w:left="122" w:right="150" w:firstLine="2"/>
        <w:jc w:val="left"/>
        <w:rPr>
          <w:rFonts w:ascii="Arial"/>
          <w:b/>
          <w:sz w:val="19"/>
        </w:rPr>
      </w:pPr>
      <w:r>
        <w:rPr>
          <w:rFonts w:ascii="Arial"/>
          <w:color w:val="4F5056"/>
          <w:w w:val="115"/>
          <w:sz w:val="18"/>
        </w:rPr>
        <w:t>making statements</w:t>
      </w:r>
      <w:r>
        <w:rPr>
          <w:rFonts w:ascii="Arial"/>
          <w:color w:val="4F5056"/>
          <w:w w:val="115"/>
          <w:sz w:val="18"/>
        </w:rPr>
        <w:t> of </w:t>
      </w:r>
      <w:r>
        <w:rPr>
          <w:rFonts w:ascii="Arial"/>
          <w:b/>
          <w:color w:val="4F5056"/>
          <w:w w:val="115"/>
          <w:sz w:val="19"/>
        </w:rPr>
        <w:t>commitment </w:t>
      </w:r>
      <w:r>
        <w:rPr>
          <w:rFonts w:ascii="Arial"/>
          <w:color w:val="4F5056"/>
          <w:w w:val="115"/>
          <w:sz w:val="18"/>
        </w:rPr>
        <w:t>(e.g., "I</w:t>
      </w:r>
      <w:r>
        <w:rPr>
          <w:rFonts w:ascii="Arial"/>
          <w:color w:val="4F5056"/>
          <w:w w:val="115"/>
          <w:sz w:val="18"/>
        </w:rPr>
        <w:t> will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call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treatment facility to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set up an intake"), </w:t>
      </w:r>
      <w:r>
        <w:rPr>
          <w:rFonts w:ascii="Arial"/>
          <w:b/>
          <w:color w:val="4F5056"/>
          <w:w w:val="115"/>
          <w:sz w:val="19"/>
        </w:rPr>
        <w:t>activation </w:t>
      </w:r>
      <w:r>
        <w:rPr>
          <w:rFonts w:ascii="Arial"/>
          <w:color w:val="4F5056"/>
          <w:w w:val="115"/>
          <w:sz w:val="18"/>
        </w:rPr>
        <w:t>(e.g., "I</w:t>
      </w:r>
      <w:r>
        <w:rPr>
          <w:rFonts w:ascii="Arial"/>
          <w:color w:val="4F5056"/>
          <w:w w:val="115"/>
          <w:sz w:val="18"/>
        </w:rPr>
        <w:t> am willing to</w:t>
      </w:r>
      <w:r>
        <w:rPr>
          <w:rFonts w:ascii="Arial"/>
          <w:color w:val="4F5056"/>
          <w:w w:val="115"/>
          <w:sz w:val="18"/>
        </w:rPr>
        <w:t> stop smoking marijuana</w:t>
      </w:r>
      <w:r>
        <w:rPr>
          <w:rFonts w:ascii="Arial"/>
          <w:color w:val="4F5056"/>
          <w:w w:val="115"/>
          <w:sz w:val="18"/>
        </w:rPr>
        <w:t> for</w:t>
      </w:r>
      <w:r>
        <w:rPr>
          <w:rFonts w:ascii="Arial"/>
          <w:color w:val="4F5056"/>
          <w:spacing w:val="37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 month), and</w:t>
      </w:r>
      <w:r>
        <w:rPr>
          <w:rFonts w:ascii="Arial"/>
          <w:color w:val="4F5056"/>
          <w:spacing w:val="-2"/>
          <w:w w:val="115"/>
          <w:sz w:val="18"/>
        </w:rPr>
        <w:t> </w:t>
      </w:r>
      <w:r>
        <w:rPr>
          <w:rFonts w:ascii="Arial"/>
          <w:b/>
          <w:color w:val="4F5056"/>
          <w:w w:val="115"/>
          <w:sz w:val="19"/>
        </w:rPr>
        <w:t>taking steps </w:t>
      </w:r>
      <w:r>
        <w:rPr>
          <w:rFonts w:ascii="Arial"/>
          <w:color w:val="4F5056"/>
          <w:w w:val="115"/>
          <w:sz w:val="18"/>
        </w:rPr>
        <w:t>(e.g., "I looked up the schedule for</w:t>
      </w:r>
      <w:r>
        <w:rPr>
          <w:rFonts w:ascii="Arial"/>
          <w:color w:val="4F5056"/>
          <w:w w:val="115"/>
          <w:sz w:val="18"/>
        </w:rPr>
        <w:t> Narcotics Anonymous meetings on its website") (Miller </w:t>
      </w:r>
      <w:r>
        <w:rPr>
          <w:rFonts w:ascii="Arial"/>
          <w:color w:val="4F5056"/>
          <w:w w:val="115"/>
          <w:sz w:val="19"/>
        </w:rPr>
        <w:t>&amp; </w:t>
      </w:r>
      <w:r>
        <w:rPr>
          <w:rFonts w:ascii="Arial"/>
          <w:color w:val="4F5056"/>
          <w:w w:val="115"/>
          <w:sz w:val="18"/>
        </w:rPr>
        <w:t>Rollnick, 2013). </w:t>
      </w:r>
      <w:r>
        <w:rPr>
          <w:rFonts w:ascii="Arial"/>
          <w:b/>
          <w:color w:val="4F5056"/>
          <w:w w:val="110"/>
          <w:sz w:val="19"/>
        </w:rPr>
        <w:t>Reinforce CAT change talk through reflective </w:t>
      </w:r>
      <w:r>
        <w:rPr>
          <w:rFonts w:ascii="Arial"/>
          <w:b/>
          <w:color w:val="4F5056"/>
          <w:spacing w:val="-2"/>
          <w:w w:val="115"/>
          <w:sz w:val="19"/>
        </w:rPr>
        <w:t>listening</w:t>
      </w:r>
      <w:r>
        <w:rPr>
          <w:rFonts w:ascii="Arial"/>
          <w:b/>
          <w:color w:val="4F5056"/>
          <w:spacing w:val="-12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and</w:t>
      </w:r>
      <w:r>
        <w:rPr>
          <w:rFonts w:ascii="Arial"/>
          <w:b/>
          <w:color w:val="4F5056"/>
          <w:spacing w:val="-13"/>
          <w:w w:val="115"/>
          <w:sz w:val="19"/>
        </w:rPr>
        <w:t> </w:t>
      </w:r>
      <w:r>
        <w:rPr>
          <w:rFonts w:ascii="Arial"/>
          <w:b/>
          <w:color w:val="4F5056"/>
          <w:spacing w:val="-2"/>
          <w:w w:val="115"/>
          <w:sz w:val="19"/>
        </w:rPr>
        <w:t>summarizing.</w:t>
      </w:r>
    </w:p>
    <w:p>
      <w:pPr>
        <w:pStyle w:val="Heading6"/>
        <w:spacing w:before="107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236789"/>
          <w:w w:val="105"/>
        </w:rPr>
        <w:t>Taking</w:t>
      </w:r>
      <w:r>
        <w:rPr>
          <w:i/>
          <w:color w:val="236789"/>
          <w:spacing w:val="-3"/>
          <w:w w:val="105"/>
        </w:rPr>
        <w:t> </w:t>
      </w:r>
      <w:r>
        <w:rPr>
          <w:i/>
          <w:color w:val="236789"/>
          <w:w w:val="105"/>
        </w:rPr>
        <w:t>small</w:t>
      </w:r>
      <w:r>
        <w:rPr>
          <w:i/>
          <w:color w:val="236789"/>
          <w:spacing w:val="-5"/>
          <w:w w:val="105"/>
        </w:rPr>
        <w:t> </w:t>
      </w:r>
      <w:r>
        <w:rPr>
          <w:i/>
          <w:color w:val="236789"/>
          <w:spacing w:val="-2"/>
          <w:w w:val="105"/>
        </w:rPr>
        <w:t>steps</w:t>
      </w:r>
    </w:p>
    <w:p>
      <w:pPr>
        <w:spacing w:line="288" w:lineRule="auto" w:before="80"/>
        <w:ind w:left="120" w:right="128" w:firstLine="3"/>
        <w:jc w:val="left"/>
        <w:rPr>
          <w:rFonts w:ascii="Arial"/>
          <w:sz w:val="18"/>
        </w:rPr>
      </w:pPr>
      <w:r>
        <w:rPr>
          <w:rFonts w:ascii="Arial"/>
          <w:color w:val="4F5056"/>
          <w:w w:val="115"/>
          <w:sz w:val="18"/>
        </w:rPr>
        <w:t>You have asked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client key</w:t>
      </w:r>
      <w:r>
        <w:rPr>
          <w:rFonts w:ascii="Arial"/>
          <w:color w:val="4F5056"/>
          <w:spacing w:val="-9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questions such as "What's next?" and have presented options to emphasize</w:t>
      </w:r>
      <w:r>
        <w:rPr>
          <w:rFonts w:ascii="Arial"/>
          <w:color w:val="4F5056"/>
          <w:w w:val="115"/>
          <w:sz w:val="18"/>
        </w:rPr>
        <w:t>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client's choice to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change and to select areas of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focus. Remind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client that he or she has</w:t>
      </w:r>
      <w:r>
        <w:rPr>
          <w:rFonts w:ascii="Arial"/>
          <w:color w:val="4F5056"/>
          <w:spacing w:val="-2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choices and can</w:t>
      </w:r>
      <w:r>
        <w:rPr>
          <w:rFonts w:ascii="Arial"/>
          <w:color w:val="4F5056"/>
          <w:spacing w:val="-7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control</w:t>
      </w:r>
      <w:r>
        <w:rPr>
          <w:rFonts w:ascii="Arial"/>
          <w:color w:val="4F5056"/>
          <w:spacing w:val="-3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the change process to</w:t>
      </w:r>
      <w:r>
        <w:rPr>
          <w:rFonts w:ascii="Arial"/>
          <w:color w:val="4F5056"/>
          <w:spacing w:val="7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reinforce</w:t>
      </w:r>
      <w:r>
        <w:rPr>
          <w:rFonts w:ascii="Arial"/>
          <w:color w:val="4F5056"/>
          <w:spacing w:val="-5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commitment.</w:t>
      </w:r>
      <w:r>
        <w:rPr>
          <w:rFonts w:ascii="Arial"/>
          <w:color w:val="4F5056"/>
          <w:spacing w:val="-6"/>
          <w:w w:val="115"/>
          <w:sz w:val="18"/>
        </w:rPr>
        <w:t> </w:t>
      </w:r>
      <w:r>
        <w:rPr>
          <w:rFonts w:ascii="Arial"/>
          <w:b/>
          <w:color w:val="4F5056"/>
          <w:w w:val="115"/>
          <w:sz w:val="19"/>
        </w:rPr>
        <w:t>Reassure</w:t>
      </w:r>
      <w:r>
        <w:rPr>
          <w:rFonts w:ascii="Arial"/>
          <w:b/>
          <w:color w:val="4F5056"/>
          <w:spacing w:val="-6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the</w:t>
      </w:r>
      <w:r>
        <w:rPr>
          <w:rFonts w:ascii="Arial"/>
          <w:b/>
          <w:color w:val="4F5056"/>
          <w:spacing w:val="9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client</w:t>
      </w:r>
      <w:r>
        <w:rPr>
          <w:rFonts w:ascii="Arial"/>
          <w:b/>
          <w:color w:val="4F5056"/>
          <w:spacing w:val="-13"/>
          <w:w w:val="115"/>
          <w:sz w:val="19"/>
        </w:rPr>
        <w:t> </w:t>
      </w:r>
      <w:r>
        <w:rPr>
          <w:rFonts w:ascii="Arial"/>
          <w:b/>
          <w:color w:val="4F5056"/>
          <w:w w:val="115"/>
          <w:sz w:val="19"/>
        </w:rPr>
        <w:t>who </w:t>
      </w:r>
      <w:r>
        <w:rPr>
          <w:rFonts w:ascii="Arial"/>
          <w:b/>
          <w:color w:val="4F5056"/>
          <w:w w:val="110"/>
          <w:sz w:val="19"/>
        </w:rPr>
        <w:t>is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overwhelmed</w:t>
      </w:r>
      <w:r>
        <w:rPr>
          <w:rFonts w:ascii="Arial"/>
          <w:b/>
          <w:color w:val="4F5056"/>
          <w:w w:val="110"/>
          <w:sz w:val="19"/>
        </w:rPr>
        <w:t> by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thinking of change that he or she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can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set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</w:t>
      </w:r>
      <w:r>
        <w:rPr>
          <w:rFonts w:ascii="Arial"/>
          <w:b/>
          <w:color w:val="4F5056"/>
          <w:w w:val="110"/>
          <w:sz w:val="19"/>
        </w:rPr>
        <w:t> pace</w:t>
      </w:r>
      <w:r>
        <w:rPr>
          <w:rFonts w:ascii="Arial"/>
          <w:b/>
          <w:color w:val="4F5056"/>
          <w:spacing w:val="-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and</w:t>
      </w:r>
      <w:r>
        <w:rPr>
          <w:rFonts w:ascii="Arial"/>
          <w:b/>
          <w:color w:val="4F5056"/>
          <w:spacing w:val="-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begin with</w:t>
      </w:r>
      <w:r>
        <w:rPr>
          <w:rFonts w:ascii="Arial"/>
          <w:b/>
          <w:color w:val="4F5056"/>
          <w:spacing w:val="-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small steps. </w:t>
      </w:r>
      <w:r>
        <w:rPr>
          <w:rFonts w:ascii="Arial"/>
          <w:color w:val="4F5056"/>
          <w:w w:val="115"/>
          <w:sz w:val="18"/>
        </w:rPr>
        <w:t>Some clients respond well to</w:t>
      </w:r>
      <w:r>
        <w:rPr>
          <w:rFonts w:ascii="Arial"/>
          <w:color w:val="4F5056"/>
          <w:w w:val="115"/>
          <w:sz w:val="18"/>
        </w:rPr>
        <w:t> stories of</w:t>
      </w:r>
      <w:r>
        <w:rPr>
          <w:rFonts w:ascii="Arial"/>
          <w:color w:val="4F5056"/>
          <w:w w:val="115"/>
          <w:sz w:val="18"/>
        </w:rPr>
        <w:t> others who made large, seemingly impossible</w:t>
      </w:r>
      <w:r>
        <w:rPr>
          <w:rFonts w:ascii="Arial"/>
          <w:color w:val="4F5056"/>
          <w:w w:val="115"/>
          <w:sz w:val="18"/>
        </w:rPr>
        <w:t> life changes one step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at a time. Don't underestimate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value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of such stories and models in enhancing motivation.</w:t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pStyle w:val="Heading6"/>
        <w:ind w:left="120"/>
        <w:rPr>
          <w:i/>
        </w:rPr>
      </w:pPr>
      <w:r>
        <w:rPr>
          <w:i/>
          <w:color w:val="236789"/>
          <w:w w:val="105"/>
        </w:rPr>
        <w:t>Going</w:t>
      </w:r>
      <w:r>
        <w:rPr>
          <w:i/>
          <w:color w:val="236789"/>
          <w:spacing w:val="9"/>
          <w:w w:val="105"/>
        </w:rPr>
        <w:t> </w:t>
      </w:r>
      <w:r>
        <w:rPr>
          <w:i/>
          <w:color w:val="236789"/>
          <w:spacing w:val="-2"/>
          <w:w w:val="105"/>
        </w:rPr>
        <w:t>public</w:t>
      </w:r>
    </w:p>
    <w:p>
      <w:pPr>
        <w:spacing w:line="285" w:lineRule="auto" w:before="75"/>
        <w:ind w:left="121" w:right="128" w:firstLine="1"/>
        <w:jc w:val="left"/>
        <w:rPr>
          <w:rFonts w:ascii="Arial"/>
          <w:sz w:val="18"/>
        </w:rPr>
      </w:pPr>
      <w:r>
        <w:rPr>
          <w:rFonts w:ascii="Arial"/>
          <w:b/>
          <w:color w:val="4F5056"/>
          <w:w w:val="110"/>
          <w:sz w:val="19"/>
        </w:rPr>
        <w:t>Sharing a commitment</w:t>
      </w:r>
      <w:r>
        <w:rPr>
          <w:rFonts w:ascii="Arial"/>
          <w:b/>
          <w:color w:val="4F5056"/>
          <w:w w:val="110"/>
          <w:sz w:val="19"/>
        </w:rPr>
        <w:t> to</w:t>
      </w:r>
      <w:r>
        <w:rPr>
          <w:rFonts w:ascii="Arial"/>
          <w:b/>
          <w:color w:val="4F5056"/>
          <w:w w:val="110"/>
          <w:sz w:val="19"/>
        </w:rPr>
        <w:t> change with at least </w:t>
      </w:r>
      <w:r>
        <w:rPr>
          <w:rFonts w:ascii="Arial"/>
          <w:b/>
          <w:color w:val="4F5056"/>
          <w:spacing w:val="-2"/>
          <w:w w:val="110"/>
          <w:sz w:val="19"/>
        </w:rPr>
        <w:t>one</w:t>
      </w:r>
      <w:r>
        <w:rPr>
          <w:rFonts w:ascii="Arial"/>
          <w:b/>
          <w:color w:val="4F5056"/>
          <w:spacing w:val="-10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other</w:t>
      </w:r>
      <w:r>
        <w:rPr>
          <w:rFonts w:ascii="Arial"/>
          <w:b/>
          <w:color w:val="4F5056"/>
          <w:spacing w:val="-6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person</w:t>
      </w:r>
      <w:r>
        <w:rPr>
          <w:rFonts w:ascii="Arial"/>
          <w:b/>
          <w:color w:val="4F5056"/>
          <w:spacing w:val="-4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besides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the</w:t>
      </w:r>
      <w:r>
        <w:rPr>
          <w:rFonts w:ascii="Arial"/>
          <w:b/>
          <w:color w:val="4F5056"/>
          <w:spacing w:val="7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counselor</w:t>
      </w:r>
      <w:r>
        <w:rPr>
          <w:rFonts w:ascii="Arial"/>
          <w:b/>
          <w:color w:val="4F5056"/>
          <w:spacing w:val="-2"/>
          <w:w w:val="110"/>
          <w:sz w:val="19"/>
        </w:rPr>
        <w:t> can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spacing w:val="-2"/>
          <w:w w:val="110"/>
          <w:sz w:val="19"/>
        </w:rPr>
        <w:t>keep </w:t>
      </w:r>
      <w:r>
        <w:rPr>
          <w:rFonts w:ascii="Arial"/>
          <w:b/>
          <w:color w:val="4F5056"/>
          <w:w w:val="110"/>
          <w:sz w:val="19"/>
        </w:rPr>
        <w:t>clients</w:t>
      </w:r>
      <w:r>
        <w:rPr>
          <w:rFonts w:ascii="Arial"/>
          <w:b/>
          <w:color w:val="4F5056"/>
          <w:spacing w:val="4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accountable.</w:t>
      </w:r>
      <w:r>
        <w:rPr>
          <w:rFonts w:ascii="Arial"/>
          <w:b/>
          <w:color w:val="4F5056"/>
          <w:spacing w:val="40"/>
          <w:w w:val="110"/>
          <w:sz w:val="19"/>
        </w:rPr>
        <w:t> </w:t>
      </w:r>
      <w:r>
        <w:rPr>
          <w:rFonts w:ascii="Arial"/>
          <w:color w:val="4F5056"/>
          <w:w w:val="110"/>
          <w:sz w:val="18"/>
        </w:rPr>
        <w:t>Telling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 significant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other about one's desire to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change usually enhances commitment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to</w:t>
      </w:r>
      <w:r>
        <w:rPr>
          <w:rFonts w:ascii="Arial"/>
          <w:color w:val="4F5056"/>
          <w:spacing w:val="8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change.</w:t>
      </w:r>
      <w:r>
        <w:rPr>
          <w:rFonts w:ascii="Arial"/>
          <w:color w:val="4F5056"/>
          <w:spacing w:val="8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"Going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public"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canbe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 critical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step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for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client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who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may not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have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been ready to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tell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others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until this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point. Alcoholics Anonymous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b/>
          <w:color w:val="4F5056"/>
          <w:w w:val="110"/>
          <w:sz w:val="19"/>
        </w:rPr>
        <w:t>(AA) </w:t>
      </w:r>
      <w:r>
        <w:rPr>
          <w:rFonts w:ascii="Arial"/>
          <w:color w:val="4F5056"/>
          <w:w w:val="110"/>
          <w:sz w:val="18"/>
        </w:rPr>
        <w:t>has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applied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the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clinical</w:t>
      </w:r>
      <w:r>
        <w:rPr>
          <w:rFonts w:ascii="Arial"/>
          <w:color w:val="4F5056"/>
          <w:spacing w:val="40"/>
          <w:w w:val="110"/>
          <w:sz w:val="18"/>
        </w:rPr>
        <w:t> </w:t>
      </w:r>
      <w:r>
        <w:rPr>
          <w:rFonts w:ascii="Arial"/>
          <w:color w:val="4F5056"/>
          <w:w w:val="110"/>
          <w:sz w:val="18"/>
        </w:rPr>
        <w:t>wisdom</w:t>
      </w:r>
    </w:p>
    <w:p>
      <w:pPr>
        <w:spacing w:line="292" w:lineRule="auto" w:before="3"/>
        <w:ind w:left="121" w:right="434" w:firstLine="6"/>
        <w:jc w:val="left"/>
        <w:rPr>
          <w:rFonts w:ascii="Arial"/>
          <w:sz w:val="18"/>
        </w:rPr>
      </w:pPr>
      <w:r>
        <w:rPr>
          <w:rFonts w:ascii="Arial"/>
          <w:color w:val="4F5056"/>
          <w:w w:val="115"/>
          <w:sz w:val="18"/>
        </w:rPr>
        <w:t>of public commitment to</w:t>
      </w:r>
      <w:r>
        <w:rPr>
          <w:rFonts w:ascii="Arial"/>
          <w:color w:val="4F5056"/>
          <w:w w:val="115"/>
          <w:sz w:val="18"/>
        </w:rPr>
        <w:t> change through use of the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"white chip." An attendee at an AA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meeting who</w:t>
      </w:r>
      <w:r>
        <w:rPr>
          <w:rFonts w:ascii="Arial"/>
          <w:color w:val="4F5056"/>
          <w:spacing w:val="25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has</w:t>
      </w:r>
      <w:r>
        <w:rPr>
          <w:rFonts w:ascii="Arial"/>
          <w:color w:val="4F5056"/>
          <w:spacing w:val="36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an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intention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to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quit</w:t>
      </w:r>
      <w:r>
        <w:rPr>
          <w:rFonts w:ascii="Arial"/>
          <w:color w:val="4F5056"/>
          <w:spacing w:val="38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drinking</w:t>
      </w:r>
      <w:r>
        <w:rPr>
          <w:rFonts w:ascii="Arial"/>
          <w:color w:val="4F5056"/>
          <w:spacing w:val="40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can</w:t>
      </w:r>
      <w:r>
        <w:rPr>
          <w:rFonts w:ascii="Arial"/>
          <w:color w:val="4F5056"/>
          <w:spacing w:val="-4"/>
          <w:w w:val="115"/>
          <w:sz w:val="18"/>
        </w:rPr>
        <w:t> </w:t>
      </w:r>
      <w:r>
        <w:rPr>
          <w:rFonts w:ascii="Arial"/>
          <w:color w:val="4F5056"/>
          <w:w w:val="115"/>
          <w:sz w:val="18"/>
        </w:rPr>
        <w:t>pick</w:t>
      </w:r>
      <w:r>
        <w:rPr>
          <w:rFonts w:ascii="Arial"/>
          <w:color w:val="4F5056"/>
          <w:w w:val="115"/>
          <w:sz w:val="18"/>
        </w:rPr>
        <w:t> up a white chip. The white chip is also called a</w:t>
      </w:r>
    </w:p>
    <w:p>
      <w:pPr>
        <w:spacing w:line="292" w:lineRule="auto" w:before="0"/>
        <w:ind w:left="124" w:right="341" w:firstLine="2"/>
        <w:jc w:val="left"/>
        <w:rPr>
          <w:rFonts w:ascii="Arial"/>
          <w:sz w:val="18"/>
        </w:rPr>
      </w:pPr>
      <w:r>
        <w:rPr>
          <w:rFonts w:ascii="Arial"/>
          <w:color w:val="4F5056"/>
          <w:w w:val="120"/>
          <w:sz w:val="18"/>
        </w:rPr>
        <w:t>Beginner's</w:t>
      </w:r>
      <w:r>
        <w:rPr>
          <w:rFonts w:ascii="Arial"/>
          <w:color w:val="4F5056"/>
          <w:spacing w:val="-14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Chip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or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Surrender</w:t>
      </w:r>
      <w:r>
        <w:rPr>
          <w:rFonts w:ascii="Arial"/>
          <w:color w:val="4F5056"/>
          <w:spacing w:val="-10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Chip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and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is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a</w:t>
      </w:r>
      <w:r>
        <w:rPr>
          <w:rFonts w:ascii="Arial"/>
          <w:color w:val="4F5056"/>
          <w:spacing w:val="-15"/>
          <w:w w:val="120"/>
          <w:sz w:val="18"/>
        </w:rPr>
        <w:t> </w:t>
      </w:r>
      <w:r>
        <w:rPr>
          <w:rFonts w:ascii="Arial"/>
          <w:color w:val="4F5056"/>
          <w:w w:val="120"/>
          <w:sz w:val="18"/>
        </w:rPr>
        <w:t>public acknowledgment of the person's intention to start recovery.</w:t>
      </w:r>
    </w:p>
    <w:p>
      <w:pPr>
        <w:spacing w:after="0" w:line="292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4975" w:space="253"/>
            <w:col w:w="5112"/>
          </w:cols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112" coordorigin="0,0" coordsize="10080,767">
            <v:rect style="position:absolute;left:0;top:58;width:10080;height:648" id="docshape113" filled="true" fillcolor="#337595" stroked="false">
              <v:fill type="solid"/>
            </v:rect>
            <v:shape style="position:absolute;left:8022;top:29;width:970;height:708" id="docshape114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115" stroked="false">
              <v:imagedata r:id="rId11" o:title=""/>
            </v:shape>
            <v:shape style="position:absolute;left:269;top:245;width:6626;height:233" type="#_x0000_t202" id="docshape116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5-From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Contemplation to</w:t>
                    </w:r>
                    <w:r>
                      <w:rPr>
                        <w:color w:val="FFFFFF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Preparation: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Increasing</w:t>
                    </w:r>
                    <w:r>
                      <w:rPr>
                        <w:color w:val="FFFFFF"/>
                        <w:spacing w:val="-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Commitment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117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7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footerReference w:type="default" r:id="rId20"/>
          <w:pgSz w:w="12240" w:h="15840"/>
          <w:pgMar w:footer="719" w:header="0" w:top="580" w:bottom="900" w:left="960" w:right="940"/>
        </w:sectPr>
      </w:pPr>
    </w:p>
    <w:p>
      <w:pPr>
        <w:pStyle w:val="Heading6"/>
        <w:spacing w:before="112"/>
        <w:ind w:left="122"/>
        <w:rPr>
          <w:i/>
        </w:rPr>
      </w:pPr>
      <w:r>
        <w:rPr>
          <w:i/>
          <w:color w:val="236789"/>
          <w:spacing w:val="-2"/>
          <w:w w:val="105"/>
        </w:rPr>
        <w:t>Envisioning</w:t>
      </w:r>
    </w:p>
    <w:p>
      <w:pPr>
        <w:spacing w:line="276" w:lineRule="auto" w:before="71"/>
        <w:ind w:left="119" w:right="245" w:firstLine="2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Helping clients visualize their life after change can be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 powerful motivator</w:t>
      </w:r>
      <w:r>
        <w:rPr>
          <w:rFonts w:ascii="Arial"/>
          <w:b/>
          <w:color w:val="4F5056"/>
          <w:w w:val="105"/>
          <w:sz w:val="19"/>
        </w:rPr>
        <w:t> and an effective means of</w:t>
      </w:r>
      <w:r>
        <w:rPr>
          <w:rFonts w:ascii="Arial"/>
          <w:b/>
          <w:color w:val="4F5056"/>
          <w:w w:val="105"/>
          <w:sz w:val="19"/>
        </w:rPr>
        <w:t> strengthening their commitment.</w:t>
      </w:r>
    </w:p>
    <w:p>
      <w:pPr>
        <w:pStyle w:val="BodyText"/>
        <w:spacing w:line="224" w:lineRule="exact"/>
        <w:ind w:left="135"/>
      </w:pPr>
      <w:r>
        <w:rPr>
          <w:color w:val="4F5056"/>
          <w:w w:val="105"/>
        </w:rPr>
        <w:t>In</w:t>
      </w:r>
      <w:r>
        <w:rPr>
          <w:color w:val="4F5056"/>
          <w:spacing w:val="45"/>
          <w:w w:val="105"/>
        </w:rPr>
        <w:t> </w:t>
      </w:r>
      <w:r>
        <w:rPr>
          <w:color w:val="4F5056"/>
          <w:w w:val="105"/>
        </w:rPr>
        <w:t>addition,</w:t>
      </w:r>
      <w:r>
        <w:rPr>
          <w:color w:val="4F5056"/>
          <w:spacing w:val="35"/>
          <w:w w:val="105"/>
        </w:rPr>
        <w:t> </w:t>
      </w:r>
      <w:r>
        <w:rPr>
          <w:color w:val="4F5056"/>
          <w:w w:val="105"/>
        </w:rPr>
        <w:t>stories</w:t>
      </w:r>
      <w:r>
        <w:rPr>
          <w:color w:val="4F5056"/>
          <w:spacing w:val="30"/>
          <w:w w:val="105"/>
        </w:rPr>
        <w:t> </w:t>
      </w:r>
      <w:r>
        <w:rPr>
          <w:color w:val="4F5056"/>
          <w:w w:val="105"/>
        </w:rPr>
        <w:t>about</w:t>
      </w:r>
      <w:r>
        <w:rPr>
          <w:color w:val="4F5056"/>
          <w:spacing w:val="50"/>
          <w:w w:val="105"/>
        </w:rPr>
        <w:t> </w:t>
      </w:r>
      <w:r>
        <w:rPr>
          <w:color w:val="4F5056"/>
          <w:w w:val="105"/>
        </w:rPr>
        <w:t>how</w:t>
      </w:r>
      <w:r>
        <w:rPr>
          <w:color w:val="4F5056"/>
          <w:spacing w:val="31"/>
          <w:w w:val="105"/>
        </w:rPr>
        <w:t> </w:t>
      </w:r>
      <w:r>
        <w:rPr>
          <w:color w:val="4F5056"/>
          <w:w w:val="105"/>
        </w:rPr>
        <w:t>others</w:t>
      </w:r>
      <w:r>
        <w:rPr>
          <w:color w:val="4F5056"/>
          <w:spacing w:val="41"/>
          <w:w w:val="105"/>
        </w:rPr>
        <w:t> </w:t>
      </w:r>
      <w:r>
        <w:rPr>
          <w:color w:val="4F5056"/>
          <w:spacing w:val="-4"/>
          <w:w w:val="105"/>
        </w:rPr>
        <w:t>have</w:t>
      </w:r>
    </w:p>
    <w:p>
      <w:pPr>
        <w:pStyle w:val="BodyText"/>
        <w:spacing w:line="252" w:lineRule="auto" w:before="13"/>
        <w:ind w:left="119" w:right="89" w:hanging="4"/>
      </w:pPr>
      <w:r>
        <w:rPr>
          <w:color w:val="4F5056"/>
          <w:w w:val="105"/>
        </w:rPr>
        <w:t>successfully achieved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their goals can</w:t>
      </w:r>
      <w:r>
        <w:rPr>
          <w:color w:val="4F5056"/>
          <w:w w:val="105"/>
        </w:rPr>
        <w:t> be</w:t>
      </w:r>
      <w:r>
        <w:rPr>
          <w:color w:val="4F5056"/>
          <w:w w:val="105"/>
        </w:rPr>
        <w:t> excellent motivators.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exercise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for</w:t>
      </w:r>
      <w:r>
        <w:rPr>
          <w:color w:val="4F5056"/>
          <w:spacing w:val="37"/>
          <w:w w:val="105"/>
        </w:rPr>
        <w:t> </w:t>
      </w:r>
      <w:r>
        <w:rPr>
          <w:color w:val="4F5056"/>
          <w:w w:val="105"/>
        </w:rPr>
        <w:t>envisioning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 to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ask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</w:t>
      </w:r>
      <w:r>
        <w:rPr>
          <w:color w:val="4F5056"/>
          <w:spacing w:val="33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picture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themselves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after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year has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passed,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during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which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time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have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made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w w:val="105"/>
        </w:rPr>
        <w:t> changes they desire in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areas of their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lives most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hurt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their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substance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Some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 may find it valuable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write a</w:t>
      </w:r>
      <w:r>
        <w:rPr>
          <w:color w:val="4F5056"/>
          <w:w w:val="105"/>
        </w:rPr>
        <w:t> letter to themselves that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 dated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future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describes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what</w:t>
      </w:r>
    </w:p>
    <w:p>
      <w:pPr>
        <w:pStyle w:val="BodyText"/>
        <w:spacing w:line="252" w:lineRule="auto"/>
        <w:ind w:left="116" w:right="245" w:firstLine="13"/>
      </w:pPr>
      <w:r>
        <w:rPr>
          <w:color w:val="4F5056"/>
          <w:w w:val="105"/>
        </w:rPr>
        <w:t>life will</w:t>
      </w:r>
      <w:r>
        <w:rPr>
          <w:color w:val="4F5056"/>
          <w:spacing w:val="24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like at</w:t>
      </w:r>
      <w:r>
        <w:rPr>
          <w:color w:val="4F5056"/>
          <w:spacing w:val="27"/>
          <w:w w:val="105"/>
        </w:rPr>
        <w:t> </w:t>
      </w:r>
      <w:r>
        <w:rPr>
          <w:color w:val="4F5056"/>
          <w:w w:val="105"/>
        </w:rPr>
        <w:t>that point. The letter can</w:t>
      </w:r>
      <w:r>
        <w:rPr>
          <w:color w:val="4F5056"/>
          <w:w w:val="105"/>
        </w:rPr>
        <w:t> have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tone of a vacation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postcard</w:t>
      </w:r>
      <w:r>
        <w:rPr>
          <w:color w:val="4F5056"/>
          <w:w w:val="105"/>
        </w:rPr>
        <w:t> ("Wishing</w:t>
      </w:r>
      <w:r>
        <w:rPr>
          <w:color w:val="4F5056"/>
          <w:w w:val="105"/>
        </w:rPr>
        <w:t> you were</w:t>
      </w:r>
      <w:r>
        <w:rPr>
          <w:color w:val="4F5056"/>
          <w:w w:val="105"/>
        </w:rPr>
        <w:t> here!"). Others will</w:t>
      </w:r>
      <w:r>
        <w:rPr>
          <w:color w:val="4F5056"/>
          <w:w w:val="105"/>
        </w:rPr>
        <w:t> 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more comfortable describing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these scenes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you. Chapter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3 provides more information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Ml strategies to strengthen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commitment.</w:t>
      </w:r>
    </w:p>
    <w:p>
      <w:pPr>
        <w:spacing w:before="90"/>
        <w:ind w:left="122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color w:val="236789"/>
          <w:spacing w:val="-2"/>
          <w:sz w:val="30"/>
        </w:rPr>
        <w:t>Conclusion</w:t>
      </w:r>
    </w:p>
    <w:p>
      <w:pPr>
        <w:pStyle w:val="BodyText"/>
        <w:spacing w:line="252" w:lineRule="auto" w:before="48"/>
        <w:ind w:left="120" w:right="262" w:hanging="5"/>
      </w:pPr>
      <w:r>
        <w:rPr>
          <w:color w:val="4F5056"/>
          <w:w w:val="110"/>
        </w:rPr>
        <w:t>To help clients move from</w:t>
      </w:r>
      <w:r>
        <w:rPr>
          <w:color w:val="4F5056"/>
          <w:w w:val="110"/>
        </w:rPr>
        <w:t> Contemplation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to Preparation,</w:t>
      </w:r>
      <w:r>
        <w:rPr>
          <w:color w:val="4F5056"/>
          <w:w w:val="110"/>
        </w:rPr>
        <w:t> explore and</w:t>
      </w:r>
      <w:r>
        <w:rPr>
          <w:color w:val="4F5056"/>
          <w:w w:val="110"/>
        </w:rPr>
        <w:t> resolve ambivalence about change. Help clients climb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Ml </w:t>
      </w:r>
      <w:r>
        <w:rPr>
          <w:rFonts w:ascii="Arial"/>
          <w:b/>
          <w:color w:val="4F5056"/>
          <w:w w:val="110"/>
        </w:rPr>
        <w:t>Hill </w:t>
      </w:r>
      <w:r>
        <w:rPr>
          <w:color w:val="4F5056"/>
          <w:w w:val="110"/>
        </w:rPr>
        <w:t>of Ambivalence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journey down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other side toward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commitment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change. DB exercises</w:t>
      </w:r>
      <w:r>
        <w:rPr>
          <w:color w:val="4F5056"/>
          <w:w w:val="110"/>
        </w:rPr>
        <w:t> can</w:t>
      </w:r>
      <w:r>
        <w:rPr>
          <w:color w:val="4F5056"/>
          <w:w w:val="110"/>
        </w:rPr>
        <w:t> help clients explore ambivalence,</w:t>
      </w:r>
      <w:r>
        <w:rPr>
          <w:color w:val="4F5056"/>
          <w:w w:val="110"/>
        </w:rPr>
        <w:t> clarify reasons to change, and identify</w:t>
      </w:r>
      <w:r>
        <w:rPr>
          <w:color w:val="4F5056"/>
          <w:w w:val="110"/>
        </w:rPr>
        <w:t> barriers to</w:t>
      </w:r>
      <w:r>
        <w:rPr>
          <w:color w:val="4F5056"/>
          <w:w w:val="110"/>
        </w:rPr>
        <w:t> change (e.g., reasons to continue substance</w:t>
      </w:r>
      <w:r>
        <w:rPr>
          <w:color w:val="4F5056"/>
          <w:w w:val="110"/>
        </w:rPr>
        <w:t> use). When tipping the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balance in favor of change, emphasize reflections of change talk,</w:t>
      </w:r>
      <w:r>
        <w:rPr>
          <w:color w:val="4F5056"/>
          <w:w w:val="110"/>
        </w:rPr>
        <w:t> minimize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focus</w:t>
      </w:r>
    </w:p>
    <w:p>
      <w:pPr>
        <w:pStyle w:val="BodyText"/>
        <w:spacing w:line="228" w:lineRule="exact"/>
        <w:ind w:left="124"/>
      </w:pPr>
      <w:r>
        <w:rPr>
          <w:color w:val="4F5056"/>
          <w:w w:val="105"/>
        </w:rPr>
        <w:t>on</w:t>
      </w:r>
      <w:r>
        <w:rPr>
          <w:color w:val="4F5056"/>
          <w:spacing w:val="13"/>
          <w:w w:val="105"/>
        </w:rPr>
        <w:t> </w:t>
      </w:r>
      <w:r>
        <w:rPr>
          <w:color w:val="4F5056"/>
          <w:w w:val="105"/>
        </w:rPr>
        <w:t>sustain</w:t>
      </w:r>
      <w:r>
        <w:rPr>
          <w:color w:val="4F5056"/>
          <w:spacing w:val="30"/>
          <w:w w:val="105"/>
        </w:rPr>
        <w:t> </w:t>
      </w:r>
      <w:r>
        <w:rPr>
          <w:color w:val="4F5056"/>
          <w:w w:val="105"/>
        </w:rPr>
        <w:t>talk,</w:t>
      </w:r>
      <w:r>
        <w:rPr>
          <w:color w:val="4F5056"/>
          <w:spacing w:val="23"/>
          <w:w w:val="105"/>
        </w:rPr>
        <w:t> </w:t>
      </w:r>
      <w:r>
        <w:rPr>
          <w:color w:val="4F5056"/>
          <w:w w:val="105"/>
        </w:rPr>
        <w:t>and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use</w:t>
      </w:r>
      <w:r>
        <w:rPr>
          <w:color w:val="4F5056"/>
          <w:spacing w:val="28"/>
          <w:w w:val="105"/>
        </w:rPr>
        <w:t> </w:t>
      </w:r>
      <w:r>
        <w:rPr>
          <w:color w:val="4F5056"/>
          <w:w w:val="105"/>
        </w:rPr>
        <w:t>motivational</w:t>
      </w:r>
      <w:r>
        <w:rPr>
          <w:color w:val="4F5056"/>
          <w:spacing w:val="35"/>
          <w:w w:val="105"/>
        </w:rPr>
        <w:t> </w:t>
      </w:r>
      <w:r>
        <w:rPr>
          <w:color w:val="4F5056"/>
          <w:spacing w:val="-2"/>
          <w:w w:val="105"/>
        </w:rPr>
        <w:t>strategies</w:t>
      </w:r>
    </w:p>
    <w:p>
      <w:pPr>
        <w:pStyle w:val="BodyText"/>
        <w:spacing w:line="252" w:lineRule="auto" w:before="9"/>
        <w:ind w:left="130" w:hanging="10"/>
      </w:pPr>
      <w:r>
        <w:rPr>
          <w:color w:val="4F5056"/>
          <w:w w:val="110"/>
        </w:rPr>
        <w:t>to enhance</w:t>
      </w:r>
      <w:r>
        <w:rPr>
          <w:color w:val="4F5056"/>
          <w:w w:val="110"/>
        </w:rPr>
        <w:t> commitment and facilitate clients' movement into Preparation.</w:t>
      </w:r>
    </w:p>
    <w:p>
      <w:pPr>
        <w:spacing w:after="0" w:line="252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864" w:space="366"/>
            <w:col w:w="51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3560" w:right="3713" w:firstLine="0"/>
        <w:jc w:val="center"/>
        <w:rPr>
          <w:rFonts w:ascii="Arial"/>
          <w:sz w:val="20"/>
        </w:rPr>
      </w:pPr>
      <w:r>
        <w:rPr>
          <w:rFonts w:ascii="Arial"/>
          <w:color w:val="4F5056"/>
          <w:w w:val="105"/>
          <w:sz w:val="20"/>
        </w:rPr>
        <w:t>This</w:t>
      </w:r>
      <w:r>
        <w:rPr>
          <w:rFonts w:ascii="Arial"/>
          <w:color w:val="4F5056"/>
          <w:spacing w:val="5"/>
          <w:w w:val="105"/>
          <w:sz w:val="20"/>
        </w:rPr>
        <w:t> </w:t>
      </w:r>
      <w:r>
        <w:rPr>
          <w:rFonts w:ascii="Arial"/>
          <w:color w:val="4F5056"/>
          <w:w w:val="105"/>
          <w:sz w:val="20"/>
        </w:rPr>
        <w:t>page</w:t>
      </w:r>
      <w:r>
        <w:rPr>
          <w:rFonts w:ascii="Arial"/>
          <w:color w:val="4F5056"/>
          <w:spacing w:val="6"/>
          <w:w w:val="105"/>
          <w:sz w:val="20"/>
        </w:rPr>
        <w:t> </w:t>
      </w:r>
      <w:r>
        <w:rPr>
          <w:rFonts w:ascii="Arial"/>
          <w:color w:val="4F5056"/>
          <w:w w:val="105"/>
          <w:sz w:val="20"/>
        </w:rPr>
        <w:t>intentionally</w:t>
      </w:r>
      <w:r>
        <w:rPr>
          <w:rFonts w:ascii="Arial"/>
          <w:color w:val="4F5056"/>
          <w:spacing w:val="30"/>
          <w:w w:val="105"/>
          <w:sz w:val="20"/>
        </w:rPr>
        <w:t> </w:t>
      </w:r>
      <w:r>
        <w:rPr>
          <w:rFonts w:ascii="Arial"/>
          <w:color w:val="4F5056"/>
          <w:w w:val="105"/>
          <w:sz w:val="20"/>
        </w:rPr>
        <w:t>left</w:t>
      </w:r>
      <w:r>
        <w:rPr>
          <w:rFonts w:ascii="Arial"/>
          <w:color w:val="4F5056"/>
          <w:spacing w:val="6"/>
          <w:w w:val="105"/>
          <w:sz w:val="20"/>
        </w:rPr>
        <w:t> </w:t>
      </w:r>
      <w:r>
        <w:rPr>
          <w:rFonts w:ascii="Arial"/>
          <w:color w:val="4F5056"/>
          <w:spacing w:val="-2"/>
          <w:w w:val="105"/>
          <w:sz w:val="20"/>
        </w:rPr>
        <w:t>blank</w:t>
      </w:r>
    </w:p>
    <w:p>
      <w:pPr>
        <w:spacing w:after="0"/>
        <w:jc w:val="center"/>
        <w:rPr>
          <w:rFonts w:ascii="Arial"/>
          <w:sz w:val="20"/>
        </w:rPr>
        <w:sectPr>
          <w:footerReference w:type="default" r:id="rId21"/>
          <w:pgSz w:w="12240" w:h="15840"/>
          <w:pgMar w:footer="0" w:header="0" w:top="1500" w:bottom="280" w:left="960" w:right="940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62.35pt;mso-position-horizontal-relative:char;mso-position-vertical-relative:line" id="docshapegroup119" coordorigin="0,0" coordsize="10080,1247">
            <v:rect style="position:absolute;left:0;top:75;width:10080;height:1095" id="docshape120" filled="true" fillcolor="#337595" stroked="false">
              <v:fill type="solid"/>
            </v:rect>
            <v:shape style="position:absolute;left:2631;top:37;width:1172;height:1172" id="docshape121" coordorigin="2632,38" coordsize="1172,1172" path="m2632,76l2632,1209,3803,1209,3803,38,2632,38,2632,76xe" filled="false" stroked="true" strokeweight="3.78pt" strokecolor="#ffffff">
              <v:path arrowok="t"/>
              <v:stroke dashstyle="solid"/>
            </v:shape>
            <v:shape style="position:absolute;left:2665;top:69;width:1104;height:1104" type="#_x0000_t75" id="docshape122" stroked="false">
              <v:imagedata r:id="rId6" o:title=""/>
            </v:shape>
            <v:shape style="position:absolute;left:331;top:290;width:1906;height:672" type="#_x0000_t202" id="docshape123" filled="false" stroked="false">
              <v:textbox inset="0,0,0,0">
                <w:txbxContent>
                  <w:p>
                    <w:pPr>
                      <w:spacing w:line="67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6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60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  <w:w w:val="105"/>
                        <w:sz w:val="6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6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4418;top:327;width:5085;height:546" type="#_x0000_t202" id="docshape124" filled="false" stroked="false">
              <v:textbox inset="0,0,0,0">
                <w:txbxContent>
                  <w:p>
                    <w:pPr>
                      <w:spacing w:line="261" w:lineRule="auto" w:before="0"/>
                      <w:ind w:left="186" w:right="0" w:hanging="187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ENHANCING</w:t>
                    </w:r>
                    <w:r>
                      <w:rPr>
                        <w:rFonts w:ascii="Arial"/>
                        <w:b/>
                        <w:color w:val="FFFFFF"/>
                        <w:spacing w:val="4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3"/>
                      </w:rPr>
                      <w:t>MOTIVATION FOR CHANGE IN SUBSTANCE USE DISORDER 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264" w:lineRule="auto" w:before="113"/>
        <w:ind w:left="143" w:right="0" w:hanging="10"/>
        <w:jc w:val="left"/>
        <w:rPr>
          <w:rFonts w:ascii="Arial"/>
          <w:b/>
          <w:sz w:val="46"/>
        </w:rPr>
      </w:pPr>
      <w:r>
        <w:rPr>
          <w:rFonts w:ascii="Arial"/>
          <w:b/>
          <w:color w:val="4D4F54"/>
          <w:w w:val="105"/>
          <w:sz w:val="46"/>
        </w:rPr>
        <w:t>Chapter</w:t>
      </w:r>
      <w:r>
        <w:rPr>
          <w:rFonts w:ascii="Arial"/>
          <w:b/>
          <w:color w:val="4D4F54"/>
          <w:spacing w:val="-1"/>
          <w:w w:val="105"/>
          <w:sz w:val="46"/>
        </w:rPr>
        <w:t> </w:t>
      </w:r>
      <w:r>
        <w:rPr>
          <w:rFonts w:ascii="Arial"/>
          <w:b/>
          <w:color w:val="4D4F54"/>
          <w:w w:val="105"/>
          <w:sz w:val="46"/>
        </w:rPr>
        <w:t>6-From</w:t>
      </w:r>
      <w:r>
        <w:rPr>
          <w:rFonts w:ascii="Arial"/>
          <w:b/>
          <w:color w:val="4D4F54"/>
          <w:spacing w:val="-17"/>
          <w:w w:val="105"/>
          <w:sz w:val="46"/>
        </w:rPr>
        <w:t> </w:t>
      </w:r>
      <w:r>
        <w:rPr>
          <w:rFonts w:ascii="Arial"/>
          <w:b/>
          <w:color w:val="4D4F54"/>
          <w:w w:val="105"/>
          <w:sz w:val="46"/>
        </w:rPr>
        <w:t>Preparation</w:t>
      </w:r>
      <w:r>
        <w:rPr>
          <w:rFonts w:ascii="Arial"/>
          <w:b/>
          <w:color w:val="4D4F54"/>
          <w:spacing w:val="-16"/>
          <w:w w:val="105"/>
          <w:sz w:val="46"/>
        </w:rPr>
        <w:t> </w:t>
      </w:r>
      <w:r>
        <w:rPr>
          <w:rFonts w:ascii="Arial"/>
          <w:b/>
          <w:color w:val="4D4F54"/>
          <w:w w:val="105"/>
          <w:sz w:val="46"/>
        </w:rPr>
        <w:t>to</w:t>
      </w:r>
      <w:r>
        <w:rPr>
          <w:rFonts w:ascii="Arial"/>
          <w:b/>
          <w:color w:val="4D4F54"/>
          <w:spacing w:val="-26"/>
          <w:w w:val="105"/>
          <w:sz w:val="46"/>
        </w:rPr>
        <w:t> </w:t>
      </w:r>
      <w:r>
        <w:rPr>
          <w:rFonts w:ascii="Arial"/>
          <w:b/>
          <w:color w:val="4D4F54"/>
          <w:w w:val="105"/>
          <w:sz w:val="46"/>
        </w:rPr>
        <w:t>Action: Initiating Change</w:t>
      </w:r>
    </w:p>
    <w:p>
      <w:pPr>
        <w:pStyle w:val="BodyText"/>
        <w:spacing w:before="7"/>
        <w:rPr>
          <w:rFonts w:ascii="Arial"/>
          <w:b/>
          <w:sz w:val="54"/>
        </w:rPr>
      </w:pPr>
    </w:p>
    <w:p>
      <w:pPr>
        <w:pStyle w:val="BodyText"/>
        <w:spacing w:line="319" w:lineRule="auto"/>
        <w:ind w:left="1440" w:right="727" w:hanging="7"/>
        <w:rPr>
          <w:rFonts w:ascii="Arial"/>
        </w:rPr>
      </w:pPr>
      <w:r>
        <w:rPr/>
        <w:pict>
          <v:group style="position:absolute;margin-left:75.660004pt;margin-top:-10.997661pt;width:35.9pt;height:36.450pt;mso-position-horizontal-relative:page;mso-position-vertical-relative:paragraph;z-index:15739904" id="docshapegroup125" coordorigin="1513,-220" coordsize="718,729">
            <v:shape style="position:absolute;left:1513;top:-213;width:718;height:722" id="docshape126" coordorigin="1513,-212" coordsize="718,722" path="m1872,-212l1800,-205,1732,-184,1671,-150,1618,-106,1575,-53,1541,9,1520,76,1513,149,1520,221,1541,289,1575,350,1618,403,1671,447,1732,481,1800,502,1872,509,1945,502,2012,481,2073,447,2126,403,2170,350,2203,289,2224,221,2231,149,2224,76,2203,9,2170,-53,2126,-106,2073,-150,2012,-184,1945,-205,1872,-212xe" filled="true" fillcolor="#e8523e" stroked="false">
              <v:path arrowok="t"/>
              <v:fill type="solid"/>
            </v:shape>
            <v:shape style="position:absolute;left:1513;top:-220;width:718;height:729" type="#_x0000_t202" id="docshape127" filled="false" stroked="false">
              <v:textbox inset="0,0,0,0">
                <w:txbxContent>
                  <w:p>
                    <w:pPr>
                      <w:spacing w:line="514" w:lineRule="exact" w:before="0"/>
                      <w:ind w:left="142" w:right="0" w:firstLine="0"/>
                      <w:jc w:val="left"/>
                      <w:rPr>
                        <w:rFonts w:ascii="Arial"/>
                        <w:i/>
                        <w:sz w:val="46"/>
                      </w:rPr>
                    </w:pPr>
                    <w:r>
                      <w:rPr>
                        <w:rFonts w:ascii="Arial"/>
                        <w:i/>
                        <w:color w:val="FFFFFF"/>
                        <w:w w:val="95"/>
                        <w:sz w:val="46"/>
                      </w:rPr>
                      <w:t>I</w:t>
                    </w:r>
                    <w:r>
                      <w:rPr>
                        <w:rFonts w:ascii="Arial"/>
                        <w:i/>
                        <w:color w:val="FFFFFF"/>
                        <w:spacing w:val="-42"/>
                        <w:w w:val="95"/>
                        <w:sz w:val="46"/>
                      </w:rPr>
                      <w:t> </w:t>
                    </w:r>
                    <w:r>
                      <w:rPr>
                        <w:rFonts w:ascii="Arial"/>
                        <w:i/>
                        <w:color w:val="FFFFFF"/>
                        <w:spacing w:val="-10"/>
                        <w:sz w:val="46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84254"/>
          <w:w w:val="120"/>
        </w:rPr>
        <w:t>The</w:t>
      </w:r>
      <w:r>
        <w:rPr>
          <w:rFonts w:ascii="Arial"/>
          <w:color w:val="284254"/>
          <w:spacing w:val="40"/>
          <w:w w:val="120"/>
        </w:rPr>
        <w:t> </w:t>
      </w:r>
      <w:r>
        <w:rPr>
          <w:rFonts w:ascii="Arial"/>
          <w:color w:val="284254"/>
          <w:w w:val="120"/>
        </w:rPr>
        <w:t>Preparation stage of</w:t>
      </w:r>
      <w:r>
        <w:rPr>
          <w:rFonts w:ascii="Arial"/>
          <w:color w:val="284254"/>
          <w:spacing w:val="-5"/>
          <w:w w:val="120"/>
        </w:rPr>
        <w:t> </w:t>
      </w:r>
      <w:r>
        <w:rPr>
          <w:rFonts w:ascii="Arial"/>
          <w:color w:val="284254"/>
          <w:w w:val="120"/>
        </w:rPr>
        <w:t>change</w:t>
      </w:r>
      <w:r>
        <w:rPr>
          <w:rFonts w:ascii="Arial"/>
          <w:color w:val="284254"/>
          <w:spacing w:val="-6"/>
          <w:w w:val="120"/>
        </w:rPr>
        <w:t> </w:t>
      </w:r>
      <w:r>
        <w:rPr>
          <w:rFonts w:ascii="Arial"/>
          <w:color w:val="284254"/>
          <w:w w:val="120"/>
        </w:rPr>
        <w:t>entails</w:t>
      </w:r>
      <w:r>
        <w:rPr>
          <w:rFonts w:ascii="Arial"/>
          <w:color w:val="284254"/>
          <w:spacing w:val="-1"/>
          <w:w w:val="120"/>
        </w:rPr>
        <w:t> </w:t>
      </w:r>
      <w:r>
        <w:rPr>
          <w:rFonts w:ascii="Arial"/>
          <w:color w:val="284254"/>
          <w:w w:val="120"/>
        </w:rPr>
        <w:t>developing a plan</w:t>
      </w:r>
      <w:r>
        <w:rPr>
          <w:rFonts w:ascii="Arial"/>
          <w:color w:val="284254"/>
          <w:spacing w:val="-8"/>
          <w:w w:val="120"/>
        </w:rPr>
        <w:t> </w:t>
      </w:r>
      <w:r>
        <w:rPr>
          <w:rFonts w:ascii="Arial"/>
          <w:color w:val="284254"/>
          <w:w w:val="120"/>
        </w:rPr>
        <w:t>of</w:t>
      </w:r>
      <w:r>
        <w:rPr>
          <w:rFonts w:ascii="Arial"/>
          <w:color w:val="284254"/>
          <w:spacing w:val="-6"/>
          <w:w w:val="120"/>
        </w:rPr>
        <w:t> </w:t>
      </w:r>
      <w:r>
        <w:rPr>
          <w:rFonts w:ascii="Arial"/>
          <w:color w:val="284254"/>
          <w:w w:val="120"/>
        </w:rPr>
        <w:t>action and creating the commitment</w:t>
      </w:r>
      <w:r>
        <w:rPr>
          <w:rFonts w:ascii="Arial"/>
          <w:color w:val="284254"/>
          <w:spacing w:val="40"/>
          <w:w w:val="120"/>
        </w:rPr>
        <w:t> </w:t>
      </w:r>
      <w:r>
        <w:rPr>
          <w:rFonts w:ascii="Arial"/>
          <w:color w:val="284254"/>
          <w:w w:val="120"/>
        </w:rPr>
        <w:t>needed to implement that plan. Decisions do not</w:t>
      </w:r>
      <w:r>
        <w:rPr>
          <w:rFonts w:ascii="Arial"/>
          <w:color w:val="284254"/>
          <w:spacing w:val="32"/>
          <w:w w:val="120"/>
        </w:rPr>
        <w:t> </w:t>
      </w:r>
      <w:r>
        <w:rPr>
          <w:rFonts w:ascii="Arial"/>
          <w:color w:val="284254"/>
          <w:w w:val="120"/>
        </w:rPr>
        <w:t>translate automatically into</w:t>
      </w:r>
      <w:r>
        <w:rPr>
          <w:rFonts w:ascii="Arial"/>
          <w:color w:val="284254"/>
          <w:spacing w:val="-3"/>
          <w:w w:val="120"/>
        </w:rPr>
        <w:t> </w:t>
      </w:r>
      <w:r>
        <w:rPr>
          <w:rFonts w:ascii="Arial"/>
          <w:color w:val="284254"/>
          <w:w w:val="120"/>
        </w:rPr>
        <w:t>action.</w:t>
      </w:r>
      <w:r>
        <w:rPr>
          <w:rFonts w:ascii="Arial"/>
          <w:color w:val="284254"/>
          <w:spacing w:val="-17"/>
          <w:w w:val="120"/>
        </w:rPr>
        <w:t> </w:t>
      </w:r>
      <w:r>
        <w:rPr>
          <w:rFonts w:ascii="Arial"/>
          <w:color w:val="284254"/>
          <w:w w:val="120"/>
        </w:rPr>
        <w:t>To change a behavior,</w:t>
      </w:r>
      <w:r>
        <w:rPr>
          <w:rFonts w:ascii="Arial"/>
          <w:color w:val="284254"/>
          <w:spacing w:val="-13"/>
          <w:w w:val="120"/>
        </w:rPr>
        <w:t> </w:t>
      </w:r>
      <w:r>
        <w:rPr>
          <w:rFonts w:ascii="Arial"/>
          <w:color w:val="284254"/>
          <w:w w:val="120"/>
        </w:rPr>
        <w:t>one needs to focus attention on</w:t>
      </w:r>
      <w:r>
        <w:rPr>
          <w:rFonts w:ascii="Arial"/>
          <w:color w:val="284254"/>
          <w:spacing w:val="-2"/>
          <w:w w:val="120"/>
        </w:rPr>
        <w:t> </w:t>
      </w:r>
      <w:r>
        <w:rPr>
          <w:rFonts w:ascii="Arial"/>
          <w:color w:val="284254"/>
          <w:w w:val="120"/>
        </w:rPr>
        <w:t>breaking the</w:t>
      </w:r>
      <w:r>
        <w:rPr>
          <w:rFonts w:ascii="Arial"/>
          <w:color w:val="284254"/>
          <w:w w:val="120"/>
        </w:rPr>
        <w:t> old pattern and</w:t>
      </w:r>
      <w:r>
        <w:rPr>
          <w:rFonts w:ascii="Arial"/>
          <w:color w:val="284254"/>
          <w:spacing w:val="-16"/>
          <w:w w:val="120"/>
        </w:rPr>
        <w:t> </w:t>
      </w:r>
      <w:r>
        <w:rPr>
          <w:rFonts w:ascii="Arial"/>
          <w:color w:val="284254"/>
          <w:w w:val="120"/>
        </w:rPr>
        <w:t>creating a new</w:t>
      </w:r>
      <w:r>
        <w:rPr>
          <w:rFonts w:ascii="Arial"/>
          <w:color w:val="284254"/>
          <w:spacing w:val="40"/>
          <w:w w:val="120"/>
        </w:rPr>
        <w:t> </w:t>
      </w:r>
      <w:r>
        <w:rPr>
          <w:rFonts w:ascii="Arial"/>
          <w:color w:val="284254"/>
          <w:w w:val="120"/>
        </w:rPr>
        <w:t>one. Planning is</w:t>
      </w:r>
      <w:r>
        <w:rPr>
          <w:rFonts w:ascii="Arial"/>
          <w:color w:val="284254"/>
          <w:spacing w:val="-20"/>
          <w:w w:val="120"/>
        </w:rPr>
        <w:t> </w:t>
      </w:r>
      <w:r>
        <w:rPr>
          <w:rFonts w:ascii="Arial"/>
          <w:color w:val="284254"/>
          <w:w w:val="120"/>
        </w:rPr>
        <w:t>the activity</w:t>
      </w:r>
      <w:r>
        <w:rPr>
          <w:rFonts w:ascii="Arial"/>
          <w:color w:val="284254"/>
          <w:spacing w:val="-3"/>
          <w:w w:val="120"/>
        </w:rPr>
        <w:t> </w:t>
      </w:r>
      <w:r>
        <w:rPr>
          <w:rFonts w:ascii="Arial"/>
          <w:color w:val="284254"/>
          <w:w w:val="120"/>
        </w:rPr>
        <w:t>that organizes the</w:t>
      </w:r>
      <w:r>
        <w:rPr>
          <w:rFonts w:ascii="Arial"/>
          <w:color w:val="284254"/>
          <w:spacing w:val="40"/>
          <w:w w:val="120"/>
        </w:rPr>
        <w:t> </w:t>
      </w:r>
      <w:r>
        <w:rPr>
          <w:rFonts w:ascii="Arial"/>
          <w:color w:val="284254"/>
          <w:w w:val="120"/>
        </w:rPr>
        <w:t>environment and</w:t>
      </w:r>
      <w:r>
        <w:rPr>
          <w:rFonts w:ascii="Arial"/>
          <w:color w:val="284254"/>
          <w:spacing w:val="-10"/>
          <w:w w:val="120"/>
        </w:rPr>
        <w:t> </w:t>
      </w:r>
      <w:r>
        <w:rPr>
          <w:rFonts w:ascii="Arial"/>
          <w:color w:val="284254"/>
          <w:w w:val="120"/>
        </w:rPr>
        <w:t>develops the strategies for making change</w:t>
      </w:r>
      <w:r>
        <w:rPr>
          <w:rFonts w:ascii="Arial"/>
          <w:color w:val="465B6B"/>
          <w:w w:val="120"/>
        </w:rPr>
        <w:t>.</w:t>
      </w:r>
      <w:r>
        <w:rPr>
          <w:rFonts w:ascii="Arial"/>
          <w:color w:val="284254"/>
          <w:w w:val="120"/>
        </w:rPr>
        <w:t>"</w:t>
      </w:r>
    </w:p>
    <w:p>
      <w:pPr>
        <w:spacing w:before="25"/>
        <w:ind w:left="1430" w:right="0" w:firstLine="0"/>
        <w:jc w:val="left"/>
        <w:rPr>
          <w:sz w:val="20"/>
        </w:rPr>
      </w:pPr>
      <w:r>
        <w:rPr>
          <w:color w:val="284254"/>
          <w:w w:val="120"/>
          <w:sz w:val="21"/>
        </w:rPr>
        <w:t>-DiClemente,</w:t>
      </w:r>
      <w:r>
        <w:rPr>
          <w:color w:val="284254"/>
          <w:spacing w:val="35"/>
          <w:w w:val="120"/>
          <w:sz w:val="21"/>
        </w:rPr>
        <w:t> </w:t>
      </w:r>
      <w:r>
        <w:rPr>
          <w:color w:val="284254"/>
          <w:w w:val="120"/>
          <w:sz w:val="20"/>
        </w:rPr>
        <w:t>2078</w:t>
      </w:r>
      <w:r>
        <w:rPr>
          <w:color w:val="465B6B"/>
          <w:w w:val="120"/>
          <w:sz w:val="20"/>
        </w:rPr>
        <w:t>,</w:t>
      </w:r>
      <w:r>
        <w:rPr>
          <w:color w:val="465B6B"/>
          <w:spacing w:val="15"/>
          <w:w w:val="120"/>
          <w:sz w:val="20"/>
        </w:rPr>
        <w:t> </w:t>
      </w:r>
      <w:r>
        <w:rPr>
          <w:color w:val="284254"/>
          <w:w w:val="120"/>
          <w:sz w:val="21"/>
        </w:rPr>
        <w:t>pp</w:t>
      </w:r>
      <w:r>
        <w:rPr>
          <w:color w:val="465B6B"/>
          <w:w w:val="120"/>
          <w:sz w:val="21"/>
        </w:rPr>
        <w:t>.</w:t>
      </w:r>
      <w:r>
        <w:rPr>
          <w:color w:val="465B6B"/>
          <w:spacing w:val="-11"/>
          <w:w w:val="120"/>
          <w:sz w:val="21"/>
        </w:rPr>
        <w:t> </w:t>
      </w:r>
      <w:r>
        <w:rPr>
          <w:color w:val="284254"/>
          <w:w w:val="120"/>
          <w:sz w:val="20"/>
        </w:rPr>
        <w:t>29-</w:t>
      </w:r>
      <w:r>
        <w:rPr>
          <w:color w:val="284254"/>
          <w:spacing w:val="-5"/>
          <w:w w:val="120"/>
          <w:sz w:val="20"/>
        </w:rPr>
        <w:t>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22"/>
          <w:pgSz w:w="12240" w:h="15840"/>
          <w:pgMar w:footer="704" w:header="0" w:top="540" w:bottom="900" w:left="960" w:right="94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ind w:left="119" w:right="-44"/>
        <w:rPr>
          <w:sz w:val="20"/>
        </w:rPr>
      </w:pPr>
      <w:r>
        <w:rPr>
          <w:sz w:val="20"/>
        </w:rPr>
        <w:pict>
          <v:group style="width:243.5pt;height:193.4pt;mso-position-horizontal-relative:char;mso-position-vertical-relative:line" id="docshapegroup128" coordorigin="0,0" coordsize="4870,3868">
            <v:rect style="position:absolute;left:4;top:4;width:4860;height:3858" id="docshape129" filled="false" stroked="true" strokeweight=".48pt" strokecolor="#e8523e">
              <v:stroke dashstyle="solid"/>
            </v:rect>
            <v:shape style="position:absolute;left:9;top:540;width:4851;height:3318" type="#_x0000_t202" id="docshape130" filled="false" stroked="false">
              <v:textbox inset="0,0,0,0">
                <w:txbxContent>
                  <w:p>
                    <w:pPr>
                      <w:numPr>
                        <w:ilvl w:val="0"/>
                        <w:numId w:val="10"/>
                      </w:numPr>
                      <w:tabs>
                        <w:tab w:pos="378" w:val="left" w:leader="none"/>
                      </w:tabs>
                      <w:spacing w:line="278" w:lineRule="auto" w:before="34"/>
                      <w:ind w:left="356" w:right="173" w:hanging="175"/>
                      <w:jc w:val="left"/>
                      <w:rPr>
                        <w:sz w:val="21"/>
                      </w:rPr>
                    </w:pPr>
                    <w:r>
                      <w:rPr>
                        <w:color w:val="4D4F54"/>
                        <w:w w:val="110"/>
                        <w:sz w:val="21"/>
                      </w:rPr>
                      <w:t>During the</w:t>
                    </w:r>
                    <w:r>
                      <w:rPr>
                        <w:color w:val="4D4F54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Preparation stage, clients are considering</w:t>
                    </w:r>
                    <w:r>
                      <w:rPr>
                        <w:color w:val="4D4F54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possible paths toward changing substance</w:t>
                    </w:r>
                    <w:r>
                      <w:rPr>
                        <w:color w:val="4D4F54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use behaviors and</w:t>
                    </w:r>
                    <w:r>
                      <w:rPr>
                        <w:color w:val="4D4F54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beginning</w:t>
                    </w:r>
                    <w:r>
                      <w:rPr>
                        <w:color w:val="4D4F54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 take</w:t>
                    </w:r>
                    <w:r>
                      <w:rPr>
                        <w:color w:val="4D4F54"/>
                        <w:spacing w:val="-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small</w:t>
                    </w:r>
                    <w:r>
                      <w:rPr>
                        <w:color w:val="4D4F54"/>
                        <w:spacing w:val="-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steps</w:t>
                    </w:r>
                    <w:r>
                      <w:rPr>
                        <w:color w:val="4D4F54"/>
                        <w:spacing w:val="-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4D4F54"/>
                        <w:spacing w:val="-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reach the</w:t>
                    </w:r>
                    <w:r>
                      <w:rPr>
                        <w:color w:val="4D4F54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final change</w:t>
                    </w:r>
                    <w:r>
                      <w:rPr>
                        <w:color w:val="4D4F54"/>
                        <w:spacing w:val="-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10"/>
                        <w:sz w:val="21"/>
                      </w:rPr>
                      <w:t>goal.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78" w:lineRule="auto" w:before="42"/>
                      <w:ind w:left="364" w:right="636" w:hanging="183"/>
                      <w:jc w:val="left"/>
                      <w:rPr>
                        <w:sz w:val="21"/>
                      </w:rPr>
                    </w:pPr>
                    <w:r>
                      <w:rPr>
                        <w:color w:val="4D4F54"/>
                        <w:w w:val="105"/>
                        <w:sz w:val="21"/>
                      </w:rPr>
                      <w:t>You can support clients' movement from Preparation to Action</w:t>
                    </w:r>
                    <w:r>
                      <w:rPr>
                        <w:color w:val="4D4F54"/>
                        <w:spacing w:val="40"/>
                        <w:w w:val="105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05"/>
                        <w:sz w:val="21"/>
                      </w:rPr>
                      <w:t>by exploring client change goals and</w:t>
                    </w:r>
                    <w:r>
                      <w:rPr>
                        <w:color w:val="4D4F54"/>
                        <w:spacing w:val="40"/>
                        <w:w w:val="105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05"/>
                        <w:sz w:val="21"/>
                      </w:rPr>
                      <w:t>helping them develop a change plan.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78" w:lineRule="auto" w:before="43"/>
                      <w:ind w:left="370" w:right="742" w:hanging="188"/>
                      <w:jc w:val="both"/>
                      <w:rPr>
                        <w:sz w:val="21"/>
                      </w:rPr>
                    </w:pPr>
                    <w:r>
                      <w:rPr>
                        <w:color w:val="4D4F54"/>
                        <w:w w:val="105"/>
                        <w:sz w:val="21"/>
                      </w:rPr>
                      <w:t>You can maintain a client-centered focus by eliciting clients' change goals and</w:t>
                    </w:r>
                    <w:r>
                      <w:rPr>
                        <w:color w:val="4D4F54"/>
                        <w:spacing w:val="40"/>
                        <w:w w:val="105"/>
                        <w:sz w:val="21"/>
                      </w:rPr>
                      <w:t> </w:t>
                    </w:r>
                    <w:r>
                      <w:rPr>
                        <w:color w:val="4D4F54"/>
                        <w:w w:val="105"/>
                        <w:sz w:val="21"/>
                      </w:rPr>
                      <w:t>not imposing goals on them.</w:t>
                    </w:r>
                  </w:p>
                </w:txbxContent>
              </v:textbox>
              <w10:wrap type="none"/>
            </v:shape>
            <v:shape style="position:absolute;left:9;top:9;width:4851;height:531" type="#_x0000_t202" id="docshape131" filled="true" fillcolor="#5c7386" stroked="false">
              <v:textbox inset="0,0,0,0">
                <w:txbxContent>
                  <w:p>
                    <w:pPr>
                      <w:spacing w:before="117"/>
                      <w:ind w:left="181" w:right="0" w:firstLine="0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KEY</w:t>
                    </w:r>
                    <w:r>
                      <w:rPr>
                        <w:rFonts w:ascii="Arial"/>
                        <w:b/>
                        <w:color w:val="FFFFFF"/>
                        <w:spacing w:val="3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10"/>
                        <w:sz w:val="23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9" w:lineRule="auto"/>
        <w:ind w:left="116" w:right="70" w:firstLine="7"/>
      </w:pPr>
      <w:r>
        <w:rPr>
          <w:color w:val="4D4F54"/>
          <w:w w:val="110"/>
        </w:rPr>
        <w:t>Chapter 6 describes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process of</w:t>
      </w:r>
      <w:r>
        <w:rPr>
          <w:color w:val="4D4F54"/>
          <w:w w:val="110"/>
        </w:rPr>
        <w:t> identifying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and clarifying</w:t>
      </w:r>
      <w:r>
        <w:rPr>
          <w:color w:val="4D4F54"/>
          <w:w w:val="110"/>
        </w:rPr>
        <w:t> change goals. It also</w:t>
      </w:r>
      <w:r>
        <w:rPr>
          <w:color w:val="4D4F54"/>
          <w:spacing w:val="-2"/>
          <w:w w:val="110"/>
        </w:rPr>
        <w:t> </w:t>
      </w:r>
      <w:r>
        <w:rPr>
          <w:color w:val="4D4F54"/>
          <w:w w:val="110"/>
        </w:rPr>
        <w:t>focuses on</w:t>
      </w:r>
      <w:r>
        <w:rPr>
          <w:color w:val="4D4F54"/>
          <w:w w:val="110"/>
        </w:rPr>
        <w:t> how and when</w:t>
      </w:r>
      <w:r>
        <w:rPr>
          <w:color w:val="4D4F54"/>
          <w:w w:val="110"/>
        </w:rPr>
        <w:t> to</w:t>
      </w:r>
      <w:r>
        <w:rPr>
          <w:color w:val="4D4F54"/>
          <w:w w:val="110"/>
        </w:rPr>
        <w:t> develop a change</w:t>
      </w:r>
      <w:r>
        <w:rPr>
          <w:color w:val="4D4F54"/>
          <w:w w:val="110"/>
        </w:rPr>
        <w:t> plan with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client and suggests ways to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ensure a sound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plan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by offering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client a</w:t>
      </w:r>
      <w:r>
        <w:rPr>
          <w:color w:val="4D4F54"/>
          <w:w w:val="110"/>
        </w:rPr>
        <w:t> menu</w:t>
      </w:r>
      <w:r>
        <w:rPr>
          <w:color w:val="4D4F54"/>
          <w:w w:val="110"/>
        </w:rPr>
        <w:t> of</w:t>
      </w:r>
      <w:r>
        <w:rPr>
          <w:color w:val="4D4F54"/>
          <w:w w:val="110"/>
        </w:rPr>
        <w:t> options, contracting for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change, identifying</w:t>
      </w:r>
      <w:r>
        <w:rPr>
          <w:color w:val="4D4F54"/>
          <w:w w:val="110"/>
        </w:rPr>
        <w:t> and</w:t>
      </w:r>
      <w:r>
        <w:rPr>
          <w:color w:val="4D4F54"/>
          <w:spacing w:val="27"/>
          <w:w w:val="110"/>
        </w:rPr>
        <w:t> </w:t>
      </w:r>
      <w:r>
        <w:rPr>
          <w:color w:val="4D4F54"/>
          <w:w w:val="110"/>
        </w:rPr>
        <w:t>lowering</w:t>
      </w:r>
      <w:r>
        <w:rPr>
          <w:color w:val="4D4F54"/>
          <w:spacing w:val="21"/>
          <w:w w:val="110"/>
        </w:rPr>
        <w:t> </w:t>
      </w:r>
      <w:r>
        <w:rPr>
          <w:color w:val="4D4F54"/>
          <w:w w:val="110"/>
        </w:rPr>
        <w:t>barriers</w:t>
      </w:r>
      <w:r>
        <w:rPr>
          <w:color w:val="4D4F54"/>
          <w:spacing w:val="-4"/>
          <w:w w:val="110"/>
        </w:rPr>
        <w:t> </w:t>
      </w:r>
      <w:r>
        <w:rPr>
          <w:color w:val="4D4F54"/>
          <w:w w:val="110"/>
        </w:rPr>
        <w:t>to</w:t>
      </w:r>
      <w:r>
        <w:rPr>
          <w:color w:val="4D4F54"/>
          <w:w w:val="110"/>
        </w:rPr>
        <w:t> action, and</w:t>
      </w:r>
      <w:r>
        <w:rPr>
          <w:color w:val="4D4F54"/>
          <w:w w:val="110"/>
        </w:rPr>
        <w:t> enlisting social support</w:t>
      </w:r>
      <w:r>
        <w:rPr>
          <w:color w:val="6E7075"/>
          <w:w w:val="110"/>
        </w:rPr>
        <w:t>. </w:t>
      </w:r>
      <w:r>
        <w:rPr>
          <w:color w:val="4D4F54"/>
          <w:w w:val="110"/>
        </w:rPr>
        <w:t>This chapter also describes your tasks while</w:t>
      </w:r>
      <w:r>
        <w:rPr>
          <w:color w:val="4D4F54"/>
          <w:spacing w:val="-4"/>
          <w:w w:val="110"/>
        </w:rPr>
        <w:t> </w:t>
      </w:r>
      <w:r>
        <w:rPr>
          <w:color w:val="4D4F54"/>
          <w:w w:val="110"/>
        </w:rPr>
        <w:t>the</w:t>
      </w:r>
      <w:r>
        <w:rPr>
          <w:color w:val="4D4F54"/>
          <w:spacing w:val="35"/>
          <w:w w:val="110"/>
        </w:rPr>
        <w:t> </w:t>
      </w:r>
      <w:r>
        <w:rPr>
          <w:color w:val="4D4F54"/>
          <w:w w:val="110"/>
        </w:rPr>
        <w:t>client</w:t>
      </w:r>
      <w:r>
        <w:rPr>
          <w:color w:val="4D4F54"/>
          <w:w w:val="110"/>
        </w:rPr>
        <w:t> moves into</w:t>
      </w:r>
      <w:r>
        <w:rPr>
          <w:color w:val="4D4F54"/>
          <w:spacing w:val="-1"/>
          <w:w w:val="110"/>
        </w:rPr>
        <w:t> </w:t>
      </w:r>
      <w:r>
        <w:rPr>
          <w:color w:val="4D4F54"/>
          <w:w w:val="110"/>
        </w:rPr>
        <w:t>the Action</w:t>
      </w:r>
      <w:r>
        <w:rPr>
          <w:color w:val="4D4F54"/>
          <w:spacing w:val="-4"/>
          <w:w w:val="110"/>
        </w:rPr>
        <w:t> </w:t>
      </w:r>
      <w:r>
        <w:rPr>
          <w:color w:val="4D4F54"/>
          <w:w w:val="110"/>
        </w:rPr>
        <w:t>stage, like</w:t>
      </w:r>
      <w:r>
        <w:rPr>
          <w:color w:val="4D4F54"/>
          <w:w w:val="110"/>
        </w:rPr>
        <w:t> helping</w:t>
      </w:r>
      <w:r>
        <w:rPr>
          <w:color w:val="4D4F54"/>
          <w:w w:val="110"/>
        </w:rPr>
        <w:t> the</w:t>
      </w:r>
      <w:r>
        <w:rPr>
          <w:color w:val="4D4F54"/>
          <w:spacing w:val="16"/>
          <w:w w:val="110"/>
        </w:rPr>
        <w:t> </w:t>
      </w:r>
      <w:r>
        <w:rPr>
          <w:color w:val="4D4F54"/>
          <w:w w:val="110"/>
        </w:rPr>
        <w:t>client</w:t>
      </w:r>
      <w:r>
        <w:rPr>
          <w:color w:val="4D4F54"/>
          <w:spacing w:val="-4"/>
          <w:w w:val="110"/>
        </w:rPr>
        <w:t> </w:t>
      </w:r>
      <w:r>
        <w:rPr>
          <w:color w:val="4D4F54"/>
          <w:w w:val="110"/>
        </w:rPr>
        <w:t>initiate</w:t>
      </w:r>
      <w:r>
        <w:rPr>
          <w:color w:val="4D4F54"/>
          <w:spacing w:val="-6"/>
          <w:w w:val="110"/>
        </w:rPr>
        <w:t> </w:t>
      </w:r>
      <w:r>
        <w:rPr>
          <w:color w:val="4D4F54"/>
          <w:w w:val="110"/>
        </w:rPr>
        <w:t>the</w:t>
      </w:r>
      <w:r>
        <w:rPr>
          <w:color w:val="4D4F54"/>
          <w:spacing w:val="24"/>
          <w:w w:val="110"/>
        </w:rPr>
        <w:t> </w:t>
      </w:r>
      <w:r>
        <w:rPr>
          <w:color w:val="4D4F54"/>
          <w:w w:val="110"/>
        </w:rPr>
        <w:t>plan and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evaluating</w:t>
      </w:r>
      <w:r>
        <w:rPr>
          <w:color w:val="4D4F54"/>
          <w:w w:val="110"/>
        </w:rPr>
        <w:t> the</w:t>
      </w:r>
      <w:r>
        <w:rPr>
          <w:color w:val="4D4F54"/>
          <w:spacing w:val="38"/>
          <w:w w:val="110"/>
        </w:rPr>
        <w:t> </w:t>
      </w:r>
      <w:r>
        <w:rPr>
          <w:color w:val="4D4F54"/>
          <w:w w:val="110"/>
        </w:rPr>
        <w:t>effectiveness of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plan.</w:t>
      </w:r>
    </w:p>
    <w:p>
      <w:pPr>
        <w:spacing w:line="256" w:lineRule="auto" w:before="91"/>
        <w:ind w:left="120" w:right="180" w:firstLine="12"/>
        <w:jc w:val="left"/>
        <w:rPr>
          <w:sz w:val="21"/>
        </w:rPr>
      </w:pPr>
      <w:r>
        <w:rPr/>
        <w:br w:type="column"/>
      </w:r>
      <w:r>
        <w:rPr>
          <w:color w:val="4D4F54"/>
          <w:w w:val="110"/>
          <w:sz w:val="21"/>
        </w:rPr>
        <w:t>In earlier stages of the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Stages of</w:t>
      </w:r>
      <w:r>
        <w:rPr>
          <w:color w:val="4D4F54"/>
          <w:w w:val="110"/>
          <w:sz w:val="21"/>
        </w:rPr>
        <w:t> Change (SOC) approach, you</w:t>
      </w:r>
      <w:r>
        <w:rPr>
          <w:color w:val="4D4F54"/>
          <w:w w:val="110"/>
          <w:sz w:val="21"/>
        </w:rPr>
        <w:t> use motivational strategies to increase clients'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readiness. </w:t>
      </w:r>
      <w:r>
        <w:rPr>
          <w:rFonts w:ascii="Arial"/>
          <w:b/>
          <w:color w:val="4D4F54"/>
          <w:w w:val="110"/>
          <w:sz w:val="19"/>
        </w:rPr>
        <w:t>In Preparation,</w:t>
      </w:r>
      <w:r>
        <w:rPr>
          <w:rFonts w:ascii="Arial"/>
          <w:b/>
          <w:color w:val="4D4F54"/>
          <w:spacing w:val="40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you</w:t>
      </w:r>
      <w:r>
        <w:rPr>
          <w:rFonts w:ascii="Arial"/>
          <w:b/>
          <w:color w:val="4D4F54"/>
          <w:w w:val="110"/>
          <w:sz w:val="19"/>
        </w:rPr>
        <w:t> </w:t>
      </w:r>
      <w:r>
        <w:rPr>
          <w:rFonts w:ascii="Arial"/>
          <w:b/>
          <w:color w:val="4D4F54"/>
          <w:spacing w:val="-2"/>
          <w:w w:val="110"/>
          <w:sz w:val="19"/>
        </w:rPr>
        <w:t>use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spacing w:val="-2"/>
          <w:w w:val="110"/>
          <w:sz w:val="19"/>
        </w:rPr>
        <w:t>motivational</w:t>
      </w:r>
      <w:r>
        <w:rPr>
          <w:rFonts w:ascii="Arial"/>
          <w:b/>
          <w:color w:val="4D4F54"/>
          <w:spacing w:val="7"/>
          <w:w w:val="110"/>
          <w:sz w:val="19"/>
        </w:rPr>
        <w:t> </w:t>
      </w:r>
      <w:r>
        <w:rPr>
          <w:rFonts w:ascii="Arial"/>
          <w:b/>
          <w:color w:val="4D4F54"/>
          <w:spacing w:val="-2"/>
          <w:w w:val="110"/>
          <w:sz w:val="19"/>
        </w:rPr>
        <w:t>strategies</w:t>
      </w:r>
      <w:r>
        <w:rPr>
          <w:rFonts w:ascii="Arial"/>
          <w:b/>
          <w:color w:val="4D4F54"/>
          <w:spacing w:val="-7"/>
          <w:w w:val="110"/>
          <w:sz w:val="19"/>
        </w:rPr>
        <w:t> </w:t>
      </w:r>
      <w:r>
        <w:rPr>
          <w:rFonts w:ascii="Arial"/>
          <w:b/>
          <w:color w:val="4D4F54"/>
          <w:spacing w:val="-2"/>
          <w:w w:val="110"/>
          <w:sz w:val="19"/>
        </w:rPr>
        <w:t>to</w:t>
      </w:r>
      <w:r>
        <w:rPr>
          <w:rFonts w:ascii="Arial"/>
          <w:b/>
          <w:color w:val="4D4F54"/>
          <w:spacing w:val="-2"/>
          <w:w w:val="110"/>
          <w:sz w:val="19"/>
        </w:rPr>
        <w:t> strengthen clients' </w:t>
      </w:r>
      <w:r>
        <w:rPr>
          <w:rFonts w:ascii="Arial"/>
          <w:b/>
          <w:color w:val="4D4F54"/>
          <w:w w:val="110"/>
          <w:sz w:val="19"/>
        </w:rPr>
        <w:t>commitment</w:t>
      </w:r>
      <w:r>
        <w:rPr>
          <w:rFonts w:ascii="Arial"/>
          <w:b/>
          <w:color w:val="4D4F54"/>
          <w:spacing w:val="-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and</w:t>
      </w:r>
      <w:r>
        <w:rPr>
          <w:rFonts w:ascii="Arial"/>
          <w:b/>
          <w:color w:val="4D4F54"/>
          <w:spacing w:val="-1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help</w:t>
      </w:r>
      <w:r>
        <w:rPr>
          <w:rFonts w:ascii="Arial"/>
          <w:b/>
          <w:color w:val="4D4F54"/>
          <w:spacing w:val="-10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them</w:t>
      </w:r>
      <w:r>
        <w:rPr>
          <w:rFonts w:ascii="Arial"/>
          <w:b/>
          <w:color w:val="4D4F54"/>
          <w:spacing w:val="-14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make</w:t>
      </w:r>
      <w:r>
        <w:rPr>
          <w:rFonts w:ascii="Arial"/>
          <w:b/>
          <w:color w:val="4D4F54"/>
          <w:spacing w:val="-12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a</w:t>
      </w:r>
      <w:r>
        <w:rPr>
          <w:rFonts w:ascii="Arial"/>
          <w:b/>
          <w:color w:val="4D4F54"/>
          <w:spacing w:val="-13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firm</w:t>
      </w:r>
      <w:r>
        <w:rPr>
          <w:rFonts w:ascii="Arial"/>
          <w:b/>
          <w:color w:val="4D4F54"/>
          <w:spacing w:val="-13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decision to</w:t>
      </w:r>
      <w:r>
        <w:rPr>
          <w:rFonts w:ascii="Arial"/>
          <w:b/>
          <w:color w:val="4D4F54"/>
          <w:w w:val="110"/>
          <w:sz w:val="19"/>
        </w:rPr>
        <w:t> change. </w:t>
      </w:r>
      <w:r>
        <w:rPr>
          <w:color w:val="4D4F54"/>
          <w:w w:val="110"/>
          <w:sz w:val="21"/>
        </w:rPr>
        <w:t>Clients who commit to</w:t>
      </w:r>
      <w:r>
        <w:rPr>
          <w:color w:val="4D4F54"/>
          <w:w w:val="110"/>
          <w:sz w:val="21"/>
        </w:rPr>
        <w:t> change and believe change is possible are</w:t>
      </w:r>
      <w:r>
        <w:rPr>
          <w:color w:val="4D4F54"/>
          <w:w w:val="110"/>
          <w:sz w:val="21"/>
        </w:rPr>
        <w:t> prepared for the Action stage. Clients who are</w:t>
      </w:r>
      <w:r>
        <w:rPr>
          <w:color w:val="4D4F54"/>
          <w:w w:val="110"/>
          <w:sz w:val="21"/>
        </w:rPr>
        <w:t> actively taking steps to change substance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use behaviors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have</w:t>
      </w:r>
      <w:r>
        <w:rPr>
          <w:color w:val="4D4F54"/>
          <w:w w:val="110"/>
          <w:sz w:val="21"/>
        </w:rPr>
        <w:t> better long-term</w:t>
      </w:r>
      <w:r>
        <w:rPr>
          <w:color w:val="4D4F54"/>
          <w:w w:val="110"/>
          <w:sz w:val="21"/>
        </w:rPr>
        <w:t> outcomes after treatment than clients</w:t>
      </w:r>
    </w:p>
    <w:p>
      <w:pPr>
        <w:pStyle w:val="BodyText"/>
        <w:spacing w:line="242" w:lineRule="auto"/>
        <w:ind w:left="125" w:right="434" w:hanging="3"/>
      </w:pPr>
      <w:r>
        <w:rPr>
          <w:color w:val="4D4F54"/>
          <w:w w:val="110"/>
        </w:rPr>
        <w:t>who have not</w:t>
      </w:r>
      <w:r>
        <w:rPr>
          <w:color w:val="4D4F54"/>
          <w:w w:val="110"/>
        </w:rPr>
        <w:t> reached this</w:t>
      </w:r>
      <w:r>
        <w:rPr>
          <w:color w:val="4D4F54"/>
          <w:spacing w:val="-8"/>
          <w:w w:val="110"/>
        </w:rPr>
        <w:t> </w:t>
      </w:r>
      <w:r>
        <w:rPr>
          <w:color w:val="4D4F54"/>
          <w:w w:val="110"/>
        </w:rPr>
        <w:t>stage</w:t>
      </w:r>
      <w:r>
        <w:rPr>
          <w:color w:val="4D4F54"/>
          <w:spacing w:val="-2"/>
          <w:w w:val="110"/>
        </w:rPr>
        <w:t> </w:t>
      </w:r>
      <w:r>
        <w:rPr>
          <w:color w:val="4D4F54"/>
          <w:w w:val="110"/>
        </w:rPr>
        <w:t>of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SOC (Heather </w:t>
      </w:r>
      <w:r>
        <w:rPr>
          <w:rFonts w:ascii="Arial"/>
          <w:color w:val="4D4F54"/>
          <w:w w:val="110"/>
          <w:sz w:val="19"/>
        </w:rPr>
        <w:t>&amp; </w:t>
      </w:r>
      <w:r>
        <w:rPr>
          <w:color w:val="4D4F54"/>
          <w:w w:val="110"/>
        </w:rPr>
        <w:t>McCambridge,</w:t>
      </w:r>
      <w:r>
        <w:rPr>
          <w:color w:val="4D4F54"/>
          <w:w w:val="110"/>
        </w:rPr>
        <w:t> 2013).</w:t>
      </w:r>
    </w:p>
    <w:p>
      <w:pPr>
        <w:pStyle w:val="BodyText"/>
        <w:spacing w:before="10"/>
        <w:rPr>
          <w:sz w:val="17"/>
        </w:rPr>
      </w:pPr>
    </w:p>
    <w:p>
      <w:pPr>
        <w:spacing w:line="256" w:lineRule="auto" w:before="1"/>
        <w:ind w:left="120" w:right="128" w:hanging="2"/>
        <w:jc w:val="left"/>
        <w:rPr>
          <w:sz w:val="21"/>
        </w:rPr>
      </w:pPr>
      <w:r>
        <w:rPr>
          <w:rFonts w:ascii="Arial"/>
          <w:b/>
          <w:color w:val="4D4F54"/>
          <w:w w:val="110"/>
          <w:sz w:val="19"/>
        </w:rPr>
        <w:t>Your task</w:t>
      </w:r>
      <w:r>
        <w:rPr>
          <w:rFonts w:ascii="Arial"/>
          <w:b/>
          <w:color w:val="4D4F54"/>
          <w:spacing w:val="-6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is</w:t>
      </w:r>
      <w:r>
        <w:rPr>
          <w:rFonts w:ascii="Arial"/>
          <w:b/>
          <w:color w:val="4D4F54"/>
          <w:spacing w:val="-13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to</w:t>
      </w:r>
      <w:r>
        <w:rPr>
          <w:rFonts w:ascii="Arial"/>
          <w:b/>
          <w:color w:val="4D4F54"/>
          <w:spacing w:val="22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help</w:t>
      </w:r>
      <w:r>
        <w:rPr>
          <w:rFonts w:ascii="Arial"/>
          <w:b/>
          <w:color w:val="4D4F54"/>
          <w:spacing w:val="-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clients</w:t>
      </w:r>
      <w:r>
        <w:rPr>
          <w:rFonts w:ascii="Arial"/>
          <w:b/>
          <w:color w:val="4D4F54"/>
          <w:spacing w:val="-1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set clear goals</w:t>
      </w:r>
      <w:r>
        <w:rPr>
          <w:rFonts w:ascii="Arial"/>
          <w:b/>
          <w:color w:val="4D4F54"/>
          <w:spacing w:val="-5"/>
          <w:w w:val="110"/>
          <w:sz w:val="19"/>
        </w:rPr>
        <w:t> </w:t>
      </w:r>
      <w:r>
        <w:rPr>
          <w:rFonts w:ascii="Arial"/>
          <w:b/>
          <w:color w:val="4D4F54"/>
          <w:w w:val="110"/>
          <w:sz w:val="19"/>
        </w:rPr>
        <w:t>for change in preparation for developing</w:t>
      </w:r>
      <w:r>
        <w:rPr>
          <w:rFonts w:ascii="Arial"/>
          <w:b/>
          <w:color w:val="4D4F54"/>
          <w:w w:val="110"/>
          <w:sz w:val="19"/>
        </w:rPr>
        <w:t> a change plan. </w:t>
      </w:r>
      <w:r>
        <w:rPr>
          <w:color w:val="4D4F54"/>
          <w:w w:val="110"/>
          <w:sz w:val="21"/>
        </w:rPr>
        <w:t>Changing</w:t>
      </w:r>
      <w:r>
        <w:rPr>
          <w:color w:val="4D4F54"/>
          <w:w w:val="110"/>
          <w:sz w:val="21"/>
        </w:rPr>
        <w:t> any longstanding</w:t>
      </w:r>
      <w:r>
        <w:rPr>
          <w:color w:val="4D4F54"/>
          <w:spacing w:val="28"/>
          <w:w w:val="110"/>
          <w:sz w:val="21"/>
        </w:rPr>
        <w:t> </w:t>
      </w:r>
      <w:r>
        <w:rPr>
          <w:color w:val="4D4F54"/>
          <w:w w:val="110"/>
          <w:sz w:val="21"/>
        </w:rPr>
        <w:t>behavior</w:t>
      </w:r>
      <w:r>
        <w:rPr>
          <w:color w:val="4D4F54"/>
          <w:w w:val="110"/>
          <w:sz w:val="21"/>
        </w:rPr>
        <w:t> requires preparation</w:t>
      </w:r>
      <w:r>
        <w:rPr>
          <w:color w:val="4D4F54"/>
          <w:w w:val="110"/>
          <w:sz w:val="21"/>
        </w:rPr>
        <w:t> and</w:t>
      </w:r>
      <w:r>
        <w:rPr>
          <w:color w:val="4D4F54"/>
          <w:spacing w:val="38"/>
          <w:w w:val="110"/>
          <w:sz w:val="21"/>
        </w:rPr>
        <w:t> </w:t>
      </w:r>
      <w:r>
        <w:rPr>
          <w:color w:val="4D4F54"/>
          <w:w w:val="110"/>
          <w:sz w:val="21"/>
        </w:rPr>
        <w:t>planning. Clients must see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change as being in their</w:t>
      </w:r>
      <w:r>
        <w:rPr>
          <w:color w:val="4D4F54"/>
          <w:w w:val="110"/>
          <w:sz w:val="21"/>
        </w:rPr>
        <w:t> best interest</w:t>
      </w:r>
      <w:r>
        <w:rPr>
          <w:color w:val="4D4F54"/>
          <w:w w:val="110"/>
          <w:sz w:val="21"/>
        </w:rPr>
        <w:t> before they can</w:t>
      </w:r>
      <w:r>
        <w:rPr>
          <w:color w:val="4D4F54"/>
          <w:w w:val="110"/>
          <w:sz w:val="21"/>
        </w:rPr>
        <w:t> move into the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Action stage. Developing</w:t>
      </w:r>
      <w:r>
        <w:rPr>
          <w:color w:val="4D4F54"/>
          <w:spacing w:val="40"/>
          <w:w w:val="110"/>
          <w:sz w:val="21"/>
        </w:rPr>
        <w:t> </w:t>
      </w:r>
      <w:r>
        <w:rPr>
          <w:color w:val="4D4F54"/>
          <w:w w:val="110"/>
          <w:sz w:val="21"/>
        </w:rPr>
        <w:t>a change</w:t>
      </w:r>
      <w:r>
        <w:rPr>
          <w:color w:val="4D4F54"/>
          <w:w w:val="110"/>
          <w:sz w:val="21"/>
        </w:rPr>
        <w:t> plan that is accessible, acceptable,</w:t>
      </w:r>
      <w:r>
        <w:rPr>
          <w:color w:val="4D4F54"/>
          <w:w w:val="110"/>
          <w:sz w:val="21"/>
        </w:rPr>
        <w:t> and</w:t>
      </w:r>
      <w:r>
        <w:rPr>
          <w:color w:val="4D4F54"/>
          <w:w w:val="110"/>
          <w:sz w:val="21"/>
        </w:rPr>
        <w:t> appropriate</w:t>
      </w:r>
    </w:p>
    <w:p>
      <w:pPr>
        <w:pStyle w:val="BodyText"/>
        <w:spacing w:line="249" w:lineRule="auto"/>
        <w:ind w:left="126" w:right="265" w:hanging="11"/>
      </w:pPr>
      <w:r>
        <w:rPr>
          <w:color w:val="4D4F54"/>
          <w:w w:val="110"/>
        </w:rPr>
        <w:t>for each client is key.</w:t>
      </w:r>
      <w:r>
        <w:rPr>
          <w:color w:val="4D4F54"/>
          <w:spacing w:val="-8"/>
          <w:w w:val="110"/>
        </w:rPr>
        <w:t> </w:t>
      </w:r>
      <w:r>
        <w:rPr>
          <w:color w:val="4D4F54"/>
          <w:w w:val="110"/>
        </w:rPr>
        <w:t>The negative consequences of</w:t>
      </w:r>
      <w:r>
        <w:rPr>
          <w:color w:val="4D4F54"/>
          <w:w w:val="110"/>
        </w:rPr>
        <w:t> ignoring 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Preparation</w:t>
      </w:r>
      <w:r>
        <w:rPr>
          <w:color w:val="4D4F54"/>
          <w:w w:val="110"/>
        </w:rPr>
        <w:t> stage can</w:t>
      </w:r>
      <w:r>
        <w:rPr>
          <w:color w:val="4D4F54"/>
          <w:w w:val="110"/>
        </w:rPr>
        <w:t> be</w:t>
      </w:r>
      <w:r>
        <w:rPr>
          <w:color w:val="4D4F54"/>
          <w:w w:val="110"/>
        </w:rPr>
        <w:t> a</w:t>
      </w:r>
      <w:r>
        <w:rPr>
          <w:color w:val="4D4F54"/>
          <w:w w:val="110"/>
        </w:rPr>
        <w:t> brief course of action followed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by rapid</w:t>
      </w:r>
      <w:r>
        <w:rPr>
          <w:color w:val="4D4F54"/>
          <w:w w:val="110"/>
        </w:rPr>
        <w:t> return to</w:t>
      </w:r>
    </w:p>
    <w:p>
      <w:pPr>
        <w:pStyle w:val="BodyText"/>
        <w:spacing w:line="249" w:lineRule="auto"/>
        <w:ind w:left="122" w:right="128" w:hanging="4"/>
      </w:pPr>
      <w:r>
        <w:rPr>
          <w:color w:val="4D4F54"/>
          <w:w w:val="110"/>
        </w:rPr>
        <w:t>substance</w:t>
      </w:r>
      <w:r>
        <w:rPr>
          <w:color w:val="4D4F54"/>
          <w:w w:val="110"/>
        </w:rPr>
        <w:t> use.</w:t>
      </w:r>
      <w:r>
        <w:rPr>
          <w:color w:val="4D4F54"/>
          <w:spacing w:val="-3"/>
          <w:w w:val="110"/>
        </w:rPr>
        <w:t> </w:t>
      </w:r>
      <w:r>
        <w:rPr>
          <w:color w:val="4D4F54"/>
          <w:w w:val="110"/>
        </w:rPr>
        <w:t>By</w:t>
      </w:r>
      <w:r>
        <w:rPr>
          <w:color w:val="4D4F54"/>
          <w:spacing w:val="-13"/>
          <w:w w:val="110"/>
        </w:rPr>
        <w:t> </w:t>
      </w:r>
      <w:r>
        <w:rPr>
          <w:color w:val="4D4F54"/>
          <w:w w:val="110"/>
        </w:rPr>
        <w:t>the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end</w:t>
      </w:r>
      <w:r>
        <w:rPr>
          <w:color w:val="4D4F54"/>
          <w:spacing w:val="57"/>
          <w:w w:val="110"/>
        </w:rPr>
        <w:t> </w:t>
      </w:r>
      <w:r>
        <w:rPr>
          <w:color w:val="4D4F54"/>
          <w:w w:val="110"/>
        </w:rPr>
        <w:t>of</w:t>
      </w:r>
      <w:r>
        <w:rPr>
          <w:color w:val="4D4F54"/>
          <w:spacing w:val="-5"/>
          <w:w w:val="110"/>
        </w:rPr>
        <w:t> </w:t>
      </w:r>
      <w:r>
        <w:rPr>
          <w:color w:val="4D4F54"/>
          <w:w w:val="110"/>
        </w:rPr>
        <w:t>the</w:t>
      </w:r>
      <w:r>
        <w:rPr>
          <w:color w:val="4D4F54"/>
          <w:spacing w:val="38"/>
          <w:w w:val="110"/>
        </w:rPr>
        <w:t> </w:t>
      </w:r>
      <w:r>
        <w:rPr>
          <w:color w:val="4D4F54"/>
          <w:w w:val="110"/>
        </w:rPr>
        <w:t>Preparation</w:t>
      </w:r>
      <w:r>
        <w:rPr>
          <w:color w:val="4D4F54"/>
          <w:w w:val="110"/>
        </w:rPr>
        <w:t> stage, clients should</w:t>
      </w:r>
      <w:r>
        <w:rPr>
          <w:color w:val="4D4F54"/>
          <w:spacing w:val="40"/>
          <w:w w:val="110"/>
        </w:rPr>
        <w:t> </w:t>
      </w:r>
      <w:r>
        <w:rPr>
          <w:color w:val="4D4F54"/>
          <w:w w:val="110"/>
        </w:rPr>
        <w:t>have a</w:t>
      </w:r>
      <w:r>
        <w:rPr>
          <w:color w:val="4D4F54"/>
          <w:w w:val="110"/>
        </w:rPr>
        <w:t> plan for change that guides them into the</w:t>
      </w:r>
      <w:r>
        <w:rPr>
          <w:color w:val="4D4F54"/>
          <w:w w:val="110"/>
        </w:rPr>
        <w:t> Action stage.</w:t>
      </w:r>
    </w:p>
    <w:p>
      <w:pPr>
        <w:spacing w:after="0" w:line="249" w:lineRule="auto"/>
        <w:sectPr>
          <w:type w:val="continuous"/>
          <w:pgSz w:w="12240" w:h="15840"/>
          <w:pgMar w:header="0" w:footer="704" w:top="540" w:bottom="900" w:left="960" w:right="940"/>
          <w:cols w:num="2" w:equalWidth="0">
            <w:col w:w="5012" w:space="216"/>
            <w:col w:w="5112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134" coordorigin="0,0" coordsize="10080,767">
            <v:rect style="position:absolute;left:0;top:58;width:10080;height:648" id="docshape135" filled="true" fillcolor="#337595" stroked="false">
              <v:fill type="solid"/>
            </v:rect>
            <v:shape style="position:absolute;left:1110;top:29;width:969;height:708" id="docshape136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137" stroked="false">
              <v:imagedata r:id="rId8" o:title=""/>
            </v:shape>
            <v:shape style="position:absolute;left:229;top:260;width:609;height:213" type="#_x0000_t202" id="docshape138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6;top:269;width:6465;height:202" type="#_x0000_t202" id="docshape13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Enhancing</w:t>
                    </w:r>
                    <w:r>
                      <w:rPr>
                        <w:rFonts w:ascii="Arial"/>
                        <w:color w:val="FFFFFF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Motivation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Arial"/>
                        <w:color w:val="FFFFFF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FFFFFF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Substance</w:t>
                    </w:r>
                    <w:r>
                      <w:rPr>
                        <w:rFonts w:ascii="Arial"/>
                        <w:color w:val="FFFFFF"/>
                        <w:spacing w:val="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Arial"/>
                        <w:color w:val="FFFFFF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Disorder</w:t>
                    </w:r>
                    <w:r>
                      <w:rPr>
                        <w:rFonts w:ascii="Arial"/>
                        <w:color w:val="FFFFFF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0"/>
                        <w:sz w:val="18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5"/>
        </w:rPr>
      </w:pPr>
    </w:p>
    <w:p>
      <w:pPr>
        <w:spacing w:before="94"/>
        <w:ind w:left="126" w:right="0" w:firstLine="0"/>
        <w:jc w:val="left"/>
        <w:rPr>
          <w:rFonts w:ascii="Arial"/>
          <w:sz w:val="18"/>
        </w:rPr>
      </w:pPr>
      <w:r>
        <w:rPr>
          <w:rFonts w:ascii="Arial"/>
          <w:color w:val="505257"/>
          <w:w w:val="115"/>
          <w:sz w:val="18"/>
        </w:rPr>
        <w:t>Exhibit</w:t>
      </w:r>
      <w:r>
        <w:rPr>
          <w:rFonts w:ascii="Arial"/>
          <w:color w:val="505257"/>
          <w:spacing w:val="13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6.1</w:t>
      </w:r>
      <w:r>
        <w:rPr>
          <w:rFonts w:ascii="Arial"/>
          <w:color w:val="505257"/>
          <w:spacing w:val="1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presents</w:t>
      </w:r>
      <w:r>
        <w:rPr>
          <w:rFonts w:ascii="Arial"/>
          <w:color w:val="505257"/>
          <w:spacing w:val="17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counseling</w:t>
      </w:r>
      <w:r>
        <w:rPr>
          <w:rFonts w:ascii="Arial"/>
          <w:color w:val="505257"/>
          <w:spacing w:val="16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strategies</w:t>
      </w:r>
      <w:r>
        <w:rPr>
          <w:rFonts w:ascii="Arial"/>
          <w:color w:val="505257"/>
          <w:spacing w:val="1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for</w:t>
      </w:r>
      <w:r>
        <w:rPr>
          <w:rFonts w:ascii="Arial"/>
          <w:color w:val="505257"/>
          <w:spacing w:val="31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Preparation</w:t>
      </w:r>
      <w:r>
        <w:rPr>
          <w:rFonts w:ascii="Arial"/>
          <w:color w:val="505257"/>
          <w:spacing w:val="24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and</w:t>
      </w:r>
      <w:r>
        <w:rPr>
          <w:rFonts w:ascii="Arial"/>
          <w:color w:val="505257"/>
          <w:spacing w:val="8"/>
          <w:w w:val="115"/>
          <w:sz w:val="18"/>
        </w:rPr>
        <w:t> </w:t>
      </w:r>
      <w:r>
        <w:rPr>
          <w:rFonts w:ascii="Arial"/>
          <w:color w:val="505257"/>
          <w:spacing w:val="-2"/>
          <w:w w:val="115"/>
          <w:sz w:val="18"/>
        </w:rPr>
        <w:t>Action.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6"/>
        </w:rPr>
      </w:pPr>
    </w:p>
    <w:tbl>
      <w:tblPr>
        <w:tblW w:w="0" w:type="auto"/>
        <w:jc w:val="left"/>
        <w:tblInd w:w="31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2045"/>
        <w:gridCol w:w="1948"/>
        <w:gridCol w:w="4200"/>
      </w:tblGrid>
      <w:tr>
        <w:trPr>
          <w:trHeight w:val="584" w:hRule="atLeast"/>
        </w:trPr>
        <w:tc>
          <w:tcPr>
            <w:tcW w:w="1528" w:type="dxa"/>
            <w:tcBorders>
              <w:left w:val="single" w:sz="4" w:space="0" w:color="FFFFFF"/>
              <w:bottom w:val="single" w:sz="4" w:space="0" w:color="E33728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9"/>
              <w:ind w:left="83"/>
              <w:rPr>
                <w:b/>
                <w:sz w:val="23"/>
              </w:rPr>
            </w:pPr>
            <w:r>
              <w:rPr>
                <w:b/>
                <w:color w:val="FFFFFF"/>
                <w:spacing w:val="-5"/>
                <w:sz w:val="23"/>
              </w:rPr>
              <w:t>soc</w:t>
            </w:r>
          </w:p>
        </w:tc>
        <w:tc>
          <w:tcPr>
            <w:tcW w:w="2045" w:type="dxa"/>
            <w:tcBorders>
              <w:left w:val="single" w:sz="4" w:space="0" w:color="FFFFFF"/>
              <w:bottom w:val="single" w:sz="4" w:space="0" w:color="E33728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5"/>
              <w:ind w:left="85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CLIENT</w:t>
            </w:r>
            <w:r>
              <w:rPr>
                <w:b/>
                <w:color w:val="FFFFFF"/>
                <w:spacing w:val="-1"/>
                <w:w w:val="110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7"/>
              </w:rPr>
              <w:t>MOTIVATION</w:t>
            </w:r>
          </w:p>
        </w:tc>
        <w:tc>
          <w:tcPr>
            <w:tcW w:w="1948" w:type="dxa"/>
            <w:tcBorders>
              <w:left w:val="single" w:sz="4" w:space="0" w:color="FFFFFF"/>
              <w:bottom w:val="single" w:sz="4" w:space="0" w:color="E33728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line="260" w:lineRule="atLeast" w:before="0"/>
              <w:ind w:left="89" w:right="132" w:hanging="1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COUNSELOR FOCUS</w:t>
            </w:r>
          </w:p>
        </w:tc>
        <w:tc>
          <w:tcPr>
            <w:tcW w:w="4200" w:type="dxa"/>
            <w:tcBorders>
              <w:left w:val="single" w:sz="4" w:space="0" w:color="FFFFFF"/>
              <w:bottom w:val="single" w:sz="4" w:space="0" w:color="E33728"/>
              <w:right w:val="single" w:sz="4" w:space="0" w:color="FFFFFF"/>
            </w:tcBorders>
            <w:shd w:val="clear" w:color="auto" w:fill="537385"/>
          </w:tcPr>
          <w:p>
            <w:pPr>
              <w:pStyle w:val="TableParagraph"/>
              <w:spacing w:before="65"/>
              <w:ind w:left="87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COUNSELING</w:t>
            </w:r>
            <w:r>
              <w:rPr>
                <w:b/>
                <w:color w:val="FFFFFF"/>
                <w:spacing w:val="25"/>
                <w:w w:val="105"/>
                <w:sz w:val="17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STRATEGIES</w:t>
            </w:r>
          </w:p>
        </w:tc>
      </w:tr>
      <w:tr>
        <w:trPr>
          <w:trHeight w:val="2015" w:hRule="atLeast"/>
        </w:trPr>
        <w:tc>
          <w:tcPr>
            <w:tcW w:w="1528" w:type="dxa"/>
            <w:tcBorders>
              <w:top w:val="single" w:sz="4" w:space="0" w:color="E33728"/>
              <w:left w:val="nil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w w:val="110"/>
                <w:sz w:val="18"/>
              </w:rPr>
              <w:t>Preparation</w:t>
            </w:r>
          </w:p>
        </w:tc>
        <w:tc>
          <w:tcPr>
            <w:tcW w:w="2045" w:type="dxa"/>
            <w:tcBorders>
              <w:top w:val="single" w:sz="4" w:space="0" w:color="E33728"/>
              <w:left w:val="single" w:sz="4" w:space="0" w:color="E33728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78" w:lineRule="auto"/>
              <w:ind w:left="81" w:right="207" w:hanging="2"/>
              <w:rPr>
                <w:sz w:val="18"/>
              </w:rPr>
            </w:pPr>
            <w:r>
              <w:rPr>
                <w:color w:val="505257"/>
                <w:w w:val="115"/>
                <w:sz w:val="18"/>
              </w:rPr>
              <w:t>The client is committed and planning</w:t>
            </w:r>
            <w:r>
              <w:rPr>
                <w:color w:val="505257"/>
                <w:spacing w:val="-12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to</w:t>
            </w:r>
            <w:r>
              <w:rPr>
                <w:color w:val="505257"/>
                <w:spacing w:val="-8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make</w:t>
            </w:r>
            <w:r>
              <w:rPr>
                <w:color w:val="505257"/>
                <w:spacing w:val="-1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a change</w:t>
            </w:r>
            <w:r>
              <w:rPr>
                <w:color w:val="505257"/>
                <w:spacing w:val="-4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in</w:t>
            </w:r>
            <w:r>
              <w:rPr>
                <w:color w:val="505257"/>
                <w:spacing w:val="-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the near future but is still considering what</w:t>
            </w:r>
            <w:r>
              <w:rPr>
                <w:color w:val="505257"/>
                <w:spacing w:val="40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to do.</w:t>
            </w:r>
          </w:p>
        </w:tc>
        <w:tc>
          <w:tcPr>
            <w:tcW w:w="1948" w:type="dxa"/>
            <w:tcBorders>
              <w:top w:val="single" w:sz="4" w:space="0" w:color="E33728"/>
              <w:left w:val="single" w:sz="4" w:space="0" w:color="E33728"/>
              <w:bottom w:val="single" w:sz="4" w:space="0" w:color="E33728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5" w:val="left" w:leader="none"/>
              </w:tabs>
              <w:spacing w:line="273" w:lineRule="auto" w:before="57" w:after="0"/>
              <w:ind w:left="267" w:right="416" w:hanging="176"/>
              <w:jc w:val="left"/>
              <w:rPr>
                <w:sz w:val="18"/>
              </w:rPr>
            </w:pPr>
            <w:r>
              <w:rPr>
                <w:color w:val="505257"/>
                <w:w w:val="115"/>
                <w:sz w:val="18"/>
              </w:rPr>
              <w:t>Explore</w:t>
            </w:r>
            <w:r>
              <w:rPr>
                <w:color w:val="505257"/>
                <w:spacing w:val="-1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client </w:t>
            </w:r>
            <w:r>
              <w:rPr>
                <w:color w:val="505257"/>
                <w:w w:val="110"/>
                <w:sz w:val="18"/>
              </w:rPr>
              <w:t>change</w:t>
            </w:r>
            <w:r>
              <w:rPr>
                <w:color w:val="505257"/>
                <w:spacing w:val="-14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goals.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73" w:lineRule="auto" w:before="38" w:after="0"/>
              <w:ind w:left="267" w:right="482" w:hanging="176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Develop a change</w:t>
            </w:r>
            <w:r>
              <w:rPr>
                <w:color w:val="505257"/>
                <w:spacing w:val="29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plan</w:t>
            </w:r>
            <w:r>
              <w:rPr>
                <w:color w:val="6B6E72"/>
                <w:spacing w:val="-2"/>
                <w:w w:val="110"/>
                <w:sz w:val="18"/>
              </w:rPr>
              <w:t>.</w:t>
            </w:r>
          </w:p>
        </w:tc>
        <w:tc>
          <w:tcPr>
            <w:tcW w:w="4200" w:type="dxa"/>
            <w:tcBorders>
              <w:top w:val="single" w:sz="4" w:space="0" w:color="E33728"/>
              <w:left w:val="single" w:sz="4" w:space="0" w:color="E33728"/>
              <w:bottom w:val="single" w:sz="4" w:space="0" w:color="E33728"/>
              <w:right w:val="nil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0" w:val="left" w:leader="none"/>
              </w:tabs>
              <w:spacing w:line="240" w:lineRule="auto" w:before="57" w:after="0"/>
              <w:ind w:left="269" w:right="0" w:hanging="174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Clarify the</w:t>
            </w:r>
            <w:r>
              <w:rPr>
                <w:color w:val="505257"/>
                <w:spacing w:val="29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client's</w:t>
            </w:r>
            <w:r>
              <w:rPr>
                <w:color w:val="505257"/>
                <w:spacing w:val="2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own</w:t>
            </w:r>
            <w:r>
              <w:rPr>
                <w:color w:val="505257"/>
                <w:spacing w:val="11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goals</w:t>
            </w:r>
            <w:r>
              <w:rPr>
                <w:color w:val="6B6E72"/>
                <w:spacing w:val="-2"/>
                <w:w w:val="11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62" w:after="0"/>
              <w:ind w:left="270" w:right="0" w:hanging="175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Sample</w:t>
            </w:r>
            <w:r>
              <w:rPr>
                <w:color w:val="505257"/>
                <w:spacing w:val="6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goals;</w:t>
            </w:r>
            <w:r>
              <w:rPr>
                <w:color w:val="505257"/>
                <w:spacing w:val="-12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encourage</w:t>
            </w:r>
            <w:r>
              <w:rPr>
                <w:color w:val="505257"/>
                <w:spacing w:val="8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experimenting</w:t>
            </w:r>
            <w:r>
              <w:rPr>
                <w:color w:val="6B6E72"/>
                <w:spacing w:val="-2"/>
                <w:w w:val="110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5" w:val="left" w:leader="none"/>
              </w:tabs>
              <w:spacing w:line="240" w:lineRule="auto" w:before="63" w:after="0"/>
              <w:ind w:left="274" w:right="0" w:hanging="179"/>
              <w:jc w:val="left"/>
              <w:rPr>
                <w:sz w:val="18"/>
              </w:rPr>
            </w:pPr>
            <w:r>
              <w:rPr>
                <w:color w:val="505257"/>
                <w:w w:val="115"/>
                <w:sz w:val="18"/>
              </w:rPr>
              <w:t>Elicit</w:t>
            </w:r>
            <w:r>
              <w:rPr>
                <w:color w:val="505257"/>
                <w:spacing w:val="-2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change</w:t>
            </w:r>
            <w:r>
              <w:rPr>
                <w:color w:val="505257"/>
                <w:spacing w:val="-2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strategies</w:t>
            </w:r>
            <w:r>
              <w:rPr>
                <w:color w:val="505257"/>
                <w:spacing w:val="2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from</w:t>
            </w:r>
            <w:r>
              <w:rPr>
                <w:color w:val="505257"/>
                <w:spacing w:val="-4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the</w:t>
            </w:r>
            <w:r>
              <w:rPr>
                <w:color w:val="505257"/>
                <w:spacing w:val="-14"/>
                <w:w w:val="115"/>
                <w:sz w:val="18"/>
              </w:rPr>
              <w:t> </w:t>
            </w:r>
            <w:r>
              <w:rPr>
                <w:color w:val="505257"/>
                <w:spacing w:val="-2"/>
                <w:w w:val="115"/>
                <w:sz w:val="18"/>
              </w:rPr>
              <w:t>client.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62" w:after="0"/>
              <w:ind w:left="270" w:right="0" w:hanging="175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Offer</w:t>
            </w:r>
            <w:r>
              <w:rPr>
                <w:color w:val="505257"/>
                <w:spacing w:val="22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a</w:t>
            </w:r>
            <w:r>
              <w:rPr>
                <w:color w:val="505257"/>
                <w:spacing w:val="19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menu</w:t>
            </w:r>
            <w:r>
              <w:rPr>
                <w:color w:val="505257"/>
                <w:spacing w:val="8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of</w:t>
            </w:r>
            <w:r>
              <w:rPr>
                <w:color w:val="505257"/>
                <w:spacing w:val="-5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change</w:t>
            </w:r>
            <w:r>
              <w:rPr>
                <w:color w:val="505257"/>
                <w:spacing w:val="9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options.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5" w:val="left" w:leader="none"/>
              </w:tabs>
              <w:spacing w:line="240" w:lineRule="auto" w:before="62" w:after="0"/>
              <w:ind w:left="274" w:right="0" w:hanging="179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Negotiate</w:t>
            </w:r>
            <w:r>
              <w:rPr>
                <w:color w:val="505257"/>
                <w:spacing w:val="7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a</w:t>
            </w:r>
            <w:r>
              <w:rPr>
                <w:color w:val="505257"/>
                <w:spacing w:val="10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behavioral</w:t>
            </w:r>
            <w:r>
              <w:rPr>
                <w:color w:val="505257"/>
                <w:spacing w:val="13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contract.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5" w:val="left" w:leader="none"/>
              </w:tabs>
              <w:spacing w:line="240" w:lineRule="auto" w:before="62" w:after="0"/>
              <w:ind w:left="274" w:right="0" w:hanging="179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Explore and</w:t>
            </w:r>
            <w:r>
              <w:rPr>
                <w:color w:val="505257"/>
                <w:spacing w:val="12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lower</w:t>
            </w:r>
            <w:r>
              <w:rPr>
                <w:color w:val="505257"/>
                <w:spacing w:val="3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barriers</w:t>
            </w:r>
            <w:r>
              <w:rPr>
                <w:color w:val="505257"/>
                <w:spacing w:val="-7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to</w:t>
            </w:r>
            <w:r>
              <w:rPr>
                <w:color w:val="505257"/>
                <w:spacing w:val="8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action.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5" w:val="left" w:leader="none"/>
              </w:tabs>
              <w:spacing w:line="240" w:lineRule="auto" w:before="62" w:after="0"/>
              <w:ind w:left="274" w:right="0" w:hanging="179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Enlist</w:t>
            </w:r>
            <w:r>
              <w:rPr>
                <w:color w:val="505257"/>
                <w:spacing w:val="-5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social</w:t>
            </w:r>
            <w:r>
              <w:rPr>
                <w:color w:val="505257"/>
                <w:spacing w:val="-3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support</w:t>
            </w:r>
            <w:r>
              <w:rPr>
                <w:color w:val="6B6E72"/>
                <w:spacing w:val="-2"/>
                <w:w w:val="110"/>
                <w:sz w:val="18"/>
              </w:rPr>
              <w:t>.</w:t>
            </w:r>
          </w:p>
        </w:tc>
      </w:tr>
      <w:tr>
        <w:trPr>
          <w:trHeight w:val="1443" w:hRule="atLeast"/>
        </w:trPr>
        <w:tc>
          <w:tcPr>
            <w:tcW w:w="1528" w:type="dxa"/>
            <w:tcBorders>
              <w:top w:val="single" w:sz="4" w:space="0" w:color="E33728"/>
              <w:left w:val="nil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before="60"/>
              <w:ind w:left="83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w w:val="105"/>
                <w:sz w:val="18"/>
              </w:rPr>
              <w:t>Action</w:t>
            </w:r>
          </w:p>
        </w:tc>
        <w:tc>
          <w:tcPr>
            <w:tcW w:w="2045" w:type="dxa"/>
            <w:tcBorders>
              <w:top w:val="single" w:sz="4" w:space="0" w:color="E33728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spacing w:line="278" w:lineRule="auto" w:before="55"/>
              <w:ind w:left="76" w:right="206" w:firstLine="3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The</w:t>
            </w:r>
            <w:r>
              <w:rPr>
                <w:color w:val="505257"/>
                <w:spacing w:val="-6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client actively takes steps to change but is not yet</w:t>
            </w:r>
            <w:r>
              <w:rPr>
                <w:color w:val="505257"/>
                <w:w w:val="110"/>
                <w:sz w:val="18"/>
              </w:rPr>
              <w:t> stable.</w:t>
            </w:r>
          </w:p>
        </w:tc>
        <w:tc>
          <w:tcPr>
            <w:tcW w:w="1948" w:type="dxa"/>
            <w:tcBorders>
              <w:top w:val="single" w:sz="4" w:space="0" w:color="E33728"/>
              <w:left w:val="single" w:sz="4" w:space="0" w:color="E33728"/>
              <w:bottom w:val="single" w:sz="18" w:space="0" w:color="537385"/>
              <w:right w:val="single" w:sz="4" w:space="0" w:color="E33728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78" w:lineRule="auto" w:before="60" w:after="0"/>
              <w:ind w:left="267" w:right="431" w:hanging="176"/>
              <w:jc w:val="left"/>
              <w:rPr>
                <w:sz w:val="18"/>
              </w:rPr>
            </w:pPr>
            <w:r>
              <w:rPr>
                <w:color w:val="505257"/>
                <w:w w:val="115"/>
                <w:sz w:val="18"/>
              </w:rPr>
              <w:t>Support the client's</w:t>
            </w:r>
            <w:r>
              <w:rPr>
                <w:color w:val="505257"/>
                <w:spacing w:val="-1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action </w:t>
            </w:r>
            <w:r>
              <w:rPr>
                <w:color w:val="505257"/>
                <w:spacing w:val="-2"/>
                <w:w w:val="115"/>
                <w:sz w:val="18"/>
              </w:rPr>
              <w:t>steps.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5" w:val="left" w:leader="none"/>
              </w:tabs>
              <w:spacing w:line="273" w:lineRule="auto" w:before="29" w:after="0"/>
              <w:ind w:left="267" w:right="482" w:hanging="176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Evaluate the change </w:t>
            </w:r>
            <w:r>
              <w:rPr>
                <w:color w:val="505257"/>
                <w:w w:val="110"/>
                <w:sz w:val="18"/>
              </w:rPr>
              <w:t>plan</w:t>
            </w:r>
            <w:r>
              <w:rPr>
                <w:color w:val="7E8083"/>
                <w:w w:val="110"/>
                <w:sz w:val="18"/>
              </w:rPr>
              <w:t>.</w:t>
            </w:r>
          </w:p>
        </w:tc>
        <w:tc>
          <w:tcPr>
            <w:tcW w:w="4200" w:type="dxa"/>
            <w:tcBorders>
              <w:top w:val="single" w:sz="4" w:space="0" w:color="E33728"/>
              <w:left w:val="single" w:sz="4" w:space="0" w:color="E33728"/>
              <w:bottom w:val="single" w:sz="18" w:space="0" w:color="537385"/>
              <w:right w:val="nil"/>
            </w:tcBorders>
            <w:shd w:val="clear" w:color="auto" w:fill="F9FBFB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4" w:val="left" w:leader="none"/>
              </w:tabs>
              <w:spacing w:line="273" w:lineRule="auto" w:before="60" w:after="0"/>
              <w:ind w:left="273" w:right="168" w:hanging="178"/>
              <w:jc w:val="left"/>
              <w:rPr>
                <w:sz w:val="18"/>
              </w:rPr>
            </w:pPr>
            <w:r>
              <w:rPr>
                <w:color w:val="505257"/>
                <w:w w:val="115"/>
                <w:sz w:val="18"/>
              </w:rPr>
              <w:t>Help the client determine which change strategies</w:t>
            </w:r>
            <w:r>
              <w:rPr>
                <w:color w:val="505257"/>
                <w:spacing w:val="-11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are</w:t>
            </w:r>
            <w:r>
              <w:rPr>
                <w:color w:val="505257"/>
                <w:spacing w:val="-1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working</w:t>
            </w:r>
            <w:r>
              <w:rPr>
                <w:color w:val="505257"/>
                <w:spacing w:val="-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and</w:t>
            </w:r>
            <w:r>
              <w:rPr>
                <w:color w:val="505257"/>
                <w:spacing w:val="-15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which</w:t>
            </w:r>
            <w:r>
              <w:rPr>
                <w:color w:val="505257"/>
                <w:spacing w:val="-9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are</w:t>
            </w:r>
            <w:r>
              <w:rPr>
                <w:color w:val="505257"/>
                <w:spacing w:val="-8"/>
                <w:w w:val="115"/>
                <w:sz w:val="18"/>
              </w:rPr>
              <w:t> </w:t>
            </w:r>
            <w:r>
              <w:rPr>
                <w:color w:val="505257"/>
                <w:w w:val="115"/>
                <w:sz w:val="18"/>
              </w:rPr>
              <w:t>not</w:t>
            </w:r>
            <w:r>
              <w:rPr>
                <w:color w:val="7E8083"/>
                <w:w w:val="115"/>
                <w:sz w:val="18"/>
              </w:rPr>
              <w:t>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40" w:lineRule="auto" w:before="37" w:after="0"/>
              <w:ind w:left="269" w:right="0" w:hanging="174"/>
              <w:jc w:val="left"/>
              <w:rPr>
                <w:sz w:val="18"/>
              </w:rPr>
            </w:pPr>
            <w:r>
              <w:rPr>
                <w:color w:val="505257"/>
                <w:w w:val="110"/>
                <w:sz w:val="18"/>
              </w:rPr>
              <w:t>Change</w:t>
            </w:r>
            <w:r>
              <w:rPr>
                <w:color w:val="505257"/>
                <w:spacing w:val="-1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the</w:t>
            </w:r>
            <w:r>
              <w:rPr>
                <w:color w:val="505257"/>
                <w:spacing w:val="20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strategies</w:t>
            </w:r>
            <w:r>
              <w:rPr>
                <w:color w:val="505257"/>
                <w:spacing w:val="8"/>
                <w:w w:val="110"/>
                <w:sz w:val="18"/>
              </w:rPr>
              <w:t> </w:t>
            </w:r>
            <w:r>
              <w:rPr>
                <w:color w:val="505257"/>
                <w:w w:val="110"/>
                <w:sz w:val="18"/>
              </w:rPr>
              <w:t>as</w:t>
            </w:r>
            <w:r>
              <w:rPr>
                <w:color w:val="505257"/>
                <w:spacing w:val="-1"/>
                <w:w w:val="110"/>
                <w:sz w:val="18"/>
              </w:rPr>
              <w:t> </w:t>
            </w:r>
            <w:r>
              <w:rPr>
                <w:color w:val="505257"/>
                <w:spacing w:val="-2"/>
                <w:w w:val="110"/>
                <w:sz w:val="18"/>
              </w:rPr>
              <w:t>needed.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23"/>
          <w:pgSz w:w="12240" w:h="15840"/>
          <w:pgMar w:footer="713" w:header="0" w:top="580" w:bottom="900" w:left="960" w:right="940"/>
        </w:sectPr>
      </w:pPr>
    </w:p>
    <w:p>
      <w:pPr>
        <w:pStyle w:val="Heading2"/>
        <w:spacing w:before="92"/>
      </w:pPr>
      <w:r>
        <w:rPr/>
        <w:pict>
          <v:group style="position:absolute;margin-left:53.700001pt;margin-top:-264.090149pt;width:504.5pt;height:253.6pt;mso-position-horizontal-relative:page;mso-position-vertical-relative:paragraph;z-index:-16574464" id="docshapegroup140" coordorigin="1074,-5282" coordsize="10090,5072">
            <v:rect style="position:absolute;left:1078;top:-5277;width:10080;height:5062" id="docshape141" filled="true" fillcolor="#f9fbfb" stroked="false">
              <v:fill type="solid"/>
            </v:rect>
            <v:rect style="position:absolute;left:1078;top:-5277;width:10080;height:5062" id="docshape142" filled="false" stroked="true" strokeweight=".48pt" strokecolor="#e33728">
              <v:stroke dashstyle="solid"/>
            </v:rect>
            <v:shape style="position:absolute;left:1074;top:-5282;width:10090;height:5072" type="#_x0000_t202" id="docshape143" filled="false" stroked="false">
              <v:textbox inset="0,0,0,0">
                <w:txbxContent>
                  <w:p>
                    <w:pPr>
                      <w:spacing w:before="120"/>
                      <w:ind w:left="196" w:right="0" w:firstLine="0"/>
                      <w:jc w:val="left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EXHIBIT</w:t>
                    </w:r>
                    <w:r>
                      <w:rPr>
                        <w:rFonts w:ascii="Arial"/>
                        <w:b/>
                        <w:color w:val="236789"/>
                        <w:spacing w:val="14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6.1.</w:t>
                    </w:r>
                    <w:r>
                      <w:rPr>
                        <w:rFonts w:ascii="Arial"/>
                        <w:b/>
                        <w:color w:val="236789"/>
                        <w:spacing w:val="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Counseling</w:t>
                    </w:r>
                    <w:r>
                      <w:rPr>
                        <w:rFonts w:ascii="Arial"/>
                        <w:b/>
                        <w:color w:val="236789"/>
                        <w:spacing w:val="20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Strategies</w:t>
                    </w:r>
                    <w:r>
                      <w:rPr>
                        <w:rFonts w:ascii="Arial"/>
                        <w:b/>
                        <w:color w:val="236789"/>
                        <w:spacing w:val="12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for</w:t>
                    </w:r>
                    <w:r>
                      <w:rPr>
                        <w:rFonts w:ascii="Arial"/>
                        <w:b/>
                        <w:color w:val="236789"/>
                        <w:spacing w:val="13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Preparation</w:t>
                    </w:r>
                    <w:r>
                      <w:rPr>
                        <w:rFonts w:ascii="Arial"/>
                        <w:b/>
                        <w:color w:val="236789"/>
                        <w:spacing w:val="39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5"/>
                      </w:rPr>
                      <w:t>and</w:t>
                    </w:r>
                    <w:r>
                      <w:rPr>
                        <w:rFonts w:ascii="Arial"/>
                        <w:b/>
                        <w:color w:val="236789"/>
                        <w:spacing w:val="16"/>
                        <w:w w:val="110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5"/>
                      </w:rPr>
                      <w:t>Action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6789"/>
          <w:w w:val="105"/>
        </w:rPr>
        <w:t>Explore</w:t>
      </w:r>
      <w:r>
        <w:rPr>
          <w:color w:val="236789"/>
          <w:spacing w:val="-2"/>
          <w:w w:val="105"/>
        </w:rPr>
        <w:t> </w:t>
      </w:r>
      <w:r>
        <w:rPr>
          <w:color w:val="236789"/>
          <w:w w:val="105"/>
        </w:rPr>
        <w:t>Client</w:t>
      </w:r>
      <w:r>
        <w:rPr>
          <w:color w:val="236789"/>
          <w:spacing w:val="-2"/>
          <w:w w:val="105"/>
        </w:rPr>
        <w:t> </w:t>
      </w:r>
      <w:r>
        <w:rPr>
          <w:color w:val="236789"/>
          <w:w w:val="105"/>
        </w:rPr>
        <w:t>Change</w:t>
      </w:r>
      <w:r>
        <w:rPr>
          <w:color w:val="236789"/>
          <w:spacing w:val="-5"/>
          <w:w w:val="105"/>
        </w:rPr>
        <w:t> </w:t>
      </w:r>
      <w:r>
        <w:rPr>
          <w:color w:val="236789"/>
          <w:spacing w:val="-2"/>
          <w:w w:val="105"/>
        </w:rPr>
        <w:t>Goals</w:t>
      </w:r>
    </w:p>
    <w:p>
      <w:pPr>
        <w:spacing w:line="292" w:lineRule="auto" w:before="79"/>
        <w:ind w:left="123" w:right="107" w:hanging="1"/>
        <w:jc w:val="left"/>
        <w:rPr>
          <w:rFonts w:ascii="Arial"/>
          <w:b/>
          <w:sz w:val="19"/>
        </w:rPr>
      </w:pPr>
      <w:r>
        <w:rPr>
          <w:rFonts w:ascii="Arial"/>
          <w:color w:val="505257"/>
          <w:w w:val="115"/>
          <w:sz w:val="18"/>
        </w:rPr>
        <w:t>Once the</w:t>
      </w:r>
      <w:r>
        <w:rPr>
          <w:rFonts w:ascii="Arial"/>
          <w:color w:val="505257"/>
          <w:w w:val="115"/>
          <w:sz w:val="18"/>
        </w:rPr>
        <w:t> client has decided to</w:t>
      </w:r>
      <w:r>
        <w:rPr>
          <w:rFonts w:ascii="Arial"/>
          <w:color w:val="505257"/>
          <w:w w:val="115"/>
          <w:sz w:val="18"/>
        </w:rPr>
        <w:t> make a positive change and the</w:t>
      </w:r>
      <w:r>
        <w:rPr>
          <w:rFonts w:ascii="Arial"/>
          <w:color w:val="505257"/>
          <w:w w:val="115"/>
          <w:sz w:val="18"/>
        </w:rPr>
        <w:t> commitment is clear, goals should be set. Setting goals is part of the exploring and envisioning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activities in the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early and</w:t>
      </w:r>
      <w:r>
        <w:rPr>
          <w:rFonts w:ascii="Arial"/>
          <w:color w:val="505257"/>
          <w:spacing w:val="34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middle parts of the</w:t>
      </w:r>
      <w:r>
        <w:rPr>
          <w:rFonts w:ascii="Arial"/>
          <w:color w:val="505257"/>
          <w:w w:val="115"/>
          <w:sz w:val="18"/>
        </w:rPr>
        <w:t> Preparation stage. Having summarized and reviewed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client's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decisional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considerations,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you should now be prepared to</w:t>
      </w:r>
      <w:r>
        <w:rPr>
          <w:rFonts w:ascii="Arial"/>
          <w:color w:val="505257"/>
          <w:w w:val="115"/>
          <w:sz w:val="18"/>
        </w:rPr>
        <w:t> ask about ways in which the</w:t>
      </w:r>
      <w:r>
        <w:rPr>
          <w:rFonts w:ascii="Arial"/>
          <w:color w:val="505257"/>
          <w:w w:val="115"/>
          <w:sz w:val="18"/>
        </w:rPr>
        <w:t> client might want to</w:t>
      </w:r>
      <w:r>
        <w:rPr>
          <w:rFonts w:ascii="Arial"/>
          <w:color w:val="505257"/>
          <w:w w:val="115"/>
          <w:sz w:val="18"/>
        </w:rPr>
        <w:t> address some of the reasons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change listed on</w:t>
      </w:r>
      <w:r>
        <w:rPr>
          <w:rFonts w:ascii="Arial"/>
          <w:color w:val="505257"/>
          <w:spacing w:val="-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 positive side of the decisional balance sheet.</w:t>
      </w:r>
      <w:r>
        <w:rPr>
          <w:rFonts w:ascii="Arial"/>
          <w:color w:val="505257"/>
          <w:spacing w:val="-10"/>
          <w:w w:val="115"/>
          <w:sz w:val="18"/>
        </w:rPr>
        <w:t> </w:t>
      </w:r>
      <w:r>
        <w:rPr>
          <w:rFonts w:ascii="Arial"/>
          <w:b/>
          <w:color w:val="505257"/>
          <w:w w:val="115"/>
          <w:sz w:val="19"/>
        </w:rPr>
        <w:t>The</w:t>
      </w:r>
      <w:r>
        <w:rPr>
          <w:rFonts w:ascii="Arial"/>
          <w:b/>
          <w:color w:val="505257"/>
          <w:spacing w:val="-3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process of talking</w:t>
      </w:r>
    </w:p>
    <w:p>
      <w:pPr>
        <w:spacing w:line="193" w:lineRule="exact" w:before="0"/>
        <w:ind w:left="124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505257"/>
          <w:w w:val="110"/>
          <w:sz w:val="19"/>
        </w:rPr>
        <w:t>about</w:t>
      </w:r>
      <w:r>
        <w:rPr>
          <w:rFonts w:ascii="Arial"/>
          <w:b/>
          <w:color w:val="505257"/>
          <w:spacing w:val="-15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and</w:t>
      </w:r>
      <w:r>
        <w:rPr>
          <w:rFonts w:ascii="Arial"/>
          <w:b/>
          <w:color w:val="505257"/>
          <w:spacing w:val="-14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setting</w:t>
      </w:r>
      <w:r>
        <w:rPr>
          <w:rFonts w:ascii="Arial"/>
          <w:b/>
          <w:color w:val="505257"/>
          <w:spacing w:val="-13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goals</w:t>
      </w:r>
      <w:r>
        <w:rPr>
          <w:rFonts w:ascii="Arial"/>
          <w:b/>
          <w:color w:val="505257"/>
          <w:spacing w:val="-14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strengthens</w:t>
      </w:r>
      <w:r>
        <w:rPr>
          <w:rFonts w:ascii="Arial"/>
          <w:b/>
          <w:color w:val="505257"/>
          <w:spacing w:val="-9"/>
          <w:w w:val="110"/>
          <w:sz w:val="19"/>
        </w:rPr>
        <w:t> </w:t>
      </w:r>
      <w:r>
        <w:rPr>
          <w:rFonts w:ascii="Arial"/>
          <w:b/>
          <w:color w:val="505257"/>
          <w:spacing w:val="-2"/>
          <w:w w:val="110"/>
          <w:sz w:val="19"/>
        </w:rPr>
        <w:t>commitment</w:t>
      </w:r>
    </w:p>
    <w:p>
      <w:pPr>
        <w:spacing w:before="36"/>
        <w:ind w:left="11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505257"/>
          <w:w w:val="105"/>
          <w:sz w:val="19"/>
        </w:rPr>
        <w:t>to</w:t>
      </w:r>
      <w:r>
        <w:rPr>
          <w:rFonts w:ascii="Arial"/>
          <w:b/>
          <w:color w:val="505257"/>
          <w:spacing w:val="32"/>
          <w:w w:val="105"/>
          <w:sz w:val="19"/>
        </w:rPr>
        <w:t> </w:t>
      </w:r>
      <w:r>
        <w:rPr>
          <w:rFonts w:ascii="Arial"/>
          <w:b/>
          <w:color w:val="505257"/>
          <w:spacing w:val="-2"/>
          <w:w w:val="105"/>
          <w:sz w:val="19"/>
        </w:rPr>
        <w:t>change.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5"/>
        <w:ind w:left="125"/>
      </w:pPr>
      <w:r>
        <w:rPr>
          <w:color w:val="236789"/>
        </w:rPr>
        <w:t>Clarify</w:t>
      </w:r>
      <w:r>
        <w:rPr>
          <w:color w:val="236789"/>
          <w:spacing w:val="19"/>
        </w:rPr>
        <w:t> </w:t>
      </w:r>
      <w:r>
        <w:rPr>
          <w:color w:val="236789"/>
        </w:rPr>
        <w:t>the</w:t>
      </w:r>
      <w:r>
        <w:rPr>
          <w:color w:val="236789"/>
          <w:spacing w:val="55"/>
        </w:rPr>
        <w:t> </w:t>
      </w:r>
      <w:r>
        <w:rPr>
          <w:color w:val="236789"/>
        </w:rPr>
        <w:t>Client's</w:t>
      </w:r>
      <w:r>
        <w:rPr>
          <w:color w:val="236789"/>
          <w:spacing w:val="20"/>
        </w:rPr>
        <w:t> </w:t>
      </w:r>
      <w:r>
        <w:rPr>
          <w:color w:val="236789"/>
          <w:spacing w:val="-2"/>
        </w:rPr>
        <w:t>Goals</w:t>
      </w:r>
    </w:p>
    <w:p>
      <w:pPr>
        <w:spacing w:line="276" w:lineRule="auto" w:before="85"/>
        <w:ind w:left="123" w:right="407" w:hanging="2"/>
        <w:jc w:val="left"/>
        <w:rPr>
          <w:rFonts w:ascii="Arial"/>
          <w:b/>
          <w:sz w:val="19"/>
        </w:rPr>
      </w:pPr>
      <w:r>
        <w:rPr>
          <w:rFonts w:ascii="Arial"/>
          <w:b/>
          <w:color w:val="505257"/>
          <w:w w:val="105"/>
          <w:sz w:val="19"/>
        </w:rPr>
        <w:t>Help the client set goals that are as realistic and specific as</w:t>
      </w:r>
      <w:r>
        <w:rPr>
          <w:rFonts w:ascii="Arial"/>
          <w:b/>
          <w:color w:val="505257"/>
          <w:spacing w:val="-3"/>
          <w:w w:val="105"/>
          <w:sz w:val="19"/>
        </w:rPr>
        <w:t> </w:t>
      </w:r>
      <w:r>
        <w:rPr>
          <w:rFonts w:ascii="Arial"/>
          <w:b/>
          <w:color w:val="505257"/>
          <w:w w:val="105"/>
          <w:sz w:val="19"/>
        </w:rPr>
        <w:t>possible and that address the concerns he or she described earlier</w:t>
      </w:r>
      <w:r>
        <w:rPr>
          <w:rFonts w:ascii="Arial"/>
          <w:b/>
          <w:color w:val="505257"/>
          <w:w w:val="105"/>
          <w:sz w:val="19"/>
        </w:rPr>
        <w:t> about</w:t>
      </w:r>
    </w:p>
    <w:p>
      <w:pPr>
        <w:spacing w:line="292" w:lineRule="auto" w:before="1"/>
        <w:ind w:left="118" w:right="57" w:firstLine="3"/>
        <w:jc w:val="left"/>
        <w:rPr>
          <w:rFonts w:ascii="Arial"/>
          <w:sz w:val="18"/>
        </w:rPr>
      </w:pPr>
      <w:r>
        <w:rPr>
          <w:rFonts w:ascii="Arial"/>
          <w:b/>
          <w:color w:val="505257"/>
          <w:w w:val="115"/>
          <w:sz w:val="19"/>
        </w:rPr>
        <w:t>substance</w:t>
      </w:r>
      <w:r>
        <w:rPr>
          <w:rFonts w:ascii="Arial"/>
          <w:b/>
          <w:color w:val="505257"/>
          <w:spacing w:val="-11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use.</w:t>
      </w:r>
      <w:r>
        <w:rPr>
          <w:rFonts w:ascii="Arial"/>
          <w:b/>
          <w:color w:val="505257"/>
          <w:spacing w:val="-15"/>
          <w:w w:val="115"/>
          <w:sz w:val="19"/>
        </w:rPr>
        <w:t> </w:t>
      </w:r>
      <w:r>
        <w:rPr>
          <w:rFonts w:ascii="Arial"/>
          <w:color w:val="505257"/>
          <w:w w:val="115"/>
          <w:sz w:val="18"/>
        </w:rPr>
        <w:t>The</w:t>
      </w:r>
      <w:r>
        <w:rPr>
          <w:rFonts w:ascii="Arial"/>
          <w:color w:val="505257"/>
          <w:spacing w:val="6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client</w:t>
      </w:r>
      <w:r>
        <w:rPr>
          <w:rFonts w:ascii="Arial"/>
          <w:color w:val="505257"/>
          <w:spacing w:val="-9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may</w:t>
      </w:r>
      <w:r>
        <w:rPr>
          <w:rFonts w:ascii="Arial"/>
          <w:color w:val="505257"/>
          <w:spacing w:val="-15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set</w:t>
      </w:r>
      <w:r>
        <w:rPr>
          <w:rFonts w:ascii="Arial"/>
          <w:color w:val="505257"/>
          <w:spacing w:val="-14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goals</w:t>
      </w:r>
      <w:r>
        <w:rPr>
          <w:rFonts w:ascii="Arial"/>
          <w:color w:val="505257"/>
          <w:spacing w:val="-14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in</w:t>
      </w:r>
      <w:r>
        <w:rPr>
          <w:rFonts w:ascii="Arial"/>
          <w:color w:val="505257"/>
          <w:spacing w:val="-7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multiple </w:t>
      </w:r>
      <w:r>
        <w:rPr>
          <w:rFonts w:ascii="Arial"/>
          <w:color w:val="505257"/>
          <w:w w:val="120"/>
          <w:sz w:val="18"/>
        </w:rPr>
        <w:t>areas,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not</w:t>
      </w:r>
      <w:r>
        <w:rPr>
          <w:rFonts w:ascii="Arial"/>
          <w:color w:val="505257"/>
          <w:spacing w:val="13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just</w:t>
      </w:r>
      <w:r>
        <w:rPr>
          <w:rFonts w:ascii="Arial"/>
          <w:color w:val="505257"/>
          <w:spacing w:val="-14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substance</w:t>
      </w:r>
      <w:r>
        <w:rPr>
          <w:rFonts w:ascii="Arial"/>
          <w:color w:val="505257"/>
          <w:spacing w:val="-1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use.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He</w:t>
      </w:r>
      <w:r>
        <w:rPr>
          <w:rFonts w:ascii="Arial"/>
          <w:color w:val="505257"/>
          <w:spacing w:val="-8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or</w:t>
      </w:r>
      <w:r>
        <w:rPr>
          <w:rFonts w:ascii="Arial"/>
          <w:color w:val="505257"/>
          <w:spacing w:val="-3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she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may</w:t>
      </w:r>
      <w:r>
        <w:rPr>
          <w:rFonts w:ascii="Arial"/>
          <w:color w:val="505257"/>
          <w:spacing w:val="-8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work toward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goals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such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as</w:t>
      </w:r>
      <w:r>
        <w:rPr>
          <w:rFonts w:ascii="Arial"/>
          <w:color w:val="505257"/>
          <w:spacing w:val="-16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regaining</w:t>
      </w:r>
      <w:r>
        <w:rPr>
          <w:rFonts w:ascii="Arial"/>
          <w:color w:val="505257"/>
          <w:spacing w:val="-13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custody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of</w:t>
      </w:r>
      <w:r>
        <w:rPr>
          <w:rFonts w:ascii="Arial"/>
          <w:color w:val="505257"/>
          <w:spacing w:val="-14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children, getting a job, becoming financially independent, leaving an abusive relationship, and returning to school.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The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client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who</w:t>
      </w:r>
      <w:r>
        <w:rPr>
          <w:rFonts w:ascii="Arial"/>
          <w:color w:val="505257"/>
          <w:spacing w:val="-16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sets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several</w:t>
      </w:r>
      <w:r>
        <w:rPr>
          <w:rFonts w:ascii="Arial"/>
          <w:color w:val="505257"/>
          <w:spacing w:val="-14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goals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may</w:t>
      </w:r>
      <w:r>
        <w:rPr>
          <w:rFonts w:ascii="Arial"/>
          <w:color w:val="505257"/>
          <w:spacing w:val="-15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need help deciding which to</w:t>
      </w:r>
      <w:r>
        <w:rPr>
          <w:rFonts w:ascii="Arial"/>
          <w:color w:val="505257"/>
          <w:spacing w:val="40"/>
          <w:w w:val="120"/>
          <w:sz w:val="18"/>
        </w:rPr>
        <w:t> </w:t>
      </w:r>
      <w:r>
        <w:rPr>
          <w:rFonts w:ascii="Arial"/>
          <w:color w:val="505257"/>
          <w:w w:val="120"/>
          <w:sz w:val="18"/>
        </w:rPr>
        <w:t>focus on first.</w:t>
      </w:r>
    </w:p>
    <w:p>
      <w:pPr>
        <w:spacing w:line="288" w:lineRule="auto" w:before="99"/>
        <w:ind w:left="118" w:right="106" w:firstLine="4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color w:val="505257"/>
          <w:w w:val="115"/>
          <w:sz w:val="19"/>
        </w:rPr>
        <w:t>Early</w:t>
      </w:r>
      <w:r>
        <w:rPr>
          <w:rFonts w:ascii="Arial"/>
          <w:b/>
          <w:color w:val="505257"/>
          <w:spacing w:val="-15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on,</w:t>
      </w:r>
      <w:r>
        <w:rPr>
          <w:rFonts w:ascii="Arial"/>
          <w:b/>
          <w:color w:val="505257"/>
          <w:spacing w:val="-15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goals</w:t>
      </w:r>
      <w:r>
        <w:rPr>
          <w:rFonts w:ascii="Arial"/>
          <w:b/>
          <w:color w:val="505257"/>
          <w:spacing w:val="-16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should</w:t>
      </w:r>
      <w:r>
        <w:rPr>
          <w:rFonts w:ascii="Arial"/>
          <w:b/>
          <w:color w:val="505257"/>
          <w:spacing w:val="-14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be</w:t>
      </w:r>
      <w:r>
        <w:rPr>
          <w:rFonts w:ascii="Arial"/>
          <w:b/>
          <w:color w:val="505257"/>
          <w:spacing w:val="-2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short</w:t>
      </w:r>
      <w:r>
        <w:rPr>
          <w:rFonts w:ascii="Arial"/>
          <w:b/>
          <w:color w:val="505257"/>
          <w:spacing w:val="-16"/>
          <w:w w:val="115"/>
          <w:sz w:val="19"/>
        </w:rPr>
        <w:t> </w:t>
      </w:r>
      <w:r>
        <w:rPr>
          <w:rFonts w:ascii="Arial"/>
          <w:b/>
          <w:color w:val="505257"/>
          <w:w w:val="115"/>
          <w:sz w:val="19"/>
        </w:rPr>
        <w:t>term,</w:t>
      </w:r>
      <w:r>
        <w:rPr>
          <w:rFonts w:ascii="Arial"/>
          <w:b/>
          <w:color w:val="505257"/>
          <w:w w:val="115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measurable,</w:t>
      </w:r>
      <w:r>
        <w:rPr>
          <w:rFonts w:ascii="Arial"/>
          <w:b/>
          <w:color w:val="505257"/>
          <w:w w:val="110"/>
          <w:sz w:val="19"/>
        </w:rPr>
        <w:t> and realistic so</w:t>
      </w:r>
      <w:r>
        <w:rPr>
          <w:rFonts w:ascii="Arial"/>
          <w:b/>
          <w:color w:val="505257"/>
          <w:spacing w:val="-4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that clients</w:t>
      </w:r>
      <w:r>
        <w:rPr>
          <w:rFonts w:ascii="Arial"/>
          <w:b/>
          <w:color w:val="505257"/>
          <w:spacing w:val="-1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can begin</w:t>
      </w:r>
      <w:r>
        <w:rPr>
          <w:rFonts w:ascii="Arial"/>
          <w:b/>
          <w:color w:val="505257"/>
          <w:spacing w:val="-14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measuring</w:t>
      </w:r>
      <w:r>
        <w:rPr>
          <w:rFonts w:ascii="Arial"/>
          <w:b/>
          <w:color w:val="505257"/>
          <w:spacing w:val="-5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success</w:t>
      </w:r>
      <w:r>
        <w:rPr>
          <w:rFonts w:ascii="Arial"/>
          <w:b/>
          <w:color w:val="505257"/>
          <w:spacing w:val="-11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and</w:t>
      </w:r>
      <w:r>
        <w:rPr>
          <w:rFonts w:ascii="Arial"/>
          <w:b/>
          <w:color w:val="505257"/>
          <w:spacing w:val="-15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feeling</w:t>
      </w:r>
      <w:r>
        <w:rPr>
          <w:rFonts w:ascii="Arial"/>
          <w:b/>
          <w:color w:val="505257"/>
          <w:spacing w:val="-12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good</w:t>
      </w:r>
      <w:r>
        <w:rPr>
          <w:rFonts w:ascii="Arial"/>
          <w:b/>
          <w:color w:val="505257"/>
          <w:spacing w:val="-15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about themselves as</w:t>
      </w:r>
      <w:r>
        <w:rPr>
          <w:rFonts w:ascii="Arial"/>
          <w:b/>
          <w:color w:val="505257"/>
          <w:spacing w:val="-7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well as</w:t>
      </w:r>
      <w:r>
        <w:rPr>
          <w:rFonts w:ascii="Arial"/>
          <w:b/>
          <w:color w:val="505257"/>
          <w:spacing w:val="-10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hopeful</w:t>
      </w:r>
      <w:r>
        <w:rPr>
          <w:rFonts w:ascii="Arial"/>
          <w:b/>
          <w:color w:val="505257"/>
          <w:spacing w:val="-3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about the change. </w:t>
      </w:r>
      <w:r>
        <w:rPr>
          <w:rFonts w:ascii="Arial"/>
          <w:color w:val="505257"/>
          <w:w w:val="115"/>
          <w:sz w:val="18"/>
        </w:rPr>
        <w:t>If</w:t>
      </w:r>
      <w:r>
        <w:rPr>
          <w:rFonts w:ascii="Arial"/>
          <w:color w:val="505257"/>
          <w:w w:val="115"/>
          <w:sz w:val="18"/>
        </w:rPr>
        <w:t> goals seem unreachable to</w:t>
      </w:r>
      <w:r>
        <w:rPr>
          <w:rFonts w:ascii="Arial"/>
          <w:color w:val="505257"/>
          <w:w w:val="115"/>
          <w:sz w:val="18"/>
        </w:rPr>
        <w:t> you, discuss your concerns. Use</w:t>
      </w:r>
      <w:r>
        <w:rPr>
          <w:rFonts w:ascii="Arial"/>
          <w:color w:val="505257"/>
          <w:spacing w:val="-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OARS (Open questions,</w:t>
      </w:r>
      <w:r>
        <w:rPr>
          <w:rFonts w:ascii="Arial"/>
          <w:color w:val="505257"/>
          <w:spacing w:val="-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Affirmations, Reflective listening, and Summarization)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help clients clarify their goals, decide on which goal to focus first, and identify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steps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achieving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their goals. For example, if one goal is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get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 job, you can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start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with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an open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question</w:t>
      </w:r>
      <w:r>
        <w:rPr>
          <w:rFonts w:ascii="Arial"/>
          <w:color w:val="6B6E72"/>
          <w:w w:val="115"/>
          <w:sz w:val="18"/>
        </w:rPr>
        <w:t>:</w:t>
      </w:r>
      <w:r>
        <w:rPr>
          <w:rFonts w:ascii="Arial"/>
          <w:color w:val="6B6E72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"What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do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you think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is</w:t>
      </w:r>
      <w:r>
        <w:rPr>
          <w:rFonts w:ascii="Arial"/>
          <w:color w:val="505257"/>
          <w:spacing w:val="29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</w:t>
      </w:r>
      <w:r>
        <w:rPr>
          <w:rFonts w:ascii="Arial"/>
          <w:color w:val="505257"/>
          <w:spacing w:val="8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first</w:t>
      </w:r>
      <w:r>
        <w:rPr>
          <w:rFonts w:ascii="Arial"/>
          <w:color w:val="505257"/>
          <w:spacing w:val="33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step</w:t>
      </w:r>
      <w:r>
        <w:rPr>
          <w:rFonts w:ascii="Arial"/>
          <w:color w:val="505257"/>
          <w:spacing w:val="35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toward</w:t>
      </w:r>
      <w:r>
        <w:rPr>
          <w:rFonts w:ascii="Arial"/>
          <w:color w:val="505257"/>
          <w:spacing w:val="33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meeting</w:t>
      </w:r>
      <w:r>
        <w:rPr>
          <w:rFonts w:ascii="Arial"/>
          <w:color w:val="505257"/>
          <w:spacing w:val="3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this</w:t>
      </w:r>
      <w:r>
        <w:rPr>
          <w:rFonts w:ascii="Arial"/>
          <w:color w:val="505257"/>
          <w:spacing w:val="35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goal?" The</w:t>
      </w:r>
      <w:r>
        <w:rPr>
          <w:rFonts w:ascii="Arial"/>
          <w:color w:val="505257"/>
          <w:spacing w:val="-1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goal is</w:t>
      </w:r>
      <w:r>
        <w:rPr>
          <w:rFonts w:ascii="Arial"/>
          <w:color w:val="505257"/>
          <w:spacing w:val="-7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</w:t>
      </w:r>
      <w:r>
        <w:rPr>
          <w:rFonts w:ascii="Arial"/>
          <w:color w:val="505257"/>
          <w:spacing w:val="34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vision, and the</w:t>
      </w:r>
      <w:r>
        <w:rPr>
          <w:rFonts w:ascii="Arial"/>
          <w:color w:val="505257"/>
          <w:w w:val="115"/>
          <w:sz w:val="18"/>
        </w:rPr>
        <w:t> steps are</w:t>
      </w:r>
      <w:r>
        <w:rPr>
          <w:rFonts w:ascii="Arial"/>
          <w:color w:val="505257"/>
          <w:spacing w:val="-8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the</w:t>
      </w:r>
      <w:r>
        <w:rPr>
          <w:rFonts w:ascii="Arial"/>
          <w:color w:val="505257"/>
          <w:spacing w:val="25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specific tasks that clients perform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meet the goal.</w:t>
      </w:r>
    </w:p>
    <w:p>
      <w:pPr>
        <w:spacing w:line="290" w:lineRule="auto" w:before="178"/>
        <w:ind w:left="120" w:right="256" w:firstLine="1"/>
        <w:jc w:val="left"/>
        <w:rPr>
          <w:rFonts w:ascii="Arial"/>
          <w:sz w:val="18"/>
        </w:rPr>
      </w:pPr>
      <w:r>
        <w:rPr>
          <w:rFonts w:ascii="Arial"/>
          <w:b/>
          <w:color w:val="505257"/>
          <w:w w:val="110"/>
          <w:sz w:val="19"/>
        </w:rPr>
        <w:t>Setting goals</w:t>
      </w:r>
      <w:r>
        <w:rPr>
          <w:rFonts w:ascii="Arial"/>
          <w:b/>
          <w:color w:val="505257"/>
          <w:spacing w:val="-9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is</w:t>
      </w:r>
      <w:r>
        <w:rPr>
          <w:rFonts w:ascii="Arial"/>
          <w:b/>
          <w:color w:val="505257"/>
          <w:spacing w:val="-10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a</w:t>
      </w:r>
      <w:r>
        <w:rPr>
          <w:rFonts w:ascii="Arial"/>
          <w:b/>
          <w:color w:val="505257"/>
          <w:spacing w:val="-4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joint</w:t>
      </w:r>
      <w:r>
        <w:rPr>
          <w:rFonts w:ascii="Arial"/>
          <w:b/>
          <w:color w:val="505257"/>
          <w:spacing w:val="-1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process.</w:t>
      </w:r>
      <w:r>
        <w:rPr>
          <w:rFonts w:ascii="Arial"/>
          <w:b/>
          <w:color w:val="505257"/>
          <w:spacing w:val="-3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The</w:t>
      </w:r>
      <w:r>
        <w:rPr>
          <w:rFonts w:ascii="Arial"/>
          <w:b/>
          <w:color w:val="505257"/>
          <w:spacing w:val="-2"/>
          <w:w w:val="110"/>
          <w:sz w:val="19"/>
        </w:rPr>
        <w:t> </w:t>
      </w:r>
      <w:r>
        <w:rPr>
          <w:rFonts w:ascii="Arial"/>
          <w:b/>
          <w:color w:val="505257"/>
          <w:w w:val="110"/>
          <w:sz w:val="19"/>
        </w:rPr>
        <w:t>counselor </w:t>
      </w:r>
      <w:r>
        <w:rPr>
          <w:rFonts w:ascii="Arial"/>
          <w:b/>
          <w:color w:val="505257"/>
          <w:w w:val="115"/>
          <w:sz w:val="19"/>
        </w:rPr>
        <w:t>and client work together, </w:t>
      </w:r>
      <w:r>
        <w:rPr>
          <w:rFonts w:ascii="Arial"/>
          <w:color w:val="505257"/>
          <w:w w:val="115"/>
          <w:sz w:val="18"/>
        </w:rPr>
        <w:t>moving from general ideas</w:t>
      </w:r>
      <w:r>
        <w:rPr>
          <w:rFonts w:ascii="Arial"/>
          <w:color w:val="505257"/>
          <w:spacing w:val="-3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and</w:t>
      </w:r>
      <w:r>
        <w:rPr>
          <w:rFonts w:ascii="Arial"/>
          <w:color w:val="505257"/>
          <w:spacing w:val="-3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visions</w:t>
      </w:r>
      <w:r>
        <w:rPr>
          <w:rFonts w:ascii="Arial"/>
          <w:color w:val="505257"/>
          <w:spacing w:val="-1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to</w:t>
      </w:r>
      <w:r>
        <w:rPr>
          <w:rFonts w:ascii="Arial"/>
          <w:color w:val="505257"/>
          <w:spacing w:val="2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specific goals.</w:t>
      </w:r>
      <w:r>
        <w:rPr>
          <w:rFonts w:ascii="Arial"/>
          <w:color w:val="505257"/>
          <w:spacing w:val="-1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Seeing</w:t>
      </w:r>
      <w:r>
        <w:rPr>
          <w:rFonts w:ascii="Arial"/>
          <w:color w:val="505257"/>
          <w:spacing w:val="-1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how</w:t>
      </w:r>
      <w:r>
        <w:rPr>
          <w:rFonts w:ascii="Arial"/>
          <w:color w:val="505257"/>
          <w:w w:val="115"/>
          <w:sz w:val="18"/>
        </w:rPr>
        <w:t> the client sets goals and the</w:t>
      </w:r>
      <w:r>
        <w:rPr>
          <w:rFonts w:ascii="Arial"/>
          <w:color w:val="505257"/>
          <w:w w:val="115"/>
          <w:sz w:val="18"/>
        </w:rPr>
        <w:t> types of goals he or she sets provides information on the client's sense of self-efficacy, level of commitment, and readiness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for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change. The more hopeful a client feels about the future, the more likely he or she</w:t>
      </w:r>
      <w:r>
        <w:rPr>
          <w:rFonts w:ascii="Arial"/>
          <w:color w:val="505257"/>
          <w:spacing w:val="-2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is to</w:t>
      </w:r>
      <w:r>
        <w:rPr>
          <w:rFonts w:ascii="Arial"/>
          <w:color w:val="505257"/>
          <w:spacing w:val="40"/>
          <w:w w:val="115"/>
          <w:sz w:val="18"/>
        </w:rPr>
        <w:t> </w:t>
      </w:r>
      <w:r>
        <w:rPr>
          <w:rFonts w:ascii="Arial"/>
          <w:color w:val="505257"/>
          <w:w w:val="115"/>
          <w:sz w:val="18"/>
        </w:rPr>
        <w:t>achieve treatment goals.</w:t>
      </w:r>
    </w:p>
    <w:p>
      <w:pPr>
        <w:spacing w:after="0" w:line="290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0" w:footer="713" w:top="540" w:bottom="900" w:left="960" w:right="940"/>
          <w:cols w:num="2" w:equalWidth="0">
            <w:col w:w="5010" w:space="219"/>
            <w:col w:w="5111"/>
          </w:cols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144" coordorigin="0,0" coordsize="10080,767">
            <v:rect style="position:absolute;left:0;top:58;width:10080;height:648" id="docshape145" filled="true" fillcolor="#337595" stroked="false">
              <v:fill type="solid"/>
            </v:rect>
            <v:shape style="position:absolute;left:8022;top:29;width:970;height:708" id="docshape146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147" stroked="false">
              <v:imagedata r:id="rId11" o:title=""/>
            </v:shape>
            <v:shape style="position:absolute;left:269;top:245;width:5266;height:233" type="#_x0000_t202" id="docshape148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6-From Preparation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Action:</w:t>
                    </w:r>
                    <w:r>
                      <w:rPr>
                        <w:color w:val="FFFFFF"/>
                        <w:spacing w:val="-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Initiating</w:t>
                    </w:r>
                    <w:r>
                      <w:rPr>
                        <w:color w:val="FFFFFF"/>
                        <w:spacing w:val="-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149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24"/>
          <w:pgSz w:w="12240" w:h="15840"/>
          <w:pgMar w:footer="0" w:header="0" w:top="580" w:bottom="280" w:left="960" w:right="940"/>
        </w:sectPr>
      </w:pPr>
    </w:p>
    <w:p>
      <w:pPr>
        <w:pStyle w:val="BodyText"/>
        <w:spacing w:line="252" w:lineRule="auto" w:before="94"/>
        <w:ind w:left="116" w:right="73" w:firstLine="6"/>
      </w:pPr>
      <w:r>
        <w:rPr>
          <w:rFonts w:ascii="Arial"/>
          <w:b/>
          <w:color w:val="4F5257"/>
          <w:w w:val="105"/>
          <w:sz w:val="19"/>
        </w:rPr>
        <w:t>Make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identifying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and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clarifying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treatment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goals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</w:t>
      </w:r>
      <w:r>
        <w:rPr>
          <w:rFonts w:ascii="Arial"/>
          <w:b/>
          <w:color w:val="4F5257"/>
          <w:spacing w:val="32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client-driven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process.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</w:rPr>
        <w:t>Doing</w:t>
      </w:r>
      <w:r>
        <w:rPr>
          <w:color w:val="4F5257"/>
          <w:spacing w:val="35"/>
          <w:w w:val="105"/>
        </w:rPr>
        <w:t> </w:t>
      </w:r>
      <w:r>
        <w:rPr>
          <w:color w:val="4F5257"/>
          <w:w w:val="105"/>
        </w:rPr>
        <w:t>so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is</w:t>
      </w:r>
      <w:r>
        <w:rPr>
          <w:color w:val="4F5257"/>
          <w:spacing w:val="26"/>
          <w:w w:val="105"/>
        </w:rPr>
        <w:t> </w:t>
      </w:r>
      <w:r>
        <w:rPr>
          <w:color w:val="4F5257"/>
          <w:w w:val="105"/>
        </w:rPr>
        <w:t>consistent with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principles of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person-centered counseling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and the</w:t>
      </w:r>
      <w:r>
        <w:rPr>
          <w:color w:val="4F5257"/>
          <w:w w:val="105"/>
        </w:rPr>
        <w:t> spirit of</w:t>
      </w:r>
      <w:r>
        <w:rPr>
          <w:color w:val="4F5257"/>
          <w:w w:val="105"/>
        </w:rPr>
        <w:t> motivational</w:t>
      </w:r>
      <w:r>
        <w:rPr>
          <w:color w:val="4F5257"/>
          <w:spacing w:val="26"/>
          <w:w w:val="105"/>
        </w:rPr>
        <w:t> </w:t>
      </w:r>
      <w:r>
        <w:rPr>
          <w:color w:val="4F5257"/>
          <w:w w:val="105"/>
        </w:rPr>
        <w:t>interviewing</w:t>
      </w:r>
      <w:r>
        <w:rPr>
          <w:color w:val="4F5257"/>
          <w:w w:val="105"/>
        </w:rPr>
        <w:t> (Ml). It is up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decide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what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actions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take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or treatment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options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seek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address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substance use problem.</w:t>
      </w:r>
      <w:r>
        <w:rPr>
          <w:color w:val="4F5257"/>
          <w:w w:val="105"/>
        </w:rPr>
        <w:t> Matching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 to</w:t>
      </w:r>
      <w:r>
        <w:rPr>
          <w:color w:val="4F5257"/>
          <w:w w:val="105"/>
        </w:rPr>
        <w:t>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preferred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substance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use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disorder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(SUD)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treatment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options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can</w:t>
      </w:r>
      <w:r>
        <w:rPr>
          <w:color w:val="4F5257"/>
          <w:w w:val="105"/>
        </w:rPr>
        <w:t> help reduce alcohol</w:t>
      </w:r>
      <w:r>
        <w:rPr>
          <w:color w:val="4F5257"/>
          <w:w w:val="105"/>
        </w:rPr>
        <w:t> consumption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w w:val="105"/>
        </w:rPr>
        <w:t> improve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drug-related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outcomes (Friedrichs,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Spies,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Harter,</w:t>
      </w:r>
    </w:p>
    <w:p>
      <w:pPr>
        <w:pStyle w:val="BodyText"/>
        <w:spacing w:line="249" w:lineRule="auto"/>
        <w:ind w:left="122" w:right="38" w:firstLine="5"/>
      </w:pPr>
      <w:r>
        <w:rPr>
          <w:rFonts w:ascii="Arial"/>
          <w:color w:val="4F5257"/>
          <w:w w:val="105"/>
          <w:sz w:val="19"/>
        </w:rPr>
        <w:t>&amp;</w:t>
      </w:r>
      <w:r>
        <w:rPr>
          <w:rFonts w:ascii="Arial"/>
          <w:color w:val="4F5257"/>
          <w:w w:val="105"/>
          <w:sz w:val="19"/>
        </w:rPr>
        <w:t> </w:t>
      </w:r>
      <w:r>
        <w:rPr>
          <w:color w:val="4F5257"/>
          <w:w w:val="105"/>
        </w:rPr>
        <w:t>Buchholz,</w:t>
      </w:r>
      <w:r>
        <w:rPr>
          <w:color w:val="4F5257"/>
          <w:w w:val="105"/>
        </w:rPr>
        <w:t> 2016). In a systematic review,</w:t>
      </w:r>
      <w:r>
        <w:rPr>
          <w:color w:val="4F5257"/>
          <w:w w:val="105"/>
        </w:rPr>
        <w:t> brief motivational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alcohol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interventions for adolescents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had significantly</w:t>
      </w:r>
      <w:r>
        <w:rPr>
          <w:color w:val="4F5257"/>
          <w:w w:val="105"/>
        </w:rPr>
        <w:t> larger effects on alcohol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consumption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if they included</w:t>
      </w:r>
      <w:r>
        <w:rPr>
          <w:color w:val="4F5257"/>
          <w:w w:val="105"/>
        </w:rPr>
        <w:t> goal-setting exercises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(Tanner-Smith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&amp; Lipsey,</w:t>
      </w:r>
      <w:r>
        <w:rPr>
          <w:color w:val="4F5257"/>
          <w:w w:val="105"/>
        </w:rPr>
        <w:t> 2015).</w:t>
      </w:r>
    </w:p>
    <w:p>
      <w:pPr>
        <w:spacing w:line="261" w:lineRule="auto" w:before="94"/>
        <w:ind w:left="120" w:right="316" w:hanging="2"/>
        <w:jc w:val="left"/>
        <w:rPr>
          <w:b/>
          <w:sz w:val="22"/>
        </w:rPr>
      </w:pPr>
      <w:r>
        <w:rPr/>
        <w:br w:type="column"/>
      </w:r>
      <w:r>
        <w:rPr>
          <w:rFonts w:ascii="Arial"/>
          <w:b/>
          <w:color w:val="4F5257"/>
          <w:w w:val="105"/>
          <w:sz w:val="19"/>
        </w:rPr>
        <w:t>Your task is 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help clients identify their preferred change goals and to</w:t>
      </w:r>
      <w:r>
        <w:rPr>
          <w:rFonts w:ascii="Arial"/>
          <w:b/>
          <w:color w:val="4F5257"/>
          <w:w w:val="105"/>
          <w:sz w:val="19"/>
        </w:rPr>
        <w:t> enhance their decision making by teaching</w:t>
      </w:r>
      <w:r>
        <w:rPr>
          <w:rFonts w:ascii="Arial"/>
          <w:b/>
          <w:color w:val="4F5257"/>
          <w:w w:val="105"/>
          <w:sz w:val="19"/>
        </w:rPr>
        <w:t> them about their treatment options.</w:t>
      </w:r>
      <w:r>
        <w:rPr>
          <w:rFonts w:ascii="Arial"/>
          <w:b/>
          <w:color w:val="4F5257"/>
          <w:w w:val="105"/>
          <w:sz w:val="19"/>
        </w:rPr>
        <w:t> </w:t>
      </w:r>
      <w:r>
        <w:rPr>
          <w:color w:val="4F5257"/>
          <w:w w:val="105"/>
          <w:sz w:val="21"/>
        </w:rPr>
        <w:t>(See Chapter 3 for more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information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about and strategies for identifying change goals using</w:t>
      </w:r>
      <w:r>
        <w:rPr>
          <w:color w:val="4F5257"/>
          <w:spacing w:val="40"/>
          <w:w w:val="105"/>
          <w:sz w:val="21"/>
        </w:rPr>
        <w:t> </w:t>
      </w:r>
      <w:r>
        <w:rPr>
          <w:b/>
          <w:color w:val="4F5257"/>
          <w:w w:val="105"/>
          <w:sz w:val="22"/>
        </w:rPr>
        <w:t>Ml.)</w:t>
      </w:r>
    </w:p>
    <w:p>
      <w:pPr>
        <w:pStyle w:val="BodyText"/>
        <w:spacing w:line="252" w:lineRule="auto" w:before="180"/>
        <w:ind w:left="116" w:right="218" w:firstLine="8"/>
      </w:pPr>
      <w:r>
        <w:rPr>
          <w:rFonts w:ascii="Arial"/>
          <w:b/>
          <w:color w:val="4F5257"/>
          <w:w w:val="110"/>
          <w:sz w:val="19"/>
        </w:rPr>
        <w:t>Remember that the client's preferred treatment goals may not match what you prefer. A </w:t>
      </w:r>
      <w:r>
        <w:rPr>
          <w:color w:val="4F5257"/>
          <w:w w:val="110"/>
        </w:rPr>
        <w:t>client might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choose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a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course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of action</w:t>
      </w:r>
      <w:r>
        <w:rPr>
          <w:color w:val="4F5257"/>
          <w:w w:val="110"/>
        </w:rPr>
        <w:t> with which</w:t>
      </w:r>
      <w:r>
        <w:rPr>
          <w:color w:val="4F5257"/>
          <w:w w:val="110"/>
        </w:rPr>
        <w:t> you</w:t>
      </w:r>
      <w:r>
        <w:rPr>
          <w:color w:val="4F5257"/>
          <w:w w:val="110"/>
        </w:rPr>
        <w:t> do not</w:t>
      </w:r>
      <w:r>
        <w:rPr>
          <w:color w:val="4F5257"/>
          <w:spacing w:val="38"/>
          <w:w w:val="110"/>
        </w:rPr>
        <w:t> </w:t>
      </w:r>
      <w:r>
        <w:rPr>
          <w:color w:val="4F5257"/>
          <w:w w:val="110"/>
        </w:rPr>
        <w:t>agree or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that is not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in line with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treatment agency's</w:t>
      </w:r>
      <w:r>
        <w:rPr>
          <w:color w:val="4F5257"/>
          <w:w w:val="110"/>
        </w:rPr>
        <w:t> policies. A decision</w:t>
      </w:r>
      <w:r>
        <w:rPr>
          <w:color w:val="4F5257"/>
          <w:w w:val="110"/>
        </w:rPr>
        <w:t>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reduce</w:t>
      </w:r>
      <w:r>
        <w:rPr>
          <w:color w:val="4F5257"/>
          <w:w w:val="110"/>
        </w:rPr>
        <w:t> but not completely stop substance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use, for example,</w:t>
      </w:r>
      <w:r>
        <w:rPr>
          <w:color w:val="4F5257"/>
          <w:w w:val="110"/>
        </w:rPr>
        <w:t> may go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against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agency's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policy of</w:t>
      </w:r>
      <w:r>
        <w:rPr>
          <w:color w:val="4F5257"/>
          <w:spacing w:val="36"/>
          <w:w w:val="110"/>
        </w:rPr>
        <w:t> </w:t>
      </w:r>
      <w:r>
        <w:rPr>
          <w:color w:val="4F5257"/>
          <w:w w:val="110"/>
        </w:rPr>
        <w:t>zero tolerance for illicit substance</w:t>
      </w:r>
      <w:r>
        <w:rPr>
          <w:color w:val="4F5257"/>
          <w:spacing w:val="33"/>
          <w:w w:val="110"/>
        </w:rPr>
        <w:t> </w:t>
      </w:r>
      <w:r>
        <w:rPr>
          <w:color w:val="4F5257"/>
          <w:w w:val="110"/>
        </w:rPr>
        <w:t>use. Exhibit 6.2</w:t>
      </w:r>
      <w:r>
        <w:rPr>
          <w:color w:val="4F5257"/>
          <w:spacing w:val="35"/>
          <w:w w:val="110"/>
        </w:rPr>
        <w:t> </w:t>
      </w:r>
      <w:r>
        <w:rPr>
          <w:color w:val="4F5257"/>
          <w:w w:val="110"/>
        </w:rPr>
        <w:t>offers some strategies for addressing these types of situations.</w:t>
      </w:r>
    </w:p>
    <w:p>
      <w:pPr>
        <w:spacing w:after="0" w:line="252" w:lineRule="auto"/>
        <w:sectPr>
          <w:type w:val="continuous"/>
          <w:pgSz w:w="12240" w:h="15840"/>
          <w:pgMar w:header="0" w:footer="0" w:top="540" w:bottom="900" w:left="960" w:right="940"/>
          <w:cols w:num="2" w:equalWidth="0">
            <w:col w:w="4996" w:space="233"/>
            <w:col w:w="511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441"/>
        <w:rPr>
          <w:sz w:val="20"/>
        </w:rPr>
      </w:pPr>
      <w:r>
        <w:rPr>
          <w:sz w:val="20"/>
        </w:rPr>
        <w:drawing>
          <wp:inline distT="0" distB="0" distL="0" distR="0">
            <wp:extent cx="5943600" cy="4645152"/>
            <wp:effectExtent l="0" t="0" r="0" b="0"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0214" w:val="right" w:leader="none"/>
        </w:tabs>
        <w:spacing w:before="264"/>
        <w:ind w:left="124" w:right="0" w:firstLine="0"/>
        <w:jc w:val="left"/>
        <w:rPr>
          <w:sz w:val="18"/>
        </w:rPr>
      </w:pPr>
      <w:r>
        <w:rPr>
          <w:color w:val="4F5257"/>
          <w:w w:val="110"/>
          <w:sz w:val="18"/>
        </w:rPr>
        <w:t>Chapter</w:t>
      </w:r>
      <w:r>
        <w:rPr>
          <w:color w:val="4F5257"/>
          <w:spacing w:val="28"/>
          <w:w w:val="110"/>
          <w:sz w:val="18"/>
        </w:rPr>
        <w:t> </w:t>
      </w:r>
      <w:r>
        <w:rPr>
          <w:color w:val="4F5257"/>
          <w:spacing w:val="-10"/>
          <w:w w:val="110"/>
          <w:sz w:val="18"/>
        </w:rPr>
        <w:t>6</w:t>
      </w:r>
      <w:r>
        <w:rPr>
          <w:color w:val="4F5257"/>
          <w:sz w:val="18"/>
        </w:rPr>
        <w:tab/>
      </w:r>
      <w:r>
        <w:rPr>
          <w:color w:val="4F5257"/>
          <w:spacing w:val="-5"/>
          <w:w w:val="110"/>
          <w:sz w:val="18"/>
        </w:rPr>
        <w:t>97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0" w:top="540" w:bottom="900" w:left="960" w:right="940"/>
        </w:sectPr>
      </w:pPr>
    </w:p>
    <w:p>
      <w:pPr>
        <w:pStyle w:val="BodyText"/>
        <w:ind w:left="118"/>
        <w:rPr>
          <w:sz w:val="20"/>
        </w:rPr>
      </w:pPr>
      <w:r>
        <w:rPr/>
        <w:pict>
          <v:group style="position:absolute;margin-left:70.260002pt;margin-top:103.379997pt;width:473pt;height:601.7pt;mso-position-horizontal-relative:page;mso-position-vertical-relative:page;z-index:-16572928" id="docshapegroup150" coordorigin="1405,2068" coordsize="9460,12034">
            <v:rect style="position:absolute;left:1410;top:2072;width:9450;height:12024" id="docshape151" filled="true" fillcolor="#f9fbfb" stroked="false">
              <v:fill type="solid"/>
            </v:rect>
            <v:rect style="position:absolute;left:1410;top:2072;width:9450;height:12024" id="docshape152" filled="false" stroked="true" strokeweight=".48pt" strokecolor="#e33728">
              <v:stroke dashstyle="solid"/>
            </v:rect>
            <v:line style="position:absolute" from="1596,2620" to="10675,2620" stroked="true" strokeweight="1.98pt" strokecolor="#5c7386">
              <v:stroke dashstyle="solid"/>
            </v:line>
            <w10:wrap type="none"/>
          </v:group>
        </w:pict>
      </w:r>
      <w:r>
        <w:rPr>
          <w:sz w:val="20"/>
        </w:rPr>
        <w:pict>
          <v:group style="width:504pt;height:38.35pt;mso-position-horizontal-relative:char;mso-position-vertical-relative:line" id="docshapegroup153" coordorigin="0,0" coordsize="10080,767">
            <v:rect style="position:absolute;left:0;top:58;width:10080;height:648" id="docshape154" filled="true" fillcolor="#337595" stroked="false">
              <v:fill type="solid"/>
            </v:rect>
            <v:shape style="position:absolute;left:1110;top:29;width:969;height:708" id="docshape155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156" stroked="false">
              <v:imagedata r:id="rId8" o:title=""/>
            </v:shape>
            <v:shape style="position:absolute;left:229;top:260;width:609;height:213" type="#_x0000_t202" id="docshape157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7;top:269;width:6459;height:202" type="#_x0000_t202" id="docshape158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Enhancing</w:t>
                    </w:r>
                    <w:r>
                      <w:rPr>
                        <w:rFonts w:ascii="Arial"/>
                        <w:b/>
                        <w:color w:val="FFFFFF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Motivation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Substance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Use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8"/>
                      </w:rPr>
                      <w:t>Disorder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18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spacing w:before="168"/>
        <w:ind w:left="641"/>
      </w:pPr>
      <w:r>
        <w:rPr>
          <w:color w:val="236989"/>
          <w:w w:val="115"/>
        </w:rPr>
        <w:t>EXHIBIT</w:t>
      </w:r>
      <w:r>
        <w:rPr>
          <w:color w:val="236989"/>
          <w:spacing w:val="-20"/>
          <w:w w:val="115"/>
        </w:rPr>
        <w:t> </w:t>
      </w:r>
      <w:r>
        <w:rPr>
          <w:color w:val="236989"/>
          <w:w w:val="115"/>
        </w:rPr>
        <w:t>6.2.</w:t>
      </w:r>
      <w:r>
        <w:rPr>
          <w:color w:val="236989"/>
          <w:spacing w:val="-20"/>
          <w:w w:val="115"/>
        </w:rPr>
        <w:t> </w:t>
      </w:r>
      <w:r>
        <w:rPr>
          <w:color w:val="236989"/>
          <w:w w:val="115"/>
        </w:rPr>
        <w:t>When</w:t>
      </w:r>
      <w:r>
        <w:rPr>
          <w:color w:val="236989"/>
          <w:spacing w:val="-20"/>
          <w:w w:val="115"/>
        </w:rPr>
        <w:t> </w:t>
      </w:r>
      <w:r>
        <w:rPr>
          <w:color w:val="236989"/>
          <w:w w:val="115"/>
        </w:rPr>
        <w:t>Treatment</w:t>
      </w:r>
      <w:r>
        <w:rPr>
          <w:color w:val="236989"/>
          <w:spacing w:val="-1"/>
          <w:w w:val="115"/>
        </w:rPr>
        <w:t> </w:t>
      </w:r>
      <w:r>
        <w:rPr>
          <w:color w:val="236989"/>
          <w:w w:val="115"/>
        </w:rPr>
        <w:t>Goals</w:t>
      </w:r>
      <w:r>
        <w:rPr>
          <w:color w:val="236989"/>
          <w:spacing w:val="-15"/>
          <w:w w:val="115"/>
        </w:rPr>
        <w:t> </w:t>
      </w:r>
      <w:r>
        <w:rPr>
          <w:color w:val="236989"/>
          <w:spacing w:val="-2"/>
          <w:w w:val="115"/>
        </w:rPr>
        <w:t>Differ</w:t>
      </w:r>
    </w:p>
    <w:p>
      <w:pPr>
        <w:pStyle w:val="BodyText"/>
        <w:spacing w:before="10"/>
        <w:rPr>
          <w:rFonts w:ascii="Arial"/>
          <w:b/>
          <w:sz w:val="35"/>
        </w:rPr>
      </w:pPr>
    </w:p>
    <w:p>
      <w:pPr>
        <w:spacing w:line="278" w:lineRule="auto" w:before="0"/>
        <w:ind w:left="845" w:right="727" w:firstLine="1"/>
        <w:jc w:val="left"/>
        <w:rPr>
          <w:rFonts w:ascii="Arial"/>
          <w:sz w:val="18"/>
        </w:rPr>
      </w:pPr>
      <w:r>
        <w:rPr>
          <w:rFonts w:ascii="Arial"/>
          <w:b/>
          <w:color w:val="525459"/>
          <w:w w:val="110"/>
          <w:sz w:val="18"/>
        </w:rPr>
        <w:t>What</w:t>
      </w:r>
      <w:r>
        <w:rPr>
          <w:rFonts w:ascii="Arial"/>
          <w:b/>
          <w:color w:val="525459"/>
          <w:spacing w:val="-1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do</w:t>
      </w:r>
      <w:r>
        <w:rPr>
          <w:rFonts w:ascii="Arial"/>
          <w:b/>
          <w:color w:val="525459"/>
          <w:spacing w:val="-23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you</w:t>
      </w:r>
      <w:r>
        <w:rPr>
          <w:rFonts w:ascii="Arial"/>
          <w:b/>
          <w:color w:val="525459"/>
          <w:spacing w:val="-3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do</w:t>
      </w:r>
      <w:r>
        <w:rPr>
          <w:rFonts w:ascii="Arial"/>
          <w:b/>
          <w:color w:val="525459"/>
          <w:spacing w:val="-1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when</w:t>
      </w:r>
      <w:r>
        <w:rPr>
          <w:rFonts w:ascii="Arial"/>
          <w:b/>
          <w:color w:val="525459"/>
          <w:spacing w:val="-6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the client's</w:t>
      </w:r>
      <w:r>
        <w:rPr>
          <w:rFonts w:ascii="Arial"/>
          <w:b/>
          <w:color w:val="525459"/>
          <w:spacing w:val="-4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goals</w:t>
      </w:r>
      <w:r>
        <w:rPr>
          <w:rFonts w:ascii="Arial"/>
          <w:b/>
          <w:color w:val="525459"/>
          <w:spacing w:val="-7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differ from</w:t>
      </w:r>
      <w:r>
        <w:rPr>
          <w:rFonts w:ascii="Arial"/>
          <w:b/>
          <w:color w:val="525459"/>
          <w:spacing w:val="-10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yours</w:t>
      </w:r>
      <w:r>
        <w:rPr>
          <w:rFonts w:ascii="Arial"/>
          <w:b/>
          <w:color w:val="525459"/>
          <w:spacing w:val="-6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or</w:t>
      </w:r>
      <w:r>
        <w:rPr>
          <w:rFonts w:ascii="Arial"/>
          <w:b/>
          <w:color w:val="525459"/>
          <w:spacing w:val="-1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those</w:t>
      </w:r>
      <w:r>
        <w:rPr>
          <w:rFonts w:ascii="Arial"/>
          <w:b/>
          <w:color w:val="525459"/>
          <w:spacing w:val="-3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of</w:t>
      </w:r>
      <w:r>
        <w:rPr>
          <w:rFonts w:ascii="Arial"/>
          <w:b/>
          <w:color w:val="525459"/>
          <w:spacing w:val="-7"/>
          <w:w w:val="110"/>
          <w:sz w:val="18"/>
        </w:rPr>
        <w:t> </w:t>
      </w:r>
      <w:r>
        <w:rPr>
          <w:rFonts w:ascii="Arial"/>
          <w:b/>
          <w:color w:val="525459"/>
          <w:w w:val="110"/>
          <w:sz w:val="18"/>
        </w:rPr>
        <w:t>your agency?</w:t>
      </w:r>
      <w:r>
        <w:rPr>
          <w:rFonts w:ascii="Arial"/>
          <w:b/>
          <w:color w:val="525459"/>
          <w:spacing w:val="-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This</w:t>
      </w:r>
      <w:r>
        <w:rPr>
          <w:rFonts w:ascii="Arial"/>
          <w:color w:val="525459"/>
          <w:spacing w:val="-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issue arises in all behavioral health services but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especially in a motivational approach,</w:t>
      </w:r>
      <w:r>
        <w:rPr>
          <w:rFonts w:ascii="Arial"/>
          <w:color w:val="525459"/>
          <w:spacing w:val="-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where</w:t>
      </w:r>
      <w:r>
        <w:rPr>
          <w:rFonts w:ascii="Arial"/>
          <w:color w:val="525459"/>
          <w:spacing w:val="-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 listen reflectively to a client and</w:t>
      </w:r>
      <w:r>
        <w:rPr>
          <w:rFonts w:ascii="Arial"/>
          <w:color w:val="525459"/>
          <w:spacing w:val="-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actively involve him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or her in decision making. As</w:t>
      </w:r>
      <w:r>
        <w:rPr>
          <w:rFonts w:ascii="Arial"/>
          <w:color w:val="525459"/>
          <w:spacing w:val="-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elicit goals for change</w:t>
      </w:r>
      <w:r>
        <w:rPr>
          <w:rFonts w:ascii="Arial"/>
          <w:color w:val="525459"/>
          <w:spacing w:val="36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and</w:t>
      </w:r>
      <w:r>
        <w:rPr>
          <w:rFonts w:ascii="Arial"/>
          <w:color w:val="525459"/>
          <w:spacing w:val="2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treatment,</w:t>
      </w:r>
      <w:r>
        <w:rPr>
          <w:rFonts w:ascii="Arial"/>
          <w:color w:val="525459"/>
          <w:spacing w:val="26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</w:t>
      </w:r>
      <w:r>
        <w:rPr>
          <w:rFonts w:ascii="Arial"/>
          <w:color w:val="525459"/>
          <w:spacing w:val="3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client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may not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choose</w:t>
      </w:r>
      <w:r>
        <w:rPr>
          <w:rFonts w:ascii="Arial"/>
          <w:color w:val="525459"/>
          <w:spacing w:val="3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goals</w:t>
      </w:r>
      <w:r>
        <w:rPr>
          <w:rFonts w:ascii="Arial"/>
          <w:color w:val="525459"/>
          <w:spacing w:val="28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that you</w:t>
      </w:r>
      <w:r>
        <w:rPr>
          <w:rFonts w:ascii="Arial"/>
          <w:color w:val="525459"/>
          <w:spacing w:val="-1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think</w:t>
      </w:r>
      <w:r>
        <w:rPr>
          <w:rFonts w:ascii="Arial"/>
          <w:color w:val="525459"/>
          <w:spacing w:val="36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are</w:t>
      </w:r>
      <w:r>
        <w:rPr>
          <w:rFonts w:ascii="Arial"/>
          <w:color w:val="525459"/>
          <w:spacing w:val="28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right</w:t>
      </w:r>
      <w:r>
        <w:rPr>
          <w:rFonts w:ascii="Arial"/>
          <w:color w:val="525459"/>
          <w:spacing w:val="3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for him</w:t>
      </w:r>
      <w:r>
        <w:rPr>
          <w:rFonts w:ascii="Arial"/>
          <w:color w:val="525459"/>
          <w:spacing w:val="2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or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her.</w:t>
      </w:r>
    </w:p>
    <w:p>
      <w:pPr>
        <w:spacing w:line="278" w:lineRule="auto" w:before="88"/>
        <w:ind w:left="839" w:right="854" w:firstLine="8"/>
        <w:jc w:val="left"/>
        <w:rPr>
          <w:rFonts w:ascii="Arial"/>
          <w:sz w:val="18"/>
        </w:rPr>
      </w:pPr>
      <w:r>
        <w:rPr>
          <w:rFonts w:ascii="Arial"/>
          <w:color w:val="525459"/>
          <w:w w:val="110"/>
          <w:sz w:val="18"/>
        </w:rPr>
        <w:t>Before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exploring</w:t>
      </w:r>
      <w:r>
        <w:rPr>
          <w:rFonts w:ascii="Arial"/>
          <w:color w:val="525459"/>
          <w:spacing w:val="3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different</w:t>
      </w:r>
      <w:r>
        <w:rPr>
          <w:rFonts w:ascii="Arial"/>
          <w:color w:val="525459"/>
          <w:spacing w:val="2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ways of</w:t>
      </w:r>
      <w:r>
        <w:rPr>
          <w:rFonts w:ascii="Arial"/>
          <w:color w:val="525459"/>
          <w:spacing w:val="2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handling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this common situation, try</w:t>
      </w:r>
      <w:r>
        <w:rPr>
          <w:rFonts w:ascii="Arial"/>
          <w:color w:val="525459"/>
          <w:spacing w:val="28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to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clarify how</w:t>
      </w:r>
      <w:r>
        <w:rPr>
          <w:rFonts w:ascii="Arial"/>
          <w:color w:val="525459"/>
          <w:spacing w:val="2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the</w:t>
      </w:r>
      <w:r>
        <w:rPr>
          <w:rFonts w:ascii="Arial"/>
          <w:color w:val="525459"/>
          <w:spacing w:val="3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client's goals and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your</w:t>
      </w:r>
      <w:r>
        <w:rPr>
          <w:rFonts w:ascii="Arial"/>
          <w:color w:val="525459"/>
          <w:spacing w:val="16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own</w:t>
      </w:r>
      <w:r>
        <w:rPr>
          <w:rFonts w:ascii="Arial"/>
          <w:color w:val="525459"/>
          <w:spacing w:val="2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(or your</w:t>
      </w:r>
      <w:r>
        <w:rPr>
          <w:rFonts w:ascii="Arial"/>
          <w:color w:val="525459"/>
          <w:spacing w:val="1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agency's goals)</w:t>
      </w:r>
      <w:r>
        <w:rPr>
          <w:rFonts w:ascii="Arial"/>
          <w:color w:val="525459"/>
          <w:spacing w:val="28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do</w:t>
      </w:r>
      <w:r>
        <w:rPr>
          <w:rFonts w:ascii="Arial"/>
          <w:color w:val="525459"/>
          <w:spacing w:val="2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not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match.</w:t>
      </w:r>
      <w:r>
        <w:rPr>
          <w:rFonts w:ascii="Arial"/>
          <w:color w:val="525459"/>
          <w:spacing w:val="-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For</w:t>
      </w:r>
      <w:r>
        <w:rPr>
          <w:rFonts w:ascii="Arial"/>
          <w:color w:val="525459"/>
          <w:spacing w:val="1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 client,</w:t>
      </w:r>
      <w:r>
        <w:rPr>
          <w:rFonts w:ascii="Arial"/>
          <w:color w:val="525459"/>
          <w:spacing w:val="-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goals are by definition the objectives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he or</w:t>
      </w:r>
      <w:r>
        <w:rPr>
          <w:rFonts w:ascii="Arial"/>
          <w:color w:val="525459"/>
          <w:spacing w:val="1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she is motivated</w:t>
      </w:r>
      <w:r>
        <w:rPr>
          <w:rFonts w:ascii="Arial"/>
          <w:color w:val="525459"/>
          <w:spacing w:val="3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(ready, willing, and</w:t>
      </w:r>
      <w:r>
        <w:rPr>
          <w:rFonts w:ascii="Arial"/>
          <w:color w:val="525459"/>
          <w:spacing w:val="-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able)</w:t>
      </w:r>
      <w:r>
        <w:rPr>
          <w:rFonts w:ascii="Arial"/>
          <w:color w:val="525459"/>
          <w:spacing w:val="2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to</w:t>
      </w:r>
      <w:r>
        <w:rPr>
          <w:rFonts w:ascii="Arial"/>
          <w:color w:val="525459"/>
          <w:spacing w:val="3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work toward. If</w:t>
      </w:r>
      <w:r>
        <w:rPr>
          <w:rFonts w:ascii="Arial"/>
          <w:color w:val="525459"/>
          <w:spacing w:val="-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the</w:t>
      </w:r>
      <w:r>
        <w:rPr>
          <w:rFonts w:ascii="Arial"/>
          <w:color w:val="525459"/>
          <w:spacing w:val="2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client</w:t>
      </w:r>
      <w:r>
        <w:rPr>
          <w:rFonts w:ascii="Arial"/>
          <w:color w:val="525459"/>
          <w:spacing w:val="2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is not</w:t>
      </w:r>
    </w:p>
    <w:p>
      <w:pPr>
        <w:spacing w:line="278" w:lineRule="auto" w:before="0"/>
        <w:ind w:left="846" w:right="727" w:hanging="2"/>
        <w:jc w:val="left"/>
        <w:rPr>
          <w:rFonts w:ascii="Arial"/>
          <w:sz w:val="18"/>
        </w:rPr>
      </w:pPr>
      <w:r>
        <w:rPr>
          <w:rFonts w:ascii="Arial"/>
          <w:color w:val="525459"/>
          <w:w w:val="110"/>
          <w:sz w:val="18"/>
        </w:rPr>
        <w:t>motivated to work</w:t>
      </w:r>
      <w:r>
        <w:rPr>
          <w:rFonts w:ascii="Arial"/>
          <w:color w:val="525459"/>
          <w:spacing w:val="-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toward it,</w:t>
      </w:r>
      <w:r>
        <w:rPr>
          <w:rFonts w:ascii="Arial"/>
          <w:color w:val="525459"/>
          <w:spacing w:val="-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it is</w:t>
      </w:r>
      <w:r>
        <w:rPr>
          <w:rFonts w:ascii="Arial"/>
          <w:color w:val="525459"/>
          <w:spacing w:val="-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not</w:t>
      </w:r>
      <w:r>
        <w:rPr>
          <w:rFonts w:ascii="Arial"/>
          <w:color w:val="525459"/>
          <w:spacing w:val="36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 goal.</w:t>
      </w:r>
      <w:r>
        <w:rPr>
          <w:rFonts w:ascii="Arial"/>
          <w:color w:val="525459"/>
          <w:spacing w:val="-1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 or your agency, however, may</w:t>
      </w:r>
      <w:r>
        <w:rPr>
          <w:rFonts w:ascii="Arial"/>
          <w:color w:val="525459"/>
          <w:spacing w:val="2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have</w:t>
      </w:r>
      <w:r>
        <w:rPr>
          <w:rFonts w:ascii="Arial"/>
          <w:color w:val="525459"/>
          <w:spacing w:val="-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specific plans or</w:t>
      </w:r>
      <w:r>
        <w:rPr>
          <w:rFonts w:ascii="Arial"/>
          <w:color w:val="525459"/>
          <w:spacing w:val="28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hopes for</w:t>
      </w:r>
      <w:r>
        <w:rPr>
          <w:rFonts w:ascii="Arial"/>
          <w:color w:val="525459"/>
          <w:spacing w:val="2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the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client. You cannot</w:t>
      </w:r>
      <w:r>
        <w:rPr>
          <w:rFonts w:ascii="Arial"/>
          <w:color w:val="525459"/>
          <w:spacing w:val="3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push</w:t>
      </w:r>
      <w:r>
        <w:rPr>
          <w:rFonts w:ascii="Arial"/>
          <w:color w:val="525459"/>
          <w:spacing w:val="-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your</w:t>
      </w:r>
      <w:r>
        <w:rPr>
          <w:rFonts w:ascii="Arial"/>
          <w:color w:val="525459"/>
          <w:spacing w:val="3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hopes and</w:t>
      </w:r>
      <w:r>
        <w:rPr>
          <w:rFonts w:ascii="Arial"/>
          <w:color w:val="525459"/>
          <w:spacing w:val="3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plans onto the</w:t>
      </w:r>
      <w:r>
        <w:rPr>
          <w:rFonts w:ascii="Arial"/>
          <w:color w:val="525459"/>
          <w:spacing w:val="2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client.</w:t>
      </w:r>
      <w:r>
        <w:rPr>
          <w:rFonts w:ascii="Arial"/>
          <w:color w:val="525459"/>
          <w:spacing w:val="-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This situation</w:t>
      </w:r>
    </w:p>
    <w:p>
      <w:pPr>
        <w:spacing w:line="278" w:lineRule="auto" w:before="1"/>
        <w:ind w:left="846" w:right="504" w:hanging="2"/>
        <w:jc w:val="left"/>
        <w:rPr>
          <w:rFonts w:ascii="Arial"/>
          <w:sz w:val="18"/>
        </w:rPr>
      </w:pPr>
      <w:r>
        <w:rPr>
          <w:rFonts w:ascii="Arial"/>
          <w:color w:val="525459"/>
          <w:w w:val="115"/>
          <w:sz w:val="18"/>
        </w:rPr>
        <w:t>can</w:t>
      </w:r>
      <w:r>
        <w:rPr>
          <w:rFonts w:ascii="Arial"/>
          <w:color w:val="525459"/>
          <w:spacing w:val="-16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become an</w:t>
      </w:r>
      <w:r>
        <w:rPr>
          <w:rFonts w:ascii="Arial"/>
          <w:color w:val="525459"/>
          <w:spacing w:val="-1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ethical problem if</w:t>
      </w:r>
      <w:r>
        <w:rPr>
          <w:rFonts w:ascii="Arial"/>
          <w:color w:val="525459"/>
          <w:spacing w:val="-13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you</w:t>
      </w:r>
      <w:r>
        <w:rPr>
          <w:rFonts w:ascii="Arial"/>
          <w:color w:val="525459"/>
          <w:spacing w:val="-1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focus</w:t>
      </w:r>
      <w:r>
        <w:rPr>
          <w:rFonts w:ascii="Arial"/>
          <w:color w:val="525459"/>
          <w:spacing w:val="-7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too much</w:t>
      </w:r>
      <w:r>
        <w:rPr>
          <w:rFonts w:ascii="Arial"/>
          <w:color w:val="525459"/>
          <w:spacing w:val="-3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on</w:t>
      </w:r>
      <w:r>
        <w:rPr>
          <w:rFonts w:ascii="Arial"/>
          <w:color w:val="525459"/>
          <w:spacing w:val="-2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trying</w:t>
      </w:r>
      <w:r>
        <w:rPr>
          <w:rFonts w:ascii="Arial"/>
          <w:color w:val="525459"/>
          <w:spacing w:val="-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to</w:t>
      </w:r>
      <w:r>
        <w:rPr>
          <w:rFonts w:ascii="Arial"/>
          <w:color w:val="525459"/>
          <w:spacing w:val="-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get</w:t>
      </w:r>
      <w:r>
        <w:rPr>
          <w:rFonts w:ascii="Arial"/>
          <w:color w:val="525459"/>
          <w:spacing w:val="-9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a</w:t>
      </w:r>
      <w:r>
        <w:rPr>
          <w:rFonts w:ascii="Arial"/>
          <w:color w:val="525459"/>
          <w:spacing w:val="-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client</w:t>
      </w:r>
      <w:r>
        <w:rPr>
          <w:rFonts w:ascii="Arial"/>
          <w:color w:val="525459"/>
          <w:spacing w:val="-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to</w:t>
      </w:r>
      <w:r>
        <w:rPr>
          <w:rFonts w:ascii="Arial"/>
          <w:color w:val="525459"/>
          <w:spacing w:val="-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change in</w:t>
      </w:r>
      <w:r>
        <w:rPr>
          <w:rFonts w:ascii="Arial"/>
          <w:color w:val="525459"/>
          <w:spacing w:val="-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the direction</w:t>
      </w:r>
      <w:r>
        <w:rPr>
          <w:rFonts w:ascii="Arial"/>
          <w:color w:val="525459"/>
          <w:spacing w:val="-15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of</w:t>
      </w:r>
      <w:r>
        <w:rPr>
          <w:rFonts w:ascii="Arial"/>
          <w:color w:val="525459"/>
          <w:spacing w:val="-24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your</w:t>
      </w:r>
      <w:r>
        <w:rPr>
          <w:rFonts w:ascii="Arial"/>
          <w:color w:val="525459"/>
          <w:spacing w:val="-14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or</w:t>
      </w:r>
      <w:r>
        <w:rPr>
          <w:rFonts w:ascii="Arial"/>
          <w:color w:val="525459"/>
          <w:spacing w:val="-14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the</w:t>
      </w:r>
      <w:r>
        <w:rPr>
          <w:rFonts w:ascii="Arial"/>
          <w:color w:val="525459"/>
          <w:spacing w:val="5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agency's</w:t>
      </w:r>
      <w:r>
        <w:rPr>
          <w:rFonts w:ascii="Arial"/>
          <w:color w:val="525459"/>
          <w:spacing w:val="-1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goals</w:t>
      </w:r>
      <w:r>
        <w:rPr>
          <w:rFonts w:ascii="Arial"/>
          <w:color w:val="525459"/>
          <w:spacing w:val="-1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(Miller</w:t>
      </w:r>
      <w:r>
        <w:rPr>
          <w:rFonts w:ascii="Arial"/>
          <w:color w:val="525459"/>
          <w:spacing w:val="-7"/>
          <w:w w:val="115"/>
          <w:sz w:val="18"/>
        </w:rPr>
        <w:t> </w:t>
      </w:r>
      <w:r>
        <w:rPr>
          <w:rFonts w:ascii="Arial"/>
          <w:color w:val="525459"/>
          <w:w w:val="115"/>
          <w:sz w:val="17"/>
        </w:rPr>
        <w:t>&amp;</w:t>
      </w:r>
      <w:r>
        <w:rPr>
          <w:rFonts w:ascii="Arial"/>
          <w:color w:val="525459"/>
          <w:spacing w:val="-12"/>
          <w:w w:val="115"/>
          <w:sz w:val="17"/>
        </w:rPr>
        <w:t> </w:t>
      </w:r>
      <w:r>
        <w:rPr>
          <w:rFonts w:ascii="Arial"/>
          <w:color w:val="525459"/>
          <w:w w:val="115"/>
          <w:sz w:val="18"/>
        </w:rPr>
        <w:t>Rollnick,</w:t>
      </w:r>
      <w:r>
        <w:rPr>
          <w:rFonts w:ascii="Arial"/>
          <w:color w:val="525459"/>
          <w:spacing w:val="-17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2013).</w:t>
      </w:r>
    </w:p>
    <w:p>
      <w:pPr>
        <w:pStyle w:val="BodyText"/>
        <w:spacing w:before="10"/>
        <w:rPr>
          <w:rFonts w:ascii="Arial"/>
          <w:sz w:val="28"/>
        </w:rPr>
      </w:pPr>
    </w:p>
    <w:p>
      <w:pPr>
        <w:spacing w:before="0"/>
        <w:ind w:left="850" w:right="0" w:firstLine="0"/>
        <w:jc w:val="left"/>
        <w:rPr>
          <w:rFonts w:ascii="Arial"/>
          <w:sz w:val="18"/>
        </w:rPr>
      </w:pPr>
      <w:r>
        <w:rPr>
          <w:rFonts w:ascii="Arial"/>
          <w:color w:val="525459"/>
          <w:w w:val="110"/>
          <w:sz w:val="18"/>
        </w:rPr>
        <w:t>What</w:t>
      </w:r>
      <w:r>
        <w:rPr>
          <w:rFonts w:ascii="Arial"/>
          <w:color w:val="525459"/>
          <w:spacing w:val="15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are</w:t>
      </w:r>
      <w:r>
        <w:rPr>
          <w:rFonts w:ascii="Arial"/>
          <w:color w:val="525459"/>
          <w:spacing w:val="-1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your</w:t>
      </w:r>
      <w:r>
        <w:rPr>
          <w:rFonts w:ascii="Arial"/>
          <w:color w:val="525459"/>
          <w:spacing w:val="1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clinical</w:t>
      </w:r>
      <w:r>
        <w:rPr>
          <w:rFonts w:ascii="Arial"/>
          <w:color w:val="525459"/>
          <w:spacing w:val="17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options</w:t>
      </w:r>
      <w:r>
        <w:rPr>
          <w:rFonts w:ascii="Arial"/>
          <w:color w:val="525459"/>
          <w:spacing w:val="1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when</w:t>
      </w:r>
      <w:r>
        <w:rPr>
          <w:rFonts w:ascii="Arial"/>
          <w:color w:val="525459"/>
          <w:spacing w:val="12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goals</w:t>
      </w:r>
      <w:r>
        <w:rPr>
          <w:rFonts w:ascii="Arial"/>
          <w:color w:val="525459"/>
          <w:spacing w:val="1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differ?</w:t>
      </w:r>
      <w:r>
        <w:rPr>
          <w:rFonts w:ascii="Arial"/>
          <w:color w:val="525459"/>
          <w:spacing w:val="19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You</w:t>
      </w:r>
      <w:r>
        <w:rPr>
          <w:rFonts w:ascii="Arial"/>
          <w:color w:val="525459"/>
          <w:spacing w:val="1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can</w:t>
      </w:r>
      <w:r>
        <w:rPr>
          <w:rFonts w:ascii="Arial"/>
          <w:color w:val="525459"/>
          <w:spacing w:val="40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choose</w:t>
      </w:r>
      <w:r>
        <w:rPr>
          <w:rFonts w:ascii="Arial"/>
          <w:color w:val="525459"/>
          <w:spacing w:val="11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from</w:t>
      </w:r>
      <w:r>
        <w:rPr>
          <w:rFonts w:ascii="Arial"/>
          <w:color w:val="525459"/>
          <w:spacing w:val="4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the</w:t>
      </w:r>
      <w:r>
        <w:rPr>
          <w:rFonts w:ascii="Arial"/>
          <w:color w:val="525459"/>
          <w:spacing w:val="3"/>
          <w:w w:val="110"/>
          <w:sz w:val="18"/>
        </w:rPr>
        <w:t> </w:t>
      </w:r>
      <w:r>
        <w:rPr>
          <w:rFonts w:ascii="Arial"/>
          <w:color w:val="525459"/>
          <w:w w:val="110"/>
          <w:sz w:val="18"/>
        </w:rPr>
        <w:t>following</w:t>
      </w:r>
      <w:r>
        <w:rPr>
          <w:rFonts w:ascii="Arial"/>
          <w:color w:val="525459"/>
          <w:spacing w:val="22"/>
          <w:w w:val="110"/>
          <w:sz w:val="18"/>
        </w:rPr>
        <w:t> </w:t>
      </w:r>
      <w:r>
        <w:rPr>
          <w:rFonts w:ascii="Arial"/>
          <w:color w:val="525459"/>
          <w:spacing w:val="-2"/>
          <w:w w:val="110"/>
          <w:sz w:val="18"/>
        </w:rPr>
        <w:t>strategies</w:t>
      </w:r>
      <w:r>
        <w:rPr>
          <w:rFonts w:ascii="Arial"/>
          <w:color w:val="8C8C90"/>
          <w:spacing w:val="-2"/>
          <w:w w:val="110"/>
          <w:sz w:val="18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1022" w:val="left" w:leader="none"/>
        </w:tabs>
        <w:spacing w:line="240" w:lineRule="auto" w:before="135" w:after="0"/>
        <w:ind w:left="1021" w:right="0" w:hanging="175"/>
        <w:jc w:val="both"/>
        <w:rPr>
          <w:rFonts w:ascii="Arial" w:hAnsi="Arial"/>
          <w:sz w:val="18"/>
        </w:rPr>
      </w:pPr>
      <w:r>
        <w:rPr>
          <w:rFonts w:ascii="Arial" w:hAnsi="Arial"/>
          <w:b/>
          <w:color w:val="525459"/>
          <w:w w:val="115"/>
          <w:sz w:val="18"/>
        </w:rPr>
        <w:t>Negotiate</w:t>
      </w:r>
      <w:r>
        <w:rPr>
          <w:rFonts w:ascii="Arial" w:hAnsi="Arial"/>
          <w:b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(i.e.,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figure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out</w:t>
      </w:r>
      <w:r>
        <w:rPr>
          <w:rFonts w:ascii="Arial" w:hAnsi="Arial"/>
          <w:color w:val="525459"/>
          <w:spacing w:val="-1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how</w:t>
      </w:r>
      <w:r>
        <w:rPr>
          <w:rFonts w:ascii="Arial" w:hAnsi="Arial"/>
          <w:color w:val="525459"/>
          <w:spacing w:val="-1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12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work</w:t>
      </w:r>
      <w:r>
        <w:rPr>
          <w:rFonts w:ascii="Arial" w:hAnsi="Arial"/>
          <w:color w:val="67696E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out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3"/>
          <w:w w:val="115"/>
          <w:sz w:val="18"/>
        </w:rPr>
        <w:t> </w:t>
      </w:r>
      <w:r>
        <w:rPr>
          <w:rFonts w:ascii="Arial" w:hAnsi="Arial"/>
          <w:color w:val="525459"/>
          <w:spacing w:val="-2"/>
          <w:w w:val="115"/>
          <w:sz w:val="18"/>
        </w:rPr>
        <w:t>differences)</w:t>
      </w:r>
    </w:p>
    <w:p>
      <w:pPr>
        <w:pStyle w:val="ListParagraph"/>
        <w:numPr>
          <w:ilvl w:val="2"/>
          <w:numId w:val="8"/>
        </w:numPr>
        <w:tabs>
          <w:tab w:pos="1209" w:val="left" w:leader="none"/>
        </w:tabs>
        <w:spacing w:line="278" w:lineRule="auto" w:before="62" w:after="0"/>
        <w:ind w:left="1211" w:right="1135" w:hanging="187"/>
        <w:jc w:val="both"/>
        <w:rPr>
          <w:rFonts w:ascii="Arial" w:hAnsi="Arial"/>
          <w:sz w:val="18"/>
        </w:rPr>
      </w:pPr>
      <w:r>
        <w:rPr>
          <w:rFonts w:ascii="Arial" w:hAnsi="Arial"/>
          <w:color w:val="525459"/>
          <w:w w:val="110"/>
          <w:sz w:val="18"/>
        </w:rPr>
        <w:t>Rework the</w:t>
      </w:r>
      <w:r>
        <w:rPr>
          <w:rFonts w:ascii="Arial" w:hAnsi="Arial"/>
          <w:color w:val="525459"/>
          <w:spacing w:val="31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agenda and be</w:t>
      </w:r>
      <w:r>
        <w:rPr>
          <w:rFonts w:ascii="Arial" w:hAnsi="Arial"/>
          <w:color w:val="525459"/>
          <w:spacing w:val="-1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open about</w:t>
      </w:r>
      <w:r>
        <w:rPr>
          <w:rFonts w:ascii="Arial" w:hAnsi="Arial"/>
          <w:color w:val="525459"/>
          <w:spacing w:val="-2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your concerns as</w:t>
      </w:r>
      <w:r>
        <w:rPr>
          <w:rFonts w:ascii="Arial" w:hAnsi="Arial"/>
          <w:color w:val="525459"/>
          <w:spacing w:val="-1"/>
          <w:w w:val="110"/>
          <w:sz w:val="18"/>
        </w:rPr>
        <w:t> </w:t>
      </w:r>
      <w:r>
        <w:rPr>
          <w:rFonts w:ascii="Arial" w:hAnsi="Arial"/>
          <w:color w:val="67696E"/>
          <w:w w:val="110"/>
          <w:sz w:val="18"/>
        </w:rPr>
        <w:t>well </w:t>
      </w:r>
      <w:r>
        <w:rPr>
          <w:rFonts w:ascii="Arial" w:hAnsi="Arial"/>
          <w:color w:val="525459"/>
          <w:w w:val="110"/>
          <w:sz w:val="18"/>
        </w:rPr>
        <w:t>as</w:t>
      </w:r>
      <w:r>
        <w:rPr>
          <w:rFonts w:ascii="Arial" w:hAnsi="Arial"/>
          <w:color w:val="525459"/>
          <w:spacing w:val="-13"/>
          <w:w w:val="110"/>
          <w:sz w:val="18"/>
        </w:rPr>
        <w:t> </w:t>
      </w:r>
      <w:r>
        <w:rPr>
          <w:rFonts w:ascii="Arial" w:hAnsi="Arial"/>
          <w:color w:val="67696E"/>
          <w:w w:val="110"/>
          <w:sz w:val="18"/>
        </w:rPr>
        <w:t>your </w:t>
      </w:r>
      <w:r>
        <w:rPr>
          <w:rFonts w:ascii="Arial" w:hAnsi="Arial"/>
          <w:color w:val="525459"/>
          <w:w w:val="110"/>
          <w:sz w:val="18"/>
        </w:rPr>
        <w:t>hopes</w:t>
      </w:r>
      <w:r>
        <w:rPr>
          <w:rFonts w:ascii="Arial" w:hAnsi="Arial"/>
          <w:color w:val="525459"/>
          <w:spacing w:val="-3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for the</w:t>
      </w:r>
      <w:r>
        <w:rPr>
          <w:rFonts w:ascii="Arial" w:hAnsi="Arial"/>
          <w:color w:val="525459"/>
          <w:spacing w:val="3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client (Miller </w:t>
      </w:r>
      <w:r>
        <w:rPr>
          <w:rFonts w:ascii="Arial" w:hAnsi="Arial"/>
          <w:color w:val="525459"/>
          <w:w w:val="110"/>
          <w:sz w:val="17"/>
        </w:rPr>
        <w:t>&amp; </w:t>
      </w:r>
      <w:r>
        <w:rPr>
          <w:rFonts w:ascii="Arial" w:hAnsi="Arial"/>
          <w:color w:val="525459"/>
          <w:w w:val="110"/>
          <w:sz w:val="18"/>
        </w:rPr>
        <w:t>Rollnick, 2073)</w:t>
      </w:r>
      <w:r>
        <w:rPr>
          <w:rFonts w:ascii="Arial" w:hAnsi="Arial"/>
          <w:color w:val="7C7C80"/>
          <w:w w:val="110"/>
          <w:sz w:val="18"/>
        </w:rPr>
        <w:t>.</w:t>
      </w:r>
    </w:p>
    <w:p>
      <w:pPr>
        <w:pStyle w:val="ListParagraph"/>
        <w:numPr>
          <w:ilvl w:val="2"/>
          <w:numId w:val="8"/>
        </w:numPr>
        <w:tabs>
          <w:tab w:pos="1208" w:val="left" w:leader="none"/>
        </w:tabs>
        <w:spacing w:line="240" w:lineRule="auto" w:before="29" w:after="0"/>
        <w:ind w:left="1207" w:right="0" w:hanging="184"/>
        <w:jc w:val="both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Find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goals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on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which</w:t>
      </w:r>
      <w:r>
        <w:rPr>
          <w:rFonts w:ascii="Arial" w:hAnsi="Arial"/>
          <w:color w:val="67696E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you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-1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</w:t>
      </w:r>
      <w:r>
        <w:rPr>
          <w:rFonts w:ascii="Arial" w:hAnsi="Arial"/>
          <w:color w:val="525459"/>
          <w:spacing w:val="-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can</w:t>
      </w:r>
      <w:r>
        <w:rPr>
          <w:rFonts w:ascii="Arial" w:hAnsi="Arial"/>
          <w:color w:val="525459"/>
          <w:spacing w:val="-1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agree,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10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work</w:t>
      </w:r>
      <w:r>
        <w:rPr>
          <w:rFonts w:ascii="Arial" w:hAnsi="Arial"/>
          <w:color w:val="67696E"/>
          <w:spacing w:val="-1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together</w:t>
      </w:r>
      <w:r>
        <w:rPr>
          <w:rFonts w:ascii="Arial" w:hAnsi="Arial"/>
          <w:color w:val="525459"/>
          <w:spacing w:val="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on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spacing w:val="-2"/>
          <w:w w:val="115"/>
          <w:sz w:val="18"/>
        </w:rPr>
        <w:t>those.</w:t>
      </w:r>
    </w:p>
    <w:p>
      <w:pPr>
        <w:pStyle w:val="ListParagraph"/>
        <w:numPr>
          <w:ilvl w:val="2"/>
          <w:numId w:val="8"/>
        </w:numPr>
        <w:tabs>
          <w:tab w:pos="1205" w:val="left" w:leader="none"/>
        </w:tabs>
        <w:spacing w:line="278" w:lineRule="auto" w:before="62" w:after="0"/>
        <w:ind w:left="1207" w:right="842" w:hanging="183"/>
        <w:jc w:val="both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Start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with</w:t>
      </w:r>
      <w:r>
        <w:rPr>
          <w:rFonts w:ascii="Arial" w:hAnsi="Arial"/>
          <w:color w:val="67696E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areas</w:t>
      </w:r>
      <w:r>
        <w:rPr>
          <w:rFonts w:ascii="Arial" w:hAnsi="Arial"/>
          <w:color w:val="525459"/>
          <w:spacing w:val="-1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in </w:t>
      </w:r>
      <w:r>
        <w:rPr>
          <w:rFonts w:ascii="Arial" w:hAnsi="Arial"/>
          <w:color w:val="67696E"/>
          <w:w w:val="115"/>
          <w:sz w:val="18"/>
        </w:rPr>
        <w:t>which</w:t>
      </w:r>
      <w:r>
        <w:rPr>
          <w:rFonts w:ascii="Arial" w:hAnsi="Arial"/>
          <w:color w:val="67696E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is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motivated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change.</w:t>
      </w:r>
      <w:r>
        <w:rPr>
          <w:rFonts w:ascii="Arial" w:hAnsi="Arial"/>
          <w:color w:val="525459"/>
          <w:spacing w:val="-1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Women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with</w:t>
      </w:r>
      <w:r>
        <w:rPr>
          <w:rFonts w:ascii="Arial" w:hAnsi="Arial"/>
          <w:color w:val="67696E"/>
          <w:spacing w:val="-1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alcohol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or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drug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use disorders,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for example,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often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come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treatment </w:t>
      </w:r>
      <w:r>
        <w:rPr>
          <w:rFonts w:ascii="Arial" w:hAnsi="Arial"/>
          <w:color w:val="67696E"/>
          <w:w w:val="115"/>
          <w:sz w:val="18"/>
        </w:rPr>
        <w:t>with</w:t>
      </w:r>
      <w:r>
        <w:rPr>
          <w:rFonts w:ascii="Arial" w:hAnsi="Arial"/>
          <w:color w:val="67696E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wide</w:t>
      </w:r>
      <w:r>
        <w:rPr>
          <w:rFonts w:ascii="Arial" w:hAnsi="Arial"/>
          <w:color w:val="67696E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range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of</w:t>
      </w:r>
      <w:r>
        <w:rPr>
          <w:rFonts w:ascii="Arial" w:hAnsi="Arial"/>
          <w:color w:val="525459"/>
          <w:spacing w:val="-1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other problems,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many of</w:t>
      </w:r>
      <w:r>
        <w:rPr>
          <w:rFonts w:ascii="Arial" w:hAnsi="Arial"/>
          <w:color w:val="525459"/>
          <w:spacing w:val="-8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which</w:t>
      </w:r>
      <w:r>
        <w:rPr>
          <w:rFonts w:ascii="Arial" w:hAnsi="Arial"/>
          <w:color w:val="67696E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they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see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as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more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pressing than making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change in substance use.</w:t>
      </w:r>
    </w:p>
    <w:p>
      <w:pPr>
        <w:pStyle w:val="ListParagraph"/>
        <w:numPr>
          <w:ilvl w:val="2"/>
          <w:numId w:val="8"/>
        </w:numPr>
        <w:tabs>
          <w:tab w:pos="1205" w:val="left" w:leader="none"/>
        </w:tabs>
        <w:spacing w:line="278" w:lineRule="auto" w:before="30" w:after="0"/>
        <w:ind w:left="1206" w:right="1056" w:hanging="182"/>
        <w:jc w:val="both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Start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with</w:t>
      </w:r>
      <w:r>
        <w:rPr>
          <w:rFonts w:ascii="Arial" w:hAnsi="Arial"/>
          <w:color w:val="67696E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problems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that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feels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are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most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urgent,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then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address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substance use </w:t>
      </w:r>
      <w:r>
        <w:rPr>
          <w:rFonts w:ascii="Arial" w:hAnsi="Arial"/>
          <w:color w:val="67696E"/>
          <w:w w:val="115"/>
          <w:sz w:val="18"/>
        </w:rPr>
        <w:t>when </w:t>
      </w:r>
      <w:r>
        <w:rPr>
          <w:rFonts w:ascii="Arial" w:hAnsi="Arial"/>
          <w:color w:val="525459"/>
          <w:w w:val="115"/>
          <w:sz w:val="18"/>
        </w:rPr>
        <w:t>its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relationship to other problems becomes obvious.</w:t>
      </w:r>
    </w:p>
    <w:p>
      <w:pPr>
        <w:pStyle w:val="BodyText"/>
        <w:spacing w:before="4"/>
        <w:rPr>
          <w:rFonts w:ascii="Arial"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021" w:val="left" w:leader="none"/>
        </w:tabs>
        <w:spacing w:line="240" w:lineRule="auto" w:before="1" w:after="0"/>
        <w:ind w:left="1020" w:right="0" w:hanging="174"/>
        <w:jc w:val="left"/>
        <w:rPr>
          <w:rFonts w:ascii="Arial" w:hAnsi="Arial"/>
          <w:sz w:val="18"/>
        </w:rPr>
      </w:pPr>
      <w:r>
        <w:rPr>
          <w:rFonts w:ascii="Arial" w:hAnsi="Arial"/>
          <w:b/>
          <w:color w:val="525459"/>
          <w:w w:val="110"/>
          <w:sz w:val="18"/>
        </w:rPr>
        <w:t>Approximate</w:t>
      </w:r>
      <w:r>
        <w:rPr>
          <w:rFonts w:ascii="Arial" w:hAnsi="Arial"/>
          <w:b/>
          <w:color w:val="525459"/>
          <w:spacing w:val="16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(i.e.,</w:t>
      </w:r>
      <w:r>
        <w:rPr>
          <w:rFonts w:ascii="Arial" w:hAnsi="Arial"/>
          <w:color w:val="525459"/>
          <w:spacing w:val="-1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try</w:t>
      </w:r>
      <w:r>
        <w:rPr>
          <w:rFonts w:ascii="Arial" w:hAnsi="Arial"/>
          <w:color w:val="525459"/>
          <w:spacing w:val="52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to</w:t>
      </w:r>
      <w:r>
        <w:rPr>
          <w:rFonts w:ascii="Arial" w:hAnsi="Arial"/>
          <w:color w:val="525459"/>
          <w:spacing w:val="33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find</w:t>
      </w:r>
      <w:r>
        <w:rPr>
          <w:rFonts w:ascii="Arial" w:hAnsi="Arial"/>
          <w:color w:val="525459"/>
          <w:spacing w:val="-7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an</w:t>
      </w:r>
      <w:r>
        <w:rPr>
          <w:rFonts w:ascii="Arial" w:hAnsi="Arial"/>
          <w:color w:val="525459"/>
          <w:spacing w:val="-31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agreed-on</w:t>
      </w:r>
      <w:r>
        <w:rPr>
          <w:rFonts w:ascii="Arial" w:hAnsi="Arial"/>
          <w:color w:val="525459"/>
          <w:spacing w:val="6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goal</w:t>
      </w:r>
      <w:r>
        <w:rPr>
          <w:rFonts w:ascii="Arial" w:hAnsi="Arial"/>
          <w:color w:val="525459"/>
          <w:spacing w:val="-6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that</w:t>
      </w:r>
      <w:r>
        <w:rPr>
          <w:rFonts w:ascii="Arial" w:hAnsi="Arial"/>
          <w:color w:val="525459"/>
          <w:spacing w:val="-2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is</w:t>
      </w:r>
      <w:r>
        <w:rPr>
          <w:rFonts w:ascii="Arial" w:hAnsi="Arial"/>
          <w:color w:val="525459"/>
          <w:spacing w:val="-9"/>
          <w:w w:val="110"/>
          <w:sz w:val="18"/>
        </w:rPr>
        <w:t> </w:t>
      </w:r>
      <w:r>
        <w:rPr>
          <w:rFonts w:ascii="Arial" w:hAnsi="Arial"/>
          <w:color w:val="525459"/>
          <w:spacing w:val="-2"/>
          <w:w w:val="110"/>
          <w:sz w:val="18"/>
        </w:rPr>
        <w:t>similar)</w:t>
      </w:r>
    </w:p>
    <w:p>
      <w:pPr>
        <w:pStyle w:val="ListParagraph"/>
        <w:numPr>
          <w:ilvl w:val="2"/>
          <w:numId w:val="8"/>
        </w:numPr>
        <w:tabs>
          <w:tab w:pos="1209" w:val="left" w:leader="none"/>
        </w:tabs>
        <w:spacing w:line="278" w:lineRule="auto" w:before="62" w:after="0"/>
        <w:ind w:left="1200" w:right="749" w:hanging="176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Even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if a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 is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not</w:t>
      </w:r>
      <w:r>
        <w:rPr>
          <w:rFonts w:ascii="Arial" w:hAnsi="Arial"/>
          <w:color w:val="525459"/>
          <w:spacing w:val="34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willing</w:t>
      </w:r>
      <w:r>
        <w:rPr>
          <w:rFonts w:ascii="Arial" w:hAnsi="Arial"/>
          <w:color w:val="67696E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accept</w:t>
      </w:r>
      <w:r>
        <w:rPr>
          <w:rFonts w:ascii="Arial" w:hAnsi="Arial"/>
          <w:color w:val="525459"/>
          <w:spacing w:val="-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your recommendations,</w:t>
      </w:r>
      <w:r>
        <w:rPr>
          <w:rFonts w:ascii="Arial" w:hAnsi="Arial"/>
          <w:color w:val="525459"/>
          <w:spacing w:val="-3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consider the</w:t>
      </w:r>
      <w:r>
        <w:rPr>
          <w:rFonts w:ascii="Arial" w:hAnsi="Arial"/>
          <w:color w:val="525459"/>
          <w:w w:val="115"/>
          <w:sz w:val="18"/>
        </w:rPr>
        <w:t> possibility of agreeing on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 goal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that is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still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 step in the</w:t>
      </w:r>
      <w:r>
        <w:rPr>
          <w:rFonts w:ascii="Arial" w:hAnsi="Arial"/>
          <w:color w:val="525459"/>
          <w:spacing w:val="2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right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direction.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Your hope,</w:t>
      </w:r>
      <w:r>
        <w:rPr>
          <w:rFonts w:ascii="Arial" w:hAnsi="Arial"/>
          <w:color w:val="525459"/>
          <w:spacing w:val="-1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for example,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might be that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</w:t>
      </w:r>
      <w:r>
        <w:rPr>
          <w:rFonts w:ascii="Arial" w:hAnsi="Arial"/>
          <w:color w:val="525459"/>
          <w:spacing w:val="-1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would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eventually become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free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from</w:t>
      </w:r>
      <w:r>
        <w:rPr>
          <w:rFonts w:ascii="Arial" w:hAnsi="Arial"/>
          <w:color w:val="525459"/>
          <w:spacing w:val="-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all</w:t>
      </w:r>
      <w:r>
        <w:rPr>
          <w:rFonts w:ascii="Arial" w:hAnsi="Arial"/>
          <w:color w:val="525459"/>
          <w:spacing w:val="-2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psychoactive substance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use.</w:t>
      </w:r>
      <w:r>
        <w:rPr>
          <w:rFonts w:ascii="Arial" w:hAnsi="Arial"/>
          <w:color w:val="525459"/>
          <w:spacing w:val="-1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-1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client, however,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is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most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concerned</w:t>
      </w:r>
      <w:r>
        <w:rPr>
          <w:rFonts w:ascii="Arial" w:hAnsi="Arial"/>
          <w:color w:val="525459"/>
          <w:spacing w:val="-1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about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cocaine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is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not</w:t>
      </w:r>
      <w:r>
        <w:rPr>
          <w:rFonts w:ascii="Arial" w:hAnsi="Arial"/>
          <w:color w:val="525459"/>
          <w:spacing w:val="1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ready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talk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about</w:t>
      </w:r>
      <w:r>
        <w:rPr>
          <w:rFonts w:ascii="Arial" w:hAnsi="Arial"/>
          <w:color w:val="525459"/>
          <w:spacing w:val="-1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changing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cannabis, tobacco, or alcohol use.</w:t>
      </w:r>
    </w:p>
    <w:p>
      <w:pPr>
        <w:pStyle w:val="ListParagraph"/>
        <w:numPr>
          <w:ilvl w:val="2"/>
          <w:numId w:val="8"/>
        </w:numPr>
        <w:tabs>
          <w:tab w:pos="1209" w:val="left" w:leader="none"/>
        </w:tabs>
        <w:spacing w:line="278" w:lineRule="auto" w:before="30" w:after="0"/>
        <w:ind w:left="1202" w:right="1153" w:hanging="178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Rather than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dismiss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 client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for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not accepting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goal</w:t>
      </w:r>
      <w:r>
        <w:rPr>
          <w:rFonts w:ascii="Arial" w:hAnsi="Arial"/>
          <w:color w:val="525459"/>
          <w:spacing w:val="-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of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immediate abstinence from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all substances,</w:t>
      </w:r>
      <w:r>
        <w:rPr>
          <w:rFonts w:ascii="Arial" w:hAnsi="Arial"/>
          <w:color w:val="525459"/>
          <w:spacing w:val="-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focus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on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stopping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cocaine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use,</w:t>
      </w:r>
      <w:r>
        <w:rPr>
          <w:rFonts w:ascii="Arial" w:hAnsi="Arial"/>
          <w:color w:val="525459"/>
          <w:spacing w:val="-1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1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then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consider next</w:t>
      </w:r>
      <w:r>
        <w:rPr>
          <w:rFonts w:ascii="Arial" w:hAnsi="Arial"/>
          <w:color w:val="525459"/>
          <w:spacing w:val="-1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steps.</w:t>
      </w:r>
    </w:p>
    <w:p>
      <w:pPr>
        <w:pStyle w:val="BodyText"/>
        <w:spacing w:before="9"/>
        <w:rPr>
          <w:rFonts w:ascii="Arial"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1022" w:val="left" w:leader="none"/>
        </w:tabs>
        <w:spacing w:line="240" w:lineRule="auto" w:before="0" w:after="0"/>
        <w:ind w:left="1021" w:right="0" w:hanging="17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525459"/>
          <w:spacing w:val="-2"/>
          <w:w w:val="110"/>
          <w:sz w:val="18"/>
        </w:rPr>
        <w:t>Refer</w:t>
      </w:r>
    </w:p>
    <w:p>
      <w:pPr>
        <w:pStyle w:val="ListParagraph"/>
        <w:numPr>
          <w:ilvl w:val="2"/>
          <w:numId w:val="8"/>
        </w:numPr>
        <w:tabs>
          <w:tab w:pos="1206" w:val="left" w:leader="none"/>
        </w:tabs>
        <w:spacing w:line="278" w:lineRule="auto" w:before="58" w:after="0"/>
        <w:ind w:left="1206" w:right="1948" w:hanging="182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If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you can't help</w:t>
      </w:r>
      <w:r>
        <w:rPr>
          <w:rFonts w:ascii="Arial" w:hAnsi="Arial"/>
          <w:color w:val="525459"/>
          <w:spacing w:val="-1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 client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67696E"/>
          <w:w w:val="115"/>
          <w:sz w:val="18"/>
        </w:rPr>
        <w:t>with</w:t>
      </w:r>
      <w:r>
        <w:rPr>
          <w:rFonts w:ascii="Arial" w:hAnsi="Arial"/>
          <w:color w:val="67696E"/>
          <w:spacing w:val="-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treatment goals</w:t>
      </w:r>
      <w:r>
        <w:rPr>
          <w:rFonts w:ascii="Arial" w:hAnsi="Arial"/>
          <w:color w:val="525459"/>
          <w:spacing w:val="-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even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after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trying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negotiate or approximate, refer the</w:t>
      </w:r>
      <w:r>
        <w:rPr>
          <w:rFonts w:ascii="Arial" w:hAnsi="Arial"/>
          <w:color w:val="525459"/>
          <w:spacing w:val="38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 to another provider or program</w:t>
      </w:r>
      <w:r>
        <w:rPr>
          <w:rFonts w:ascii="Arial" w:hAnsi="Arial"/>
          <w:color w:val="7C7C80"/>
          <w:w w:val="115"/>
          <w:sz w:val="18"/>
        </w:rPr>
        <w:t>.</w:t>
      </w:r>
    </w:p>
    <w:p>
      <w:pPr>
        <w:pStyle w:val="ListParagraph"/>
        <w:numPr>
          <w:ilvl w:val="2"/>
          <w:numId w:val="8"/>
        </w:numPr>
        <w:tabs>
          <w:tab w:pos="1211" w:val="left" w:leader="none"/>
        </w:tabs>
        <w:spacing w:line="278" w:lineRule="auto" w:before="29" w:after="0"/>
        <w:ind w:left="1200" w:right="1584" w:hanging="176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0"/>
          <w:sz w:val="18"/>
        </w:rPr>
        <w:t>Work </w:t>
      </w:r>
      <w:r>
        <w:rPr>
          <w:rFonts w:ascii="Arial" w:hAnsi="Arial"/>
          <w:color w:val="67696E"/>
          <w:w w:val="110"/>
          <w:sz w:val="18"/>
        </w:rPr>
        <w:t>within </w:t>
      </w:r>
      <w:r>
        <w:rPr>
          <w:rFonts w:ascii="Arial" w:hAnsi="Arial"/>
          <w:color w:val="525459"/>
          <w:w w:val="110"/>
          <w:sz w:val="18"/>
        </w:rPr>
        <w:t>state licensing and professional ethical codes to</w:t>
      </w:r>
      <w:r>
        <w:rPr>
          <w:rFonts w:ascii="Arial" w:hAnsi="Arial"/>
          <w:color w:val="525459"/>
          <w:spacing w:val="34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avoid suddenly ending </w:t>
      </w:r>
      <w:r>
        <w:rPr>
          <w:rFonts w:ascii="Arial" w:hAnsi="Arial"/>
          <w:color w:val="525459"/>
          <w:spacing w:val="-2"/>
          <w:w w:val="110"/>
          <w:sz w:val="18"/>
        </w:rPr>
        <w:t>treatment.</w:t>
      </w:r>
    </w:p>
    <w:p>
      <w:pPr>
        <w:pStyle w:val="ListParagraph"/>
        <w:numPr>
          <w:ilvl w:val="2"/>
          <w:numId w:val="8"/>
        </w:numPr>
        <w:tabs>
          <w:tab w:pos="1205" w:val="left" w:leader="none"/>
        </w:tabs>
        <w:spacing w:line="278" w:lineRule="auto" w:before="29" w:after="0"/>
        <w:ind w:left="1205" w:right="929" w:hanging="182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Offer a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menu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of</w:t>
      </w:r>
      <w:r>
        <w:rPr>
          <w:rFonts w:ascii="Arial" w:hAnsi="Arial"/>
          <w:color w:val="525459"/>
          <w:spacing w:val="-1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options,</w:t>
      </w:r>
      <w:r>
        <w:rPr>
          <w:rFonts w:ascii="Arial" w:hAnsi="Arial"/>
          <w:color w:val="525459"/>
          <w:spacing w:val="-1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and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take</w:t>
      </w:r>
      <w:r>
        <w:rPr>
          <w:rFonts w:ascii="Arial" w:hAnsi="Arial"/>
          <w:color w:val="525459"/>
          <w:spacing w:val="-1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an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active role</w:t>
      </w:r>
      <w:r>
        <w:rPr>
          <w:rFonts w:ascii="Arial" w:hAnsi="Arial"/>
          <w:color w:val="525459"/>
          <w:spacing w:val="-7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in linking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 client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-1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other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treatment and community-based</w:t>
      </w:r>
      <w:r>
        <w:rPr>
          <w:rFonts w:ascii="Arial" w:hAnsi="Arial"/>
          <w:color w:val="525459"/>
          <w:spacing w:val="-24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services</w:t>
      </w:r>
      <w:r>
        <w:rPr>
          <w:rFonts w:ascii="Arial" w:hAnsi="Arial"/>
          <w:color w:val="7C7C80"/>
          <w:w w:val="115"/>
          <w:sz w:val="18"/>
        </w:rPr>
        <w:t>.</w:t>
      </w:r>
    </w:p>
    <w:p>
      <w:pPr>
        <w:pStyle w:val="ListParagraph"/>
        <w:numPr>
          <w:ilvl w:val="2"/>
          <w:numId w:val="8"/>
        </w:numPr>
        <w:tabs>
          <w:tab w:pos="1210" w:val="left" w:leader="none"/>
        </w:tabs>
        <w:spacing w:line="278" w:lineRule="auto" w:before="29" w:after="0"/>
        <w:ind w:left="1207" w:right="880" w:hanging="184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0"/>
          <w:sz w:val="18"/>
        </w:rPr>
        <w:t>Be open</w:t>
      </w:r>
      <w:r>
        <w:rPr>
          <w:rFonts w:ascii="Arial" w:hAnsi="Arial"/>
          <w:color w:val="525459"/>
          <w:spacing w:val="2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in</w:t>
      </w:r>
      <w:r>
        <w:rPr>
          <w:rFonts w:ascii="Arial" w:hAnsi="Arial"/>
          <w:color w:val="525459"/>
          <w:spacing w:val="32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</w:t>
      </w:r>
      <w:r>
        <w:rPr>
          <w:rFonts w:ascii="Arial" w:hAnsi="Arial"/>
          <w:color w:val="525459"/>
          <w:spacing w:val="3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nonjudgmental</w:t>
      </w:r>
      <w:r>
        <w:rPr>
          <w:rFonts w:ascii="Arial" w:hAnsi="Arial"/>
          <w:color w:val="525459"/>
          <w:spacing w:val="4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and neutral</w:t>
      </w:r>
      <w:r>
        <w:rPr>
          <w:rFonts w:ascii="Arial" w:hAnsi="Arial"/>
          <w:color w:val="525459"/>
          <w:spacing w:val="23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way about</w:t>
      </w:r>
      <w:r>
        <w:rPr>
          <w:rFonts w:ascii="Arial" w:hAnsi="Arial"/>
          <w:color w:val="525459"/>
          <w:spacing w:val="2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the</w:t>
      </w:r>
      <w:r>
        <w:rPr>
          <w:rFonts w:ascii="Arial" w:hAnsi="Arial"/>
          <w:color w:val="525459"/>
          <w:spacing w:val="30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fact that you</w:t>
      </w:r>
      <w:r>
        <w:rPr>
          <w:rFonts w:ascii="Arial" w:hAnsi="Arial"/>
          <w:color w:val="525459"/>
          <w:spacing w:val="-16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cannot</w:t>
      </w:r>
      <w:r>
        <w:rPr>
          <w:rFonts w:ascii="Arial" w:hAnsi="Arial"/>
          <w:color w:val="525459"/>
          <w:spacing w:val="39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help the</w:t>
      </w:r>
      <w:r>
        <w:rPr>
          <w:rFonts w:ascii="Arial" w:hAnsi="Arial"/>
          <w:color w:val="525459"/>
          <w:spacing w:val="39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client with his</w:t>
      </w:r>
      <w:r>
        <w:rPr>
          <w:rFonts w:ascii="Arial" w:hAnsi="Arial"/>
          <w:color w:val="525459"/>
          <w:spacing w:val="-29"/>
          <w:w w:val="110"/>
          <w:sz w:val="18"/>
        </w:rPr>
        <w:t> </w:t>
      </w:r>
      <w:r>
        <w:rPr>
          <w:rFonts w:ascii="Arial" w:hAnsi="Arial"/>
          <w:color w:val="525459"/>
          <w:w w:val="110"/>
          <w:sz w:val="18"/>
        </w:rPr>
        <w:t>or her treatment goal (Moyers </w:t>
      </w:r>
      <w:r>
        <w:rPr>
          <w:rFonts w:ascii="Arial" w:hAnsi="Arial"/>
          <w:color w:val="525459"/>
          <w:w w:val="110"/>
          <w:sz w:val="17"/>
        </w:rPr>
        <w:t>&amp; </w:t>
      </w:r>
      <w:r>
        <w:rPr>
          <w:rFonts w:ascii="Arial" w:hAnsi="Arial"/>
          <w:color w:val="525459"/>
          <w:w w:val="110"/>
          <w:sz w:val="18"/>
        </w:rPr>
        <w:t>Houck, 2077).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tabs>
          <w:tab w:pos="9401" w:val="left" w:leader="none"/>
        </w:tabs>
        <w:spacing w:before="178"/>
        <w:ind w:left="361" w:right="0" w:firstLine="0"/>
        <w:jc w:val="left"/>
        <w:rPr>
          <w:rFonts w:ascii="Arial"/>
          <w:b/>
          <w:sz w:val="17"/>
        </w:rPr>
      </w:pPr>
      <w:r>
        <w:rPr>
          <w:b/>
          <w:color w:val="525459"/>
          <w:spacing w:val="-5"/>
          <w:sz w:val="18"/>
        </w:rPr>
        <w:t>98</w:t>
      </w:r>
      <w:r>
        <w:rPr>
          <w:b/>
          <w:color w:val="525459"/>
          <w:sz w:val="18"/>
        </w:rPr>
        <w:tab/>
      </w:r>
      <w:r>
        <w:rPr>
          <w:rFonts w:ascii="Arial"/>
          <w:b/>
          <w:color w:val="525459"/>
          <w:sz w:val="17"/>
        </w:rPr>
        <w:t>Chapter</w:t>
      </w:r>
      <w:r>
        <w:rPr>
          <w:rFonts w:ascii="Arial"/>
          <w:b/>
          <w:color w:val="525459"/>
          <w:spacing w:val="15"/>
          <w:sz w:val="17"/>
        </w:rPr>
        <w:t> </w:t>
      </w:r>
      <w:r>
        <w:rPr>
          <w:rFonts w:ascii="Arial"/>
          <w:b/>
          <w:color w:val="525459"/>
          <w:spacing w:val="-10"/>
          <w:sz w:val="17"/>
        </w:rPr>
        <w:t>6</w:t>
      </w:r>
    </w:p>
    <w:p>
      <w:pPr>
        <w:spacing w:after="0"/>
        <w:jc w:val="left"/>
        <w:rPr>
          <w:rFonts w:ascii="Arial"/>
          <w:sz w:val="17"/>
        </w:rPr>
        <w:sectPr>
          <w:footerReference w:type="default" r:id="rId26"/>
          <w:pgSz w:w="12240" w:h="15840"/>
          <w:pgMar w:footer="0" w:header="0" w:top="580" w:bottom="280" w:left="960" w:right="940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161" coordorigin="0,0" coordsize="10080,767">
            <v:rect style="position:absolute;left:0;top:58;width:10080;height:648" id="docshape162" filled="true" fillcolor="#337595" stroked="false">
              <v:fill type="solid"/>
            </v:rect>
            <v:shape style="position:absolute;left:8022;top:29;width:970;height:708" id="docshape163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164" stroked="false">
              <v:imagedata r:id="rId11" o:title=""/>
            </v:shape>
            <v:shape style="position:absolute;left:269;top:245;width:5266;height:233" type="#_x0000_t202" id="docshape165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6-From Preparation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Action:</w:t>
                    </w:r>
                    <w:r>
                      <w:rPr>
                        <w:color w:val="FFFFFF"/>
                        <w:spacing w:val="-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Initiating</w:t>
                    </w:r>
                    <w:r>
                      <w:rPr>
                        <w:color w:val="FFFFFF"/>
                        <w:spacing w:val="-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166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footerReference w:type="default" r:id="rId27"/>
          <w:pgSz w:w="12240" w:h="15840"/>
          <w:pgMar w:footer="719" w:header="0" w:top="580" w:bottom="900" w:left="960" w:right="940"/>
        </w:sectPr>
      </w:pPr>
    </w:p>
    <w:p>
      <w:pPr>
        <w:pStyle w:val="Heading5"/>
        <w:spacing w:line="273" w:lineRule="auto" w:before="93"/>
        <w:ind w:right="1508" w:firstLine="3"/>
      </w:pPr>
      <w:r>
        <w:rPr>
          <w:color w:val="236789"/>
          <w:w w:val="105"/>
        </w:rPr>
        <w:t>Sample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Goals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and</w:t>
      </w:r>
      <w:r>
        <w:rPr>
          <w:color w:val="236789"/>
          <w:spacing w:val="-17"/>
          <w:w w:val="105"/>
        </w:rPr>
        <w:t> </w:t>
      </w:r>
      <w:r>
        <w:rPr>
          <w:color w:val="236789"/>
          <w:w w:val="105"/>
        </w:rPr>
        <w:t>Encourage </w:t>
      </w:r>
      <w:r>
        <w:rPr>
          <w:color w:val="236789"/>
          <w:spacing w:val="-2"/>
          <w:w w:val="105"/>
        </w:rPr>
        <w:t>Experimenting</w:t>
      </w:r>
    </w:p>
    <w:p>
      <w:pPr>
        <w:spacing w:line="256" w:lineRule="auto" w:before="45"/>
        <w:ind w:left="118" w:right="87" w:firstLine="3"/>
        <w:jc w:val="left"/>
        <w:rPr>
          <w:sz w:val="21"/>
        </w:rPr>
      </w:pPr>
      <w:r>
        <w:rPr>
          <w:rFonts w:ascii="Arial"/>
          <w:b/>
          <w:color w:val="4F5056"/>
          <w:w w:val="110"/>
          <w:sz w:val="19"/>
        </w:rPr>
        <w:t>You</w:t>
      </w:r>
      <w:r>
        <w:rPr>
          <w:rFonts w:ascii="Arial"/>
          <w:b/>
          <w:color w:val="4F5056"/>
          <w:spacing w:val="-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may</w:t>
      </w:r>
      <w:r>
        <w:rPr>
          <w:rFonts w:ascii="Arial"/>
          <w:b/>
          <w:color w:val="4F5056"/>
          <w:spacing w:val="-15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need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to</w:t>
      </w:r>
      <w:r>
        <w:rPr>
          <w:rFonts w:ascii="Arial"/>
          <w:b/>
          <w:color w:val="4F5056"/>
          <w:spacing w:val="-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help</w:t>
      </w:r>
      <w:r>
        <w:rPr>
          <w:rFonts w:ascii="Arial"/>
          <w:b/>
          <w:color w:val="4F5056"/>
          <w:spacing w:val="-11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some</w:t>
      </w:r>
      <w:r>
        <w:rPr>
          <w:rFonts w:ascii="Arial"/>
          <w:b/>
          <w:color w:val="4F5056"/>
          <w:spacing w:val="-8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clients</w:t>
      </w:r>
      <w:r>
        <w:rPr>
          <w:rFonts w:ascii="Arial"/>
          <w:b/>
          <w:color w:val="4F5056"/>
          <w:spacing w:val="-13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sample</w:t>
      </w:r>
      <w:r>
        <w:rPr>
          <w:rFonts w:ascii="Arial"/>
          <w:b/>
          <w:color w:val="4F5056"/>
          <w:spacing w:val="-7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or</w:t>
      </w:r>
      <w:r>
        <w:rPr>
          <w:rFonts w:ascii="Arial"/>
          <w:b/>
          <w:color w:val="4F5056"/>
          <w:spacing w:val="-1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try out</w:t>
      </w:r>
      <w:r>
        <w:rPr>
          <w:rFonts w:ascii="Arial"/>
          <w:b/>
          <w:color w:val="4F5056"/>
          <w:spacing w:val="32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their</w:t>
      </w:r>
      <w:r>
        <w:rPr>
          <w:rFonts w:ascii="Arial"/>
          <w:b/>
          <w:color w:val="4F5056"/>
          <w:spacing w:val="29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goals before</w:t>
      </w:r>
      <w:r>
        <w:rPr>
          <w:rFonts w:ascii="Arial"/>
          <w:b/>
          <w:color w:val="4F5056"/>
          <w:spacing w:val="30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getting</w:t>
      </w:r>
      <w:r>
        <w:rPr>
          <w:rFonts w:ascii="Arial"/>
          <w:b/>
          <w:color w:val="4F5056"/>
          <w:spacing w:val="26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them to</w:t>
      </w:r>
      <w:r>
        <w:rPr>
          <w:rFonts w:ascii="Arial"/>
          <w:b/>
          <w:color w:val="4F5056"/>
          <w:spacing w:val="34"/>
          <w:w w:val="110"/>
          <w:sz w:val="19"/>
        </w:rPr>
        <w:t> </w:t>
      </w:r>
      <w:r>
        <w:rPr>
          <w:rFonts w:ascii="Arial"/>
          <w:b/>
          <w:color w:val="4F5056"/>
          <w:w w:val="110"/>
          <w:sz w:val="19"/>
        </w:rPr>
        <w:t>commit</w:t>
      </w:r>
      <w:r>
        <w:rPr>
          <w:rFonts w:ascii="Arial"/>
          <w:b/>
          <w:color w:val="4F5056"/>
          <w:w w:val="110"/>
          <w:sz w:val="19"/>
        </w:rPr>
        <w:t> to</w:t>
      </w:r>
      <w:r>
        <w:rPr>
          <w:rFonts w:ascii="Arial"/>
          <w:b/>
          <w:color w:val="4F5056"/>
          <w:w w:val="110"/>
          <w:sz w:val="19"/>
        </w:rPr>
        <w:t> long-term change. </w:t>
      </w:r>
      <w:r>
        <w:rPr>
          <w:color w:val="4F5056"/>
          <w:w w:val="110"/>
          <w:sz w:val="21"/>
        </w:rPr>
        <w:t>For instance, some clients benefit from</w:t>
      </w:r>
      <w:r>
        <w:rPr>
          <w:color w:val="4F5056"/>
          <w:w w:val="110"/>
          <w:sz w:val="21"/>
        </w:rPr>
        <w:t> experimenting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with</w:t>
      </w:r>
      <w:r>
        <w:rPr>
          <w:color w:val="4F5056"/>
          <w:w w:val="110"/>
          <w:sz w:val="21"/>
        </w:rPr>
        <w:t> abstinence or cutting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down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their substance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 for</w:t>
      </w:r>
      <w:r>
        <w:rPr>
          <w:color w:val="4F5056"/>
          <w:spacing w:val="29"/>
          <w:w w:val="110"/>
          <w:sz w:val="21"/>
        </w:rPr>
        <w:t> </w:t>
      </w:r>
      <w:r>
        <w:rPr>
          <w:color w:val="4F5056"/>
          <w:w w:val="110"/>
          <w:sz w:val="21"/>
        </w:rPr>
        <w:t>a</w:t>
      </w:r>
      <w:r>
        <w:rPr>
          <w:color w:val="4F5056"/>
          <w:spacing w:val="33"/>
          <w:w w:val="110"/>
          <w:sz w:val="21"/>
        </w:rPr>
        <w:t> </w:t>
      </w:r>
      <w:r>
        <w:rPr>
          <w:color w:val="4F5056"/>
          <w:w w:val="110"/>
          <w:sz w:val="21"/>
        </w:rPr>
        <w:t>short period.</w:t>
      </w:r>
      <w:r>
        <w:rPr>
          <w:color w:val="4F5056"/>
          <w:spacing w:val="-2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following</w:t>
      </w:r>
      <w:r>
        <w:rPr>
          <w:color w:val="4F5056"/>
          <w:w w:val="110"/>
          <w:sz w:val="21"/>
        </w:rPr>
        <w:t> approaches to goal sampling may be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helpful for clients who are</w:t>
      </w:r>
      <w:r>
        <w:rPr>
          <w:color w:val="4F5056"/>
          <w:spacing w:val="37"/>
          <w:w w:val="110"/>
          <w:sz w:val="21"/>
        </w:rPr>
        <w:t> </w:t>
      </w:r>
      <w:r>
        <w:rPr>
          <w:color w:val="4F5056"/>
          <w:w w:val="110"/>
          <w:sz w:val="21"/>
        </w:rPr>
        <w:t>not committed to</w:t>
      </w:r>
      <w:r>
        <w:rPr>
          <w:color w:val="4F5056"/>
          <w:w w:val="110"/>
          <w:sz w:val="21"/>
        </w:rPr>
        <w:t> abstinence as a change goal</w:t>
      </w:r>
      <w:r>
        <w:rPr>
          <w:color w:val="727479"/>
          <w:w w:val="110"/>
          <w:sz w:val="21"/>
        </w:rPr>
        <w:t>:</w:t>
      </w:r>
    </w:p>
    <w:p>
      <w:pPr>
        <w:pStyle w:val="ListParagraph"/>
        <w:numPr>
          <w:ilvl w:val="0"/>
          <w:numId w:val="8"/>
        </w:numPr>
        <w:tabs>
          <w:tab w:pos="394" w:val="left" w:leader="none"/>
        </w:tabs>
        <w:spacing w:line="247" w:lineRule="auto" w:before="166" w:after="0"/>
        <w:ind w:left="384" w:right="115" w:hanging="259"/>
        <w:jc w:val="left"/>
        <w:rPr>
          <w:sz w:val="21"/>
        </w:rPr>
      </w:pPr>
      <w:r>
        <w:rPr>
          <w:rFonts w:ascii="Arial" w:hAnsi="Arial"/>
          <w:b/>
          <w:color w:val="4F5056"/>
          <w:w w:val="110"/>
          <w:sz w:val="19"/>
        </w:rPr>
        <w:t>Sobriety sampling. </w:t>
      </w:r>
      <w:r>
        <w:rPr>
          <w:color w:val="4F5056"/>
          <w:w w:val="110"/>
          <w:sz w:val="21"/>
        </w:rPr>
        <w:t>This trial</w:t>
      </w:r>
      <w:r>
        <w:rPr>
          <w:color w:val="4F5056"/>
          <w:spacing w:val="29"/>
          <w:w w:val="110"/>
          <w:sz w:val="21"/>
        </w:rPr>
        <w:t> </w:t>
      </w:r>
      <w:r>
        <w:rPr>
          <w:color w:val="4F5056"/>
          <w:w w:val="110"/>
          <w:sz w:val="21"/>
        </w:rPr>
        <w:t>period of abstinence</w:t>
      </w:r>
      <w:r>
        <w:rPr>
          <w:color w:val="4F5056"/>
          <w:w w:val="110"/>
          <w:sz w:val="21"/>
        </w:rPr>
        <w:t> is commonly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used with</w:t>
      </w:r>
      <w:r>
        <w:rPr>
          <w:color w:val="4F5056"/>
          <w:w w:val="110"/>
          <w:sz w:val="21"/>
        </w:rPr>
        <w:t> clients who (Boston</w:t>
      </w:r>
      <w:r>
        <w:rPr>
          <w:color w:val="4F5056"/>
          <w:spacing w:val="19"/>
          <w:w w:val="110"/>
          <w:sz w:val="21"/>
        </w:rPr>
        <w:t> </w:t>
      </w:r>
      <w:r>
        <w:rPr>
          <w:color w:val="4F5056"/>
          <w:w w:val="110"/>
          <w:sz w:val="21"/>
        </w:rPr>
        <w:t>Center</w:t>
      </w:r>
      <w:r>
        <w:rPr>
          <w:color w:val="4F5056"/>
          <w:spacing w:val="-6"/>
          <w:w w:val="110"/>
          <w:sz w:val="21"/>
        </w:rPr>
        <w:t> </w:t>
      </w:r>
      <w:r>
        <w:rPr>
          <w:color w:val="4F5056"/>
          <w:w w:val="110"/>
          <w:sz w:val="21"/>
        </w:rPr>
        <w:t>for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Treatment</w:t>
      </w:r>
      <w:r>
        <w:rPr>
          <w:color w:val="4F5056"/>
          <w:w w:val="110"/>
          <w:sz w:val="21"/>
        </w:rPr>
        <w:t> Development</w:t>
      </w:r>
      <w:r>
        <w:rPr>
          <w:color w:val="4F5056"/>
          <w:w w:val="110"/>
          <w:sz w:val="21"/>
        </w:rPr>
        <w:t> and Training</w:t>
      </w:r>
      <w:r>
        <w:rPr>
          <w:color w:val="4F5056"/>
          <w:spacing w:val="-15"/>
          <w:w w:val="110"/>
          <w:sz w:val="21"/>
        </w:rPr>
        <w:t> </w:t>
      </w:r>
      <w:r>
        <w:rPr>
          <w:color w:val="4F5056"/>
          <w:w w:val="110"/>
          <w:sz w:val="21"/>
        </w:rPr>
        <w:t>[BCTDT],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2016):</w:t>
      </w:r>
    </w:p>
    <w:p>
      <w:pPr>
        <w:pStyle w:val="ListParagraph"/>
        <w:numPr>
          <w:ilvl w:val="0"/>
          <w:numId w:val="15"/>
        </w:numPr>
        <w:tabs>
          <w:tab w:pos="664" w:val="left" w:leader="none"/>
        </w:tabs>
        <w:spacing w:line="252" w:lineRule="auto" w:before="52" w:after="0"/>
        <w:ind w:left="662" w:right="904" w:hanging="271"/>
        <w:jc w:val="left"/>
        <w:rPr>
          <w:sz w:val="21"/>
        </w:rPr>
      </w:pPr>
      <w:r>
        <w:rPr>
          <w:color w:val="4F5056"/>
          <w:w w:val="110"/>
          <w:sz w:val="21"/>
        </w:rPr>
        <w:t>Are not</w:t>
      </w:r>
      <w:r>
        <w:rPr>
          <w:color w:val="4F5056"/>
          <w:spacing w:val="22"/>
          <w:w w:val="110"/>
          <w:sz w:val="21"/>
        </w:rPr>
        <w:t> </w:t>
      </w:r>
      <w:r>
        <w:rPr>
          <w:color w:val="4F5056"/>
          <w:w w:val="110"/>
          <w:sz w:val="21"/>
        </w:rPr>
        <w:t>interested</w:t>
      </w:r>
      <w:r>
        <w:rPr>
          <w:color w:val="4F5056"/>
          <w:spacing w:val="24"/>
          <w:w w:val="110"/>
          <w:sz w:val="21"/>
        </w:rPr>
        <w:t> </w:t>
      </w:r>
      <w:r>
        <w:rPr>
          <w:color w:val="4F5056"/>
          <w:w w:val="110"/>
          <w:sz w:val="21"/>
        </w:rPr>
        <w:t>in abstinence</w:t>
      </w:r>
      <w:r>
        <w:rPr>
          <w:color w:val="4F5056"/>
          <w:w w:val="110"/>
          <w:sz w:val="21"/>
        </w:rPr>
        <w:t> as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a treatment</w:t>
      </w:r>
      <w:r>
        <w:rPr>
          <w:color w:val="4F5056"/>
          <w:w w:val="110"/>
          <w:sz w:val="21"/>
        </w:rPr>
        <w:t> goal.</w:t>
      </w:r>
    </w:p>
    <w:p>
      <w:pPr>
        <w:pStyle w:val="ListParagraph"/>
        <w:numPr>
          <w:ilvl w:val="0"/>
          <w:numId w:val="15"/>
        </w:numPr>
        <w:tabs>
          <w:tab w:pos="675" w:val="left" w:leader="none"/>
          <w:tab w:pos="676" w:val="left" w:leader="none"/>
        </w:tabs>
        <w:spacing w:line="249" w:lineRule="auto" w:before="32" w:after="0"/>
        <w:ind w:left="662" w:right="206" w:hanging="271"/>
        <w:jc w:val="left"/>
        <w:rPr>
          <w:sz w:val="21"/>
        </w:rPr>
      </w:pPr>
      <w:r>
        <w:rPr>
          <w:color w:val="4F5056"/>
          <w:w w:val="110"/>
          <w:sz w:val="21"/>
        </w:rPr>
        <w:t>Express significant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need</w:t>
      </w:r>
      <w:r>
        <w:rPr>
          <w:color w:val="4F5056"/>
          <w:spacing w:val="40"/>
          <w:w w:val="110"/>
          <w:sz w:val="21"/>
        </w:rPr>
        <w:t> </w:t>
      </w:r>
      <w:r>
        <w:rPr>
          <w:color w:val="4F5056"/>
          <w:w w:val="110"/>
          <w:sz w:val="21"/>
        </w:rPr>
        <w:t>or desire to</w:t>
      </w:r>
      <w:r>
        <w:rPr>
          <w:color w:val="4F5056"/>
          <w:w w:val="110"/>
          <w:sz w:val="21"/>
        </w:rPr>
        <w:t> address</w:t>
      </w:r>
      <w:r>
        <w:rPr>
          <w:color w:val="4F5056"/>
          <w:w w:val="110"/>
          <w:sz w:val="21"/>
        </w:rPr>
        <w:t> misuse</w:t>
      </w:r>
      <w:r>
        <w:rPr>
          <w:color w:val="4F5056"/>
          <w:w w:val="110"/>
          <w:sz w:val="21"/>
        </w:rPr>
        <w:t> but are</w:t>
      </w:r>
      <w:r>
        <w:rPr>
          <w:color w:val="4F5056"/>
          <w:w w:val="110"/>
          <w:sz w:val="21"/>
        </w:rPr>
        <w:t> not</w:t>
      </w:r>
      <w:r>
        <w:rPr>
          <w:color w:val="4F5056"/>
          <w:w w:val="110"/>
          <w:sz w:val="21"/>
        </w:rPr>
        <w:t> ready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to</w:t>
      </w:r>
      <w:r>
        <w:rPr>
          <w:color w:val="4F5056"/>
          <w:w w:val="110"/>
          <w:sz w:val="21"/>
        </w:rPr>
        <w:t> commit to</w:t>
      </w:r>
      <w:r>
        <w:rPr>
          <w:color w:val="4F5056"/>
          <w:w w:val="110"/>
          <w:sz w:val="21"/>
        </w:rPr>
        <w:t> abstinence.</w:t>
      </w:r>
    </w:p>
    <w:p>
      <w:pPr>
        <w:pStyle w:val="ListParagraph"/>
        <w:numPr>
          <w:ilvl w:val="0"/>
          <w:numId w:val="15"/>
        </w:numPr>
        <w:tabs>
          <w:tab w:pos="675" w:val="left" w:leader="none"/>
          <w:tab w:pos="676" w:val="left" w:leader="none"/>
        </w:tabs>
        <w:spacing w:line="252" w:lineRule="auto" w:before="29" w:after="0"/>
        <w:ind w:left="672" w:right="55" w:hanging="281"/>
        <w:jc w:val="left"/>
        <w:rPr>
          <w:sz w:val="21"/>
        </w:rPr>
      </w:pPr>
      <w:r>
        <w:rPr>
          <w:color w:val="4F5056"/>
          <w:w w:val="105"/>
          <w:sz w:val="21"/>
        </w:rPr>
        <w:t>Have</w:t>
      </w:r>
      <w:r>
        <w:rPr>
          <w:color w:val="4F5056"/>
          <w:w w:val="105"/>
          <w:sz w:val="21"/>
        </w:rPr>
        <w:t> had</w:t>
      </w:r>
      <w:r>
        <w:rPr>
          <w:color w:val="4F5056"/>
          <w:w w:val="105"/>
          <w:sz w:val="21"/>
        </w:rPr>
        <w:t> many</w:t>
      </w:r>
      <w:r>
        <w:rPr>
          <w:color w:val="4F5056"/>
          <w:w w:val="105"/>
          <w:sz w:val="21"/>
        </w:rPr>
        <w:t> past</w:t>
      </w:r>
      <w:r>
        <w:rPr>
          <w:color w:val="4F5056"/>
          <w:w w:val="105"/>
          <w:sz w:val="21"/>
        </w:rPr>
        <w:t> unsuccessful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attempts at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moderate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use.</w:t>
      </w:r>
    </w:p>
    <w:p>
      <w:pPr>
        <w:pStyle w:val="BodyText"/>
        <w:spacing w:line="249" w:lineRule="auto" w:before="181"/>
        <w:ind w:left="397" w:right="38" w:hanging="4"/>
      </w:pPr>
      <w:r>
        <w:rPr>
          <w:color w:val="4F5056"/>
          <w:w w:val="105"/>
        </w:rPr>
        <w:t>A successful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trial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 sobriety sampling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 enhance</w:t>
      </w:r>
      <w:r>
        <w:rPr>
          <w:color w:val="4F5056"/>
          <w:w w:val="105"/>
        </w:rPr>
        <w:t> clients' commitment to a goal of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abstinence.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Even</w:t>
      </w:r>
      <w:r>
        <w:rPr>
          <w:color w:val="4F5056"/>
          <w:w w:val="105"/>
        </w:rPr>
        <w:t> a 2-to-3-week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period of abstinence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before treatment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lead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positive client outcomes,</w:t>
      </w:r>
      <w:r>
        <w:rPr>
          <w:color w:val="4F5056"/>
          <w:w w:val="105"/>
        </w:rPr>
        <w:t> including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reductions in alcohol misuse (Gueorguieva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al., 2014).</w:t>
      </w:r>
      <w:r>
        <w:rPr>
          <w:color w:val="4F5056"/>
          <w:w w:val="105"/>
        </w:rPr>
        <w:t> However, longer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periods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trial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abstinence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give clients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opportunity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experience</w:t>
      </w:r>
    </w:p>
    <w:p>
      <w:pPr>
        <w:pStyle w:val="BodyText"/>
        <w:spacing w:line="249" w:lineRule="auto" w:before="4"/>
        <w:ind w:left="393" w:right="143"/>
      </w:pPr>
      <w:r>
        <w:rPr>
          <w:color w:val="4F5056"/>
          <w:w w:val="110"/>
        </w:rPr>
        <w:t>the</w:t>
      </w:r>
      <w:r>
        <w:rPr>
          <w:color w:val="4F5056"/>
          <w:spacing w:val="15"/>
          <w:w w:val="110"/>
        </w:rPr>
        <w:t> </w:t>
      </w:r>
      <w:r>
        <w:rPr>
          <w:color w:val="4F5056"/>
          <w:w w:val="110"/>
        </w:rPr>
        <w:t>benefits</w:t>
      </w:r>
      <w:r>
        <w:rPr>
          <w:color w:val="4F5056"/>
          <w:spacing w:val="-1"/>
          <w:w w:val="110"/>
        </w:rPr>
        <w:t> </w:t>
      </w:r>
      <w:r>
        <w:rPr>
          <w:color w:val="4F5056"/>
          <w:w w:val="110"/>
        </w:rPr>
        <w:t>of</w:t>
      </w:r>
      <w:r>
        <w:rPr>
          <w:color w:val="4F5056"/>
          <w:w w:val="110"/>
        </w:rPr>
        <w:t> abstinence,</w:t>
      </w:r>
      <w:r>
        <w:rPr>
          <w:color w:val="4F5056"/>
          <w:w w:val="110"/>
        </w:rPr>
        <w:t> like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clearer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thinking, a</w:t>
      </w:r>
      <w:r>
        <w:rPr>
          <w:color w:val="4F5056"/>
          <w:w w:val="110"/>
        </w:rPr>
        <w:t> better ability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recognize substance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use triggers, and</w:t>
      </w:r>
      <w:r>
        <w:rPr>
          <w:color w:val="4F5056"/>
          <w:w w:val="110"/>
        </w:rPr>
        <w:t> more time to experience the positive feeling of</w:t>
      </w:r>
      <w:r>
        <w:rPr>
          <w:color w:val="4F5056"/>
          <w:w w:val="110"/>
        </w:rPr>
        <w:t> living</w:t>
      </w:r>
      <w:r>
        <w:rPr>
          <w:color w:val="4F5056"/>
          <w:w w:val="110"/>
        </w:rPr>
        <w:t> without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substance</w:t>
      </w:r>
      <w:r>
        <w:rPr>
          <w:color w:val="4F5056"/>
          <w:spacing w:val="20"/>
          <w:w w:val="110"/>
        </w:rPr>
        <w:t> </w:t>
      </w:r>
      <w:r>
        <w:rPr>
          <w:color w:val="4F5056"/>
          <w:w w:val="110"/>
        </w:rPr>
        <w:t>use (BCTDT,</w:t>
      </w:r>
      <w:r>
        <w:rPr>
          <w:color w:val="4F5056"/>
          <w:w w:val="110"/>
        </w:rPr>
        <w:t> 2016).</w:t>
      </w:r>
    </w:p>
    <w:p>
      <w:pPr>
        <w:pStyle w:val="ListParagraph"/>
        <w:numPr>
          <w:ilvl w:val="0"/>
          <w:numId w:val="8"/>
        </w:numPr>
        <w:tabs>
          <w:tab w:pos="387" w:val="left" w:leader="none"/>
        </w:tabs>
        <w:spacing w:line="252" w:lineRule="auto" w:before="196" w:after="0"/>
        <w:ind w:left="393" w:right="191" w:hanging="268"/>
        <w:jc w:val="left"/>
        <w:rPr>
          <w:sz w:val="21"/>
        </w:rPr>
      </w:pPr>
      <w:r>
        <w:rPr>
          <w:rFonts w:ascii="Arial" w:hAnsi="Arial"/>
          <w:b/>
          <w:color w:val="4F5056"/>
          <w:w w:val="105"/>
          <w:sz w:val="19"/>
        </w:rPr>
        <w:t>Tapering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rFonts w:ascii="Arial" w:hAnsi="Arial"/>
          <w:b/>
          <w:color w:val="4F5056"/>
          <w:w w:val="105"/>
          <w:sz w:val="19"/>
        </w:rPr>
        <w:t>down.</w:t>
      </w:r>
      <w:r>
        <w:rPr>
          <w:rFonts w:ascii="Arial" w:hAnsi="Arial"/>
          <w:b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  <w:sz w:val="21"/>
        </w:rPr>
        <w:t>This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approach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has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been</w:t>
      </w:r>
      <w:r>
        <w:rPr>
          <w:color w:val="4F5056"/>
          <w:w w:val="105"/>
          <w:sz w:val="21"/>
        </w:rPr>
        <w:t> widely</w:t>
      </w:r>
      <w:r>
        <w:rPr>
          <w:color w:val="4F5056"/>
          <w:w w:val="105"/>
          <w:sz w:val="21"/>
        </w:rPr>
        <w:t> used with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people who smoke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reduce physical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dependence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 cravings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before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 quit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date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is an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option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for some substances like alcohol</w:t>
      </w:r>
      <w:r>
        <w:rPr>
          <w:color w:val="4F5056"/>
          <w:w w:val="105"/>
          <w:sz w:val="21"/>
        </w:rPr>
        <w:t> or cannabis. This approach</w:t>
      </w:r>
      <w:r>
        <w:rPr>
          <w:color w:val="4F5056"/>
          <w:w w:val="105"/>
          <w:sz w:val="21"/>
        </w:rPr>
        <w:t> consists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 setting</w:t>
      </w:r>
      <w:r>
        <w:rPr>
          <w:color w:val="4F5056"/>
          <w:w w:val="105"/>
          <w:sz w:val="21"/>
        </w:rPr>
        <w:t> increasingly</w:t>
      </w:r>
      <w:r>
        <w:rPr>
          <w:color w:val="4F5056"/>
          <w:w w:val="105"/>
          <w:sz w:val="21"/>
        </w:rPr>
        <w:t> lower daily and weekly limits 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 of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substance while working toward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long-range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goal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abstinence.</w:t>
      </w:r>
    </w:p>
    <w:p>
      <w:pPr>
        <w:spacing w:line="261" w:lineRule="auto" w:before="0"/>
        <w:ind w:left="392" w:right="87" w:hanging="9"/>
        <w:jc w:val="left"/>
        <w:rPr>
          <w:rFonts w:ascii="Arial"/>
          <w:b/>
          <w:sz w:val="19"/>
        </w:rPr>
      </w:pPr>
      <w:r>
        <w:rPr>
          <w:color w:val="4F5056"/>
          <w:w w:val="110"/>
          <w:sz w:val="21"/>
        </w:rPr>
        <w:t>The client keeps careful</w:t>
      </w:r>
      <w:r>
        <w:rPr>
          <w:color w:val="4F5056"/>
          <w:w w:val="110"/>
          <w:sz w:val="21"/>
        </w:rPr>
        <w:t> daily records of consumption</w:t>
      </w:r>
      <w:r>
        <w:rPr>
          <w:color w:val="4F5056"/>
          <w:spacing w:val="16"/>
          <w:w w:val="110"/>
          <w:sz w:val="21"/>
        </w:rPr>
        <w:t> </w:t>
      </w:r>
      <w:r>
        <w:rPr>
          <w:color w:val="4F5056"/>
          <w:w w:val="110"/>
          <w:sz w:val="21"/>
        </w:rPr>
        <w:t>and schedules</w:t>
      </w:r>
      <w:r>
        <w:rPr>
          <w:color w:val="4F5056"/>
          <w:spacing w:val="-7"/>
          <w:w w:val="110"/>
          <w:sz w:val="21"/>
        </w:rPr>
        <w:t> </w:t>
      </w:r>
      <w:r>
        <w:rPr>
          <w:color w:val="4F5056"/>
          <w:w w:val="110"/>
          <w:sz w:val="21"/>
        </w:rPr>
        <w:t>sessions with the counselor as needed. </w:t>
      </w:r>
      <w:r>
        <w:rPr>
          <w:rFonts w:ascii="Arial"/>
          <w:b/>
          <w:color w:val="4F5056"/>
          <w:w w:val="110"/>
          <w:sz w:val="19"/>
        </w:rPr>
        <w:t>Tapering off opioids, benzodiazepines, or multiple</w:t>
      </w:r>
      <w:r>
        <w:rPr>
          <w:rFonts w:ascii="Arial"/>
          <w:b/>
          <w:color w:val="4F5056"/>
          <w:w w:val="110"/>
          <w:sz w:val="19"/>
        </w:rPr>
        <w:t> substances </w:t>
      </w:r>
      <w:r>
        <w:rPr>
          <w:rFonts w:ascii="Arial"/>
          <w:b/>
          <w:color w:val="4F5056"/>
          <w:w w:val="105"/>
          <w:sz w:val="19"/>
        </w:rPr>
        <w:t>should be</w:t>
      </w:r>
      <w:r>
        <w:rPr>
          <w:rFonts w:ascii="Arial"/>
          <w:b/>
          <w:color w:val="4F5056"/>
          <w:spacing w:val="2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done under medical supervision.</w:t>
      </w:r>
    </w:p>
    <w:p>
      <w:pPr>
        <w:pStyle w:val="ListParagraph"/>
        <w:numPr>
          <w:ilvl w:val="0"/>
          <w:numId w:val="8"/>
        </w:numPr>
        <w:tabs>
          <w:tab w:pos="390" w:val="left" w:leader="none"/>
        </w:tabs>
        <w:spacing w:line="249" w:lineRule="auto" w:before="99" w:after="0"/>
        <w:ind w:left="385" w:right="329" w:hanging="262"/>
        <w:jc w:val="left"/>
        <w:rPr>
          <w:sz w:val="21"/>
        </w:rPr>
      </w:pPr>
      <w:r>
        <w:rPr>
          <w:rFonts w:ascii="Arial" w:hAnsi="Arial"/>
          <w:b/>
          <w:color w:val="4F5056"/>
          <w:spacing w:val="-1"/>
          <w:w w:val="101"/>
          <w:sz w:val="19"/>
        </w:rPr>
        <w:br w:type="column"/>
      </w:r>
      <w:r>
        <w:rPr>
          <w:rFonts w:ascii="Arial" w:hAnsi="Arial"/>
          <w:b/>
          <w:color w:val="4F5056"/>
          <w:w w:val="105"/>
          <w:sz w:val="19"/>
        </w:rPr>
        <w:t>Trial moderation. </w:t>
      </w:r>
      <w:r>
        <w:rPr>
          <w:color w:val="4F5056"/>
          <w:w w:val="105"/>
          <w:sz w:val="21"/>
        </w:rPr>
        <w:t>Trial</w:t>
      </w:r>
      <w:r>
        <w:rPr>
          <w:color w:val="4F5056"/>
          <w:spacing w:val="31"/>
          <w:w w:val="105"/>
          <w:sz w:val="21"/>
        </w:rPr>
        <w:t> </w:t>
      </w:r>
      <w:r>
        <w:rPr>
          <w:color w:val="4F5056"/>
          <w:w w:val="105"/>
          <w:sz w:val="21"/>
        </w:rPr>
        <w:t>moderation</w:t>
      </w:r>
      <w:r>
        <w:rPr>
          <w:color w:val="4F5056"/>
          <w:spacing w:val="37"/>
          <w:w w:val="105"/>
          <w:sz w:val="21"/>
        </w:rPr>
        <w:t> </w:t>
      </w:r>
      <w:r>
        <w:rPr>
          <w:color w:val="4F5056"/>
          <w:w w:val="105"/>
          <w:sz w:val="21"/>
        </w:rPr>
        <w:t>(i.e., clients try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reduce substance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 with</w:t>
      </w:r>
      <w:r>
        <w:rPr>
          <w:color w:val="4F5056"/>
          <w:w w:val="105"/>
          <w:sz w:val="21"/>
        </w:rPr>
        <w:t> careful monitoring)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may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only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acceptable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goal for some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who</w:t>
      </w:r>
      <w:r>
        <w:rPr>
          <w:color w:val="4F5056"/>
          <w:spacing w:val="38"/>
          <w:w w:val="105"/>
          <w:sz w:val="21"/>
        </w:rPr>
        <w:t> </w:t>
      </w:r>
      <w:r>
        <w:rPr>
          <w:color w:val="4F5056"/>
          <w:w w:val="105"/>
          <w:sz w:val="21"/>
        </w:rPr>
        <w:t>are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Precontemplation.</w:t>
      </w:r>
    </w:p>
    <w:p>
      <w:pPr>
        <w:pStyle w:val="BodyText"/>
        <w:tabs>
          <w:tab w:pos="4796" w:val="left" w:leader="none"/>
        </w:tabs>
        <w:spacing w:line="252" w:lineRule="auto"/>
        <w:ind w:left="395" w:right="235" w:firstLine="8"/>
      </w:pPr>
      <w:r>
        <w:rPr>
          <w:color w:val="4F5056"/>
        </w:rPr>
        <w:t>Don't</w:t>
      </w:r>
      <w:r>
        <w:rPr>
          <w:color w:val="4F5056"/>
          <w:spacing w:val="40"/>
        </w:rPr>
        <w:t> </w:t>
      </w:r>
      <w:r>
        <w:rPr>
          <w:color w:val="4F5056"/>
        </w:rPr>
        <w:t>assume</w:t>
      </w:r>
      <w:r>
        <w:rPr>
          <w:color w:val="4F5056"/>
          <w:spacing w:val="40"/>
        </w:rPr>
        <w:t> </w:t>
      </w:r>
      <w:r>
        <w:rPr>
          <w:color w:val="4F5056"/>
        </w:rPr>
        <w:t>that</w:t>
      </w:r>
      <w:r>
        <w:rPr>
          <w:color w:val="4F5056"/>
          <w:spacing w:val="40"/>
        </w:rPr>
        <w:t> </w:t>
      </w:r>
      <w:r>
        <w:rPr>
          <w:color w:val="4F5056"/>
        </w:rPr>
        <w:t>clients</w:t>
      </w:r>
      <w:r>
        <w:rPr>
          <w:color w:val="4F5056"/>
          <w:spacing w:val="40"/>
        </w:rPr>
        <w:t> </w:t>
      </w:r>
      <w:r>
        <w:rPr>
          <w:color w:val="4F5056"/>
        </w:rPr>
        <w:t>will</w:t>
      </w:r>
      <w:r>
        <w:rPr>
          <w:color w:val="4F5056"/>
          <w:spacing w:val="40"/>
        </w:rPr>
        <w:t> </w:t>
      </w:r>
      <w:r>
        <w:rPr>
          <w:color w:val="4F5056"/>
        </w:rPr>
        <w:t>fail</w:t>
      </w:r>
      <w:r>
        <w:rPr>
          <w:color w:val="4F5056"/>
          <w:spacing w:val="40"/>
        </w:rPr>
        <w:t> </w:t>
      </w:r>
      <w:r>
        <w:rPr>
          <w:color w:val="4F5056"/>
        </w:rPr>
        <w:t>at</w:t>
      </w:r>
      <w:r>
        <w:rPr>
          <w:color w:val="4F5056"/>
          <w:spacing w:val="40"/>
        </w:rPr>
        <w:t> </w:t>
      </w:r>
      <w:r>
        <w:rPr>
          <w:color w:val="4F5056"/>
        </w:rPr>
        <w:t>moderation· however, if the</w:t>
      </w:r>
      <w:r>
        <w:rPr>
          <w:color w:val="4F5056"/>
          <w:spacing w:val="80"/>
        </w:rPr>
        <w:t> </w:t>
      </w:r>
      <w:r>
        <w:rPr>
          <w:color w:val="4F5056"/>
        </w:rPr>
        <w:t>moderation</w:t>
      </w:r>
      <w:r>
        <w:rPr>
          <w:color w:val="4F5056"/>
          <w:spacing w:val="40"/>
        </w:rPr>
        <w:t> </w:t>
      </w:r>
      <w:r>
        <w:rPr>
          <w:color w:val="4F5056"/>
        </w:rPr>
        <w:t>experiment fails</w:t>
        <w:tab/>
      </w:r>
      <w:r>
        <w:rPr>
          <w:color w:val="4F5056"/>
          <w:spacing w:val="-10"/>
          <w:w w:val="95"/>
        </w:rPr>
        <w:t>'</w:t>
      </w:r>
      <w:r>
        <w:rPr>
          <w:color w:val="4F5056"/>
          <w:w w:val="95"/>
        </w:rPr>
        <w:t> </w:t>
      </w:r>
      <w:r>
        <w:rPr>
          <w:color w:val="4F5056"/>
        </w:rPr>
        <w:t>after</w:t>
      </w:r>
      <w:r>
        <w:rPr>
          <w:color w:val="4F5056"/>
          <w:spacing w:val="40"/>
        </w:rPr>
        <w:t> </w:t>
      </w:r>
      <w:r>
        <w:rPr>
          <w:color w:val="4F5056"/>
        </w:rPr>
        <w:t>a</w:t>
      </w:r>
      <w:r>
        <w:rPr>
          <w:color w:val="4F5056"/>
          <w:spacing w:val="40"/>
        </w:rPr>
        <w:t> </w:t>
      </w:r>
      <w:r>
        <w:rPr>
          <w:color w:val="4F5056"/>
        </w:rPr>
        <w:t>reasonable</w:t>
      </w:r>
      <w:r>
        <w:rPr>
          <w:color w:val="4F5056"/>
          <w:spacing w:val="40"/>
        </w:rPr>
        <w:t> </w:t>
      </w:r>
      <w:r>
        <w:rPr>
          <w:color w:val="4F5056"/>
        </w:rPr>
        <w:t>effort,</w:t>
      </w:r>
      <w:r>
        <w:rPr>
          <w:color w:val="4F5056"/>
          <w:spacing w:val="40"/>
        </w:rPr>
        <w:t> </w:t>
      </w:r>
      <w:r>
        <w:rPr>
          <w:color w:val="4F5056"/>
        </w:rPr>
        <w:t>try</w:t>
      </w:r>
      <w:r>
        <w:rPr>
          <w:color w:val="4F5056"/>
          <w:spacing w:val="40"/>
        </w:rPr>
        <w:t> </w:t>
      </w:r>
      <w:r>
        <w:rPr>
          <w:color w:val="4F5056"/>
        </w:rPr>
        <w:t>to</w:t>
      </w:r>
      <w:r>
        <w:rPr>
          <w:color w:val="4F5056"/>
          <w:spacing w:val="40"/>
        </w:rPr>
        <w:t> </w:t>
      </w:r>
      <w:r>
        <w:rPr>
          <w:color w:val="4F5056"/>
        </w:rPr>
        <w:t>get</w:t>
      </w:r>
      <w:r>
        <w:rPr>
          <w:color w:val="4F5056"/>
          <w:spacing w:val="80"/>
        </w:rPr>
        <w:t> </w:t>
      </w:r>
      <w:r>
        <w:rPr>
          <w:color w:val="4F5056"/>
        </w:rPr>
        <w:t>clients</w:t>
      </w:r>
      <w:r>
        <w:rPr>
          <w:color w:val="4F5056"/>
          <w:spacing w:val="40"/>
        </w:rPr>
        <w:t> </w:t>
      </w:r>
      <w:r>
        <w:rPr>
          <w:color w:val="4F5056"/>
        </w:rPr>
        <w:t>to reconsider</w:t>
      </w:r>
      <w:r>
        <w:rPr>
          <w:color w:val="4F5056"/>
          <w:spacing w:val="40"/>
        </w:rPr>
        <w:t> </w:t>
      </w:r>
      <w:r>
        <w:rPr>
          <w:color w:val="4F5056"/>
        </w:rPr>
        <w:t>abstinence</w:t>
      </w:r>
      <w:r>
        <w:rPr>
          <w:color w:val="4F5056"/>
          <w:spacing w:val="40"/>
        </w:rPr>
        <w:t> </w:t>
      </w:r>
      <w:r>
        <w:rPr>
          <w:color w:val="4F5056"/>
        </w:rPr>
        <w:t>as</w:t>
      </w:r>
      <w:r>
        <w:rPr>
          <w:color w:val="4F5056"/>
          <w:spacing w:val="40"/>
        </w:rPr>
        <w:t> </w:t>
      </w:r>
      <w:r>
        <w:rPr>
          <w:color w:val="4F5056"/>
        </w:rPr>
        <w:t>a</w:t>
      </w:r>
      <w:r>
        <w:rPr>
          <w:color w:val="4F5056"/>
          <w:spacing w:val="40"/>
        </w:rPr>
        <w:t> </w:t>
      </w:r>
      <w:r>
        <w:rPr>
          <w:color w:val="4F5056"/>
        </w:rPr>
        <w:t>change</w:t>
      </w:r>
      <w:r>
        <w:rPr>
          <w:color w:val="4F5056"/>
          <w:spacing w:val="40"/>
        </w:rPr>
        <w:t> </w:t>
      </w:r>
      <w:r>
        <w:rPr>
          <w:color w:val="4F5056"/>
        </w:rPr>
        <w:t>goal.</w:t>
      </w:r>
      <w:r>
        <w:rPr>
          <w:color w:val="4F5056"/>
          <w:spacing w:val="40"/>
        </w:rPr>
        <w:t> </w:t>
      </w:r>
      <w:r>
        <w:rPr>
          <w:color w:val="4F5056"/>
        </w:rPr>
        <w:t>Clients</w:t>
      </w:r>
      <w:r>
        <w:rPr>
          <w:color w:val="4F5056"/>
          <w:spacing w:val="40"/>
        </w:rPr>
        <w:t> </w:t>
      </w:r>
      <w:r>
        <w:rPr>
          <w:color w:val="4F5056"/>
        </w:rPr>
        <w:t>can</w:t>
      </w:r>
      <w:r>
        <w:rPr>
          <w:color w:val="4F5056"/>
          <w:spacing w:val="40"/>
        </w:rPr>
        <w:t> </w:t>
      </w:r>
      <w:r>
        <w:rPr>
          <w:color w:val="4F5056"/>
        </w:rPr>
        <w:t>gain</w:t>
      </w:r>
      <w:r>
        <w:rPr>
          <w:color w:val="4F5056"/>
          <w:spacing w:val="40"/>
        </w:rPr>
        <w:t> </w:t>
      </w:r>
      <w:r>
        <w:rPr>
          <w:color w:val="4F5056"/>
        </w:rPr>
        <w:t>insight</w:t>
      </w:r>
      <w:r>
        <w:rPr>
          <w:color w:val="4F5056"/>
          <w:spacing w:val="40"/>
        </w:rPr>
        <w:t> </w:t>
      </w:r>
      <w:r>
        <w:rPr>
          <w:color w:val="4F5056"/>
        </w:rPr>
        <w:t>into</w:t>
      </w:r>
      <w:r>
        <w:rPr>
          <w:color w:val="4F5056"/>
          <w:spacing w:val="40"/>
        </w:rPr>
        <w:t> </w:t>
      </w:r>
      <w:r>
        <w:rPr>
          <w:color w:val="4F5056"/>
        </w:rPr>
        <w:t>their</w:t>
      </w:r>
      <w:r>
        <w:rPr>
          <w:color w:val="4F5056"/>
          <w:spacing w:val="40"/>
        </w:rPr>
        <w:t> </w:t>
      </w:r>
      <w:r>
        <w:rPr>
          <w:color w:val="4F5056"/>
        </w:rPr>
        <w:t>ability</w:t>
      </w:r>
      <w:r>
        <w:rPr>
          <w:color w:val="4F5056"/>
          <w:spacing w:val="40"/>
        </w:rPr>
        <w:t> </w:t>
      </w:r>
      <w:r>
        <w:rPr>
          <w:color w:val="4F5056"/>
        </w:rPr>
        <w:t>to</w:t>
      </w:r>
      <w:r>
        <w:rPr>
          <w:color w:val="4F5056"/>
          <w:spacing w:val="80"/>
        </w:rPr>
        <w:t> </w:t>
      </w:r>
      <w:r>
        <w:rPr>
          <w:color w:val="4F5056"/>
        </w:rPr>
        <w:t>reduce</w:t>
      </w:r>
    </w:p>
    <w:p>
      <w:pPr>
        <w:pStyle w:val="BodyText"/>
        <w:spacing w:line="252" w:lineRule="auto"/>
        <w:ind w:left="388" w:right="235" w:firstLine="3"/>
      </w:pPr>
      <w:r>
        <w:rPr>
          <w:color w:val="4F5056"/>
          <w:w w:val="105"/>
        </w:rPr>
        <w:t>their substance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use,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many will</w:t>
      </w:r>
      <w:r>
        <w:rPr>
          <w:color w:val="4F5056"/>
          <w:w w:val="105"/>
        </w:rPr>
        <w:t> ultimately decide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abstain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if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cannot</w:t>
      </w:r>
      <w:r>
        <w:rPr>
          <w:color w:val="4F5056"/>
          <w:spacing w:val="77"/>
          <w:w w:val="105"/>
        </w:rPr>
        <w:t> </w:t>
      </w:r>
      <w:r>
        <w:rPr>
          <w:color w:val="4F5056"/>
          <w:w w:val="105"/>
        </w:rPr>
        <w:t>reduce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their</w:t>
      </w:r>
      <w:r>
        <w:rPr>
          <w:color w:val="4F5056"/>
          <w:w w:val="105"/>
        </w:rPr>
        <w:t> use without</w:t>
      </w:r>
      <w:r>
        <w:rPr>
          <w:color w:val="4F5056"/>
          <w:w w:val="105"/>
        </w:rPr>
        <w:t> negative consequences.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Research indicates that clients whose goal is moderation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have larger social</w:t>
      </w:r>
      <w:r>
        <w:rPr>
          <w:color w:val="4F5056"/>
          <w:w w:val="105"/>
        </w:rPr>
        <w:t> networks 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people who drink daily (Gueorguieva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al., 2014). Therefore,</w:t>
      </w:r>
      <w:r>
        <w:rPr>
          <w:color w:val="4F5056"/>
          <w:w w:val="105"/>
        </w:rPr>
        <w:t> you should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address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clients'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drinking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social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network as 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potential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barrier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moderation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</w:t>
      </w:r>
    </w:p>
    <w:p>
      <w:pPr>
        <w:pStyle w:val="BodyText"/>
        <w:spacing w:line="231" w:lineRule="exact"/>
        <w:ind w:left="401"/>
      </w:pPr>
      <w:r>
        <w:rPr>
          <w:color w:val="4F5056"/>
          <w:w w:val="110"/>
        </w:rPr>
        <w:t>long-term</w:t>
      </w:r>
      <w:r>
        <w:rPr>
          <w:color w:val="4F5056"/>
          <w:spacing w:val="8"/>
          <w:w w:val="110"/>
        </w:rPr>
        <w:t> </w:t>
      </w:r>
      <w:r>
        <w:rPr>
          <w:color w:val="4F5056"/>
          <w:spacing w:val="-4"/>
          <w:w w:val="110"/>
        </w:rPr>
        <w:t>goal.</w:t>
      </w:r>
    </w:p>
    <w:p>
      <w:pPr>
        <w:pStyle w:val="Heading2"/>
        <w:spacing w:before="130"/>
        <w:ind w:left="127"/>
      </w:pPr>
      <w:r>
        <w:rPr>
          <w:color w:val="236789"/>
          <w:w w:val="105"/>
        </w:rPr>
        <w:t>Develop</w:t>
      </w:r>
      <w:r>
        <w:rPr>
          <w:color w:val="236789"/>
          <w:spacing w:val="9"/>
          <w:w w:val="105"/>
        </w:rPr>
        <w:t> </w:t>
      </w:r>
      <w:r>
        <w:rPr>
          <w:color w:val="236789"/>
          <w:w w:val="105"/>
        </w:rPr>
        <w:t>a</w:t>
      </w:r>
      <w:r>
        <w:rPr>
          <w:color w:val="236789"/>
          <w:spacing w:val="1"/>
          <w:w w:val="105"/>
        </w:rPr>
        <w:t> </w:t>
      </w:r>
      <w:r>
        <w:rPr>
          <w:color w:val="236789"/>
          <w:w w:val="105"/>
        </w:rPr>
        <w:t>Change</w:t>
      </w:r>
      <w:r>
        <w:rPr>
          <w:color w:val="236789"/>
          <w:spacing w:val="12"/>
          <w:w w:val="105"/>
        </w:rPr>
        <w:t> </w:t>
      </w:r>
      <w:r>
        <w:rPr>
          <w:color w:val="236789"/>
          <w:spacing w:val="-4"/>
          <w:w w:val="105"/>
        </w:rPr>
        <w:t>Plan</w:t>
      </w:r>
    </w:p>
    <w:p>
      <w:pPr>
        <w:spacing w:line="259" w:lineRule="auto" w:before="75"/>
        <w:ind w:left="120" w:right="615" w:hanging="1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Your</w:t>
      </w:r>
      <w:r>
        <w:rPr>
          <w:rFonts w:ascii="Arial"/>
          <w:b/>
          <w:color w:val="4F5056"/>
          <w:spacing w:val="36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final</w:t>
      </w:r>
      <w:r>
        <w:rPr>
          <w:rFonts w:ascii="Arial"/>
          <w:b/>
          <w:color w:val="4F5056"/>
          <w:spacing w:val="28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step</w:t>
      </w:r>
      <w:r>
        <w:rPr>
          <w:rFonts w:ascii="Arial"/>
          <w:b/>
          <w:color w:val="4F5056"/>
          <w:spacing w:val="27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in</w:t>
      </w:r>
      <w:r>
        <w:rPr>
          <w:rFonts w:ascii="Arial"/>
          <w:b/>
          <w:color w:val="4F5056"/>
          <w:spacing w:val="25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readying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the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</w:t>
      </w:r>
      <w:r>
        <w:rPr>
          <w:rFonts w:ascii="Arial"/>
          <w:b/>
          <w:color w:val="4F5056"/>
          <w:spacing w:val="35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act</w:t>
      </w:r>
      <w:r>
        <w:rPr>
          <w:rFonts w:ascii="Arial"/>
          <w:b/>
          <w:color w:val="4F5056"/>
          <w:w w:val="105"/>
          <w:sz w:val="19"/>
        </w:rPr>
        <w:t> is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work with him or her in creating a plan for change. </w:t>
      </w:r>
      <w:r>
        <w:rPr>
          <w:color w:val="4F5056"/>
          <w:w w:val="105"/>
          <w:sz w:val="21"/>
        </w:rPr>
        <w:t>(Chapter 3 provides a summary of Ml-specific strategies for developing</w:t>
      </w:r>
      <w:r>
        <w:rPr>
          <w:color w:val="4F5056"/>
          <w:w w:val="105"/>
          <w:sz w:val="21"/>
        </w:rPr>
        <w:t> a change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plan.)</w:t>
      </w:r>
      <w:r>
        <w:rPr>
          <w:color w:val="4F5056"/>
          <w:spacing w:val="9"/>
          <w:w w:val="105"/>
          <w:sz w:val="21"/>
        </w:rPr>
        <w:t> </w:t>
      </w:r>
      <w:r>
        <w:rPr>
          <w:color w:val="4F5056"/>
          <w:w w:val="105"/>
          <w:sz w:val="21"/>
        </w:rPr>
        <w:t>Think</w:t>
      </w:r>
      <w:r>
        <w:rPr>
          <w:color w:val="4F5056"/>
          <w:spacing w:val="23"/>
          <w:w w:val="105"/>
          <w:sz w:val="21"/>
        </w:rPr>
        <w:t> </w:t>
      </w:r>
      <w:r>
        <w:rPr>
          <w:color w:val="4F5056"/>
          <w:w w:val="105"/>
          <w:sz w:val="21"/>
        </w:rPr>
        <w:t>of</w:t>
      </w:r>
      <w:r>
        <w:rPr>
          <w:color w:val="4F5056"/>
          <w:spacing w:val="29"/>
          <w:w w:val="105"/>
          <w:sz w:val="21"/>
        </w:rPr>
        <w:t> </w:t>
      </w:r>
      <w:r>
        <w:rPr>
          <w:color w:val="4F5056"/>
          <w:w w:val="105"/>
          <w:sz w:val="21"/>
        </w:rPr>
        <w:t>a</w:t>
      </w:r>
      <w:r>
        <w:rPr>
          <w:color w:val="4F5056"/>
          <w:spacing w:val="2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  <w:r>
        <w:rPr>
          <w:color w:val="4F5056"/>
          <w:spacing w:val="28"/>
          <w:w w:val="105"/>
          <w:sz w:val="21"/>
        </w:rPr>
        <w:t> </w:t>
      </w:r>
      <w:r>
        <w:rPr>
          <w:color w:val="4F5056"/>
          <w:w w:val="105"/>
          <w:sz w:val="21"/>
        </w:rPr>
        <w:t>plan</w:t>
      </w:r>
      <w:r>
        <w:rPr>
          <w:color w:val="4F5056"/>
          <w:spacing w:val="25"/>
          <w:w w:val="105"/>
          <w:sz w:val="21"/>
        </w:rPr>
        <w:t> </w:t>
      </w:r>
      <w:r>
        <w:rPr>
          <w:color w:val="4F5056"/>
          <w:w w:val="105"/>
          <w:sz w:val="21"/>
        </w:rPr>
        <w:t>as</w:t>
      </w:r>
      <w:r>
        <w:rPr>
          <w:color w:val="4F5056"/>
          <w:spacing w:val="28"/>
          <w:w w:val="105"/>
          <w:sz w:val="21"/>
        </w:rPr>
        <w:t> </w:t>
      </w:r>
      <w:r>
        <w:rPr>
          <w:color w:val="4F5056"/>
          <w:w w:val="105"/>
          <w:sz w:val="21"/>
        </w:rPr>
        <w:t>a</w:t>
      </w:r>
      <w:r>
        <w:rPr>
          <w:color w:val="4F5056"/>
          <w:spacing w:val="29"/>
          <w:w w:val="105"/>
          <w:sz w:val="21"/>
        </w:rPr>
        <w:t> </w:t>
      </w:r>
      <w:r>
        <w:rPr>
          <w:color w:val="4F5056"/>
          <w:w w:val="105"/>
          <w:sz w:val="21"/>
        </w:rPr>
        <w:t>roadmap</w:t>
      </w:r>
      <w:r>
        <w:rPr>
          <w:color w:val="4F5056"/>
          <w:spacing w:val="13"/>
          <w:w w:val="105"/>
          <w:sz w:val="21"/>
        </w:rPr>
        <w:t> </w:t>
      </w:r>
      <w:r>
        <w:rPr>
          <w:color w:val="4F5056"/>
          <w:spacing w:val="-5"/>
          <w:w w:val="105"/>
          <w:sz w:val="21"/>
        </w:rPr>
        <w:t>for</w:t>
      </w:r>
    </w:p>
    <w:p>
      <w:pPr>
        <w:pStyle w:val="BodyText"/>
        <w:spacing w:line="252" w:lineRule="auto"/>
        <w:ind w:left="118" w:right="128" w:firstLine="3"/>
      </w:pPr>
      <w:r>
        <w:rPr>
          <w:color w:val="4F5056"/>
          <w:w w:val="110"/>
        </w:rPr>
        <w:t>the</w:t>
      </w:r>
      <w:r>
        <w:rPr>
          <w:color w:val="4F5056"/>
          <w:spacing w:val="15"/>
          <w:w w:val="110"/>
        </w:rPr>
        <w:t> </w:t>
      </w:r>
      <w:r>
        <w:rPr>
          <w:color w:val="4F5056"/>
          <w:w w:val="110"/>
        </w:rPr>
        <w:t>client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spacing w:val="22"/>
          <w:w w:val="110"/>
        </w:rPr>
        <w:t> </w:t>
      </w:r>
      <w:r>
        <w:rPr>
          <w:color w:val="4F5056"/>
          <w:w w:val="110"/>
        </w:rPr>
        <w:t>reach</w:t>
      </w:r>
      <w:r>
        <w:rPr>
          <w:color w:val="4F5056"/>
          <w:spacing w:val="18"/>
          <w:w w:val="110"/>
        </w:rPr>
        <w:t> </w:t>
      </w:r>
      <w:r>
        <w:rPr>
          <w:color w:val="4F5056"/>
          <w:w w:val="110"/>
        </w:rPr>
        <w:t>his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or</w:t>
      </w:r>
      <w:r>
        <w:rPr>
          <w:color w:val="4F5056"/>
          <w:spacing w:val="22"/>
          <w:w w:val="110"/>
        </w:rPr>
        <w:t> </w:t>
      </w:r>
      <w:r>
        <w:rPr>
          <w:color w:val="4F5056"/>
          <w:w w:val="110"/>
        </w:rPr>
        <w:t>her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change goals.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-15"/>
          <w:w w:val="110"/>
        </w:rPr>
        <w:t> </w:t>
      </w:r>
      <w:r>
        <w:rPr>
          <w:color w:val="4F5056"/>
          <w:w w:val="110"/>
        </w:rPr>
        <w:t>solid plan for change enhances the</w:t>
      </w:r>
      <w:r>
        <w:rPr>
          <w:color w:val="4F5056"/>
          <w:w w:val="110"/>
        </w:rPr>
        <w:t> client's self-efficacy and</w:t>
      </w:r>
      <w:r>
        <w:rPr>
          <w:color w:val="4F5056"/>
          <w:w w:val="110"/>
        </w:rPr>
        <w:t> provides an opportunity to consider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potential barriers and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likely outcomes of each change strategy</w:t>
      </w:r>
      <w:r>
        <w:rPr>
          <w:color w:val="727479"/>
          <w:w w:val="110"/>
        </w:rPr>
        <w:t>.</w:t>
      </w:r>
      <w:r>
        <w:rPr>
          <w:color w:val="727479"/>
          <w:spacing w:val="-7"/>
          <w:w w:val="110"/>
        </w:rPr>
        <w:t> </w:t>
      </w:r>
      <w:r>
        <w:rPr>
          <w:color w:val="4F5056"/>
          <w:w w:val="110"/>
        </w:rPr>
        <w:t>As mentioned</w:t>
      </w:r>
      <w:r>
        <w:rPr>
          <w:color w:val="4F5056"/>
          <w:spacing w:val="33"/>
          <w:w w:val="110"/>
        </w:rPr>
        <w:t> </w:t>
      </w:r>
      <w:r>
        <w:rPr>
          <w:color w:val="4F5056"/>
          <w:w w:val="110"/>
        </w:rPr>
        <w:t>in Chapter 3,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some clients need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no structured</w:t>
      </w:r>
      <w:r>
        <w:rPr>
          <w:color w:val="4F5056"/>
          <w:w w:val="110"/>
        </w:rPr>
        <w:t> change</w:t>
      </w:r>
      <w:r>
        <w:rPr>
          <w:color w:val="4F5056"/>
          <w:w w:val="110"/>
        </w:rPr>
        <w:t> plan</w:t>
      </w:r>
      <w:r>
        <w:rPr>
          <w:color w:val="727479"/>
          <w:w w:val="110"/>
        </w:rPr>
        <w:t>.</w:t>
      </w:r>
    </w:p>
    <w:p>
      <w:pPr>
        <w:spacing w:line="273" w:lineRule="auto" w:before="180"/>
        <w:ind w:left="121" w:right="434" w:firstLine="3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Use these strategies to</w:t>
      </w:r>
      <w:r>
        <w:rPr>
          <w:rFonts w:ascii="Arial"/>
          <w:b/>
          <w:color w:val="4F5056"/>
          <w:w w:val="105"/>
          <w:sz w:val="19"/>
        </w:rPr>
        <w:t> work with clients to create a sound change plan:</w:t>
      </w:r>
    </w:p>
    <w:p>
      <w:pPr>
        <w:pStyle w:val="ListParagraph"/>
        <w:numPr>
          <w:ilvl w:val="0"/>
          <w:numId w:val="16"/>
        </w:numPr>
        <w:tabs>
          <w:tab w:pos="403" w:val="left" w:leader="none"/>
          <w:tab w:pos="404" w:val="left" w:leader="none"/>
        </w:tabs>
        <w:spacing w:line="240" w:lineRule="auto" w:before="166" w:after="0"/>
        <w:ind w:left="403" w:right="0" w:hanging="282"/>
        <w:jc w:val="left"/>
        <w:rPr>
          <w:sz w:val="21"/>
        </w:rPr>
      </w:pPr>
      <w:r>
        <w:rPr>
          <w:color w:val="4F5056"/>
          <w:w w:val="110"/>
          <w:sz w:val="21"/>
        </w:rPr>
        <w:t>Elicit</w:t>
      </w:r>
      <w:r>
        <w:rPr>
          <w:color w:val="4F5056"/>
          <w:spacing w:val="2"/>
          <w:w w:val="110"/>
          <w:sz w:val="21"/>
        </w:rPr>
        <w:t> </w:t>
      </w:r>
      <w:r>
        <w:rPr>
          <w:color w:val="4F5056"/>
          <w:w w:val="110"/>
          <w:sz w:val="21"/>
        </w:rPr>
        <w:t>change</w:t>
      </w:r>
      <w:r>
        <w:rPr>
          <w:color w:val="4F5056"/>
          <w:spacing w:val="-4"/>
          <w:w w:val="110"/>
          <w:sz w:val="21"/>
        </w:rPr>
        <w:t> </w:t>
      </w:r>
      <w:r>
        <w:rPr>
          <w:color w:val="4F5056"/>
          <w:w w:val="110"/>
          <w:sz w:val="21"/>
        </w:rPr>
        <w:t>strategies</w:t>
      </w:r>
      <w:r>
        <w:rPr>
          <w:color w:val="4F5056"/>
          <w:spacing w:val="-9"/>
          <w:w w:val="110"/>
          <w:sz w:val="21"/>
        </w:rPr>
        <w:t> </w:t>
      </w:r>
      <w:r>
        <w:rPr>
          <w:color w:val="4F5056"/>
          <w:w w:val="110"/>
          <w:sz w:val="21"/>
        </w:rPr>
        <w:t>from</w:t>
      </w:r>
      <w:r>
        <w:rPr>
          <w:color w:val="4F5056"/>
          <w:spacing w:val="8"/>
          <w:w w:val="110"/>
          <w:sz w:val="21"/>
        </w:rPr>
        <w:t> </w:t>
      </w:r>
      <w:r>
        <w:rPr>
          <w:color w:val="4F5056"/>
          <w:w w:val="110"/>
          <w:sz w:val="21"/>
        </w:rPr>
        <w:t>the</w:t>
      </w:r>
      <w:r>
        <w:rPr>
          <w:color w:val="4F5056"/>
          <w:spacing w:val="28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client.</w:t>
      </w:r>
    </w:p>
    <w:p>
      <w:pPr>
        <w:pStyle w:val="ListParagraph"/>
        <w:numPr>
          <w:ilvl w:val="0"/>
          <w:numId w:val="16"/>
        </w:numPr>
        <w:tabs>
          <w:tab w:pos="396" w:val="left" w:leader="none"/>
        </w:tabs>
        <w:spacing w:line="240" w:lineRule="auto" w:before="56" w:after="0"/>
        <w:ind w:left="395" w:right="0" w:hanging="274"/>
        <w:jc w:val="left"/>
        <w:rPr>
          <w:sz w:val="21"/>
        </w:rPr>
      </w:pPr>
      <w:r>
        <w:rPr>
          <w:color w:val="4F5056"/>
          <w:w w:val="110"/>
          <w:sz w:val="21"/>
        </w:rPr>
        <w:t>Offer</w:t>
      </w:r>
      <w:r>
        <w:rPr>
          <w:color w:val="4F5056"/>
          <w:spacing w:val="3"/>
          <w:w w:val="110"/>
          <w:sz w:val="21"/>
        </w:rPr>
        <w:t> </w:t>
      </w:r>
      <w:r>
        <w:rPr>
          <w:color w:val="4F5056"/>
          <w:w w:val="110"/>
          <w:sz w:val="21"/>
        </w:rPr>
        <w:t>a</w:t>
      </w:r>
      <w:r>
        <w:rPr>
          <w:color w:val="4F5056"/>
          <w:spacing w:val="13"/>
          <w:w w:val="110"/>
          <w:sz w:val="21"/>
        </w:rPr>
        <w:t> </w:t>
      </w:r>
      <w:r>
        <w:rPr>
          <w:color w:val="4F5056"/>
          <w:w w:val="110"/>
          <w:sz w:val="21"/>
        </w:rPr>
        <w:t>menu</w:t>
      </w:r>
      <w:r>
        <w:rPr>
          <w:color w:val="4F5056"/>
          <w:spacing w:val="10"/>
          <w:w w:val="110"/>
          <w:sz w:val="21"/>
        </w:rPr>
        <w:t> </w:t>
      </w:r>
      <w:r>
        <w:rPr>
          <w:color w:val="4F5056"/>
          <w:w w:val="110"/>
          <w:sz w:val="21"/>
        </w:rPr>
        <w:t>of</w:t>
      </w:r>
      <w:r>
        <w:rPr>
          <w:color w:val="4F5056"/>
          <w:spacing w:val="8"/>
          <w:w w:val="110"/>
          <w:sz w:val="21"/>
        </w:rPr>
        <w:t> </w:t>
      </w:r>
      <w:r>
        <w:rPr>
          <w:color w:val="4F5056"/>
          <w:w w:val="110"/>
          <w:sz w:val="21"/>
        </w:rPr>
        <w:t>change</w:t>
      </w:r>
      <w:r>
        <w:rPr>
          <w:color w:val="4F5056"/>
          <w:spacing w:val="6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options.</w:t>
      </w:r>
    </w:p>
    <w:p>
      <w:pPr>
        <w:pStyle w:val="ListParagraph"/>
        <w:numPr>
          <w:ilvl w:val="0"/>
          <w:numId w:val="16"/>
        </w:numPr>
        <w:tabs>
          <w:tab w:pos="410" w:val="left" w:leader="none"/>
          <w:tab w:pos="411" w:val="left" w:leader="none"/>
        </w:tabs>
        <w:spacing w:line="240" w:lineRule="auto" w:before="52" w:after="0"/>
        <w:ind w:left="410" w:right="0" w:hanging="289"/>
        <w:jc w:val="left"/>
        <w:rPr>
          <w:sz w:val="21"/>
        </w:rPr>
      </w:pPr>
      <w:r>
        <w:rPr>
          <w:color w:val="4F5056"/>
          <w:w w:val="110"/>
          <w:sz w:val="21"/>
        </w:rPr>
        <w:t>Negotiate</w:t>
      </w:r>
      <w:r>
        <w:rPr>
          <w:color w:val="4F5056"/>
          <w:spacing w:val="10"/>
          <w:w w:val="110"/>
          <w:sz w:val="21"/>
        </w:rPr>
        <w:t> </w:t>
      </w:r>
      <w:r>
        <w:rPr>
          <w:color w:val="4F5056"/>
          <w:w w:val="110"/>
          <w:sz w:val="21"/>
        </w:rPr>
        <w:t>a</w:t>
      </w:r>
      <w:r>
        <w:rPr>
          <w:color w:val="4F5056"/>
          <w:spacing w:val="17"/>
          <w:w w:val="110"/>
          <w:sz w:val="21"/>
        </w:rPr>
        <w:t> </w:t>
      </w:r>
      <w:r>
        <w:rPr>
          <w:color w:val="4F5056"/>
          <w:w w:val="110"/>
          <w:sz w:val="21"/>
        </w:rPr>
        <w:t>behavioral</w:t>
      </w:r>
      <w:r>
        <w:rPr>
          <w:color w:val="4F5056"/>
          <w:spacing w:val="22"/>
          <w:w w:val="110"/>
          <w:sz w:val="21"/>
        </w:rPr>
        <w:t> </w:t>
      </w:r>
      <w:r>
        <w:rPr>
          <w:color w:val="4F5056"/>
          <w:spacing w:val="-2"/>
          <w:w w:val="110"/>
          <w:sz w:val="21"/>
        </w:rPr>
        <w:t>contract</w:t>
      </w:r>
      <w:r>
        <w:rPr>
          <w:color w:val="727479"/>
          <w:spacing w:val="-2"/>
          <w:w w:val="110"/>
          <w:sz w:val="21"/>
        </w:rPr>
        <w:t>.</w:t>
      </w:r>
    </w:p>
    <w:p>
      <w:pPr>
        <w:pStyle w:val="ListParagraph"/>
        <w:numPr>
          <w:ilvl w:val="0"/>
          <w:numId w:val="16"/>
        </w:numPr>
        <w:tabs>
          <w:tab w:pos="404" w:val="left" w:leader="none"/>
        </w:tabs>
        <w:spacing w:line="240" w:lineRule="auto" w:before="57" w:after="0"/>
        <w:ind w:left="403" w:right="0" w:hanging="282"/>
        <w:jc w:val="left"/>
        <w:rPr>
          <w:sz w:val="21"/>
        </w:rPr>
      </w:pPr>
      <w:r>
        <w:rPr>
          <w:color w:val="4F5056"/>
          <w:w w:val="105"/>
          <w:sz w:val="21"/>
        </w:rPr>
        <w:t>Explore</w:t>
      </w:r>
      <w:r>
        <w:rPr>
          <w:color w:val="4F5056"/>
          <w:spacing w:val="26"/>
          <w:w w:val="105"/>
          <w:sz w:val="21"/>
        </w:rPr>
        <w:t> </w:t>
      </w:r>
      <w:r>
        <w:rPr>
          <w:color w:val="4F5056"/>
          <w:w w:val="105"/>
          <w:sz w:val="21"/>
        </w:rPr>
        <w:t>and</w:t>
      </w:r>
      <w:r>
        <w:rPr>
          <w:color w:val="4F5056"/>
          <w:spacing w:val="51"/>
          <w:w w:val="105"/>
          <w:sz w:val="21"/>
        </w:rPr>
        <w:t> </w:t>
      </w:r>
      <w:r>
        <w:rPr>
          <w:color w:val="4F5056"/>
          <w:w w:val="105"/>
          <w:sz w:val="21"/>
        </w:rPr>
        <w:t>lower</w:t>
      </w:r>
      <w:r>
        <w:rPr>
          <w:color w:val="4F5056"/>
          <w:spacing w:val="24"/>
          <w:w w:val="105"/>
          <w:sz w:val="21"/>
        </w:rPr>
        <w:t> </w:t>
      </w:r>
      <w:r>
        <w:rPr>
          <w:color w:val="4F5056"/>
          <w:w w:val="105"/>
          <w:sz w:val="21"/>
        </w:rPr>
        <w:t>barriers</w:t>
      </w:r>
      <w:r>
        <w:rPr>
          <w:color w:val="4F5056"/>
          <w:spacing w:val="8"/>
          <w:w w:val="105"/>
          <w:sz w:val="21"/>
        </w:rPr>
        <w:t> </w:t>
      </w:r>
      <w:r>
        <w:rPr>
          <w:color w:val="4F5056"/>
          <w:w w:val="105"/>
          <w:sz w:val="21"/>
        </w:rPr>
        <w:t>to</w:t>
      </w:r>
      <w:r>
        <w:rPr>
          <w:color w:val="4F5056"/>
          <w:spacing w:val="29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action.</w:t>
      </w:r>
    </w:p>
    <w:p>
      <w:pPr>
        <w:pStyle w:val="ListParagraph"/>
        <w:numPr>
          <w:ilvl w:val="0"/>
          <w:numId w:val="16"/>
        </w:numPr>
        <w:tabs>
          <w:tab w:pos="404" w:val="left" w:leader="none"/>
        </w:tabs>
        <w:spacing w:line="240" w:lineRule="auto" w:before="51" w:after="0"/>
        <w:ind w:left="403" w:right="0" w:hanging="282"/>
        <w:jc w:val="left"/>
        <w:rPr>
          <w:sz w:val="21"/>
        </w:rPr>
      </w:pPr>
      <w:r>
        <w:rPr>
          <w:color w:val="4F5056"/>
          <w:w w:val="105"/>
          <w:sz w:val="21"/>
        </w:rPr>
        <w:t>Enlist</w:t>
      </w:r>
      <w:r>
        <w:rPr>
          <w:color w:val="4F5056"/>
          <w:spacing w:val="-12"/>
          <w:w w:val="105"/>
          <w:sz w:val="21"/>
        </w:rPr>
        <w:t> </w:t>
      </w:r>
      <w:r>
        <w:rPr>
          <w:color w:val="4F5056"/>
          <w:w w:val="105"/>
          <w:sz w:val="21"/>
        </w:rPr>
        <w:t>social</w:t>
      </w:r>
      <w:r>
        <w:rPr>
          <w:color w:val="4F5056"/>
          <w:spacing w:val="-5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support</w:t>
      </w:r>
      <w:r>
        <w:rPr>
          <w:color w:val="727479"/>
          <w:spacing w:val="-2"/>
          <w:w w:val="105"/>
          <w:sz w:val="21"/>
        </w:rPr>
        <w:t>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5013" w:space="215"/>
            <w:col w:w="5112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169" coordorigin="0,0" coordsize="10080,767">
            <v:rect style="position:absolute;left:0;top:58;width:10080;height:648" id="docshape170" filled="true" fillcolor="#337595" stroked="false">
              <v:fill type="solid"/>
            </v:rect>
            <v:shape style="position:absolute;left:1110;top:29;width:969;height:708" id="docshape171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172" stroked="false">
              <v:imagedata r:id="rId8" o:title=""/>
            </v:shape>
            <v:shape style="position:absolute;left:229;top:260;width:609;height:213" type="#_x0000_t202" id="docshape173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174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28"/>
          <w:pgSz w:w="12240" w:h="15840"/>
          <w:pgMar w:footer="719" w:header="0" w:top="580" w:bottom="900" w:left="960" w:right="940"/>
        </w:sectPr>
      </w:pPr>
    </w:p>
    <w:p>
      <w:pPr>
        <w:spacing w:line="295" w:lineRule="auto" w:before="110"/>
        <w:ind w:left="121" w:right="254" w:firstLine="2"/>
        <w:jc w:val="both"/>
        <w:rPr>
          <w:rFonts w:ascii="Arial"/>
          <w:b/>
          <w:sz w:val="19"/>
        </w:rPr>
      </w:pPr>
      <w:r>
        <w:rPr>
          <w:rFonts w:ascii="Arial"/>
          <w:b/>
          <w:color w:val="236789"/>
          <w:w w:val="105"/>
          <w:sz w:val="23"/>
        </w:rPr>
        <w:t>Elicit</w:t>
      </w:r>
      <w:r>
        <w:rPr>
          <w:rFonts w:ascii="Arial"/>
          <w:b/>
          <w:color w:val="236789"/>
          <w:spacing w:val="-17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Change</w:t>
      </w:r>
      <w:r>
        <w:rPr>
          <w:rFonts w:ascii="Arial"/>
          <w:b/>
          <w:color w:val="236789"/>
          <w:spacing w:val="-17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Strategies</w:t>
      </w:r>
      <w:r>
        <w:rPr>
          <w:rFonts w:ascii="Arial"/>
          <w:b/>
          <w:color w:val="236789"/>
          <w:spacing w:val="-13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From</w:t>
      </w:r>
      <w:r>
        <w:rPr>
          <w:rFonts w:ascii="Arial"/>
          <w:b/>
          <w:color w:val="236789"/>
          <w:spacing w:val="-17"/>
          <w:w w:val="105"/>
          <w:sz w:val="23"/>
        </w:rPr>
        <w:t> </w:t>
      </w:r>
      <w:r>
        <w:rPr>
          <w:rFonts w:ascii="Arial"/>
          <w:b/>
          <w:color w:val="236789"/>
          <w:w w:val="105"/>
          <w:sz w:val="23"/>
        </w:rPr>
        <w:t>the</w:t>
      </w:r>
      <w:r>
        <w:rPr>
          <w:rFonts w:ascii="Arial"/>
          <w:b/>
          <w:color w:val="236789"/>
          <w:w w:val="105"/>
          <w:sz w:val="23"/>
        </w:rPr>
        <w:t> Client </w:t>
      </w:r>
      <w:r>
        <w:rPr>
          <w:rFonts w:ascii="Arial"/>
          <w:b/>
          <w:color w:val="4F5257"/>
          <w:w w:val="105"/>
          <w:sz w:val="19"/>
        </w:rPr>
        <w:t>Work with clients to</w:t>
      </w:r>
      <w:r>
        <w:rPr>
          <w:rFonts w:ascii="Arial"/>
          <w:b/>
          <w:color w:val="4F5257"/>
          <w:w w:val="105"/>
          <w:sz w:val="19"/>
        </w:rPr>
        <w:t> develop a change plan by eliciting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their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own ideas about what will work</w:t>
      </w:r>
    </w:p>
    <w:p>
      <w:pPr>
        <w:spacing w:line="215" w:lineRule="exact" w:before="0"/>
        <w:ind w:left="119" w:right="0" w:firstLine="0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for</w:t>
      </w:r>
      <w:r>
        <w:rPr>
          <w:rFonts w:ascii="Arial"/>
          <w:b/>
          <w:color w:val="4F5257"/>
          <w:spacing w:val="17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them.</w:t>
      </w:r>
      <w:r>
        <w:rPr>
          <w:rFonts w:ascii="Arial"/>
          <w:b/>
          <w:color w:val="4F5257"/>
          <w:spacing w:val="8"/>
          <w:w w:val="105"/>
          <w:sz w:val="19"/>
        </w:rPr>
        <w:t> </w:t>
      </w:r>
      <w:r>
        <w:rPr>
          <w:color w:val="4F5257"/>
          <w:w w:val="105"/>
          <w:sz w:val="21"/>
        </w:rPr>
        <w:t>This</w:t>
      </w:r>
      <w:r>
        <w:rPr>
          <w:color w:val="4F5257"/>
          <w:spacing w:val="16"/>
          <w:w w:val="105"/>
          <w:sz w:val="21"/>
        </w:rPr>
        <w:t> </w:t>
      </w:r>
      <w:r>
        <w:rPr>
          <w:color w:val="4F5257"/>
          <w:w w:val="105"/>
          <w:sz w:val="21"/>
        </w:rPr>
        <w:t>approach</w:t>
      </w:r>
      <w:r>
        <w:rPr>
          <w:color w:val="4F5257"/>
          <w:spacing w:val="45"/>
          <w:w w:val="105"/>
          <w:sz w:val="21"/>
        </w:rPr>
        <w:t> </w:t>
      </w:r>
      <w:r>
        <w:rPr>
          <w:color w:val="4F5257"/>
          <w:w w:val="105"/>
          <w:sz w:val="21"/>
        </w:rPr>
        <w:t>is</w:t>
      </w:r>
      <w:r>
        <w:rPr>
          <w:color w:val="4F5257"/>
          <w:spacing w:val="12"/>
          <w:w w:val="105"/>
          <w:sz w:val="21"/>
        </w:rPr>
        <w:t> </w:t>
      </w:r>
      <w:r>
        <w:rPr>
          <w:color w:val="4F5257"/>
          <w:w w:val="105"/>
          <w:sz w:val="21"/>
        </w:rPr>
        <w:t>a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particularly</w:t>
      </w:r>
      <w:r>
        <w:rPr>
          <w:color w:val="4F5257"/>
          <w:spacing w:val="43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helpful</w:t>
      </w:r>
    </w:p>
    <w:p>
      <w:pPr>
        <w:pStyle w:val="BodyText"/>
        <w:spacing w:line="252" w:lineRule="auto" w:before="8"/>
        <w:ind w:left="116" w:right="38" w:firstLine="8"/>
      </w:pPr>
      <w:r>
        <w:rPr>
          <w:color w:val="4F5257"/>
          <w:w w:val="105"/>
        </w:rPr>
        <w:t>if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made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past attempts to address substance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use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behaviors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have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been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treatment before.</w:t>
      </w:r>
      <w:r>
        <w:rPr>
          <w:color w:val="4F5257"/>
          <w:w w:val="105"/>
        </w:rPr>
        <w:t> For example, you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might</w:t>
      </w:r>
      <w:r>
        <w:rPr>
          <w:color w:val="4F5257"/>
          <w:w w:val="105"/>
        </w:rPr>
        <w:t> begin</w:t>
      </w:r>
      <w:r>
        <w:rPr>
          <w:color w:val="4F5257"/>
          <w:w w:val="105"/>
        </w:rPr>
        <w:t> with</w:t>
      </w:r>
      <w:r>
        <w:rPr>
          <w:color w:val="4F5257"/>
          <w:w w:val="105"/>
        </w:rPr>
        <w:t> a reflection</w:t>
      </w:r>
      <w:r>
        <w:rPr>
          <w:color w:val="4F5257"/>
          <w:w w:val="105"/>
        </w:rPr>
        <w:t> of comm</w:t>
      </w:r>
      <w:r>
        <w:rPr>
          <w:color w:val="6D6E74"/>
          <w:w w:val="105"/>
        </w:rPr>
        <w:t>i</w:t>
      </w:r>
      <w:r>
        <w:rPr>
          <w:color w:val="4F5257"/>
          <w:w w:val="105"/>
        </w:rPr>
        <w:t>tment talk and follow with</w:t>
      </w:r>
    </w:p>
    <w:p>
      <w:pPr>
        <w:pStyle w:val="BodyText"/>
        <w:spacing w:line="249" w:lineRule="auto"/>
        <w:ind w:left="119" w:right="378" w:firstLine="4"/>
      </w:pPr>
      <w:r>
        <w:rPr>
          <w:color w:val="4F5257"/>
          <w:w w:val="105"/>
        </w:rPr>
        <w:t>an open question: "You</w:t>
      </w:r>
      <w:r>
        <w:rPr>
          <w:color w:val="4F5257"/>
          <w:w w:val="105"/>
        </w:rPr>
        <w:t> clearly think that giving up cocaine is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best thing for you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right</w:t>
      </w:r>
      <w:r>
        <w:rPr>
          <w:color w:val="4F5257"/>
          <w:w w:val="105"/>
        </w:rPr>
        <w:t> now. What steps do you think you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can take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reach this goal?"</w:t>
      </w:r>
    </w:p>
    <w:p>
      <w:pPr>
        <w:pStyle w:val="BodyText"/>
        <w:spacing w:before="5"/>
        <w:rPr>
          <w:sz w:val="17"/>
        </w:rPr>
      </w:pPr>
    </w:p>
    <w:p>
      <w:pPr>
        <w:spacing w:line="254" w:lineRule="auto" w:before="0"/>
        <w:ind w:left="124" w:right="0" w:hanging="3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Help clients create plans to</w:t>
      </w:r>
      <w:r>
        <w:rPr>
          <w:rFonts w:ascii="Arial"/>
          <w:b/>
          <w:color w:val="4F5257"/>
          <w:spacing w:val="32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match their concerns and goals. </w:t>
      </w:r>
      <w:r>
        <w:rPr>
          <w:color w:val="4F5257"/>
          <w:w w:val="105"/>
          <w:sz w:val="21"/>
        </w:rPr>
        <w:t>Plans will differ among clients:</w:t>
      </w:r>
    </w:p>
    <w:p>
      <w:pPr>
        <w:pStyle w:val="ListParagraph"/>
        <w:numPr>
          <w:ilvl w:val="0"/>
          <w:numId w:val="16"/>
        </w:numPr>
        <w:tabs>
          <w:tab w:pos="385" w:val="left" w:leader="none"/>
        </w:tabs>
        <w:spacing w:line="252" w:lineRule="auto" w:before="177" w:after="0"/>
        <w:ind w:left="393" w:right="365" w:hanging="269"/>
        <w:jc w:val="left"/>
        <w:rPr>
          <w:sz w:val="21"/>
        </w:rPr>
      </w:pPr>
      <w:r>
        <w:rPr>
          <w:color w:val="4F5257"/>
          <w:w w:val="110"/>
          <w:sz w:val="21"/>
        </w:rPr>
        <w:t>The plan</w:t>
      </w:r>
      <w:r>
        <w:rPr>
          <w:color w:val="4F5257"/>
          <w:w w:val="110"/>
          <w:sz w:val="21"/>
        </w:rPr>
        <w:t> can</w:t>
      </w:r>
      <w:r>
        <w:rPr>
          <w:color w:val="4F5257"/>
          <w:spacing w:val="12"/>
          <w:w w:val="110"/>
          <w:sz w:val="21"/>
        </w:rPr>
        <w:t> </w:t>
      </w:r>
      <w:r>
        <w:rPr>
          <w:color w:val="4F5257"/>
          <w:w w:val="110"/>
          <w:sz w:val="21"/>
        </w:rPr>
        <w:t>be</w:t>
      </w:r>
      <w:r>
        <w:rPr>
          <w:color w:val="4F5257"/>
          <w:w w:val="110"/>
          <w:sz w:val="21"/>
        </w:rPr>
        <w:t> very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general</w:t>
      </w:r>
      <w:r>
        <w:rPr>
          <w:color w:val="4F5257"/>
          <w:w w:val="110"/>
          <w:sz w:val="21"/>
        </w:rPr>
        <w:t> or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very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specific and</w:t>
      </w:r>
      <w:r>
        <w:rPr>
          <w:color w:val="4F5257"/>
          <w:w w:val="110"/>
          <w:sz w:val="21"/>
        </w:rPr>
        <w:t> can</w:t>
      </w:r>
      <w:r>
        <w:rPr>
          <w:color w:val="4F5257"/>
          <w:w w:val="110"/>
          <w:sz w:val="21"/>
        </w:rPr>
        <w:t> be short term or long term</w:t>
      </w:r>
      <w:r>
        <w:rPr>
          <w:color w:val="6D6E74"/>
          <w:w w:val="110"/>
          <w:sz w:val="21"/>
        </w:rPr>
        <w:t>.</w:t>
      </w:r>
    </w:p>
    <w:p>
      <w:pPr>
        <w:pStyle w:val="ListParagraph"/>
        <w:numPr>
          <w:ilvl w:val="0"/>
          <w:numId w:val="16"/>
        </w:numPr>
        <w:tabs>
          <w:tab w:pos="384" w:val="left" w:leader="none"/>
        </w:tabs>
        <w:spacing w:line="249" w:lineRule="auto" w:before="91" w:after="0"/>
        <w:ind w:left="389" w:right="200" w:hanging="274"/>
        <w:jc w:val="left"/>
        <w:rPr>
          <w:sz w:val="21"/>
        </w:rPr>
      </w:pPr>
      <w:r>
        <w:rPr>
          <w:color w:val="4F5257"/>
          <w:spacing w:val="-1"/>
          <w:w w:val="111"/>
          <w:sz w:val="21"/>
        </w:rPr>
        <w:br w:type="column"/>
      </w:r>
      <w:r>
        <w:rPr>
          <w:color w:val="4F5257"/>
          <w:w w:val="105"/>
          <w:sz w:val="21"/>
        </w:rPr>
        <w:t>Some clients can commit only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 very limited plan,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like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going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home,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thinking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about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change,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returning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on a specific date to talk further. Even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</w:t>
      </w:r>
      <w:r>
        <w:rPr>
          <w:color w:val="4F5257"/>
          <w:spacing w:val="32"/>
          <w:w w:val="105"/>
          <w:sz w:val="21"/>
        </w:rPr>
        <w:t> </w:t>
      </w:r>
      <w:r>
        <w:rPr>
          <w:color w:val="4F5257"/>
          <w:w w:val="105"/>
          <w:sz w:val="21"/>
        </w:rPr>
        <w:t>small, short-term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plan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like this can include specific steps for helping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clients avoid high-risk situations as well as</w:t>
      </w:r>
      <w:r>
        <w:rPr>
          <w:color w:val="4F5257"/>
          <w:spacing w:val="30"/>
          <w:w w:val="105"/>
          <w:sz w:val="21"/>
        </w:rPr>
        <w:t> </w:t>
      </w:r>
      <w:r>
        <w:rPr>
          <w:color w:val="4F5257"/>
          <w:w w:val="105"/>
          <w:sz w:val="21"/>
        </w:rPr>
        <w:t>identifying</w:t>
      </w:r>
      <w:r>
        <w:rPr>
          <w:color w:val="4F5257"/>
          <w:w w:val="105"/>
          <w:sz w:val="21"/>
        </w:rPr>
        <w:t> specific coping strategies.</w:t>
      </w:r>
    </w:p>
    <w:p>
      <w:pPr>
        <w:pStyle w:val="ListParagraph"/>
        <w:numPr>
          <w:ilvl w:val="0"/>
          <w:numId w:val="16"/>
        </w:numPr>
        <w:tabs>
          <w:tab w:pos="384" w:val="left" w:leader="none"/>
        </w:tabs>
        <w:spacing w:line="249" w:lineRule="auto" w:before="54" w:after="0"/>
        <w:ind w:left="385" w:right="199" w:hanging="270"/>
        <w:jc w:val="left"/>
        <w:rPr>
          <w:sz w:val="21"/>
        </w:rPr>
      </w:pPr>
      <w:r>
        <w:rPr>
          <w:color w:val="4F5257"/>
          <w:w w:val="110"/>
          <w:sz w:val="21"/>
        </w:rPr>
        <w:t>Some</w:t>
      </w:r>
      <w:r>
        <w:rPr>
          <w:color w:val="4F5257"/>
          <w:w w:val="110"/>
          <w:sz w:val="21"/>
        </w:rPr>
        <w:t> plans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are very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simple,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such</w:t>
      </w:r>
      <w:r>
        <w:rPr>
          <w:color w:val="4F5257"/>
          <w:w w:val="110"/>
          <w:sz w:val="21"/>
        </w:rPr>
        <w:t> as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stating only that clients will enter outpatient treatment and attend an Alcoholics Anonymous</w:t>
      </w:r>
      <w:r>
        <w:rPr>
          <w:color w:val="4F5257"/>
          <w:w w:val="110"/>
          <w:sz w:val="21"/>
        </w:rPr>
        <w:t> </w:t>
      </w:r>
      <w:r>
        <w:rPr>
          <w:rFonts w:ascii="Arial" w:hAnsi="Arial"/>
          <w:b/>
          <w:color w:val="4F5257"/>
          <w:w w:val="110"/>
          <w:sz w:val="19"/>
        </w:rPr>
        <w:t>(AA) </w:t>
      </w:r>
      <w:r>
        <w:rPr>
          <w:color w:val="4F5257"/>
          <w:w w:val="110"/>
          <w:sz w:val="21"/>
        </w:rPr>
        <w:t>meeting every day.</w:t>
      </w:r>
    </w:p>
    <w:p>
      <w:pPr>
        <w:pStyle w:val="ListParagraph"/>
        <w:numPr>
          <w:ilvl w:val="0"/>
          <w:numId w:val="16"/>
        </w:numPr>
        <w:tabs>
          <w:tab w:pos="390" w:val="left" w:leader="none"/>
        </w:tabs>
        <w:spacing w:line="247" w:lineRule="auto" w:before="48" w:after="0"/>
        <w:ind w:left="385" w:right="264" w:hanging="270"/>
        <w:jc w:val="left"/>
        <w:rPr>
          <w:sz w:val="21"/>
        </w:rPr>
      </w:pPr>
      <w:r>
        <w:rPr>
          <w:color w:val="4F5257"/>
          <w:w w:val="110"/>
          <w:sz w:val="21"/>
        </w:rPr>
        <w:t>Other</w:t>
      </w:r>
      <w:r>
        <w:rPr>
          <w:color w:val="4F5257"/>
          <w:w w:val="110"/>
          <w:sz w:val="21"/>
        </w:rPr>
        <w:t> plans include details (e.g</w:t>
      </w:r>
      <w:r>
        <w:rPr>
          <w:color w:val="6D6E74"/>
          <w:w w:val="110"/>
          <w:sz w:val="21"/>
        </w:rPr>
        <w:t>.</w:t>
      </w:r>
      <w:r>
        <w:rPr>
          <w:color w:val="4F5257"/>
          <w:w w:val="110"/>
          <w:sz w:val="21"/>
        </w:rPr>
        <w:t>,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transportation to treatment,</w:t>
      </w:r>
      <w:r>
        <w:rPr>
          <w:color w:val="4F5257"/>
          <w:w w:val="110"/>
          <w:sz w:val="21"/>
        </w:rPr>
        <w:t> new ways to</w:t>
      </w:r>
      <w:r>
        <w:rPr>
          <w:color w:val="4F5257"/>
          <w:w w:val="110"/>
          <w:sz w:val="21"/>
        </w:rPr>
        <w:t> spend</w:t>
      </w:r>
      <w:r>
        <w:rPr>
          <w:color w:val="4F5257"/>
          <w:w w:val="110"/>
          <w:sz w:val="21"/>
        </w:rPr>
        <w:t> weekends).</w:t>
      </w:r>
    </w:p>
    <w:p>
      <w:pPr>
        <w:pStyle w:val="ListParagraph"/>
        <w:numPr>
          <w:ilvl w:val="0"/>
          <w:numId w:val="16"/>
        </w:numPr>
        <w:tabs>
          <w:tab w:pos="398" w:val="left" w:leader="none"/>
          <w:tab w:pos="399" w:val="left" w:leader="none"/>
        </w:tabs>
        <w:spacing w:line="249" w:lineRule="auto" w:before="50" w:after="0"/>
        <w:ind w:left="381" w:right="351" w:hanging="266"/>
        <w:jc w:val="left"/>
        <w:rPr>
          <w:sz w:val="21"/>
        </w:rPr>
      </w:pPr>
      <w:r>
        <w:rPr>
          <w:color w:val="4F5257"/>
          <w:w w:val="110"/>
          <w:sz w:val="21"/>
        </w:rPr>
        <w:t>Many</w:t>
      </w:r>
      <w:r>
        <w:rPr>
          <w:color w:val="4F5257"/>
          <w:w w:val="110"/>
          <w:sz w:val="21"/>
        </w:rPr>
        <w:t> plans include specific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steps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to overcome anticipated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barriers to success (Exhibit 6.3). Some</w:t>
      </w:r>
      <w:r>
        <w:rPr>
          <w:color w:val="4F5257"/>
          <w:w w:val="110"/>
          <w:sz w:val="21"/>
        </w:rPr>
        <w:t> plans lay out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 sequence of steps. For example, working</w:t>
      </w:r>
      <w:r>
        <w:rPr>
          <w:color w:val="4F5257"/>
          <w:spacing w:val="36"/>
          <w:w w:val="110"/>
          <w:sz w:val="21"/>
        </w:rPr>
        <w:t> </w:t>
      </w:r>
      <w:r>
        <w:rPr>
          <w:color w:val="4F5257"/>
          <w:w w:val="110"/>
          <w:sz w:val="21"/>
        </w:rPr>
        <w:t>mothers with</w:t>
      </w:r>
      <w:r>
        <w:rPr>
          <w:color w:val="4F5257"/>
          <w:w w:val="110"/>
          <w:sz w:val="21"/>
        </w:rPr>
        <w:t> children</w:t>
      </w:r>
      <w:r>
        <w:rPr>
          <w:color w:val="4F5257"/>
          <w:w w:val="110"/>
          <w:sz w:val="21"/>
        </w:rPr>
        <w:t> who must enter inpatient treatment</w:t>
      </w:r>
      <w:r>
        <w:rPr>
          <w:color w:val="4F5257"/>
          <w:w w:val="110"/>
          <w:sz w:val="21"/>
        </w:rPr>
        <w:t> may develop a sequenced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plan for arranging</w:t>
      </w:r>
      <w:r>
        <w:rPr>
          <w:color w:val="4F5257"/>
          <w:w w:val="110"/>
          <w:sz w:val="21"/>
        </w:rPr>
        <w:t> for child care.</w:t>
      </w:r>
    </w:p>
    <w:p>
      <w:pPr>
        <w:spacing w:after="0" w:line="249" w:lineRule="auto"/>
        <w:jc w:val="left"/>
        <w:rPr>
          <w:sz w:val="21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4959" w:space="275"/>
            <w:col w:w="510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12"/>
        <w:rPr>
          <w:sz w:val="20"/>
        </w:rPr>
      </w:pPr>
      <w:r>
        <w:rPr>
          <w:sz w:val="20"/>
        </w:rPr>
        <w:drawing>
          <wp:inline distT="0" distB="0" distL="0" distR="0">
            <wp:extent cx="5352287" cy="4187952"/>
            <wp:effectExtent l="0" t="0" r="0" b="0"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287" cy="418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719" w:top="540" w:bottom="900" w:left="960" w:right="940"/>
        </w:sectPr>
      </w:pPr>
    </w:p>
    <w:p>
      <w:pPr>
        <w:pStyle w:val="BodyText"/>
        <w:ind w:left="118"/>
        <w:rPr>
          <w:sz w:val="20"/>
        </w:rPr>
      </w:pPr>
      <w:r>
        <w:rPr/>
        <w:pict>
          <v:group style="position:absolute;margin-left:53.700001pt;margin-top:89.699997pt;width:504.5pt;height:630.5pt;mso-position-horizontal-relative:page;mso-position-vertical-relative:page;z-index:-16570880" id="docshapegroup177" coordorigin="1074,1794" coordsize="10090,12610">
            <v:rect style="position:absolute;left:1078;top:1798;width:10080;height:12600" id="docshape178" filled="true" fillcolor="#f9fbfb" stroked="false">
              <v:fill type="solid"/>
            </v:rect>
            <v:rect style="position:absolute;left:1078;top:1798;width:10080;height:12600" id="docshape179" filled="false" stroked="true" strokeweight=".48pt" strokecolor="#e33728">
              <v:stroke dashstyle="solid"/>
            </v:rect>
            <w10:wrap type="none"/>
          </v:group>
        </w:pict>
      </w:r>
      <w:r>
        <w:rPr>
          <w:sz w:val="20"/>
        </w:rPr>
        <w:pict>
          <v:group style="width:504pt;height:38.35pt;mso-position-horizontal-relative:char;mso-position-vertical-relative:line" id="docshapegroup180" coordorigin="0,0" coordsize="10080,767">
            <v:rect style="position:absolute;left:0;top:58;width:10080;height:648" id="docshape181" filled="true" fillcolor="#337595" stroked="false">
              <v:fill type="solid"/>
            </v:rect>
            <v:shape style="position:absolute;left:8053;top:37;width:909;height:672" type="#_x0000_t75" id="docshape182" stroked="false">
              <v:imagedata r:id="rId31" o:title=""/>
            </v:shape>
            <v:shape style="position:absolute;left:8022;top:29;width:970;height:708" id="docshape183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267;top:260;width:5271;height:213" type="#_x0000_t202" id="docshape184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Chapter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6-From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Preparation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to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Action: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Initiating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19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185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spacing w:before="92"/>
      </w:pPr>
      <w:r>
        <w:rPr/>
        <w:pict>
          <v:line style="position:absolute;mso-position-horizontal-relative:page;mso-position-vertical-relative:paragraph;z-index:15745024" from="102.18pt,196.073654pt" to="168.66pt,196.073654pt" stroked="true" strokeweight=".42pt" strokecolor="#42444a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5536" from="315.660004pt,196.073654pt" to="348.000004pt,196.073654pt" stroked="true" strokeweight=".42pt" strokecolor="#42444a">
            <v:stroke dashstyle="solid"/>
            <w10:wrap type="none"/>
          </v:line>
        </w:pict>
      </w:r>
      <w:r>
        <w:rPr>
          <w:color w:val="236789"/>
          <w:spacing w:val="-2"/>
          <w:w w:val="115"/>
        </w:rPr>
        <w:t>EXHIBIT</w:t>
      </w:r>
      <w:r>
        <w:rPr>
          <w:color w:val="236789"/>
          <w:spacing w:val="-18"/>
          <w:w w:val="115"/>
        </w:rPr>
        <w:t> </w:t>
      </w:r>
      <w:r>
        <w:rPr>
          <w:color w:val="236789"/>
          <w:spacing w:val="-2"/>
          <w:w w:val="115"/>
        </w:rPr>
        <w:t>6.3.</w:t>
      </w:r>
      <w:r>
        <w:rPr>
          <w:color w:val="236789"/>
          <w:spacing w:val="-19"/>
          <w:w w:val="115"/>
        </w:rPr>
        <w:t> </w:t>
      </w:r>
      <w:r>
        <w:rPr>
          <w:color w:val="236789"/>
          <w:spacing w:val="-2"/>
          <w:w w:val="115"/>
        </w:rPr>
        <w:t>Change Plan</w:t>
      </w:r>
      <w:r>
        <w:rPr>
          <w:color w:val="236789"/>
          <w:spacing w:val="-12"/>
          <w:w w:val="115"/>
        </w:rPr>
        <w:t> </w:t>
      </w:r>
      <w:r>
        <w:rPr>
          <w:color w:val="236789"/>
          <w:spacing w:val="-2"/>
          <w:w w:val="115"/>
        </w:rPr>
        <w:t>Worksheet</w:t>
      </w:r>
    </w:p>
    <w:p>
      <w:pPr>
        <w:pStyle w:val="BodyText"/>
        <w:rPr>
          <w:rFonts w:ascii="Arial"/>
          <w:b/>
          <w:sz w:val="19"/>
        </w:rPr>
      </w:pPr>
    </w:p>
    <w:tbl>
      <w:tblPr>
        <w:tblW w:w="0" w:type="auto"/>
        <w:jc w:val="left"/>
        <w:tblInd w:w="422" w:type="dxa"/>
        <w:tblBorders>
          <w:top w:val="single" w:sz="4" w:space="0" w:color="444A4D"/>
          <w:left w:val="single" w:sz="4" w:space="0" w:color="444A4D"/>
          <w:bottom w:val="single" w:sz="4" w:space="0" w:color="444A4D"/>
          <w:right w:val="single" w:sz="4" w:space="0" w:color="444A4D"/>
          <w:insideH w:val="single" w:sz="4" w:space="0" w:color="444A4D"/>
          <w:insideV w:val="single" w:sz="4" w:space="0" w:color="444A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6"/>
      </w:tblGrid>
      <w:tr>
        <w:trPr>
          <w:trHeight w:val="1313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64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The</w:t>
            </w:r>
            <w:r>
              <w:rPr>
                <w:color w:val="4D4F54"/>
                <w:spacing w:val="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most</w:t>
            </w:r>
            <w:r>
              <w:rPr>
                <w:color w:val="4D4F54"/>
                <w:spacing w:val="-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important</w:t>
            </w:r>
            <w:r>
              <w:rPr>
                <w:color w:val="4D4F54"/>
                <w:spacing w:val="16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reasons</w:t>
            </w:r>
            <w:r>
              <w:rPr>
                <w:color w:val="4D4F54"/>
                <w:spacing w:val="3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</w:t>
            </w:r>
            <w:r>
              <w:rPr>
                <w:color w:val="4D4F54"/>
                <w:spacing w:val="-5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want</w:t>
            </w:r>
            <w:r>
              <w:rPr>
                <w:color w:val="4D4F54"/>
                <w:spacing w:val="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to</w:t>
            </w:r>
            <w:r>
              <w:rPr>
                <w:color w:val="4D4F54"/>
                <w:spacing w:val="8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make</w:t>
            </w:r>
            <w:r>
              <w:rPr>
                <w:color w:val="4D4F54"/>
                <w:spacing w:val="-6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this</w:t>
            </w:r>
            <w:r>
              <w:rPr>
                <w:color w:val="4D4F54"/>
                <w:spacing w:val="-7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change</w:t>
            </w:r>
            <w:r>
              <w:rPr>
                <w:color w:val="4D4F54"/>
                <w:spacing w:val="-4"/>
                <w:w w:val="120"/>
                <w:sz w:val="17"/>
              </w:rPr>
              <w:t> are:</w:t>
            </w:r>
          </w:p>
        </w:tc>
      </w:tr>
      <w:tr>
        <w:trPr>
          <w:trHeight w:val="1314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67"/>
              <w:ind w:left="90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My</w:t>
            </w:r>
            <w:r>
              <w:rPr>
                <w:color w:val="4D4F54"/>
                <w:spacing w:val="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main</w:t>
            </w:r>
            <w:r>
              <w:rPr>
                <w:color w:val="4D4F54"/>
                <w:spacing w:val="-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goals</w:t>
            </w:r>
            <w:r>
              <w:rPr>
                <w:color w:val="4D4F54"/>
                <w:spacing w:val="-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for</w:t>
            </w:r>
            <w:r>
              <w:rPr>
                <w:color w:val="4D4F54"/>
                <w:spacing w:val="13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myself</w:t>
            </w:r>
            <w:r>
              <w:rPr>
                <w:color w:val="4D4F54"/>
                <w:spacing w:val="-7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in</w:t>
            </w:r>
            <w:r>
              <w:rPr>
                <w:color w:val="4D4F54"/>
                <w:spacing w:val="10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making</w:t>
            </w:r>
            <w:r>
              <w:rPr>
                <w:color w:val="4D4F54"/>
                <w:spacing w:val="-3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this</w:t>
            </w:r>
            <w:r>
              <w:rPr>
                <w:color w:val="4D4F54"/>
                <w:spacing w:val="-8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change </w:t>
            </w:r>
            <w:r>
              <w:rPr>
                <w:color w:val="4D4F54"/>
                <w:spacing w:val="-4"/>
                <w:w w:val="120"/>
                <w:sz w:val="17"/>
              </w:rPr>
              <w:t>are:</w:t>
            </w:r>
          </w:p>
        </w:tc>
      </w:tr>
      <w:tr>
        <w:trPr>
          <w:trHeight w:val="1973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68"/>
              <w:ind w:left="87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I</w:t>
            </w:r>
            <w:r>
              <w:rPr>
                <w:color w:val="4D4F54"/>
                <w:spacing w:val="-7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plan</w:t>
            </w:r>
            <w:r>
              <w:rPr>
                <w:color w:val="4D4F54"/>
                <w:spacing w:val="-10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to</w:t>
            </w:r>
            <w:r>
              <w:rPr>
                <w:color w:val="4D4F54"/>
                <w:spacing w:val="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do</w:t>
            </w:r>
            <w:r>
              <w:rPr>
                <w:color w:val="4D4F54"/>
                <w:spacing w:val="-7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these</w:t>
            </w:r>
            <w:r>
              <w:rPr>
                <w:color w:val="4D4F54"/>
                <w:spacing w:val="-7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things</w:t>
            </w:r>
            <w:r>
              <w:rPr>
                <w:color w:val="4D4F54"/>
                <w:spacing w:val="-6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to</w:t>
            </w:r>
            <w:r>
              <w:rPr>
                <w:color w:val="4D4F54"/>
                <w:spacing w:val="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reach</w:t>
            </w:r>
            <w:r>
              <w:rPr>
                <w:color w:val="4D4F54"/>
                <w:spacing w:val="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my</w:t>
            </w:r>
            <w:r>
              <w:rPr>
                <w:color w:val="4D4F54"/>
                <w:spacing w:val="14"/>
                <w:w w:val="120"/>
                <w:sz w:val="17"/>
              </w:rPr>
              <w:t> </w:t>
            </w:r>
            <w:r>
              <w:rPr>
                <w:color w:val="4D4F54"/>
                <w:spacing w:val="-2"/>
                <w:w w:val="120"/>
                <w:sz w:val="17"/>
              </w:rPr>
              <w:t>goals:</w:t>
            </w:r>
          </w:p>
          <w:p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4951" w:val="left" w:leader="none"/>
              </w:tabs>
              <w:spacing w:before="0"/>
              <w:ind w:left="671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Specific</w:t>
            </w:r>
            <w:r>
              <w:rPr>
                <w:color w:val="4D4F54"/>
                <w:spacing w:val="-13"/>
                <w:w w:val="120"/>
                <w:sz w:val="17"/>
              </w:rPr>
              <w:t> </w:t>
            </w:r>
            <w:r>
              <w:rPr>
                <w:color w:val="4D4F54"/>
                <w:spacing w:val="-2"/>
                <w:w w:val="120"/>
                <w:sz w:val="17"/>
              </w:rPr>
              <w:t>action</w:t>
            </w:r>
            <w:r>
              <w:rPr>
                <w:color w:val="4D4F54"/>
                <w:sz w:val="17"/>
              </w:rPr>
              <w:tab/>
            </w:r>
            <w:r>
              <w:rPr>
                <w:color w:val="4D4F54"/>
                <w:spacing w:val="-2"/>
                <w:w w:val="120"/>
                <w:sz w:val="17"/>
              </w:rPr>
              <w:t>When?</w:t>
            </w:r>
          </w:p>
        </w:tc>
      </w:tr>
      <w:tr>
        <w:trPr>
          <w:trHeight w:val="1314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70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The</w:t>
            </w:r>
            <w:r>
              <w:rPr>
                <w:color w:val="4D4F54"/>
                <w:spacing w:val="-1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first</w:t>
            </w:r>
            <w:r>
              <w:rPr>
                <w:color w:val="4D4F54"/>
                <w:spacing w:val="-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steps</w:t>
            </w:r>
            <w:r>
              <w:rPr>
                <w:color w:val="4D4F54"/>
                <w:spacing w:val="3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</w:t>
            </w:r>
            <w:r>
              <w:rPr>
                <w:color w:val="4D4F54"/>
                <w:spacing w:val="-9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plan</w:t>
            </w:r>
            <w:r>
              <w:rPr>
                <w:color w:val="4D4F54"/>
                <w:spacing w:val="-6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to</w:t>
            </w:r>
            <w:r>
              <w:rPr>
                <w:color w:val="4D4F54"/>
                <w:spacing w:val="3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take</w:t>
            </w:r>
            <w:r>
              <w:rPr>
                <w:color w:val="4D4F54"/>
                <w:spacing w:val="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in</w:t>
            </w:r>
            <w:r>
              <w:rPr>
                <w:color w:val="4D4F54"/>
                <w:spacing w:val="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changing</w:t>
            </w:r>
            <w:r>
              <w:rPr>
                <w:color w:val="4D4F54"/>
                <w:spacing w:val="8"/>
                <w:w w:val="120"/>
                <w:sz w:val="17"/>
              </w:rPr>
              <w:t> </w:t>
            </w:r>
            <w:r>
              <w:rPr>
                <w:color w:val="4D4F54"/>
                <w:spacing w:val="-4"/>
                <w:w w:val="120"/>
                <w:sz w:val="17"/>
              </w:rPr>
              <w:t>are:</w:t>
            </w:r>
          </w:p>
        </w:tc>
      </w:tr>
      <w:tr>
        <w:trPr>
          <w:trHeight w:val="1973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71"/>
              <w:ind w:left="85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Other</w:t>
            </w:r>
            <w:r>
              <w:rPr>
                <w:color w:val="4D4F54"/>
                <w:spacing w:val="10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people</w:t>
            </w:r>
            <w:r>
              <w:rPr>
                <w:color w:val="4D4F54"/>
                <w:spacing w:val="-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could</w:t>
            </w:r>
            <w:r>
              <w:rPr>
                <w:color w:val="4D4F54"/>
                <w:spacing w:val="8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help</w:t>
            </w:r>
            <w:r>
              <w:rPr>
                <w:color w:val="4D4F54"/>
                <w:spacing w:val="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me</w:t>
            </w:r>
            <w:r>
              <w:rPr>
                <w:color w:val="4D4F54"/>
                <w:spacing w:val="5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in</w:t>
            </w:r>
            <w:r>
              <w:rPr>
                <w:color w:val="4D4F54"/>
                <w:spacing w:val="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changing</w:t>
            </w:r>
            <w:r>
              <w:rPr>
                <w:color w:val="4D4F54"/>
                <w:spacing w:val="1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in these </w:t>
            </w:r>
            <w:r>
              <w:rPr>
                <w:color w:val="4D4F54"/>
                <w:spacing w:val="-2"/>
                <w:w w:val="120"/>
                <w:sz w:val="17"/>
              </w:rPr>
              <w:t>ways: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945" w:val="left" w:leader="none"/>
              </w:tabs>
              <w:spacing w:before="0"/>
              <w:ind w:left="681"/>
              <w:rPr>
                <w:sz w:val="17"/>
              </w:rPr>
            </w:pPr>
            <w:r>
              <w:rPr>
                <w:color w:val="4D4F54"/>
                <w:spacing w:val="-2"/>
                <w:w w:val="115"/>
                <w:sz w:val="17"/>
                <w:u w:val="thick" w:color="4D4F54"/>
              </w:rPr>
              <w:t>Person</w:t>
            </w:r>
            <w:r>
              <w:rPr>
                <w:color w:val="4D4F54"/>
                <w:sz w:val="17"/>
              </w:rPr>
              <w:tab/>
            </w:r>
            <w:r>
              <w:rPr>
                <w:color w:val="4D4F54"/>
                <w:w w:val="115"/>
                <w:sz w:val="17"/>
              </w:rPr>
              <w:t>Possible</w:t>
            </w:r>
            <w:r>
              <w:rPr>
                <w:color w:val="4D4F54"/>
                <w:spacing w:val="-4"/>
                <w:w w:val="115"/>
                <w:sz w:val="17"/>
              </w:rPr>
              <w:t> </w:t>
            </w:r>
            <w:r>
              <w:rPr>
                <w:color w:val="4D4F54"/>
                <w:w w:val="115"/>
                <w:sz w:val="17"/>
              </w:rPr>
              <w:t>ways</w:t>
            </w:r>
            <w:r>
              <w:rPr>
                <w:color w:val="4D4F54"/>
                <w:spacing w:val="-5"/>
                <w:w w:val="115"/>
                <w:sz w:val="17"/>
              </w:rPr>
              <w:t> </w:t>
            </w:r>
            <w:r>
              <w:rPr>
                <w:color w:val="4D4F54"/>
                <w:w w:val="115"/>
                <w:sz w:val="17"/>
              </w:rPr>
              <w:t>he</w:t>
            </w:r>
            <w:r>
              <w:rPr>
                <w:color w:val="4D4F54"/>
                <w:spacing w:val="-2"/>
                <w:w w:val="115"/>
                <w:sz w:val="17"/>
              </w:rPr>
              <w:t> </w:t>
            </w:r>
            <w:r>
              <w:rPr>
                <w:color w:val="4D4F54"/>
                <w:w w:val="115"/>
                <w:sz w:val="17"/>
              </w:rPr>
              <w:t>or</w:t>
            </w:r>
            <w:r>
              <w:rPr>
                <w:color w:val="4D4F54"/>
                <w:spacing w:val="-2"/>
                <w:w w:val="115"/>
                <w:sz w:val="17"/>
              </w:rPr>
              <w:t> </w:t>
            </w:r>
            <w:r>
              <w:rPr>
                <w:color w:val="4D4F54"/>
                <w:w w:val="115"/>
                <w:sz w:val="17"/>
              </w:rPr>
              <w:t>she</w:t>
            </w:r>
            <w:r>
              <w:rPr>
                <w:color w:val="4D4F54"/>
                <w:spacing w:val="-3"/>
                <w:w w:val="115"/>
                <w:sz w:val="17"/>
              </w:rPr>
              <w:t> </w:t>
            </w:r>
            <w:r>
              <w:rPr>
                <w:color w:val="4D4F54"/>
                <w:w w:val="115"/>
                <w:sz w:val="17"/>
              </w:rPr>
              <w:t>can</w:t>
            </w:r>
            <w:r>
              <w:rPr>
                <w:color w:val="4D4F54"/>
                <w:spacing w:val="6"/>
                <w:w w:val="115"/>
                <w:sz w:val="17"/>
              </w:rPr>
              <w:t> </w:t>
            </w:r>
            <w:r>
              <w:rPr>
                <w:color w:val="4D4F54"/>
                <w:spacing w:val="-4"/>
                <w:w w:val="115"/>
                <w:sz w:val="17"/>
              </w:rPr>
              <w:t>help</w:t>
            </w:r>
          </w:p>
        </w:tc>
      </w:tr>
      <w:tr>
        <w:trPr>
          <w:trHeight w:val="1974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tabs>
                <w:tab w:pos="4930" w:val="left" w:leader="none"/>
              </w:tabs>
              <w:spacing w:line="518" w:lineRule="auto" w:before="72"/>
              <w:ind w:left="676" w:right="2512" w:hanging="597"/>
              <w:rPr>
                <w:sz w:val="17"/>
              </w:rPr>
            </w:pPr>
            <w:r>
              <w:rPr>
                <w:color w:val="4D4F54"/>
                <w:w w:val="115"/>
                <w:sz w:val="17"/>
              </w:rPr>
              <w:t>These are some possible obstacles to change and </w:t>
            </w:r>
            <w:r>
              <w:rPr>
                <w:color w:val="626469"/>
                <w:w w:val="115"/>
                <w:sz w:val="17"/>
              </w:rPr>
              <w:t>ways </w:t>
            </w:r>
            <w:r>
              <w:rPr>
                <w:color w:val="4D4F54"/>
                <w:w w:val="115"/>
                <w:sz w:val="17"/>
              </w:rPr>
              <w:t>I could handle them: Possible obstacles to change</w:t>
            </w:r>
            <w:r>
              <w:rPr>
                <w:color w:val="4D4F54"/>
                <w:sz w:val="17"/>
              </w:rPr>
              <w:tab/>
            </w:r>
            <w:r>
              <w:rPr>
                <w:color w:val="4D4F54"/>
                <w:w w:val="115"/>
                <w:sz w:val="17"/>
              </w:rPr>
              <w:t>How to respond</w:t>
            </w:r>
          </w:p>
        </w:tc>
      </w:tr>
      <w:tr>
        <w:trPr>
          <w:trHeight w:val="1313" w:hRule="atLeast"/>
        </w:trPr>
        <w:tc>
          <w:tcPr>
            <w:tcW w:w="9476" w:type="dxa"/>
            <w:shd w:val="clear" w:color="auto" w:fill="FFFFFF"/>
          </w:tcPr>
          <w:p>
            <w:pPr>
              <w:pStyle w:val="TableParagraph"/>
              <w:spacing w:before="77"/>
              <w:ind w:left="87"/>
              <w:rPr>
                <w:sz w:val="17"/>
              </w:rPr>
            </w:pPr>
            <w:r>
              <w:rPr>
                <w:color w:val="4D4F54"/>
                <w:w w:val="120"/>
                <w:sz w:val="17"/>
              </w:rPr>
              <w:t>I</w:t>
            </w:r>
            <w:r>
              <w:rPr>
                <w:color w:val="4D4F54"/>
                <w:spacing w:val="-6"/>
                <w:w w:val="120"/>
                <w:sz w:val="17"/>
              </w:rPr>
              <w:t> </w:t>
            </w:r>
            <w:r>
              <w:rPr>
                <w:color w:val="626469"/>
                <w:w w:val="120"/>
                <w:sz w:val="17"/>
              </w:rPr>
              <w:t>will</w:t>
            </w:r>
            <w:r>
              <w:rPr>
                <w:color w:val="626469"/>
                <w:spacing w:val="5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know</w:t>
            </w:r>
            <w:r>
              <w:rPr>
                <w:color w:val="4D4F54"/>
                <w:spacing w:val="-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that</w:t>
            </w:r>
            <w:r>
              <w:rPr>
                <w:color w:val="4D4F54"/>
                <w:spacing w:val="11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my</w:t>
            </w:r>
            <w:r>
              <w:rPr>
                <w:color w:val="4D4F54"/>
                <w:spacing w:val="-15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plan</w:t>
            </w:r>
            <w:r>
              <w:rPr>
                <w:color w:val="4D4F54"/>
                <w:spacing w:val="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is</w:t>
            </w:r>
            <w:r>
              <w:rPr>
                <w:color w:val="4D4F54"/>
                <w:spacing w:val="-19"/>
                <w:w w:val="120"/>
                <w:sz w:val="17"/>
              </w:rPr>
              <w:t> </w:t>
            </w:r>
            <w:r>
              <w:rPr>
                <w:color w:val="626469"/>
                <w:w w:val="120"/>
                <w:sz w:val="17"/>
              </w:rPr>
              <w:t>working</w:t>
            </w:r>
            <w:r>
              <w:rPr>
                <w:color w:val="626469"/>
                <w:spacing w:val="13"/>
                <w:w w:val="120"/>
                <w:sz w:val="17"/>
              </w:rPr>
              <w:t> </w:t>
            </w:r>
            <w:r>
              <w:rPr>
                <w:color w:val="626469"/>
                <w:w w:val="120"/>
                <w:sz w:val="17"/>
              </w:rPr>
              <w:t>when</w:t>
            </w:r>
            <w:r>
              <w:rPr>
                <w:color w:val="626469"/>
                <w:spacing w:val="2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I</w:t>
            </w:r>
            <w:r>
              <w:rPr>
                <w:color w:val="4D4F54"/>
                <w:spacing w:val="-9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see</w:t>
            </w:r>
            <w:r>
              <w:rPr>
                <w:color w:val="4D4F54"/>
                <w:spacing w:val="-4"/>
                <w:w w:val="120"/>
                <w:sz w:val="17"/>
              </w:rPr>
              <w:t> </w:t>
            </w:r>
            <w:r>
              <w:rPr>
                <w:color w:val="4D4F54"/>
                <w:w w:val="120"/>
                <w:sz w:val="17"/>
              </w:rPr>
              <w:t>these</w:t>
            </w:r>
            <w:r>
              <w:rPr>
                <w:color w:val="4D4F54"/>
                <w:spacing w:val="5"/>
                <w:w w:val="120"/>
                <w:sz w:val="17"/>
              </w:rPr>
              <w:t> </w:t>
            </w:r>
            <w:r>
              <w:rPr>
                <w:color w:val="4D4F54"/>
                <w:spacing w:val="-2"/>
                <w:w w:val="120"/>
                <w:sz w:val="17"/>
              </w:rPr>
              <w:t>results:</w:t>
            </w:r>
          </w:p>
        </w:tc>
      </w:tr>
    </w:tbl>
    <w:p>
      <w:pPr>
        <w:spacing w:line="369" w:lineRule="auto" w:before="99"/>
        <w:ind w:left="454" w:right="504" w:hanging="13"/>
        <w:jc w:val="lef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ragraph;z-index:15746048" from="315.420013pt,-227.670013pt" to="462.240013pt,-227.670013pt" stroked="true" strokeweight=".42pt" strokecolor="#42444a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6560" from="102.18pt,-129.750015pt" to="232.08pt,-129.750015pt" stroked="true" strokeweight=".42pt" strokecolor="#42444a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7072" from="314.579987pt,-129.750015pt" to="386.459987pt,-129.750015pt" stroked="true" strokeweight=".42pt" strokecolor="#42444a">
            <v:stroke dashstyle="solid"/>
            <w10:wrap type="none"/>
          </v:line>
        </w:pict>
      </w:r>
      <w:r>
        <w:rPr>
          <w:rFonts w:ascii="Arial"/>
          <w:i/>
          <w:color w:val="626469"/>
          <w:w w:val="115"/>
          <w:sz w:val="16"/>
        </w:rPr>
        <w:t>Source</w:t>
      </w:r>
      <w:r>
        <w:rPr>
          <w:rFonts w:ascii="Arial"/>
          <w:i/>
          <w:color w:val="808287"/>
          <w:w w:val="115"/>
          <w:sz w:val="16"/>
        </w:rPr>
        <w:t>:</w:t>
      </w:r>
      <w:r>
        <w:rPr>
          <w:rFonts w:ascii="Arial"/>
          <w:i/>
          <w:color w:val="808287"/>
          <w:spacing w:val="-17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Miller</w:t>
      </w:r>
      <w:r>
        <w:rPr>
          <w:rFonts w:ascii="Arial"/>
          <w:i/>
          <w:color w:val="626469"/>
          <w:spacing w:val="-13"/>
          <w:w w:val="115"/>
          <w:sz w:val="16"/>
        </w:rPr>
        <w:t> </w:t>
      </w:r>
      <w:r>
        <w:rPr>
          <w:rFonts w:ascii="Arial"/>
          <w:color w:val="626469"/>
          <w:w w:val="115"/>
          <w:sz w:val="15"/>
        </w:rPr>
        <w:t>&amp;</w:t>
      </w:r>
      <w:r>
        <w:rPr>
          <w:rFonts w:ascii="Arial"/>
          <w:color w:val="626469"/>
          <w:spacing w:val="-12"/>
          <w:w w:val="115"/>
          <w:sz w:val="15"/>
        </w:rPr>
        <w:t> </w:t>
      </w:r>
      <w:r>
        <w:rPr>
          <w:rFonts w:ascii="Arial"/>
          <w:i/>
          <w:color w:val="4D4F54"/>
          <w:w w:val="115"/>
          <w:sz w:val="16"/>
        </w:rPr>
        <w:t>Roi/nick,</w:t>
      </w:r>
      <w:r>
        <w:rPr>
          <w:rFonts w:ascii="Arial"/>
          <w:i/>
          <w:color w:val="4D4F54"/>
          <w:spacing w:val="-13"/>
          <w:w w:val="115"/>
          <w:sz w:val="16"/>
        </w:rPr>
        <w:t> </w:t>
      </w:r>
      <w:r>
        <w:rPr>
          <w:color w:val="626469"/>
          <w:w w:val="115"/>
          <w:sz w:val="16"/>
        </w:rPr>
        <w:t>2002.</w:t>
      </w:r>
      <w:r>
        <w:rPr>
          <w:color w:val="626469"/>
          <w:spacing w:val="-11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Motivational</w:t>
      </w:r>
      <w:r>
        <w:rPr>
          <w:rFonts w:ascii="Arial"/>
          <w:i/>
          <w:color w:val="626469"/>
          <w:spacing w:val="-7"/>
          <w:w w:val="115"/>
          <w:sz w:val="16"/>
        </w:rPr>
        <w:t> </w:t>
      </w:r>
      <w:r>
        <w:rPr>
          <w:rFonts w:ascii="Arial"/>
          <w:i/>
          <w:color w:val="4D4F54"/>
          <w:w w:val="115"/>
          <w:sz w:val="16"/>
        </w:rPr>
        <w:t>Interviewing: Preparing</w:t>
      </w:r>
      <w:r>
        <w:rPr>
          <w:rFonts w:ascii="Arial"/>
          <w:i/>
          <w:color w:val="4D4F54"/>
          <w:spacing w:val="-2"/>
          <w:w w:val="115"/>
          <w:sz w:val="16"/>
        </w:rPr>
        <w:t> </w:t>
      </w:r>
      <w:r>
        <w:rPr>
          <w:rFonts w:ascii="Arial"/>
          <w:i/>
          <w:color w:val="4D4F54"/>
          <w:w w:val="115"/>
          <w:sz w:val="16"/>
        </w:rPr>
        <w:t>People</w:t>
      </w:r>
      <w:r>
        <w:rPr>
          <w:rFonts w:ascii="Arial"/>
          <w:i/>
          <w:color w:val="4D4F54"/>
          <w:spacing w:val="-8"/>
          <w:w w:val="115"/>
          <w:sz w:val="16"/>
        </w:rPr>
        <w:t> </w:t>
      </w:r>
      <w:r>
        <w:rPr>
          <w:rFonts w:ascii="Arial"/>
          <w:i/>
          <w:color w:val="4D4F54"/>
          <w:w w:val="115"/>
          <w:sz w:val="16"/>
        </w:rPr>
        <w:t>for</w:t>
      </w:r>
      <w:r>
        <w:rPr>
          <w:rFonts w:ascii="Arial"/>
          <w:i/>
          <w:color w:val="4D4F54"/>
          <w:spacing w:val="-13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Change</w:t>
      </w:r>
      <w:r>
        <w:rPr>
          <w:rFonts w:ascii="Arial"/>
          <w:i/>
          <w:color w:val="626469"/>
          <w:spacing w:val="-13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(2nd</w:t>
      </w:r>
      <w:r>
        <w:rPr>
          <w:rFonts w:ascii="Arial"/>
          <w:i/>
          <w:color w:val="626469"/>
          <w:spacing w:val="-12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ed).</w:t>
      </w:r>
      <w:r>
        <w:rPr>
          <w:rFonts w:ascii="Arial"/>
          <w:i/>
          <w:color w:val="626469"/>
          <w:spacing w:val="-14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Adapted</w:t>
      </w:r>
      <w:r>
        <w:rPr>
          <w:rFonts w:ascii="Arial"/>
          <w:i/>
          <w:color w:val="626469"/>
          <w:spacing w:val="-4"/>
          <w:w w:val="115"/>
          <w:sz w:val="16"/>
        </w:rPr>
        <w:t> </w:t>
      </w:r>
      <w:r>
        <w:rPr>
          <w:rFonts w:ascii="Arial"/>
          <w:i/>
          <w:color w:val="626469"/>
          <w:w w:val="115"/>
          <w:sz w:val="16"/>
        </w:rPr>
        <w:t>with</w:t>
      </w:r>
      <w:r>
        <w:rPr>
          <w:rFonts w:ascii="Arial"/>
          <w:i/>
          <w:color w:val="626469"/>
          <w:w w:val="115"/>
          <w:sz w:val="16"/>
        </w:rPr>
        <w:t> permission </w:t>
      </w:r>
      <w:r>
        <w:rPr>
          <w:rFonts w:ascii="Arial"/>
          <w:i/>
          <w:color w:val="4D4F54"/>
          <w:w w:val="115"/>
          <w:sz w:val="16"/>
        </w:rPr>
        <w:t>from </w:t>
      </w:r>
      <w:r>
        <w:rPr>
          <w:rFonts w:ascii="Arial"/>
          <w:i/>
          <w:color w:val="626469"/>
          <w:w w:val="115"/>
          <w:sz w:val="16"/>
        </w:rPr>
        <w:t>Guildford </w:t>
      </w:r>
      <w:r>
        <w:rPr>
          <w:rFonts w:ascii="Arial"/>
          <w:i/>
          <w:color w:val="4D4F54"/>
          <w:w w:val="115"/>
          <w:sz w:val="16"/>
        </w:rPr>
        <w:t>Press</w:t>
      </w:r>
      <w:r>
        <w:rPr>
          <w:rFonts w:ascii="Arial"/>
          <w:i/>
          <w:color w:val="808287"/>
          <w:w w:val="115"/>
          <w:sz w:val="16"/>
        </w:rPr>
        <w:t>.</w:t>
      </w:r>
    </w:p>
    <w:p>
      <w:pPr>
        <w:spacing w:after="0" w:line="369" w:lineRule="auto"/>
        <w:jc w:val="left"/>
        <w:rPr>
          <w:rFonts w:ascii="Arial"/>
          <w:sz w:val="16"/>
        </w:rPr>
        <w:sectPr>
          <w:footerReference w:type="default" r:id="rId30"/>
          <w:pgSz w:w="12240" w:h="15840"/>
          <w:pgMar w:footer="719" w:header="0" w:top="580" w:bottom="900" w:left="960" w:right="940"/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188" coordorigin="0,0" coordsize="10080,767">
            <v:rect style="position:absolute;left:0;top:58;width:10080;height:648" id="docshape189" filled="true" fillcolor="#337595" stroked="false">
              <v:fill type="solid"/>
            </v:rect>
            <v:shape style="position:absolute;left:1110;top:29;width:969;height:708" id="docshape190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191" stroked="false">
              <v:imagedata r:id="rId8" o:title=""/>
            </v:shape>
            <v:shape style="position:absolute;left:229;top:260;width:611;height:213" type="#_x0000_t202" id="docshape19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193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i/>
          <w:sz w:val="23"/>
        </w:rPr>
      </w:pPr>
    </w:p>
    <w:p>
      <w:pPr>
        <w:spacing w:after="0"/>
        <w:rPr>
          <w:rFonts w:ascii="Arial"/>
          <w:sz w:val="23"/>
        </w:rPr>
        <w:sectPr>
          <w:footerReference w:type="default" r:id="rId32"/>
          <w:pgSz w:w="12240" w:h="15840"/>
          <w:pgMar w:footer="724" w:header="0" w:top="580" w:bottom="920" w:left="960" w:right="940"/>
        </w:sectPr>
      </w:pPr>
    </w:p>
    <w:p>
      <w:pPr>
        <w:spacing w:line="252" w:lineRule="auto" w:before="109"/>
        <w:ind w:left="120" w:right="38" w:firstLine="1"/>
        <w:jc w:val="left"/>
        <w:rPr>
          <w:sz w:val="21"/>
        </w:rPr>
      </w:pPr>
      <w:r>
        <w:rPr>
          <w:rFonts w:ascii="Arial"/>
          <w:b/>
          <w:color w:val="4F5257"/>
          <w:w w:val="110"/>
          <w:sz w:val="19"/>
        </w:rPr>
        <w:t>Create a change plan using a joint process in which you and the</w:t>
      </w:r>
      <w:r>
        <w:rPr>
          <w:rFonts w:ascii="Arial"/>
          <w:b/>
          <w:color w:val="4F5257"/>
          <w:w w:val="110"/>
          <w:sz w:val="19"/>
        </w:rPr>
        <w:t> client work together. </w:t>
      </w:r>
      <w:r>
        <w:rPr>
          <w:color w:val="4F5257"/>
          <w:w w:val="110"/>
          <w:sz w:val="21"/>
        </w:rPr>
        <w:t>One of your</w:t>
      </w:r>
      <w:r>
        <w:rPr>
          <w:color w:val="4F5257"/>
          <w:w w:val="110"/>
          <w:sz w:val="21"/>
        </w:rPr>
        <w:t> most important tasks is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38"/>
          <w:w w:val="110"/>
          <w:sz w:val="21"/>
        </w:rPr>
        <w:t> </w:t>
      </w:r>
      <w:r>
        <w:rPr>
          <w:color w:val="4F5257"/>
          <w:w w:val="110"/>
          <w:sz w:val="21"/>
        </w:rPr>
        <w:t>ensure that the</w:t>
      </w:r>
      <w:r>
        <w:rPr>
          <w:color w:val="4F5257"/>
          <w:w w:val="110"/>
          <w:sz w:val="21"/>
        </w:rPr>
        <w:t> plan is realistic and</w:t>
      </w:r>
      <w:r>
        <w:rPr>
          <w:color w:val="4F5257"/>
          <w:w w:val="110"/>
          <w:sz w:val="21"/>
        </w:rPr>
        <w:t> can</w:t>
      </w:r>
      <w:r>
        <w:rPr>
          <w:color w:val="4F5257"/>
          <w:w w:val="110"/>
          <w:sz w:val="21"/>
        </w:rPr>
        <w:t> be carried</w:t>
      </w:r>
      <w:r>
        <w:rPr>
          <w:color w:val="4F5257"/>
          <w:w w:val="110"/>
          <w:sz w:val="21"/>
        </w:rPr>
        <w:t> out. When</w:t>
      </w:r>
      <w:r>
        <w:rPr>
          <w:color w:val="4F5257"/>
          <w:w w:val="110"/>
          <w:sz w:val="21"/>
        </w:rPr>
        <w:t>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client offers a</w:t>
      </w:r>
      <w:r>
        <w:rPr>
          <w:color w:val="4F5257"/>
          <w:w w:val="110"/>
          <w:sz w:val="21"/>
        </w:rPr>
        <w:t> plan that seems unrealistic, too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ambitious, or</w:t>
      </w:r>
      <w:r>
        <w:rPr>
          <w:color w:val="4F5257"/>
          <w:w w:val="110"/>
          <w:sz w:val="21"/>
        </w:rPr>
        <w:t> not ambitious enough,</w:t>
      </w:r>
      <w:r>
        <w:rPr>
          <w:color w:val="4F5257"/>
          <w:w w:val="110"/>
          <w:sz w:val="21"/>
        </w:rPr>
        <w:t> use shared</w:t>
      </w:r>
      <w:r>
        <w:rPr>
          <w:color w:val="4F5257"/>
          <w:w w:val="110"/>
          <w:sz w:val="21"/>
        </w:rPr>
        <w:t> decision making</w:t>
      </w:r>
      <w:r>
        <w:rPr>
          <w:color w:val="4F5257"/>
          <w:w w:val="110"/>
          <w:sz w:val="21"/>
        </w:rPr>
        <w:t> to</w:t>
      </w:r>
      <w:r>
        <w:rPr>
          <w:color w:val="4F5257"/>
          <w:spacing w:val="26"/>
          <w:w w:val="110"/>
          <w:sz w:val="21"/>
        </w:rPr>
        <w:t> </w:t>
      </w:r>
      <w:r>
        <w:rPr>
          <w:color w:val="4F5257"/>
          <w:w w:val="110"/>
          <w:sz w:val="21"/>
        </w:rPr>
        <w:t>rework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38"/>
          <w:w w:val="110"/>
          <w:sz w:val="21"/>
        </w:rPr>
        <w:t> </w:t>
      </w:r>
      <w:r>
        <w:rPr>
          <w:color w:val="4F5257"/>
          <w:w w:val="110"/>
          <w:sz w:val="21"/>
        </w:rPr>
        <w:t>plan.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following</w:t>
      </w:r>
      <w:r>
        <w:rPr>
          <w:color w:val="4F5257"/>
          <w:spacing w:val="16"/>
          <w:w w:val="110"/>
          <w:sz w:val="21"/>
        </w:rPr>
        <w:t> </w:t>
      </w:r>
      <w:r>
        <w:rPr>
          <w:color w:val="4F5257"/>
          <w:w w:val="110"/>
          <w:sz w:val="21"/>
        </w:rPr>
        <w:t>areas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are often</w:t>
      </w:r>
      <w:r>
        <w:rPr>
          <w:color w:val="4F5257"/>
          <w:w w:val="110"/>
          <w:sz w:val="21"/>
        </w:rPr>
        <w:t> part of such</w:t>
      </w:r>
      <w:r>
        <w:rPr>
          <w:color w:val="4F5257"/>
          <w:w w:val="110"/>
          <w:sz w:val="21"/>
        </w:rPr>
        <w:t> discussions:</w:t>
      </w:r>
    </w:p>
    <w:p>
      <w:pPr>
        <w:pStyle w:val="ListParagraph"/>
        <w:numPr>
          <w:ilvl w:val="0"/>
          <w:numId w:val="17"/>
        </w:numPr>
        <w:tabs>
          <w:tab w:pos="393" w:val="left" w:leader="none"/>
        </w:tabs>
        <w:spacing w:line="252" w:lineRule="auto" w:before="197" w:after="0"/>
        <w:ind w:left="387" w:right="350" w:hanging="262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Intensity and amount of help needed. </w:t>
      </w:r>
      <w:r>
        <w:rPr>
          <w:color w:val="4F5257"/>
          <w:w w:val="110"/>
          <w:sz w:val="21"/>
        </w:rPr>
        <w:t>Encourage</w:t>
      </w:r>
      <w:r>
        <w:rPr>
          <w:color w:val="4F5257"/>
          <w:spacing w:val="29"/>
          <w:w w:val="110"/>
          <w:sz w:val="21"/>
        </w:rPr>
        <w:t> </w:t>
      </w:r>
      <w:r>
        <w:rPr>
          <w:color w:val="4F5257"/>
          <w:w w:val="110"/>
          <w:sz w:val="21"/>
        </w:rPr>
        <w:t>participation</w:t>
      </w:r>
      <w:r>
        <w:rPr>
          <w:color w:val="4F5257"/>
          <w:spacing w:val="30"/>
          <w:w w:val="110"/>
          <w:sz w:val="21"/>
        </w:rPr>
        <w:t> </w:t>
      </w:r>
      <w:r>
        <w:rPr>
          <w:color w:val="4F5257"/>
          <w:w w:val="110"/>
          <w:sz w:val="21"/>
        </w:rPr>
        <w:t>in community-based recovery support groups (e.g</w:t>
      </w:r>
      <w:r>
        <w:rPr>
          <w:color w:val="6E7075"/>
          <w:w w:val="110"/>
          <w:sz w:val="21"/>
        </w:rPr>
        <w:t>.</w:t>
      </w:r>
      <w:r>
        <w:rPr>
          <w:color w:val="4F5257"/>
          <w:w w:val="110"/>
          <w:sz w:val="21"/>
        </w:rPr>
        <w:t>,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AA,</w:t>
      </w:r>
      <w:r>
        <w:rPr>
          <w:color w:val="4F5257"/>
          <w:spacing w:val="31"/>
          <w:w w:val="110"/>
          <w:sz w:val="21"/>
        </w:rPr>
        <w:t> </w:t>
      </w:r>
      <w:r>
        <w:rPr>
          <w:color w:val="4F5257"/>
          <w:w w:val="110"/>
          <w:sz w:val="21"/>
        </w:rPr>
        <w:t>Narcotics </w:t>
      </w:r>
      <w:r>
        <w:rPr>
          <w:color w:val="4F5257"/>
          <w:w w:val="105"/>
          <w:sz w:val="21"/>
        </w:rPr>
        <w:t>Anonymous [NA], SMART</w:t>
      </w:r>
      <w:r>
        <w:rPr>
          <w:color w:val="4F5257"/>
          <w:w w:val="105"/>
          <w:sz w:val="21"/>
        </w:rPr>
        <w:t> Recovery, Women </w:t>
      </w:r>
      <w:r>
        <w:rPr>
          <w:color w:val="4F5257"/>
          <w:w w:val="110"/>
          <w:sz w:val="21"/>
        </w:rPr>
        <w:t>for</w:t>
      </w:r>
      <w:r>
        <w:rPr>
          <w:color w:val="4F5257"/>
          <w:spacing w:val="-11"/>
          <w:w w:val="110"/>
          <w:sz w:val="21"/>
        </w:rPr>
        <w:t> </w:t>
      </w:r>
      <w:r>
        <w:rPr>
          <w:color w:val="4F5257"/>
          <w:w w:val="110"/>
          <w:sz w:val="21"/>
        </w:rPr>
        <w:t>Sobriety),</w:t>
      </w:r>
      <w:r>
        <w:rPr>
          <w:color w:val="4F5257"/>
          <w:w w:val="110"/>
          <w:sz w:val="21"/>
        </w:rPr>
        <w:t> enrolling</w:t>
      </w:r>
      <w:r>
        <w:rPr>
          <w:color w:val="4F5257"/>
          <w:w w:val="110"/>
          <w:sz w:val="21"/>
        </w:rPr>
        <w:t> in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intensive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outpatient treatment</w:t>
      </w:r>
      <w:r>
        <w:rPr>
          <w:color w:val="4F5257"/>
          <w:w w:val="110"/>
          <w:sz w:val="21"/>
        </w:rPr>
        <w:t> (IOP), or entering</w:t>
      </w:r>
      <w:r>
        <w:rPr>
          <w:color w:val="4F5257"/>
          <w:w w:val="110"/>
          <w:sz w:val="21"/>
        </w:rPr>
        <w:t> a 2-year therapeutic community.</w:t>
      </w:r>
    </w:p>
    <w:p>
      <w:pPr>
        <w:pStyle w:val="ListParagraph"/>
        <w:numPr>
          <w:ilvl w:val="0"/>
          <w:numId w:val="17"/>
        </w:numPr>
        <w:tabs>
          <w:tab w:pos="387" w:val="left" w:leader="none"/>
        </w:tabs>
        <w:spacing w:line="252" w:lineRule="auto" w:before="38" w:after="0"/>
        <w:ind w:left="403" w:right="248" w:hanging="278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Timeframe. </w:t>
      </w:r>
      <w:r>
        <w:rPr>
          <w:color w:val="4F5257"/>
          <w:w w:val="110"/>
          <w:sz w:val="21"/>
        </w:rPr>
        <w:t>Choose a short-term</w:t>
      </w:r>
      <w:r>
        <w:rPr>
          <w:color w:val="4F5257"/>
          <w:spacing w:val="29"/>
          <w:w w:val="110"/>
          <w:sz w:val="21"/>
        </w:rPr>
        <w:t> </w:t>
      </w:r>
      <w:r>
        <w:rPr>
          <w:color w:val="4F5257"/>
          <w:w w:val="110"/>
          <w:sz w:val="21"/>
        </w:rPr>
        <w:t>rather than</w:t>
      </w:r>
      <w:r>
        <w:rPr>
          <w:color w:val="4F5257"/>
          <w:w w:val="110"/>
          <w:sz w:val="21"/>
        </w:rPr>
        <w:t> a long-term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plan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 start date for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plan</w:t>
      </w:r>
      <w:r>
        <w:rPr>
          <w:color w:val="6E7075"/>
          <w:w w:val="110"/>
          <w:sz w:val="21"/>
        </w:rPr>
        <w:t>.</w:t>
      </w:r>
    </w:p>
    <w:p>
      <w:pPr>
        <w:pStyle w:val="ListParagraph"/>
        <w:numPr>
          <w:ilvl w:val="0"/>
          <w:numId w:val="17"/>
        </w:numPr>
        <w:tabs>
          <w:tab w:pos="391" w:val="left" w:leader="none"/>
        </w:tabs>
        <w:spacing w:line="249" w:lineRule="auto" w:before="41" w:after="0"/>
        <w:ind w:left="387" w:right="358" w:hanging="262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Available</w:t>
      </w:r>
      <w:r>
        <w:rPr>
          <w:rFonts w:ascii="Arial" w:hAnsi="Arial"/>
          <w:b/>
          <w:color w:val="4F5257"/>
          <w:w w:val="105"/>
          <w:sz w:val="19"/>
        </w:rPr>
        <w:t> social support. </w:t>
      </w:r>
      <w:r>
        <w:rPr>
          <w:color w:val="4F5257"/>
          <w:w w:val="105"/>
          <w:sz w:val="21"/>
        </w:rPr>
        <w:t>Discuss who</w:t>
      </w:r>
      <w:r>
        <w:rPr>
          <w:color w:val="4F5257"/>
          <w:spacing w:val="-1"/>
          <w:w w:val="105"/>
          <w:sz w:val="21"/>
        </w:rPr>
        <w:t> </w:t>
      </w:r>
      <w:r>
        <w:rPr>
          <w:color w:val="4F5257"/>
          <w:w w:val="105"/>
          <w:sz w:val="21"/>
        </w:rPr>
        <w:t>will</w:t>
      </w:r>
      <w:r>
        <w:rPr>
          <w:color w:val="4F5257"/>
          <w:spacing w:val="15"/>
          <w:w w:val="105"/>
          <w:sz w:val="21"/>
        </w:rPr>
        <w:t> </w:t>
      </w:r>
      <w:r>
        <w:rPr>
          <w:color w:val="4F5257"/>
          <w:w w:val="105"/>
          <w:sz w:val="21"/>
        </w:rPr>
        <w:t>be involved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treatment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(e.g.,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family,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Women</w:t>
      </w:r>
      <w:r>
        <w:rPr>
          <w:color w:val="4F5257"/>
          <w:w w:val="105"/>
          <w:sz w:val="21"/>
        </w:rPr>
        <w:t> for Sobriety members,</w:t>
      </w:r>
      <w:r>
        <w:rPr>
          <w:color w:val="4F5257"/>
          <w:w w:val="105"/>
          <w:sz w:val="21"/>
        </w:rPr>
        <w:t> community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members), where it will take place (e.g., at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home, in the</w:t>
      </w:r>
    </w:p>
    <w:p>
      <w:pPr>
        <w:pStyle w:val="BodyText"/>
        <w:spacing w:line="247" w:lineRule="auto" w:before="5"/>
        <w:ind w:left="394" w:right="38" w:hanging="2"/>
      </w:pPr>
      <w:r>
        <w:rPr>
          <w:color w:val="4F5257"/>
          <w:w w:val="105"/>
        </w:rPr>
        <w:t>community),</w:t>
      </w:r>
      <w:r>
        <w:rPr>
          <w:color w:val="4F5257"/>
          <w:spacing w:val="28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when</w:t>
      </w:r>
      <w:r>
        <w:rPr>
          <w:color w:val="4F5257"/>
          <w:w w:val="105"/>
        </w:rPr>
        <w:t> it will occur (e.g., after work, weekends, twice a week).</w:t>
      </w:r>
    </w:p>
    <w:p>
      <w:pPr>
        <w:pStyle w:val="ListParagraph"/>
        <w:numPr>
          <w:ilvl w:val="0"/>
          <w:numId w:val="17"/>
        </w:numPr>
        <w:tabs>
          <w:tab w:pos="387" w:val="left" w:leader="none"/>
        </w:tabs>
        <w:spacing w:line="259" w:lineRule="auto" w:before="68" w:after="0"/>
        <w:ind w:left="386" w:right="138" w:hanging="261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The order of subgoals and strategies or steps in the plan. </w:t>
      </w:r>
      <w:r>
        <w:rPr>
          <w:color w:val="4F5257"/>
          <w:w w:val="105"/>
          <w:sz w:val="21"/>
        </w:rPr>
        <w:t>For example: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57" w:after="0"/>
        <w:ind w:left="820" w:right="0" w:hanging="272"/>
        <w:jc w:val="left"/>
        <w:rPr>
          <w:sz w:val="21"/>
        </w:rPr>
      </w:pPr>
      <w:r>
        <w:rPr>
          <w:color w:val="4F5257"/>
          <w:w w:val="110"/>
          <w:sz w:val="21"/>
        </w:rPr>
        <w:t>Stop</w:t>
      </w:r>
      <w:r>
        <w:rPr>
          <w:color w:val="4F5257"/>
          <w:spacing w:val="15"/>
          <w:w w:val="110"/>
          <w:sz w:val="21"/>
        </w:rPr>
        <w:t> </w:t>
      </w:r>
      <w:r>
        <w:rPr>
          <w:color w:val="4F5257"/>
          <w:w w:val="110"/>
          <w:sz w:val="21"/>
        </w:rPr>
        <w:t>dealing</w:t>
      </w:r>
      <w:r>
        <w:rPr>
          <w:color w:val="4F5257"/>
          <w:spacing w:val="39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marijuana.</w:t>
      </w:r>
    </w:p>
    <w:p>
      <w:pPr>
        <w:pStyle w:val="ListParagraph"/>
        <w:numPr>
          <w:ilvl w:val="0"/>
          <w:numId w:val="18"/>
        </w:numPr>
        <w:tabs>
          <w:tab w:pos="821" w:val="left" w:leader="none"/>
        </w:tabs>
        <w:spacing w:line="240" w:lineRule="auto" w:before="100" w:after="0"/>
        <w:ind w:left="820" w:right="0" w:hanging="262"/>
        <w:jc w:val="left"/>
        <w:rPr>
          <w:sz w:val="21"/>
        </w:rPr>
      </w:pPr>
      <w:r>
        <w:rPr>
          <w:color w:val="4F5257"/>
          <w:w w:val="110"/>
          <w:sz w:val="21"/>
        </w:rPr>
        <w:t>Stop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smoking</w:t>
      </w:r>
      <w:r>
        <w:rPr>
          <w:color w:val="4F5257"/>
          <w:spacing w:val="25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marijuana.</w:t>
      </w:r>
    </w:p>
    <w:p>
      <w:pPr>
        <w:pStyle w:val="ListParagraph"/>
        <w:numPr>
          <w:ilvl w:val="0"/>
          <w:numId w:val="18"/>
        </w:numPr>
        <w:tabs>
          <w:tab w:pos="826" w:val="left" w:leader="none"/>
        </w:tabs>
        <w:spacing w:line="252" w:lineRule="auto" w:before="100" w:after="0"/>
        <w:ind w:left="826" w:right="497" w:hanging="271"/>
        <w:jc w:val="left"/>
        <w:rPr>
          <w:sz w:val="21"/>
        </w:rPr>
      </w:pPr>
      <w:r>
        <w:rPr>
          <w:color w:val="4F5257"/>
          <w:w w:val="110"/>
          <w:sz w:val="21"/>
        </w:rPr>
        <w:t>Call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friends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or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family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10"/>
          <w:w w:val="110"/>
          <w:sz w:val="21"/>
        </w:rPr>
        <w:t> </w:t>
      </w:r>
      <w:r>
        <w:rPr>
          <w:color w:val="4F5257"/>
          <w:w w:val="110"/>
          <w:sz w:val="21"/>
        </w:rPr>
        <w:t>tell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them about the</w:t>
      </w:r>
      <w:r>
        <w:rPr>
          <w:color w:val="4F5257"/>
          <w:w w:val="110"/>
          <w:sz w:val="21"/>
        </w:rPr>
        <w:t> plan.</w:t>
      </w:r>
    </w:p>
    <w:p>
      <w:pPr>
        <w:pStyle w:val="ListParagraph"/>
        <w:numPr>
          <w:ilvl w:val="0"/>
          <w:numId w:val="18"/>
        </w:numPr>
        <w:tabs>
          <w:tab w:pos="822" w:val="left" w:leader="none"/>
        </w:tabs>
        <w:spacing w:line="252" w:lineRule="auto" w:before="88" w:after="0"/>
        <w:ind w:left="826" w:right="598" w:hanging="271"/>
        <w:jc w:val="left"/>
        <w:rPr>
          <w:sz w:val="21"/>
        </w:rPr>
      </w:pPr>
      <w:r>
        <w:rPr>
          <w:color w:val="4F5257"/>
          <w:w w:val="105"/>
          <w:sz w:val="21"/>
        </w:rPr>
        <w:t>Visit friends or family who know about the</w:t>
      </w:r>
      <w:r>
        <w:rPr>
          <w:color w:val="4F5257"/>
          <w:w w:val="105"/>
          <w:sz w:val="21"/>
        </w:rPr>
        <w:t> plan.</w:t>
      </w: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0" w:lineRule="auto" w:before="89" w:after="0"/>
        <w:ind w:left="838" w:right="0" w:hanging="286"/>
        <w:jc w:val="left"/>
        <w:rPr>
          <w:sz w:val="21"/>
        </w:rPr>
      </w:pPr>
      <w:r>
        <w:rPr>
          <w:color w:val="4F5257"/>
          <w:w w:val="105"/>
          <w:sz w:val="21"/>
        </w:rPr>
        <w:t>Learn</w:t>
      </w:r>
      <w:r>
        <w:rPr>
          <w:color w:val="4F5257"/>
          <w:spacing w:val="18"/>
          <w:w w:val="105"/>
          <w:sz w:val="21"/>
        </w:rPr>
        <w:t> </w:t>
      </w:r>
      <w:r>
        <w:rPr>
          <w:color w:val="4F5257"/>
          <w:w w:val="105"/>
          <w:sz w:val="21"/>
        </w:rPr>
        <w:t>relaxation</w:t>
      </w:r>
      <w:r>
        <w:rPr>
          <w:color w:val="4F5257"/>
          <w:spacing w:val="18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techniques.</w:t>
      </w:r>
    </w:p>
    <w:p>
      <w:pPr>
        <w:pStyle w:val="ListParagraph"/>
        <w:numPr>
          <w:ilvl w:val="0"/>
          <w:numId w:val="18"/>
        </w:numPr>
        <w:tabs>
          <w:tab w:pos="842" w:val="left" w:leader="none"/>
        </w:tabs>
        <w:spacing w:line="252" w:lineRule="auto" w:before="100" w:after="0"/>
        <w:ind w:left="818" w:right="503" w:hanging="264"/>
        <w:jc w:val="left"/>
        <w:rPr>
          <w:sz w:val="21"/>
        </w:rPr>
      </w:pPr>
      <w:r>
        <w:rPr>
          <w:color w:val="4F5257"/>
          <w:w w:val="110"/>
          <w:sz w:val="21"/>
        </w:rPr>
        <w:t>Use relaxation</w:t>
      </w:r>
      <w:r>
        <w:rPr>
          <w:color w:val="4F5257"/>
          <w:w w:val="110"/>
          <w:sz w:val="21"/>
        </w:rPr>
        <w:t> techniques when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feeling stressed</w:t>
      </w:r>
      <w:r>
        <w:rPr>
          <w:color w:val="4F5257"/>
          <w:w w:val="110"/>
          <w:sz w:val="21"/>
        </w:rPr>
        <w:t> at work.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391" w:val="left" w:leader="none"/>
        </w:tabs>
        <w:spacing w:line="254" w:lineRule="auto" w:before="0" w:after="0"/>
        <w:ind w:left="392" w:right="268" w:hanging="267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Ways to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address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multiple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problems.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Consider</w:t>
      </w:r>
      <w:r>
        <w:rPr>
          <w:color w:val="4F5257"/>
          <w:w w:val="105"/>
          <w:sz w:val="21"/>
        </w:rPr>
        <w:t> legal, financial,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health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problems, among others.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2" w:lineRule="auto"/>
        <w:ind w:left="123" w:right="38" w:hanging="1"/>
      </w:pPr>
      <w:r>
        <w:rPr>
          <w:color w:val="4F5257"/>
          <w:w w:val="110"/>
        </w:rPr>
        <w:t>Clients</w:t>
      </w:r>
      <w:r>
        <w:rPr>
          <w:color w:val="4F5257"/>
          <w:w w:val="110"/>
        </w:rPr>
        <w:t> may ask you for information</w:t>
      </w:r>
      <w:r>
        <w:rPr>
          <w:color w:val="4F5257"/>
          <w:spacing w:val="36"/>
          <w:w w:val="110"/>
        </w:rPr>
        <w:t> </w:t>
      </w:r>
      <w:r>
        <w:rPr>
          <w:color w:val="4F5257"/>
          <w:w w:val="110"/>
        </w:rPr>
        <w:t>and advice about specific steps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to add to the plan. You should:</w:t>
      </w:r>
    </w:p>
    <w:p>
      <w:pPr>
        <w:pStyle w:val="ListParagraph"/>
        <w:numPr>
          <w:ilvl w:val="0"/>
          <w:numId w:val="19"/>
        </w:numPr>
        <w:tabs>
          <w:tab w:pos="395" w:val="left" w:leader="none"/>
        </w:tabs>
        <w:spacing w:line="240" w:lineRule="auto" w:before="180" w:after="0"/>
        <w:ind w:left="394" w:right="0" w:hanging="271"/>
        <w:jc w:val="left"/>
        <w:rPr>
          <w:sz w:val="21"/>
        </w:rPr>
      </w:pPr>
      <w:r>
        <w:rPr>
          <w:color w:val="4F5257"/>
          <w:w w:val="105"/>
          <w:sz w:val="21"/>
        </w:rPr>
        <w:t>Ask</w:t>
      </w:r>
      <w:r>
        <w:rPr>
          <w:color w:val="4F5257"/>
          <w:spacing w:val="22"/>
          <w:w w:val="105"/>
          <w:sz w:val="21"/>
        </w:rPr>
        <w:t> </w:t>
      </w:r>
      <w:r>
        <w:rPr>
          <w:color w:val="4F5257"/>
          <w:w w:val="105"/>
          <w:sz w:val="21"/>
        </w:rPr>
        <w:t>permission</w:t>
      </w:r>
      <w:r>
        <w:rPr>
          <w:color w:val="4F5257"/>
          <w:spacing w:val="23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32"/>
          <w:w w:val="105"/>
          <w:sz w:val="21"/>
        </w:rPr>
        <w:t> </w:t>
      </w:r>
      <w:r>
        <w:rPr>
          <w:color w:val="4F5257"/>
          <w:w w:val="105"/>
          <w:sz w:val="21"/>
        </w:rPr>
        <w:t>offer</w:t>
      </w:r>
      <w:r>
        <w:rPr>
          <w:color w:val="4F5257"/>
          <w:spacing w:val="10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advice</w:t>
      </w:r>
      <w:r>
        <w:rPr>
          <w:color w:val="6E7075"/>
          <w:spacing w:val="-2"/>
          <w:w w:val="105"/>
          <w:sz w:val="21"/>
        </w:rPr>
        <w:t>.</w:t>
      </w:r>
    </w:p>
    <w:p>
      <w:pPr>
        <w:pStyle w:val="ListParagraph"/>
        <w:numPr>
          <w:ilvl w:val="0"/>
          <w:numId w:val="19"/>
        </w:numPr>
        <w:tabs>
          <w:tab w:pos="408" w:val="left" w:leader="none"/>
          <w:tab w:pos="409" w:val="left" w:leader="none"/>
        </w:tabs>
        <w:spacing w:line="249" w:lineRule="auto" w:before="52" w:after="0"/>
        <w:ind w:left="393" w:right="114" w:hanging="270"/>
        <w:jc w:val="left"/>
        <w:rPr>
          <w:sz w:val="21"/>
        </w:rPr>
      </w:pPr>
      <w:r>
        <w:rPr>
          <w:color w:val="4F5257"/>
          <w:w w:val="105"/>
          <w:sz w:val="21"/>
        </w:rPr>
        <w:t>Use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Elicit-Provide-Elicit (EPE) approach</w:t>
      </w:r>
      <w:r>
        <w:rPr>
          <w:color w:val="4F5257"/>
          <w:w w:val="105"/>
          <w:sz w:val="21"/>
        </w:rPr>
        <w:t> to keep the</w:t>
      </w:r>
      <w:r>
        <w:rPr>
          <w:color w:val="4F5257"/>
          <w:w w:val="105"/>
          <w:sz w:val="21"/>
        </w:rPr>
        <w:t> client in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center of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conversation (see the</w:t>
      </w:r>
      <w:r>
        <w:rPr>
          <w:color w:val="4F5257"/>
          <w:w w:val="105"/>
          <w:sz w:val="21"/>
        </w:rPr>
        <w:t> section</w:t>
      </w:r>
      <w:r>
        <w:rPr>
          <w:color w:val="4F5257"/>
          <w:w w:val="105"/>
          <w:sz w:val="21"/>
        </w:rPr>
        <w:t> "Developing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discrepancy: A values conversation"</w:t>
      </w:r>
      <w:r>
        <w:rPr>
          <w:color w:val="4F5257"/>
          <w:w w:val="105"/>
          <w:sz w:val="21"/>
        </w:rPr>
        <w:t> in Chapter 3).</w:t>
      </w:r>
    </w:p>
    <w:p>
      <w:pPr>
        <w:pStyle w:val="ListParagraph"/>
        <w:numPr>
          <w:ilvl w:val="0"/>
          <w:numId w:val="19"/>
        </w:numPr>
        <w:tabs>
          <w:tab w:pos="409" w:val="left" w:leader="none"/>
          <w:tab w:pos="410" w:val="left" w:leader="none"/>
        </w:tabs>
        <w:spacing w:line="252" w:lineRule="auto" w:before="91" w:after="0"/>
        <w:ind w:left="400" w:right="329" w:hanging="274"/>
        <w:jc w:val="left"/>
        <w:rPr>
          <w:sz w:val="21"/>
        </w:rPr>
      </w:pPr>
      <w:r>
        <w:rPr>
          <w:color w:val="4F5257"/>
          <w:spacing w:val="-1"/>
          <w:w w:val="106"/>
          <w:sz w:val="21"/>
        </w:rPr>
        <w:br w:type="column"/>
      </w:r>
      <w:r>
        <w:rPr>
          <w:color w:val="4F5257"/>
          <w:w w:val="110"/>
          <w:sz w:val="21"/>
        </w:rPr>
        <w:t>Provide accurate and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specific</w:t>
      </w:r>
      <w:r>
        <w:rPr>
          <w:color w:val="4F5257"/>
          <w:spacing w:val="-11"/>
          <w:w w:val="110"/>
          <w:sz w:val="21"/>
        </w:rPr>
        <w:t> </w:t>
      </w:r>
      <w:r>
        <w:rPr>
          <w:color w:val="4F5257"/>
          <w:w w:val="110"/>
          <w:sz w:val="21"/>
        </w:rPr>
        <w:t>facts,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and always ask whether they understand</w:t>
      </w:r>
      <w:r>
        <w:rPr>
          <w:color w:val="4F5257"/>
          <w:w w:val="110"/>
          <w:sz w:val="21"/>
        </w:rPr>
        <w:t> them.</w:t>
      </w:r>
    </w:p>
    <w:p>
      <w:pPr>
        <w:pStyle w:val="ListParagraph"/>
        <w:numPr>
          <w:ilvl w:val="0"/>
          <w:numId w:val="19"/>
        </w:numPr>
        <w:tabs>
          <w:tab w:pos="409" w:val="left" w:leader="none"/>
        </w:tabs>
        <w:spacing w:line="247" w:lineRule="auto" w:before="41" w:after="0"/>
        <w:ind w:left="403" w:right="384" w:hanging="277"/>
        <w:jc w:val="left"/>
        <w:rPr>
          <w:sz w:val="21"/>
        </w:rPr>
      </w:pPr>
      <w:r>
        <w:rPr>
          <w:color w:val="4F5257"/>
          <w:w w:val="105"/>
          <w:sz w:val="21"/>
        </w:rPr>
        <w:t>Elicit</w:t>
      </w:r>
      <w:r>
        <w:rPr>
          <w:color w:val="4F5257"/>
          <w:w w:val="105"/>
          <w:sz w:val="21"/>
        </w:rPr>
        <w:t> responses to such</w:t>
      </w:r>
      <w:r>
        <w:rPr>
          <w:color w:val="4F5257"/>
          <w:w w:val="105"/>
          <w:sz w:val="21"/>
        </w:rPr>
        <w:t> information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by asking, "What do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you think about this?"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47" w:lineRule="auto"/>
        <w:ind w:left="132" w:right="230" w:hanging="10"/>
      </w:pPr>
      <w:r>
        <w:rPr>
          <w:color w:val="4F5257"/>
          <w:w w:val="105"/>
        </w:rPr>
        <w:t>The last step in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EPE is key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completing</w:t>
      </w:r>
      <w:r>
        <w:rPr>
          <w:color w:val="4F5257"/>
          <w:w w:val="105"/>
        </w:rPr>
        <w:t> the information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exchange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between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you</w:t>
      </w:r>
      <w:r>
        <w:rPr>
          <w:color w:val="4F5257"/>
          <w:spacing w:val="32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client.</w:t>
      </w:r>
    </w:p>
    <w:p>
      <w:pPr>
        <w:pStyle w:val="BodyText"/>
        <w:spacing w:line="249" w:lineRule="auto" w:before="185"/>
        <w:ind w:left="127" w:right="546" w:firstLine="12"/>
      </w:pPr>
      <w:r>
        <w:rPr>
          <w:color w:val="4F5257"/>
          <w:w w:val="105"/>
        </w:rPr>
        <w:t>How specific should</w:t>
      </w:r>
      <w:r>
        <w:rPr>
          <w:color w:val="4F5257"/>
          <w:w w:val="105"/>
        </w:rPr>
        <w:t> you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</w:t>
      </w:r>
      <w:r>
        <w:rPr>
          <w:color w:val="4F5257"/>
          <w:w w:val="105"/>
        </w:rPr>
        <w:t> when</w:t>
      </w:r>
      <w:r>
        <w:rPr>
          <w:color w:val="4F5257"/>
          <w:w w:val="105"/>
        </w:rPr>
        <w:t> clients ask what </w:t>
      </w:r>
      <w:r>
        <w:rPr>
          <w:rFonts w:ascii="Arial"/>
          <w:b/>
          <w:color w:val="4F5257"/>
          <w:w w:val="105"/>
          <w:sz w:val="19"/>
        </w:rPr>
        <w:t>you </w:t>
      </w:r>
      <w:r>
        <w:rPr>
          <w:color w:val="4F5257"/>
          <w:w w:val="105"/>
        </w:rPr>
        <w:t>think they should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do?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Providing</w:t>
      </w:r>
      <w:r>
        <w:rPr>
          <w:color w:val="4F5257"/>
          <w:w w:val="105"/>
        </w:rPr>
        <w:t> your best</w:t>
      </w:r>
      <w:r>
        <w:rPr>
          <w:color w:val="4F5257"/>
          <w:spacing w:val="28"/>
          <w:w w:val="105"/>
        </w:rPr>
        <w:t> </w:t>
      </w:r>
      <w:r>
        <w:rPr>
          <w:color w:val="4F5257"/>
          <w:w w:val="105"/>
        </w:rPr>
        <w:t>advice</w:t>
      </w:r>
      <w:r>
        <w:rPr>
          <w:color w:val="4F5257"/>
          <w:spacing w:val="31"/>
          <w:w w:val="105"/>
        </w:rPr>
        <w:t> </w:t>
      </w:r>
      <w:r>
        <w:rPr>
          <w:color w:val="4F5257"/>
          <w:w w:val="105"/>
        </w:rPr>
        <w:t>is an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important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part</w:t>
      </w:r>
      <w:r>
        <w:rPr>
          <w:color w:val="4F5257"/>
          <w:spacing w:val="24"/>
          <w:w w:val="105"/>
        </w:rPr>
        <w:t> </w:t>
      </w:r>
      <w:r>
        <w:rPr>
          <w:color w:val="4F5257"/>
          <w:w w:val="105"/>
        </w:rPr>
        <w:t>of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your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role.</w:t>
      </w:r>
      <w:r>
        <w:rPr>
          <w:color w:val="4F5257"/>
          <w:spacing w:val="30"/>
          <w:w w:val="105"/>
        </w:rPr>
        <w:t> </w:t>
      </w:r>
      <w:r>
        <w:rPr>
          <w:color w:val="4F5257"/>
          <w:w w:val="105"/>
        </w:rPr>
        <w:t>It is also appropriate</w:t>
      </w:r>
      <w:r>
        <w:rPr>
          <w:color w:val="4F5257"/>
          <w:w w:val="105"/>
        </w:rPr>
        <w:t> to share your own views and opinions,</w:t>
      </w:r>
      <w:r>
        <w:rPr>
          <w:color w:val="4F5257"/>
          <w:spacing w:val="33"/>
          <w:w w:val="105"/>
        </w:rPr>
        <w:t> </w:t>
      </w:r>
      <w:r>
        <w:rPr>
          <w:color w:val="4F5257"/>
          <w:w w:val="105"/>
        </w:rPr>
        <w:t>although</w:t>
      </w:r>
      <w:r>
        <w:rPr>
          <w:color w:val="4F5257"/>
          <w:spacing w:val="48"/>
          <w:w w:val="105"/>
        </w:rPr>
        <w:t> </w:t>
      </w:r>
      <w:r>
        <w:rPr>
          <w:color w:val="4F5257"/>
          <w:w w:val="105"/>
        </w:rPr>
        <w:t>it</w:t>
      </w:r>
      <w:r>
        <w:rPr>
          <w:color w:val="4F5257"/>
          <w:spacing w:val="21"/>
          <w:w w:val="105"/>
        </w:rPr>
        <w:t> </w:t>
      </w:r>
      <w:r>
        <w:rPr>
          <w:color w:val="4F5257"/>
          <w:w w:val="105"/>
        </w:rPr>
        <w:t>is</w:t>
      </w:r>
      <w:r>
        <w:rPr>
          <w:color w:val="4F5257"/>
          <w:spacing w:val="26"/>
          <w:w w:val="105"/>
        </w:rPr>
        <w:t> </w:t>
      </w:r>
      <w:r>
        <w:rPr>
          <w:color w:val="4F5257"/>
          <w:w w:val="105"/>
        </w:rPr>
        <w:t>helpful</w:t>
      </w:r>
      <w:r>
        <w:rPr>
          <w:color w:val="4F5257"/>
          <w:spacing w:val="33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51"/>
          <w:w w:val="105"/>
        </w:rPr>
        <w:t> </w:t>
      </w:r>
      <w:r>
        <w:rPr>
          <w:color w:val="4F5257"/>
          <w:w w:val="105"/>
        </w:rPr>
        <w:t>"soften"</w:t>
      </w:r>
      <w:r>
        <w:rPr>
          <w:color w:val="4F5257"/>
          <w:spacing w:val="30"/>
          <w:w w:val="105"/>
        </w:rPr>
        <w:t> </w:t>
      </w:r>
      <w:r>
        <w:rPr>
          <w:color w:val="4F5257"/>
          <w:spacing w:val="-4"/>
          <w:w w:val="105"/>
        </w:rPr>
        <w:t>your</w:t>
      </w:r>
    </w:p>
    <w:p>
      <w:pPr>
        <w:pStyle w:val="BodyText"/>
        <w:spacing w:line="249" w:lineRule="auto" w:before="8"/>
        <w:ind w:left="123" w:right="112"/>
      </w:pPr>
      <w:r>
        <w:rPr>
          <w:color w:val="4F5257"/>
          <w:w w:val="105"/>
        </w:rPr>
        <w:t>statements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and give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permission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disagree. For example, you</w:t>
      </w:r>
      <w:r>
        <w:rPr>
          <w:color w:val="4F5257"/>
          <w:w w:val="105"/>
        </w:rPr>
        <w:t> might soften your suggestion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by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saying,</w:t>
      </w:r>
      <w:r>
        <w:rPr>
          <w:color w:val="4F5257"/>
          <w:spacing w:val="37"/>
          <w:w w:val="105"/>
        </w:rPr>
        <w:t> </w:t>
      </w:r>
      <w:r>
        <w:rPr>
          <w:color w:val="4F5257"/>
          <w:w w:val="105"/>
        </w:rPr>
        <w:t>"This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may</w:t>
      </w:r>
      <w:r>
        <w:rPr>
          <w:color w:val="4F5257"/>
          <w:spacing w:val="26"/>
          <w:w w:val="105"/>
        </w:rPr>
        <w:t> </w:t>
      </w:r>
      <w:r>
        <w:rPr>
          <w:color w:val="4F5257"/>
          <w:w w:val="105"/>
        </w:rPr>
        <w:t>or</w:t>
      </w:r>
      <w:r>
        <w:rPr>
          <w:color w:val="4F5257"/>
          <w:spacing w:val="32"/>
          <w:w w:val="105"/>
        </w:rPr>
        <w:t> </w:t>
      </w:r>
      <w:r>
        <w:rPr>
          <w:color w:val="4F5257"/>
          <w:w w:val="105"/>
        </w:rPr>
        <w:t>may</w:t>
      </w:r>
      <w:r>
        <w:rPr>
          <w:color w:val="4F5257"/>
          <w:spacing w:val="34"/>
          <w:w w:val="105"/>
        </w:rPr>
        <w:t> </w:t>
      </w:r>
      <w:r>
        <w:rPr>
          <w:color w:val="4F5257"/>
          <w:w w:val="105"/>
        </w:rPr>
        <w:t>not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work for</w:t>
      </w:r>
      <w:r>
        <w:rPr>
          <w:color w:val="4F5257"/>
          <w:spacing w:val="24"/>
          <w:w w:val="105"/>
        </w:rPr>
        <w:t> </w:t>
      </w:r>
      <w:r>
        <w:rPr>
          <w:color w:val="4F5257"/>
          <w:w w:val="105"/>
        </w:rPr>
        <w:t>you,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but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w w:val="105"/>
        </w:rPr>
        <w:t> lot</w:t>
      </w:r>
      <w:r>
        <w:rPr>
          <w:color w:val="4F5257"/>
          <w:spacing w:val="29"/>
          <w:w w:val="105"/>
        </w:rPr>
        <w:t> </w:t>
      </w:r>
      <w:r>
        <w:rPr>
          <w:color w:val="4F5257"/>
          <w:w w:val="105"/>
        </w:rPr>
        <w:t>of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people</w:t>
      </w:r>
      <w:r>
        <w:rPr>
          <w:color w:val="4F5257"/>
          <w:spacing w:val="16"/>
          <w:w w:val="105"/>
        </w:rPr>
        <w:t> </w:t>
      </w:r>
      <w:r>
        <w:rPr>
          <w:color w:val="4F5257"/>
          <w:w w:val="105"/>
        </w:rPr>
        <w:t>find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it</w:t>
      </w:r>
      <w:r>
        <w:rPr>
          <w:color w:val="4F5257"/>
          <w:spacing w:val="34"/>
          <w:w w:val="105"/>
        </w:rPr>
        <w:t> </w:t>
      </w:r>
      <w:r>
        <w:rPr>
          <w:color w:val="4F5257"/>
          <w:w w:val="105"/>
        </w:rPr>
        <w:t>helpful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go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NA</w:t>
      </w:r>
      <w:r>
        <w:rPr>
          <w:color w:val="4F5257"/>
          <w:spacing w:val="35"/>
          <w:w w:val="105"/>
        </w:rPr>
        <w:t> </w:t>
      </w:r>
      <w:r>
        <w:rPr>
          <w:color w:val="4F5257"/>
          <w:w w:val="105"/>
        </w:rPr>
        <w:t>meetings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meet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others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who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are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trying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stay</w:t>
      </w:r>
      <w:r>
        <w:rPr>
          <w:color w:val="4F5257"/>
          <w:spacing w:val="39"/>
          <w:w w:val="105"/>
        </w:rPr>
        <w:t> </w:t>
      </w:r>
      <w:r>
        <w:rPr>
          <w:color w:val="4F5257"/>
          <w:w w:val="105"/>
        </w:rPr>
        <w:t>away</w:t>
      </w:r>
    </w:p>
    <w:p>
      <w:pPr>
        <w:pStyle w:val="BodyText"/>
        <w:spacing w:line="249" w:lineRule="auto" w:before="4"/>
        <w:ind w:left="131" w:right="112" w:hanging="11"/>
      </w:pPr>
      <w:r>
        <w:rPr>
          <w:color w:val="4F5257"/>
          <w:w w:val="105"/>
        </w:rPr>
        <w:t>from cocaine." Other techniques of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Ml, such</w:t>
      </w:r>
      <w:r>
        <w:rPr>
          <w:color w:val="4F5257"/>
          <w:w w:val="105"/>
        </w:rPr>
        <w:t> as developing</w:t>
      </w:r>
      <w:r>
        <w:rPr>
          <w:color w:val="4F5257"/>
          <w:w w:val="105"/>
        </w:rPr>
        <w:t> discrepancy,</w:t>
      </w:r>
      <w:r>
        <w:rPr>
          <w:color w:val="4F5257"/>
          <w:w w:val="105"/>
        </w:rPr>
        <w:t> empathizing,</w:t>
      </w:r>
      <w:r>
        <w:rPr>
          <w:color w:val="4F5257"/>
          <w:w w:val="105"/>
        </w:rPr>
        <w:t> and</w:t>
      </w:r>
      <w:r>
        <w:rPr>
          <w:color w:val="4F5257"/>
          <w:w w:val="105"/>
        </w:rPr>
        <w:t> avoiding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arguments,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also are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useful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during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this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process.</w:t>
      </w:r>
    </w:p>
    <w:p>
      <w:pPr>
        <w:pStyle w:val="BodyText"/>
        <w:spacing w:line="252" w:lineRule="auto" w:before="183"/>
        <w:ind w:left="123" w:right="230" w:hanging="1"/>
      </w:pPr>
      <w:r>
        <w:rPr>
          <w:color w:val="4F5257"/>
          <w:w w:val="110"/>
        </w:rPr>
        <w:t>The Change</w:t>
      </w:r>
      <w:r>
        <w:rPr>
          <w:color w:val="4F5257"/>
          <w:w w:val="110"/>
        </w:rPr>
        <w:t> Plan Worksheet</w:t>
      </w:r>
      <w:r>
        <w:rPr>
          <w:color w:val="4F5257"/>
          <w:w w:val="110"/>
        </w:rPr>
        <w:t> in</w:t>
      </w:r>
      <w:r>
        <w:rPr>
          <w:color w:val="4F5257"/>
          <w:w w:val="110"/>
        </w:rPr>
        <w:t> Exhibit 6.3</w:t>
      </w:r>
      <w:r>
        <w:rPr>
          <w:color w:val="4F5257"/>
          <w:spacing w:val="38"/>
          <w:w w:val="110"/>
        </w:rPr>
        <w:t> </w:t>
      </w:r>
      <w:r>
        <w:rPr>
          <w:color w:val="4F5257"/>
          <w:w w:val="110"/>
        </w:rPr>
        <w:t>helps clients focus their attention</w:t>
      </w:r>
      <w:r>
        <w:rPr>
          <w:color w:val="4F5257"/>
          <w:w w:val="110"/>
        </w:rPr>
        <w:t> on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details of the plan, increase commitment to change, enlist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social support, and troubleshoot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potential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roadblocks</w:t>
      </w:r>
    </w:p>
    <w:p>
      <w:pPr>
        <w:pStyle w:val="BodyText"/>
        <w:spacing w:line="236" w:lineRule="exact"/>
        <w:ind w:left="126"/>
      </w:pPr>
      <w:r>
        <w:rPr>
          <w:color w:val="4F5257"/>
          <w:w w:val="110"/>
        </w:rPr>
        <w:t>to</w:t>
      </w:r>
      <w:r>
        <w:rPr>
          <w:color w:val="4F5257"/>
          <w:spacing w:val="20"/>
          <w:w w:val="110"/>
        </w:rPr>
        <w:t> </w:t>
      </w:r>
      <w:r>
        <w:rPr>
          <w:color w:val="4F5257"/>
          <w:spacing w:val="-2"/>
          <w:w w:val="110"/>
        </w:rPr>
        <w:t>change.</w:t>
      </w:r>
    </w:p>
    <w:p>
      <w:pPr>
        <w:pStyle w:val="BodyText"/>
        <w:spacing w:before="2"/>
        <w:rPr>
          <w:sz w:val="18"/>
        </w:rPr>
      </w:pPr>
    </w:p>
    <w:p>
      <w:pPr>
        <w:spacing w:line="256" w:lineRule="auto" w:before="0"/>
        <w:ind w:left="125" w:right="230" w:firstLine="3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Use the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Importance and Confidence</w:t>
      </w:r>
      <w:r>
        <w:rPr>
          <w:rFonts w:ascii="Arial"/>
          <w:b/>
          <w:color w:val="4F5257"/>
          <w:w w:val="105"/>
          <w:sz w:val="19"/>
        </w:rPr>
        <w:t> Rulers in Exhibit 3.</w:t>
      </w:r>
      <w:r>
        <w:rPr>
          <w:rFonts w:ascii="Arial"/>
          <w:b/>
          <w:color w:val="4F5257"/>
          <w:spacing w:val="-25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9 and Exhibit</w:t>
      </w:r>
      <w:r>
        <w:rPr>
          <w:rFonts w:ascii="Arial"/>
          <w:b/>
          <w:color w:val="4F5257"/>
          <w:w w:val="105"/>
          <w:sz w:val="19"/>
        </w:rPr>
        <w:t> 3.10 to determine the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client's readiness and self-efficacy about each change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goal. </w:t>
      </w:r>
      <w:r>
        <w:rPr>
          <w:color w:val="4F5257"/>
          <w:w w:val="105"/>
          <w:sz w:val="21"/>
        </w:rPr>
        <w:t>These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tools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can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help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you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 client determine which</w:t>
      </w:r>
      <w:r>
        <w:rPr>
          <w:color w:val="4F5257"/>
          <w:w w:val="105"/>
          <w:sz w:val="21"/>
        </w:rPr>
        <w:t> goals to</w:t>
      </w:r>
      <w:r>
        <w:rPr>
          <w:color w:val="4F5257"/>
          <w:w w:val="105"/>
          <w:sz w:val="21"/>
        </w:rPr>
        <w:t> address first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which strategies to</w:t>
      </w:r>
      <w:r>
        <w:rPr>
          <w:color w:val="4F5257"/>
          <w:w w:val="105"/>
          <w:sz w:val="21"/>
        </w:rPr>
        <w:t> begin</w:t>
      </w:r>
      <w:r>
        <w:rPr>
          <w:color w:val="4F5257"/>
          <w:w w:val="105"/>
          <w:sz w:val="21"/>
        </w:rPr>
        <w:t> with. Ideally,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top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goal will</w:t>
      </w:r>
      <w:r>
        <w:rPr>
          <w:color w:val="4F5257"/>
          <w:w w:val="105"/>
          <w:sz w:val="21"/>
        </w:rPr>
        <w:t> be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one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with</w:t>
      </w:r>
      <w:r>
        <w:rPr>
          <w:color w:val="4F5257"/>
          <w:w w:val="105"/>
          <w:sz w:val="21"/>
        </w:rPr>
        <w:t> higher</w:t>
      </w:r>
      <w:r>
        <w:rPr>
          <w:color w:val="4F5257"/>
          <w:w w:val="105"/>
          <w:sz w:val="21"/>
        </w:rPr>
        <w:t> ratings on</w:t>
      </w:r>
      <w:r>
        <w:rPr>
          <w:color w:val="4F5257"/>
          <w:w w:val="105"/>
          <w:sz w:val="21"/>
        </w:rPr>
        <w:t> both</w:t>
      </w:r>
      <w:r>
        <w:rPr>
          <w:color w:val="4F5257"/>
          <w:w w:val="105"/>
          <w:sz w:val="21"/>
        </w:rPr>
        <w:t> importance and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confidence</w:t>
      </w:r>
      <w:r>
        <w:rPr>
          <w:color w:val="6E7075"/>
          <w:w w:val="105"/>
          <w:sz w:val="21"/>
        </w:rPr>
        <w:t>. </w:t>
      </w:r>
      <w:r>
        <w:rPr>
          <w:color w:val="4F5257"/>
          <w:sz w:val="21"/>
        </w:rPr>
        <w:t>If</w:t>
      </w:r>
      <w:r>
        <w:rPr>
          <w:color w:val="4F5257"/>
          <w:spacing w:val="26"/>
          <w:sz w:val="21"/>
        </w:rPr>
        <w:t> </w:t>
      </w:r>
      <w:r>
        <w:rPr>
          <w:color w:val="4F5257"/>
          <w:sz w:val="21"/>
        </w:rPr>
        <w:t>the</w:t>
      </w:r>
      <w:r>
        <w:rPr>
          <w:color w:val="4F5257"/>
          <w:spacing w:val="80"/>
          <w:w w:val="150"/>
          <w:sz w:val="21"/>
        </w:rPr>
        <w:t> </w:t>
      </w:r>
      <w:r>
        <w:rPr>
          <w:color w:val="4F5257"/>
          <w:w w:val="105"/>
          <w:sz w:val="21"/>
        </w:rPr>
        <w:t>client</w:t>
      </w:r>
      <w:r>
        <w:rPr>
          <w:color w:val="4F5257"/>
          <w:spacing w:val="33"/>
          <w:w w:val="105"/>
          <w:sz w:val="21"/>
        </w:rPr>
        <w:t> </w:t>
      </w:r>
      <w:r>
        <w:rPr>
          <w:color w:val="4F5257"/>
          <w:w w:val="105"/>
          <w:sz w:val="21"/>
        </w:rPr>
        <w:t>rates one</w:t>
      </w:r>
      <w:r>
        <w:rPr>
          <w:color w:val="4F5257"/>
          <w:spacing w:val="30"/>
          <w:w w:val="105"/>
          <w:sz w:val="21"/>
        </w:rPr>
        <w:t> </w:t>
      </w:r>
      <w:r>
        <w:rPr>
          <w:color w:val="4F5257"/>
          <w:w w:val="105"/>
          <w:sz w:val="21"/>
        </w:rPr>
        <w:t>goal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as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high in</w:t>
      </w:r>
      <w:r>
        <w:rPr>
          <w:color w:val="4F5257"/>
          <w:w w:val="105"/>
          <w:sz w:val="21"/>
        </w:rPr>
        <w:t> importance</w:t>
      </w:r>
      <w:r>
        <w:rPr>
          <w:color w:val="4F5257"/>
          <w:w w:val="105"/>
          <w:sz w:val="21"/>
        </w:rPr>
        <w:t>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low in confidence, focus on exploring self-efficacy and</w:t>
      </w:r>
      <w:r>
        <w:rPr>
          <w:color w:val="4F5257"/>
          <w:w w:val="105"/>
          <w:sz w:val="21"/>
        </w:rPr>
        <w:t> evoking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confidence talk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prepare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client for taking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action.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ind w:left="128"/>
      </w:pPr>
      <w:r>
        <w:rPr>
          <w:color w:val="236789"/>
        </w:rPr>
        <w:t>Offer</w:t>
      </w:r>
      <w:r>
        <w:rPr>
          <w:color w:val="236789"/>
          <w:spacing w:val="21"/>
        </w:rPr>
        <w:t> </w:t>
      </w:r>
      <w:r>
        <w:rPr>
          <w:color w:val="236789"/>
        </w:rPr>
        <w:t>a</w:t>
      </w:r>
      <w:r>
        <w:rPr>
          <w:color w:val="236789"/>
          <w:spacing w:val="13"/>
        </w:rPr>
        <w:t> </w:t>
      </w:r>
      <w:r>
        <w:rPr>
          <w:color w:val="236789"/>
        </w:rPr>
        <w:t>Menu</w:t>
      </w:r>
      <w:r>
        <w:rPr>
          <w:color w:val="236789"/>
          <w:spacing w:val="17"/>
        </w:rPr>
        <w:t> </w:t>
      </w:r>
      <w:r>
        <w:rPr>
          <w:color w:val="236789"/>
        </w:rPr>
        <w:t>of</w:t>
      </w:r>
      <w:r>
        <w:rPr>
          <w:color w:val="236789"/>
          <w:spacing w:val="18"/>
        </w:rPr>
        <w:t> </w:t>
      </w:r>
      <w:r>
        <w:rPr>
          <w:color w:val="236789"/>
        </w:rPr>
        <w:t>Change</w:t>
      </w:r>
      <w:r>
        <w:rPr>
          <w:color w:val="236789"/>
          <w:spacing w:val="22"/>
        </w:rPr>
        <w:t> </w:t>
      </w:r>
      <w:r>
        <w:rPr>
          <w:color w:val="236789"/>
          <w:spacing w:val="-2"/>
        </w:rPr>
        <w:t>Options</w:t>
      </w:r>
    </w:p>
    <w:p>
      <w:pPr>
        <w:spacing w:line="259" w:lineRule="auto" w:before="78"/>
        <w:ind w:left="126" w:right="230" w:firstLine="3"/>
        <w:jc w:val="left"/>
        <w:rPr>
          <w:sz w:val="21"/>
        </w:rPr>
      </w:pPr>
      <w:r>
        <w:rPr>
          <w:rFonts w:ascii="Arial"/>
          <w:b/>
          <w:color w:val="4F5257"/>
          <w:w w:val="110"/>
          <w:sz w:val="19"/>
        </w:rPr>
        <w:t>Enhance clients' motivation</w:t>
      </w:r>
      <w:r>
        <w:rPr>
          <w:rFonts w:ascii="Arial"/>
          <w:b/>
          <w:color w:val="4F5257"/>
          <w:w w:val="110"/>
          <w:sz w:val="19"/>
        </w:rPr>
        <w:t> to take action by offering them a variety of treatment</w:t>
      </w:r>
      <w:r>
        <w:rPr>
          <w:rFonts w:ascii="Arial"/>
          <w:b/>
          <w:color w:val="4F5257"/>
          <w:w w:val="110"/>
          <w:sz w:val="19"/>
        </w:rPr>
        <w:t> choices. </w:t>
      </w:r>
      <w:r>
        <w:rPr>
          <w:color w:val="4F5257"/>
          <w:w w:val="110"/>
          <w:sz w:val="21"/>
        </w:rPr>
        <w:t>Choices can</w:t>
      </w:r>
      <w:r>
        <w:rPr>
          <w:color w:val="4F5257"/>
          <w:w w:val="110"/>
          <w:sz w:val="21"/>
        </w:rPr>
        <w:t> be</w:t>
      </w:r>
      <w:r>
        <w:rPr>
          <w:color w:val="4F5257"/>
          <w:w w:val="110"/>
          <w:sz w:val="21"/>
        </w:rPr>
        <w:t> about treatment options or about other types of services. For example, clients who will</w:t>
      </w:r>
      <w:r>
        <w:rPr>
          <w:color w:val="4F5257"/>
          <w:w w:val="110"/>
          <w:sz w:val="21"/>
        </w:rPr>
        <w:t> not go to AA meetings might</w:t>
      </w:r>
      <w:r>
        <w:rPr>
          <w:color w:val="4F5257"/>
          <w:w w:val="110"/>
          <w:sz w:val="21"/>
        </w:rPr>
        <w:t> be willing</w:t>
      </w:r>
      <w:r>
        <w:rPr>
          <w:color w:val="4F5257"/>
          <w:w w:val="110"/>
          <w:sz w:val="21"/>
        </w:rPr>
        <w:t> to</w:t>
      </w:r>
    </w:p>
    <w:p>
      <w:pPr>
        <w:pStyle w:val="BodyText"/>
        <w:spacing w:line="249" w:lineRule="auto"/>
        <w:ind w:left="131" w:right="599" w:firstLine="1"/>
      </w:pPr>
      <w:r>
        <w:rPr>
          <w:color w:val="4F5257"/>
          <w:w w:val="105"/>
        </w:rPr>
        <w:t>go</w:t>
      </w:r>
      <w:r>
        <w:rPr>
          <w:color w:val="4F5257"/>
          <w:spacing w:val="34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31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w w:val="105"/>
        </w:rPr>
        <w:t> Rational</w:t>
      </w:r>
      <w:r>
        <w:rPr>
          <w:color w:val="4F5257"/>
          <w:spacing w:val="28"/>
          <w:w w:val="105"/>
        </w:rPr>
        <w:t> </w:t>
      </w:r>
      <w:r>
        <w:rPr>
          <w:color w:val="4F5257"/>
          <w:w w:val="105"/>
        </w:rPr>
        <w:t>Recovery, SMART</w:t>
      </w:r>
      <w:r>
        <w:rPr>
          <w:color w:val="4F5257"/>
          <w:w w:val="105"/>
        </w:rPr>
        <w:t> Recovery, or Women for Sobriety group; clients who will not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consider</w:t>
      </w:r>
      <w:r>
        <w:rPr>
          <w:color w:val="4F5257"/>
          <w:w w:val="105"/>
        </w:rPr>
        <w:t> abstinence</w:t>
      </w:r>
      <w:r>
        <w:rPr>
          <w:color w:val="4F5257"/>
          <w:w w:val="105"/>
        </w:rPr>
        <w:t> might</w:t>
      </w:r>
      <w:r>
        <w:rPr>
          <w:color w:val="4F5257"/>
          <w:w w:val="105"/>
        </w:rPr>
        <w:t> be</w:t>
      </w:r>
      <w:r>
        <w:rPr>
          <w:color w:val="4F5257"/>
          <w:w w:val="105"/>
        </w:rPr>
        <w:t> willing</w:t>
      </w:r>
      <w:r>
        <w:rPr>
          <w:color w:val="4F5257"/>
          <w:w w:val="105"/>
        </w:rPr>
        <w:t> to</w:t>
      </w:r>
    </w:p>
    <w:p>
      <w:pPr>
        <w:spacing w:after="0" w:line="249" w:lineRule="auto"/>
        <w:sectPr>
          <w:type w:val="continuous"/>
          <w:pgSz w:w="12240" w:h="15840"/>
          <w:pgMar w:header="0" w:footer="724" w:top="540" w:bottom="900" w:left="960" w:right="940"/>
          <w:cols w:num="2" w:equalWidth="0">
            <w:col w:w="5011" w:space="213"/>
            <w:col w:w="5116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196" coordorigin="0,0" coordsize="10080,767">
            <v:rect style="position:absolute;left:0;top:58;width:10080;height:648" id="docshape197" filled="true" fillcolor="#337595" stroked="false">
              <v:fill type="solid"/>
            </v:rect>
            <v:shape style="position:absolute;left:8022;top:29;width:970;height:708" id="docshape198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199" stroked="false">
              <v:imagedata r:id="rId11" o:title=""/>
            </v:shape>
            <v:shape style="position:absolute;left:267;top:269;width:5274;height:202" type="#_x0000_t202" id="docshape20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Chapter</w:t>
                    </w:r>
                    <w:r>
                      <w:rPr>
                        <w:rFonts w:ascii="Arial"/>
                        <w:color w:val="FFFFFF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6-From</w:t>
                    </w:r>
                    <w:r>
                      <w:rPr>
                        <w:rFonts w:ascii="Arial"/>
                        <w:color w:val="FFFFFF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Preparation</w:t>
                    </w:r>
                    <w:r>
                      <w:rPr>
                        <w:rFonts w:ascii="Arial"/>
                        <w:color w:val="FFFFFF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FFFFFF"/>
                        <w:spacing w:val="-1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Action:</w:t>
                    </w:r>
                    <w:r>
                      <w:rPr>
                        <w:rFonts w:ascii="Arial"/>
                        <w:color w:val="FFFFFF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20"/>
                        <w:sz w:val="18"/>
                      </w:rPr>
                      <w:t>Initiating</w:t>
                    </w:r>
                    <w:r>
                      <w:rPr>
                        <w:rFonts w:ascii="Arial"/>
                        <w:color w:val="FFFFFF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20"/>
                        <w:sz w:val="18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20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33"/>
          <w:pgSz w:w="12240" w:h="15840"/>
          <w:pgMar w:footer="719" w:header="0" w:top="580" w:bottom="900" w:left="960" w:right="940"/>
        </w:sectPr>
      </w:pPr>
    </w:p>
    <w:p>
      <w:pPr>
        <w:spacing w:line="278" w:lineRule="auto" w:before="94"/>
        <w:ind w:left="118" w:right="41" w:firstLine="6"/>
        <w:jc w:val="left"/>
        <w:rPr>
          <w:rFonts w:ascii="Arial"/>
          <w:b/>
          <w:sz w:val="19"/>
        </w:rPr>
      </w:pPr>
      <w:r>
        <w:rPr>
          <w:rFonts w:ascii="Arial"/>
          <w:color w:val="4F5257"/>
          <w:w w:val="110"/>
          <w:sz w:val="18"/>
        </w:rPr>
        <w:t>decrease</w:t>
      </w:r>
      <w:r>
        <w:rPr>
          <w:rFonts w:ascii="Arial"/>
          <w:color w:val="4F5257"/>
          <w:spacing w:val="40"/>
          <w:w w:val="110"/>
          <w:sz w:val="18"/>
        </w:rPr>
        <w:t> </w:t>
      </w:r>
      <w:r>
        <w:rPr>
          <w:rFonts w:ascii="Arial"/>
          <w:color w:val="4F5257"/>
          <w:w w:val="110"/>
          <w:sz w:val="18"/>
        </w:rPr>
        <w:t>their</w:t>
      </w:r>
      <w:r>
        <w:rPr>
          <w:rFonts w:ascii="Arial"/>
          <w:color w:val="4F5257"/>
          <w:spacing w:val="40"/>
          <w:w w:val="110"/>
          <w:sz w:val="18"/>
        </w:rPr>
        <w:t> </w:t>
      </w:r>
      <w:r>
        <w:rPr>
          <w:rFonts w:ascii="Arial"/>
          <w:color w:val="4F5257"/>
          <w:w w:val="110"/>
          <w:sz w:val="18"/>
        </w:rPr>
        <w:t>consumption.</w:t>
      </w:r>
      <w:r>
        <w:rPr>
          <w:rFonts w:ascii="Arial"/>
          <w:color w:val="4F5257"/>
          <w:spacing w:val="40"/>
          <w:w w:val="110"/>
          <w:sz w:val="18"/>
        </w:rPr>
        <w:t> </w:t>
      </w:r>
      <w:r>
        <w:rPr>
          <w:rFonts w:ascii="Arial"/>
          <w:b/>
          <w:color w:val="4F5257"/>
          <w:w w:val="110"/>
          <w:sz w:val="19"/>
        </w:rPr>
        <w:t>Encourage</w:t>
      </w:r>
      <w:r>
        <w:rPr>
          <w:rFonts w:ascii="Arial"/>
          <w:b/>
          <w:color w:val="4F5257"/>
          <w:spacing w:val="40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clients</w:t>
      </w:r>
      <w:r>
        <w:rPr>
          <w:rFonts w:ascii="Arial"/>
          <w:b/>
          <w:color w:val="4F5257"/>
          <w:w w:val="110"/>
          <w:sz w:val="19"/>
        </w:rPr>
        <w:t> to</w:t>
      </w:r>
      <w:r>
        <w:rPr>
          <w:rFonts w:ascii="Arial"/>
          <w:b/>
          <w:color w:val="4F5257"/>
          <w:w w:val="110"/>
          <w:sz w:val="19"/>
        </w:rPr>
        <w:t> learn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about</w:t>
      </w:r>
      <w:r>
        <w:rPr>
          <w:rFonts w:ascii="Arial"/>
          <w:b/>
          <w:color w:val="4F5257"/>
          <w:spacing w:val="-3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their options</w:t>
      </w:r>
      <w:r>
        <w:rPr>
          <w:rFonts w:ascii="Arial"/>
          <w:b/>
          <w:color w:val="4F5257"/>
          <w:spacing w:val="-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and</w:t>
      </w:r>
      <w:r>
        <w:rPr>
          <w:rFonts w:ascii="Arial"/>
          <w:b/>
          <w:color w:val="4F5257"/>
          <w:spacing w:val="-9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make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informed choices to</w:t>
      </w:r>
      <w:r>
        <w:rPr>
          <w:rFonts w:ascii="Arial"/>
          <w:b/>
          <w:color w:val="4F5257"/>
          <w:spacing w:val="32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enhance their commitment to</w:t>
      </w:r>
      <w:r>
        <w:rPr>
          <w:rFonts w:ascii="Arial"/>
          <w:b/>
          <w:color w:val="4F5257"/>
          <w:w w:val="110"/>
          <w:sz w:val="19"/>
        </w:rPr>
        <w:t> the change plan.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 w:after="1"/>
        <w:rPr>
          <w:rFonts w:ascii="Arial"/>
          <w:b/>
          <w:sz w:val="13"/>
        </w:rPr>
      </w:pPr>
    </w:p>
    <w:p>
      <w:pPr>
        <w:pStyle w:val="BodyText"/>
        <w:ind w:left="119" w:right="-17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42.95pt;height:500.8pt;mso-position-horizontal-relative:char;mso-position-vertical-relative:line" id="docshapegroup202" coordorigin="0,0" coordsize="4859,10016">
            <v:rect style="position:absolute;left:4;top:4;width:4850;height:10006" id="docshape203" filled="false" stroked="true" strokeweight=".48pt" strokecolor="#e8523e">
              <v:stroke dashstyle="solid"/>
            </v:rect>
            <v:rect style="position:absolute;left:9;top:9;width:4840;height:831" id="docshape204" filled="true" fillcolor="#5c7386" stroked="false">
              <v:fill type="solid"/>
            </v:rect>
            <v:shape style="position:absolute;left:189;top:9668;width:4317;height:179" type="#_x0000_t202" id="docshape20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4F5257"/>
                        <w:w w:val="110"/>
                        <w:sz w:val="16"/>
                      </w:rPr>
                      <w:t>Carlo</w:t>
                    </w:r>
                    <w:r>
                      <w:rPr>
                        <w:rFonts w:ascii="Arial"/>
                        <w:i/>
                        <w:color w:val="4F525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4"/>
                      </w:rPr>
                      <w:t>C.</w:t>
                    </w:r>
                    <w:r>
                      <w:rPr>
                        <w:rFonts w:ascii="Arial"/>
                        <w:color w:val="4F5257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w w:val="110"/>
                        <w:sz w:val="16"/>
                      </w:rPr>
                      <w:t>DiClemente,</w:t>
                    </w:r>
                    <w:r>
                      <w:rPr>
                        <w:rFonts w:ascii="Arial"/>
                        <w:i/>
                        <w:color w:val="4F5257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w w:val="110"/>
                        <w:sz w:val="16"/>
                      </w:rPr>
                      <w:t>Ph.D.,</w:t>
                    </w:r>
                    <w:r>
                      <w:rPr>
                        <w:rFonts w:ascii="Arial"/>
                        <w:i/>
                        <w:color w:val="4F5257"/>
                        <w:spacing w:val="-12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w w:val="110"/>
                        <w:sz w:val="16"/>
                      </w:rPr>
                      <w:t>Consensus</w:t>
                    </w:r>
                    <w:r>
                      <w:rPr>
                        <w:rFonts w:ascii="Arial"/>
                        <w:i/>
                        <w:color w:val="4F5257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w w:val="110"/>
                        <w:sz w:val="16"/>
                      </w:rPr>
                      <w:t>Panel</w:t>
                    </w:r>
                    <w:r>
                      <w:rPr>
                        <w:rFonts w:ascii="Arial"/>
                        <w:i/>
                        <w:color w:val="4F5257"/>
                        <w:spacing w:val="-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4F5257"/>
                        <w:spacing w:val="-2"/>
                        <w:w w:val="110"/>
                        <w:sz w:val="16"/>
                      </w:rPr>
                      <w:t>Member</w:t>
                    </w:r>
                  </w:p>
                </w:txbxContent>
              </v:textbox>
              <w10:wrap type="none"/>
            </v:shape>
            <v:shape style="position:absolute;left:185;top:904;width:4493;height:8357" type="#_x0000_t202" id="docshape206" filled="false" stroked="false">
              <v:textbox inset="0,0,0,0">
                <w:txbxContent>
                  <w:p>
                    <w:pPr>
                      <w:spacing w:line="324" w:lineRule="auto" w:before="0"/>
                      <w:ind w:left="6" w:right="0" w:hanging="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4F5257"/>
                        <w:spacing w:val="-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our</w:t>
                    </w:r>
                    <w:r>
                      <w:rPr>
                        <w:rFonts w:ascii="Arial"/>
                        <w:color w:val="4F5257"/>
                        <w:spacing w:val="1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alcohol</w:t>
                    </w:r>
                    <w:r>
                      <w:rPr>
                        <w:rFonts w:ascii="Arial"/>
                        <w:color w:val="4F5257"/>
                        <w:spacing w:val="-11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treatment program,</w:t>
                    </w:r>
                    <w:r>
                      <w:rPr>
                        <w:rFonts w:ascii="Arial"/>
                        <w:color w:val="4F5257"/>
                        <w:spacing w:val="-1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I</w:t>
                    </w:r>
                    <w:r>
                      <w:rPr>
                        <w:rFonts w:ascii="Arial"/>
                        <w:color w:val="4F5257"/>
                        <w:spacing w:val="-17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found</w:t>
                    </w:r>
                    <w:r>
                      <w:rPr>
                        <w:rFonts w:ascii="Arial"/>
                        <w:color w:val="4F5257"/>
                        <w:spacing w:val="-14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that having</w:t>
                    </w:r>
                    <w:r>
                      <w:rPr>
                        <w:rFonts w:ascii="Arial"/>
                        <w:color w:val="4F5257"/>
                        <w:spacing w:val="-7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lists</w:t>
                    </w:r>
                    <w:r>
                      <w:rPr>
                        <w:rFonts w:ascii="Arial"/>
                        <w:color w:val="4F5257"/>
                        <w:spacing w:val="-12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of</w:t>
                    </w:r>
                    <w:r>
                      <w:rPr>
                        <w:rFonts w:ascii="Arial"/>
                        <w:color w:val="4F5257"/>
                        <w:spacing w:val="-2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both</w:t>
                    </w:r>
                    <w:r>
                      <w:rPr>
                        <w:rFonts w:ascii="Arial"/>
                        <w:color w:val="4F5257"/>
                        <w:spacing w:val="-11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community resources</w:t>
                    </w:r>
                    <w:r>
                      <w:rPr>
                        <w:rFonts w:ascii="Arial"/>
                        <w:color w:val="4F5257"/>
                        <w:spacing w:val="-1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and diverse treatment modules helps counselors and case managers engage clients, offer individualized</w:t>
                    </w:r>
                    <w:r>
                      <w:rPr>
                        <w:rFonts w:ascii="Arial"/>
                        <w:color w:val="4F5257"/>
                        <w:spacing w:val="-23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programming,</w:t>
                    </w:r>
                    <w:r>
                      <w:rPr>
                        <w:rFonts w:ascii="Arial"/>
                        <w:color w:val="4F5257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F5257"/>
                        <w:spacing w:val="-18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meet</w:t>
                    </w:r>
                    <w:r>
                      <w:rPr>
                        <w:rFonts w:ascii="Arial"/>
                        <w:color w:val="4F5257"/>
                        <w:spacing w:val="-15"/>
                        <w:w w:val="1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clients'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multiple needs.</w:t>
                    </w:r>
                    <w:r>
                      <w:rPr>
                        <w:rFonts w:ascii="Arial"/>
                        <w:color w:val="4F5257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The following are</w:t>
                    </w:r>
                    <w:r>
                      <w:rPr>
                        <w:rFonts w:ascii="Arial"/>
                        <w:color w:val="4F5257"/>
                        <w:spacing w:val="-3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some options </w:t>
                    </w:r>
                    <w:r>
                      <w:rPr>
                        <w:rFonts w:ascii="Arial"/>
                        <w:color w:val="4F5257"/>
                        <w:w w:val="120"/>
                        <w:sz w:val="18"/>
                      </w:rPr>
                      <w:t>we offer our clients:</w:t>
                    </w:r>
                  </w:p>
                  <w:p>
                    <w:pPr>
                      <w:spacing w:before="148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Treatment</w:t>
                    </w:r>
                    <w:r>
                      <w:rPr>
                        <w:rFonts w:ascii="Arial"/>
                        <w:color w:val="4F5257"/>
                        <w:spacing w:val="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Module</w:t>
                    </w:r>
                    <w:r>
                      <w:rPr>
                        <w:rFonts w:ascii="Arial"/>
                        <w:color w:val="4F5257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Options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1" w:val="left" w:leader="none"/>
                      </w:tabs>
                      <w:spacing w:before="177"/>
                      <w:ind w:left="190" w:right="0" w:hanging="182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Values</w:t>
                    </w:r>
                    <w:r>
                      <w:rPr>
                        <w:rFonts w:ascii="Arial"/>
                        <w:color w:val="4F5257"/>
                        <w:spacing w:val="3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clarification/decision</w:t>
                    </w:r>
                    <w:r>
                      <w:rPr>
                        <w:rFonts w:ascii="Arial"/>
                        <w:color w:val="4F5257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0"/>
                        <w:sz w:val="18"/>
                      </w:rPr>
                      <w:t>making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9" w:val="left" w:leader="none"/>
                      </w:tabs>
                      <w:spacing w:line="273" w:lineRule="auto" w:before="62"/>
                      <w:ind w:left="189" w:right="768" w:hanging="18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Social-skills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training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(e.g.,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assertiveness, </w:t>
                    </w:r>
                    <w:r>
                      <w:rPr>
                        <w:rFonts w:ascii="Arial"/>
                        <w:color w:val="4F5257"/>
                        <w:spacing w:val="-2"/>
                        <w:w w:val="110"/>
                        <w:sz w:val="18"/>
                      </w:rPr>
                      <w:t>communication)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8" w:val="left" w:leader="none"/>
                      </w:tabs>
                      <w:spacing w:before="38"/>
                      <w:ind w:left="187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Anxiety</w:t>
                    </w:r>
                    <w:r>
                      <w:rPr>
                        <w:rFonts w:ascii="Arial"/>
                        <w:color w:val="4F5257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management/relaxation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8" w:val="left" w:leader="none"/>
                      </w:tabs>
                      <w:spacing w:before="62"/>
                      <w:ind w:left="187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Anger</w:t>
                    </w:r>
                    <w:r>
                      <w:rPr>
                        <w:rFonts w:ascii="Arial"/>
                        <w:color w:val="4F5257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3" w:val="left" w:leader="none"/>
                      </w:tabs>
                      <w:spacing w:before="62"/>
                      <w:ind w:left="192" w:right="0" w:hanging="18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Marital</w:t>
                    </w:r>
                    <w:r>
                      <w:rPr>
                        <w:rFonts w:ascii="Arial"/>
                        <w:color w:val="4F5257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F5257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family</w:t>
                    </w:r>
                    <w:r>
                      <w:rPr>
                        <w:rFonts w:ascii="Arial"/>
                        <w:color w:val="4F5257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therapy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8" w:val="left" w:leader="none"/>
                      </w:tabs>
                      <w:spacing w:line="273" w:lineRule="auto" w:before="62"/>
                      <w:ind w:left="194" w:right="863" w:hanging="186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Adjunctive medication (i.e., disulfiram, naltrexone, or acamprosate)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3" w:val="left" w:leader="none"/>
                      </w:tabs>
                      <w:spacing w:before="38"/>
                      <w:ind w:left="192" w:right="0" w:hanging="18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Problem-solving</w:t>
                    </w:r>
                    <w:r>
                      <w:rPr>
                        <w:rFonts w:ascii="Arial"/>
                        <w:color w:val="4F5257"/>
                        <w:spacing w:val="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groups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0" w:val="left" w:leader="none"/>
                      </w:tabs>
                      <w:spacing w:before="62"/>
                      <w:ind w:left="189" w:right="0" w:hanging="181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Intensive</w:t>
                    </w:r>
                    <w:r>
                      <w:rPr>
                        <w:rFonts w:ascii="Arial"/>
                        <w:color w:val="4F5257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group</w:t>
                    </w:r>
                    <w:r>
                      <w:rPr>
                        <w:rFonts w:ascii="Arial"/>
                        <w:color w:val="4F5257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therapy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sz w:val="29"/>
                      </w:rPr>
                    </w:pPr>
                  </w:p>
                  <w:p>
                    <w:pPr>
                      <w:spacing w:before="0"/>
                      <w:ind w:left="4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Community</w:t>
                    </w:r>
                    <w:r>
                      <w:rPr>
                        <w:rFonts w:ascii="Arial"/>
                        <w:color w:val="4F5257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5"/>
                        <w:sz w:val="18"/>
                      </w:rPr>
                      <w:t>Treatment</w:t>
                    </w:r>
                    <w:r>
                      <w:rPr>
                        <w:rFonts w:ascii="Arial"/>
                        <w:color w:val="4F5257"/>
                        <w:spacing w:val="2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Resources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2" w:val="left" w:leader="none"/>
                      </w:tabs>
                      <w:spacing w:before="178"/>
                      <w:ind w:left="191" w:right="0" w:hanging="183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Halfway</w:t>
                    </w:r>
                    <w:r>
                      <w:rPr>
                        <w:rFonts w:ascii="Arial"/>
                        <w:color w:val="4F5257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0"/>
                        <w:sz w:val="18"/>
                      </w:rPr>
                      <w:t>houses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9" w:val="left" w:leader="none"/>
                      </w:tabs>
                      <w:spacing w:line="278" w:lineRule="auto" w:before="62"/>
                      <w:ind w:left="188" w:right="18" w:hanging="18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Support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groups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(e.g.,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AA,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NA,</w:t>
                    </w:r>
                    <w:r>
                      <w:rPr>
                        <w:rFonts w:ascii="Arial"/>
                        <w:color w:val="4F5257"/>
                        <w:spacing w:val="-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Rational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Recovery, SMART Recovery, Women for Sobriety)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9" w:val="left" w:leader="none"/>
                      </w:tabs>
                      <w:spacing w:line="278" w:lineRule="auto" w:before="29"/>
                      <w:ind w:left="194" w:right="639" w:hanging="186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Social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services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(e.g</w:t>
                    </w:r>
                    <w:r>
                      <w:rPr>
                        <w:rFonts w:ascii="Arial"/>
                        <w:color w:val="898A8E"/>
                        <w:w w:val="110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66676D"/>
                        <w:w w:val="110"/>
                        <w:sz w:val="18"/>
                      </w:rPr>
                      <w:t>,</w:t>
                    </w:r>
                    <w:r>
                      <w:rPr>
                        <w:rFonts w:ascii="Arial"/>
                        <w:color w:val="66676D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child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care,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6676D"/>
                        <w:w w:val="110"/>
                        <w:sz w:val="18"/>
                      </w:rPr>
                      <w:t>vocational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rehabilitation, food, shelter)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3" w:val="left" w:leader="none"/>
                      </w:tabs>
                      <w:spacing w:before="29"/>
                      <w:ind w:left="192" w:right="0" w:hanging="18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Medical</w:t>
                    </w:r>
                    <w:r>
                      <w:rPr>
                        <w:rFonts w:ascii="Arial"/>
                        <w:color w:val="4F5257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4"/>
                        <w:w w:val="110"/>
                        <w:sz w:val="18"/>
                      </w:rPr>
                      <w:t>care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3" w:val="left" w:leader="none"/>
                      </w:tabs>
                      <w:spacing w:before="63"/>
                      <w:ind w:left="182" w:right="0" w:hanging="17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spacing w:val="-2"/>
                        <w:w w:val="115"/>
                        <w:sz w:val="18"/>
                      </w:rPr>
                      <w:t>Transportation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3" w:val="left" w:leader="none"/>
                      </w:tabs>
                      <w:spacing w:before="62"/>
                      <w:ind w:left="192" w:right="0" w:hanging="18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Legal</w:t>
                    </w:r>
                    <w:r>
                      <w:rPr>
                        <w:rFonts w:ascii="Arial"/>
                        <w:color w:val="4F5257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spacing w:val="-2"/>
                        <w:w w:val="110"/>
                        <w:sz w:val="18"/>
                      </w:rPr>
                      <w:t>services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93" w:val="left" w:leader="none"/>
                      </w:tabs>
                      <w:spacing w:before="62"/>
                      <w:ind w:left="192" w:right="0" w:hanging="184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Psychiatric</w:t>
                    </w:r>
                    <w:r>
                      <w:rPr>
                        <w:rFonts w:ascii="Arial"/>
                        <w:color w:val="4F5257"/>
                        <w:spacing w:val="-2"/>
                        <w:w w:val="110"/>
                        <w:sz w:val="18"/>
                      </w:rPr>
                      <w:t> services</w:t>
                    </w:r>
                  </w:p>
                  <w:p>
                    <w:pPr>
                      <w:numPr>
                        <w:ilvl w:val="0"/>
                        <w:numId w:val="20"/>
                      </w:numPr>
                      <w:tabs>
                        <w:tab w:pos="188" w:val="left" w:leader="none"/>
                      </w:tabs>
                      <w:spacing w:before="62"/>
                      <w:ind w:left="187" w:right="0" w:hanging="179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Academic</w:t>
                    </w:r>
                    <w:r>
                      <w:rPr>
                        <w:rFonts w:ascii="Arial"/>
                        <w:color w:val="4F5257"/>
                        <w:spacing w:val="3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4F5257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4F5257"/>
                        <w:w w:val="110"/>
                        <w:sz w:val="18"/>
                      </w:rPr>
                      <w:t>technical</w:t>
                    </w:r>
                    <w:r>
                      <w:rPr>
                        <w:rFonts w:ascii="Arial"/>
                        <w:color w:val="4F5257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66676D"/>
                        <w:spacing w:val="-2"/>
                        <w:w w:val="110"/>
                        <w:sz w:val="18"/>
                      </w:rPr>
                      <w:t>schools</w:t>
                    </w:r>
                  </w:p>
                </w:txbxContent>
              </v:textbox>
              <w10:wrap type="none"/>
            </v:shape>
            <v:shape style="position:absolute;left:9;top:9;width:4840;height:831" type="#_x0000_t202" id="docshape207" filled="true" fillcolor="#5c7386" stroked="false">
              <v:textbox inset="0,0,0,0">
                <w:txbxContent>
                  <w:p>
                    <w:pPr>
                      <w:spacing w:line="273" w:lineRule="auto" w:before="111"/>
                      <w:ind w:left="179" w:right="257" w:firstLine="2"/>
                      <w:jc w:val="left"/>
                      <w:rPr>
                        <w:rFonts w:ascii="Arial"/>
                        <w:b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10"/>
                        <w:sz w:val="23"/>
                      </w:rPr>
                      <w:t>EXPERT COMMENT: TREATMENT OPTIONS AND RESOURCES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285" w:lineRule="auto" w:before="94"/>
        <w:ind w:left="118" w:right="181" w:firstLine="3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color w:val="4F5257"/>
          <w:spacing w:val="-2"/>
          <w:w w:val="110"/>
          <w:sz w:val="19"/>
        </w:rPr>
        <w:t>Know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spacing w:val="-2"/>
          <w:w w:val="110"/>
          <w:sz w:val="19"/>
        </w:rPr>
        <w:t>your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spacing w:val="-2"/>
          <w:w w:val="110"/>
          <w:sz w:val="19"/>
        </w:rPr>
        <w:t>community's</w:t>
      </w:r>
      <w:r>
        <w:rPr>
          <w:rFonts w:ascii="Arial"/>
          <w:b/>
          <w:color w:val="4F5257"/>
          <w:spacing w:val="-6"/>
          <w:w w:val="110"/>
          <w:sz w:val="19"/>
        </w:rPr>
        <w:t> </w:t>
      </w:r>
      <w:r>
        <w:rPr>
          <w:rFonts w:ascii="Arial"/>
          <w:b/>
          <w:color w:val="4F5257"/>
          <w:spacing w:val="-2"/>
          <w:w w:val="110"/>
          <w:sz w:val="19"/>
        </w:rPr>
        <w:t>treatment</w:t>
      </w:r>
      <w:r>
        <w:rPr>
          <w:rFonts w:ascii="Arial"/>
          <w:b/>
          <w:color w:val="4F5257"/>
          <w:spacing w:val="-6"/>
          <w:w w:val="110"/>
          <w:sz w:val="19"/>
        </w:rPr>
        <w:t> </w:t>
      </w:r>
      <w:r>
        <w:rPr>
          <w:rFonts w:ascii="Arial"/>
          <w:b/>
          <w:color w:val="4F5257"/>
          <w:spacing w:val="-2"/>
          <w:w w:val="110"/>
          <w:sz w:val="19"/>
        </w:rPr>
        <w:t>facilities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spacing w:val="-2"/>
          <w:w w:val="110"/>
          <w:sz w:val="19"/>
        </w:rPr>
        <w:t>and </w:t>
      </w:r>
      <w:r>
        <w:rPr>
          <w:rFonts w:ascii="Arial"/>
          <w:b/>
          <w:color w:val="4F5257"/>
          <w:w w:val="115"/>
          <w:sz w:val="19"/>
        </w:rPr>
        <w:t>resources. </w:t>
      </w:r>
      <w:r>
        <w:rPr>
          <w:rFonts w:ascii="Arial"/>
          <w:color w:val="4F5257"/>
          <w:w w:val="115"/>
          <w:sz w:val="18"/>
        </w:rPr>
        <w:t>This helps you provide clients with suitable options and makes you</w:t>
      </w:r>
      <w:r>
        <w:rPr>
          <w:rFonts w:ascii="Arial"/>
          <w:color w:val="4F5257"/>
          <w:w w:val="115"/>
          <w:sz w:val="18"/>
        </w:rPr>
        <w:t> an invaluable resource for</w:t>
      </w:r>
      <w:r>
        <w:rPr>
          <w:rFonts w:ascii="Arial"/>
          <w:color w:val="4F5257"/>
          <w:spacing w:val="40"/>
          <w:w w:val="115"/>
          <w:sz w:val="18"/>
        </w:rPr>
        <w:t> </w:t>
      </w:r>
      <w:r>
        <w:rPr>
          <w:rFonts w:ascii="Arial"/>
          <w:color w:val="4F5257"/>
          <w:w w:val="115"/>
          <w:sz w:val="18"/>
        </w:rPr>
        <w:t>clients. Offer clients information on:</w:t>
      </w:r>
    </w:p>
    <w:p>
      <w:pPr>
        <w:pStyle w:val="BodyText"/>
        <w:spacing w:before="5"/>
        <w:rPr>
          <w:rFonts w:ascii="Arial"/>
          <w:sz w:val="16"/>
        </w:rPr>
      </w:pPr>
    </w:p>
    <w:p>
      <w:pPr>
        <w:pStyle w:val="ListParagraph"/>
        <w:numPr>
          <w:ilvl w:val="0"/>
          <w:numId w:val="21"/>
        </w:numPr>
        <w:tabs>
          <w:tab w:pos="393" w:val="left" w:leader="none"/>
        </w:tabs>
        <w:spacing w:line="240" w:lineRule="auto" w:before="0" w:after="0"/>
        <w:ind w:left="392" w:right="0" w:hanging="272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Specific</w:t>
      </w:r>
      <w:r>
        <w:rPr>
          <w:rFonts w:ascii="Arial" w:hAnsi="Arial"/>
          <w:color w:val="4F5257"/>
          <w:spacing w:val="21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contact</w:t>
      </w:r>
      <w:r>
        <w:rPr>
          <w:rFonts w:ascii="Arial" w:hAnsi="Arial"/>
          <w:color w:val="4F5257"/>
          <w:spacing w:val="7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people.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40" w:lineRule="auto" w:before="86" w:after="0"/>
        <w:ind w:left="391" w:right="0" w:hanging="271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Program</w:t>
      </w:r>
      <w:r>
        <w:rPr>
          <w:rFonts w:ascii="Arial" w:hAnsi="Arial"/>
          <w:color w:val="4F5257"/>
          <w:spacing w:val="15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graduates.</w:t>
      </w:r>
    </w:p>
    <w:p>
      <w:pPr>
        <w:pStyle w:val="ListParagraph"/>
        <w:numPr>
          <w:ilvl w:val="0"/>
          <w:numId w:val="21"/>
        </w:numPr>
        <w:tabs>
          <w:tab w:pos="387" w:val="left" w:leader="none"/>
        </w:tabs>
        <w:spacing w:line="240" w:lineRule="auto" w:before="91" w:after="0"/>
        <w:ind w:left="386" w:right="0" w:hanging="266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Typical</w:t>
      </w:r>
      <w:r>
        <w:rPr>
          <w:rFonts w:ascii="Arial" w:hAnsi="Arial"/>
          <w:color w:val="4F5257"/>
          <w:spacing w:val="-13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space</w:t>
      </w:r>
      <w:r>
        <w:rPr>
          <w:rFonts w:ascii="Arial" w:hAnsi="Arial"/>
          <w:color w:val="4F5257"/>
          <w:spacing w:val="-13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availability.</w:t>
      </w:r>
    </w:p>
    <w:p>
      <w:pPr>
        <w:pStyle w:val="ListParagraph"/>
        <w:numPr>
          <w:ilvl w:val="0"/>
          <w:numId w:val="21"/>
        </w:numPr>
        <w:tabs>
          <w:tab w:pos="391" w:val="left" w:leader="none"/>
        </w:tabs>
        <w:spacing w:line="240" w:lineRule="auto" w:before="86" w:after="0"/>
        <w:ind w:left="390" w:right="0" w:hanging="270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Funding</w:t>
      </w:r>
      <w:r>
        <w:rPr>
          <w:rFonts w:ascii="Arial" w:hAnsi="Arial"/>
          <w:color w:val="4F5257"/>
          <w:spacing w:val="22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issues.</w:t>
      </w:r>
    </w:p>
    <w:p>
      <w:pPr>
        <w:pStyle w:val="ListParagraph"/>
        <w:numPr>
          <w:ilvl w:val="0"/>
          <w:numId w:val="21"/>
        </w:numPr>
        <w:tabs>
          <w:tab w:pos="391" w:val="left" w:leader="none"/>
          <w:tab w:pos="392" w:val="left" w:leader="none"/>
        </w:tabs>
        <w:spacing w:line="240" w:lineRule="auto" w:before="91" w:after="0"/>
        <w:ind w:left="391" w:right="0" w:hanging="271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20"/>
          <w:sz w:val="18"/>
        </w:rPr>
        <w:t>Eligibility</w:t>
      </w:r>
      <w:r>
        <w:rPr>
          <w:rFonts w:ascii="Arial" w:hAnsi="Arial"/>
          <w:color w:val="4F5257"/>
          <w:spacing w:val="11"/>
          <w:w w:val="120"/>
          <w:sz w:val="18"/>
        </w:rPr>
        <w:t> </w:t>
      </w:r>
      <w:r>
        <w:rPr>
          <w:rFonts w:ascii="Arial" w:hAnsi="Arial"/>
          <w:color w:val="4F5257"/>
          <w:spacing w:val="-2"/>
          <w:w w:val="120"/>
          <w:sz w:val="18"/>
        </w:rPr>
        <w:t>criteria.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40" w:lineRule="auto" w:before="87" w:after="0"/>
        <w:ind w:left="391" w:right="0" w:hanging="271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Program</w:t>
      </w:r>
      <w:r>
        <w:rPr>
          <w:rFonts w:ascii="Arial" w:hAnsi="Arial"/>
          <w:color w:val="4F5257"/>
          <w:spacing w:val="8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rules</w:t>
      </w:r>
      <w:r>
        <w:rPr>
          <w:rFonts w:ascii="Arial" w:hAnsi="Arial"/>
          <w:color w:val="4F5257"/>
          <w:spacing w:val="1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and</w:t>
      </w:r>
      <w:r>
        <w:rPr>
          <w:rFonts w:ascii="Arial" w:hAnsi="Arial"/>
          <w:color w:val="4F5257"/>
          <w:spacing w:val="9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characteristics.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0" w:lineRule="auto" w:before="91" w:after="0"/>
        <w:ind w:left="390" w:right="561" w:hanging="269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Community</w:t>
      </w:r>
      <w:r>
        <w:rPr>
          <w:rFonts w:ascii="Arial" w:hAnsi="Arial"/>
          <w:color w:val="4F5257"/>
          <w:w w:val="115"/>
          <w:sz w:val="18"/>
        </w:rPr>
        <w:t> resources</w:t>
      </w:r>
      <w:r>
        <w:rPr>
          <w:rFonts w:ascii="Arial" w:hAnsi="Arial"/>
          <w:color w:val="4F5257"/>
          <w:spacing w:val="-2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in other</w:t>
      </w:r>
      <w:r>
        <w:rPr>
          <w:rFonts w:ascii="Arial" w:hAnsi="Arial"/>
          <w:color w:val="4F5257"/>
          <w:spacing w:val="-2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service areas, such as:</w:t>
      </w:r>
    </w:p>
    <w:p>
      <w:pPr>
        <w:pStyle w:val="ListParagraph"/>
        <w:numPr>
          <w:ilvl w:val="1"/>
          <w:numId w:val="21"/>
        </w:numPr>
        <w:tabs>
          <w:tab w:pos="664" w:val="left" w:leader="none"/>
          <w:tab w:pos="665" w:val="left" w:leader="none"/>
        </w:tabs>
        <w:spacing w:line="240" w:lineRule="auto" w:before="42" w:after="0"/>
        <w:ind w:left="664" w:right="0" w:hanging="275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Food</w:t>
      </w:r>
      <w:r>
        <w:rPr>
          <w:rFonts w:ascii="Arial" w:hAnsi="Arial"/>
          <w:color w:val="4F5257"/>
          <w:spacing w:val="18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banks</w:t>
      </w:r>
    </w:p>
    <w:p>
      <w:pPr>
        <w:pStyle w:val="ListParagraph"/>
        <w:numPr>
          <w:ilvl w:val="1"/>
          <w:numId w:val="21"/>
        </w:numPr>
        <w:tabs>
          <w:tab w:pos="656" w:val="left" w:leader="none"/>
        </w:tabs>
        <w:spacing w:line="240" w:lineRule="auto" w:before="76" w:after="0"/>
        <w:ind w:left="655" w:right="0" w:hanging="266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Job</w:t>
      </w:r>
      <w:r>
        <w:rPr>
          <w:rFonts w:ascii="Arial" w:hAnsi="Arial"/>
          <w:color w:val="4F5257"/>
          <w:spacing w:val="45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training</w:t>
      </w:r>
      <w:r>
        <w:rPr>
          <w:rFonts w:ascii="Arial" w:hAnsi="Arial"/>
          <w:color w:val="4F5257"/>
          <w:spacing w:val="19"/>
          <w:w w:val="115"/>
          <w:sz w:val="18"/>
        </w:rPr>
        <w:t> </w:t>
      </w:r>
      <w:r>
        <w:rPr>
          <w:rFonts w:ascii="Arial" w:hAnsi="Arial"/>
          <w:color w:val="4F5257"/>
          <w:spacing w:val="-2"/>
          <w:w w:val="115"/>
          <w:sz w:val="18"/>
        </w:rPr>
        <w:t>programs</w:t>
      </w:r>
    </w:p>
    <w:p>
      <w:pPr>
        <w:pStyle w:val="ListParagraph"/>
        <w:numPr>
          <w:ilvl w:val="1"/>
          <w:numId w:val="21"/>
        </w:numPr>
        <w:tabs>
          <w:tab w:pos="661" w:val="left" w:leader="none"/>
          <w:tab w:pos="662" w:val="left" w:leader="none"/>
        </w:tabs>
        <w:spacing w:line="290" w:lineRule="auto" w:before="77" w:after="0"/>
        <w:ind w:left="662" w:right="139" w:hanging="273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Special programs for</w:t>
      </w:r>
      <w:r>
        <w:rPr>
          <w:rFonts w:ascii="Arial" w:hAnsi="Arial"/>
          <w:color w:val="4F5257"/>
          <w:w w:val="115"/>
          <w:sz w:val="18"/>
        </w:rPr>
        <w:t> clients with co-occurring medical and mental disorders</w:t>
      </w:r>
    </w:p>
    <w:p>
      <w:pPr>
        <w:pStyle w:val="ListParagraph"/>
        <w:numPr>
          <w:ilvl w:val="1"/>
          <w:numId w:val="21"/>
        </w:numPr>
        <w:tabs>
          <w:tab w:pos="661" w:val="left" w:leader="none"/>
          <w:tab w:pos="662" w:val="left" w:leader="none"/>
        </w:tabs>
        <w:spacing w:line="290" w:lineRule="auto" w:before="32" w:after="0"/>
        <w:ind w:left="662" w:right="166" w:hanging="273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Safe shelters for</w:t>
      </w:r>
      <w:r>
        <w:rPr>
          <w:rFonts w:ascii="Arial" w:hAnsi="Arial"/>
          <w:color w:val="4F5257"/>
          <w:w w:val="115"/>
          <w:sz w:val="18"/>
        </w:rPr>
        <w:t> clients experiencing intimate partner violence</w:t>
      </w:r>
    </w:p>
    <w:p>
      <w:pPr>
        <w:pStyle w:val="BodyText"/>
        <w:spacing w:before="7"/>
        <w:rPr>
          <w:rFonts w:ascii="Arial"/>
          <w:sz w:val="24"/>
        </w:rPr>
      </w:pPr>
    </w:p>
    <w:p>
      <w:pPr>
        <w:spacing w:line="292" w:lineRule="auto" w:before="0"/>
        <w:ind w:left="119" w:right="181" w:hanging="1"/>
        <w:jc w:val="left"/>
        <w:rPr>
          <w:rFonts w:ascii="Arial"/>
          <w:sz w:val="18"/>
        </w:rPr>
      </w:pPr>
      <w:r>
        <w:rPr>
          <w:rFonts w:ascii="Arial"/>
          <w:color w:val="4F5257"/>
          <w:w w:val="120"/>
          <w:sz w:val="18"/>
        </w:rPr>
        <w:t>In addition, knowledge</w:t>
      </w:r>
      <w:r>
        <w:rPr>
          <w:rFonts w:ascii="Arial"/>
          <w:color w:val="4F5257"/>
          <w:w w:val="120"/>
          <w:sz w:val="18"/>
        </w:rPr>
        <w:t> about clients' resources, insurance coverage, job</w:t>
      </w:r>
      <w:r>
        <w:rPr>
          <w:rFonts w:ascii="Arial"/>
          <w:color w:val="4F5257"/>
          <w:w w:val="120"/>
          <w:sz w:val="18"/>
        </w:rPr>
        <w:t> situation, parenting responsibilities,</w:t>
      </w:r>
      <w:r>
        <w:rPr>
          <w:rFonts w:ascii="Arial"/>
          <w:color w:val="4F5257"/>
          <w:spacing w:val="-4"/>
          <w:w w:val="120"/>
          <w:sz w:val="18"/>
        </w:rPr>
        <w:t> </w:t>
      </w:r>
      <w:r>
        <w:rPr>
          <w:rFonts w:ascii="Arial"/>
          <w:color w:val="4F5257"/>
          <w:w w:val="120"/>
          <w:sz w:val="18"/>
        </w:rPr>
        <w:t>and other factors is crucial in </w:t>
      </w:r>
      <w:r>
        <w:rPr>
          <w:rFonts w:ascii="Arial"/>
          <w:color w:val="4F5257"/>
          <w:spacing w:val="-2"/>
          <w:w w:val="120"/>
          <w:sz w:val="18"/>
        </w:rPr>
        <w:t>considering</w:t>
      </w:r>
      <w:r>
        <w:rPr>
          <w:rFonts w:ascii="Arial"/>
          <w:color w:val="4F5257"/>
          <w:spacing w:val="-2"/>
          <w:w w:val="120"/>
          <w:sz w:val="18"/>
        </w:rPr>
        <w:t> options.</w:t>
      </w:r>
      <w:r>
        <w:rPr>
          <w:rFonts w:ascii="Arial"/>
          <w:color w:val="4F5257"/>
          <w:spacing w:val="-10"/>
          <w:w w:val="120"/>
          <w:sz w:val="18"/>
        </w:rPr>
        <w:t> </w:t>
      </w:r>
      <w:r>
        <w:rPr>
          <w:rFonts w:ascii="Arial"/>
          <w:color w:val="4F5257"/>
          <w:spacing w:val="-2"/>
          <w:w w:val="120"/>
          <w:sz w:val="18"/>
        </w:rPr>
        <w:t>Initial</w:t>
      </w:r>
      <w:r>
        <w:rPr>
          <w:rFonts w:ascii="Arial"/>
          <w:color w:val="4F5257"/>
          <w:spacing w:val="-9"/>
          <w:w w:val="120"/>
          <w:sz w:val="18"/>
        </w:rPr>
        <w:t> </w:t>
      </w:r>
      <w:r>
        <w:rPr>
          <w:rFonts w:ascii="Arial"/>
          <w:color w:val="4F5257"/>
          <w:spacing w:val="-2"/>
          <w:w w:val="120"/>
          <w:sz w:val="18"/>
        </w:rPr>
        <w:t>assessment</w:t>
      </w:r>
      <w:r>
        <w:rPr>
          <w:rFonts w:ascii="Arial"/>
          <w:color w:val="4F5257"/>
          <w:spacing w:val="-2"/>
          <w:w w:val="120"/>
          <w:sz w:val="18"/>
        </w:rPr>
        <w:t> information </w:t>
      </w:r>
      <w:r>
        <w:rPr>
          <w:rFonts w:ascii="Arial"/>
          <w:color w:val="4F5257"/>
          <w:w w:val="120"/>
          <w:sz w:val="18"/>
        </w:rPr>
        <w:t>also helps establish treatment</w:t>
      </w:r>
      <w:r>
        <w:rPr>
          <w:rFonts w:ascii="Arial"/>
          <w:color w:val="4F5257"/>
          <w:w w:val="120"/>
          <w:sz w:val="18"/>
        </w:rPr>
        <w:t> options and </w:t>
      </w:r>
      <w:r>
        <w:rPr>
          <w:rFonts w:ascii="Arial"/>
          <w:color w:val="4F5257"/>
          <w:spacing w:val="-2"/>
          <w:w w:val="120"/>
          <w:sz w:val="18"/>
        </w:rPr>
        <w:t>priorities.</w:t>
      </w:r>
    </w:p>
    <w:p>
      <w:pPr>
        <w:spacing w:line="273" w:lineRule="auto" w:before="172"/>
        <w:ind w:left="118" w:right="215" w:firstLine="2"/>
        <w:jc w:val="left"/>
        <w:rPr>
          <w:rFonts w:ascii="Arial"/>
          <w:b/>
          <w:sz w:val="19"/>
        </w:rPr>
      </w:pPr>
      <w:r>
        <w:rPr>
          <w:rFonts w:ascii="Arial"/>
          <w:b/>
          <w:color w:val="4F5257"/>
          <w:w w:val="105"/>
          <w:sz w:val="19"/>
        </w:rPr>
        <w:t>When discussing</w:t>
      </w:r>
      <w:r>
        <w:rPr>
          <w:rFonts w:ascii="Arial"/>
          <w:b/>
          <w:color w:val="4F5257"/>
          <w:w w:val="105"/>
          <w:sz w:val="19"/>
        </w:rPr>
        <w:t> treatment options with clients, be</w:t>
      </w:r>
      <w:r>
        <w:rPr>
          <w:rFonts w:ascii="Arial"/>
          <w:b/>
          <w:color w:val="4F5257"/>
          <w:w w:val="105"/>
          <w:sz w:val="19"/>
        </w:rPr>
        <w:t> sure to: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2" w:lineRule="auto" w:before="1" w:after="0"/>
        <w:ind w:left="394" w:right="457" w:hanging="273"/>
        <w:jc w:val="both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Provide basic information in simple language about levels, </w:t>
      </w:r>
      <w:r>
        <w:rPr>
          <w:rFonts w:ascii="Arial" w:hAnsi="Arial"/>
          <w:color w:val="66676D"/>
          <w:w w:val="115"/>
          <w:sz w:val="18"/>
        </w:rPr>
        <w:t>intensities, </w:t>
      </w:r>
      <w:r>
        <w:rPr>
          <w:rFonts w:ascii="Arial" w:hAnsi="Arial"/>
          <w:color w:val="4F5257"/>
          <w:w w:val="115"/>
          <w:sz w:val="18"/>
        </w:rPr>
        <w:t>and appropriateness of care.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0" w:lineRule="auto" w:before="45" w:after="0"/>
        <w:ind w:left="389" w:right="414" w:hanging="268"/>
        <w:jc w:val="both"/>
        <w:rPr>
          <w:rFonts w:ascii="Arial" w:hAnsi="Arial"/>
          <w:sz w:val="18"/>
        </w:rPr>
      </w:pPr>
      <w:r>
        <w:rPr>
          <w:rFonts w:ascii="Arial" w:hAnsi="Arial"/>
          <w:color w:val="4F5257"/>
          <w:w w:val="120"/>
          <w:sz w:val="18"/>
        </w:rPr>
        <w:t>Avoid</w:t>
      </w:r>
      <w:r>
        <w:rPr>
          <w:rFonts w:ascii="Arial" w:hAnsi="Arial"/>
          <w:color w:val="4F5257"/>
          <w:spacing w:val="-15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professional</w:t>
      </w:r>
      <w:r>
        <w:rPr>
          <w:rFonts w:ascii="Arial" w:hAnsi="Arial"/>
          <w:color w:val="4F5257"/>
          <w:spacing w:val="-15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jargon</w:t>
      </w:r>
      <w:r>
        <w:rPr>
          <w:rFonts w:ascii="Arial" w:hAnsi="Arial"/>
          <w:color w:val="4F5257"/>
          <w:spacing w:val="-15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and</w:t>
      </w:r>
      <w:r>
        <w:rPr>
          <w:rFonts w:ascii="Arial" w:hAnsi="Arial"/>
          <w:color w:val="4F5257"/>
          <w:spacing w:val="-16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technical</w:t>
      </w:r>
      <w:r>
        <w:rPr>
          <w:rFonts w:ascii="Arial" w:hAnsi="Arial"/>
          <w:color w:val="4F5257"/>
          <w:spacing w:val="-15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terms for treatment types or philosophies.</w:t>
      </w:r>
    </w:p>
    <w:p>
      <w:pPr>
        <w:pStyle w:val="ListParagraph"/>
        <w:numPr>
          <w:ilvl w:val="0"/>
          <w:numId w:val="21"/>
        </w:numPr>
        <w:tabs>
          <w:tab w:pos="393" w:val="left" w:leader="none"/>
        </w:tabs>
        <w:spacing w:line="290" w:lineRule="auto" w:before="46" w:after="0"/>
        <w:ind w:left="393" w:right="422" w:hanging="272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20"/>
          <w:sz w:val="18"/>
        </w:rPr>
        <w:t>Limit options to</w:t>
      </w:r>
      <w:r>
        <w:rPr>
          <w:rFonts w:ascii="Arial" w:hAnsi="Arial"/>
          <w:color w:val="4F5257"/>
          <w:w w:val="120"/>
          <w:sz w:val="18"/>
        </w:rPr>
        <w:t> several that are</w:t>
      </w:r>
      <w:r>
        <w:rPr>
          <w:rFonts w:ascii="Arial" w:hAnsi="Arial"/>
          <w:color w:val="4F5257"/>
          <w:spacing w:val="-28"/>
          <w:w w:val="120"/>
          <w:sz w:val="18"/>
        </w:rPr>
        <w:t> </w:t>
      </w:r>
      <w:r>
        <w:rPr>
          <w:rFonts w:ascii="Arial" w:hAnsi="Arial"/>
          <w:color w:val="4F5257"/>
          <w:w w:val="120"/>
          <w:sz w:val="18"/>
        </w:rPr>
        <w:t>appropriate, and describe these, one at a time, in </w:t>
      </w:r>
      <w:r>
        <w:rPr>
          <w:rFonts w:ascii="Arial" w:hAnsi="Arial"/>
          <w:color w:val="4F5257"/>
          <w:spacing w:val="-2"/>
          <w:w w:val="120"/>
          <w:sz w:val="18"/>
        </w:rPr>
        <w:t>language that</w:t>
      </w:r>
      <w:r>
        <w:rPr>
          <w:rFonts w:ascii="Arial" w:hAnsi="Arial"/>
          <w:color w:val="4F5257"/>
          <w:spacing w:val="-7"/>
          <w:w w:val="120"/>
          <w:sz w:val="18"/>
        </w:rPr>
        <w:t> </w:t>
      </w:r>
      <w:r>
        <w:rPr>
          <w:rFonts w:ascii="Arial" w:hAnsi="Arial"/>
          <w:color w:val="4F5257"/>
          <w:spacing w:val="-2"/>
          <w:w w:val="120"/>
          <w:sz w:val="18"/>
        </w:rPr>
        <w:t>is</w:t>
      </w:r>
      <w:r>
        <w:rPr>
          <w:rFonts w:ascii="Arial" w:hAnsi="Arial"/>
          <w:color w:val="4F5257"/>
          <w:spacing w:val="-10"/>
          <w:w w:val="120"/>
          <w:sz w:val="18"/>
        </w:rPr>
        <w:t> </w:t>
      </w:r>
      <w:r>
        <w:rPr>
          <w:rFonts w:ascii="Arial" w:hAnsi="Arial"/>
          <w:color w:val="4F5257"/>
          <w:spacing w:val="-2"/>
          <w:w w:val="120"/>
          <w:sz w:val="18"/>
        </w:rPr>
        <w:t>understandable</w:t>
      </w:r>
      <w:r>
        <w:rPr>
          <w:rFonts w:ascii="Arial" w:hAnsi="Arial"/>
          <w:color w:val="4F5257"/>
          <w:spacing w:val="-13"/>
          <w:w w:val="120"/>
          <w:sz w:val="18"/>
        </w:rPr>
        <w:t> </w:t>
      </w:r>
      <w:r>
        <w:rPr>
          <w:rFonts w:ascii="Arial" w:hAnsi="Arial"/>
          <w:color w:val="4F5257"/>
          <w:spacing w:val="-2"/>
          <w:w w:val="120"/>
          <w:sz w:val="18"/>
        </w:rPr>
        <w:t>and</w:t>
      </w:r>
      <w:r>
        <w:rPr>
          <w:rFonts w:ascii="Arial" w:hAnsi="Arial"/>
          <w:color w:val="4F5257"/>
          <w:spacing w:val="-13"/>
          <w:w w:val="120"/>
          <w:sz w:val="18"/>
        </w:rPr>
        <w:t> </w:t>
      </w:r>
      <w:r>
        <w:rPr>
          <w:rFonts w:ascii="Arial" w:hAnsi="Arial"/>
          <w:color w:val="4F5257"/>
          <w:spacing w:val="-2"/>
          <w:w w:val="120"/>
          <w:sz w:val="18"/>
        </w:rPr>
        <w:t>matches </w:t>
      </w:r>
      <w:r>
        <w:rPr>
          <w:rFonts w:ascii="Arial" w:hAnsi="Arial"/>
          <w:color w:val="4F5257"/>
          <w:w w:val="120"/>
          <w:sz w:val="18"/>
        </w:rPr>
        <w:t>clients' concerns.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0" w:lineRule="auto" w:before="51" w:after="0"/>
        <w:ind w:left="393" w:right="277" w:hanging="272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Describe the</w:t>
      </w:r>
      <w:r>
        <w:rPr>
          <w:rFonts w:ascii="Arial" w:hAnsi="Arial"/>
          <w:color w:val="4F5257"/>
          <w:w w:val="115"/>
          <w:sz w:val="18"/>
        </w:rPr>
        <w:t> purpose of a particular treatment, how it</w:t>
      </w:r>
      <w:r>
        <w:rPr>
          <w:rFonts w:ascii="Arial" w:hAnsi="Arial"/>
          <w:color w:val="4F5257"/>
          <w:w w:val="115"/>
          <w:sz w:val="18"/>
        </w:rPr>
        <w:t> works, and what clients can expect.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0" w:lineRule="auto" w:before="47" w:after="0"/>
        <w:ind w:left="388" w:right="261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Ask clients to</w:t>
      </w:r>
      <w:r>
        <w:rPr>
          <w:rFonts w:ascii="Arial" w:hAnsi="Arial"/>
          <w:color w:val="4F5257"/>
          <w:spacing w:val="40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wait to</w:t>
      </w:r>
      <w:r>
        <w:rPr>
          <w:rFonts w:ascii="Arial" w:hAnsi="Arial"/>
          <w:color w:val="4F5257"/>
          <w:w w:val="115"/>
          <w:sz w:val="18"/>
        </w:rPr>
        <w:t> make a decision about treatment</w:t>
      </w:r>
      <w:r>
        <w:rPr>
          <w:rFonts w:ascii="Arial" w:hAnsi="Arial"/>
          <w:color w:val="4F5257"/>
          <w:spacing w:val="40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until they understand</w:t>
      </w:r>
      <w:r>
        <w:rPr>
          <w:rFonts w:ascii="Arial" w:hAnsi="Arial"/>
          <w:color w:val="4F5257"/>
          <w:spacing w:val="38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all the</w:t>
      </w:r>
      <w:r>
        <w:rPr>
          <w:rFonts w:ascii="Arial" w:hAnsi="Arial"/>
          <w:color w:val="4F5257"/>
          <w:spacing w:val="40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options.</w:t>
      </w:r>
    </w:p>
    <w:p>
      <w:pPr>
        <w:pStyle w:val="ListParagraph"/>
        <w:numPr>
          <w:ilvl w:val="0"/>
          <w:numId w:val="21"/>
        </w:numPr>
        <w:tabs>
          <w:tab w:pos="392" w:val="left" w:leader="none"/>
        </w:tabs>
        <w:spacing w:line="290" w:lineRule="auto" w:before="47" w:after="0"/>
        <w:ind w:left="394" w:right="287" w:hanging="273"/>
        <w:jc w:val="left"/>
        <w:rPr>
          <w:rFonts w:ascii="Arial" w:hAnsi="Arial"/>
          <w:sz w:val="18"/>
        </w:rPr>
      </w:pPr>
      <w:r>
        <w:rPr>
          <w:rFonts w:ascii="Arial" w:hAnsi="Arial"/>
          <w:color w:val="4F5257"/>
          <w:w w:val="115"/>
          <w:sz w:val="18"/>
        </w:rPr>
        <w:t>Ask</w:t>
      </w:r>
      <w:r>
        <w:rPr>
          <w:rFonts w:ascii="Arial" w:hAnsi="Arial"/>
          <w:color w:val="4F5257"/>
          <w:spacing w:val="-20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clients if they have questions, and ask their opinions about how to</w:t>
      </w:r>
      <w:r>
        <w:rPr>
          <w:rFonts w:ascii="Arial" w:hAnsi="Arial"/>
          <w:color w:val="4F5257"/>
          <w:spacing w:val="40"/>
          <w:w w:val="115"/>
          <w:sz w:val="18"/>
        </w:rPr>
        <w:t> </w:t>
      </w:r>
      <w:r>
        <w:rPr>
          <w:rFonts w:ascii="Arial" w:hAnsi="Arial"/>
          <w:color w:val="4F5257"/>
          <w:w w:val="115"/>
          <w:sz w:val="18"/>
        </w:rPr>
        <w:t>handle each option.</w:t>
      </w:r>
    </w:p>
    <w:p>
      <w:pPr>
        <w:spacing w:after="0" w:line="290" w:lineRule="auto"/>
        <w:jc w:val="left"/>
        <w:rPr>
          <w:rFonts w:ascii="Arial" w:hAnsi="Arial"/>
          <w:sz w:val="18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4865" w:space="366"/>
            <w:col w:w="5109"/>
          </w:cols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210" coordorigin="0,0" coordsize="10080,767">
            <v:rect style="position:absolute;left:0;top:58;width:10080;height:648" id="docshape211" filled="true" fillcolor="#337595" stroked="false">
              <v:fill type="solid"/>
            </v:rect>
            <v:shape style="position:absolute;left:1110;top:29;width:969;height:708" id="docshape212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213" stroked="false">
              <v:imagedata r:id="rId8" o:title=""/>
            </v:shape>
            <v:shape style="position:absolute;left:229;top:260;width:609;height:213" type="#_x0000_t202" id="docshape214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16;top:269;width:6465;height:202" type="#_x0000_t202" id="docshape215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Enhancing</w:t>
                    </w:r>
                    <w:r>
                      <w:rPr>
                        <w:rFonts w:ascii="Arial"/>
                        <w:color w:val="FFFFFF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Motivation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Arial"/>
                        <w:color w:val="FFFFFF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FFFFFF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Arial"/>
                        <w:color w:val="FFFFFF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Substance</w:t>
                    </w:r>
                    <w:r>
                      <w:rPr>
                        <w:rFonts w:ascii="Arial"/>
                        <w:color w:val="FFFFFF"/>
                        <w:spacing w:val="2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Arial"/>
                        <w:color w:val="FFFFFF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10"/>
                        <w:sz w:val="18"/>
                      </w:rPr>
                      <w:t>Disorder</w:t>
                    </w:r>
                    <w:r>
                      <w:rPr>
                        <w:rFonts w:ascii="Arial"/>
                        <w:color w:val="FFFFFF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2"/>
                        <w:w w:val="110"/>
                        <w:sz w:val="18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6"/>
        <w:rPr>
          <w:rFonts w:ascii="Arial"/>
          <w:sz w:val="25"/>
        </w:rPr>
      </w:pPr>
    </w:p>
    <w:p>
      <w:pPr>
        <w:spacing w:after="0"/>
        <w:rPr>
          <w:rFonts w:ascii="Arial"/>
          <w:sz w:val="25"/>
        </w:rPr>
        <w:sectPr>
          <w:footerReference w:type="default" r:id="rId34"/>
          <w:pgSz w:w="12240" w:h="15840"/>
          <w:pgMar w:footer="719" w:header="0" w:top="580" w:bottom="900" w:left="960" w:right="940"/>
        </w:sectPr>
      </w:pPr>
    </w:p>
    <w:p>
      <w:pPr>
        <w:pStyle w:val="ListParagraph"/>
        <w:numPr>
          <w:ilvl w:val="0"/>
          <w:numId w:val="21"/>
        </w:numPr>
        <w:tabs>
          <w:tab w:pos="396" w:val="left" w:leader="none"/>
        </w:tabs>
        <w:spacing w:line="292" w:lineRule="auto" w:before="94" w:after="0"/>
        <w:ind w:left="390" w:right="518" w:hanging="264"/>
        <w:jc w:val="both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Review the</w:t>
      </w:r>
      <w:r>
        <w:rPr>
          <w:rFonts w:ascii="Arial" w:hAnsi="Arial"/>
          <w:color w:val="525459"/>
          <w:spacing w:val="4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concept</w:t>
      </w:r>
      <w:r>
        <w:rPr>
          <w:rFonts w:ascii="Arial" w:hAnsi="Arial"/>
          <w:color w:val="525459"/>
          <w:spacing w:val="3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of</w:t>
      </w:r>
      <w:r>
        <w:rPr>
          <w:rFonts w:ascii="Arial" w:hAnsi="Arial"/>
          <w:color w:val="525459"/>
          <w:spacing w:val="2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</w:t>
      </w:r>
      <w:r>
        <w:rPr>
          <w:rFonts w:ascii="Arial" w:hAnsi="Arial"/>
          <w:color w:val="525459"/>
          <w:spacing w:val="3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SOC; note that it is common for</w:t>
      </w:r>
      <w:r>
        <w:rPr>
          <w:rFonts w:ascii="Arial" w:hAnsi="Arial"/>
          <w:color w:val="525459"/>
          <w:w w:val="115"/>
          <w:sz w:val="18"/>
        </w:rPr>
        <w:t> people to</w:t>
      </w:r>
      <w:r>
        <w:rPr>
          <w:rFonts w:ascii="Arial" w:hAnsi="Arial"/>
          <w:color w:val="525459"/>
          <w:w w:val="115"/>
          <w:sz w:val="18"/>
        </w:rPr>
        <w:t> go through the stages</w:t>
      </w:r>
      <w:r>
        <w:rPr>
          <w:rFonts w:ascii="Arial" w:hAnsi="Arial"/>
          <w:color w:val="525459"/>
          <w:spacing w:val="-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several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times as</w:t>
      </w:r>
      <w:r>
        <w:rPr>
          <w:rFonts w:ascii="Arial" w:hAnsi="Arial"/>
          <w:color w:val="525459"/>
          <w:spacing w:val="-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they</w:t>
      </w:r>
      <w:r>
        <w:rPr>
          <w:rFonts w:ascii="Arial" w:hAnsi="Arial"/>
          <w:color w:val="525459"/>
          <w:spacing w:val="-2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move closer to</w:t>
      </w:r>
    </w:p>
    <w:p>
      <w:pPr>
        <w:spacing w:line="290" w:lineRule="auto" w:before="2"/>
        <w:ind w:left="390" w:right="38" w:firstLine="3"/>
        <w:jc w:val="both"/>
        <w:rPr>
          <w:rFonts w:ascii="Arial"/>
          <w:sz w:val="18"/>
        </w:rPr>
      </w:pPr>
      <w:r>
        <w:rPr>
          <w:rFonts w:ascii="Arial"/>
          <w:color w:val="525459"/>
          <w:w w:val="115"/>
          <w:sz w:val="18"/>
        </w:rPr>
        <w:t>maintaining substance use</w:t>
      </w:r>
      <w:r>
        <w:rPr>
          <w:rFonts w:ascii="Arial"/>
          <w:color w:val="525459"/>
          <w:spacing w:val="-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behavior</w:t>
      </w:r>
      <w:r>
        <w:rPr>
          <w:rFonts w:ascii="Arial"/>
          <w:color w:val="525459"/>
          <w:w w:val="115"/>
          <w:sz w:val="18"/>
        </w:rPr>
        <w:t> change and stable recovery.</w:t>
      </w:r>
    </w:p>
    <w:p>
      <w:pPr>
        <w:pStyle w:val="ListParagraph"/>
        <w:numPr>
          <w:ilvl w:val="0"/>
          <w:numId w:val="21"/>
        </w:numPr>
        <w:tabs>
          <w:tab w:pos="396" w:val="left" w:leader="none"/>
        </w:tabs>
        <w:spacing w:line="292" w:lineRule="auto" w:before="47" w:after="0"/>
        <w:ind w:left="393" w:right="75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20"/>
          <w:sz w:val="18"/>
        </w:rPr>
        <w:t>Remind</w:t>
      </w:r>
      <w:r>
        <w:rPr>
          <w:rFonts w:ascii="Arial" w:hAnsi="Arial"/>
          <w:color w:val="525459"/>
          <w:spacing w:val="-3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clients that</w:t>
      </w:r>
      <w:r>
        <w:rPr>
          <w:rFonts w:ascii="Arial" w:hAnsi="Arial"/>
          <w:color w:val="525459"/>
          <w:spacing w:val="-2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not completing a</w:t>
      </w:r>
      <w:r>
        <w:rPr>
          <w:rFonts w:ascii="Arial" w:hAnsi="Arial"/>
          <w:color w:val="525459"/>
          <w:spacing w:val="-8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treatment program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and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returning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to</w:t>
      </w:r>
      <w:r>
        <w:rPr>
          <w:rFonts w:ascii="Arial" w:hAnsi="Arial"/>
          <w:color w:val="525459"/>
          <w:spacing w:val="-7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substance</w:t>
      </w:r>
      <w:r>
        <w:rPr>
          <w:rFonts w:ascii="Arial" w:hAnsi="Arial"/>
          <w:color w:val="525459"/>
          <w:spacing w:val="-12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use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are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not failures, but</w:t>
      </w:r>
      <w:r>
        <w:rPr>
          <w:rFonts w:ascii="Arial" w:hAnsi="Arial"/>
          <w:color w:val="525459"/>
          <w:spacing w:val="40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opportunities to</w:t>
      </w:r>
      <w:r>
        <w:rPr>
          <w:rFonts w:ascii="Arial" w:hAnsi="Arial"/>
          <w:color w:val="525459"/>
          <w:w w:val="120"/>
          <w:sz w:val="18"/>
        </w:rPr>
        <w:t> reevaluate which change strategies are</w:t>
      </w:r>
      <w:r>
        <w:rPr>
          <w:rFonts w:ascii="Arial" w:hAnsi="Arial"/>
          <w:color w:val="525459"/>
          <w:spacing w:val="-2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working or not</w:t>
      </w:r>
      <w:r>
        <w:rPr>
          <w:rFonts w:ascii="Arial" w:hAnsi="Arial"/>
          <w:color w:val="525459"/>
          <w:w w:val="120"/>
          <w:sz w:val="18"/>
        </w:rPr>
        <w:t> working.</w:t>
      </w:r>
    </w:p>
    <w:p>
      <w:pPr>
        <w:pStyle w:val="ListParagraph"/>
        <w:numPr>
          <w:ilvl w:val="0"/>
          <w:numId w:val="21"/>
        </w:numPr>
        <w:tabs>
          <w:tab w:pos="398" w:val="left" w:leader="none"/>
        </w:tabs>
        <w:spacing w:line="292" w:lineRule="auto" w:before="94" w:after="0"/>
        <w:ind w:left="398" w:right="602" w:hanging="272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spacing w:val="-1"/>
          <w:w w:val="118"/>
          <w:sz w:val="18"/>
        </w:rPr>
        <w:br w:type="column"/>
      </w:r>
      <w:r>
        <w:rPr>
          <w:rFonts w:ascii="Arial" w:hAnsi="Arial"/>
          <w:color w:val="525459"/>
          <w:w w:val="120"/>
          <w:sz w:val="18"/>
        </w:rPr>
        <w:t>Point out that,</w:t>
      </w:r>
      <w:r>
        <w:rPr>
          <w:rFonts w:ascii="Arial" w:hAnsi="Arial"/>
          <w:color w:val="525459"/>
          <w:spacing w:val="-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with all</w:t>
      </w:r>
      <w:r>
        <w:rPr>
          <w:rFonts w:ascii="Arial" w:hAnsi="Arial"/>
          <w:color w:val="525459"/>
          <w:spacing w:val="-17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the options, they are certain to</w:t>
      </w:r>
      <w:r>
        <w:rPr>
          <w:rFonts w:ascii="Arial" w:hAnsi="Arial"/>
          <w:color w:val="525459"/>
          <w:w w:val="120"/>
          <w:sz w:val="18"/>
        </w:rPr>
        <w:t> find</w:t>
      </w:r>
      <w:r>
        <w:rPr>
          <w:rFonts w:ascii="Arial" w:hAnsi="Arial"/>
          <w:color w:val="525459"/>
          <w:spacing w:val="-1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some form of treatment that will work.</w:t>
      </w:r>
    </w:p>
    <w:p>
      <w:pPr>
        <w:pStyle w:val="ListParagraph"/>
        <w:numPr>
          <w:ilvl w:val="0"/>
          <w:numId w:val="21"/>
        </w:numPr>
        <w:tabs>
          <w:tab w:pos="397" w:val="left" w:leader="none"/>
        </w:tabs>
        <w:spacing w:line="290" w:lineRule="auto" w:before="45" w:after="0"/>
        <w:ind w:left="393" w:right="140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20"/>
          <w:sz w:val="18"/>
        </w:rPr>
        <w:t>Reassure</w:t>
      </w:r>
      <w:r>
        <w:rPr>
          <w:rFonts w:ascii="Arial" w:hAnsi="Arial"/>
          <w:color w:val="525459"/>
          <w:spacing w:val="-14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clients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that</w:t>
      </w:r>
      <w:r>
        <w:rPr>
          <w:rFonts w:ascii="Arial" w:hAnsi="Arial"/>
          <w:color w:val="525459"/>
          <w:spacing w:val="-11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you</w:t>
      </w:r>
      <w:r>
        <w:rPr>
          <w:rFonts w:ascii="Arial" w:hAnsi="Arial"/>
          <w:color w:val="525459"/>
          <w:spacing w:val="-19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are</w:t>
      </w:r>
      <w:r>
        <w:rPr>
          <w:rFonts w:ascii="Arial" w:hAnsi="Arial"/>
          <w:color w:val="525459"/>
          <w:spacing w:val="-34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willing</w:t>
      </w:r>
      <w:r>
        <w:rPr>
          <w:rFonts w:ascii="Arial" w:hAnsi="Arial"/>
          <w:color w:val="525459"/>
          <w:spacing w:val="-1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to</w:t>
      </w:r>
      <w:r>
        <w:rPr>
          <w:rFonts w:ascii="Arial" w:hAnsi="Arial"/>
          <w:color w:val="525459"/>
          <w:spacing w:val="6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work</w:t>
      </w:r>
      <w:r>
        <w:rPr>
          <w:rFonts w:ascii="Arial" w:hAnsi="Arial"/>
          <w:color w:val="525459"/>
          <w:spacing w:val="-5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with them until they find the right choice.</w:t>
      </w:r>
    </w:p>
    <w:p>
      <w:pPr>
        <w:pStyle w:val="BodyText"/>
        <w:spacing w:before="10"/>
        <w:rPr>
          <w:rFonts w:ascii="Arial"/>
          <w:sz w:val="25"/>
        </w:rPr>
      </w:pPr>
    </w:p>
    <w:p>
      <w:pPr>
        <w:spacing w:line="295" w:lineRule="auto" w:before="0"/>
        <w:ind w:left="126" w:right="0" w:firstLine="0"/>
        <w:jc w:val="left"/>
        <w:rPr>
          <w:rFonts w:ascii="Arial"/>
          <w:sz w:val="18"/>
        </w:rPr>
      </w:pPr>
      <w:r>
        <w:rPr>
          <w:rFonts w:ascii="Arial"/>
          <w:color w:val="525459"/>
          <w:w w:val="115"/>
          <w:sz w:val="18"/>
        </w:rPr>
        <w:t>Exhibit 6.4 provides a change-planning</w:t>
      </w:r>
      <w:r>
        <w:rPr>
          <w:rFonts w:ascii="Arial"/>
          <w:color w:val="525459"/>
          <w:spacing w:val="-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strategy for situations with many possible change options.</w:t>
      </w:r>
    </w:p>
    <w:p>
      <w:pPr>
        <w:spacing w:after="0" w:line="295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4953" w:space="272"/>
            <w:col w:w="5115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0"/>
        </w:rPr>
      </w:pPr>
    </w:p>
    <w:p>
      <w:pPr>
        <w:pStyle w:val="BodyText"/>
        <w:ind w:left="11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3.95pt;height:289pt;mso-position-horizontal-relative:char;mso-position-vertical-relative:line" id="docshapegroup216" coordorigin="0,0" coordsize="10079,5780">
            <v:rect style="position:absolute;left:4;top:4;width:10070;height:5770" id="docshape217" filled="true" fillcolor="#f9fafb" stroked="false">
              <v:fill type="solid"/>
            </v:rect>
            <v:line style="position:absolute" from="190,871" to="9889,871" stroked="true" strokeweight="1.98pt" strokecolor="#5c7386">
              <v:stroke dashstyle="solid"/>
            </v:line>
            <v:shape style="position:absolute;left:4;top:4;width:10070;height:5770" type="#_x0000_t202" id="docshape218" filled="false" stroked="true" strokeweight=".48pt" strokecolor="#e8523e">
              <v:textbox inset="0,0,0,0">
                <w:txbxContent>
                  <w:p>
                    <w:pPr>
                      <w:spacing w:line="259" w:lineRule="auto" w:before="102"/>
                      <w:ind w:left="182" w:right="0" w:firstLine="1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236789"/>
                        <w:w w:val="110"/>
                        <w:sz w:val="26"/>
                      </w:rPr>
                      <w:t>EXHIBIT 6.4.</w:t>
                    </w:r>
                    <w:r>
                      <w:rPr>
                        <w:rFonts w:ascii="Arial"/>
                        <w:b/>
                        <w:color w:val="236789"/>
                        <w:spacing w:val="-11"/>
                        <w:w w:val="11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236789"/>
                        <w:w w:val="110"/>
                        <w:sz w:val="26"/>
                      </w:rPr>
                      <w:t>Mapping a Path for Change When There Are Multiple </w:t>
                    </w:r>
                    <w:r>
                      <w:rPr>
                        <w:rFonts w:ascii="Arial"/>
                        <w:b/>
                        <w:color w:val="236789"/>
                        <w:spacing w:val="-2"/>
                        <w:w w:val="110"/>
                        <w:sz w:val="26"/>
                      </w:rPr>
                      <w:t>Options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9"/>
                      </w:rPr>
                    </w:pP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4" w:val="left" w:leader="none"/>
                      </w:tabs>
                      <w:spacing w:line="324" w:lineRule="auto" w:before="1"/>
                      <w:ind w:left="360" w:right="441" w:hanging="177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Confirm</w:t>
                    </w:r>
                    <w:r>
                      <w:rPr>
                        <w:rFonts w:ascii="Arial"/>
                        <w:b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525459"/>
                        <w:spacing w:val="-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b/>
                        <w:color w:val="525459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goal.</w:t>
                    </w:r>
                    <w:r>
                      <w:rPr>
                        <w:rFonts w:ascii="Arial"/>
                        <w:b/>
                        <w:color w:val="525459"/>
                        <w:spacing w:val="-1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If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there</w:t>
                    </w:r>
                    <w:r>
                      <w:rPr>
                        <w:rFonts w:ascii="Arial"/>
                        <w:color w:val="525459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are</w:t>
                    </w:r>
                    <w:r>
                      <w:rPr>
                        <w:rFonts w:ascii="Arial"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action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steps</w:t>
                    </w:r>
                    <w:r>
                      <w:rPr>
                        <w:rFonts w:ascii="Arial"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to meet</w:t>
                    </w:r>
                    <w:r>
                      <w:rPr>
                        <w:rFonts w:ascii="Arial"/>
                        <w:color w:val="525459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525459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525459"/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goal</w:t>
                    </w:r>
                    <w:r>
                      <w:rPr>
                        <w:rFonts w:ascii="Arial"/>
                        <w:color w:val="747579"/>
                        <w:w w:val="115"/>
                        <w:sz w:val="18"/>
                      </w:rPr>
                      <w:t>,</w:t>
                    </w:r>
                    <w:r>
                      <w:rPr>
                        <w:rFonts w:ascii="Arial"/>
                        <w:color w:val="747579"/>
                        <w:spacing w:val="-2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decide</w:t>
                    </w:r>
                    <w:r>
                      <w:rPr>
                        <w:rFonts w:ascii="Arial"/>
                        <w:color w:val="525459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which</w:t>
                    </w:r>
                    <w:r>
                      <w:rPr>
                        <w:rFonts w:ascii="Arial"/>
                        <w:color w:val="525459"/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step</w:t>
                    </w:r>
                    <w:r>
                      <w:rPr>
                        <w:rFonts w:ascii="Arial"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Arial"/>
                        <w:color w:val="525459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take first</w:t>
                    </w:r>
                    <w:r>
                      <w:rPr>
                        <w:rFonts w:ascii="Arial"/>
                        <w:color w:val="747579"/>
                        <w:w w:val="115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747579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For example,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client's goal might be</w:t>
                    </w:r>
                    <w:r>
                      <w:rPr>
                        <w:rFonts w:ascii="Arial"/>
                        <w:color w:val="525459"/>
                        <w:spacing w:val="-2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to stop drinking completely. Some action steps might include talking with a healthcare provider about medication, going to an</w:t>
                    </w:r>
                    <w:r>
                      <w:rPr>
                        <w:rFonts w:ascii="Arial"/>
                        <w:color w:val="525459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AA meeting</w:t>
                    </w:r>
                    <w:r>
                      <w:rPr>
                        <w:rFonts w:ascii="Arial"/>
                        <w:color w:val="747579"/>
                        <w:w w:val="115"/>
                        <w:sz w:val="18"/>
                      </w:rPr>
                      <w:t>,</w:t>
                    </w:r>
                    <w:r>
                      <w:rPr>
                        <w:rFonts w:ascii="Arial"/>
                        <w:color w:val="747579"/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525459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telling a spouse about the decision</w:t>
                    </w:r>
                    <w:r>
                      <w:rPr>
                        <w:rFonts w:ascii="Arial"/>
                        <w:color w:val="87878C"/>
                        <w:w w:val="115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87878C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Which step does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client think is most important?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4" w:val="left" w:leader="none"/>
                      </w:tabs>
                      <w:spacing w:line="324" w:lineRule="auto" w:before="30"/>
                      <w:ind w:left="365" w:right="408" w:hanging="181"/>
                      <w:jc w:val="lef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525459"/>
                        <w:w w:val="110"/>
                        <w:sz w:val="18"/>
                      </w:rPr>
                      <w:t>Make a list of the</w:t>
                    </w:r>
                    <w:r>
                      <w:rPr>
                        <w:rFonts w:ascii="Arial" w:hAnsi="Arial"/>
                        <w:b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25459"/>
                        <w:w w:val="110"/>
                        <w:sz w:val="18"/>
                      </w:rPr>
                      <w:t>change options available to the</w:t>
                    </w:r>
                    <w:r>
                      <w:rPr>
                        <w:rFonts w:ascii="Arial" w:hAnsi="Arial"/>
                        <w:b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525459"/>
                        <w:w w:val="110"/>
                        <w:sz w:val="18"/>
                      </w:rPr>
                      <w:t>client</w:t>
                    </w:r>
                    <w:r>
                      <w:rPr>
                        <w:rFonts w:ascii="Arial" w:hAnsi="Arial"/>
                        <w:b/>
                        <w:color w:val="525459"/>
                        <w:spacing w:val="3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(e.g</w:t>
                    </w:r>
                    <w:r>
                      <w:rPr>
                        <w:rFonts w:ascii="Arial" w:hAnsi="Arial"/>
                        <w:color w:val="747579"/>
                        <w:w w:val="110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,</w:t>
                    </w:r>
                    <w:r>
                      <w:rPr>
                        <w:rFonts w:ascii="Arial" w:hAnsi="Arial"/>
                        <w:color w:val="525459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inpatient treatment, community-based recovery support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groups, I0P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treatment, a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sober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living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house or therapeutic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community,</w:t>
                    </w:r>
                    <w:r>
                      <w:rPr>
                        <w:rFonts w:ascii="Arial" w:hAns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color w:val="525459"/>
                        <w:w w:val="110"/>
                        <w:sz w:val="18"/>
                      </w:rPr>
                      <w:t>medication­ assisted treatment).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4" w:val="left" w:leader="none"/>
                      </w:tabs>
                      <w:spacing w:line="324" w:lineRule="auto" w:before="32"/>
                      <w:ind w:left="361" w:right="474" w:hanging="178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Elicit</w:t>
                    </w:r>
                    <w:r>
                      <w:rPr>
                        <w:rFonts w:ascii="Arial"/>
                        <w:b/>
                        <w:color w:val="525459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525459"/>
                        <w:spacing w:val="2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client's</w:t>
                    </w:r>
                    <w:r>
                      <w:rPr>
                        <w:rFonts w:ascii="Arial"/>
                        <w:b/>
                        <w:color w:val="525459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feelings,</w:t>
                    </w:r>
                    <w:r>
                      <w:rPr>
                        <w:rFonts w:ascii="Arial"/>
                        <w:b/>
                        <w:color w:val="525459"/>
                        <w:spacing w:val="-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preferences, or</w:t>
                    </w:r>
                    <w:r>
                      <w:rPr>
                        <w:rFonts w:ascii="Arial"/>
                        <w:b/>
                        <w:color w:val="525459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both</w:t>
                    </w:r>
                    <w:r>
                      <w:rPr>
                        <w:rFonts w:ascii="Arial"/>
                        <w:b/>
                        <w:color w:val="525459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Arial"/>
                        <w:b/>
                        <w:color w:val="525459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the best</w:t>
                    </w:r>
                    <w:r>
                      <w:rPr>
                        <w:rFonts w:ascii="Arial"/>
                        <w:b/>
                        <w:color w:val="525459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way to proceed.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For example,</w:t>
                    </w:r>
                    <w:r>
                      <w:rPr>
                        <w:rFonts w:ascii="Arial"/>
                        <w:color w:val="525459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ask,</w:t>
                    </w:r>
                    <w:r>
                      <w:rPr>
                        <w:rFonts w:ascii="Arial"/>
                        <w:color w:val="525459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"Here are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different options we have discussed that might work for you</w:t>
                    </w:r>
                    <w:r>
                      <w:rPr>
                        <w:rFonts w:ascii="Arial"/>
                        <w:color w:val="747579"/>
                        <w:w w:val="110"/>
                        <w:sz w:val="18"/>
                      </w:rPr>
                      <w:t>.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Which one do you like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most?" You can also discuss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pros and cons of different options (i.e., perform a decisional balance).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61" w:val="left" w:leader="none"/>
                      </w:tabs>
                      <w:spacing w:line="324" w:lineRule="auto" w:before="32"/>
                      <w:ind w:left="365" w:right="273" w:hanging="181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Summarize</w:t>
                    </w:r>
                    <w:r>
                      <w:rPr>
                        <w:rFonts w:ascii="Arial"/>
                        <w:b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b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plan</w:t>
                    </w:r>
                    <w:r>
                      <w:rPr>
                        <w:rFonts w:ascii="Arial"/>
                        <w:b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strengthen</w:t>
                    </w:r>
                    <w:r>
                      <w:rPr>
                        <w:rFonts w:ascii="Arial"/>
                        <w:b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525459"/>
                        <w:w w:val="115"/>
                        <w:sz w:val="18"/>
                      </w:rPr>
                      <w:t>commitment.</w:t>
                    </w:r>
                    <w:r>
                      <w:rPr>
                        <w:rFonts w:ascii="Arial"/>
                        <w:b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Summarize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Arial"/>
                        <w:color w:val="525459"/>
                        <w:spacing w:val="-1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action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steps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goal,</w:t>
                    </w:r>
                    <w:r>
                      <w:rPr>
                        <w:rFonts w:ascii="Arial"/>
                        <w:color w:val="525459"/>
                        <w:spacing w:val="-1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5"/>
                        <w:sz w:val="18"/>
                      </w:rPr>
                      <w:t>then evoke and reflect CAT (Commitment, Activation, and Taking steps) change talk</w:t>
                    </w:r>
                    <w:r>
                      <w:rPr>
                        <w:rFonts w:ascii="Arial"/>
                        <w:color w:val="747579"/>
                        <w:w w:val="115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2"/>
                      </w:numPr>
                      <w:tabs>
                        <w:tab w:pos="359" w:val="left" w:leader="none"/>
                      </w:tabs>
                      <w:spacing w:line="324" w:lineRule="auto" w:before="32"/>
                      <w:ind w:left="359" w:right="237" w:hanging="175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25459"/>
                        <w:w w:val="110"/>
                        <w:sz w:val="18"/>
                      </w:rPr>
                      <w:t>Troubleshoot.</w:t>
                    </w:r>
                    <w:r>
                      <w:rPr>
                        <w:rFonts w:ascii="Arial"/>
                        <w:b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Explore</w:t>
                    </w:r>
                    <w:r>
                      <w:rPr>
                        <w:rFonts w:ascii="Arial"/>
                        <w:color w:val="525459"/>
                        <w:spacing w:val="3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barriers to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taking steps; raise any concerns</w:t>
                    </w:r>
                    <w:r>
                      <w:rPr>
                        <w:rFonts w:ascii="Arial"/>
                        <w:color w:val="525459"/>
                        <w:spacing w:val="3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about</w:t>
                    </w:r>
                    <w:r>
                      <w:rPr>
                        <w:rFonts w:ascii="Arial"/>
                        <w:color w:val="525459"/>
                        <w:spacing w:val="3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how realistic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plan is. Avoid the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expert trap (see Chapter 3),</w:t>
                    </w:r>
                    <w:r>
                      <w:rPr>
                        <w:rFonts w:ascii="Arial"/>
                        <w:color w:val="525459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Arial"/>
                        <w:color w:val="525459"/>
                        <w:spacing w:val="4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elicit the</w:t>
                    </w:r>
                    <w:r>
                      <w:rPr>
                        <w:rFonts w:ascii="Arial"/>
                        <w:color w:val="525459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client's own</w:t>
                    </w:r>
                    <w:r>
                      <w:rPr>
                        <w:rFonts w:ascii="Arial"/>
                        <w:color w:val="525459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ideas about</w:t>
                    </w:r>
                    <w:r>
                      <w:rPr>
                        <w:rFonts w:ascii="Arial"/>
                        <w:color w:val="525459"/>
                        <w:spacing w:val="1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how to</w:t>
                    </w:r>
                    <w:r>
                      <w:rPr>
                        <w:rFonts w:ascii="Arial"/>
                        <w:color w:val="525459"/>
                        <w:spacing w:val="1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manage</w:t>
                    </w:r>
                    <w:r>
                      <w:rPr>
                        <w:rFonts w:ascii="Arial"/>
                        <w:color w:val="525459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barriers to</w:t>
                    </w:r>
                    <w:r>
                      <w:rPr>
                        <w:rFonts w:ascii="Arial"/>
                        <w:color w:val="525459"/>
                        <w:spacing w:val="2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8"/>
                      </w:rPr>
                      <w:t>change</w:t>
                    </w:r>
                    <w:r>
                      <w:rPr>
                        <w:rFonts w:ascii="Arial"/>
                        <w:color w:val="747579"/>
                        <w:w w:val="110"/>
                        <w:sz w:val="18"/>
                      </w:rPr>
                      <w:t>.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sz w:val="25"/>
                      </w:rPr>
                    </w:pPr>
                  </w:p>
                  <w:p>
                    <w:pPr>
                      <w:spacing w:before="1"/>
                      <w:ind w:left="179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525459"/>
                        <w:w w:val="110"/>
                        <w:sz w:val="16"/>
                      </w:rPr>
                      <w:t>Carlo</w:t>
                    </w:r>
                    <w:r>
                      <w:rPr>
                        <w:rFonts w:ascii="Arial"/>
                        <w:i/>
                        <w:color w:val="525459"/>
                        <w:spacing w:val="-1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525459"/>
                        <w:w w:val="110"/>
                        <w:sz w:val="14"/>
                      </w:rPr>
                      <w:t>C.</w:t>
                    </w:r>
                    <w:r>
                      <w:rPr>
                        <w:rFonts w:ascii="Arial"/>
                        <w:color w:val="525459"/>
                        <w:spacing w:val="-10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color w:val="525459"/>
                        <w:w w:val="110"/>
                        <w:sz w:val="16"/>
                      </w:rPr>
                      <w:t>DiClemente,</w:t>
                    </w:r>
                    <w:r>
                      <w:rPr>
                        <w:rFonts w:ascii="Arial"/>
                        <w:i/>
                        <w:color w:val="525459"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525459"/>
                        <w:w w:val="110"/>
                        <w:sz w:val="16"/>
                      </w:rPr>
                      <w:t>Ph.D.</w:t>
                    </w:r>
                    <w:r>
                      <w:rPr>
                        <w:rFonts w:ascii="Arial"/>
                        <w:i/>
                        <w:color w:val="747579"/>
                        <w:w w:val="11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color w:val="747579"/>
                        <w:spacing w:val="-21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525459"/>
                        <w:w w:val="110"/>
                        <w:sz w:val="16"/>
                      </w:rPr>
                      <w:t>Consensus Panel</w:t>
                    </w:r>
                    <w:r>
                      <w:rPr>
                        <w:rFonts w:ascii="Arial"/>
                        <w:i/>
                        <w:color w:val="525459"/>
                        <w:spacing w:val="-7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525459"/>
                        <w:spacing w:val="-2"/>
                        <w:w w:val="110"/>
                        <w:sz w:val="16"/>
                      </w:rPr>
                      <w:t>Member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2240" w:h="15840"/>
          <w:pgMar w:header="0" w:footer="719" w:top="540" w:bottom="900" w:left="960" w:right="940"/>
        </w:sectPr>
      </w:pPr>
    </w:p>
    <w:p>
      <w:pPr>
        <w:pStyle w:val="Heading4"/>
        <w:spacing w:before="92"/>
      </w:pPr>
      <w:r>
        <w:rPr>
          <w:color w:val="236789"/>
        </w:rPr>
        <w:t>Negotiate</w:t>
      </w:r>
      <w:r>
        <w:rPr>
          <w:color w:val="236789"/>
          <w:spacing w:val="21"/>
        </w:rPr>
        <w:t> </w:t>
      </w:r>
      <w:r>
        <w:rPr>
          <w:color w:val="236789"/>
        </w:rPr>
        <w:t>a</w:t>
      </w:r>
      <w:r>
        <w:rPr>
          <w:color w:val="236789"/>
          <w:spacing w:val="13"/>
        </w:rPr>
        <w:t> </w:t>
      </w:r>
      <w:r>
        <w:rPr>
          <w:color w:val="236789"/>
        </w:rPr>
        <w:t>Behavioral</w:t>
      </w:r>
      <w:r>
        <w:rPr>
          <w:color w:val="236789"/>
          <w:spacing w:val="31"/>
        </w:rPr>
        <w:t> </w:t>
      </w:r>
      <w:r>
        <w:rPr>
          <w:color w:val="236789"/>
          <w:spacing w:val="-2"/>
        </w:rPr>
        <w:t>Contract</w:t>
      </w:r>
    </w:p>
    <w:p>
      <w:pPr>
        <w:spacing w:line="288" w:lineRule="auto" w:before="84"/>
        <w:ind w:left="122" w:right="32" w:firstLine="0"/>
        <w:jc w:val="left"/>
        <w:rPr>
          <w:rFonts w:ascii="Arial"/>
          <w:sz w:val="18"/>
        </w:rPr>
      </w:pPr>
      <w:r>
        <w:rPr>
          <w:rFonts w:ascii="Arial"/>
          <w:b/>
          <w:color w:val="525459"/>
          <w:w w:val="110"/>
          <w:sz w:val="19"/>
        </w:rPr>
        <w:t>Develop</w:t>
      </w:r>
      <w:r>
        <w:rPr>
          <w:rFonts w:ascii="Arial"/>
          <w:b/>
          <w:color w:val="525459"/>
          <w:spacing w:val="-2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a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written or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oral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contract to</w:t>
      </w:r>
      <w:r>
        <w:rPr>
          <w:rFonts w:ascii="Arial"/>
          <w:b/>
          <w:color w:val="525459"/>
          <w:w w:val="110"/>
          <w:sz w:val="19"/>
        </w:rPr>
        <w:t> help</w:t>
      </w:r>
      <w:r>
        <w:rPr>
          <w:rFonts w:ascii="Arial"/>
          <w:b/>
          <w:color w:val="525459"/>
          <w:spacing w:val="-4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clients start working on</w:t>
      </w:r>
      <w:r>
        <w:rPr>
          <w:rFonts w:ascii="Arial"/>
          <w:b/>
          <w:color w:val="525459"/>
          <w:spacing w:val="-7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their change plans.</w:t>
      </w:r>
      <w:r>
        <w:rPr>
          <w:rFonts w:ascii="Arial"/>
          <w:b/>
          <w:color w:val="525459"/>
          <w:spacing w:val="-5"/>
          <w:w w:val="110"/>
          <w:sz w:val="19"/>
        </w:rPr>
        <w:t> </w:t>
      </w:r>
      <w:r>
        <w:rPr>
          <w:rFonts w:ascii="Arial"/>
          <w:b/>
          <w:color w:val="525459"/>
          <w:w w:val="110"/>
          <w:sz w:val="19"/>
        </w:rPr>
        <w:t>A</w:t>
      </w:r>
      <w:r>
        <w:rPr>
          <w:rFonts w:ascii="Arial"/>
          <w:b/>
          <w:color w:val="525459"/>
          <w:spacing w:val="-4"/>
          <w:w w:val="110"/>
          <w:sz w:val="19"/>
        </w:rPr>
        <w:t> </w:t>
      </w:r>
      <w:r>
        <w:rPr>
          <w:rFonts w:ascii="Arial"/>
          <w:color w:val="525459"/>
          <w:w w:val="110"/>
          <w:sz w:val="18"/>
        </w:rPr>
        <w:t>contract is </w:t>
      </w:r>
      <w:r>
        <w:rPr>
          <w:rFonts w:ascii="Arial"/>
          <w:color w:val="525459"/>
          <w:w w:val="115"/>
          <w:sz w:val="18"/>
        </w:rPr>
        <w:t>a formal agreement</w:t>
      </w:r>
      <w:r>
        <w:rPr>
          <w:rFonts w:ascii="Arial"/>
          <w:color w:val="525459"/>
          <w:w w:val="115"/>
          <w:sz w:val="18"/>
        </w:rPr>
        <w:t> between two</w:t>
      </w:r>
      <w:r>
        <w:rPr>
          <w:rFonts w:ascii="Arial"/>
          <w:color w:val="525459"/>
          <w:w w:val="115"/>
          <w:sz w:val="18"/>
        </w:rPr>
        <w:t> parties. Clients may choose to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make a signed statement at the bottom of the Change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Plan Worksheet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or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may prefer a separate</w:t>
      </w:r>
      <w:r>
        <w:rPr>
          <w:rFonts w:ascii="Arial"/>
          <w:color w:val="525459"/>
          <w:w w:val="115"/>
          <w:sz w:val="18"/>
        </w:rPr>
        <w:t> document. Be sure to:</w:t>
      </w:r>
    </w:p>
    <w:p>
      <w:pPr>
        <w:pStyle w:val="BodyText"/>
        <w:spacing w:before="10"/>
        <w:rPr>
          <w:rFonts w:ascii="Arial"/>
          <w:sz w:val="15"/>
        </w:rPr>
      </w:pPr>
    </w:p>
    <w:p>
      <w:pPr>
        <w:pStyle w:val="ListParagraph"/>
        <w:numPr>
          <w:ilvl w:val="0"/>
          <w:numId w:val="21"/>
        </w:numPr>
        <w:tabs>
          <w:tab w:pos="396" w:val="left" w:leader="none"/>
        </w:tabs>
        <w:spacing w:line="295" w:lineRule="auto" w:before="0" w:after="0"/>
        <w:ind w:left="394" w:right="82" w:hanging="268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20"/>
          <w:sz w:val="18"/>
        </w:rPr>
        <w:t>Explain</w:t>
      </w:r>
      <w:r>
        <w:rPr>
          <w:rFonts w:ascii="Arial" w:hAnsi="Arial"/>
          <w:color w:val="525459"/>
          <w:spacing w:val="-11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that</w:t>
      </w:r>
      <w:r>
        <w:rPr>
          <w:rFonts w:ascii="Arial" w:hAnsi="Arial"/>
          <w:color w:val="525459"/>
          <w:spacing w:val="-7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others</w:t>
      </w:r>
      <w:r>
        <w:rPr>
          <w:rFonts w:ascii="Arial" w:hAnsi="Arial"/>
          <w:color w:val="525459"/>
          <w:spacing w:val="-4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have</w:t>
      </w:r>
      <w:r>
        <w:rPr>
          <w:rFonts w:ascii="Arial" w:hAnsi="Arial"/>
          <w:color w:val="525459"/>
          <w:spacing w:val="-8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found</w:t>
      </w:r>
      <w:r>
        <w:rPr>
          <w:rFonts w:ascii="Arial" w:hAnsi="Arial"/>
          <w:color w:val="525459"/>
          <w:spacing w:val="-9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contracts</w:t>
      </w:r>
      <w:r>
        <w:rPr>
          <w:rFonts w:ascii="Arial" w:hAnsi="Arial"/>
          <w:color w:val="525459"/>
          <w:spacing w:val="-3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useful at this</w:t>
      </w:r>
      <w:r>
        <w:rPr>
          <w:rFonts w:ascii="Arial" w:hAnsi="Arial"/>
          <w:color w:val="525459"/>
          <w:spacing w:val="-7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stage,</w:t>
      </w:r>
      <w:r>
        <w:rPr>
          <w:rFonts w:ascii="Arial" w:hAnsi="Arial"/>
          <w:color w:val="525459"/>
          <w:spacing w:val="-2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and</w:t>
      </w:r>
      <w:r>
        <w:rPr>
          <w:rFonts w:ascii="Arial" w:hAnsi="Arial"/>
          <w:color w:val="525459"/>
          <w:spacing w:val="-8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invite</w:t>
      </w:r>
      <w:r>
        <w:rPr>
          <w:rFonts w:ascii="Arial" w:hAnsi="Arial"/>
          <w:color w:val="525459"/>
          <w:spacing w:val="-4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them</w:t>
      </w:r>
      <w:r>
        <w:rPr>
          <w:rFonts w:ascii="Arial" w:hAnsi="Arial"/>
          <w:color w:val="525459"/>
          <w:spacing w:val="-2"/>
          <w:w w:val="120"/>
          <w:sz w:val="18"/>
        </w:rPr>
        <w:t> </w:t>
      </w:r>
      <w:r>
        <w:rPr>
          <w:rFonts w:ascii="Arial" w:hAnsi="Arial"/>
          <w:color w:val="525459"/>
          <w:w w:val="120"/>
          <w:sz w:val="18"/>
        </w:rPr>
        <w:t>to try writing one</w:t>
      </w:r>
      <w:r>
        <w:rPr>
          <w:rFonts w:ascii="Arial" w:hAnsi="Arial"/>
          <w:color w:val="747579"/>
          <w:w w:val="120"/>
          <w:sz w:val="18"/>
        </w:rPr>
        <w:t>.</w:t>
      </w:r>
    </w:p>
    <w:p>
      <w:pPr>
        <w:pStyle w:val="ListParagraph"/>
        <w:numPr>
          <w:ilvl w:val="0"/>
          <w:numId w:val="21"/>
        </w:numPr>
        <w:tabs>
          <w:tab w:pos="396" w:val="left" w:leader="none"/>
        </w:tabs>
        <w:spacing w:line="280" w:lineRule="auto" w:before="30" w:after="0"/>
        <w:ind w:left="393" w:right="190" w:hanging="268"/>
        <w:jc w:val="left"/>
        <w:rPr>
          <w:rFonts w:ascii="Arial" w:hAnsi="Arial"/>
          <w:b/>
          <w:sz w:val="19"/>
        </w:rPr>
      </w:pPr>
      <w:r>
        <w:rPr>
          <w:rFonts w:ascii="Arial" w:hAnsi="Arial"/>
          <w:color w:val="525459"/>
          <w:w w:val="110"/>
          <w:sz w:val="18"/>
        </w:rPr>
        <w:t>Avoid writing contracts for</w:t>
      </w:r>
      <w:r>
        <w:rPr>
          <w:rFonts w:ascii="Arial" w:hAnsi="Arial"/>
          <w:color w:val="525459"/>
          <w:w w:val="110"/>
          <w:sz w:val="18"/>
        </w:rPr>
        <w:t> clients. </w:t>
      </w:r>
      <w:r>
        <w:rPr>
          <w:rFonts w:ascii="Arial" w:hAnsi="Arial"/>
          <w:b/>
          <w:color w:val="525459"/>
          <w:w w:val="110"/>
          <w:sz w:val="19"/>
        </w:rPr>
        <w:t>Composing and signing it is</w:t>
      </w:r>
      <w:r>
        <w:rPr>
          <w:rFonts w:ascii="Arial" w:hAnsi="Arial"/>
          <w:b/>
          <w:color w:val="525459"/>
          <w:spacing w:val="-7"/>
          <w:w w:val="110"/>
          <w:sz w:val="19"/>
        </w:rPr>
        <w:t> </w:t>
      </w:r>
      <w:r>
        <w:rPr>
          <w:rFonts w:ascii="Arial" w:hAnsi="Arial"/>
          <w:b/>
          <w:color w:val="525459"/>
          <w:w w:val="110"/>
          <w:sz w:val="19"/>
        </w:rPr>
        <w:t>a small but</w:t>
      </w:r>
      <w:r>
        <w:rPr>
          <w:rFonts w:ascii="Arial" w:hAnsi="Arial"/>
          <w:b/>
          <w:color w:val="525459"/>
          <w:spacing w:val="32"/>
          <w:w w:val="110"/>
          <w:sz w:val="19"/>
        </w:rPr>
        <w:t> </w:t>
      </w:r>
      <w:r>
        <w:rPr>
          <w:rFonts w:ascii="Arial" w:hAnsi="Arial"/>
          <w:b/>
          <w:color w:val="525459"/>
          <w:w w:val="110"/>
          <w:sz w:val="19"/>
        </w:rPr>
        <w:t>important</w:t>
      </w:r>
    </w:p>
    <w:p>
      <w:pPr>
        <w:spacing w:line="271" w:lineRule="auto" w:before="0"/>
        <w:ind w:left="392" w:right="86" w:firstLine="0"/>
        <w:jc w:val="left"/>
        <w:rPr>
          <w:rFonts w:ascii="Arial"/>
          <w:sz w:val="20"/>
        </w:rPr>
      </w:pPr>
      <w:r>
        <w:rPr>
          <w:rFonts w:ascii="Arial"/>
          <w:b/>
          <w:color w:val="525459"/>
          <w:w w:val="110"/>
          <w:sz w:val="19"/>
        </w:rPr>
        <w:t>ritual of "going public" that can enhance commitment </w:t>
      </w:r>
      <w:r>
        <w:rPr>
          <w:rFonts w:ascii="Arial"/>
          <w:color w:val="525459"/>
          <w:w w:val="110"/>
          <w:sz w:val="18"/>
        </w:rPr>
        <w:t>(Connors, DiClemente, Velasquez, </w:t>
      </w:r>
      <w:r>
        <w:rPr>
          <w:rFonts w:ascii="Arial"/>
          <w:color w:val="525459"/>
          <w:w w:val="110"/>
          <w:sz w:val="19"/>
        </w:rPr>
        <w:t>&amp; </w:t>
      </w:r>
      <w:r>
        <w:rPr>
          <w:rFonts w:ascii="Arial"/>
          <w:color w:val="525459"/>
          <w:w w:val="110"/>
          <w:sz w:val="18"/>
        </w:rPr>
        <w:t>Donovan, </w:t>
      </w:r>
      <w:r>
        <w:rPr>
          <w:rFonts w:ascii="Arial"/>
          <w:color w:val="525459"/>
          <w:w w:val="110"/>
          <w:sz w:val="20"/>
        </w:rPr>
        <w:t>2013).</w:t>
      </w:r>
    </w:p>
    <w:p>
      <w:pPr>
        <w:pStyle w:val="ListParagraph"/>
        <w:numPr>
          <w:ilvl w:val="0"/>
          <w:numId w:val="21"/>
        </w:numPr>
        <w:tabs>
          <w:tab w:pos="393" w:val="left" w:leader="none"/>
          <w:tab w:pos="394" w:val="left" w:leader="none"/>
        </w:tabs>
        <w:spacing w:line="240" w:lineRule="auto" w:before="139" w:after="0"/>
        <w:ind w:left="393" w:right="0" w:hanging="270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spacing w:val="-1"/>
          <w:w w:val="115"/>
          <w:sz w:val="18"/>
        </w:rPr>
        <w:br w:type="column"/>
      </w:r>
      <w:r>
        <w:rPr>
          <w:rFonts w:ascii="Arial" w:hAnsi="Arial"/>
          <w:color w:val="525459"/>
          <w:w w:val="115"/>
          <w:sz w:val="18"/>
        </w:rPr>
        <w:t>Encourage</w:t>
      </w:r>
      <w:r>
        <w:rPr>
          <w:rFonts w:ascii="Arial" w:hAnsi="Arial"/>
          <w:color w:val="525459"/>
          <w:spacing w:val="19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clients</w:t>
      </w:r>
      <w:r>
        <w:rPr>
          <w:rFonts w:ascii="Arial" w:hAnsi="Arial"/>
          <w:color w:val="525459"/>
          <w:spacing w:val="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to</w:t>
      </w:r>
      <w:r>
        <w:rPr>
          <w:rFonts w:ascii="Arial" w:hAnsi="Arial"/>
          <w:color w:val="525459"/>
          <w:spacing w:val="33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use</w:t>
      </w:r>
      <w:r>
        <w:rPr>
          <w:rFonts w:ascii="Arial" w:hAnsi="Arial"/>
          <w:color w:val="525459"/>
          <w:spacing w:val="5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their</w:t>
      </w:r>
      <w:r>
        <w:rPr>
          <w:rFonts w:ascii="Arial" w:hAnsi="Arial"/>
          <w:color w:val="525459"/>
          <w:spacing w:val="16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own</w:t>
      </w:r>
      <w:r>
        <w:rPr>
          <w:rFonts w:ascii="Arial" w:hAnsi="Arial"/>
          <w:color w:val="525459"/>
          <w:spacing w:val="-2"/>
          <w:w w:val="115"/>
          <w:sz w:val="18"/>
        </w:rPr>
        <w:t> words.</w:t>
      </w:r>
    </w:p>
    <w:p>
      <w:pPr>
        <w:pStyle w:val="ListParagraph"/>
        <w:numPr>
          <w:ilvl w:val="0"/>
          <w:numId w:val="21"/>
        </w:numPr>
        <w:tabs>
          <w:tab w:pos="395" w:val="left" w:leader="none"/>
        </w:tabs>
        <w:spacing w:line="292" w:lineRule="auto" w:before="91" w:after="0"/>
        <w:ind w:left="391" w:right="558" w:hanging="267"/>
        <w:jc w:val="left"/>
        <w:rPr>
          <w:rFonts w:ascii="Arial" w:hAnsi="Arial"/>
          <w:sz w:val="18"/>
        </w:rPr>
      </w:pPr>
      <w:r>
        <w:rPr>
          <w:rFonts w:ascii="Arial" w:hAnsi="Arial"/>
          <w:color w:val="525459"/>
          <w:w w:val="115"/>
          <w:sz w:val="18"/>
        </w:rPr>
        <w:t>Be flexible. With some clients, a handshake</w:t>
      </w:r>
      <w:r>
        <w:rPr>
          <w:rFonts w:ascii="Arial" w:hAnsi="Arial"/>
          <w:color w:val="525459"/>
          <w:spacing w:val="40"/>
          <w:w w:val="115"/>
          <w:sz w:val="18"/>
        </w:rPr>
        <w:t> </w:t>
      </w:r>
      <w:r>
        <w:rPr>
          <w:rFonts w:ascii="Arial" w:hAnsi="Arial"/>
          <w:color w:val="525459"/>
          <w:w w:val="115"/>
          <w:sz w:val="18"/>
        </w:rPr>
        <w:t>is a good substitute for</w:t>
      </w:r>
      <w:r>
        <w:rPr>
          <w:rFonts w:ascii="Arial" w:hAnsi="Arial"/>
          <w:color w:val="525459"/>
          <w:w w:val="115"/>
          <w:sz w:val="18"/>
        </w:rPr>
        <w:t> a written contract, particularly</w:t>
      </w:r>
      <w:r>
        <w:rPr>
          <w:rFonts w:ascii="Arial" w:hAnsi="Arial"/>
          <w:color w:val="525459"/>
          <w:w w:val="115"/>
          <w:sz w:val="18"/>
        </w:rPr>
        <w:t> with clients who have challenges</w:t>
      </w:r>
    </w:p>
    <w:p>
      <w:pPr>
        <w:spacing w:line="295" w:lineRule="auto" w:before="0"/>
        <w:ind w:left="391" w:right="235" w:firstLine="6"/>
        <w:jc w:val="left"/>
        <w:rPr>
          <w:rFonts w:ascii="Arial"/>
          <w:sz w:val="18"/>
        </w:rPr>
      </w:pPr>
      <w:r>
        <w:rPr>
          <w:rFonts w:ascii="Arial"/>
          <w:color w:val="525459"/>
          <w:w w:val="115"/>
          <w:sz w:val="18"/>
        </w:rPr>
        <w:t>with reading and writing or whose first language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is not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English</w:t>
      </w:r>
      <w:r>
        <w:rPr>
          <w:rFonts w:ascii="Arial"/>
          <w:color w:val="747579"/>
          <w:w w:val="115"/>
          <w:sz w:val="18"/>
        </w:rPr>
        <w:t>.</w:t>
      </w:r>
    </w:p>
    <w:p>
      <w:pPr>
        <w:pStyle w:val="BodyText"/>
        <w:spacing w:before="3"/>
        <w:rPr>
          <w:rFonts w:ascii="Arial"/>
          <w:sz w:val="25"/>
        </w:rPr>
      </w:pPr>
    </w:p>
    <w:p>
      <w:pPr>
        <w:spacing w:line="292" w:lineRule="auto" w:before="0"/>
        <w:ind w:left="122" w:right="333" w:firstLine="2"/>
        <w:jc w:val="left"/>
        <w:rPr>
          <w:rFonts w:ascii="Arial"/>
          <w:sz w:val="18"/>
        </w:rPr>
      </w:pPr>
      <w:r>
        <w:rPr>
          <w:rFonts w:ascii="Arial"/>
          <w:color w:val="525459"/>
          <w:w w:val="115"/>
          <w:sz w:val="18"/>
        </w:rPr>
        <w:t>Establishing</w:t>
      </w:r>
      <w:r>
        <w:rPr>
          <w:rFonts w:ascii="Arial"/>
          <w:color w:val="525459"/>
          <w:spacing w:val="-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a</w:t>
      </w:r>
      <w:r>
        <w:rPr>
          <w:rFonts w:ascii="Arial"/>
          <w:color w:val="525459"/>
          <w:spacing w:val="-1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contract</w:t>
      </w:r>
      <w:r>
        <w:rPr>
          <w:rFonts w:ascii="Arial"/>
          <w:color w:val="525459"/>
          <w:spacing w:val="-12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raises</w:t>
      </w:r>
      <w:r>
        <w:rPr>
          <w:rFonts w:ascii="Arial"/>
          <w:color w:val="525459"/>
          <w:spacing w:val="-14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issues</w:t>
      </w:r>
      <w:r>
        <w:rPr>
          <w:rFonts w:ascii="Arial"/>
          <w:color w:val="525459"/>
          <w:spacing w:val="-15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for</w:t>
      </w:r>
      <w:r>
        <w:rPr>
          <w:rFonts w:ascii="Arial"/>
          <w:color w:val="525459"/>
          <w:spacing w:val="11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discussion about the client's reasons for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change. What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parties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does</w:t>
      </w:r>
      <w:r>
        <w:rPr>
          <w:rFonts w:ascii="Arial"/>
          <w:color w:val="525459"/>
          <w:spacing w:val="35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the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contract</w:t>
      </w:r>
      <w:r>
        <w:rPr>
          <w:rFonts w:ascii="Arial"/>
          <w:color w:val="525459"/>
          <w:spacing w:val="39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involve?</w:t>
      </w:r>
      <w:r>
        <w:rPr>
          <w:rFonts w:ascii="Arial"/>
          <w:color w:val="525459"/>
          <w:spacing w:val="40"/>
          <w:w w:val="115"/>
          <w:sz w:val="18"/>
        </w:rPr>
        <w:t> </w:t>
      </w:r>
      <w:r>
        <w:rPr>
          <w:rFonts w:ascii="Arial"/>
          <w:color w:val="525459"/>
          <w:w w:val="115"/>
          <w:sz w:val="18"/>
        </w:rPr>
        <w:t>Some</w:t>
      </w:r>
      <w:r>
        <w:rPr>
          <w:rFonts w:ascii="Arial"/>
          <w:color w:val="525459"/>
          <w:w w:val="115"/>
          <w:sz w:val="18"/>
        </w:rPr>
        <w:t> contracts include the</w:t>
      </w:r>
      <w:r>
        <w:rPr>
          <w:rFonts w:ascii="Arial"/>
          <w:color w:val="525459"/>
          <w:w w:val="115"/>
          <w:sz w:val="18"/>
        </w:rPr>
        <w:t> counselor</w:t>
      </w:r>
      <w:r>
        <w:rPr>
          <w:rFonts w:ascii="Arial"/>
          <w:color w:val="525459"/>
          <w:w w:val="115"/>
          <w:sz w:val="18"/>
        </w:rPr>
        <w:t> as a party in the contract, specifying the</w:t>
      </w:r>
      <w:r>
        <w:rPr>
          <w:rFonts w:ascii="Arial"/>
          <w:color w:val="525459"/>
          <w:w w:val="115"/>
          <w:sz w:val="18"/>
        </w:rPr>
        <w:t> counselor's functions</w:t>
      </w:r>
      <w:r>
        <w:rPr>
          <w:rFonts w:ascii="Arial"/>
          <w:color w:val="525459"/>
          <w:w w:val="115"/>
          <w:sz w:val="18"/>
        </w:rPr>
        <w:t> and</w:t>
      </w:r>
    </w:p>
    <w:p>
      <w:pPr>
        <w:spacing w:line="292" w:lineRule="auto" w:before="0"/>
        <w:ind w:left="122" w:right="62" w:hanging="1"/>
        <w:jc w:val="left"/>
        <w:rPr>
          <w:rFonts w:ascii="Arial"/>
          <w:sz w:val="18"/>
        </w:rPr>
      </w:pPr>
      <w:r>
        <w:rPr>
          <w:rFonts w:ascii="Arial"/>
          <w:color w:val="525459"/>
          <w:w w:val="120"/>
          <w:sz w:val="18"/>
        </w:rPr>
        <w:t>responsibilities.</w:t>
      </w:r>
      <w:r>
        <w:rPr>
          <w:rFonts w:ascii="Arial"/>
          <w:color w:val="525459"/>
          <w:spacing w:val="-15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Other</w:t>
      </w:r>
      <w:r>
        <w:rPr>
          <w:rFonts w:ascii="Arial"/>
          <w:color w:val="525459"/>
          <w:spacing w:val="-14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clients</w:t>
      </w:r>
      <w:r>
        <w:rPr>
          <w:rFonts w:ascii="Arial"/>
          <w:color w:val="525459"/>
          <w:spacing w:val="-15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regard</w:t>
      </w:r>
      <w:r>
        <w:rPr>
          <w:rFonts w:ascii="Arial"/>
          <w:color w:val="525459"/>
          <w:spacing w:val="-15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the</w:t>
      </w:r>
      <w:r>
        <w:rPr>
          <w:rFonts w:ascii="Arial"/>
          <w:color w:val="525459"/>
          <w:spacing w:val="-12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contract</w:t>
      </w:r>
      <w:r>
        <w:rPr>
          <w:rFonts w:ascii="Arial"/>
          <w:color w:val="525459"/>
          <w:spacing w:val="-11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as a promise to</w:t>
      </w:r>
      <w:r>
        <w:rPr>
          <w:rFonts w:ascii="Arial"/>
          <w:color w:val="525459"/>
          <w:w w:val="120"/>
          <w:sz w:val="18"/>
        </w:rPr>
        <w:t> themselves, to</w:t>
      </w:r>
      <w:r>
        <w:rPr>
          <w:rFonts w:ascii="Arial"/>
          <w:color w:val="525459"/>
          <w:w w:val="120"/>
          <w:sz w:val="18"/>
        </w:rPr>
        <w:t> a</w:t>
      </w:r>
      <w:r>
        <w:rPr>
          <w:rFonts w:ascii="Arial"/>
          <w:color w:val="525459"/>
          <w:spacing w:val="-3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spouse, or to</w:t>
      </w:r>
      <w:r>
        <w:rPr>
          <w:rFonts w:ascii="Arial"/>
          <w:color w:val="525459"/>
          <w:spacing w:val="25"/>
          <w:w w:val="120"/>
          <w:sz w:val="18"/>
        </w:rPr>
        <w:t> </w:t>
      </w:r>
      <w:r>
        <w:rPr>
          <w:rFonts w:ascii="Arial"/>
          <w:color w:val="525459"/>
          <w:w w:val="120"/>
          <w:sz w:val="18"/>
        </w:rPr>
        <w:t>other family members.</w:t>
      </w:r>
    </w:p>
    <w:p>
      <w:pPr>
        <w:spacing w:after="0" w:line="292" w:lineRule="auto"/>
        <w:jc w:val="left"/>
        <w:rPr>
          <w:rFonts w:ascii="Arial"/>
          <w:sz w:val="18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4967" w:space="261"/>
            <w:col w:w="5112"/>
          </w:cols>
        </w:sect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04pt;height:38.35pt;mso-position-horizontal-relative:char;mso-position-vertical-relative:line" id="docshapegroup221" coordorigin="0,0" coordsize="10080,767">
            <v:rect style="position:absolute;left:0;top:58;width:10080;height:648" id="docshape222" filled="true" fillcolor="#337595" stroked="false">
              <v:fill type="solid"/>
            </v:rect>
            <v:shape style="position:absolute;left:8022;top:29;width:970;height:708" id="docshape223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224" stroked="false">
              <v:imagedata r:id="rId11" o:title=""/>
            </v:shape>
            <v:shape style="position:absolute;left:269;top:245;width:5266;height:233" type="#_x0000_t202" id="docshape225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6-From Preparation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Action:</w:t>
                    </w:r>
                    <w:r>
                      <w:rPr>
                        <w:color w:val="FFFFFF"/>
                        <w:spacing w:val="-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Initiating</w:t>
                    </w:r>
                    <w:r>
                      <w:rPr>
                        <w:color w:val="FFFFFF"/>
                        <w:spacing w:val="-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226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sz w:val="23"/>
        </w:rPr>
      </w:pPr>
    </w:p>
    <w:p>
      <w:pPr>
        <w:spacing w:after="0"/>
        <w:rPr>
          <w:rFonts w:ascii="Arial"/>
          <w:sz w:val="23"/>
        </w:rPr>
        <w:sectPr>
          <w:footerReference w:type="default" r:id="rId35"/>
          <w:pgSz w:w="12240" w:h="15840"/>
          <w:pgMar w:footer="719" w:header="0" w:top="580" w:bottom="900" w:left="960" w:right="940"/>
        </w:sectPr>
      </w:pPr>
    </w:p>
    <w:p>
      <w:pPr>
        <w:spacing w:line="256" w:lineRule="auto" w:before="109"/>
        <w:ind w:left="118" w:right="81" w:firstLine="3"/>
        <w:jc w:val="left"/>
        <w:rPr>
          <w:sz w:val="21"/>
        </w:rPr>
      </w:pPr>
      <w:r>
        <w:rPr>
          <w:rFonts w:ascii="Arial"/>
          <w:b/>
          <w:color w:val="4F5257"/>
          <w:w w:val="110"/>
          <w:sz w:val="19"/>
        </w:rPr>
        <w:t>Contracts are often used in treatment</w:t>
      </w:r>
      <w:r>
        <w:rPr>
          <w:rFonts w:ascii="Arial"/>
          <w:b/>
          <w:color w:val="4F5257"/>
          <w:w w:val="110"/>
          <w:sz w:val="19"/>
        </w:rPr>
        <w:t> programs that employ behavioral techniques, such as contingency management</w:t>
      </w:r>
      <w:r>
        <w:rPr>
          <w:rFonts w:ascii="Arial"/>
          <w:b/>
          <w:color w:val="4F5257"/>
          <w:w w:val="110"/>
          <w:sz w:val="19"/>
        </w:rPr>
        <w:t> (CM). </w:t>
      </w:r>
      <w:r>
        <w:rPr>
          <w:color w:val="4F5257"/>
          <w:w w:val="110"/>
          <w:sz w:val="21"/>
        </w:rPr>
        <w:t>For many counselors,</w:t>
      </w:r>
      <w:r>
        <w:rPr>
          <w:color w:val="4F5257"/>
          <w:w w:val="110"/>
          <w:sz w:val="21"/>
        </w:rPr>
        <w:t> contracts</w:t>
      </w:r>
      <w:r>
        <w:rPr>
          <w:color w:val="4F5257"/>
          <w:w w:val="110"/>
          <w:sz w:val="21"/>
        </w:rPr>
        <w:t> mean</w:t>
      </w:r>
      <w:r>
        <w:rPr>
          <w:color w:val="4F5257"/>
          <w:w w:val="110"/>
          <w:sz w:val="21"/>
        </w:rPr>
        <w:t> contingencies</w:t>
      </w:r>
      <w:r>
        <w:rPr>
          <w:color w:val="4F5257"/>
          <w:w w:val="110"/>
          <w:sz w:val="21"/>
        </w:rPr>
        <w:t> (i.e., rewards and</w:t>
      </w:r>
      <w:r>
        <w:rPr>
          <w:color w:val="4F5257"/>
          <w:w w:val="110"/>
          <w:sz w:val="21"/>
        </w:rPr>
        <w:t> consequences),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programs often build</w:t>
      </w:r>
      <w:r>
        <w:rPr>
          <w:color w:val="4F5257"/>
          <w:w w:val="110"/>
          <w:sz w:val="21"/>
        </w:rPr>
        <w:t> contingencies</w:t>
      </w:r>
      <w:r>
        <w:rPr>
          <w:color w:val="4F5257"/>
          <w:w w:val="110"/>
          <w:sz w:val="21"/>
        </w:rPr>
        <w:t> into the</w:t>
      </w:r>
      <w:r>
        <w:rPr>
          <w:color w:val="4F5257"/>
          <w:w w:val="110"/>
          <w:sz w:val="21"/>
        </w:rPr>
        <w:t> structure of their programs.</w:t>
      </w:r>
      <w:r>
        <w:rPr>
          <w:color w:val="4F5257"/>
          <w:w w:val="110"/>
          <w:sz w:val="21"/>
        </w:rPr>
        <w:t> For example,</w:t>
      </w:r>
      <w:r>
        <w:rPr>
          <w:color w:val="4F5257"/>
          <w:w w:val="110"/>
          <w:sz w:val="21"/>
        </w:rPr>
        <w:t> in</w:t>
      </w:r>
      <w:r>
        <w:rPr>
          <w:color w:val="4F5257"/>
          <w:w w:val="110"/>
          <w:sz w:val="21"/>
        </w:rPr>
        <w:t> many methadone</w:t>
      </w:r>
    </w:p>
    <w:p>
      <w:pPr>
        <w:pStyle w:val="BodyText"/>
        <w:spacing w:line="249" w:lineRule="auto"/>
        <w:ind w:left="123" w:right="81" w:firstLine="10"/>
      </w:pPr>
      <w:r>
        <w:rPr>
          <w:color w:val="4F5257"/>
          <w:w w:val="110"/>
        </w:rPr>
        <w:t>maintenance</w:t>
      </w:r>
      <w:r>
        <w:rPr>
          <w:color w:val="4F5257"/>
          <w:w w:val="110"/>
        </w:rPr>
        <w:t> programs, take-home</w:t>
      </w:r>
      <w:r>
        <w:rPr>
          <w:color w:val="4F5257"/>
          <w:spacing w:val="34"/>
          <w:w w:val="110"/>
        </w:rPr>
        <w:t> </w:t>
      </w:r>
      <w:r>
        <w:rPr>
          <w:color w:val="4F5257"/>
          <w:w w:val="110"/>
        </w:rPr>
        <w:t>medications are contingent</w:t>
      </w:r>
      <w:r>
        <w:rPr>
          <w:color w:val="4F5257"/>
          <w:w w:val="110"/>
        </w:rPr>
        <w:t> on substance-free urinalyses.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Rewards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or incentives</w:t>
      </w:r>
      <w:r>
        <w:rPr>
          <w:color w:val="4F5257"/>
          <w:w w:val="110"/>
        </w:rPr>
        <w:t> have</w:t>
      </w:r>
      <w:r>
        <w:rPr>
          <w:color w:val="4F5257"/>
          <w:w w:val="110"/>
        </w:rPr>
        <w:t> been shown</w:t>
      </w:r>
      <w:r>
        <w:rPr>
          <w:color w:val="4F5257"/>
          <w:w w:val="110"/>
        </w:rPr>
        <w:t>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be</w:t>
      </w:r>
      <w:r>
        <w:rPr>
          <w:color w:val="4F5257"/>
          <w:w w:val="110"/>
        </w:rPr>
        <w:t> highly effective external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reinforcers.</w:t>
      </w:r>
      <w:r>
        <w:rPr>
          <w:color w:val="4F5257"/>
          <w:w w:val="110"/>
        </w:rPr>
        <w:t> For instance, </w:t>
      </w:r>
      <w:r>
        <w:rPr>
          <w:rFonts w:ascii="Arial"/>
          <w:b/>
          <w:color w:val="4F5257"/>
          <w:w w:val="110"/>
          <w:sz w:val="20"/>
        </w:rPr>
        <w:t>CM </w:t>
      </w:r>
      <w:r>
        <w:rPr>
          <w:color w:val="4F5257"/>
          <w:w w:val="110"/>
        </w:rPr>
        <w:t>rewards are effective </w:t>
      </w:r>
      <w:r>
        <w:rPr>
          <w:color w:val="67696E"/>
          <w:w w:val="110"/>
        </w:rPr>
        <w:t>in</w:t>
      </w:r>
      <w:r>
        <w:rPr>
          <w:color w:val="67696E"/>
          <w:w w:val="110"/>
        </w:rPr>
        <w:t> </w:t>
      </w:r>
      <w:r>
        <w:rPr>
          <w:color w:val="4F5257"/>
          <w:w w:val="110"/>
        </w:rPr>
        <w:t>reducing</w:t>
      </w:r>
      <w:r>
        <w:rPr>
          <w:color w:val="4F5257"/>
          <w:w w:val="110"/>
        </w:rPr>
        <w:t> use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21"/>
          <w:w w:val="110"/>
        </w:rPr>
        <w:t> </w:t>
      </w:r>
      <w:r>
        <w:rPr>
          <w:color w:val="4F5257"/>
          <w:w w:val="110"/>
        </w:rPr>
        <w:t>misuse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of a</w:t>
      </w:r>
      <w:r>
        <w:rPr>
          <w:color w:val="4F5257"/>
          <w:w w:val="110"/>
        </w:rPr>
        <w:t> range of substances including</w:t>
      </w:r>
      <w:r>
        <w:rPr>
          <w:color w:val="4F5257"/>
          <w:w w:val="110"/>
        </w:rPr>
        <w:t> alcohol, tobacco, cannabis, and stimulants, as well as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polysubstance use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(Aisncough,</w:t>
      </w:r>
      <w:r>
        <w:rPr>
          <w:color w:val="4F5257"/>
          <w:spacing w:val="16"/>
          <w:w w:val="110"/>
        </w:rPr>
        <w:t> </w:t>
      </w:r>
      <w:r>
        <w:rPr>
          <w:color w:val="4F5257"/>
          <w:w w:val="110"/>
        </w:rPr>
        <w:t>McNeil!,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Strang, Calder, &amp;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Brose, 2017;</w:t>
      </w:r>
      <w:r>
        <w:rPr>
          <w:color w:val="4F5257"/>
          <w:w w:val="110"/>
        </w:rPr>
        <w:t> Litt,</w:t>
      </w:r>
      <w:r>
        <w:rPr>
          <w:color w:val="4F5257"/>
          <w:w w:val="110"/>
        </w:rPr>
        <w:t> Kadden, </w:t>
      </w:r>
      <w:r>
        <w:rPr>
          <w:rFonts w:ascii="Arial"/>
          <w:color w:val="4F5257"/>
          <w:w w:val="110"/>
          <w:sz w:val="19"/>
        </w:rPr>
        <w:t>&amp;</w:t>
      </w:r>
      <w:r>
        <w:rPr>
          <w:rFonts w:ascii="Arial"/>
          <w:color w:val="4F5257"/>
          <w:w w:val="110"/>
          <w:sz w:val="19"/>
        </w:rPr>
        <w:t> </w:t>
      </w:r>
      <w:r>
        <w:rPr>
          <w:color w:val="4F5257"/>
          <w:w w:val="110"/>
        </w:rPr>
        <w:t>Petry, 2013;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Sayegh,</w:t>
      </w:r>
      <w:r>
        <w:rPr>
          <w:color w:val="4F5257"/>
          <w:w w:val="110"/>
        </w:rPr>
        <w:t> Huey, Zara, </w:t>
      </w:r>
      <w:r>
        <w:rPr>
          <w:rFonts w:ascii="Arial"/>
          <w:color w:val="4F5257"/>
          <w:w w:val="110"/>
          <w:sz w:val="19"/>
        </w:rPr>
        <w:t>&amp; </w:t>
      </w:r>
      <w:r>
        <w:rPr>
          <w:color w:val="4F5257"/>
          <w:w w:val="110"/>
        </w:rPr>
        <w:t>Jhaveri,</w:t>
      </w:r>
      <w:r>
        <w:rPr>
          <w:color w:val="4F5257"/>
          <w:w w:val="110"/>
        </w:rPr>
        <w:t> 2017).</w:t>
      </w:r>
    </w:p>
    <w:p>
      <w:pPr>
        <w:pStyle w:val="BodyText"/>
        <w:spacing w:line="249" w:lineRule="auto" w:before="181"/>
        <w:ind w:left="123" w:right="81"/>
      </w:pPr>
      <w:r>
        <w:rPr>
          <w:color w:val="4F5257"/>
          <w:w w:val="105"/>
        </w:rPr>
        <w:t>Clients</w:t>
      </w:r>
      <w:r>
        <w:rPr>
          <w:color w:val="4F5257"/>
          <w:w w:val="105"/>
        </w:rPr>
        <w:t> may decide to include contingencies,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especially</w:t>
      </w:r>
      <w:r>
        <w:rPr>
          <w:color w:val="4F5257"/>
          <w:spacing w:val="28"/>
          <w:w w:val="105"/>
        </w:rPr>
        <w:t> </w:t>
      </w:r>
      <w:r>
        <w:rPr>
          <w:color w:val="4F5257"/>
          <w:w w:val="105"/>
        </w:rPr>
        <w:t>rewards or positive</w:t>
      </w:r>
      <w:r>
        <w:rPr>
          <w:color w:val="4F5257"/>
          <w:w w:val="105"/>
        </w:rPr>
        <w:t> incentives,</w:t>
      </w:r>
      <w:r>
        <w:rPr>
          <w:color w:val="4F5257"/>
          <w:spacing w:val="25"/>
          <w:w w:val="105"/>
        </w:rPr>
        <w:t> </w:t>
      </w:r>
      <w:r>
        <w:rPr>
          <w:color w:val="4F5257"/>
          <w:w w:val="105"/>
        </w:rPr>
        <w:t>in the contract.</w:t>
      </w:r>
      <w:r>
        <w:rPr>
          <w:color w:val="4F5257"/>
          <w:w w:val="105"/>
        </w:rPr>
        <w:t> Rewards can: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  <w:tab w:pos="407" w:val="left" w:leader="none"/>
        </w:tabs>
        <w:spacing w:line="240" w:lineRule="auto" w:before="183" w:after="0"/>
        <w:ind w:left="406" w:right="0" w:hanging="283"/>
        <w:jc w:val="left"/>
        <w:rPr>
          <w:sz w:val="21"/>
        </w:rPr>
      </w:pPr>
      <w:r>
        <w:rPr>
          <w:color w:val="4F5257"/>
          <w:sz w:val="21"/>
        </w:rPr>
        <w:t>Be</w:t>
      </w:r>
      <w:r>
        <w:rPr>
          <w:color w:val="4F5257"/>
          <w:spacing w:val="22"/>
          <w:sz w:val="21"/>
        </w:rPr>
        <w:t> </w:t>
      </w:r>
      <w:r>
        <w:rPr>
          <w:color w:val="4F5257"/>
          <w:sz w:val="21"/>
        </w:rPr>
        <w:t>highly</w:t>
      </w:r>
      <w:r>
        <w:rPr>
          <w:color w:val="4F5257"/>
          <w:spacing w:val="20"/>
          <w:sz w:val="21"/>
        </w:rPr>
        <w:t> </w:t>
      </w:r>
      <w:r>
        <w:rPr>
          <w:color w:val="4F5257"/>
          <w:spacing w:val="-2"/>
          <w:sz w:val="21"/>
        </w:rPr>
        <w:t>individual.</w:t>
      </w:r>
    </w:p>
    <w:p>
      <w:pPr>
        <w:pStyle w:val="ListParagraph"/>
        <w:numPr>
          <w:ilvl w:val="0"/>
          <w:numId w:val="23"/>
        </w:numPr>
        <w:tabs>
          <w:tab w:pos="404" w:val="left" w:leader="none"/>
          <w:tab w:pos="405" w:val="left" w:leader="none"/>
        </w:tabs>
        <w:spacing w:line="249" w:lineRule="auto" w:before="57" w:after="0"/>
        <w:ind w:left="393" w:right="274" w:hanging="269"/>
        <w:jc w:val="left"/>
        <w:rPr>
          <w:sz w:val="21"/>
        </w:rPr>
      </w:pPr>
      <w:r>
        <w:rPr>
          <w:color w:val="4F5257"/>
          <w:w w:val="105"/>
          <w:sz w:val="21"/>
        </w:rPr>
        <w:t>Include enjoyable activities, favorite foods, desired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objects,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or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rituals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ceremonies,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all of which</w:t>
      </w:r>
      <w:r>
        <w:rPr>
          <w:color w:val="4F5257"/>
          <w:w w:val="105"/>
          <w:sz w:val="21"/>
        </w:rPr>
        <w:t> can</w:t>
      </w:r>
      <w:r>
        <w:rPr>
          <w:color w:val="4F5257"/>
          <w:w w:val="105"/>
          <w:sz w:val="21"/>
        </w:rPr>
        <w:t> be</w:t>
      </w:r>
      <w:r>
        <w:rPr>
          <w:color w:val="4F5257"/>
          <w:spacing w:val="34"/>
          <w:w w:val="105"/>
          <w:sz w:val="21"/>
        </w:rPr>
        <w:t> </w:t>
      </w:r>
      <w:r>
        <w:rPr>
          <w:color w:val="4F5257"/>
          <w:w w:val="105"/>
          <w:sz w:val="21"/>
        </w:rPr>
        <w:t>powerful</w:t>
      </w:r>
      <w:r>
        <w:rPr>
          <w:color w:val="4F5257"/>
          <w:w w:val="105"/>
          <w:sz w:val="21"/>
        </w:rPr>
        <w:t> objective</w:t>
      </w:r>
      <w:r>
        <w:rPr>
          <w:color w:val="4F5257"/>
          <w:w w:val="105"/>
          <w:sz w:val="21"/>
        </w:rPr>
        <w:t> markers of change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reinforcers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commitment.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  <w:tab w:pos="407" w:val="left" w:leader="none"/>
        </w:tabs>
        <w:spacing w:line="249" w:lineRule="auto" w:before="48" w:after="0"/>
        <w:ind w:left="393" w:right="628" w:hanging="269"/>
        <w:jc w:val="left"/>
        <w:rPr>
          <w:sz w:val="21"/>
        </w:rPr>
      </w:pPr>
      <w:r>
        <w:rPr>
          <w:color w:val="4F5257"/>
          <w:w w:val="110"/>
          <w:sz w:val="21"/>
        </w:rPr>
        <w:t>Be tied to</w:t>
      </w:r>
      <w:r>
        <w:rPr>
          <w:color w:val="4F5257"/>
          <w:w w:val="110"/>
          <w:sz w:val="21"/>
        </w:rPr>
        <w:t> length</w:t>
      </w:r>
      <w:r>
        <w:rPr>
          <w:color w:val="4F5257"/>
          <w:w w:val="110"/>
          <w:sz w:val="21"/>
        </w:rPr>
        <w:t> of</w:t>
      </w:r>
      <w:r>
        <w:rPr>
          <w:color w:val="4F5257"/>
          <w:w w:val="110"/>
          <w:sz w:val="21"/>
        </w:rPr>
        <w:t> abstinence, quit-date anniversaries,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or achievement</w:t>
      </w:r>
      <w:r>
        <w:rPr>
          <w:color w:val="4F5257"/>
          <w:w w:val="110"/>
          <w:sz w:val="21"/>
        </w:rPr>
        <w:t> of subgoals. For instance:</w:t>
      </w:r>
    </w:p>
    <w:p>
      <w:pPr>
        <w:pStyle w:val="ListParagraph"/>
        <w:numPr>
          <w:ilvl w:val="1"/>
          <w:numId w:val="23"/>
        </w:numPr>
        <w:tabs>
          <w:tab w:pos="664" w:val="left" w:leader="none"/>
        </w:tabs>
        <w:spacing w:line="249" w:lineRule="auto" w:before="44" w:after="0"/>
        <w:ind w:left="667" w:right="221" w:hanging="276"/>
        <w:jc w:val="left"/>
        <w:rPr>
          <w:sz w:val="21"/>
        </w:rPr>
      </w:pPr>
      <w:r>
        <w:rPr>
          <w:color w:val="4F5257"/>
          <w:w w:val="110"/>
          <w:sz w:val="21"/>
        </w:rPr>
        <w:t>A</w:t>
      </w:r>
      <w:r>
        <w:rPr>
          <w:color w:val="4F5257"/>
          <w:spacing w:val="-11"/>
          <w:w w:val="110"/>
          <w:sz w:val="21"/>
        </w:rPr>
        <w:t> </w:t>
      </w:r>
      <w:r>
        <w:rPr>
          <w:color w:val="4F5257"/>
          <w:w w:val="110"/>
          <w:sz w:val="21"/>
        </w:rPr>
        <w:t>client may plan an afternoon</w:t>
      </w:r>
      <w:r>
        <w:rPr>
          <w:color w:val="4F5257"/>
          <w:w w:val="110"/>
          <w:sz w:val="21"/>
        </w:rPr>
        <w:t> at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a</w:t>
      </w:r>
      <w:r>
        <w:rPr>
          <w:color w:val="4F5257"/>
          <w:w w:val="110"/>
          <w:sz w:val="21"/>
        </w:rPr>
        <w:t> baseball game with</w:t>
      </w:r>
      <w:r>
        <w:rPr>
          <w:color w:val="4F5257"/>
          <w:w w:val="110"/>
          <w:sz w:val="21"/>
        </w:rPr>
        <w:t> her son to</w:t>
      </w:r>
      <w:r>
        <w:rPr>
          <w:color w:val="4F5257"/>
          <w:w w:val="110"/>
          <w:sz w:val="21"/>
        </w:rPr>
        <w:t> celebrate a</w:t>
      </w:r>
      <w:r>
        <w:rPr>
          <w:color w:val="4F5257"/>
          <w:w w:val="110"/>
          <w:sz w:val="21"/>
        </w:rPr>
        <w:t> month</w:t>
      </w:r>
      <w:r>
        <w:rPr>
          <w:color w:val="4F5257"/>
          <w:w w:val="110"/>
          <w:sz w:val="21"/>
        </w:rPr>
        <w:t> of </w:t>
      </w:r>
      <w:r>
        <w:rPr>
          <w:color w:val="4F5257"/>
          <w:spacing w:val="-2"/>
          <w:w w:val="110"/>
          <w:sz w:val="21"/>
        </w:rPr>
        <w:t>abstinence.</w:t>
      </w:r>
    </w:p>
    <w:p>
      <w:pPr>
        <w:pStyle w:val="ListParagraph"/>
        <w:numPr>
          <w:ilvl w:val="1"/>
          <w:numId w:val="23"/>
        </w:numPr>
        <w:tabs>
          <w:tab w:pos="668" w:val="left" w:leader="none"/>
        </w:tabs>
        <w:spacing w:line="247" w:lineRule="auto" w:before="35" w:after="0"/>
        <w:ind w:left="656" w:right="185" w:hanging="266"/>
        <w:jc w:val="left"/>
        <w:rPr>
          <w:sz w:val="21"/>
        </w:rPr>
      </w:pPr>
      <w:r>
        <w:rPr>
          <w:color w:val="4F5257"/>
          <w:w w:val="110"/>
          <w:sz w:val="21"/>
        </w:rPr>
        <w:t>One client might go</w:t>
      </w:r>
      <w:r>
        <w:rPr>
          <w:color w:val="4F5257"/>
          <w:w w:val="110"/>
          <w:sz w:val="21"/>
        </w:rPr>
        <w:t> out</w:t>
      </w:r>
      <w:r>
        <w:rPr>
          <w:color w:val="4F5257"/>
          <w:w w:val="110"/>
          <w:sz w:val="21"/>
        </w:rPr>
        <w:t> to</w:t>
      </w:r>
      <w:r>
        <w:rPr>
          <w:color w:val="4F5257"/>
          <w:w w:val="110"/>
          <w:sz w:val="21"/>
        </w:rPr>
        <w:t> dinner with friends after attending</w:t>
      </w:r>
      <w:r>
        <w:rPr>
          <w:color w:val="4F5257"/>
          <w:w w:val="110"/>
          <w:sz w:val="21"/>
        </w:rPr>
        <w:t> his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50th AA meeting.</w:t>
      </w:r>
    </w:p>
    <w:p>
      <w:pPr>
        <w:pStyle w:val="ListParagraph"/>
        <w:numPr>
          <w:ilvl w:val="1"/>
          <w:numId w:val="23"/>
        </w:numPr>
        <w:tabs>
          <w:tab w:pos="664" w:val="left" w:leader="none"/>
        </w:tabs>
        <w:spacing w:line="240" w:lineRule="auto" w:before="36" w:after="0"/>
        <w:ind w:left="663" w:right="0" w:hanging="273"/>
        <w:jc w:val="left"/>
        <w:rPr>
          <w:sz w:val="21"/>
        </w:rPr>
      </w:pPr>
      <w:r>
        <w:rPr>
          <w:color w:val="4F5257"/>
          <w:w w:val="110"/>
          <w:sz w:val="21"/>
        </w:rPr>
        <w:t>Another</w:t>
      </w:r>
      <w:r>
        <w:rPr>
          <w:color w:val="4F5257"/>
          <w:spacing w:val="3"/>
          <w:w w:val="110"/>
          <w:sz w:val="21"/>
        </w:rPr>
        <w:t> </w:t>
      </w:r>
      <w:r>
        <w:rPr>
          <w:color w:val="4F5257"/>
          <w:w w:val="110"/>
          <w:sz w:val="21"/>
        </w:rPr>
        <w:t>client</w:t>
      </w:r>
      <w:r>
        <w:rPr>
          <w:color w:val="4F5257"/>
          <w:spacing w:val="13"/>
          <w:w w:val="110"/>
          <w:sz w:val="21"/>
        </w:rPr>
        <w:t> </w:t>
      </w:r>
      <w:r>
        <w:rPr>
          <w:color w:val="4F5257"/>
          <w:w w:val="110"/>
          <w:sz w:val="21"/>
        </w:rPr>
        <w:t>may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light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a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candle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at</w:t>
      </w:r>
      <w:r>
        <w:rPr>
          <w:color w:val="4F5257"/>
          <w:spacing w:val="2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church.</w:t>
      </w:r>
    </w:p>
    <w:p>
      <w:pPr>
        <w:pStyle w:val="ListParagraph"/>
        <w:numPr>
          <w:ilvl w:val="1"/>
          <w:numId w:val="23"/>
        </w:numPr>
        <w:tabs>
          <w:tab w:pos="657" w:val="left" w:leader="none"/>
        </w:tabs>
        <w:spacing w:line="249" w:lineRule="auto" w:before="37" w:after="0"/>
        <w:ind w:left="666" w:right="152" w:hanging="275"/>
        <w:jc w:val="both"/>
        <w:rPr>
          <w:sz w:val="21"/>
        </w:rPr>
      </w:pPr>
      <w:r>
        <w:rPr>
          <w:color w:val="4F5257"/>
          <w:w w:val="105"/>
          <w:sz w:val="21"/>
        </w:rPr>
        <w:t>Still another client might</w:t>
      </w:r>
      <w:r>
        <w:rPr>
          <w:color w:val="4F5257"/>
          <w:w w:val="105"/>
          <w:sz w:val="21"/>
        </w:rPr>
        <w:t> hike to</w:t>
      </w:r>
      <w:r>
        <w:rPr>
          <w:color w:val="4F5257"/>
          <w:w w:val="105"/>
          <w:sz w:val="21"/>
        </w:rPr>
        <w:t> the</w:t>
      </w:r>
      <w:r>
        <w:rPr>
          <w:color w:val="4F5257"/>
          <w:w w:val="105"/>
          <w:sz w:val="21"/>
        </w:rPr>
        <w:t> top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of a nearby</w:t>
      </w:r>
      <w:r>
        <w:rPr>
          <w:color w:val="4F5257"/>
          <w:w w:val="105"/>
          <w:sz w:val="21"/>
        </w:rPr>
        <w:t> mountain</w:t>
      </w:r>
      <w:r>
        <w:rPr>
          <w:color w:val="4F5257"/>
          <w:w w:val="105"/>
          <w:sz w:val="21"/>
        </w:rPr>
        <w:t> to</w:t>
      </w:r>
      <w:r>
        <w:rPr>
          <w:color w:val="4F5257"/>
          <w:w w:val="105"/>
          <w:sz w:val="21"/>
        </w:rPr>
        <w:t> mark an improvement</w:t>
      </w:r>
      <w:r>
        <w:rPr>
          <w:color w:val="4F5257"/>
          <w:w w:val="105"/>
          <w:sz w:val="21"/>
        </w:rPr>
        <w:t> in energy and</w:t>
      </w:r>
      <w:r>
        <w:rPr>
          <w:color w:val="4F5257"/>
          <w:w w:val="105"/>
          <w:sz w:val="21"/>
        </w:rPr>
        <w:t> health.</w:t>
      </w:r>
    </w:p>
    <w:p>
      <w:pPr>
        <w:pStyle w:val="BodyText"/>
        <w:rPr>
          <w:sz w:val="22"/>
        </w:rPr>
      </w:pPr>
    </w:p>
    <w:p>
      <w:pPr>
        <w:spacing w:line="297" w:lineRule="auto" w:before="152"/>
        <w:ind w:left="117" w:right="472" w:firstLine="6"/>
        <w:jc w:val="left"/>
        <w:rPr>
          <w:rFonts w:ascii="Arial"/>
          <w:b/>
          <w:sz w:val="19"/>
        </w:rPr>
      </w:pPr>
      <w:r>
        <w:rPr>
          <w:rFonts w:ascii="Arial"/>
          <w:b/>
          <w:color w:val="236789"/>
          <w:w w:val="105"/>
          <w:sz w:val="23"/>
        </w:rPr>
        <w:t>Explore and Lower Barriers to</w:t>
      </w:r>
      <w:r>
        <w:rPr>
          <w:rFonts w:ascii="Arial"/>
          <w:b/>
          <w:color w:val="236789"/>
          <w:w w:val="105"/>
          <w:sz w:val="23"/>
        </w:rPr>
        <w:t> Action </w:t>
      </w:r>
      <w:r>
        <w:rPr>
          <w:rFonts w:ascii="Arial"/>
          <w:b/>
          <w:color w:val="4F5257"/>
          <w:w w:val="105"/>
          <w:sz w:val="19"/>
        </w:rPr>
        <w:t>One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category in the Change Plan Worksheet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in Exhibit 6.3</w:t>
      </w:r>
      <w:r>
        <w:rPr>
          <w:rFonts w:ascii="Arial"/>
          <w:b/>
          <w:color w:val="4F5257"/>
          <w:spacing w:val="22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addresses possible obstacles to</w:t>
      </w:r>
    </w:p>
    <w:p>
      <w:pPr>
        <w:spacing w:line="204" w:lineRule="exact" w:before="0"/>
        <w:ind w:left="123" w:right="0" w:firstLine="0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change</w:t>
      </w:r>
      <w:r>
        <w:rPr>
          <w:rFonts w:ascii="Arial"/>
          <w:b/>
          <w:color w:val="4F5257"/>
          <w:spacing w:val="26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and</w:t>
      </w:r>
      <w:r>
        <w:rPr>
          <w:rFonts w:ascii="Arial"/>
          <w:b/>
          <w:color w:val="4F5257"/>
          <w:spacing w:val="13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ways</w:t>
      </w:r>
      <w:r>
        <w:rPr>
          <w:rFonts w:ascii="Arial"/>
          <w:b/>
          <w:color w:val="4F5257"/>
          <w:spacing w:val="6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to</w:t>
      </w:r>
      <w:r>
        <w:rPr>
          <w:rFonts w:ascii="Arial"/>
          <w:b/>
          <w:color w:val="4F5257"/>
          <w:spacing w:val="35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handle</w:t>
      </w:r>
      <w:r>
        <w:rPr>
          <w:rFonts w:ascii="Arial"/>
          <w:b/>
          <w:color w:val="4F5257"/>
          <w:spacing w:val="2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them.</w:t>
      </w:r>
      <w:r>
        <w:rPr>
          <w:rFonts w:ascii="Arial"/>
          <w:b/>
          <w:color w:val="4F5257"/>
          <w:spacing w:val="17"/>
          <w:w w:val="105"/>
          <w:sz w:val="19"/>
        </w:rPr>
        <w:t> </w:t>
      </w:r>
      <w:r>
        <w:rPr>
          <w:color w:val="4F5257"/>
          <w:spacing w:val="-2"/>
          <w:w w:val="105"/>
          <w:sz w:val="21"/>
        </w:rPr>
        <w:t>Identifying</w:t>
      </w:r>
    </w:p>
    <w:p>
      <w:pPr>
        <w:pStyle w:val="BodyText"/>
        <w:spacing w:line="249" w:lineRule="auto" w:before="13"/>
        <w:ind w:left="123" w:right="166" w:firstLine="12"/>
      </w:pPr>
      <w:r>
        <w:rPr>
          <w:color w:val="4F5257"/>
          <w:w w:val="110"/>
        </w:rPr>
        <w:t>barriers to</w:t>
      </w:r>
      <w:r>
        <w:rPr>
          <w:color w:val="4F5257"/>
          <w:w w:val="110"/>
        </w:rPr>
        <w:t> action</w:t>
      </w:r>
      <w:r>
        <w:rPr>
          <w:color w:val="4F5257"/>
          <w:w w:val="110"/>
        </w:rPr>
        <w:t> is an important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part of the change</w:t>
      </w:r>
      <w:r>
        <w:rPr>
          <w:color w:val="4F5257"/>
          <w:w w:val="110"/>
        </w:rPr>
        <w:t> plan. Potential</w:t>
      </w:r>
      <w:r>
        <w:rPr>
          <w:color w:val="4F5257"/>
          <w:w w:val="110"/>
        </w:rPr>
        <w:t> roadblocks to taking action on change goals might include:</w:t>
      </w:r>
    </w:p>
    <w:p>
      <w:pPr>
        <w:pStyle w:val="ListParagraph"/>
        <w:numPr>
          <w:ilvl w:val="0"/>
          <w:numId w:val="23"/>
        </w:numPr>
        <w:tabs>
          <w:tab w:pos="394" w:val="left" w:leader="none"/>
        </w:tabs>
        <w:spacing w:line="240" w:lineRule="auto" w:before="91" w:after="0"/>
        <w:ind w:left="393" w:right="0" w:hanging="271"/>
        <w:jc w:val="left"/>
        <w:rPr>
          <w:sz w:val="21"/>
        </w:rPr>
      </w:pPr>
      <w:r>
        <w:rPr>
          <w:color w:val="4F5257"/>
          <w:w w:val="99"/>
          <w:sz w:val="21"/>
        </w:rPr>
        <w:br w:type="column"/>
      </w:r>
      <w:r>
        <w:rPr>
          <w:color w:val="4F5257"/>
          <w:w w:val="110"/>
          <w:sz w:val="21"/>
        </w:rPr>
        <w:t>A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lack</w:t>
      </w:r>
      <w:r>
        <w:rPr>
          <w:color w:val="4F5257"/>
          <w:spacing w:val="3"/>
          <w:w w:val="110"/>
          <w:sz w:val="21"/>
        </w:rPr>
        <w:t> </w:t>
      </w:r>
      <w:r>
        <w:rPr>
          <w:color w:val="4F5257"/>
          <w:w w:val="110"/>
          <w:sz w:val="21"/>
        </w:rPr>
        <w:t>of</w:t>
      </w:r>
      <w:r>
        <w:rPr>
          <w:color w:val="4F5257"/>
          <w:spacing w:val="19"/>
          <w:w w:val="110"/>
          <w:sz w:val="21"/>
        </w:rPr>
        <w:t> </w:t>
      </w:r>
      <w:r>
        <w:rPr>
          <w:color w:val="4F5257"/>
          <w:w w:val="110"/>
          <w:sz w:val="21"/>
        </w:rPr>
        <w:t>non-substance-using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social</w:t>
      </w:r>
      <w:r>
        <w:rPr>
          <w:color w:val="4F5257"/>
          <w:spacing w:val="7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supports.</w:t>
      </w:r>
    </w:p>
    <w:p>
      <w:pPr>
        <w:pStyle w:val="ListParagraph"/>
        <w:numPr>
          <w:ilvl w:val="0"/>
          <w:numId w:val="23"/>
        </w:numPr>
        <w:tabs>
          <w:tab w:pos="409" w:val="left" w:leader="none"/>
        </w:tabs>
        <w:spacing w:line="240" w:lineRule="auto" w:before="57" w:after="0"/>
        <w:ind w:left="408" w:right="0" w:hanging="286"/>
        <w:jc w:val="left"/>
        <w:rPr>
          <w:sz w:val="21"/>
        </w:rPr>
      </w:pPr>
      <w:r>
        <w:rPr>
          <w:color w:val="4F5257"/>
          <w:w w:val="105"/>
          <w:sz w:val="21"/>
        </w:rPr>
        <w:t>Unsupportive</w:t>
      </w:r>
      <w:r>
        <w:rPr>
          <w:color w:val="4F5257"/>
          <w:spacing w:val="15"/>
          <w:w w:val="105"/>
          <w:sz w:val="21"/>
        </w:rPr>
        <w:t> </w:t>
      </w:r>
      <w:r>
        <w:rPr>
          <w:color w:val="4F5257"/>
          <w:w w:val="105"/>
          <w:sz w:val="21"/>
        </w:rPr>
        <w:t>family</w:t>
      </w:r>
      <w:r>
        <w:rPr>
          <w:color w:val="4F5257"/>
          <w:spacing w:val="26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members.</w:t>
      </w:r>
    </w:p>
    <w:p>
      <w:pPr>
        <w:pStyle w:val="ListParagraph"/>
        <w:numPr>
          <w:ilvl w:val="0"/>
          <w:numId w:val="23"/>
        </w:numPr>
        <w:tabs>
          <w:tab w:pos="397" w:val="left" w:leader="none"/>
        </w:tabs>
        <w:spacing w:line="240" w:lineRule="auto" w:before="51" w:after="0"/>
        <w:ind w:left="396" w:right="0" w:hanging="274"/>
        <w:jc w:val="left"/>
        <w:rPr>
          <w:sz w:val="21"/>
        </w:rPr>
      </w:pPr>
      <w:r>
        <w:rPr>
          <w:color w:val="4F5257"/>
          <w:w w:val="110"/>
          <w:sz w:val="21"/>
        </w:rPr>
        <w:t>Co-occurring</w:t>
      </w:r>
      <w:r>
        <w:rPr>
          <w:color w:val="4F5257"/>
          <w:spacing w:val="13"/>
          <w:w w:val="110"/>
          <w:sz w:val="21"/>
        </w:rPr>
        <w:t> </w:t>
      </w:r>
      <w:r>
        <w:rPr>
          <w:color w:val="4F5257"/>
          <w:w w:val="110"/>
          <w:sz w:val="21"/>
        </w:rPr>
        <w:t>medical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or</w:t>
      </w:r>
      <w:r>
        <w:rPr>
          <w:color w:val="4F5257"/>
          <w:spacing w:val="1"/>
          <w:w w:val="110"/>
          <w:sz w:val="21"/>
        </w:rPr>
        <w:t> </w:t>
      </w:r>
      <w:r>
        <w:rPr>
          <w:color w:val="4F5257"/>
          <w:w w:val="110"/>
          <w:sz w:val="21"/>
        </w:rPr>
        <w:t>mental</w:t>
      </w:r>
      <w:r>
        <w:rPr>
          <w:color w:val="4F5257"/>
          <w:spacing w:val="-2"/>
          <w:w w:val="110"/>
          <w:sz w:val="21"/>
        </w:rPr>
        <w:t> disorders.</w:t>
      </w: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47" w:lineRule="auto" w:before="57" w:after="0"/>
        <w:ind w:left="392" w:right="145" w:hanging="270"/>
        <w:jc w:val="left"/>
        <w:rPr>
          <w:sz w:val="21"/>
        </w:rPr>
      </w:pPr>
      <w:r>
        <w:rPr>
          <w:color w:val="4F5257"/>
          <w:w w:val="110"/>
          <w:sz w:val="21"/>
        </w:rPr>
        <w:t>Distressing</w:t>
      </w:r>
      <w:r>
        <w:rPr>
          <w:color w:val="4F5257"/>
          <w:w w:val="110"/>
          <w:sz w:val="21"/>
        </w:rPr>
        <w:t> side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effects</w:t>
      </w:r>
      <w:r>
        <w:rPr>
          <w:color w:val="4F5257"/>
          <w:spacing w:val="-12"/>
          <w:w w:val="110"/>
          <w:sz w:val="21"/>
        </w:rPr>
        <w:t> </w:t>
      </w:r>
      <w:r>
        <w:rPr>
          <w:color w:val="4F5257"/>
          <w:w w:val="110"/>
          <w:sz w:val="21"/>
        </w:rPr>
        <w:t>from</w:t>
      </w:r>
      <w:r>
        <w:rPr>
          <w:color w:val="4F5257"/>
          <w:spacing w:val="16"/>
          <w:w w:val="110"/>
          <w:sz w:val="21"/>
        </w:rPr>
        <w:t> </w:t>
      </w:r>
      <w:r>
        <w:rPr>
          <w:color w:val="4F5257"/>
          <w:w w:val="110"/>
          <w:sz w:val="21"/>
        </w:rPr>
        <w:t>medication-assisted treatment or psychiatric medications.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  <w:tab w:pos="407" w:val="left" w:leader="none"/>
        </w:tabs>
        <w:spacing w:line="240" w:lineRule="auto" w:before="50" w:after="0"/>
        <w:ind w:left="406" w:right="0" w:hanging="284"/>
        <w:jc w:val="left"/>
        <w:rPr>
          <w:sz w:val="21"/>
        </w:rPr>
      </w:pPr>
      <w:r>
        <w:rPr>
          <w:color w:val="4F5257"/>
          <w:w w:val="105"/>
          <w:sz w:val="21"/>
        </w:rPr>
        <w:t>Physical</w:t>
      </w:r>
      <w:r>
        <w:rPr>
          <w:color w:val="4F5257"/>
          <w:spacing w:val="12"/>
          <w:w w:val="105"/>
          <w:sz w:val="21"/>
        </w:rPr>
        <w:t> </w:t>
      </w:r>
      <w:r>
        <w:rPr>
          <w:color w:val="4F5257"/>
          <w:w w:val="105"/>
          <w:sz w:val="21"/>
        </w:rPr>
        <w:t>cravings</w:t>
      </w:r>
      <w:r>
        <w:rPr>
          <w:color w:val="4F5257"/>
          <w:spacing w:val="5"/>
          <w:w w:val="105"/>
          <w:sz w:val="21"/>
        </w:rPr>
        <w:t> </w:t>
      </w:r>
      <w:r>
        <w:rPr>
          <w:color w:val="4F5257"/>
          <w:w w:val="105"/>
          <w:sz w:val="21"/>
        </w:rPr>
        <w:t>or</w:t>
      </w:r>
      <w:r>
        <w:rPr>
          <w:color w:val="4F5257"/>
          <w:spacing w:val="8"/>
          <w:w w:val="105"/>
          <w:sz w:val="21"/>
        </w:rPr>
        <w:t> </w:t>
      </w:r>
      <w:r>
        <w:rPr>
          <w:color w:val="4F5257"/>
          <w:w w:val="105"/>
          <w:sz w:val="21"/>
        </w:rPr>
        <w:t>withdrawal</w:t>
      </w:r>
      <w:r>
        <w:rPr>
          <w:color w:val="4F5257"/>
          <w:spacing w:val="10"/>
          <w:w w:val="105"/>
          <w:sz w:val="21"/>
        </w:rPr>
        <w:t> </w:t>
      </w:r>
      <w:r>
        <w:rPr>
          <w:color w:val="4F5257"/>
          <w:spacing w:val="-2"/>
          <w:w w:val="105"/>
          <w:sz w:val="21"/>
        </w:rPr>
        <w:t>symptoms.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</w:tabs>
        <w:spacing w:line="240" w:lineRule="auto" w:before="52" w:after="0"/>
        <w:ind w:left="405" w:right="0" w:hanging="283"/>
        <w:jc w:val="left"/>
        <w:rPr>
          <w:sz w:val="21"/>
        </w:rPr>
      </w:pPr>
      <w:r>
        <w:rPr>
          <w:color w:val="4F5257"/>
          <w:w w:val="110"/>
          <w:sz w:val="21"/>
        </w:rPr>
        <w:t>Legal</w:t>
      </w:r>
      <w:r>
        <w:rPr>
          <w:color w:val="4F5257"/>
          <w:spacing w:val="9"/>
          <w:w w:val="110"/>
          <w:sz w:val="21"/>
        </w:rPr>
        <w:t> </w:t>
      </w:r>
      <w:r>
        <w:rPr>
          <w:color w:val="4F5257"/>
          <w:w w:val="110"/>
          <w:sz w:val="21"/>
        </w:rPr>
        <w:t>issues,</w:t>
      </w:r>
      <w:r>
        <w:rPr>
          <w:color w:val="4F5257"/>
          <w:spacing w:val="3"/>
          <w:w w:val="110"/>
          <w:sz w:val="21"/>
        </w:rPr>
        <w:t> </w:t>
      </w:r>
      <w:r>
        <w:rPr>
          <w:color w:val="4F5257"/>
          <w:w w:val="110"/>
          <w:sz w:val="21"/>
        </w:rPr>
        <w:t>money-related</w:t>
      </w:r>
      <w:r>
        <w:rPr>
          <w:color w:val="4F5257"/>
          <w:spacing w:val="24"/>
          <w:w w:val="110"/>
          <w:sz w:val="21"/>
        </w:rPr>
        <w:t> </w:t>
      </w:r>
      <w:r>
        <w:rPr>
          <w:color w:val="4F5257"/>
          <w:w w:val="110"/>
          <w:sz w:val="21"/>
        </w:rPr>
        <w:t>problems,</w:t>
      </w:r>
      <w:r>
        <w:rPr>
          <w:color w:val="4F5257"/>
          <w:spacing w:val="4"/>
          <w:w w:val="110"/>
          <w:sz w:val="21"/>
        </w:rPr>
        <w:t> </w:t>
      </w:r>
      <w:r>
        <w:rPr>
          <w:color w:val="4F5257"/>
          <w:w w:val="110"/>
          <w:sz w:val="21"/>
        </w:rPr>
        <w:t>or</w:t>
      </w:r>
      <w:r>
        <w:rPr>
          <w:color w:val="4F5257"/>
          <w:spacing w:val="2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both.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</w:tabs>
        <w:spacing w:line="240" w:lineRule="auto" w:before="56" w:after="0"/>
        <w:ind w:left="405" w:right="0" w:hanging="283"/>
        <w:jc w:val="left"/>
        <w:rPr>
          <w:sz w:val="21"/>
        </w:rPr>
      </w:pPr>
      <w:r>
        <w:rPr>
          <w:color w:val="4F5257"/>
          <w:w w:val="105"/>
          <w:sz w:val="21"/>
        </w:rPr>
        <w:t>Lack</w:t>
      </w:r>
      <w:r>
        <w:rPr>
          <w:color w:val="4F5257"/>
          <w:spacing w:val="-6"/>
          <w:w w:val="105"/>
          <w:sz w:val="21"/>
        </w:rPr>
        <w:t> </w:t>
      </w:r>
      <w:r>
        <w:rPr>
          <w:color w:val="4F5257"/>
          <w:w w:val="105"/>
          <w:sz w:val="21"/>
        </w:rPr>
        <w:t>of</w:t>
      </w:r>
      <w:r>
        <w:rPr>
          <w:color w:val="4F5257"/>
          <w:spacing w:val="-6"/>
          <w:w w:val="105"/>
          <w:sz w:val="21"/>
        </w:rPr>
        <w:t> </w:t>
      </w:r>
      <w:r>
        <w:rPr>
          <w:color w:val="4F5257"/>
          <w:w w:val="105"/>
          <w:sz w:val="21"/>
        </w:rPr>
        <w:t>child</w:t>
      </w:r>
      <w:r>
        <w:rPr>
          <w:color w:val="4F5257"/>
          <w:spacing w:val="-1"/>
          <w:w w:val="105"/>
          <w:sz w:val="21"/>
        </w:rPr>
        <w:t> </w:t>
      </w:r>
      <w:r>
        <w:rPr>
          <w:color w:val="4F5257"/>
          <w:spacing w:val="-4"/>
          <w:w w:val="105"/>
          <w:sz w:val="21"/>
        </w:rPr>
        <w:t>care.</w:t>
      </w:r>
    </w:p>
    <w:p>
      <w:pPr>
        <w:pStyle w:val="ListParagraph"/>
        <w:numPr>
          <w:ilvl w:val="0"/>
          <w:numId w:val="23"/>
        </w:numPr>
        <w:tabs>
          <w:tab w:pos="389" w:val="left" w:leader="none"/>
        </w:tabs>
        <w:spacing w:line="240" w:lineRule="auto" w:before="52" w:after="0"/>
        <w:ind w:left="388" w:right="0" w:hanging="266"/>
        <w:jc w:val="left"/>
        <w:rPr>
          <w:sz w:val="21"/>
        </w:rPr>
      </w:pPr>
      <w:r>
        <w:rPr>
          <w:color w:val="4F5257"/>
          <w:w w:val="110"/>
          <w:sz w:val="21"/>
        </w:rPr>
        <w:t>Transportation</w:t>
      </w:r>
      <w:r>
        <w:rPr>
          <w:color w:val="4F5257"/>
          <w:spacing w:val="6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issues.</w:t>
      </w:r>
    </w:p>
    <w:p>
      <w:pPr>
        <w:pStyle w:val="ListParagraph"/>
        <w:numPr>
          <w:ilvl w:val="0"/>
          <w:numId w:val="23"/>
        </w:numPr>
        <w:tabs>
          <w:tab w:pos="394" w:val="left" w:leader="none"/>
        </w:tabs>
        <w:spacing w:line="247" w:lineRule="auto" w:before="56" w:after="0"/>
        <w:ind w:left="397" w:right="855" w:hanging="274"/>
        <w:jc w:val="left"/>
        <w:rPr>
          <w:sz w:val="21"/>
        </w:rPr>
      </w:pPr>
      <w:r>
        <w:rPr>
          <w:color w:val="4F5257"/>
          <w:w w:val="110"/>
          <w:sz w:val="21"/>
        </w:rPr>
        <w:t>A</w:t>
      </w:r>
      <w:r>
        <w:rPr>
          <w:color w:val="4F5257"/>
          <w:spacing w:val="-12"/>
          <w:w w:val="110"/>
          <w:sz w:val="21"/>
        </w:rPr>
        <w:t> </w:t>
      </w:r>
      <w:r>
        <w:rPr>
          <w:color w:val="4F5257"/>
          <w:w w:val="110"/>
          <w:sz w:val="21"/>
        </w:rPr>
        <w:t>lack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of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cultural</w:t>
      </w:r>
      <w:r>
        <w:rPr>
          <w:color w:val="4F5257"/>
          <w:w w:val="110"/>
          <w:sz w:val="21"/>
        </w:rPr>
        <w:t> responsiveness</w:t>
      </w:r>
      <w:r>
        <w:rPr>
          <w:color w:val="4F5257"/>
          <w:spacing w:val="-15"/>
          <w:w w:val="110"/>
          <w:sz w:val="21"/>
        </w:rPr>
        <w:t> </w:t>
      </w:r>
      <w:r>
        <w:rPr>
          <w:color w:val="4F5257"/>
          <w:w w:val="110"/>
          <w:sz w:val="21"/>
        </w:rPr>
        <w:t>of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some agencies,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programs, or services.</w:t>
      </w:r>
    </w:p>
    <w:p>
      <w:pPr>
        <w:pStyle w:val="BodyText"/>
        <w:spacing w:before="2"/>
        <w:rPr>
          <w:sz w:val="26"/>
        </w:rPr>
      </w:pPr>
    </w:p>
    <w:p>
      <w:pPr>
        <w:spacing w:line="249" w:lineRule="auto" w:before="0"/>
        <w:ind w:left="122" w:right="540" w:firstLine="5"/>
        <w:jc w:val="left"/>
        <w:rPr>
          <w:sz w:val="21"/>
        </w:rPr>
      </w:pPr>
      <w:r>
        <w:rPr>
          <w:color w:val="4F5257"/>
          <w:w w:val="110"/>
          <w:sz w:val="21"/>
        </w:rPr>
        <w:t>Clients can</w:t>
      </w:r>
      <w:r>
        <w:rPr>
          <w:color w:val="4F5257"/>
          <w:w w:val="110"/>
          <w:sz w:val="21"/>
        </w:rPr>
        <w:t> predict some barriers better than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you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can,</w:t>
      </w:r>
      <w:r>
        <w:rPr>
          <w:color w:val="4F5257"/>
          <w:spacing w:val="-15"/>
          <w:w w:val="110"/>
          <w:sz w:val="21"/>
        </w:rPr>
        <w:t> </w:t>
      </w:r>
      <w:r>
        <w:rPr>
          <w:color w:val="4F5257"/>
          <w:w w:val="110"/>
          <w:sz w:val="21"/>
        </w:rPr>
        <w:t>so</w:t>
      </w:r>
      <w:r>
        <w:rPr>
          <w:color w:val="4F5257"/>
          <w:spacing w:val="-7"/>
          <w:w w:val="110"/>
          <w:sz w:val="21"/>
        </w:rPr>
        <w:t> </w:t>
      </w:r>
      <w:r>
        <w:rPr>
          <w:rFonts w:ascii="Arial"/>
          <w:b/>
          <w:color w:val="4F5257"/>
          <w:w w:val="110"/>
          <w:sz w:val="19"/>
        </w:rPr>
        <w:t>allow</w:t>
      </w:r>
      <w:r>
        <w:rPr>
          <w:rFonts w:ascii="Arial"/>
          <w:b/>
          <w:color w:val="4F5257"/>
          <w:spacing w:val="-1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them</w:t>
      </w:r>
      <w:r>
        <w:rPr>
          <w:rFonts w:ascii="Arial"/>
          <w:b/>
          <w:color w:val="4F5257"/>
          <w:spacing w:val="-14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to</w:t>
      </w:r>
      <w:r>
        <w:rPr>
          <w:rFonts w:ascii="Arial"/>
          <w:b/>
          <w:color w:val="4F5257"/>
          <w:spacing w:val="-1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identify</w:t>
      </w:r>
      <w:r>
        <w:rPr>
          <w:rFonts w:ascii="Arial"/>
          <w:b/>
          <w:color w:val="4F5257"/>
          <w:spacing w:val="-8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and</w:t>
      </w:r>
      <w:r>
        <w:rPr>
          <w:rFonts w:ascii="Arial"/>
          <w:b/>
          <w:color w:val="4F5257"/>
          <w:spacing w:val="-12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discuss possible problems. </w:t>
      </w:r>
      <w:r>
        <w:rPr>
          <w:color w:val="4F5257"/>
          <w:w w:val="110"/>
          <w:sz w:val="21"/>
        </w:rPr>
        <w:t>Specifically:</w:t>
      </w: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52" w:lineRule="auto" w:before="184" w:after="0"/>
        <w:ind w:left="398" w:right="715" w:hanging="275"/>
        <w:jc w:val="left"/>
        <w:rPr>
          <w:sz w:val="21"/>
        </w:rPr>
      </w:pPr>
      <w:r>
        <w:rPr>
          <w:color w:val="4F5257"/>
          <w:w w:val="110"/>
          <w:sz w:val="21"/>
        </w:rPr>
        <w:t>Do not</w:t>
      </w:r>
      <w:r>
        <w:rPr>
          <w:color w:val="4F5257"/>
          <w:w w:val="110"/>
          <w:sz w:val="21"/>
        </w:rPr>
        <w:t> try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26"/>
          <w:w w:val="110"/>
          <w:sz w:val="21"/>
        </w:rPr>
        <w:t> </w:t>
      </w:r>
      <w:r>
        <w:rPr>
          <w:color w:val="4F5257"/>
          <w:w w:val="110"/>
          <w:sz w:val="21"/>
        </w:rPr>
        <w:t>predict everything that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could go</w:t>
      </w:r>
      <w:r>
        <w:rPr>
          <w:color w:val="4F5257"/>
          <w:w w:val="110"/>
          <w:sz w:val="21"/>
        </w:rPr>
        <w:t> wrong.</w:t>
      </w:r>
    </w:p>
    <w:p>
      <w:pPr>
        <w:pStyle w:val="ListParagraph"/>
        <w:numPr>
          <w:ilvl w:val="0"/>
          <w:numId w:val="23"/>
        </w:numPr>
        <w:tabs>
          <w:tab w:pos="406" w:val="left" w:leader="none"/>
          <w:tab w:pos="407" w:val="left" w:leader="none"/>
        </w:tabs>
        <w:spacing w:line="252" w:lineRule="auto" w:before="40" w:after="0"/>
        <w:ind w:left="410" w:right="446" w:hanging="287"/>
        <w:jc w:val="left"/>
        <w:rPr>
          <w:sz w:val="21"/>
        </w:rPr>
      </w:pPr>
      <w:r>
        <w:rPr>
          <w:color w:val="4F5257"/>
          <w:w w:val="110"/>
          <w:sz w:val="21"/>
        </w:rPr>
        <w:t>Focus</w:t>
      </w:r>
      <w:r>
        <w:rPr>
          <w:color w:val="4F5257"/>
          <w:spacing w:val="-5"/>
          <w:w w:val="110"/>
          <w:sz w:val="21"/>
        </w:rPr>
        <w:t> </w:t>
      </w:r>
      <w:r>
        <w:rPr>
          <w:color w:val="4F5257"/>
          <w:w w:val="110"/>
          <w:sz w:val="21"/>
        </w:rPr>
        <w:t>on events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or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situations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that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are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likely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to be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problematic.</w:t>
      </w: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40" w:lineRule="auto" w:before="41" w:after="0"/>
        <w:ind w:left="405" w:right="0" w:hanging="283"/>
        <w:jc w:val="left"/>
        <w:rPr>
          <w:sz w:val="21"/>
        </w:rPr>
      </w:pPr>
      <w:r>
        <w:rPr>
          <w:color w:val="4F5257"/>
          <w:w w:val="110"/>
          <w:sz w:val="21"/>
        </w:rPr>
        <w:t>Build</w:t>
      </w:r>
      <w:r>
        <w:rPr>
          <w:color w:val="4F5257"/>
          <w:spacing w:val="7"/>
          <w:w w:val="110"/>
          <w:sz w:val="21"/>
        </w:rPr>
        <w:t> </w:t>
      </w:r>
      <w:r>
        <w:rPr>
          <w:color w:val="4F5257"/>
          <w:w w:val="110"/>
          <w:sz w:val="21"/>
        </w:rPr>
        <w:t>alternatives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and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solutions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into</w:t>
      </w:r>
      <w:r>
        <w:rPr>
          <w:color w:val="4F5257"/>
          <w:spacing w:val="-9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23"/>
          <w:w w:val="110"/>
          <w:sz w:val="21"/>
        </w:rPr>
        <w:t> </w:t>
      </w:r>
      <w:r>
        <w:rPr>
          <w:color w:val="4F5257"/>
          <w:spacing w:val="-2"/>
          <w:w w:val="110"/>
          <w:sz w:val="21"/>
        </w:rPr>
        <w:t>plan.</w:t>
      </w: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47" w:lineRule="auto" w:before="57" w:after="0"/>
        <w:ind w:left="397" w:right="528" w:hanging="274"/>
        <w:jc w:val="left"/>
        <w:rPr>
          <w:sz w:val="21"/>
        </w:rPr>
      </w:pPr>
      <w:r>
        <w:rPr>
          <w:color w:val="4F5257"/>
          <w:w w:val="110"/>
          <w:sz w:val="21"/>
        </w:rPr>
        <w:t>Before offering</w:t>
      </w:r>
      <w:r>
        <w:rPr>
          <w:color w:val="4F5257"/>
          <w:w w:val="110"/>
          <w:sz w:val="21"/>
        </w:rPr>
        <w:t> advice,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explore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clients' ideas about</w:t>
      </w:r>
      <w:r>
        <w:rPr>
          <w:color w:val="4F5257"/>
          <w:w w:val="110"/>
          <w:sz w:val="21"/>
        </w:rPr>
        <w:t> how they might</w:t>
      </w:r>
      <w:r>
        <w:rPr>
          <w:color w:val="4F5257"/>
          <w:w w:val="110"/>
          <w:sz w:val="21"/>
        </w:rPr>
        <w:t> handle issues as</w:t>
      </w:r>
    </w:p>
    <w:p>
      <w:pPr>
        <w:pStyle w:val="BodyText"/>
        <w:spacing w:before="7"/>
        <w:ind w:left="392"/>
      </w:pPr>
      <w:r>
        <w:rPr>
          <w:color w:val="4F5257"/>
          <w:w w:val="110"/>
        </w:rPr>
        <w:t>they</w:t>
      </w:r>
      <w:r>
        <w:rPr>
          <w:color w:val="4F5257"/>
          <w:spacing w:val="11"/>
          <w:w w:val="110"/>
        </w:rPr>
        <w:t> </w:t>
      </w:r>
      <w:r>
        <w:rPr>
          <w:color w:val="4F5257"/>
          <w:spacing w:val="-2"/>
          <w:w w:val="110"/>
        </w:rPr>
        <w:t>arise.</w:t>
      </w: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52" w:lineRule="auto" w:before="51" w:after="0"/>
        <w:ind w:left="392" w:right="174" w:hanging="270"/>
        <w:jc w:val="left"/>
        <w:rPr>
          <w:sz w:val="21"/>
        </w:rPr>
      </w:pPr>
      <w:r>
        <w:rPr>
          <w:color w:val="4F5257"/>
          <w:w w:val="110"/>
          <w:sz w:val="21"/>
        </w:rPr>
        <w:t>Explore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ways clients may have overcome these</w:t>
      </w:r>
      <w:r>
        <w:rPr>
          <w:color w:val="4F5257"/>
          <w:spacing w:val="-11"/>
          <w:w w:val="110"/>
          <w:sz w:val="21"/>
        </w:rPr>
        <w:t> </w:t>
      </w:r>
      <w:r>
        <w:rPr>
          <w:color w:val="4F5257"/>
          <w:w w:val="110"/>
          <w:sz w:val="21"/>
        </w:rPr>
        <w:t>or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similar</w:t>
      </w:r>
      <w:r>
        <w:rPr>
          <w:color w:val="4F5257"/>
          <w:w w:val="110"/>
          <w:sz w:val="21"/>
        </w:rPr>
        <w:t> barriers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in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the</w:t>
      </w:r>
      <w:r>
        <w:rPr>
          <w:color w:val="4F5257"/>
          <w:spacing w:val="47"/>
          <w:w w:val="110"/>
          <w:sz w:val="21"/>
        </w:rPr>
        <w:t> </w:t>
      </w:r>
      <w:r>
        <w:rPr>
          <w:color w:val="4F5257"/>
          <w:w w:val="110"/>
          <w:sz w:val="21"/>
        </w:rPr>
        <w:t>past.</w:t>
      </w:r>
      <w:r>
        <w:rPr>
          <w:color w:val="4F5257"/>
          <w:spacing w:val="-15"/>
          <w:w w:val="110"/>
          <w:sz w:val="21"/>
        </w:rPr>
        <w:t> </w:t>
      </w:r>
      <w:r>
        <w:rPr>
          <w:color w:val="4F5257"/>
          <w:w w:val="110"/>
          <w:sz w:val="21"/>
        </w:rPr>
        <w:t>This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is</w:t>
      </w:r>
      <w:r>
        <w:rPr>
          <w:color w:val="4F5257"/>
          <w:spacing w:val="-15"/>
          <w:w w:val="110"/>
          <w:sz w:val="21"/>
        </w:rPr>
        <w:t> </w:t>
      </w:r>
      <w:r>
        <w:rPr>
          <w:color w:val="4F5257"/>
          <w:w w:val="110"/>
          <w:sz w:val="21"/>
        </w:rPr>
        <w:t>a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way to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open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conversation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about</w:t>
      </w:r>
      <w:r>
        <w:rPr>
          <w:color w:val="4F5257"/>
          <w:spacing w:val="35"/>
          <w:w w:val="110"/>
          <w:sz w:val="21"/>
        </w:rPr>
        <w:t> </w:t>
      </w:r>
      <w:r>
        <w:rPr>
          <w:color w:val="4F5257"/>
          <w:w w:val="110"/>
          <w:sz w:val="21"/>
        </w:rPr>
        <w:t>their strengths and</w:t>
      </w:r>
      <w:r>
        <w:rPr>
          <w:color w:val="4F5257"/>
          <w:w w:val="110"/>
          <w:sz w:val="21"/>
        </w:rPr>
        <w:t> coping skills.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49" w:lineRule="auto"/>
        <w:ind w:left="122" w:right="346" w:hanging="5"/>
      </w:pPr>
      <w:r>
        <w:rPr>
          <w:color w:val="4F5257"/>
          <w:w w:val="105"/>
        </w:rPr>
        <w:t>Some problems are evident immediately.</w:t>
      </w:r>
      <w:r>
        <w:rPr>
          <w:color w:val="4F5257"/>
          <w:w w:val="105"/>
        </w:rPr>
        <w:t> For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instance, a</w:t>
      </w:r>
      <w:r>
        <w:rPr>
          <w:color w:val="4F5257"/>
          <w:w w:val="105"/>
        </w:rPr>
        <w:t> highly</w:t>
      </w:r>
      <w:r>
        <w:rPr>
          <w:color w:val="4F5257"/>
          <w:w w:val="105"/>
        </w:rPr>
        <w:t> motivated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 may plan to attend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</w:t>
      </w:r>
      <w:r>
        <w:rPr>
          <w:color w:val="4F5257"/>
          <w:spacing w:val="69"/>
          <w:w w:val="105"/>
        </w:rPr>
        <w:t> </w:t>
      </w:r>
      <w:r>
        <w:rPr>
          <w:color w:val="4F5257"/>
          <w:w w:val="105"/>
        </w:rPr>
        <w:t>IOP</w:t>
      </w:r>
      <w:r>
        <w:rPr>
          <w:color w:val="4F5257"/>
          <w:spacing w:val="37"/>
          <w:w w:val="105"/>
        </w:rPr>
        <w:t> </w:t>
      </w:r>
      <w:r>
        <w:rPr>
          <w:color w:val="4F5257"/>
          <w:w w:val="105"/>
        </w:rPr>
        <w:t>treatment</w:t>
      </w:r>
      <w:r>
        <w:rPr>
          <w:color w:val="4F5257"/>
          <w:spacing w:val="67"/>
          <w:w w:val="105"/>
        </w:rPr>
        <w:t> </w:t>
      </w:r>
      <w:r>
        <w:rPr>
          <w:color w:val="4F5257"/>
          <w:w w:val="105"/>
        </w:rPr>
        <w:t>program</w:t>
      </w:r>
      <w:r>
        <w:rPr>
          <w:color w:val="4F5257"/>
          <w:spacing w:val="73"/>
          <w:w w:val="105"/>
        </w:rPr>
        <w:t> </w:t>
      </w:r>
      <w:r>
        <w:rPr>
          <w:color w:val="4F5257"/>
          <w:w w:val="105"/>
        </w:rPr>
        <w:t>50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miles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away</w:t>
      </w:r>
      <w:r>
        <w:rPr>
          <w:color w:val="4F5257"/>
          <w:w w:val="105"/>
        </w:rPr>
        <w:t> 3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times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week,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even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though</w:t>
      </w:r>
      <w:r>
        <w:rPr>
          <w:color w:val="4F5257"/>
          <w:spacing w:val="69"/>
          <w:w w:val="105"/>
        </w:rPr>
        <w:t> </w:t>
      </w:r>
      <w:r>
        <w:rPr>
          <w:color w:val="4F5257"/>
          <w:w w:val="105"/>
        </w:rPr>
        <w:t>this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requires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bus and train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rides and</w:t>
      </w:r>
      <w:r>
        <w:rPr>
          <w:color w:val="4F5257"/>
          <w:w w:val="105"/>
        </w:rPr>
        <w:t> late-night</w:t>
      </w:r>
      <w:r>
        <w:rPr>
          <w:color w:val="4F5257"/>
          <w:w w:val="105"/>
        </w:rPr>
        <w:t> travel. Explore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pros and</w:t>
      </w:r>
      <w:r>
        <w:rPr>
          <w:color w:val="4F5257"/>
          <w:w w:val="105"/>
        </w:rPr>
        <w:t> cons of this part of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change</w:t>
      </w:r>
      <w:r>
        <w:rPr>
          <w:color w:val="4F5257"/>
          <w:spacing w:val="37"/>
          <w:w w:val="105"/>
        </w:rPr>
        <w:t> </w:t>
      </w:r>
      <w:r>
        <w:rPr>
          <w:color w:val="4F5257"/>
          <w:w w:val="105"/>
        </w:rPr>
        <w:t>plan with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brainstorm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alternative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solutions, like finding a</w:t>
      </w:r>
      <w:r>
        <w:rPr>
          <w:color w:val="4F5257"/>
          <w:w w:val="105"/>
        </w:rPr>
        <w:t> program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closer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home or a family member,</w:t>
      </w:r>
      <w:r>
        <w:rPr>
          <w:color w:val="4F5257"/>
          <w:spacing w:val="74"/>
          <w:w w:val="105"/>
        </w:rPr>
        <w:t> </w:t>
      </w:r>
      <w:r>
        <w:rPr>
          <w:color w:val="4F5257"/>
          <w:w w:val="105"/>
        </w:rPr>
        <w:t>case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manager,</w:t>
      </w:r>
      <w:r>
        <w:rPr>
          <w:color w:val="4F5257"/>
          <w:spacing w:val="80"/>
          <w:w w:val="105"/>
        </w:rPr>
        <w:t> </w:t>
      </w:r>
      <w:r>
        <w:rPr>
          <w:color w:val="4F5257"/>
          <w:w w:val="105"/>
        </w:rPr>
        <w:t>peer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support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specialist, 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program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volunteer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who can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drive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</w:t>
      </w:r>
    </w:p>
    <w:p>
      <w:pPr>
        <w:spacing w:line="273" w:lineRule="auto" w:before="12"/>
        <w:ind w:left="123" w:right="248" w:hanging="1"/>
        <w:jc w:val="left"/>
        <w:rPr>
          <w:rFonts w:ascii="Arial"/>
          <w:b/>
          <w:sz w:val="19"/>
        </w:rPr>
      </w:pPr>
      <w:r>
        <w:rPr>
          <w:color w:val="4F5257"/>
          <w:w w:val="105"/>
          <w:sz w:val="21"/>
        </w:rPr>
        <w:t>to</w:t>
      </w:r>
      <w:r>
        <w:rPr>
          <w:color w:val="4F5257"/>
          <w:w w:val="105"/>
          <w:sz w:val="21"/>
        </w:rPr>
        <w:t>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program. </w:t>
      </w:r>
      <w:r>
        <w:rPr>
          <w:rFonts w:ascii="Arial"/>
          <w:b/>
          <w:color w:val="4F5257"/>
          <w:w w:val="105"/>
          <w:sz w:val="19"/>
        </w:rPr>
        <w:t>Remember,</w:t>
      </w:r>
      <w:r>
        <w:rPr>
          <w:rFonts w:ascii="Arial"/>
          <w:b/>
          <w:color w:val="4F5257"/>
          <w:w w:val="105"/>
          <w:sz w:val="19"/>
        </w:rPr>
        <w:t> the</w:t>
      </w:r>
      <w:r>
        <w:rPr>
          <w:rFonts w:ascii="Arial"/>
          <w:b/>
          <w:color w:val="4F5257"/>
          <w:w w:val="105"/>
          <w:sz w:val="19"/>
        </w:rPr>
        <w:t> change plan should include strategies that are accessible, acceptable, and appropriate</w:t>
      </w:r>
      <w:r>
        <w:rPr>
          <w:rFonts w:ascii="Arial"/>
          <w:b/>
          <w:color w:val="4F5257"/>
          <w:w w:val="105"/>
          <w:sz w:val="19"/>
        </w:rPr>
        <w:t> for each client.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line="273" w:lineRule="auto" w:before="1"/>
        <w:ind w:left="121" w:right="346" w:hanging="1"/>
        <w:jc w:val="left"/>
        <w:rPr>
          <w:rFonts w:ascii="Arial"/>
          <w:b/>
          <w:sz w:val="19"/>
        </w:rPr>
      </w:pPr>
      <w:r>
        <w:rPr>
          <w:rFonts w:ascii="Arial"/>
          <w:b/>
          <w:color w:val="4F5257"/>
          <w:w w:val="110"/>
          <w:sz w:val="19"/>
        </w:rPr>
        <w:t>You may need to refer clients to</w:t>
      </w:r>
      <w:r>
        <w:rPr>
          <w:rFonts w:ascii="Arial"/>
          <w:b/>
          <w:color w:val="4F5257"/>
          <w:spacing w:val="37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another treatment</w:t>
      </w:r>
      <w:r>
        <w:rPr>
          <w:rFonts w:ascii="Arial"/>
          <w:b/>
          <w:color w:val="4F5257"/>
          <w:spacing w:val="-1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program</w:t>
      </w:r>
      <w:r>
        <w:rPr>
          <w:rFonts w:ascii="Arial"/>
          <w:b/>
          <w:color w:val="4F5257"/>
          <w:spacing w:val="-9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or</w:t>
      </w:r>
      <w:r>
        <w:rPr>
          <w:rFonts w:ascii="Arial"/>
          <w:b/>
          <w:color w:val="4F5257"/>
          <w:spacing w:val="-1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other</w:t>
      </w:r>
      <w:r>
        <w:rPr>
          <w:rFonts w:ascii="Arial"/>
          <w:b/>
          <w:color w:val="4F5257"/>
          <w:spacing w:val="-7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services</w:t>
      </w:r>
      <w:r>
        <w:rPr>
          <w:rFonts w:ascii="Arial"/>
          <w:b/>
          <w:color w:val="4F5257"/>
          <w:spacing w:val="-15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following initial consultation or evaluation, but this too</w:t>
      </w:r>
    </w:p>
    <w:p>
      <w:pPr>
        <w:spacing w:line="252" w:lineRule="auto" w:before="0"/>
        <w:ind w:left="133" w:right="346" w:hanging="13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is another common barrier to</w:t>
      </w:r>
      <w:r>
        <w:rPr>
          <w:rFonts w:ascii="Arial"/>
          <w:b/>
          <w:color w:val="4F5257"/>
          <w:w w:val="105"/>
          <w:sz w:val="19"/>
        </w:rPr>
        <w:t> action. </w:t>
      </w:r>
      <w:r>
        <w:rPr>
          <w:color w:val="4F5257"/>
          <w:w w:val="105"/>
          <w:sz w:val="21"/>
        </w:rPr>
        <w:t>When</w:t>
      </w:r>
      <w:r>
        <w:rPr>
          <w:color w:val="4F5257"/>
          <w:w w:val="105"/>
          <w:sz w:val="21"/>
        </w:rPr>
        <w:t> you refer clients:</w:t>
      </w:r>
    </w:p>
    <w:p>
      <w:pPr>
        <w:spacing w:after="0" w:line="252" w:lineRule="auto"/>
        <w:jc w:val="left"/>
        <w:rPr>
          <w:sz w:val="21"/>
        </w:rPr>
        <w:sectPr>
          <w:type w:val="continuous"/>
          <w:pgSz w:w="12240" w:h="15840"/>
          <w:pgMar w:header="0" w:footer="719" w:top="540" w:bottom="900" w:left="960" w:right="940"/>
          <w:cols w:num="2" w:equalWidth="0">
            <w:col w:w="5009" w:space="218"/>
            <w:col w:w="5113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229" coordorigin="0,0" coordsize="10080,767">
            <v:rect style="position:absolute;left:0;top:58;width:10080;height:648" id="docshape230" filled="true" fillcolor="#337595" stroked="false">
              <v:fill type="solid"/>
            </v:rect>
            <v:shape style="position:absolute;left:1110;top:29;width:969;height:708" id="docshape231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232" stroked="false">
              <v:imagedata r:id="rId8" o:title=""/>
            </v:shape>
            <v:shape style="position:absolute;left:229;top:260;width:609;height:213" type="#_x0000_t202" id="docshape233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234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36"/>
          <w:pgSz w:w="12240" w:h="15840"/>
          <w:pgMar w:footer="719" w:header="0" w:top="580" w:bottom="900" w:left="960" w:right="940"/>
        </w:sectPr>
      </w:pPr>
    </w:p>
    <w:p>
      <w:pPr>
        <w:pStyle w:val="ListParagraph"/>
        <w:numPr>
          <w:ilvl w:val="0"/>
          <w:numId w:val="23"/>
        </w:numPr>
        <w:tabs>
          <w:tab w:pos="405" w:val="left" w:leader="none"/>
          <w:tab w:pos="406" w:val="left" w:leader="none"/>
        </w:tabs>
        <w:spacing w:line="252" w:lineRule="auto" w:before="91" w:after="0"/>
        <w:ind w:left="393" w:right="108" w:hanging="269"/>
        <w:jc w:val="left"/>
        <w:rPr>
          <w:sz w:val="21"/>
        </w:rPr>
      </w:pPr>
      <w:r>
        <w:rPr>
          <w:color w:val="4F5257"/>
          <w:w w:val="110"/>
          <w:sz w:val="21"/>
        </w:rPr>
        <w:t>Ensure they have</w:t>
      </w:r>
      <w:r>
        <w:rPr>
          <w:color w:val="4F5257"/>
          <w:spacing w:val="-7"/>
          <w:w w:val="110"/>
          <w:sz w:val="21"/>
        </w:rPr>
        <w:t> </w:t>
      </w:r>
      <w:r>
        <w:rPr>
          <w:rFonts w:ascii="Arial" w:hAnsi="Arial"/>
          <w:b/>
          <w:color w:val="4F5257"/>
          <w:w w:val="110"/>
          <w:sz w:val="19"/>
        </w:rPr>
        <w:t>information</w:t>
      </w:r>
      <w:r>
        <w:rPr>
          <w:rFonts w:ascii="Arial" w:hAns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about</w:t>
      </w:r>
      <w:r>
        <w:rPr>
          <w:color w:val="4F5257"/>
          <w:w w:val="110"/>
          <w:sz w:val="21"/>
        </w:rPr>
        <w:t> how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to</w:t>
      </w:r>
      <w:r>
        <w:rPr>
          <w:color w:val="4F5257"/>
          <w:spacing w:val="15"/>
          <w:w w:val="110"/>
          <w:sz w:val="21"/>
        </w:rPr>
        <w:t> </w:t>
      </w:r>
      <w:r>
        <w:rPr>
          <w:color w:val="4F5257"/>
          <w:w w:val="110"/>
          <w:sz w:val="21"/>
        </w:rPr>
        <w:t>get to</w:t>
      </w:r>
      <w:r>
        <w:rPr>
          <w:color w:val="4F5257"/>
          <w:w w:val="110"/>
          <w:sz w:val="21"/>
        </w:rPr>
        <w:t>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program,</w:t>
      </w:r>
      <w:r>
        <w:rPr>
          <w:color w:val="4F5257"/>
          <w:w w:val="110"/>
          <w:sz w:val="21"/>
        </w:rPr>
        <w:t> whom</w:t>
      </w:r>
      <w:r>
        <w:rPr>
          <w:color w:val="4F5257"/>
          <w:w w:val="110"/>
          <w:sz w:val="21"/>
        </w:rPr>
        <w:t> and</w:t>
      </w:r>
      <w:r>
        <w:rPr>
          <w:color w:val="4F5257"/>
          <w:spacing w:val="32"/>
          <w:w w:val="110"/>
          <w:sz w:val="21"/>
        </w:rPr>
        <w:t> </w:t>
      </w:r>
      <w:r>
        <w:rPr>
          <w:color w:val="4F5257"/>
          <w:w w:val="110"/>
          <w:sz w:val="21"/>
        </w:rPr>
        <w:t>when</w:t>
      </w:r>
      <w:r>
        <w:rPr>
          <w:color w:val="4F5257"/>
          <w:w w:val="110"/>
          <w:sz w:val="21"/>
        </w:rPr>
        <w:t> to</w:t>
      </w:r>
      <w:r>
        <w:rPr>
          <w:color w:val="4F5257"/>
          <w:w w:val="110"/>
          <w:sz w:val="21"/>
        </w:rPr>
        <w:t> telephone, and what to</w:t>
      </w:r>
      <w:r>
        <w:rPr>
          <w:color w:val="4F5257"/>
          <w:spacing w:val="34"/>
          <w:w w:val="110"/>
          <w:sz w:val="21"/>
        </w:rPr>
        <w:t> </w:t>
      </w:r>
      <w:r>
        <w:rPr>
          <w:color w:val="4F5257"/>
          <w:w w:val="110"/>
          <w:sz w:val="21"/>
        </w:rPr>
        <w:t>expect on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call (e.g., what type of</w:t>
      </w:r>
      <w:r>
        <w:rPr>
          <w:color w:val="4F5257"/>
          <w:w w:val="110"/>
          <w:sz w:val="21"/>
        </w:rPr>
        <w:t> personal</w:t>
      </w:r>
      <w:r>
        <w:rPr>
          <w:color w:val="4F5257"/>
          <w:w w:val="110"/>
          <w:sz w:val="21"/>
        </w:rPr>
        <w:t> information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may be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requested).</w:t>
      </w:r>
    </w:p>
    <w:p>
      <w:pPr>
        <w:pStyle w:val="ListParagraph"/>
        <w:numPr>
          <w:ilvl w:val="0"/>
          <w:numId w:val="23"/>
        </w:numPr>
        <w:tabs>
          <w:tab w:pos="394" w:val="left" w:leader="none"/>
        </w:tabs>
        <w:spacing w:line="252" w:lineRule="auto" w:before="38" w:after="0"/>
        <w:ind w:left="392" w:right="160" w:hanging="269"/>
        <w:jc w:val="left"/>
        <w:rPr>
          <w:sz w:val="21"/>
        </w:rPr>
      </w:pPr>
      <w:r>
        <w:rPr>
          <w:color w:val="4F5257"/>
          <w:w w:val="110"/>
          <w:sz w:val="21"/>
        </w:rPr>
        <w:t>Give</w:t>
      </w:r>
      <w:r>
        <w:rPr>
          <w:color w:val="4F5257"/>
          <w:spacing w:val="-12"/>
          <w:w w:val="110"/>
          <w:sz w:val="21"/>
        </w:rPr>
        <w:t> </w:t>
      </w:r>
      <w:r>
        <w:rPr>
          <w:color w:val="4F5257"/>
          <w:w w:val="110"/>
          <w:sz w:val="21"/>
        </w:rPr>
        <w:t>them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any</w:t>
      </w:r>
      <w:r>
        <w:rPr>
          <w:color w:val="4F5257"/>
          <w:spacing w:val="-12"/>
          <w:w w:val="110"/>
          <w:sz w:val="21"/>
        </w:rPr>
        <w:t> </w:t>
      </w:r>
      <w:r>
        <w:rPr>
          <w:rFonts w:ascii="Arial" w:hAnsi="Arial"/>
          <w:b/>
          <w:color w:val="4F5257"/>
          <w:w w:val="110"/>
          <w:sz w:val="19"/>
        </w:rPr>
        <w:t>"insider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information"</w:t>
      </w:r>
      <w:r>
        <w:rPr>
          <w:rFonts w:ascii="Arial" w:hAnsi="Arial"/>
          <w:b/>
          <w:color w:val="4F5257"/>
          <w:spacing w:val="-3"/>
          <w:w w:val="110"/>
          <w:sz w:val="19"/>
        </w:rPr>
        <w:t> </w:t>
      </w:r>
      <w:r>
        <w:rPr>
          <w:color w:val="4F5257"/>
          <w:w w:val="110"/>
          <w:sz w:val="21"/>
        </w:rPr>
        <w:t>you</w:t>
      </w:r>
      <w:r>
        <w:rPr>
          <w:color w:val="4F5257"/>
          <w:w w:val="110"/>
          <w:sz w:val="21"/>
        </w:rPr>
        <w:t> have about the</w:t>
      </w:r>
      <w:r>
        <w:rPr>
          <w:color w:val="4F5257"/>
          <w:w w:val="110"/>
          <w:sz w:val="21"/>
        </w:rPr>
        <w:t> program</w:t>
      </w:r>
      <w:r>
        <w:rPr>
          <w:color w:val="4F5257"/>
          <w:w w:val="110"/>
          <w:sz w:val="21"/>
        </w:rPr>
        <w:t> or</w:t>
      </w:r>
      <w:r>
        <w:rPr>
          <w:color w:val="4F5257"/>
          <w:w w:val="110"/>
          <w:sz w:val="21"/>
        </w:rPr>
        <w:t> provider, which</w:t>
      </w:r>
      <w:r>
        <w:rPr>
          <w:color w:val="4F5257"/>
          <w:w w:val="110"/>
          <w:sz w:val="21"/>
        </w:rPr>
        <w:t> can reduce clients' anxiety and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makes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process easier. For example, you</w:t>
      </w:r>
      <w:r>
        <w:rPr>
          <w:color w:val="4F5257"/>
          <w:w w:val="110"/>
          <w:sz w:val="21"/>
        </w:rPr>
        <w:t> may know that the receptionist</w:t>
      </w:r>
      <w:r>
        <w:rPr>
          <w:color w:val="4F5257"/>
          <w:w w:val="110"/>
          <w:sz w:val="21"/>
        </w:rPr>
        <w:t> at the</w:t>
      </w:r>
      <w:r>
        <w:rPr>
          <w:color w:val="4F5257"/>
          <w:spacing w:val="26"/>
          <w:w w:val="110"/>
          <w:sz w:val="21"/>
        </w:rPr>
        <w:t> </w:t>
      </w:r>
      <w:r>
        <w:rPr>
          <w:color w:val="4F5257"/>
          <w:w w:val="110"/>
          <w:sz w:val="21"/>
        </w:rPr>
        <w:t>program</w:t>
      </w:r>
      <w:r>
        <w:rPr>
          <w:color w:val="4F5257"/>
          <w:w w:val="110"/>
          <w:sz w:val="21"/>
        </w:rPr>
        <w:t> is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a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friendly</w:t>
      </w:r>
      <w:r>
        <w:rPr>
          <w:color w:val="4F5257"/>
          <w:w w:val="110"/>
          <w:sz w:val="21"/>
        </w:rPr>
        <w:t> person or that many</w:t>
      </w:r>
      <w:r>
        <w:rPr>
          <w:color w:val="4F5257"/>
          <w:w w:val="110"/>
          <w:sz w:val="21"/>
        </w:rPr>
        <w:t> people get</w:t>
      </w:r>
      <w:r>
        <w:rPr>
          <w:color w:val="4F5257"/>
          <w:w w:val="110"/>
          <w:sz w:val="21"/>
        </w:rPr>
        <w:t> lost</w:t>
      </w:r>
      <w:r>
        <w:rPr>
          <w:color w:val="4F5257"/>
          <w:w w:val="110"/>
          <w:sz w:val="21"/>
        </w:rPr>
        <w:t> by entering the building on the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wrong side or that a</w:t>
      </w:r>
      <w:r>
        <w:rPr>
          <w:color w:val="4F5257"/>
          <w:w w:val="110"/>
          <w:sz w:val="21"/>
        </w:rPr>
        <w:t> nearby diner serves good food.</w:t>
      </w:r>
    </w:p>
    <w:p>
      <w:pPr>
        <w:pStyle w:val="ListParagraph"/>
        <w:numPr>
          <w:ilvl w:val="0"/>
          <w:numId w:val="23"/>
        </w:numPr>
        <w:tabs>
          <w:tab w:pos="409" w:val="left" w:leader="none"/>
        </w:tabs>
        <w:spacing w:line="252" w:lineRule="auto" w:before="34" w:after="0"/>
        <w:ind w:left="387" w:right="38" w:hanging="264"/>
        <w:jc w:val="left"/>
        <w:rPr>
          <w:sz w:val="21"/>
        </w:rPr>
      </w:pPr>
      <w:r>
        <w:rPr>
          <w:color w:val="4F5257"/>
          <w:w w:val="110"/>
          <w:sz w:val="21"/>
        </w:rPr>
        <w:t>Use </w:t>
      </w:r>
      <w:r>
        <w:rPr>
          <w:rFonts w:ascii="Arial" w:hAnsi="Arial"/>
          <w:b/>
          <w:color w:val="4F5257"/>
          <w:w w:val="110"/>
          <w:sz w:val="19"/>
        </w:rPr>
        <w:t>active linkage and referral interventions, </w:t>
      </w:r>
      <w:r>
        <w:rPr>
          <w:color w:val="4F5257"/>
          <w:w w:val="110"/>
          <w:sz w:val="21"/>
        </w:rPr>
        <w:t>which</w:t>
      </w:r>
      <w:r>
        <w:rPr>
          <w:color w:val="4F5257"/>
          <w:w w:val="110"/>
          <w:sz w:val="21"/>
        </w:rPr>
        <w:t> enhance</w:t>
      </w:r>
      <w:r>
        <w:rPr>
          <w:color w:val="4F5257"/>
          <w:w w:val="110"/>
          <w:sz w:val="21"/>
        </w:rPr>
        <w:t> client engagement</w:t>
      </w:r>
      <w:r>
        <w:rPr>
          <w:color w:val="4F5257"/>
          <w:w w:val="110"/>
          <w:sz w:val="21"/>
        </w:rPr>
        <w:t> and</w:t>
      </w:r>
      <w:r>
        <w:rPr>
          <w:color w:val="4F5257"/>
          <w:w w:val="110"/>
          <w:sz w:val="21"/>
        </w:rPr>
        <w:t> retention in SUD treatment and ancillary services and improve outcomes (Rapp, Van</w:t>
      </w:r>
      <w:r>
        <w:rPr>
          <w:color w:val="4F5257"/>
          <w:w w:val="110"/>
          <w:sz w:val="21"/>
        </w:rPr>
        <w:t> Den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Noortgate, Broekaert,</w:t>
      </w:r>
      <w:r>
        <w:rPr>
          <w:color w:val="4F5257"/>
          <w:w w:val="110"/>
          <w:sz w:val="21"/>
        </w:rPr>
        <w:t> &amp;</w:t>
      </w:r>
      <w:r>
        <w:rPr>
          <w:color w:val="4F5257"/>
          <w:spacing w:val="-15"/>
          <w:w w:val="110"/>
          <w:sz w:val="21"/>
        </w:rPr>
        <w:t> </w:t>
      </w:r>
      <w:r>
        <w:rPr>
          <w:color w:val="4F5257"/>
          <w:w w:val="110"/>
          <w:sz w:val="21"/>
        </w:rPr>
        <w:t>Vanderplasschen,</w:t>
      </w:r>
      <w:r>
        <w:rPr>
          <w:color w:val="4F5257"/>
          <w:spacing w:val="-2"/>
          <w:w w:val="110"/>
          <w:sz w:val="21"/>
        </w:rPr>
        <w:t> </w:t>
      </w:r>
      <w:r>
        <w:rPr>
          <w:color w:val="4F5257"/>
          <w:w w:val="110"/>
          <w:sz w:val="21"/>
        </w:rPr>
        <w:t>2014).</w:t>
      </w:r>
      <w:r>
        <w:rPr>
          <w:color w:val="4F5257"/>
          <w:spacing w:val="-7"/>
          <w:w w:val="110"/>
          <w:sz w:val="21"/>
        </w:rPr>
        <w:t> </w:t>
      </w:r>
      <w:r>
        <w:rPr>
          <w:color w:val="4F5257"/>
          <w:w w:val="110"/>
          <w:sz w:val="21"/>
        </w:rPr>
        <w:t>Strategies for active</w:t>
      </w:r>
      <w:r>
        <w:rPr>
          <w:color w:val="4F5257"/>
          <w:w w:val="110"/>
          <w:sz w:val="21"/>
        </w:rPr>
        <w:t> referral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procedures</w:t>
      </w:r>
      <w:r>
        <w:rPr>
          <w:color w:val="4F5257"/>
          <w:w w:val="110"/>
          <w:sz w:val="21"/>
        </w:rPr>
        <w:t> include:</w:t>
      </w:r>
    </w:p>
    <w:p>
      <w:pPr>
        <w:pStyle w:val="ListParagraph"/>
        <w:numPr>
          <w:ilvl w:val="0"/>
          <w:numId w:val="24"/>
        </w:numPr>
        <w:tabs>
          <w:tab w:pos="665" w:val="left" w:leader="none"/>
          <w:tab w:pos="666" w:val="left" w:leader="none"/>
        </w:tabs>
        <w:spacing w:line="266" w:lineRule="auto" w:before="53" w:after="0"/>
        <w:ind w:left="661" w:right="127" w:hanging="268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Helping</w:t>
      </w:r>
      <w:r>
        <w:rPr>
          <w:rFonts w:ascii="Arial" w:hAnsi="Arial"/>
          <w:b/>
          <w:color w:val="4F5257"/>
          <w:spacing w:val="-8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the client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make</w:t>
      </w:r>
      <w:r>
        <w:rPr>
          <w:rFonts w:ascii="Arial" w:hAnsi="Arial"/>
          <w:b/>
          <w:color w:val="4F5257"/>
          <w:spacing w:val="-6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the telephone call to</w:t>
      </w:r>
      <w:r>
        <w:rPr>
          <w:rFonts w:ascii="Arial" w:hAnsi="Arial"/>
          <w:b/>
          <w:color w:val="4F5257"/>
          <w:spacing w:val="40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set up the intake appointment</w:t>
      </w:r>
      <w:r>
        <w:rPr>
          <w:rFonts w:ascii="Arial" w:hAnsi="Arial"/>
          <w:b/>
          <w:color w:val="4F5257"/>
          <w:w w:val="110"/>
          <w:sz w:val="19"/>
        </w:rPr>
        <w:t> at the chosen program. </w:t>
      </w:r>
      <w:r>
        <w:rPr>
          <w:color w:val="4F5257"/>
          <w:w w:val="110"/>
          <w:sz w:val="21"/>
        </w:rPr>
        <w:t>Some clients may want</w:t>
      </w:r>
    </w:p>
    <w:p>
      <w:pPr>
        <w:pStyle w:val="BodyText"/>
        <w:spacing w:line="249" w:lineRule="auto"/>
        <w:ind w:left="667" w:right="335" w:hanging="5"/>
      </w:pPr>
      <w:r>
        <w:rPr>
          <w:color w:val="4F5257"/>
          <w:w w:val="110"/>
        </w:rPr>
        <w:t>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make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phone call from your office; others might wish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call from</w:t>
      </w:r>
      <w:r>
        <w:rPr>
          <w:color w:val="4F5257"/>
          <w:w w:val="110"/>
        </w:rPr>
        <w:t> home and call you</w:t>
      </w:r>
      <w:r>
        <w:rPr>
          <w:color w:val="4F5257"/>
          <w:w w:val="110"/>
        </w:rPr>
        <w:t> later to tell you that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they made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an appointment.</w:t>
      </w:r>
      <w:r>
        <w:rPr>
          <w:color w:val="4F5257"/>
          <w:spacing w:val="15"/>
          <w:w w:val="110"/>
        </w:rPr>
        <w:t> </w:t>
      </w:r>
      <w:r>
        <w:rPr>
          <w:color w:val="4F5257"/>
          <w:w w:val="110"/>
        </w:rPr>
        <w:t>Some</w:t>
      </w:r>
      <w:r>
        <w:rPr>
          <w:color w:val="4F5257"/>
          <w:spacing w:val="16"/>
          <w:w w:val="110"/>
        </w:rPr>
        <w:t> </w:t>
      </w:r>
      <w:r>
        <w:rPr>
          <w:color w:val="4F5257"/>
          <w:w w:val="110"/>
        </w:rPr>
        <w:t>clients</w:t>
      </w:r>
      <w:r>
        <w:rPr>
          <w:color w:val="4F5257"/>
          <w:spacing w:val="22"/>
          <w:w w:val="110"/>
        </w:rPr>
        <w:t> </w:t>
      </w:r>
      <w:r>
        <w:rPr>
          <w:color w:val="4F5257"/>
          <w:w w:val="110"/>
        </w:rPr>
        <w:t>prefer</w:t>
      </w:r>
      <w:r>
        <w:rPr>
          <w:color w:val="4F5257"/>
          <w:spacing w:val="10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spacing w:val="26"/>
          <w:w w:val="110"/>
        </w:rPr>
        <w:t> </w:t>
      </w:r>
      <w:r>
        <w:rPr>
          <w:color w:val="4F5257"/>
          <w:spacing w:val="-2"/>
          <w:w w:val="110"/>
        </w:rPr>
        <w:t>think</w:t>
      </w:r>
    </w:p>
    <w:p>
      <w:pPr>
        <w:pStyle w:val="BodyText"/>
        <w:spacing w:line="247" w:lineRule="auto"/>
        <w:ind w:left="667" w:hanging="5"/>
      </w:pPr>
      <w:r>
        <w:rPr>
          <w:color w:val="4F5257"/>
          <w:w w:val="110"/>
        </w:rPr>
        <w:t>things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over</w:t>
      </w:r>
      <w:r>
        <w:rPr>
          <w:color w:val="4F5257"/>
          <w:spacing w:val="-13"/>
          <w:w w:val="110"/>
        </w:rPr>
        <w:t> </w:t>
      </w:r>
      <w:r>
        <w:rPr>
          <w:color w:val="4F5257"/>
          <w:w w:val="110"/>
        </w:rPr>
        <w:t>first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8"/>
          <w:w w:val="110"/>
        </w:rPr>
        <w:t> </w:t>
      </w:r>
      <w:r>
        <w:rPr>
          <w:color w:val="4F5257"/>
          <w:w w:val="110"/>
        </w:rPr>
        <w:t>make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the</w:t>
      </w:r>
      <w:r>
        <w:rPr>
          <w:color w:val="4F5257"/>
          <w:spacing w:val="12"/>
          <w:w w:val="110"/>
        </w:rPr>
        <w:t> </w:t>
      </w:r>
      <w:r>
        <w:rPr>
          <w:color w:val="4F5257"/>
          <w:w w:val="110"/>
        </w:rPr>
        <w:t>call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from</w:t>
      </w:r>
      <w:r>
        <w:rPr>
          <w:color w:val="4F5257"/>
          <w:w w:val="110"/>
        </w:rPr>
        <w:t> your office at</w:t>
      </w:r>
      <w:r>
        <w:rPr>
          <w:color w:val="4F5257"/>
          <w:w w:val="110"/>
        </w:rPr>
        <w:t>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next session.</w:t>
      </w:r>
    </w:p>
    <w:p>
      <w:pPr>
        <w:pStyle w:val="ListParagraph"/>
        <w:numPr>
          <w:ilvl w:val="0"/>
          <w:numId w:val="24"/>
        </w:numPr>
        <w:tabs>
          <w:tab w:pos="666" w:val="left" w:leader="none"/>
        </w:tabs>
        <w:spacing w:line="252" w:lineRule="auto" w:before="47" w:after="0"/>
        <w:ind w:left="659" w:right="75" w:hanging="265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Following up with clients and the</w:t>
      </w:r>
      <w:r>
        <w:rPr>
          <w:rFonts w:ascii="Arial" w:hAnsi="Arial"/>
          <w:b/>
          <w:color w:val="4F5257"/>
          <w:spacing w:val="38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program, </w:t>
      </w:r>
      <w:r>
        <w:rPr>
          <w:color w:val="4F5257"/>
          <w:w w:val="105"/>
          <w:sz w:val="21"/>
        </w:rPr>
        <w:t>if</w:t>
      </w:r>
      <w:r>
        <w:rPr>
          <w:color w:val="4F5257"/>
          <w:w w:val="105"/>
          <w:sz w:val="21"/>
        </w:rPr>
        <w:t> possible and</w:t>
      </w:r>
      <w:r>
        <w:rPr>
          <w:color w:val="4F5257"/>
          <w:w w:val="105"/>
          <w:sz w:val="21"/>
        </w:rPr>
        <w:t> with</w:t>
      </w:r>
      <w:r>
        <w:rPr>
          <w:color w:val="4F5257"/>
          <w:w w:val="105"/>
          <w:sz w:val="21"/>
        </w:rPr>
        <w:t> client</w:t>
      </w:r>
      <w:r>
        <w:rPr>
          <w:color w:val="4F5257"/>
          <w:w w:val="105"/>
          <w:sz w:val="21"/>
        </w:rPr>
        <w:t> permission, to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ensure that clients are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connected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new </w:t>
      </w:r>
      <w:r>
        <w:rPr>
          <w:color w:val="4F5257"/>
          <w:spacing w:val="-2"/>
          <w:w w:val="105"/>
          <w:sz w:val="21"/>
        </w:rPr>
        <w:t>service.</w:t>
      </w:r>
    </w:p>
    <w:p>
      <w:pPr>
        <w:pStyle w:val="ListParagraph"/>
        <w:numPr>
          <w:ilvl w:val="0"/>
          <w:numId w:val="24"/>
        </w:numPr>
        <w:tabs>
          <w:tab w:pos="662" w:val="left" w:leader="none"/>
        </w:tabs>
        <w:spacing w:line="252" w:lineRule="auto" w:before="26" w:after="0"/>
        <w:ind w:left="663" w:right="90" w:hanging="269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Offering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a "warm handoff,"</w:t>
      </w:r>
      <w:r>
        <w:rPr>
          <w:rFonts w:ascii="Arial" w:hAnsi="Arial"/>
          <w:b/>
          <w:color w:val="4F5257"/>
          <w:spacing w:val="40"/>
          <w:w w:val="105"/>
          <w:sz w:val="19"/>
        </w:rPr>
        <w:t> </w:t>
      </w:r>
      <w:r>
        <w:rPr>
          <w:color w:val="4F5257"/>
          <w:w w:val="105"/>
          <w:sz w:val="21"/>
        </w:rPr>
        <w:t>if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possible, which</w:t>
      </w:r>
      <w:r>
        <w:rPr>
          <w:color w:val="4F5257"/>
          <w:spacing w:val="29"/>
          <w:w w:val="105"/>
          <w:sz w:val="21"/>
        </w:rPr>
        <w:t> </w:t>
      </w:r>
      <w:r>
        <w:rPr>
          <w:color w:val="4F5257"/>
          <w:w w:val="105"/>
          <w:sz w:val="21"/>
        </w:rPr>
        <w:t>involves introducing</w:t>
      </w:r>
      <w:r>
        <w:rPr>
          <w:color w:val="4F5257"/>
          <w:spacing w:val="35"/>
          <w:w w:val="105"/>
          <w:sz w:val="21"/>
        </w:rPr>
        <w:t> </w:t>
      </w:r>
      <w:r>
        <w:rPr>
          <w:color w:val="4F5257"/>
          <w:w w:val="105"/>
          <w:sz w:val="21"/>
        </w:rPr>
        <w:t>clients to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new </w:t>
      </w:r>
      <w:r>
        <w:rPr>
          <w:color w:val="4F5257"/>
          <w:spacing w:val="-2"/>
          <w:w w:val="105"/>
          <w:sz w:val="21"/>
        </w:rPr>
        <w:t>provider.</w:t>
      </w:r>
    </w:p>
    <w:p>
      <w:pPr>
        <w:pStyle w:val="BodyText"/>
        <w:tabs>
          <w:tab w:pos="675" w:val="left" w:leader="none"/>
        </w:tabs>
        <w:spacing w:line="252" w:lineRule="auto" w:before="27"/>
        <w:ind w:left="659" w:right="335" w:hanging="268"/>
      </w:pPr>
      <w:r>
        <w:rPr>
          <w:color w:val="236789"/>
          <w:spacing w:val="-10"/>
          <w:w w:val="110"/>
        </w:rPr>
        <w:t>-</w:t>
      </w:r>
      <w:r>
        <w:rPr>
          <w:color w:val="236789"/>
        </w:rPr>
        <w:tab/>
        <w:tab/>
      </w:r>
      <w:r>
        <w:rPr>
          <w:color w:val="4F5257"/>
          <w:w w:val="110"/>
        </w:rPr>
        <w:t>Linking clients to</w:t>
      </w:r>
      <w:r>
        <w:rPr>
          <w:color w:val="4F5257"/>
          <w:w w:val="110"/>
        </w:rPr>
        <w:t> a case manager,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peer recovery support specialist,</w:t>
      </w:r>
      <w:r>
        <w:rPr>
          <w:color w:val="4F5257"/>
          <w:w w:val="110"/>
        </w:rPr>
        <w:t> program alumnus, or community-based</w:t>
      </w:r>
      <w:r>
        <w:rPr>
          <w:color w:val="4F5257"/>
          <w:w w:val="110"/>
        </w:rPr>
        <w:t> recovery support group volunteer to</w:t>
      </w:r>
      <w:r>
        <w:rPr>
          <w:color w:val="4F5257"/>
          <w:w w:val="110"/>
        </w:rPr>
        <w:t> act as a</w:t>
      </w:r>
      <w:r>
        <w:rPr>
          <w:color w:val="4F5257"/>
          <w:w w:val="110"/>
        </w:rPr>
        <w:t> liaison and actively engage clients in treatment programs; social, legal, or employment services; or community-based</w:t>
      </w:r>
      <w:r>
        <w:rPr>
          <w:color w:val="4F5257"/>
          <w:w w:val="110"/>
        </w:rPr>
        <w:t> recovery support</w:t>
      </w:r>
      <w:r>
        <w:rPr>
          <w:color w:val="4F5257"/>
          <w:w w:val="110"/>
        </w:rPr>
        <w:t> programs.</w:t>
      </w:r>
    </w:p>
    <w:p>
      <w:pPr>
        <w:pStyle w:val="Heading5"/>
        <w:spacing w:before="110"/>
        <w:ind w:left="133"/>
      </w:pPr>
      <w:r>
        <w:rPr>
          <w:b w:val="0"/>
        </w:rPr>
        <w:br w:type="column"/>
      </w:r>
      <w:r>
        <w:rPr>
          <w:color w:val="236789"/>
        </w:rPr>
        <w:t>Enlist</w:t>
      </w:r>
      <w:r>
        <w:rPr>
          <w:color w:val="236789"/>
          <w:spacing w:val="2"/>
        </w:rPr>
        <w:t> </w:t>
      </w:r>
      <w:r>
        <w:rPr>
          <w:color w:val="236789"/>
        </w:rPr>
        <w:t>Social</w:t>
      </w:r>
      <w:r>
        <w:rPr>
          <w:color w:val="236789"/>
          <w:spacing w:val="2"/>
        </w:rPr>
        <w:t> </w:t>
      </w:r>
      <w:r>
        <w:rPr>
          <w:color w:val="236789"/>
          <w:spacing w:val="-2"/>
        </w:rPr>
        <w:t>Support</w:t>
      </w:r>
    </w:p>
    <w:p>
      <w:pPr>
        <w:spacing w:line="254" w:lineRule="auto" w:before="85"/>
        <w:ind w:left="128" w:right="201" w:firstLine="2"/>
        <w:jc w:val="left"/>
        <w:rPr>
          <w:sz w:val="21"/>
        </w:rPr>
      </w:pPr>
      <w:r>
        <w:rPr>
          <w:rFonts w:ascii="Arial"/>
          <w:b/>
          <w:color w:val="4F5257"/>
          <w:w w:val="110"/>
          <w:sz w:val="19"/>
        </w:rPr>
        <w:t>Help clients enlist social support and</w:t>
      </w:r>
      <w:r>
        <w:rPr>
          <w:rFonts w:ascii="Arial"/>
          <w:b/>
          <w:color w:val="4F5257"/>
          <w:spacing w:val="-1"/>
          <w:w w:val="110"/>
          <w:sz w:val="19"/>
        </w:rPr>
        <w:t> </w:t>
      </w:r>
      <w:r>
        <w:rPr>
          <w:rFonts w:ascii="Arial"/>
          <w:b/>
          <w:color w:val="4F5257"/>
          <w:w w:val="110"/>
          <w:sz w:val="19"/>
        </w:rPr>
        <w:t>build or enhance social networks that support recovery from SUDs.</w:t>
      </w:r>
      <w:r>
        <w:rPr>
          <w:rFonts w:ascii="Arial"/>
          <w:b/>
          <w:color w:val="4F5257"/>
          <w:w w:val="110"/>
          <w:sz w:val="19"/>
        </w:rPr>
        <w:t> </w:t>
      </w:r>
      <w:r>
        <w:rPr>
          <w:color w:val="4F5257"/>
          <w:w w:val="110"/>
          <w:sz w:val="21"/>
        </w:rPr>
        <w:t>Positive social support for substance use</w:t>
      </w:r>
      <w:r>
        <w:rPr>
          <w:color w:val="4F5257"/>
          <w:w w:val="110"/>
          <w:sz w:val="21"/>
        </w:rPr>
        <w:t> behavior change is an important factor in clients'</w:t>
      </w:r>
      <w:r>
        <w:rPr>
          <w:color w:val="4F5257"/>
          <w:w w:val="110"/>
          <w:sz w:val="21"/>
        </w:rPr>
        <w:t> initiating</w:t>
      </w:r>
      <w:r>
        <w:rPr>
          <w:color w:val="4F5257"/>
          <w:w w:val="110"/>
          <w:sz w:val="21"/>
        </w:rPr>
        <w:t> and sustaining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behavior change (Black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&amp;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Chung,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2014;</w:t>
      </w:r>
      <w:r>
        <w:rPr>
          <w:color w:val="4F5257"/>
          <w:spacing w:val="-6"/>
          <w:w w:val="110"/>
          <w:sz w:val="21"/>
        </w:rPr>
        <w:t> </w:t>
      </w:r>
      <w:r>
        <w:rPr>
          <w:color w:val="4F5257"/>
          <w:w w:val="110"/>
          <w:sz w:val="21"/>
        </w:rPr>
        <w:t>Fergie</w:t>
      </w:r>
      <w:r>
        <w:rPr>
          <w:color w:val="4F5257"/>
          <w:spacing w:val="-10"/>
          <w:w w:val="110"/>
          <w:sz w:val="21"/>
        </w:rPr>
        <w:t> </w:t>
      </w:r>
      <w:r>
        <w:rPr>
          <w:color w:val="4F5257"/>
          <w:w w:val="110"/>
          <w:sz w:val="21"/>
        </w:rPr>
        <w:t>et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al.,</w:t>
      </w:r>
      <w:r>
        <w:rPr>
          <w:color w:val="4F5257"/>
          <w:spacing w:val="-14"/>
          <w:w w:val="110"/>
          <w:sz w:val="21"/>
        </w:rPr>
        <w:t> </w:t>
      </w:r>
      <w:r>
        <w:rPr>
          <w:color w:val="4F5257"/>
          <w:w w:val="110"/>
          <w:sz w:val="21"/>
        </w:rPr>
        <w:t>2018;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Rhoades et</w:t>
      </w:r>
      <w:r>
        <w:rPr>
          <w:color w:val="4F5257"/>
          <w:w w:val="110"/>
          <w:sz w:val="21"/>
        </w:rPr>
        <w:t> al., 2018).</w:t>
      </w:r>
    </w:p>
    <w:p>
      <w:pPr>
        <w:pStyle w:val="BodyText"/>
        <w:spacing w:line="249" w:lineRule="auto" w:before="186"/>
        <w:ind w:left="124" w:right="459" w:firstLine="4"/>
      </w:pPr>
      <w:r>
        <w:rPr>
          <w:color w:val="4F5257"/>
          <w:w w:val="110"/>
        </w:rPr>
        <w:t>As a counselor,</w:t>
      </w:r>
      <w:r>
        <w:rPr>
          <w:color w:val="4F5257"/>
          <w:w w:val="110"/>
        </w:rPr>
        <w:t> you are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 central support for clients,</w:t>
      </w:r>
      <w:r>
        <w:rPr>
          <w:color w:val="4F5257"/>
          <w:w w:val="110"/>
        </w:rPr>
        <w:t> but</w:t>
      </w:r>
      <w:r>
        <w:rPr>
          <w:color w:val="4F5257"/>
          <w:w w:val="110"/>
        </w:rPr>
        <w:t> you cannot</w:t>
      </w:r>
      <w:r>
        <w:rPr>
          <w:color w:val="4F5257"/>
          <w:w w:val="110"/>
        </w:rPr>
        <w:t> provide all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support they need. In</w:t>
      </w:r>
      <w:r>
        <w:rPr>
          <w:color w:val="4F5257"/>
          <w:w w:val="110"/>
        </w:rPr>
        <w:t> general, a supportive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person</w:t>
      </w:r>
      <w:r>
        <w:rPr>
          <w:color w:val="4F5257"/>
          <w:w w:val="110"/>
        </w:rPr>
        <w:t> is someone who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will</w:t>
      </w:r>
      <w:r>
        <w:rPr>
          <w:color w:val="4F5257"/>
          <w:w w:val="110"/>
        </w:rPr>
        <w:t> listen</w:t>
      </w:r>
      <w:r>
        <w:rPr>
          <w:color w:val="4F5257"/>
          <w:w w:val="110"/>
        </w:rPr>
        <w:t> and</w:t>
      </w:r>
      <w:r>
        <w:rPr>
          <w:color w:val="4F5257"/>
          <w:spacing w:val="31"/>
          <w:w w:val="110"/>
        </w:rPr>
        <w:t> </w:t>
      </w:r>
      <w:r>
        <w:rPr>
          <w:color w:val="4F5257"/>
          <w:w w:val="110"/>
        </w:rPr>
        <w:t>not</w:t>
      </w:r>
      <w:r>
        <w:rPr>
          <w:color w:val="4F5257"/>
          <w:spacing w:val="22"/>
          <w:w w:val="110"/>
        </w:rPr>
        <w:t> </w:t>
      </w:r>
      <w:r>
        <w:rPr>
          <w:color w:val="4F5257"/>
          <w:w w:val="110"/>
        </w:rPr>
        <w:t>be</w:t>
      </w:r>
      <w:r>
        <w:rPr>
          <w:color w:val="4F5257"/>
          <w:spacing w:val="17"/>
          <w:w w:val="110"/>
        </w:rPr>
        <w:t> </w:t>
      </w:r>
      <w:r>
        <w:rPr>
          <w:color w:val="4F5257"/>
          <w:w w:val="110"/>
        </w:rPr>
        <w:t>judgmental. This supportive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person should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have a</w:t>
      </w:r>
      <w:r>
        <w:rPr>
          <w:color w:val="4F5257"/>
          <w:w w:val="110"/>
        </w:rPr>
        <w:t> helpful and encouraging</w:t>
      </w:r>
      <w:r>
        <w:rPr>
          <w:color w:val="4F5257"/>
          <w:w w:val="110"/>
        </w:rPr>
        <w:t> attitude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toward</w:t>
      </w:r>
      <w:r>
        <w:rPr>
          <w:color w:val="4F5257"/>
          <w:w w:val="110"/>
        </w:rPr>
        <w:t> clients.</w:t>
      </w:r>
      <w:r>
        <w:rPr>
          <w:color w:val="4F5257"/>
          <w:w w:val="110"/>
        </w:rPr>
        <w:t> Ideally, this person</w:t>
      </w:r>
      <w:r>
        <w:rPr>
          <w:color w:val="4F5257"/>
          <w:w w:val="110"/>
        </w:rPr>
        <w:t> does not use or</w:t>
      </w:r>
      <w:r>
        <w:rPr>
          <w:color w:val="4F5257"/>
          <w:w w:val="110"/>
        </w:rPr>
        <w:t> misuse substances and</w:t>
      </w:r>
      <w:r>
        <w:rPr>
          <w:color w:val="4F5257"/>
          <w:w w:val="110"/>
        </w:rPr>
        <w:t> understands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processes of addiction</w:t>
      </w:r>
      <w:r>
        <w:rPr>
          <w:color w:val="4F5257"/>
          <w:w w:val="110"/>
        </w:rPr>
        <w:t> and</w:t>
      </w:r>
    </w:p>
    <w:p>
      <w:pPr>
        <w:pStyle w:val="BodyText"/>
        <w:spacing w:line="249" w:lineRule="auto" w:before="4"/>
        <w:ind w:left="125" w:right="273" w:firstLine="7"/>
      </w:pPr>
      <w:r>
        <w:rPr>
          <w:color w:val="4F5257"/>
          <w:w w:val="105"/>
        </w:rPr>
        <w:t>change. The Change</w:t>
      </w:r>
      <w:r>
        <w:rPr>
          <w:color w:val="4F5257"/>
          <w:w w:val="105"/>
        </w:rPr>
        <w:t> Plan Worksheet</w:t>
      </w:r>
      <w:r>
        <w:rPr>
          <w:color w:val="4F5257"/>
          <w:w w:val="105"/>
        </w:rPr>
        <w:t> (Exhibit 6.3) includes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space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for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listing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supportive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individuals and describing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how they can</w:t>
      </w:r>
      <w:r>
        <w:rPr>
          <w:color w:val="4F5257"/>
          <w:w w:val="105"/>
        </w:rPr>
        <w:t> help. As discussed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in Chapter 4, concerned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significant others can offer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support</w:t>
      </w:r>
      <w:r>
        <w:rPr>
          <w:color w:val="4F5257"/>
          <w:w w:val="105"/>
        </w:rPr>
        <w:t> by learning some </w:t>
      </w:r>
      <w:r>
        <w:rPr>
          <w:rFonts w:ascii="Arial"/>
          <w:b/>
          <w:color w:val="4F5257"/>
          <w:w w:val="105"/>
          <w:sz w:val="20"/>
        </w:rPr>
        <w:t>Ml </w:t>
      </w:r>
      <w:r>
        <w:rPr>
          <w:color w:val="4F5257"/>
          <w:w w:val="105"/>
        </w:rPr>
        <w:t>skills (e.g., offering simple</w:t>
      </w:r>
      <w:r>
        <w:rPr>
          <w:color w:val="4F5257"/>
          <w:w w:val="105"/>
        </w:rPr>
        <w:t> reflective</w:t>
      </w:r>
      <w:r>
        <w:rPr>
          <w:color w:val="4F5257"/>
          <w:w w:val="105"/>
        </w:rPr>
        <w:t> listening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responses,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becoming effective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partners in change).</w:t>
      </w:r>
    </w:p>
    <w:p>
      <w:pPr>
        <w:pStyle w:val="BodyText"/>
        <w:spacing w:before="4"/>
        <w:rPr>
          <w:sz w:val="18"/>
        </w:rPr>
      </w:pPr>
    </w:p>
    <w:p>
      <w:pPr>
        <w:spacing w:line="254" w:lineRule="auto" w:before="0"/>
        <w:ind w:left="131" w:right="0" w:firstLine="0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Encourage clients 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include social support strategies in their change plans. </w:t>
      </w:r>
      <w:r>
        <w:rPr>
          <w:color w:val="4F5257"/>
          <w:w w:val="105"/>
          <w:sz w:val="21"/>
        </w:rPr>
        <w:t>These include:</w:t>
      </w:r>
    </w:p>
    <w:p>
      <w:pPr>
        <w:pStyle w:val="ListParagraph"/>
        <w:numPr>
          <w:ilvl w:val="0"/>
          <w:numId w:val="25"/>
        </w:numPr>
        <w:tabs>
          <w:tab w:pos="401" w:val="left" w:leader="none"/>
        </w:tabs>
        <w:spacing w:line="252" w:lineRule="auto" w:before="195" w:after="0"/>
        <w:ind w:left="394" w:right="352" w:hanging="265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Engaging</w:t>
      </w:r>
      <w:r>
        <w:rPr>
          <w:rFonts w:ascii="Arial" w:hAnsi="Arial"/>
          <w:b/>
          <w:color w:val="4F5257"/>
          <w:spacing w:val="-3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in</w:t>
      </w:r>
      <w:r>
        <w:rPr>
          <w:rFonts w:ascii="Arial" w:hAnsi="Arial"/>
          <w:b/>
          <w:color w:val="4F5257"/>
          <w:spacing w:val="-14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activities</w:t>
      </w:r>
      <w:r>
        <w:rPr>
          <w:rFonts w:ascii="Arial" w:hAnsi="Arial"/>
          <w:b/>
          <w:color w:val="4F5257"/>
          <w:spacing w:val="-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with</w:t>
      </w:r>
      <w:r>
        <w:rPr>
          <w:rFonts w:ascii="Arial" w:hAnsi="Arial"/>
          <w:b/>
          <w:color w:val="4F5257"/>
          <w:spacing w:val="-11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friends</w:t>
      </w:r>
      <w:r>
        <w:rPr>
          <w:rFonts w:ascii="Arial" w:hAnsi="Arial"/>
          <w:b/>
          <w:color w:val="4F5257"/>
          <w:spacing w:val="-12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that</w:t>
      </w:r>
      <w:r>
        <w:rPr>
          <w:rFonts w:ascii="Arial" w:hAnsi="Arial"/>
          <w:b/>
          <w:color w:val="4F5257"/>
          <w:spacing w:val="-8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don't involve substance</w:t>
      </w:r>
      <w:r>
        <w:rPr>
          <w:rFonts w:ascii="Arial" w:hAnsi="Arial"/>
          <w:b/>
          <w:color w:val="4F5257"/>
          <w:w w:val="110"/>
          <w:sz w:val="19"/>
        </w:rPr>
        <w:t> use. </w:t>
      </w:r>
      <w:r>
        <w:rPr>
          <w:color w:val="4F5257"/>
          <w:w w:val="110"/>
          <w:sz w:val="21"/>
        </w:rPr>
        <w:t>Social support often entails</w:t>
      </w:r>
      <w:r>
        <w:rPr>
          <w:color w:val="4F5257"/>
          <w:w w:val="110"/>
          <w:sz w:val="21"/>
        </w:rPr>
        <w:t> participating</w:t>
      </w:r>
      <w:r>
        <w:rPr>
          <w:color w:val="4F5257"/>
          <w:w w:val="110"/>
          <w:sz w:val="21"/>
        </w:rPr>
        <w:t> in</w:t>
      </w:r>
      <w:r>
        <w:rPr>
          <w:color w:val="4F5257"/>
          <w:w w:val="110"/>
          <w:sz w:val="21"/>
        </w:rPr>
        <w:t> non-substance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use activities, so</w:t>
      </w:r>
      <w:r>
        <w:rPr>
          <w:color w:val="4F5257"/>
          <w:w w:val="110"/>
          <w:sz w:val="21"/>
        </w:rPr>
        <w:t> close friends with whom</w:t>
      </w:r>
      <w:r>
        <w:rPr>
          <w:color w:val="4F5257"/>
          <w:w w:val="110"/>
          <w:sz w:val="21"/>
        </w:rPr>
        <w:t> clients have a</w:t>
      </w:r>
      <w:r>
        <w:rPr>
          <w:color w:val="4F5257"/>
          <w:w w:val="110"/>
          <w:sz w:val="21"/>
        </w:rPr>
        <w:t> history of shared</w:t>
      </w:r>
      <w:r>
        <w:rPr>
          <w:color w:val="4F5257"/>
          <w:w w:val="110"/>
          <w:sz w:val="21"/>
        </w:rPr>
        <w:t> interests other than substance</w:t>
      </w:r>
      <w:r>
        <w:rPr>
          <w:color w:val="4F5257"/>
          <w:w w:val="110"/>
          <w:sz w:val="21"/>
        </w:rPr>
        <w:t> use are good candidates for this helpful</w:t>
      </w:r>
      <w:r>
        <w:rPr>
          <w:color w:val="4F5257"/>
          <w:w w:val="110"/>
          <w:sz w:val="21"/>
        </w:rPr>
        <w:t> role. Members of social</w:t>
      </w:r>
      <w:r>
        <w:rPr>
          <w:color w:val="4F5257"/>
          <w:w w:val="110"/>
          <w:sz w:val="21"/>
        </w:rPr>
        <w:t> groups who drink and</w:t>
      </w:r>
      <w:r>
        <w:rPr>
          <w:color w:val="4F5257"/>
          <w:spacing w:val="36"/>
          <w:w w:val="110"/>
          <w:sz w:val="21"/>
        </w:rPr>
        <w:t> </w:t>
      </w:r>
      <w:r>
        <w:rPr>
          <w:color w:val="4F5257"/>
          <w:w w:val="110"/>
          <w:sz w:val="21"/>
        </w:rPr>
        <w:t>use drugs are not likely to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offer the support clients need</w:t>
      </w:r>
      <w:r>
        <w:rPr>
          <w:color w:val="4F5257"/>
          <w:w w:val="110"/>
          <w:sz w:val="21"/>
        </w:rPr>
        <w:t> in</w:t>
      </w:r>
      <w:r>
        <w:rPr>
          <w:color w:val="4F5257"/>
          <w:w w:val="110"/>
          <w:sz w:val="21"/>
        </w:rPr>
        <w:t> recovery.</w:t>
      </w:r>
    </w:p>
    <w:p>
      <w:pPr>
        <w:pStyle w:val="ListParagraph"/>
        <w:numPr>
          <w:ilvl w:val="0"/>
          <w:numId w:val="25"/>
        </w:numPr>
        <w:tabs>
          <w:tab w:pos="400" w:val="left" w:leader="none"/>
          <w:tab w:pos="401" w:val="left" w:leader="none"/>
        </w:tabs>
        <w:spacing w:line="256" w:lineRule="auto" w:before="59" w:after="0"/>
        <w:ind w:left="392" w:right="505" w:hanging="262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Repairing or resuming connections with supportive</w:t>
      </w:r>
      <w:r>
        <w:rPr>
          <w:rFonts w:ascii="Arial" w:hAnsi="Arial"/>
          <w:b/>
          <w:color w:val="4F5257"/>
          <w:spacing w:val="-9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family</w:t>
      </w:r>
      <w:r>
        <w:rPr>
          <w:rFonts w:ascii="Arial" w:hAnsi="Arial"/>
          <w:b/>
          <w:color w:val="4F5257"/>
          <w:spacing w:val="-14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members</w:t>
      </w:r>
      <w:r>
        <w:rPr>
          <w:rFonts w:ascii="Arial" w:hAnsi="Arial"/>
          <w:b/>
          <w:color w:val="4F5257"/>
          <w:spacing w:val="-15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and</w:t>
      </w:r>
      <w:r>
        <w:rPr>
          <w:rFonts w:ascii="Arial" w:hAnsi="Arial"/>
          <w:b/>
          <w:color w:val="4F5257"/>
          <w:spacing w:val="-14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significant others. </w:t>
      </w:r>
      <w:r>
        <w:rPr>
          <w:color w:val="4F5257"/>
          <w:w w:val="110"/>
          <w:sz w:val="21"/>
        </w:rPr>
        <w:t>Clients can find supportive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people among their family</w:t>
      </w:r>
      <w:r>
        <w:rPr>
          <w:color w:val="4F5257"/>
          <w:w w:val="110"/>
          <w:sz w:val="21"/>
        </w:rPr>
        <w:t> members and close friends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as</w:t>
      </w:r>
      <w:r>
        <w:rPr>
          <w:color w:val="4F5257"/>
          <w:spacing w:val="-3"/>
          <w:w w:val="110"/>
          <w:sz w:val="21"/>
        </w:rPr>
        <w:t> </w:t>
      </w:r>
      <w:r>
        <w:rPr>
          <w:color w:val="4F5257"/>
          <w:w w:val="110"/>
          <w:sz w:val="21"/>
        </w:rPr>
        <w:t>well as</w:t>
      </w:r>
      <w:r>
        <w:rPr>
          <w:color w:val="4F5257"/>
          <w:spacing w:val="21"/>
          <w:w w:val="110"/>
          <w:sz w:val="21"/>
        </w:rPr>
        <w:t> </w:t>
      </w:r>
      <w:r>
        <w:rPr>
          <w:color w:val="4F5257"/>
          <w:w w:val="110"/>
          <w:sz w:val="21"/>
        </w:rPr>
        <w:t>in faith-based</w:t>
      </w:r>
      <w:r>
        <w:rPr>
          <w:color w:val="4F5257"/>
          <w:spacing w:val="20"/>
          <w:w w:val="110"/>
          <w:sz w:val="21"/>
        </w:rPr>
        <w:t> </w:t>
      </w:r>
      <w:r>
        <w:rPr>
          <w:color w:val="4F5257"/>
          <w:w w:val="110"/>
          <w:sz w:val="21"/>
        </w:rPr>
        <w:t>and spiritual organizations, recreational</w:t>
      </w:r>
      <w:r>
        <w:rPr>
          <w:color w:val="4F5257"/>
          <w:w w:val="110"/>
          <w:sz w:val="21"/>
        </w:rPr>
        <w:t> centers, and community</w:t>
      </w:r>
      <w:r>
        <w:rPr>
          <w:color w:val="4F5257"/>
          <w:spacing w:val="-8"/>
          <w:w w:val="110"/>
          <w:sz w:val="21"/>
        </w:rPr>
        <w:t> </w:t>
      </w:r>
      <w:r>
        <w:rPr>
          <w:color w:val="4F5257"/>
          <w:w w:val="110"/>
          <w:sz w:val="21"/>
        </w:rPr>
        <w:t>volunteer</w:t>
      </w:r>
      <w:r>
        <w:rPr>
          <w:color w:val="4F5257"/>
          <w:spacing w:val="-4"/>
          <w:w w:val="110"/>
          <w:sz w:val="21"/>
        </w:rPr>
        <w:t> </w:t>
      </w:r>
      <w:r>
        <w:rPr>
          <w:color w:val="4F5257"/>
          <w:w w:val="110"/>
          <w:sz w:val="21"/>
        </w:rPr>
        <w:t>organizations.</w:t>
      </w:r>
      <w:r>
        <w:rPr>
          <w:color w:val="4F5257"/>
          <w:spacing w:val="-21"/>
          <w:w w:val="110"/>
          <w:sz w:val="21"/>
        </w:rPr>
        <w:t> </w:t>
      </w:r>
      <w:r>
        <w:rPr>
          <w:color w:val="4F5257"/>
          <w:w w:val="110"/>
          <w:sz w:val="21"/>
        </w:rPr>
        <w:t>To make</w:t>
      </w:r>
    </w:p>
    <w:p>
      <w:pPr>
        <w:pStyle w:val="BodyText"/>
        <w:spacing w:line="228" w:lineRule="exact"/>
        <w:ind w:left="397"/>
        <w:jc w:val="both"/>
      </w:pPr>
      <w:r>
        <w:rPr>
          <w:color w:val="4F5257"/>
          <w:w w:val="110"/>
        </w:rPr>
        <w:t>these</w:t>
      </w:r>
      <w:r>
        <w:rPr>
          <w:color w:val="4F5257"/>
          <w:spacing w:val="21"/>
          <w:w w:val="110"/>
        </w:rPr>
        <w:t> </w:t>
      </w:r>
      <w:r>
        <w:rPr>
          <w:color w:val="4F5257"/>
          <w:w w:val="110"/>
        </w:rPr>
        <w:t>connections,</w:t>
      </w:r>
      <w:r>
        <w:rPr>
          <w:color w:val="4F5257"/>
          <w:spacing w:val="28"/>
          <w:w w:val="110"/>
        </w:rPr>
        <w:t> </w:t>
      </w:r>
      <w:r>
        <w:rPr>
          <w:color w:val="4F5257"/>
          <w:w w:val="110"/>
        </w:rPr>
        <w:t>encourage</w:t>
      </w:r>
      <w:r>
        <w:rPr>
          <w:color w:val="4F5257"/>
          <w:spacing w:val="26"/>
          <w:w w:val="110"/>
        </w:rPr>
        <w:t> </w:t>
      </w:r>
      <w:r>
        <w:rPr>
          <w:color w:val="4F5257"/>
          <w:w w:val="110"/>
        </w:rPr>
        <w:t>clients</w:t>
      </w:r>
      <w:r>
        <w:rPr>
          <w:color w:val="4F5257"/>
          <w:spacing w:val="10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spacing w:val="33"/>
          <w:w w:val="110"/>
        </w:rPr>
        <w:t> </w:t>
      </w:r>
      <w:r>
        <w:rPr>
          <w:color w:val="4F5257"/>
          <w:spacing w:val="-2"/>
          <w:w w:val="110"/>
        </w:rPr>
        <w:t>explore</w:t>
      </w:r>
    </w:p>
    <w:p>
      <w:pPr>
        <w:pStyle w:val="BodyText"/>
        <w:spacing w:line="249" w:lineRule="auto" w:before="13"/>
        <w:ind w:left="412" w:right="129" w:hanging="11"/>
        <w:jc w:val="both"/>
      </w:pPr>
      <w:r>
        <w:rPr>
          <w:color w:val="4F5257"/>
          <w:w w:val="110"/>
        </w:rPr>
        <w:t>and</w:t>
      </w:r>
      <w:r>
        <w:rPr>
          <w:color w:val="4F5257"/>
          <w:w w:val="110"/>
        </w:rPr>
        <w:t> discuss a time in their lives before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substance use became a central focus.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Ask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them</w:t>
      </w:r>
      <w:r>
        <w:rPr>
          <w:color w:val="4F5257"/>
          <w:w w:val="110"/>
        </w:rPr>
        <w:t> what gave meaning to</w:t>
      </w:r>
      <w:r>
        <w:rPr>
          <w:color w:val="4F5257"/>
          <w:w w:val="110"/>
        </w:rPr>
        <w:t> their lives at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that time.</w:t>
      </w:r>
    </w:p>
    <w:p>
      <w:pPr>
        <w:spacing w:after="0" w:line="249" w:lineRule="auto"/>
        <w:jc w:val="both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969" w:space="252"/>
            <w:col w:w="5119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237" coordorigin="0,0" coordsize="10080,767">
            <v:rect style="position:absolute;left:0;top:58;width:10080;height:648" id="docshape238" filled="true" fillcolor="#337595" stroked="false">
              <v:fill type="solid"/>
            </v:rect>
            <v:shape style="position:absolute;left:8022;top:29;width:970;height:708" id="docshape239" coordorigin="8022,29" coordsize="970,708" path="m8022,59l8022,737,8992,737,8992,29,8022,29,8022,59xe" filled="false" stroked="true" strokeweight="2.94pt" strokecolor="#ffffff">
              <v:path arrowok="t"/>
              <v:stroke dashstyle="solid"/>
            </v:shape>
            <v:shape style="position:absolute;left:8050;top:57;width:912;height:653" type="#_x0000_t75" id="docshape240" stroked="false">
              <v:imagedata r:id="rId11" o:title=""/>
            </v:shape>
            <v:shape style="position:absolute;left:269;top:245;width:5266;height:233" type="#_x0000_t202" id="docshape241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w w:val="110"/>
                        <w:sz w:val="21"/>
                      </w:rPr>
                      <w:t>Chapter</w:t>
                    </w:r>
                    <w:r>
                      <w:rPr>
                        <w:color w:val="FFFFFF"/>
                        <w:spacing w:val="-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6-From Preparation</w:t>
                    </w:r>
                    <w:r>
                      <w:rPr>
                        <w:color w:val="FFFFFF"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Action:</w:t>
                    </w:r>
                    <w:r>
                      <w:rPr>
                        <w:color w:val="FFFFFF"/>
                        <w:spacing w:val="-1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21"/>
                      </w:rPr>
                      <w:t>Initiating</w:t>
                    </w:r>
                    <w:r>
                      <w:rPr>
                        <w:color w:val="FFFFFF"/>
                        <w:spacing w:val="-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110"/>
                        <w:sz w:val="21"/>
                      </w:rPr>
                      <w:t>Change</w:t>
                    </w:r>
                  </w:p>
                </w:txbxContent>
              </v:textbox>
              <w10:wrap type="none"/>
            </v:shape>
            <v:shape style="position:absolute;left:9267;top:260;width:604;height:213" type="#_x0000_t202" id="docshape24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37"/>
          <w:pgSz w:w="12240" w:h="15840"/>
          <w:pgMar w:footer="719" w:header="0" w:top="580" w:bottom="900" w:left="960" w:right="940"/>
        </w:sectPr>
      </w:pPr>
    </w:p>
    <w:p>
      <w:pPr>
        <w:pStyle w:val="ListParagraph"/>
        <w:numPr>
          <w:ilvl w:val="0"/>
          <w:numId w:val="25"/>
        </w:numPr>
        <w:tabs>
          <w:tab w:pos="392" w:val="left" w:leader="none"/>
        </w:tabs>
        <w:spacing w:line="252" w:lineRule="auto" w:before="109" w:after="0"/>
        <w:ind w:left="385" w:right="142" w:hanging="260"/>
        <w:jc w:val="left"/>
        <w:rPr>
          <w:sz w:val="21"/>
        </w:rPr>
      </w:pPr>
      <w:r>
        <w:rPr>
          <w:rFonts w:ascii="Arial" w:hAnsi="Arial"/>
          <w:b/>
          <w:color w:val="4F5257"/>
          <w:w w:val="105"/>
          <w:sz w:val="19"/>
        </w:rPr>
        <w:t>Participating in AA or other recovery support groups.</w:t>
      </w:r>
      <w:r>
        <w:rPr>
          <w:rFonts w:ascii="Arial" w:hAnsi="Arial"/>
          <w:b/>
          <w:color w:val="4F5257"/>
          <w:w w:val="105"/>
          <w:sz w:val="19"/>
        </w:rPr>
        <w:t> </w:t>
      </w:r>
      <w:r>
        <w:rPr>
          <w:color w:val="4F5257"/>
          <w:w w:val="105"/>
          <w:sz w:val="21"/>
        </w:rPr>
        <w:t>Recovery groups</w:t>
      </w:r>
      <w:r>
        <w:rPr>
          <w:color w:val="4F5257"/>
          <w:w w:val="105"/>
          <w:sz w:val="21"/>
        </w:rPr>
        <w:t> provide clients with social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support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for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behavior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change,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positive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role</w:t>
      </w:r>
      <w:r>
        <w:rPr>
          <w:color w:val="4F5257"/>
          <w:w w:val="105"/>
          <w:sz w:val="21"/>
        </w:rPr>
        <w:t> models of</w:t>
      </w:r>
      <w:r>
        <w:rPr>
          <w:color w:val="4F5257"/>
          <w:w w:val="105"/>
          <w:sz w:val="21"/>
        </w:rPr>
        <w:t> recovery,</w:t>
      </w:r>
      <w:r>
        <w:rPr>
          <w:color w:val="4F5257"/>
          <w:w w:val="105"/>
          <w:sz w:val="21"/>
        </w:rPr>
        <w:t> recovering friendship networks,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hope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that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recovery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possible.</w:t>
      </w:r>
    </w:p>
    <w:p>
      <w:pPr>
        <w:pStyle w:val="BodyText"/>
        <w:spacing w:line="247" w:lineRule="auto" w:before="2"/>
        <w:ind w:left="399" w:right="533" w:firstLine="7"/>
      </w:pPr>
      <w:r>
        <w:rPr>
          <w:color w:val="4F5257"/>
          <w:spacing w:val="-2"/>
          <w:w w:val="110"/>
        </w:rPr>
        <w:t>Research</w:t>
      </w:r>
      <w:r>
        <w:rPr>
          <w:color w:val="4F5257"/>
          <w:spacing w:val="7"/>
          <w:w w:val="110"/>
        </w:rPr>
        <w:t> </w:t>
      </w:r>
      <w:r>
        <w:rPr>
          <w:color w:val="4F5257"/>
          <w:spacing w:val="-2"/>
          <w:w w:val="110"/>
        </w:rPr>
        <w:t>confirms</w:t>
      </w:r>
      <w:r>
        <w:rPr>
          <w:color w:val="4F5257"/>
          <w:spacing w:val="-9"/>
          <w:w w:val="110"/>
        </w:rPr>
        <w:t> </w:t>
      </w:r>
      <w:r>
        <w:rPr>
          <w:color w:val="4F5257"/>
          <w:spacing w:val="-2"/>
          <w:w w:val="110"/>
        </w:rPr>
        <w:t>that</w:t>
      </w:r>
      <w:r>
        <w:rPr>
          <w:color w:val="4F5257"/>
          <w:spacing w:val="-2"/>
          <w:w w:val="110"/>
        </w:rPr>
        <w:t> participation</w:t>
      </w:r>
      <w:r>
        <w:rPr>
          <w:color w:val="4F5257"/>
          <w:spacing w:val="13"/>
          <w:w w:val="110"/>
        </w:rPr>
        <w:t> </w:t>
      </w:r>
      <w:r>
        <w:rPr>
          <w:color w:val="4F5257"/>
          <w:spacing w:val="-2"/>
          <w:w w:val="110"/>
        </w:rPr>
        <w:t>in AA </w:t>
      </w:r>
      <w:r>
        <w:rPr>
          <w:color w:val="4F5257"/>
          <w:w w:val="110"/>
        </w:rPr>
        <w:t>is</w:t>
      </w:r>
      <w:r>
        <w:rPr>
          <w:color w:val="4F5257"/>
          <w:spacing w:val="-13"/>
          <w:w w:val="110"/>
        </w:rPr>
        <w:t> </w:t>
      </w:r>
      <w:r>
        <w:rPr>
          <w:color w:val="4F5257"/>
          <w:w w:val="110"/>
        </w:rPr>
        <w:t>associated</w:t>
      </w:r>
      <w:r>
        <w:rPr>
          <w:color w:val="4F5257"/>
          <w:spacing w:val="12"/>
          <w:w w:val="110"/>
        </w:rPr>
        <w:t> </w:t>
      </w:r>
      <w:r>
        <w:rPr>
          <w:color w:val="4F5257"/>
          <w:w w:val="110"/>
        </w:rPr>
        <w:t>with</w:t>
      </w:r>
      <w:r>
        <w:rPr>
          <w:color w:val="4F5257"/>
          <w:spacing w:val="9"/>
          <w:w w:val="110"/>
        </w:rPr>
        <w:t> </w:t>
      </w:r>
      <w:r>
        <w:rPr>
          <w:color w:val="4F5257"/>
          <w:w w:val="110"/>
        </w:rPr>
        <w:t>positive</w:t>
      </w:r>
      <w:r>
        <w:rPr>
          <w:color w:val="4F5257"/>
          <w:spacing w:val="2"/>
          <w:w w:val="110"/>
        </w:rPr>
        <w:t> </w:t>
      </w:r>
      <w:r>
        <w:rPr>
          <w:color w:val="4F5257"/>
          <w:w w:val="110"/>
        </w:rPr>
        <w:t>alcohol-</w:t>
      </w:r>
      <w:r>
        <w:rPr>
          <w:color w:val="4F5257"/>
          <w:spacing w:val="-2"/>
          <w:w w:val="110"/>
        </w:rPr>
        <w:t>related,</w:t>
      </w:r>
    </w:p>
    <w:p>
      <w:pPr>
        <w:pStyle w:val="BodyText"/>
        <w:spacing w:line="242" w:lineRule="auto" w:before="8"/>
        <w:ind w:left="406" w:hanging="1"/>
      </w:pPr>
      <w:r>
        <w:rPr>
          <w:color w:val="4F5257"/>
          <w:w w:val="110"/>
        </w:rPr>
        <w:t>psychological,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social</w:t>
      </w:r>
      <w:r>
        <w:rPr>
          <w:color w:val="4F5257"/>
          <w:spacing w:val="-6"/>
          <w:w w:val="110"/>
        </w:rPr>
        <w:t> </w:t>
      </w:r>
      <w:r>
        <w:rPr>
          <w:color w:val="4F5257"/>
          <w:w w:val="110"/>
        </w:rPr>
        <w:t>outcomes</w:t>
      </w:r>
      <w:r>
        <w:rPr>
          <w:color w:val="4F5257"/>
          <w:spacing w:val="-13"/>
          <w:w w:val="110"/>
        </w:rPr>
        <w:t> </w:t>
      </w:r>
      <w:r>
        <w:rPr>
          <w:color w:val="4F5257"/>
          <w:w w:val="110"/>
        </w:rPr>
        <w:t>(Humphreys, Blodgett, </w:t>
      </w:r>
      <w:r>
        <w:rPr>
          <w:rFonts w:ascii="Arial"/>
          <w:color w:val="4F5257"/>
          <w:w w:val="110"/>
          <w:sz w:val="19"/>
        </w:rPr>
        <w:t>&amp; </w:t>
      </w:r>
      <w:r>
        <w:rPr>
          <w:color w:val="4F5257"/>
          <w:w w:val="110"/>
        </w:rPr>
        <w:t>Wagner, 2014).</w:t>
      </w:r>
    </w:p>
    <w:p>
      <w:pPr>
        <w:pStyle w:val="ListParagraph"/>
        <w:numPr>
          <w:ilvl w:val="0"/>
          <w:numId w:val="25"/>
        </w:numPr>
        <w:tabs>
          <w:tab w:pos="392" w:val="left" w:leader="none"/>
        </w:tabs>
        <w:spacing w:line="252" w:lineRule="auto" w:before="78" w:after="0"/>
        <w:ind w:left="385" w:right="259" w:hanging="260"/>
        <w:jc w:val="left"/>
        <w:rPr>
          <w:sz w:val="21"/>
        </w:rPr>
      </w:pPr>
      <w:r>
        <w:rPr>
          <w:rFonts w:ascii="Arial" w:hAnsi="Arial"/>
          <w:b/>
          <w:color w:val="4F5257"/>
          <w:w w:val="110"/>
          <w:sz w:val="19"/>
        </w:rPr>
        <w:t>Connecting</w:t>
      </w:r>
      <w:r>
        <w:rPr>
          <w:rFonts w:ascii="Arial" w:hAnsi="Arial"/>
          <w:b/>
          <w:color w:val="4F5257"/>
          <w:spacing w:val="40"/>
          <w:w w:val="110"/>
          <w:sz w:val="19"/>
        </w:rPr>
        <w:t> </w:t>
      </w:r>
      <w:r>
        <w:rPr>
          <w:rFonts w:ascii="Arial" w:hAnsi="Arial"/>
          <w:b/>
          <w:color w:val="4F5257"/>
          <w:w w:val="110"/>
          <w:sz w:val="19"/>
        </w:rPr>
        <w:t>with addiction-focused peer support.</w:t>
      </w:r>
      <w:r>
        <w:rPr>
          <w:rFonts w:ascii="Arial" w:hAnsi="Arial"/>
          <w:b/>
          <w:color w:val="4F5257"/>
          <w:spacing w:val="40"/>
          <w:w w:val="110"/>
          <w:sz w:val="19"/>
        </w:rPr>
        <w:t> </w:t>
      </w:r>
      <w:r>
        <w:rPr>
          <w:color w:val="4F5257"/>
          <w:w w:val="110"/>
          <w:sz w:val="21"/>
        </w:rPr>
        <w:t>Peer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recovery support specialists</w:t>
      </w:r>
      <w:r>
        <w:rPr>
          <w:color w:val="4F5257"/>
          <w:w w:val="110"/>
          <w:sz w:val="21"/>
        </w:rPr>
        <w:t> can</w:t>
      </w:r>
      <w:r>
        <w:rPr>
          <w:color w:val="4F5257"/>
          <w:w w:val="110"/>
          <w:sz w:val="21"/>
        </w:rPr>
        <w:t> be</w:t>
      </w:r>
      <w:r>
        <w:rPr>
          <w:color w:val="4F5257"/>
          <w:spacing w:val="22"/>
          <w:w w:val="110"/>
          <w:sz w:val="21"/>
        </w:rPr>
        <w:t> </w:t>
      </w:r>
      <w:r>
        <w:rPr>
          <w:color w:val="4F5257"/>
          <w:w w:val="110"/>
          <w:sz w:val="21"/>
        </w:rPr>
        <w:t>recovery</w:t>
      </w:r>
      <w:r>
        <w:rPr>
          <w:color w:val="4F5257"/>
          <w:w w:val="110"/>
          <w:sz w:val="21"/>
        </w:rPr>
        <w:t> role models</w:t>
      </w:r>
      <w:r>
        <w:rPr>
          <w:color w:val="4F5257"/>
          <w:spacing w:val="-1"/>
          <w:w w:val="110"/>
          <w:sz w:val="21"/>
        </w:rPr>
        <w:t> </w:t>
      </w:r>
      <w:r>
        <w:rPr>
          <w:color w:val="4F5257"/>
          <w:w w:val="110"/>
          <w:sz w:val="21"/>
        </w:rPr>
        <w:t>and an important source of social support for clients. Client</w:t>
      </w:r>
    </w:p>
    <w:p>
      <w:pPr>
        <w:pStyle w:val="BodyText"/>
        <w:spacing w:line="247" w:lineRule="auto" w:before="1"/>
        <w:ind w:left="394" w:right="104" w:firstLine="11"/>
      </w:pPr>
      <w:r>
        <w:rPr>
          <w:color w:val="4F5257"/>
          <w:w w:val="110"/>
        </w:rPr>
        <w:t>participation</w:t>
      </w:r>
      <w:r>
        <w:rPr>
          <w:color w:val="4F5257"/>
          <w:spacing w:val="20"/>
          <w:w w:val="110"/>
        </w:rPr>
        <w:t> </w:t>
      </w:r>
      <w:r>
        <w:rPr>
          <w:color w:val="4F5257"/>
          <w:w w:val="110"/>
        </w:rPr>
        <w:t>in</w:t>
      </w:r>
      <w:r>
        <w:rPr>
          <w:color w:val="4F5257"/>
          <w:w w:val="110"/>
        </w:rPr>
        <w:t> peer</w:t>
      </w:r>
      <w:r>
        <w:rPr>
          <w:color w:val="4F5257"/>
          <w:w w:val="110"/>
        </w:rPr>
        <w:t> recovery support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services with a</w:t>
      </w:r>
      <w:r>
        <w:rPr>
          <w:color w:val="4F5257"/>
          <w:w w:val="110"/>
        </w:rPr>
        <w:t> peer specialist</w:t>
      </w:r>
      <w:r>
        <w:rPr>
          <w:color w:val="4F5257"/>
          <w:w w:val="110"/>
        </w:rPr>
        <w:t> leads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positive</w:t>
      </w:r>
    </w:p>
    <w:p>
      <w:pPr>
        <w:pStyle w:val="BodyText"/>
        <w:spacing w:line="249" w:lineRule="auto" w:before="7"/>
        <w:ind w:left="393" w:right="104" w:hanging="8"/>
      </w:pPr>
      <w:r>
        <w:rPr>
          <w:color w:val="4F5257"/>
          <w:w w:val="110"/>
        </w:rPr>
        <w:t>social support and improved</w:t>
      </w:r>
      <w:r>
        <w:rPr>
          <w:color w:val="4F5257"/>
          <w:w w:val="110"/>
        </w:rPr>
        <w:t> substance</w:t>
      </w:r>
      <w:r>
        <w:rPr>
          <w:color w:val="4F5257"/>
          <w:w w:val="110"/>
        </w:rPr>
        <w:t> use outcomes,</w:t>
      </w:r>
      <w:r>
        <w:rPr>
          <w:color w:val="4F5257"/>
          <w:w w:val="110"/>
        </w:rPr>
        <w:t> including</w:t>
      </w:r>
      <w:r>
        <w:rPr>
          <w:color w:val="4F5257"/>
          <w:w w:val="110"/>
        </w:rPr>
        <w:t> decreased</w:t>
      </w:r>
      <w:r>
        <w:rPr>
          <w:color w:val="4F5257"/>
          <w:w w:val="110"/>
        </w:rPr>
        <w:t> alcohol</w:t>
      </w:r>
      <w:r>
        <w:rPr>
          <w:color w:val="4F5257"/>
          <w:spacing w:val="24"/>
          <w:w w:val="110"/>
        </w:rPr>
        <w:t> </w:t>
      </w:r>
      <w:r>
        <w:rPr>
          <w:color w:val="4F5257"/>
          <w:w w:val="110"/>
        </w:rPr>
        <w:t>use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and hospitalizations as well as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better adherence</w:t>
      </w:r>
    </w:p>
    <w:p>
      <w:pPr>
        <w:pStyle w:val="BodyText"/>
        <w:spacing w:line="252" w:lineRule="auto" w:before="1"/>
        <w:ind w:left="393" w:right="104"/>
      </w:pPr>
      <w:r>
        <w:rPr>
          <w:color w:val="4F5257"/>
          <w:w w:val="110"/>
        </w:rPr>
        <w:t>to treatment goals after discharge (Bassuk, Hanson, Greene,</w:t>
      </w:r>
      <w:r>
        <w:rPr>
          <w:color w:val="4F5257"/>
          <w:w w:val="110"/>
        </w:rPr>
        <w:t> Richard, </w:t>
      </w:r>
      <w:r>
        <w:rPr>
          <w:rFonts w:ascii="Arial"/>
          <w:color w:val="4F5257"/>
          <w:w w:val="110"/>
          <w:sz w:val="19"/>
        </w:rPr>
        <w:t>&amp;</w:t>
      </w:r>
      <w:r>
        <w:rPr>
          <w:rFonts w:ascii="Arial"/>
          <w:color w:val="4F5257"/>
          <w:w w:val="110"/>
          <w:sz w:val="19"/>
        </w:rPr>
        <w:t> </w:t>
      </w:r>
      <w:r>
        <w:rPr>
          <w:color w:val="4F5257"/>
          <w:w w:val="110"/>
        </w:rPr>
        <w:t>Laudet,</w:t>
      </w:r>
      <w:r>
        <w:rPr>
          <w:color w:val="4F5257"/>
          <w:w w:val="110"/>
        </w:rPr>
        <w:t> 2016). Oxford</w:t>
      </w:r>
      <w:r>
        <w:rPr>
          <w:color w:val="4F5257"/>
          <w:spacing w:val="-1"/>
          <w:w w:val="110"/>
        </w:rPr>
        <w:t> </w:t>
      </w:r>
      <w:r>
        <w:rPr>
          <w:color w:val="4F5257"/>
          <w:w w:val="110"/>
        </w:rPr>
        <w:t>Houses</w:t>
      </w:r>
      <w:r>
        <w:rPr>
          <w:color w:val="4F5257"/>
          <w:spacing w:val="-14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-11"/>
          <w:w w:val="110"/>
        </w:rPr>
        <w:t> </w:t>
      </w:r>
      <w:r>
        <w:rPr>
          <w:color w:val="4F5257"/>
          <w:w w:val="110"/>
        </w:rPr>
        <w:t>similar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sober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living</w:t>
      </w:r>
      <w:r>
        <w:rPr>
          <w:color w:val="4F5257"/>
          <w:spacing w:val="-2"/>
          <w:w w:val="110"/>
        </w:rPr>
        <w:t> </w:t>
      </w:r>
      <w:r>
        <w:rPr>
          <w:color w:val="4F5257"/>
          <w:w w:val="110"/>
        </w:rPr>
        <w:t>housing options</w:t>
      </w:r>
      <w:r>
        <w:rPr>
          <w:color w:val="4F5257"/>
          <w:w w:val="110"/>
        </w:rPr>
        <w:t> have built-in social support systems.</w:t>
      </w:r>
    </w:p>
    <w:p>
      <w:pPr>
        <w:pStyle w:val="ListParagraph"/>
        <w:numPr>
          <w:ilvl w:val="0"/>
          <w:numId w:val="25"/>
        </w:numPr>
        <w:tabs>
          <w:tab w:pos="392" w:val="left" w:leader="none"/>
        </w:tabs>
        <w:spacing w:line="240" w:lineRule="auto" w:before="56" w:after="0"/>
        <w:ind w:left="391" w:right="0" w:hanging="266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4F5257"/>
          <w:w w:val="105"/>
          <w:sz w:val="19"/>
        </w:rPr>
        <w:t>Connecting</w:t>
      </w:r>
      <w:r>
        <w:rPr>
          <w:rFonts w:ascii="Arial" w:hAnsi="Arial"/>
          <w:b/>
          <w:color w:val="4F5257"/>
          <w:spacing w:val="17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clients</w:t>
      </w:r>
      <w:r>
        <w:rPr>
          <w:rFonts w:ascii="Arial" w:hAnsi="Arial"/>
          <w:b/>
          <w:color w:val="4F5257"/>
          <w:spacing w:val="3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with</w:t>
      </w:r>
      <w:r>
        <w:rPr>
          <w:rFonts w:ascii="Arial" w:hAnsi="Arial"/>
          <w:b/>
          <w:color w:val="4F5257"/>
          <w:spacing w:val="7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a</w:t>
      </w:r>
      <w:r>
        <w:rPr>
          <w:rFonts w:ascii="Arial" w:hAnsi="Arial"/>
          <w:b/>
          <w:color w:val="4F5257"/>
          <w:spacing w:val="4"/>
          <w:w w:val="105"/>
          <w:sz w:val="19"/>
        </w:rPr>
        <w:t> </w:t>
      </w:r>
      <w:r>
        <w:rPr>
          <w:rFonts w:ascii="Arial" w:hAnsi="Arial"/>
          <w:b/>
          <w:color w:val="4F5257"/>
          <w:w w:val="105"/>
          <w:sz w:val="19"/>
        </w:rPr>
        <w:t>case</w:t>
      </w:r>
      <w:r>
        <w:rPr>
          <w:rFonts w:ascii="Arial" w:hAnsi="Arial"/>
          <w:b/>
          <w:color w:val="4F5257"/>
          <w:spacing w:val="12"/>
          <w:w w:val="105"/>
          <w:sz w:val="19"/>
        </w:rPr>
        <w:t> </w:t>
      </w:r>
      <w:r>
        <w:rPr>
          <w:rFonts w:ascii="Arial" w:hAnsi="Arial"/>
          <w:b/>
          <w:color w:val="4F5257"/>
          <w:spacing w:val="-2"/>
          <w:w w:val="105"/>
          <w:sz w:val="19"/>
        </w:rPr>
        <w:t>manager.</w:t>
      </w:r>
    </w:p>
    <w:p>
      <w:pPr>
        <w:pStyle w:val="BodyText"/>
        <w:spacing w:line="249" w:lineRule="auto" w:before="19"/>
        <w:ind w:left="393" w:right="291" w:firstLine="13"/>
      </w:pPr>
      <w:r>
        <w:rPr>
          <w:color w:val="4F5257"/>
          <w:w w:val="110"/>
        </w:rPr>
        <w:t>For some clients, especially those with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chronic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medical</w:t>
      </w:r>
      <w:r>
        <w:rPr>
          <w:color w:val="4F5257"/>
          <w:w w:val="110"/>
        </w:rPr>
        <w:t> or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serious mental</w:t>
      </w:r>
      <w:r>
        <w:rPr>
          <w:color w:val="4F5257"/>
          <w:w w:val="110"/>
        </w:rPr>
        <w:t> illness,</w:t>
      </w:r>
      <w:r>
        <w:rPr>
          <w:color w:val="4F5257"/>
          <w:spacing w:val="-3"/>
          <w:w w:val="110"/>
        </w:rPr>
        <w:t> </w:t>
      </w:r>
      <w:r>
        <w:rPr>
          <w:color w:val="4F5257"/>
          <w:w w:val="110"/>
        </w:rPr>
        <w:t>case management</w:t>
      </w:r>
      <w:r>
        <w:rPr>
          <w:color w:val="4F5257"/>
          <w:spacing w:val="24"/>
          <w:w w:val="110"/>
        </w:rPr>
        <w:t> </w:t>
      </w:r>
      <w:r>
        <w:rPr>
          <w:color w:val="4F5257"/>
          <w:w w:val="110"/>
        </w:rPr>
        <w:t>teams</w:t>
      </w:r>
      <w:r>
        <w:rPr>
          <w:color w:val="4F5257"/>
          <w:spacing w:val="23"/>
          <w:w w:val="110"/>
        </w:rPr>
        <w:t> </w:t>
      </w:r>
      <w:r>
        <w:rPr>
          <w:color w:val="4F5257"/>
          <w:w w:val="110"/>
        </w:rPr>
        <w:t>provide</w:t>
      </w:r>
      <w:r>
        <w:rPr>
          <w:color w:val="4F5257"/>
          <w:spacing w:val="22"/>
          <w:w w:val="110"/>
        </w:rPr>
        <w:t> </w:t>
      </w:r>
      <w:r>
        <w:rPr>
          <w:color w:val="4F5257"/>
          <w:w w:val="110"/>
        </w:rPr>
        <w:t>a</w:t>
      </w:r>
      <w:r>
        <w:rPr>
          <w:color w:val="4F5257"/>
          <w:spacing w:val="12"/>
          <w:w w:val="110"/>
        </w:rPr>
        <w:t> </w:t>
      </w:r>
      <w:r>
        <w:rPr>
          <w:color w:val="4F5257"/>
          <w:w w:val="110"/>
        </w:rPr>
        <w:t>sense</w:t>
      </w:r>
      <w:r>
        <w:rPr>
          <w:color w:val="4F5257"/>
          <w:spacing w:val="15"/>
          <w:w w:val="110"/>
        </w:rPr>
        <w:t> </w:t>
      </w:r>
      <w:r>
        <w:rPr>
          <w:color w:val="4F5257"/>
          <w:w w:val="110"/>
        </w:rPr>
        <w:t>of</w:t>
      </w:r>
      <w:r>
        <w:rPr>
          <w:color w:val="4F5257"/>
          <w:spacing w:val="17"/>
          <w:w w:val="110"/>
        </w:rPr>
        <w:t> </w:t>
      </w:r>
      <w:r>
        <w:rPr>
          <w:color w:val="4F5257"/>
          <w:spacing w:val="-2"/>
          <w:w w:val="110"/>
        </w:rPr>
        <w:t>safety,</w:t>
      </w:r>
    </w:p>
    <w:p>
      <w:pPr>
        <w:pStyle w:val="BodyText"/>
        <w:spacing w:line="249" w:lineRule="auto" w:before="1"/>
        <w:ind w:left="385" w:right="104"/>
      </w:pPr>
      <w:r>
        <w:rPr>
          <w:color w:val="4F5257"/>
          <w:w w:val="110"/>
        </w:rPr>
        <w:t>structure, and support. A case manager can also actively</w:t>
      </w:r>
      <w:r>
        <w:rPr>
          <w:color w:val="4F5257"/>
          <w:w w:val="110"/>
        </w:rPr>
        <w:t> link clients to</w:t>
      </w:r>
      <w:r>
        <w:rPr>
          <w:color w:val="4F5257"/>
          <w:w w:val="110"/>
        </w:rPr>
        <w:t> community-based social services, federal and state financial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assistance, and other ancillary services that support clients' recovery efforts.</w:t>
      </w:r>
    </w:p>
    <w:p>
      <w:pPr>
        <w:pStyle w:val="BodyText"/>
        <w:spacing w:before="8"/>
        <w:rPr>
          <w:sz w:val="27"/>
        </w:rPr>
      </w:pPr>
    </w:p>
    <w:p>
      <w:pPr>
        <w:spacing w:line="256" w:lineRule="auto" w:before="0"/>
        <w:ind w:left="116" w:right="104" w:firstLine="4"/>
        <w:jc w:val="left"/>
        <w:rPr>
          <w:sz w:val="21"/>
        </w:rPr>
      </w:pPr>
      <w:r>
        <w:rPr>
          <w:rFonts w:ascii="Arial"/>
          <w:b/>
          <w:color w:val="4F5257"/>
          <w:w w:val="105"/>
          <w:sz w:val="19"/>
        </w:rPr>
        <w:t>When helping clients enlist social support, be particularly alert for clients who have limited social skills or social networks. </w:t>
      </w:r>
      <w:r>
        <w:rPr>
          <w:color w:val="4F5257"/>
          <w:w w:val="105"/>
          <w:sz w:val="21"/>
        </w:rPr>
        <w:t>Some clients may have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learn social skills and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ways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structure leisure time. Add social skill-building steps into the change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plan.</w:t>
      </w:r>
      <w:r>
        <w:rPr>
          <w:color w:val="4F5257"/>
          <w:spacing w:val="25"/>
          <w:w w:val="105"/>
          <w:sz w:val="21"/>
        </w:rPr>
        <w:t> </w:t>
      </w:r>
      <w:r>
        <w:rPr>
          <w:color w:val="4F5257"/>
          <w:w w:val="105"/>
          <w:sz w:val="21"/>
        </w:rPr>
        <w:t>Some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clients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may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not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be</w:t>
      </w:r>
      <w:r>
        <w:rPr>
          <w:color w:val="4F5257"/>
          <w:spacing w:val="80"/>
          <w:w w:val="105"/>
          <w:sz w:val="21"/>
        </w:rPr>
        <w:t> </w:t>
      </w:r>
      <w:r>
        <w:rPr>
          <w:color w:val="4F5257"/>
          <w:w w:val="105"/>
          <w:sz w:val="21"/>
        </w:rPr>
        <w:t>connected to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any social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network</w:t>
      </w:r>
      <w:r>
        <w:rPr>
          <w:color w:val="4F5257"/>
          <w:spacing w:val="38"/>
          <w:w w:val="105"/>
          <w:sz w:val="21"/>
        </w:rPr>
        <w:t> </w:t>
      </w:r>
      <w:r>
        <w:rPr>
          <w:color w:val="4F5257"/>
          <w:w w:val="105"/>
          <w:sz w:val="21"/>
        </w:rPr>
        <w:t>that</w:t>
      </w:r>
      <w:r>
        <w:rPr>
          <w:color w:val="4F5257"/>
          <w:spacing w:val="39"/>
          <w:w w:val="105"/>
          <w:sz w:val="21"/>
        </w:rPr>
        <w:t> </w:t>
      </w:r>
      <w:r>
        <w:rPr>
          <w:color w:val="4F5257"/>
          <w:w w:val="105"/>
          <w:sz w:val="21"/>
        </w:rPr>
        <w:t>is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not</w:t>
      </w:r>
      <w:r>
        <w:rPr>
          <w:color w:val="4F5257"/>
          <w:spacing w:val="36"/>
          <w:w w:val="105"/>
          <w:sz w:val="21"/>
        </w:rPr>
        <w:t> </w:t>
      </w:r>
      <w:r>
        <w:rPr>
          <w:color w:val="4F5257"/>
          <w:w w:val="105"/>
          <w:sz w:val="21"/>
        </w:rPr>
        <w:t>organized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around</w:t>
      </w:r>
    </w:p>
    <w:p>
      <w:pPr>
        <w:pStyle w:val="BodyText"/>
        <w:spacing w:line="249" w:lineRule="auto"/>
        <w:ind w:left="116" w:right="191"/>
      </w:pPr>
      <w:r>
        <w:rPr>
          <w:color w:val="4F5257"/>
          <w:w w:val="110"/>
        </w:rPr>
        <w:t>substance</w:t>
      </w:r>
      <w:r>
        <w:rPr>
          <w:color w:val="4F5257"/>
          <w:w w:val="110"/>
        </w:rPr>
        <w:t> use. Furthermore,</w:t>
      </w:r>
      <w:r>
        <w:rPr>
          <w:color w:val="4F5257"/>
          <w:w w:val="110"/>
        </w:rPr>
        <w:t> addiction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may have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so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narrowed</w:t>
      </w:r>
      <w:r>
        <w:rPr>
          <w:color w:val="4F5257"/>
          <w:w w:val="110"/>
        </w:rPr>
        <w:t> their focus to the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point where they have trouble</w:t>
      </w:r>
      <w:r>
        <w:rPr>
          <w:color w:val="4F5257"/>
          <w:w w:val="110"/>
        </w:rPr>
        <w:t> recalling</w:t>
      </w:r>
      <w:r>
        <w:rPr>
          <w:color w:val="4F5257"/>
          <w:w w:val="110"/>
        </w:rPr>
        <w:t> activities that once held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their interest or appealed</w:t>
      </w:r>
      <w:r>
        <w:rPr>
          <w:color w:val="4F5257"/>
          <w:w w:val="110"/>
        </w:rPr>
        <w:t> to them. However,</w:t>
      </w:r>
      <w:r>
        <w:rPr>
          <w:color w:val="4F5257"/>
          <w:spacing w:val="33"/>
          <w:w w:val="110"/>
        </w:rPr>
        <w:t> </w:t>
      </w:r>
      <w:r>
        <w:rPr>
          <w:color w:val="4F5257"/>
          <w:w w:val="110"/>
        </w:rPr>
        <w:t>most</w:t>
      </w:r>
    </w:p>
    <w:p>
      <w:pPr>
        <w:pStyle w:val="BodyText"/>
        <w:spacing w:line="249" w:lineRule="auto"/>
        <w:ind w:left="119" w:right="104" w:firstLine="17"/>
      </w:pPr>
      <w:r>
        <w:rPr>
          <w:color w:val="4F5257"/>
          <w:w w:val="105"/>
        </w:rPr>
        <w:t>people</w:t>
      </w:r>
      <w:r>
        <w:rPr>
          <w:color w:val="4F5257"/>
          <w:spacing w:val="36"/>
          <w:w w:val="105"/>
        </w:rPr>
        <w:t> </w:t>
      </w:r>
      <w:r>
        <w:rPr>
          <w:color w:val="4F5257"/>
          <w:w w:val="105"/>
        </w:rPr>
        <w:t>have unfulfilled</w:t>
      </w:r>
      <w:r>
        <w:rPr>
          <w:color w:val="4F5257"/>
          <w:spacing w:val="38"/>
          <w:w w:val="105"/>
        </w:rPr>
        <w:t> </w:t>
      </w:r>
      <w:r>
        <w:rPr>
          <w:color w:val="4F5257"/>
          <w:w w:val="105"/>
        </w:rPr>
        <w:t>desires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pursue an activity at some time in their</w:t>
      </w:r>
      <w:r>
        <w:rPr>
          <w:color w:val="4F5257"/>
          <w:w w:val="105"/>
        </w:rPr>
        <w:t> lives. Ask about these wishes.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One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client</w:t>
      </w:r>
      <w:r>
        <w:rPr>
          <w:color w:val="4F5257"/>
          <w:w w:val="105"/>
        </w:rPr>
        <w:t> may want 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learn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ballroom</w:t>
      </w:r>
      <w:r>
        <w:rPr>
          <w:color w:val="4F5257"/>
          <w:w w:val="105"/>
        </w:rPr>
        <w:t> dancing, another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learn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martial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art,</w:t>
      </w:r>
      <w:r>
        <w:rPr>
          <w:color w:val="4F5257"/>
          <w:spacing w:val="38"/>
          <w:w w:val="105"/>
        </w:rPr>
        <w:t> </w:t>
      </w:r>
      <w:r>
        <w:rPr>
          <w:color w:val="4F5257"/>
          <w:w w:val="105"/>
        </w:rPr>
        <w:t>or</w:t>
      </w:r>
      <w:r>
        <w:rPr>
          <w:color w:val="4F5257"/>
          <w:spacing w:val="28"/>
          <w:w w:val="105"/>
        </w:rPr>
        <w:t> </w:t>
      </w:r>
      <w:r>
        <w:rPr>
          <w:color w:val="4F5257"/>
          <w:w w:val="105"/>
        </w:rPr>
        <w:t>still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another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to take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creative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writing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class.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Planning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for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change can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be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particularly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productive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time for clients to</w:t>
      </w:r>
    </w:p>
    <w:p>
      <w:pPr>
        <w:pStyle w:val="BodyText"/>
        <w:spacing w:line="249" w:lineRule="auto" w:before="91"/>
        <w:ind w:left="116" w:right="146" w:firstLine="16"/>
      </w:pPr>
      <w:r>
        <w:rPr/>
        <w:br w:type="column"/>
      </w:r>
      <w:r>
        <w:rPr>
          <w:color w:val="4F5257"/>
          <w:w w:val="110"/>
        </w:rPr>
        <w:t>reconnect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with</w:t>
      </w:r>
      <w:r>
        <w:rPr>
          <w:color w:val="4F5257"/>
          <w:spacing w:val="-12"/>
          <w:w w:val="110"/>
        </w:rPr>
        <w:t> </w:t>
      </w:r>
      <w:r>
        <w:rPr>
          <w:color w:val="4F5257"/>
          <w:w w:val="110"/>
        </w:rPr>
        <w:t>this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desire</w:t>
      </w:r>
      <w:r>
        <w:rPr>
          <w:color w:val="4F5257"/>
          <w:spacing w:val="-14"/>
          <w:w w:val="110"/>
        </w:rPr>
        <w:t> </w:t>
      </w:r>
      <w:r>
        <w:rPr>
          <w:color w:val="4F5257"/>
          <w:w w:val="110"/>
        </w:rPr>
        <w:t>to</w:t>
      </w:r>
      <w:r>
        <w:rPr>
          <w:color w:val="4F5257"/>
          <w:spacing w:val="-15"/>
          <w:w w:val="110"/>
        </w:rPr>
        <w:t> </w:t>
      </w:r>
      <w:r>
        <w:rPr>
          <w:color w:val="4F5257"/>
          <w:w w:val="110"/>
        </w:rPr>
        <w:t>find</w:t>
      </w:r>
      <w:r>
        <w:rPr>
          <w:color w:val="4F5257"/>
          <w:spacing w:val="-10"/>
          <w:w w:val="110"/>
        </w:rPr>
        <w:t> </w:t>
      </w:r>
      <w:r>
        <w:rPr>
          <w:color w:val="4F5257"/>
          <w:w w:val="110"/>
        </w:rPr>
        <w:t>fulfilling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activities, and seeking such</w:t>
      </w:r>
      <w:r>
        <w:rPr>
          <w:color w:val="4F5257"/>
          <w:w w:val="110"/>
        </w:rPr>
        <w:t> activities</w:t>
      </w:r>
      <w:r>
        <w:rPr>
          <w:color w:val="4F5257"/>
          <w:w w:val="110"/>
        </w:rPr>
        <w:t> provides opportunities for making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new friends.</w:t>
      </w:r>
    </w:p>
    <w:p>
      <w:pPr>
        <w:pStyle w:val="BodyText"/>
        <w:spacing w:line="252" w:lineRule="auto" w:before="184"/>
        <w:ind w:left="118" w:right="235" w:firstLine="7"/>
      </w:pPr>
      <w:r>
        <w:rPr>
          <w:color w:val="4F5257"/>
          <w:w w:val="110"/>
        </w:rPr>
        <w:t>Clients with a carefully drafted</w:t>
      </w:r>
      <w:r>
        <w:rPr>
          <w:color w:val="4F5257"/>
          <w:w w:val="110"/>
        </w:rPr>
        <w:t> change</w:t>
      </w:r>
      <w:r>
        <w:rPr>
          <w:color w:val="4F5257"/>
          <w:w w:val="110"/>
        </w:rPr>
        <w:t> plan, knowledge</w:t>
      </w:r>
      <w:r>
        <w:rPr>
          <w:color w:val="4F5257"/>
          <w:w w:val="110"/>
        </w:rPr>
        <w:t> of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both</w:t>
      </w:r>
      <w:r>
        <w:rPr>
          <w:color w:val="4F5257"/>
          <w:w w:val="110"/>
        </w:rPr>
        <w:t> high-risk situations and potential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barriers to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getting</w:t>
      </w:r>
      <w:r>
        <w:rPr>
          <w:color w:val="4F5257"/>
          <w:spacing w:val="38"/>
          <w:w w:val="110"/>
        </w:rPr>
        <w:t> </w:t>
      </w:r>
      <w:r>
        <w:rPr>
          <w:color w:val="4F5257"/>
          <w:w w:val="110"/>
        </w:rPr>
        <w:t>started,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and a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group of</w:t>
      </w:r>
      <w:r>
        <w:rPr>
          <w:color w:val="4F5257"/>
          <w:spacing w:val="-4"/>
          <w:w w:val="110"/>
        </w:rPr>
        <w:t> </w:t>
      </w:r>
      <w:r>
        <w:rPr>
          <w:color w:val="4F5257"/>
          <w:w w:val="110"/>
        </w:rPr>
        <w:t>supportive</w:t>
      </w:r>
      <w:r>
        <w:rPr>
          <w:color w:val="4F5257"/>
          <w:spacing w:val="-8"/>
          <w:w w:val="110"/>
        </w:rPr>
        <w:t> </w:t>
      </w:r>
      <w:r>
        <w:rPr>
          <w:color w:val="4F5257"/>
          <w:w w:val="110"/>
        </w:rPr>
        <w:t>friends,</w:t>
      </w:r>
      <w:r>
        <w:rPr>
          <w:color w:val="4F5257"/>
          <w:spacing w:val="-8"/>
          <w:w w:val="110"/>
        </w:rPr>
        <w:t> </w:t>
      </w:r>
      <w:r>
        <w:rPr>
          <w:color w:val="4F5257"/>
          <w:w w:val="110"/>
        </w:rPr>
        <w:t>family</w:t>
      </w:r>
      <w:r>
        <w:rPr>
          <w:color w:val="4F5257"/>
          <w:w w:val="110"/>
        </w:rPr>
        <w:t> members, or</w:t>
      </w:r>
      <w:r>
        <w:rPr>
          <w:color w:val="4F5257"/>
          <w:w w:val="110"/>
        </w:rPr>
        <w:t> recovery supports should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be fully</w:t>
      </w:r>
      <w:r>
        <w:rPr>
          <w:color w:val="4F5257"/>
          <w:w w:val="110"/>
        </w:rPr>
        <w:t> prepared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and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ready to move into the</w:t>
      </w:r>
      <w:r>
        <w:rPr>
          <w:color w:val="4F5257"/>
          <w:w w:val="110"/>
        </w:rPr>
        <w:t> Action stage.</w:t>
      </w:r>
    </w:p>
    <w:p>
      <w:pPr>
        <w:pStyle w:val="BodyText"/>
        <w:spacing w:before="2"/>
      </w:pPr>
    </w:p>
    <w:p>
      <w:pPr>
        <w:pStyle w:val="Heading1"/>
      </w:pPr>
      <w:r>
        <w:rPr>
          <w:color w:val="236789"/>
        </w:rPr>
        <w:t>Support</w:t>
      </w:r>
      <w:r>
        <w:rPr>
          <w:color w:val="236789"/>
          <w:spacing w:val="25"/>
        </w:rPr>
        <w:t> </w:t>
      </w:r>
      <w:r>
        <w:rPr>
          <w:color w:val="236789"/>
        </w:rPr>
        <w:t>the</w:t>
      </w:r>
      <w:r>
        <w:rPr>
          <w:color w:val="236789"/>
          <w:spacing w:val="14"/>
        </w:rPr>
        <w:t> </w:t>
      </w:r>
      <w:r>
        <w:rPr>
          <w:color w:val="236789"/>
        </w:rPr>
        <w:t>Client's</w:t>
      </w:r>
      <w:r>
        <w:rPr>
          <w:color w:val="236789"/>
          <w:spacing w:val="18"/>
        </w:rPr>
        <w:t> </w:t>
      </w:r>
      <w:r>
        <w:rPr>
          <w:color w:val="236789"/>
        </w:rPr>
        <w:t>Action</w:t>
      </w:r>
      <w:r>
        <w:rPr>
          <w:color w:val="236789"/>
          <w:spacing w:val="35"/>
        </w:rPr>
        <w:t> </w:t>
      </w:r>
      <w:r>
        <w:rPr>
          <w:color w:val="236789"/>
          <w:spacing w:val="-2"/>
        </w:rPr>
        <w:t>Steps</w:t>
      </w:r>
    </w:p>
    <w:p>
      <w:pPr>
        <w:pStyle w:val="BodyText"/>
        <w:spacing w:line="252" w:lineRule="auto" w:before="50"/>
        <w:ind w:left="126" w:right="434" w:firstLine="8"/>
      </w:pPr>
      <w:r>
        <w:rPr>
          <w:color w:val="4F5257"/>
          <w:w w:val="105"/>
        </w:rPr>
        <w:t>DiClemente (2018) describes four main tasks for client in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Action stage of the</w:t>
      </w:r>
      <w:r>
        <w:rPr>
          <w:color w:val="4F5257"/>
          <w:spacing w:val="40"/>
          <w:w w:val="105"/>
        </w:rPr>
        <w:t> </w:t>
      </w:r>
      <w:r>
        <w:rPr>
          <w:color w:val="4F5257"/>
          <w:w w:val="105"/>
        </w:rPr>
        <w:t>SOC:</w:t>
      </w:r>
    </w:p>
    <w:p>
      <w:pPr>
        <w:pStyle w:val="ListParagraph"/>
        <w:numPr>
          <w:ilvl w:val="0"/>
          <w:numId w:val="26"/>
        </w:numPr>
        <w:tabs>
          <w:tab w:pos="405" w:val="left" w:leader="none"/>
        </w:tabs>
        <w:spacing w:line="247" w:lineRule="auto" w:before="180" w:after="0"/>
        <w:ind w:left="387" w:right="1017" w:hanging="269"/>
        <w:jc w:val="left"/>
        <w:rPr>
          <w:sz w:val="21"/>
        </w:rPr>
      </w:pPr>
      <w:r>
        <w:rPr>
          <w:color w:val="4F5257"/>
          <w:w w:val="105"/>
          <w:sz w:val="21"/>
        </w:rPr>
        <w:t>Breaking free of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addiction</w:t>
      </w:r>
      <w:r>
        <w:rPr>
          <w:color w:val="4F5257"/>
          <w:spacing w:val="35"/>
          <w:w w:val="105"/>
          <w:sz w:val="21"/>
        </w:rPr>
        <w:t> </w:t>
      </w:r>
      <w:r>
        <w:rPr>
          <w:color w:val="4F5257"/>
          <w:w w:val="105"/>
          <w:sz w:val="21"/>
        </w:rPr>
        <w:t>using the strategies in the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change</w:t>
      </w:r>
      <w:r>
        <w:rPr>
          <w:color w:val="4F5257"/>
          <w:w w:val="105"/>
          <w:sz w:val="21"/>
        </w:rPr>
        <w:t> plan</w:t>
      </w:r>
    </w:p>
    <w:p>
      <w:pPr>
        <w:pStyle w:val="ListParagraph"/>
        <w:numPr>
          <w:ilvl w:val="0"/>
          <w:numId w:val="26"/>
        </w:numPr>
        <w:tabs>
          <w:tab w:pos="396" w:val="left" w:leader="none"/>
        </w:tabs>
        <w:spacing w:line="247" w:lineRule="auto" w:before="98" w:after="0"/>
        <w:ind w:left="395" w:right="1008" w:hanging="271"/>
        <w:jc w:val="left"/>
        <w:rPr>
          <w:sz w:val="21"/>
        </w:rPr>
      </w:pPr>
      <w:r>
        <w:rPr>
          <w:color w:val="4F5257"/>
          <w:w w:val="110"/>
          <w:sz w:val="21"/>
        </w:rPr>
        <w:t>Continuing</w:t>
      </w:r>
      <w:r>
        <w:rPr>
          <w:color w:val="4F5257"/>
          <w:w w:val="110"/>
          <w:sz w:val="21"/>
        </w:rPr>
        <w:t> commitment to</w:t>
      </w:r>
      <w:r>
        <w:rPr>
          <w:color w:val="4F5257"/>
          <w:w w:val="110"/>
          <w:sz w:val="21"/>
        </w:rPr>
        <w:t> change and establishing</w:t>
      </w:r>
      <w:r>
        <w:rPr>
          <w:color w:val="4F5257"/>
          <w:w w:val="110"/>
          <w:sz w:val="21"/>
        </w:rPr>
        <w:t> a</w:t>
      </w:r>
      <w:r>
        <w:rPr>
          <w:color w:val="4F5257"/>
          <w:w w:val="110"/>
          <w:sz w:val="21"/>
        </w:rPr>
        <w:t> new pattern</w:t>
      </w:r>
      <w:r>
        <w:rPr>
          <w:color w:val="4F5257"/>
          <w:w w:val="110"/>
          <w:sz w:val="21"/>
        </w:rPr>
        <w:t> of</w:t>
      </w:r>
      <w:r>
        <w:rPr>
          <w:color w:val="4F5257"/>
          <w:spacing w:val="38"/>
          <w:w w:val="110"/>
          <w:sz w:val="21"/>
        </w:rPr>
        <w:t> </w:t>
      </w:r>
      <w:r>
        <w:rPr>
          <w:color w:val="4F5257"/>
          <w:w w:val="110"/>
          <w:sz w:val="21"/>
        </w:rPr>
        <w:t>behavior</w:t>
      </w:r>
    </w:p>
    <w:p>
      <w:pPr>
        <w:pStyle w:val="ListParagraph"/>
        <w:numPr>
          <w:ilvl w:val="0"/>
          <w:numId w:val="26"/>
        </w:numPr>
        <w:tabs>
          <w:tab w:pos="405" w:val="left" w:leader="none"/>
        </w:tabs>
        <w:spacing w:line="249" w:lineRule="auto" w:before="94" w:after="0"/>
        <w:ind w:left="387" w:right="387" w:hanging="268"/>
        <w:jc w:val="left"/>
        <w:rPr>
          <w:sz w:val="21"/>
        </w:rPr>
      </w:pPr>
      <w:r>
        <w:rPr>
          <w:color w:val="4F5257"/>
          <w:w w:val="105"/>
          <w:sz w:val="21"/>
        </w:rPr>
        <w:t>Managing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internal/external barriers to</w:t>
      </w:r>
      <w:r>
        <w:rPr>
          <w:color w:val="4F5257"/>
          <w:w w:val="105"/>
          <w:sz w:val="21"/>
        </w:rPr>
        <w:t> change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(e.g.,</w:t>
      </w:r>
      <w:r>
        <w:rPr>
          <w:color w:val="4F5257"/>
          <w:w w:val="105"/>
          <w:sz w:val="21"/>
        </w:rPr>
        <w:t> physical</w:t>
      </w:r>
      <w:r>
        <w:rPr>
          <w:color w:val="4F5257"/>
          <w:w w:val="105"/>
          <w:sz w:val="21"/>
        </w:rPr>
        <w:t> cravings, lack of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positive social </w:t>
      </w:r>
      <w:r>
        <w:rPr>
          <w:color w:val="4F5257"/>
          <w:spacing w:val="-2"/>
          <w:w w:val="105"/>
          <w:sz w:val="21"/>
        </w:rPr>
        <w:t>support)</w:t>
      </w:r>
    </w:p>
    <w:p>
      <w:pPr>
        <w:pStyle w:val="ListParagraph"/>
        <w:numPr>
          <w:ilvl w:val="0"/>
          <w:numId w:val="26"/>
        </w:numPr>
        <w:tabs>
          <w:tab w:pos="405" w:val="left" w:leader="none"/>
        </w:tabs>
        <w:spacing w:line="240" w:lineRule="auto" w:before="97" w:after="0"/>
        <w:ind w:left="404" w:right="0" w:hanging="280"/>
        <w:jc w:val="left"/>
        <w:rPr>
          <w:sz w:val="21"/>
        </w:rPr>
      </w:pPr>
      <w:r>
        <w:rPr>
          <w:color w:val="4F5257"/>
          <w:w w:val="105"/>
          <w:sz w:val="21"/>
        </w:rPr>
        <w:t>Revising</w:t>
      </w:r>
      <w:r>
        <w:rPr>
          <w:color w:val="4F5257"/>
          <w:spacing w:val="24"/>
          <w:w w:val="105"/>
          <w:sz w:val="21"/>
        </w:rPr>
        <w:t> </w:t>
      </w:r>
      <w:r>
        <w:rPr>
          <w:color w:val="4F5257"/>
          <w:w w:val="105"/>
          <w:sz w:val="21"/>
        </w:rPr>
        <w:t>and</w:t>
      </w:r>
      <w:r>
        <w:rPr>
          <w:color w:val="4F5257"/>
          <w:spacing w:val="31"/>
          <w:w w:val="105"/>
          <w:sz w:val="21"/>
        </w:rPr>
        <w:t> </w:t>
      </w:r>
      <w:r>
        <w:rPr>
          <w:color w:val="4F5257"/>
          <w:w w:val="105"/>
          <w:sz w:val="21"/>
        </w:rPr>
        <w:t>refining</w:t>
      </w:r>
      <w:r>
        <w:rPr>
          <w:color w:val="4F5257"/>
          <w:spacing w:val="19"/>
          <w:w w:val="105"/>
          <w:sz w:val="21"/>
        </w:rPr>
        <w:t> </w:t>
      </w:r>
      <w:r>
        <w:rPr>
          <w:color w:val="4F5257"/>
          <w:w w:val="105"/>
          <w:sz w:val="21"/>
        </w:rPr>
        <w:t>the</w:t>
      </w:r>
      <w:r>
        <w:rPr>
          <w:color w:val="4F5257"/>
          <w:spacing w:val="53"/>
          <w:w w:val="105"/>
          <w:sz w:val="21"/>
        </w:rPr>
        <w:t> </w:t>
      </w:r>
      <w:r>
        <w:rPr>
          <w:color w:val="4F5257"/>
          <w:w w:val="105"/>
          <w:sz w:val="21"/>
        </w:rPr>
        <w:t>change</w:t>
      </w:r>
      <w:r>
        <w:rPr>
          <w:color w:val="4F5257"/>
          <w:spacing w:val="25"/>
          <w:w w:val="105"/>
          <w:sz w:val="21"/>
        </w:rPr>
        <w:t> </w:t>
      </w:r>
      <w:r>
        <w:rPr>
          <w:color w:val="4F5257"/>
          <w:spacing w:val="-4"/>
          <w:w w:val="105"/>
          <w:sz w:val="21"/>
        </w:rPr>
        <w:t>plan</w:t>
      </w:r>
    </w:p>
    <w:p>
      <w:pPr>
        <w:pStyle w:val="BodyText"/>
        <w:rPr>
          <w:sz w:val="32"/>
        </w:rPr>
      </w:pPr>
    </w:p>
    <w:p>
      <w:pPr>
        <w:spacing w:line="268" w:lineRule="auto" w:before="0"/>
        <w:ind w:left="120" w:right="434" w:hanging="1"/>
        <w:jc w:val="left"/>
        <w:rPr>
          <w:sz w:val="22"/>
        </w:rPr>
      </w:pPr>
      <w:r>
        <w:rPr>
          <w:rFonts w:ascii="Arial"/>
          <w:b/>
          <w:color w:val="4F5257"/>
          <w:w w:val="105"/>
          <w:sz w:val="19"/>
        </w:rPr>
        <w:t>Your role is 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continue using motivational counseling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approaches</w:t>
      </w:r>
      <w:r>
        <w:rPr>
          <w:rFonts w:ascii="Arial"/>
          <w:b/>
          <w:color w:val="4F5257"/>
          <w:spacing w:val="39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to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support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the</w:t>
      </w:r>
      <w:r>
        <w:rPr>
          <w:rFonts w:ascii="Arial"/>
          <w:b/>
          <w:color w:val="4F5257"/>
          <w:spacing w:val="40"/>
          <w:w w:val="105"/>
          <w:sz w:val="19"/>
        </w:rPr>
        <w:t> </w:t>
      </w:r>
      <w:r>
        <w:rPr>
          <w:rFonts w:ascii="Arial"/>
          <w:b/>
          <w:color w:val="4F5257"/>
          <w:w w:val="105"/>
          <w:sz w:val="19"/>
        </w:rPr>
        <w:t>client</w:t>
      </w:r>
      <w:r>
        <w:rPr>
          <w:rFonts w:ascii="Arial"/>
          <w:b/>
          <w:color w:val="4F5257"/>
          <w:w w:val="105"/>
          <w:sz w:val="19"/>
        </w:rPr>
        <w:t> in completing these tasks and moving into the Maintenance stage and stable recovery. </w:t>
      </w:r>
      <w:r>
        <w:rPr>
          <w:color w:val="4F5257"/>
          <w:w w:val="105"/>
          <w:sz w:val="22"/>
        </w:rPr>
        <w:t>To</w:t>
      </w:r>
    </w:p>
    <w:p>
      <w:pPr>
        <w:pStyle w:val="BodyText"/>
        <w:spacing w:line="215" w:lineRule="exact"/>
        <w:ind w:left="118"/>
      </w:pPr>
      <w:r>
        <w:rPr>
          <w:color w:val="4F5257"/>
          <w:w w:val="110"/>
        </w:rPr>
        <w:t>support</w:t>
      </w:r>
      <w:r>
        <w:rPr>
          <w:color w:val="4F5257"/>
          <w:spacing w:val="9"/>
          <w:w w:val="110"/>
        </w:rPr>
        <w:t> </w:t>
      </w:r>
      <w:r>
        <w:rPr>
          <w:color w:val="4F5257"/>
          <w:w w:val="110"/>
        </w:rPr>
        <w:t>clients</w:t>
      </w:r>
      <w:r>
        <w:rPr>
          <w:color w:val="4F5257"/>
          <w:spacing w:val="8"/>
          <w:w w:val="110"/>
        </w:rPr>
        <w:t> </w:t>
      </w:r>
      <w:r>
        <w:rPr>
          <w:color w:val="4F5257"/>
          <w:w w:val="110"/>
        </w:rPr>
        <w:t>in</w:t>
      </w:r>
      <w:r>
        <w:rPr>
          <w:color w:val="4F5257"/>
          <w:spacing w:val="30"/>
          <w:w w:val="110"/>
        </w:rPr>
        <w:t> </w:t>
      </w:r>
      <w:r>
        <w:rPr>
          <w:color w:val="4F5257"/>
          <w:w w:val="110"/>
        </w:rPr>
        <w:t>breaking</w:t>
      </w:r>
      <w:r>
        <w:rPr>
          <w:color w:val="4F5257"/>
          <w:spacing w:val="8"/>
          <w:w w:val="110"/>
        </w:rPr>
        <w:t> </w:t>
      </w:r>
      <w:r>
        <w:rPr>
          <w:color w:val="4F5257"/>
          <w:w w:val="110"/>
        </w:rPr>
        <w:t>free</w:t>
      </w:r>
      <w:r>
        <w:rPr>
          <w:color w:val="4F5257"/>
          <w:spacing w:val="2"/>
          <w:w w:val="110"/>
        </w:rPr>
        <w:t> </w:t>
      </w:r>
      <w:r>
        <w:rPr>
          <w:color w:val="4F5257"/>
          <w:w w:val="110"/>
        </w:rPr>
        <w:t>of</w:t>
      </w:r>
      <w:r>
        <w:rPr>
          <w:color w:val="4F5257"/>
          <w:spacing w:val="8"/>
          <w:w w:val="110"/>
        </w:rPr>
        <w:t> </w:t>
      </w:r>
      <w:r>
        <w:rPr>
          <w:color w:val="4F5257"/>
          <w:w w:val="110"/>
        </w:rPr>
        <w:t>substance</w:t>
      </w:r>
      <w:r>
        <w:rPr>
          <w:color w:val="4F5257"/>
          <w:spacing w:val="27"/>
          <w:w w:val="110"/>
        </w:rPr>
        <w:t> </w:t>
      </w:r>
      <w:r>
        <w:rPr>
          <w:color w:val="4F5257"/>
          <w:spacing w:val="-5"/>
          <w:w w:val="110"/>
        </w:rPr>
        <w:t>use</w:t>
      </w:r>
    </w:p>
    <w:p>
      <w:pPr>
        <w:pStyle w:val="BodyText"/>
        <w:spacing w:before="13"/>
        <w:ind w:left="134"/>
      </w:pPr>
      <w:r>
        <w:rPr>
          <w:color w:val="4F5257"/>
          <w:spacing w:val="-2"/>
          <w:w w:val="110"/>
        </w:rPr>
        <w:t>behaviors:</w:t>
      </w:r>
    </w:p>
    <w:p>
      <w:pPr>
        <w:pStyle w:val="ListParagraph"/>
        <w:numPr>
          <w:ilvl w:val="0"/>
          <w:numId w:val="27"/>
        </w:numPr>
        <w:tabs>
          <w:tab w:pos="403" w:val="left" w:leader="none"/>
          <w:tab w:pos="404" w:val="left" w:leader="none"/>
        </w:tabs>
        <w:spacing w:line="249" w:lineRule="auto" w:before="191" w:after="0"/>
        <w:ind w:left="385" w:right="406" w:hanging="264"/>
        <w:jc w:val="left"/>
        <w:rPr>
          <w:sz w:val="21"/>
        </w:rPr>
      </w:pPr>
      <w:r>
        <w:rPr>
          <w:color w:val="4F5257"/>
          <w:w w:val="110"/>
          <w:sz w:val="21"/>
        </w:rPr>
        <w:t>Encourage</w:t>
      </w:r>
      <w:r>
        <w:rPr>
          <w:color w:val="4F5257"/>
          <w:w w:val="110"/>
          <w:sz w:val="21"/>
        </w:rPr>
        <w:t> clients to set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a specific start date for each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behavior</w:t>
      </w:r>
      <w:r>
        <w:rPr>
          <w:color w:val="4F5257"/>
          <w:spacing w:val="40"/>
          <w:w w:val="110"/>
          <w:sz w:val="21"/>
        </w:rPr>
        <w:t> </w:t>
      </w:r>
      <w:r>
        <w:rPr>
          <w:color w:val="4F5257"/>
          <w:w w:val="110"/>
          <w:sz w:val="21"/>
        </w:rPr>
        <w:t>change (e.g., a smoking quit date, date to enter an inpatient addiction treatment</w:t>
      </w:r>
      <w:r>
        <w:rPr>
          <w:color w:val="4F5257"/>
          <w:w w:val="110"/>
          <w:sz w:val="21"/>
        </w:rPr>
        <w:t> program). Setting a start date increases commitment.</w:t>
      </w:r>
    </w:p>
    <w:p>
      <w:pPr>
        <w:pStyle w:val="ListParagraph"/>
        <w:numPr>
          <w:ilvl w:val="0"/>
          <w:numId w:val="27"/>
        </w:numPr>
        <w:tabs>
          <w:tab w:pos="404" w:val="left" w:leader="none"/>
          <w:tab w:pos="405" w:val="left" w:leader="none"/>
        </w:tabs>
        <w:spacing w:line="249" w:lineRule="auto" w:before="47" w:after="0"/>
        <w:ind w:left="387" w:right="387" w:hanging="266"/>
        <w:jc w:val="left"/>
        <w:rPr>
          <w:sz w:val="21"/>
        </w:rPr>
      </w:pPr>
      <w:r>
        <w:rPr>
          <w:color w:val="4F5257"/>
          <w:w w:val="105"/>
          <w:sz w:val="21"/>
        </w:rPr>
        <w:t>Help clients create</w:t>
      </w:r>
      <w:r>
        <w:rPr>
          <w:color w:val="4F5257"/>
          <w:w w:val="105"/>
          <w:sz w:val="21"/>
        </w:rPr>
        <w:t> rituals that symbolize them leaving old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behaviors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behind.</w:t>
      </w:r>
      <w:r>
        <w:rPr>
          <w:color w:val="4F5257"/>
          <w:w w:val="105"/>
          <w:sz w:val="21"/>
        </w:rPr>
        <w:t> For example, some clients may make a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ritual</w:t>
      </w:r>
      <w:r>
        <w:rPr>
          <w:color w:val="4F5257"/>
          <w:w w:val="105"/>
          <w:sz w:val="21"/>
        </w:rPr>
        <w:t> of</w:t>
      </w:r>
      <w:r>
        <w:rPr>
          <w:color w:val="4F5257"/>
          <w:spacing w:val="40"/>
          <w:w w:val="105"/>
          <w:sz w:val="21"/>
        </w:rPr>
        <w:t> </w:t>
      </w:r>
      <w:r>
        <w:rPr>
          <w:color w:val="4F5257"/>
          <w:w w:val="105"/>
          <w:sz w:val="21"/>
        </w:rPr>
        <w:t>burning</w:t>
      </w:r>
    </w:p>
    <w:p>
      <w:pPr>
        <w:pStyle w:val="BodyText"/>
        <w:spacing w:line="249" w:lineRule="auto" w:before="6"/>
        <w:ind w:left="395" w:right="373"/>
      </w:pPr>
      <w:r>
        <w:rPr>
          <w:color w:val="4F5257"/>
          <w:w w:val="110"/>
        </w:rPr>
        <w:t>or disposing</w:t>
      </w:r>
      <w:r>
        <w:rPr>
          <w:color w:val="4F5257"/>
          <w:w w:val="110"/>
        </w:rPr>
        <w:t> of substance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paraphernalia, cigarettes,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beer</w:t>
      </w:r>
      <w:r>
        <w:rPr>
          <w:color w:val="4F5257"/>
          <w:w w:val="110"/>
        </w:rPr>
        <w:t> mugs, or liquor. Support clients in creating</w:t>
      </w:r>
      <w:r>
        <w:rPr>
          <w:color w:val="4F5257"/>
          <w:spacing w:val="40"/>
          <w:w w:val="110"/>
        </w:rPr>
        <w:t> </w:t>
      </w:r>
      <w:r>
        <w:rPr>
          <w:color w:val="4F5257"/>
          <w:w w:val="110"/>
        </w:rPr>
        <w:t>personally</w:t>
      </w:r>
      <w:r>
        <w:rPr>
          <w:color w:val="4F5257"/>
          <w:w w:val="110"/>
        </w:rPr>
        <w:t> meaningful rituals.</w:t>
      </w:r>
      <w:r>
        <w:rPr>
          <w:color w:val="4F5257"/>
          <w:spacing w:val="-8"/>
          <w:w w:val="110"/>
        </w:rPr>
        <w:t> </w:t>
      </w:r>
      <w:r>
        <w:rPr>
          <w:color w:val="4F5257"/>
          <w:w w:val="110"/>
        </w:rPr>
        <w:t>As</w:t>
      </w:r>
      <w:r>
        <w:rPr>
          <w:color w:val="4F5257"/>
          <w:spacing w:val="-5"/>
          <w:w w:val="110"/>
        </w:rPr>
        <w:t> </w:t>
      </w:r>
      <w:r>
        <w:rPr>
          <w:color w:val="4F5257"/>
          <w:w w:val="110"/>
        </w:rPr>
        <w:t>mentioned</w:t>
      </w:r>
      <w:r>
        <w:rPr>
          <w:color w:val="4F5257"/>
          <w:spacing w:val="17"/>
          <w:w w:val="110"/>
        </w:rPr>
        <w:t> </w:t>
      </w:r>
      <w:r>
        <w:rPr>
          <w:color w:val="4F5257"/>
          <w:w w:val="110"/>
        </w:rPr>
        <w:t>previously,</w:t>
      </w:r>
      <w:r>
        <w:rPr>
          <w:color w:val="4F5257"/>
          <w:spacing w:val="12"/>
          <w:w w:val="110"/>
        </w:rPr>
        <w:t> </w:t>
      </w:r>
      <w:r>
        <w:rPr>
          <w:color w:val="4F5257"/>
          <w:w w:val="110"/>
        </w:rPr>
        <w:t>picking</w:t>
      </w:r>
      <w:r>
        <w:rPr>
          <w:color w:val="4F5257"/>
          <w:w w:val="110"/>
        </w:rPr>
        <w:t> up</w:t>
      </w:r>
      <w:r>
        <w:rPr>
          <w:color w:val="4F5257"/>
          <w:spacing w:val="-9"/>
          <w:w w:val="110"/>
        </w:rPr>
        <w:t> </w:t>
      </w:r>
      <w:r>
        <w:rPr>
          <w:color w:val="4F5257"/>
          <w:w w:val="110"/>
        </w:rPr>
        <w:t>a chip at an AA meeting</w:t>
      </w:r>
      <w:r>
        <w:rPr>
          <w:color w:val="4F5257"/>
          <w:w w:val="110"/>
        </w:rPr>
        <w:t> is</w:t>
      </w:r>
      <w:r>
        <w:rPr>
          <w:color w:val="4F5257"/>
          <w:spacing w:val="-7"/>
          <w:w w:val="110"/>
        </w:rPr>
        <w:t> </w:t>
      </w:r>
      <w:r>
        <w:rPr>
          <w:color w:val="4F5257"/>
          <w:w w:val="110"/>
        </w:rPr>
        <w:t>a</w:t>
      </w:r>
      <w:r>
        <w:rPr>
          <w:color w:val="4F5257"/>
          <w:w w:val="110"/>
        </w:rPr>
        <w:t> ritual that</w:t>
      </w:r>
      <w:r>
        <w:rPr>
          <w:color w:val="4F5257"/>
          <w:spacing w:val="-8"/>
          <w:w w:val="110"/>
        </w:rPr>
        <w:t> </w:t>
      </w:r>
      <w:r>
        <w:rPr>
          <w:color w:val="4F5257"/>
          <w:w w:val="110"/>
        </w:rPr>
        <w:t>supports clients' action steps toward</w:t>
      </w:r>
      <w:r>
        <w:rPr>
          <w:color w:val="4F5257"/>
          <w:w w:val="110"/>
        </w:rPr>
        <w:t> abstinence</w:t>
      </w:r>
      <w:r>
        <w:rPr>
          <w:color w:val="4F5257"/>
          <w:w w:val="110"/>
        </w:rPr>
        <w:t> and a new lifestyle.</w:t>
      </w:r>
    </w:p>
    <w:p>
      <w:pPr>
        <w:spacing w:after="0" w:line="249" w:lineRule="auto"/>
        <w:sectPr>
          <w:type w:val="continuous"/>
          <w:pgSz w:w="12240" w:h="15840"/>
          <w:pgMar w:header="0" w:footer="719" w:top="540" w:bottom="900" w:left="960" w:right="940"/>
          <w:cols w:num="2" w:equalWidth="0">
            <w:col w:w="4990" w:space="238"/>
            <w:col w:w="5112"/>
          </w:cols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504pt;height:38.35pt;mso-position-horizontal-relative:char;mso-position-vertical-relative:line" id="docshapegroup245" coordorigin="0,0" coordsize="10080,767">
            <v:rect style="position:absolute;left:0;top:58;width:10080;height:648" id="docshape246" filled="true" fillcolor="#337595" stroked="false">
              <v:fill type="solid"/>
            </v:rect>
            <v:shape style="position:absolute;left:1110;top:29;width:969;height:708" id="docshape247" coordorigin="1110,29" coordsize="969,708" path="m1110,59l1110,737,2078,737,2078,29,1110,29,1110,59xe" filled="false" stroked="true" strokeweight="2.94pt" strokecolor="#ffffff">
              <v:path arrowok="t"/>
              <v:stroke dashstyle="solid"/>
            </v:shape>
            <v:shape style="position:absolute;left:1138;top:57;width:912;height:653" type="#_x0000_t75" id="docshape248" stroked="false">
              <v:imagedata r:id="rId8" o:title=""/>
            </v:shape>
            <v:shape style="position:absolute;left:229;top:260;width:609;height:213" type="#_x0000_t202" id="docshape249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9"/>
                      </w:rPr>
                      <w:t>TIP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w w:val="105"/>
                        <w:sz w:val="19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3426;top:245;width:6448;height:233" type="#_x0000_t202" id="docshape250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FFFFFF"/>
                        <w:sz w:val="21"/>
                      </w:rPr>
                      <w:t>Enhancing</w:t>
                    </w:r>
                    <w:r>
                      <w:rPr>
                        <w:color w:val="FFFFFF"/>
                        <w:spacing w:val="4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Motivation</w:t>
                    </w:r>
                    <w:r>
                      <w:rPr>
                        <w:color w:val="FFFFFF"/>
                        <w:spacing w:val="39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for</w:t>
                    </w:r>
                    <w:r>
                      <w:rPr>
                        <w:color w:val="FFFFFF"/>
                        <w:spacing w:val="22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Change</w:t>
                    </w:r>
                    <w:r>
                      <w:rPr>
                        <w:color w:val="FFFFFF"/>
                        <w:spacing w:val="33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in</w:t>
                    </w:r>
                    <w:r>
                      <w:rPr>
                        <w:color w:val="FFFFFF"/>
                        <w:spacing w:val="20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Substance</w:t>
                    </w:r>
                    <w:r>
                      <w:rPr>
                        <w:color w:val="FFFFFF"/>
                        <w:spacing w:val="47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Use</w:t>
                    </w:r>
                    <w:r>
                      <w:rPr>
                        <w:color w:val="FFFFFF"/>
                        <w:spacing w:val="25"/>
                        <w:sz w:val="21"/>
                      </w:rPr>
                      <w:t> </w:t>
                    </w:r>
                    <w:r>
                      <w:rPr>
                        <w:color w:val="FFFFFF"/>
                        <w:sz w:val="21"/>
                      </w:rPr>
                      <w:t>Disorder</w:t>
                    </w:r>
                    <w:r>
                      <w:rPr>
                        <w:color w:val="FFFFFF"/>
                        <w:spacing w:val="23"/>
                        <w:sz w:val="21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1"/>
                      </w:rPr>
                      <w:t>Treatment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38"/>
          <w:pgSz w:w="12240" w:h="15840"/>
          <w:pgMar w:footer="719" w:header="0" w:top="580" w:bottom="900" w:left="960" w:right="940"/>
        </w:sectPr>
      </w:pPr>
    </w:p>
    <w:p>
      <w:pPr>
        <w:spacing w:before="109"/>
        <w:ind w:left="11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1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reinforce</w:t>
      </w:r>
      <w:r>
        <w:rPr>
          <w:rFonts w:ascii="Arial"/>
          <w:b/>
          <w:color w:val="4F5056"/>
          <w:spacing w:val="17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clients'</w:t>
      </w:r>
      <w:r>
        <w:rPr>
          <w:rFonts w:ascii="Arial"/>
          <w:b/>
          <w:color w:val="4F5056"/>
          <w:spacing w:val="17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commitment</w:t>
      </w:r>
      <w:r>
        <w:rPr>
          <w:rFonts w:ascii="Arial"/>
          <w:b/>
          <w:color w:val="4F5056"/>
          <w:spacing w:val="25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to</w:t>
      </w:r>
      <w:r>
        <w:rPr>
          <w:rFonts w:ascii="Arial"/>
          <w:b/>
          <w:color w:val="4F5056"/>
          <w:spacing w:val="27"/>
          <w:w w:val="105"/>
          <w:sz w:val="19"/>
        </w:rPr>
        <w:t> </w:t>
      </w:r>
      <w:r>
        <w:rPr>
          <w:rFonts w:ascii="Arial"/>
          <w:b/>
          <w:color w:val="4F5056"/>
          <w:spacing w:val="-2"/>
          <w:w w:val="105"/>
          <w:sz w:val="19"/>
        </w:rPr>
        <w:t>change: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ListParagraph"/>
        <w:numPr>
          <w:ilvl w:val="0"/>
          <w:numId w:val="27"/>
        </w:numPr>
        <w:tabs>
          <w:tab w:pos="393" w:val="left" w:leader="none"/>
        </w:tabs>
        <w:spacing w:line="252" w:lineRule="auto" w:before="1" w:after="0"/>
        <w:ind w:left="399" w:right="220" w:hanging="275"/>
        <w:jc w:val="left"/>
        <w:rPr>
          <w:sz w:val="21"/>
        </w:rPr>
      </w:pPr>
      <w:r>
        <w:rPr>
          <w:color w:val="4F5056"/>
          <w:w w:val="110"/>
          <w:sz w:val="21"/>
        </w:rPr>
        <w:t>Continue to</w:t>
      </w:r>
      <w:r>
        <w:rPr>
          <w:color w:val="4F5056"/>
          <w:w w:val="110"/>
          <w:sz w:val="21"/>
        </w:rPr>
        <w:t> evoke</w:t>
      </w:r>
      <w:r>
        <w:rPr>
          <w:color w:val="4F5056"/>
          <w:spacing w:val="-1"/>
          <w:w w:val="110"/>
          <w:sz w:val="21"/>
        </w:rPr>
        <w:t> </w:t>
      </w:r>
      <w:r>
        <w:rPr>
          <w:color w:val="4F5056"/>
          <w:w w:val="110"/>
          <w:sz w:val="21"/>
        </w:rPr>
        <w:t>and</w:t>
      </w:r>
      <w:r>
        <w:rPr>
          <w:color w:val="4F5056"/>
          <w:spacing w:val="12"/>
          <w:w w:val="110"/>
          <w:sz w:val="21"/>
        </w:rPr>
        <w:t> </w:t>
      </w:r>
      <w:r>
        <w:rPr>
          <w:color w:val="4F5056"/>
          <w:w w:val="110"/>
          <w:sz w:val="21"/>
        </w:rPr>
        <w:t>reflect</w:t>
      </w:r>
      <w:r>
        <w:rPr>
          <w:color w:val="4F5056"/>
          <w:spacing w:val="-5"/>
          <w:w w:val="110"/>
          <w:sz w:val="21"/>
        </w:rPr>
        <w:t> </w:t>
      </w:r>
      <w:r>
        <w:rPr>
          <w:color w:val="4F5056"/>
          <w:w w:val="110"/>
          <w:sz w:val="21"/>
        </w:rPr>
        <w:t>CAT</w:t>
      </w:r>
      <w:r>
        <w:rPr>
          <w:color w:val="4F5056"/>
          <w:spacing w:val="-10"/>
          <w:w w:val="110"/>
          <w:sz w:val="21"/>
        </w:rPr>
        <w:t> </w:t>
      </w:r>
      <w:r>
        <w:rPr>
          <w:color w:val="4F5056"/>
          <w:w w:val="110"/>
          <w:sz w:val="21"/>
        </w:rPr>
        <w:t>change</w:t>
      </w:r>
      <w:r>
        <w:rPr>
          <w:color w:val="4F5056"/>
          <w:spacing w:val="-6"/>
          <w:w w:val="110"/>
          <w:sz w:val="21"/>
        </w:rPr>
        <w:t> </w:t>
      </w:r>
      <w:r>
        <w:rPr>
          <w:color w:val="4F5056"/>
          <w:w w:val="110"/>
          <w:sz w:val="21"/>
        </w:rPr>
        <w:t>talk in your ongoing</w:t>
      </w:r>
      <w:r>
        <w:rPr>
          <w:color w:val="4F5056"/>
          <w:w w:val="110"/>
          <w:sz w:val="21"/>
        </w:rPr>
        <w:t> conversations with clients.</w:t>
      </w:r>
    </w:p>
    <w:p>
      <w:pPr>
        <w:pStyle w:val="ListParagraph"/>
        <w:numPr>
          <w:ilvl w:val="0"/>
          <w:numId w:val="27"/>
        </w:numPr>
        <w:tabs>
          <w:tab w:pos="408" w:val="left" w:leader="none"/>
          <w:tab w:pos="409" w:val="left" w:leader="none"/>
        </w:tabs>
        <w:spacing w:line="252" w:lineRule="auto" w:before="40" w:after="0"/>
        <w:ind w:left="393" w:right="1335" w:hanging="269"/>
        <w:jc w:val="left"/>
        <w:rPr>
          <w:sz w:val="21"/>
        </w:rPr>
      </w:pPr>
      <w:r>
        <w:rPr>
          <w:color w:val="4F5056"/>
          <w:w w:val="105"/>
          <w:sz w:val="21"/>
        </w:rPr>
        <w:t>Use reflective</w:t>
      </w:r>
      <w:r>
        <w:rPr>
          <w:color w:val="4F5056"/>
          <w:w w:val="105"/>
          <w:sz w:val="21"/>
        </w:rPr>
        <w:t> listening, summaries, and</w:t>
      </w:r>
      <w:r>
        <w:rPr>
          <w:color w:val="4F5056"/>
          <w:w w:val="105"/>
          <w:sz w:val="21"/>
        </w:rPr>
        <w:t> affirmations.</w:t>
      </w:r>
    </w:p>
    <w:p>
      <w:pPr>
        <w:pStyle w:val="ListParagraph"/>
        <w:numPr>
          <w:ilvl w:val="0"/>
          <w:numId w:val="27"/>
        </w:numPr>
        <w:tabs>
          <w:tab w:pos="406" w:val="left" w:leader="none"/>
          <w:tab w:pos="407" w:val="left" w:leader="none"/>
        </w:tabs>
        <w:spacing w:line="249" w:lineRule="auto" w:before="41" w:after="0"/>
        <w:ind w:left="392" w:right="152" w:hanging="269"/>
        <w:jc w:val="left"/>
        <w:rPr>
          <w:sz w:val="21"/>
        </w:rPr>
      </w:pPr>
      <w:r>
        <w:rPr>
          <w:color w:val="4F5056"/>
          <w:w w:val="105"/>
          <w:sz w:val="21"/>
        </w:rPr>
        <w:t>Manage</w:t>
      </w:r>
      <w:r>
        <w:rPr>
          <w:color w:val="4F5056"/>
          <w:w w:val="105"/>
          <w:sz w:val="21"/>
        </w:rPr>
        <w:t> barriers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  <w:r>
        <w:rPr>
          <w:color w:val="4F5056"/>
          <w:w w:val="105"/>
          <w:sz w:val="21"/>
        </w:rPr>
        <w:t> by identifying</w:t>
      </w:r>
      <w:r>
        <w:rPr>
          <w:color w:val="4F5056"/>
          <w:w w:val="105"/>
          <w:sz w:val="21"/>
        </w:rPr>
        <w:t> those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barriers (as described</w:t>
      </w:r>
      <w:r>
        <w:rPr>
          <w:color w:val="4F5056"/>
          <w:w w:val="105"/>
          <w:sz w:val="21"/>
        </w:rPr>
        <w:t> above </w:t>
      </w:r>
      <w:r>
        <w:rPr>
          <w:color w:val="4F5056"/>
          <w:sz w:val="21"/>
        </w:rPr>
        <w:t>in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section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"Explore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Lower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Barriers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Action"), working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with</w:t>
      </w:r>
      <w:r>
        <w:rPr>
          <w:color w:val="4F5056"/>
          <w:w w:val="105"/>
          <w:sz w:val="21"/>
        </w:rPr>
        <w:t> clients to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brainstorm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personally relevant strategies for lowering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or reducing the impact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those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barriers,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offering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menu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of treatment options.</w:t>
      </w:r>
      <w:r>
        <w:rPr>
          <w:color w:val="4F5056"/>
          <w:w w:val="105"/>
          <w:sz w:val="21"/>
        </w:rPr>
        <w:t> For example, if a client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experiences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intense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alcohol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or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drug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cravings, you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might explore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possibility</w:t>
      </w:r>
      <w:r>
        <w:rPr>
          <w:color w:val="4F5056"/>
          <w:w w:val="105"/>
          <w:sz w:val="21"/>
        </w:rPr>
        <w:t> of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referring</w:t>
      </w:r>
    </w:p>
    <w:p>
      <w:pPr>
        <w:pStyle w:val="BodyText"/>
        <w:spacing w:line="249" w:lineRule="auto" w:before="13"/>
        <w:ind w:left="392"/>
      </w:pPr>
      <w:r>
        <w:rPr>
          <w:color w:val="4F5056"/>
          <w:w w:val="110"/>
        </w:rPr>
        <w:t>the</w:t>
      </w:r>
      <w:r>
        <w:rPr>
          <w:color w:val="4F5056"/>
          <w:spacing w:val="18"/>
          <w:w w:val="110"/>
        </w:rPr>
        <w:t> </w:t>
      </w:r>
      <w:r>
        <w:rPr>
          <w:color w:val="4F5056"/>
          <w:w w:val="110"/>
        </w:rPr>
        <w:t>client</w:t>
      </w:r>
      <w:r>
        <w:rPr>
          <w:color w:val="4F5056"/>
          <w:spacing w:val="-7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w w:val="110"/>
        </w:rPr>
        <w:t> a</w:t>
      </w:r>
      <w:r>
        <w:rPr>
          <w:color w:val="4F5056"/>
          <w:w w:val="110"/>
        </w:rPr>
        <w:t> medical</w:t>
      </w:r>
      <w:r>
        <w:rPr>
          <w:color w:val="4F5056"/>
          <w:spacing w:val="15"/>
          <w:w w:val="110"/>
        </w:rPr>
        <w:t> </w:t>
      </w:r>
      <w:r>
        <w:rPr>
          <w:color w:val="4F5056"/>
          <w:w w:val="110"/>
        </w:rPr>
        <w:t>provider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for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w w:val="110"/>
        </w:rPr>
        <w:t> medication evaluation, encouraging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participation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in a mindfulness</w:t>
      </w:r>
      <w:r>
        <w:rPr>
          <w:color w:val="4F5056"/>
          <w:w w:val="110"/>
        </w:rPr>
        <w:t> meditation</w:t>
      </w:r>
      <w:r>
        <w:rPr>
          <w:color w:val="4F5056"/>
          <w:w w:val="110"/>
        </w:rPr>
        <w:t> group, or both.</w:t>
      </w:r>
    </w:p>
    <w:p>
      <w:pPr>
        <w:pStyle w:val="ListParagraph"/>
        <w:numPr>
          <w:ilvl w:val="0"/>
          <w:numId w:val="27"/>
        </w:numPr>
        <w:tabs>
          <w:tab w:pos="406" w:val="left" w:leader="none"/>
        </w:tabs>
        <w:spacing w:line="252" w:lineRule="auto" w:before="44" w:after="0"/>
        <w:ind w:left="393" w:right="275" w:hanging="270"/>
        <w:jc w:val="left"/>
        <w:rPr>
          <w:sz w:val="21"/>
        </w:rPr>
      </w:pPr>
      <w:r>
        <w:rPr>
          <w:color w:val="4F5056"/>
          <w:w w:val="105"/>
          <w:sz w:val="21"/>
        </w:rPr>
        <w:t>Evaluate,</w:t>
      </w:r>
      <w:r>
        <w:rPr>
          <w:color w:val="4F5056"/>
          <w:spacing w:val="34"/>
          <w:w w:val="105"/>
          <w:sz w:val="21"/>
        </w:rPr>
        <w:t> </w:t>
      </w:r>
      <w:r>
        <w:rPr>
          <w:color w:val="4F5056"/>
          <w:w w:val="105"/>
          <w:sz w:val="21"/>
        </w:rPr>
        <w:t>revise,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refine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  <w:r>
        <w:rPr>
          <w:color w:val="4F5056"/>
          <w:w w:val="105"/>
          <w:sz w:val="21"/>
        </w:rPr>
        <w:t> plan</w:t>
      </w:r>
      <w:r>
        <w:rPr>
          <w:color w:val="4F5056"/>
          <w:w w:val="105"/>
          <w:sz w:val="21"/>
        </w:rPr>
        <w:t> as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final step in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Action stage.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spacing w:before="1"/>
      </w:pPr>
      <w:r>
        <w:rPr>
          <w:color w:val="236789"/>
          <w:w w:val="105"/>
        </w:rPr>
        <w:t>Evaluate</w:t>
      </w:r>
      <w:r>
        <w:rPr>
          <w:color w:val="236789"/>
          <w:spacing w:val="-5"/>
          <w:w w:val="105"/>
        </w:rPr>
        <w:t> </w:t>
      </w:r>
      <w:r>
        <w:rPr>
          <w:color w:val="236789"/>
          <w:w w:val="105"/>
        </w:rPr>
        <w:t>the</w:t>
      </w:r>
      <w:r>
        <w:rPr>
          <w:color w:val="236789"/>
          <w:spacing w:val="23"/>
          <w:w w:val="105"/>
        </w:rPr>
        <w:t> </w:t>
      </w:r>
      <w:r>
        <w:rPr>
          <w:color w:val="236789"/>
          <w:w w:val="105"/>
        </w:rPr>
        <w:t>Change</w:t>
      </w:r>
      <w:r>
        <w:rPr>
          <w:color w:val="236789"/>
          <w:spacing w:val="2"/>
          <w:w w:val="105"/>
        </w:rPr>
        <w:t> </w:t>
      </w:r>
      <w:r>
        <w:rPr>
          <w:color w:val="236789"/>
          <w:spacing w:val="-4"/>
          <w:w w:val="105"/>
        </w:rPr>
        <w:t>Plan</w:t>
      </w:r>
    </w:p>
    <w:p>
      <w:pPr>
        <w:spacing w:line="276" w:lineRule="auto" w:before="70"/>
        <w:ind w:left="118" w:right="450" w:firstLine="3"/>
        <w:jc w:val="left"/>
        <w:rPr>
          <w:rFonts w:ascii="Arial"/>
          <w:b/>
          <w:sz w:val="19"/>
        </w:rPr>
      </w:pPr>
      <w:r>
        <w:rPr>
          <w:rFonts w:ascii="Arial"/>
          <w:b/>
          <w:color w:val="4F5056"/>
          <w:w w:val="105"/>
          <w:sz w:val="19"/>
        </w:rPr>
        <w:t>Your goal of this stage of the change cycle is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help the client sustain successful</w:t>
      </w:r>
      <w:r>
        <w:rPr>
          <w:rFonts w:ascii="Arial"/>
          <w:b/>
          <w:color w:val="4F5056"/>
          <w:w w:val="105"/>
          <w:sz w:val="19"/>
        </w:rPr>
        <w:t> actions for a long enough time that he or she gains</w:t>
      </w:r>
    </w:p>
    <w:p>
      <w:pPr>
        <w:spacing w:line="224" w:lineRule="exact" w:before="0"/>
        <w:ind w:left="126" w:right="0" w:firstLine="0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stability</w:t>
      </w:r>
      <w:r>
        <w:rPr>
          <w:rFonts w:ascii="Arial"/>
          <w:b/>
          <w:color w:val="4F5056"/>
          <w:spacing w:val="26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and</w:t>
      </w:r>
      <w:r>
        <w:rPr>
          <w:rFonts w:ascii="Arial"/>
          <w:b/>
          <w:color w:val="4F5056"/>
          <w:spacing w:val="23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moves</w:t>
      </w:r>
      <w:r>
        <w:rPr>
          <w:rFonts w:ascii="Arial"/>
          <w:b/>
          <w:color w:val="4F5056"/>
          <w:spacing w:val="1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into</w:t>
      </w:r>
      <w:r>
        <w:rPr>
          <w:rFonts w:ascii="Arial"/>
          <w:b/>
          <w:color w:val="4F5056"/>
          <w:spacing w:val="24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Maintenance</w:t>
      </w:r>
      <w:r>
        <w:rPr>
          <w:rFonts w:ascii="Arial"/>
          <w:b/>
          <w:color w:val="4F5056"/>
          <w:spacing w:val="32"/>
          <w:w w:val="105"/>
          <w:sz w:val="19"/>
        </w:rPr>
        <w:t> </w:t>
      </w:r>
      <w:r>
        <w:rPr>
          <w:color w:val="4F5056"/>
          <w:spacing w:val="-2"/>
          <w:w w:val="105"/>
          <w:sz w:val="21"/>
        </w:rPr>
        <w:t>(Connors</w:t>
      </w:r>
    </w:p>
    <w:p>
      <w:pPr>
        <w:pStyle w:val="BodyText"/>
        <w:spacing w:line="249" w:lineRule="auto" w:before="13"/>
        <w:ind w:left="113" w:right="251" w:firstLine="9"/>
      </w:pPr>
      <w:r>
        <w:rPr>
          <w:color w:val="4F5056"/>
          <w:w w:val="110"/>
        </w:rPr>
        <w:t>et</w:t>
      </w:r>
      <w:r>
        <w:rPr>
          <w:color w:val="4F5056"/>
          <w:w w:val="110"/>
        </w:rPr>
        <w:t> al.,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2013).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It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is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not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likely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that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you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8"/>
          <w:w w:val="110"/>
        </w:rPr>
        <w:t> </w:t>
      </w:r>
      <w:r>
        <w:rPr>
          <w:color w:val="4F5056"/>
          <w:w w:val="110"/>
        </w:rPr>
        <w:t>the</w:t>
      </w:r>
      <w:r>
        <w:rPr>
          <w:color w:val="4F5056"/>
          <w:spacing w:val="15"/>
          <w:w w:val="110"/>
        </w:rPr>
        <w:t> </w:t>
      </w:r>
      <w:r>
        <w:rPr>
          <w:color w:val="4F5056"/>
          <w:w w:val="110"/>
        </w:rPr>
        <w:t>client will</w:t>
      </w:r>
      <w:r>
        <w:rPr>
          <w:color w:val="4F5056"/>
          <w:spacing w:val="20"/>
          <w:w w:val="110"/>
        </w:rPr>
        <w:t> </w:t>
      </w:r>
      <w:r>
        <w:rPr>
          <w:color w:val="4F5056"/>
          <w:w w:val="110"/>
        </w:rPr>
        <w:t>be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able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w w:val="110"/>
        </w:rPr>
        <w:t> predict all of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issues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that will come</w:t>
      </w:r>
      <w:r>
        <w:rPr>
          <w:color w:val="4F5056"/>
          <w:w w:val="110"/>
        </w:rPr>
        <w:t> up as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client initiates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</w:t>
      </w:r>
      <w:r>
        <w:rPr>
          <w:color w:val="4F5056"/>
          <w:w w:val="110"/>
        </w:rPr>
        <w:t> plan. The</w:t>
      </w:r>
      <w:r>
        <w:rPr>
          <w:color w:val="4F5056"/>
          <w:spacing w:val="-13"/>
          <w:w w:val="110"/>
        </w:rPr>
        <w:t> </w:t>
      </w:r>
      <w:r>
        <w:rPr>
          <w:color w:val="4F5056"/>
          <w:w w:val="110"/>
        </w:rPr>
        <w:t>client's</w:t>
      </w:r>
      <w:r>
        <w:rPr>
          <w:color w:val="4F5056"/>
          <w:spacing w:val="-13"/>
          <w:w w:val="110"/>
        </w:rPr>
        <w:t> </w:t>
      </w:r>
      <w:r>
        <w:rPr>
          <w:color w:val="4F5056"/>
          <w:w w:val="110"/>
        </w:rPr>
        <w:t>circumstances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likely</w:t>
      </w:r>
      <w:r>
        <w:rPr>
          <w:color w:val="4F5056"/>
          <w:spacing w:val="-13"/>
          <w:w w:val="110"/>
        </w:rPr>
        <w:t> </w:t>
      </w:r>
      <w:r>
        <w:rPr>
          <w:color w:val="4F5056"/>
          <w:w w:val="110"/>
        </w:rPr>
        <w:t>will</w:t>
      </w:r>
      <w:r>
        <w:rPr>
          <w:color w:val="4F5056"/>
          <w:spacing w:val="-8"/>
          <w:w w:val="110"/>
        </w:rPr>
        <w:t> </w:t>
      </w:r>
      <w:r>
        <w:rPr>
          <w:color w:val="4F5056"/>
          <w:w w:val="110"/>
        </w:rPr>
        <w:t>change</w:t>
      </w:r>
      <w:r>
        <w:rPr>
          <w:color w:val="4F5056"/>
          <w:spacing w:val="-12"/>
          <w:w w:val="110"/>
        </w:rPr>
        <w:t> </w:t>
      </w:r>
      <w:r>
        <w:rPr>
          <w:color w:val="4F5056"/>
          <w:w w:val="110"/>
        </w:rPr>
        <w:t>(e.g., a spouse</w:t>
      </w:r>
      <w:r>
        <w:rPr>
          <w:color w:val="4F5056"/>
          <w:w w:val="110"/>
        </w:rPr>
        <w:t> might file for divorce),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unanticipated issues arise (e.g., the</w:t>
      </w:r>
      <w:r>
        <w:rPr>
          <w:color w:val="4F5056"/>
          <w:w w:val="110"/>
        </w:rPr>
        <w:t> client's drug-using</w:t>
      </w:r>
      <w:r>
        <w:rPr>
          <w:color w:val="4F5056"/>
          <w:w w:val="110"/>
        </w:rPr>
        <w:t> social network</w:t>
      </w:r>
      <w:r>
        <w:rPr>
          <w:color w:val="4F5056"/>
          <w:spacing w:val="35"/>
          <w:w w:val="110"/>
        </w:rPr>
        <w:t> </w:t>
      </w:r>
      <w:r>
        <w:rPr>
          <w:color w:val="4F5056"/>
          <w:w w:val="110"/>
        </w:rPr>
        <w:t>might</w:t>
      </w:r>
      <w:r>
        <w:rPr>
          <w:color w:val="4F5056"/>
          <w:spacing w:val="39"/>
          <w:w w:val="110"/>
        </w:rPr>
        <w:t> </w:t>
      </w:r>
      <w:r>
        <w:rPr>
          <w:color w:val="4F5056"/>
          <w:w w:val="110"/>
        </w:rPr>
        <w:t>put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pressure on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client to</w:t>
      </w:r>
      <w:r>
        <w:rPr>
          <w:color w:val="4F5056"/>
          <w:w w:val="110"/>
        </w:rPr>
        <w:t> return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drug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use),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 strategies may not</w:t>
      </w:r>
      <w:r>
        <w:rPr>
          <w:color w:val="4F5056"/>
          <w:w w:val="110"/>
        </w:rPr>
        <w:t> turn</w:t>
      </w:r>
      <w:r>
        <w:rPr>
          <w:color w:val="4F5056"/>
          <w:w w:val="110"/>
        </w:rPr>
        <w:t> out</w:t>
      </w:r>
      <w:r>
        <w:rPr>
          <w:color w:val="4F5056"/>
          <w:w w:val="110"/>
        </w:rPr>
        <w:t> to</w:t>
      </w:r>
      <w:r>
        <w:rPr>
          <w:color w:val="4F5056"/>
          <w:w w:val="110"/>
        </w:rPr>
        <w:t> work well for the</w:t>
      </w:r>
      <w:r>
        <w:rPr>
          <w:color w:val="4F5056"/>
          <w:spacing w:val="34"/>
          <w:w w:val="110"/>
        </w:rPr>
        <w:t> </w:t>
      </w:r>
      <w:r>
        <w:rPr>
          <w:color w:val="4F5056"/>
          <w:w w:val="110"/>
        </w:rPr>
        <w:t>client (e.g., the client</w:t>
      </w:r>
      <w:r>
        <w:rPr>
          <w:color w:val="4F5056"/>
          <w:w w:val="110"/>
        </w:rPr>
        <w:t> loses his or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her driver's license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has to find</w:t>
      </w:r>
      <w:r>
        <w:rPr>
          <w:color w:val="4F5056"/>
          <w:w w:val="110"/>
        </w:rPr>
        <w:t> alternative transportation to</w:t>
      </w:r>
      <w:r>
        <w:rPr>
          <w:color w:val="4F5056"/>
          <w:w w:val="110"/>
        </w:rPr>
        <w:t> </w:t>
      </w:r>
      <w:r>
        <w:rPr>
          <w:b/>
          <w:color w:val="4F5056"/>
          <w:w w:val="110"/>
        </w:rPr>
        <w:t>NA </w:t>
      </w:r>
      <w:r>
        <w:rPr>
          <w:color w:val="4F5056"/>
          <w:w w:val="110"/>
        </w:rPr>
        <w:t>meetings).</w:t>
      </w:r>
    </w:p>
    <w:p>
      <w:pPr>
        <w:pStyle w:val="BodyText"/>
        <w:spacing w:line="247" w:lineRule="auto" w:before="15"/>
        <w:ind w:left="119" w:right="98" w:hanging="5"/>
      </w:pPr>
      <w:r>
        <w:rPr>
          <w:color w:val="4F5056"/>
          <w:w w:val="110"/>
        </w:rPr>
        <w:t>These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unanticipated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issues can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become</w:t>
      </w:r>
      <w:r>
        <w:rPr>
          <w:color w:val="4F5056"/>
          <w:spacing w:val="36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barrier to</w:t>
      </w:r>
      <w:r>
        <w:rPr>
          <w:color w:val="4F5056"/>
          <w:w w:val="110"/>
        </w:rPr>
        <w:t> sustaining change</w:t>
      </w:r>
      <w:r>
        <w:rPr>
          <w:color w:val="4F5056"/>
          <w:w w:val="110"/>
        </w:rPr>
        <w:t> plan</w:t>
      </w:r>
      <w:r>
        <w:rPr>
          <w:color w:val="4F5056"/>
          <w:w w:val="110"/>
        </w:rPr>
        <w:t> actions and</w:t>
      </w:r>
      <w:r>
        <w:rPr>
          <w:color w:val="4F5056"/>
          <w:spacing w:val="30"/>
          <w:w w:val="110"/>
        </w:rPr>
        <w:t> </w:t>
      </w:r>
      <w:r>
        <w:rPr>
          <w:color w:val="4F5056"/>
          <w:w w:val="110"/>
        </w:rPr>
        <w:t>may require revisions</w:t>
      </w:r>
      <w:r>
        <w:rPr>
          <w:color w:val="4F5056"/>
          <w:spacing w:val="-9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w w:val="110"/>
        </w:rPr>
        <w:t> the</w:t>
      </w:r>
      <w:r>
        <w:rPr>
          <w:color w:val="4F5056"/>
          <w:spacing w:val="19"/>
          <w:w w:val="110"/>
        </w:rPr>
        <w:t> </w:t>
      </w:r>
      <w:r>
        <w:rPr>
          <w:color w:val="4F5056"/>
          <w:w w:val="110"/>
        </w:rPr>
        <w:t>change</w:t>
      </w:r>
      <w:r>
        <w:rPr>
          <w:color w:val="4F5056"/>
          <w:w w:val="110"/>
        </w:rPr>
        <w:t> plan</w:t>
      </w:r>
      <w:r>
        <w:rPr>
          <w:color w:val="4F5056"/>
          <w:w w:val="110"/>
        </w:rPr>
        <w:t> (Connors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et</w:t>
      </w:r>
      <w:r>
        <w:rPr>
          <w:color w:val="4F5056"/>
          <w:w w:val="110"/>
        </w:rPr>
        <w:t> al.,</w:t>
      </w:r>
      <w:r>
        <w:rPr>
          <w:color w:val="4F5056"/>
          <w:spacing w:val="-5"/>
          <w:w w:val="110"/>
        </w:rPr>
        <w:t> </w:t>
      </w:r>
      <w:r>
        <w:rPr>
          <w:color w:val="4F5056"/>
          <w:w w:val="110"/>
        </w:rPr>
        <w:t>2013).</w:t>
      </w:r>
    </w:p>
    <w:p>
      <w:pPr>
        <w:pStyle w:val="BodyText"/>
        <w:spacing w:before="2"/>
        <w:rPr>
          <w:sz w:val="18"/>
        </w:rPr>
      </w:pPr>
    </w:p>
    <w:p>
      <w:pPr>
        <w:spacing w:line="254" w:lineRule="auto" w:before="0"/>
        <w:ind w:left="117" w:right="85" w:firstLine="4"/>
        <w:jc w:val="left"/>
        <w:rPr>
          <w:sz w:val="21"/>
        </w:rPr>
      </w:pPr>
      <w:r>
        <w:rPr>
          <w:rFonts w:ascii="Arial"/>
          <w:b/>
          <w:color w:val="4F5056"/>
          <w:w w:val="105"/>
          <w:sz w:val="19"/>
        </w:rPr>
        <w:t>Your task is to</w:t>
      </w:r>
      <w:r>
        <w:rPr>
          <w:rFonts w:ascii="Arial"/>
          <w:b/>
          <w:color w:val="4F5056"/>
          <w:spacing w:val="4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work with the client at</w:t>
      </w:r>
      <w:r>
        <w:rPr>
          <w:rFonts w:ascii="Arial"/>
          <w:b/>
          <w:color w:val="4F5056"/>
          <w:w w:val="105"/>
          <w:sz w:val="19"/>
        </w:rPr>
        <w:t> each encounter</w:t>
      </w:r>
      <w:r>
        <w:rPr>
          <w:rFonts w:ascii="Arial"/>
          <w:b/>
          <w:color w:val="4F5056"/>
          <w:w w:val="105"/>
          <w:sz w:val="19"/>
        </w:rPr>
        <w:t> to</w:t>
      </w:r>
      <w:r>
        <w:rPr>
          <w:rFonts w:ascii="Arial"/>
          <w:b/>
          <w:color w:val="4F5056"/>
          <w:spacing w:val="30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evaluate the</w:t>
      </w:r>
      <w:r>
        <w:rPr>
          <w:rFonts w:ascii="Arial"/>
          <w:b/>
          <w:color w:val="4F5056"/>
          <w:spacing w:val="29"/>
          <w:w w:val="105"/>
          <w:sz w:val="19"/>
        </w:rPr>
        <w:t> </w:t>
      </w:r>
      <w:r>
        <w:rPr>
          <w:rFonts w:ascii="Arial"/>
          <w:b/>
          <w:color w:val="4F5056"/>
          <w:w w:val="105"/>
          <w:sz w:val="19"/>
        </w:rPr>
        <w:t>change plan and revise it</w:t>
      </w:r>
      <w:r>
        <w:rPr>
          <w:rFonts w:ascii="Arial"/>
          <w:b/>
          <w:color w:val="4F5056"/>
          <w:w w:val="105"/>
          <w:sz w:val="19"/>
        </w:rPr>
        <w:t> as necessary. </w:t>
      </w:r>
      <w:r>
        <w:rPr>
          <w:color w:val="4F5056"/>
          <w:w w:val="105"/>
          <w:sz w:val="21"/>
        </w:rPr>
        <w:t>Ask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client, "What's working?"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"What's not working?"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Miller and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Rollnick (2013) suggest that counselors think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about this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process as "flexible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revisiting." The same strategies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used</w:t>
      </w:r>
      <w:r>
        <w:rPr>
          <w:color w:val="4F5056"/>
          <w:w w:val="105"/>
          <w:sz w:val="21"/>
        </w:rPr>
        <w:t> in the</w:t>
      </w:r>
      <w:r>
        <w:rPr>
          <w:color w:val="4F5056"/>
          <w:spacing w:val="80"/>
          <w:w w:val="105"/>
          <w:sz w:val="21"/>
        </w:rPr>
        <w:t> </w:t>
      </w:r>
      <w:r>
        <w:rPr>
          <w:color w:val="4F5056"/>
          <w:w w:val="105"/>
          <w:sz w:val="21"/>
        </w:rPr>
        <w:t>planning</w:t>
      </w:r>
      <w:r>
        <w:rPr>
          <w:color w:val="4F5056"/>
          <w:spacing w:val="30"/>
          <w:w w:val="105"/>
          <w:sz w:val="21"/>
        </w:rPr>
        <w:t> </w:t>
      </w:r>
      <w:r>
        <w:rPr>
          <w:color w:val="4F5056"/>
          <w:w w:val="105"/>
          <w:sz w:val="21"/>
        </w:rPr>
        <w:t>process of</w:t>
      </w:r>
      <w:r>
        <w:rPr>
          <w:color w:val="4F5056"/>
          <w:spacing w:val="25"/>
          <w:w w:val="105"/>
          <w:sz w:val="21"/>
        </w:rPr>
        <w:t> </w:t>
      </w:r>
      <w:r>
        <w:rPr>
          <w:color w:val="4F5056"/>
          <w:w w:val="105"/>
          <w:sz w:val="21"/>
        </w:rPr>
        <w:t>Ml apply to</w:t>
      </w:r>
      <w:r>
        <w:rPr>
          <w:color w:val="4F5056"/>
          <w:spacing w:val="32"/>
          <w:w w:val="105"/>
          <w:sz w:val="21"/>
        </w:rPr>
        <w:t> </w:t>
      </w:r>
      <w:r>
        <w:rPr>
          <w:color w:val="4F5056"/>
          <w:w w:val="105"/>
          <w:sz w:val="21"/>
        </w:rPr>
        <w:t>revising 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plan,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including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confirming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the</w:t>
      </w:r>
      <w:r>
        <w:rPr>
          <w:color w:val="4F5056"/>
          <w:spacing w:val="40"/>
          <w:w w:val="105"/>
          <w:sz w:val="21"/>
        </w:rPr>
        <w:t> </w:t>
      </w:r>
      <w:r>
        <w:rPr>
          <w:color w:val="4F5056"/>
          <w:w w:val="105"/>
          <w:sz w:val="21"/>
        </w:rPr>
        <w:t>change</w:t>
      </w:r>
    </w:p>
    <w:p>
      <w:pPr>
        <w:pStyle w:val="BodyText"/>
        <w:spacing w:line="249" w:lineRule="auto" w:before="91"/>
        <w:ind w:left="113" w:right="181" w:firstLine="11"/>
      </w:pPr>
      <w:r>
        <w:rPr/>
        <w:br w:type="column"/>
      </w:r>
      <w:r>
        <w:rPr>
          <w:color w:val="4F5056"/>
          <w:w w:val="105"/>
        </w:rPr>
        <w:t>goal,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eliciting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client's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ideas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about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how</w:t>
      </w:r>
      <w:r>
        <w:rPr>
          <w:color w:val="4F5056"/>
          <w:spacing w:val="36"/>
          <w:w w:val="105"/>
        </w:rPr>
        <w:t> </w:t>
      </w:r>
      <w:r>
        <w:rPr>
          <w:color w:val="4F5056"/>
          <w:w w:val="105"/>
        </w:rPr>
        <w:t>to change,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offering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menu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options,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summarizing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plan,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exploring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obstacles (see Chapter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3).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Some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strategies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for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change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may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need to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removed,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whereas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others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can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be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adjusted. For</w:t>
      </w:r>
      <w:r>
        <w:rPr>
          <w:color w:val="4F5056"/>
          <w:spacing w:val="36"/>
          <w:w w:val="105"/>
        </w:rPr>
        <w:t> </w:t>
      </w:r>
      <w:r>
        <w:rPr>
          <w:color w:val="4F5056"/>
          <w:w w:val="105"/>
        </w:rPr>
        <w:t>example,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one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client's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goal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quit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drinking,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her action steps include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attending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three AA meetings a week, including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one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women's</w:t>
      </w:r>
      <w:r>
        <w:rPr>
          <w:color w:val="4F5056"/>
          <w:w w:val="105"/>
        </w:rPr>
        <w:t> meeting. The client stops going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women's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meeting because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one</w:t>
      </w:r>
      <w:r>
        <w:rPr>
          <w:color w:val="4F5056"/>
          <w:spacing w:val="38"/>
          <w:w w:val="105"/>
        </w:rPr>
        <w:t> </w:t>
      </w:r>
      <w:r>
        <w:rPr>
          <w:color w:val="4F5056"/>
          <w:w w:val="105"/>
        </w:rPr>
        <w:t>of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the</w:t>
      </w:r>
      <w:r>
        <w:rPr>
          <w:color w:val="4F5056"/>
          <w:spacing w:val="80"/>
          <w:w w:val="105"/>
        </w:rPr>
        <w:t> </w:t>
      </w:r>
      <w:r>
        <w:rPr>
          <w:color w:val="4F5056"/>
          <w:w w:val="105"/>
        </w:rPr>
        <w:t>regular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attendees</w:t>
      </w:r>
      <w:r>
        <w:rPr>
          <w:color w:val="4F5056"/>
          <w:spacing w:val="34"/>
          <w:w w:val="105"/>
        </w:rPr>
        <w:t> </w:t>
      </w:r>
      <w:r>
        <w:rPr>
          <w:color w:val="4F5056"/>
          <w:w w:val="105"/>
        </w:rPr>
        <w:t>is a coworker who likes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gossip, and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 is afraid</w:t>
      </w:r>
      <w:r>
        <w:rPr>
          <w:color w:val="4F5056"/>
          <w:spacing w:val="36"/>
          <w:w w:val="105"/>
        </w:rPr>
        <w:t> </w:t>
      </w:r>
      <w:r>
        <w:rPr>
          <w:color w:val="4F5056"/>
          <w:w w:val="105"/>
        </w:rPr>
        <w:t>that the coworker will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break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her anonymity at</w:t>
      </w:r>
      <w:r>
        <w:rPr>
          <w:color w:val="4F5056"/>
          <w:w w:val="105"/>
        </w:rPr>
        <w:t> work. Your first step is 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identify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issue, and then elicit the client's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ideas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about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what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else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might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work for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her.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47" w:lineRule="auto" w:before="1"/>
        <w:ind w:left="116" w:right="445" w:firstLine="7"/>
      </w:pPr>
      <w:r>
        <w:rPr>
          <w:color w:val="4F5056"/>
          <w:w w:val="105"/>
        </w:rPr>
        <w:t>Open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questions to</w:t>
      </w:r>
      <w:r>
        <w:rPr>
          <w:color w:val="4F5056"/>
          <w:spacing w:val="33"/>
          <w:w w:val="105"/>
        </w:rPr>
        <w:t> </w:t>
      </w:r>
      <w:r>
        <w:rPr>
          <w:color w:val="4F5056"/>
          <w:w w:val="105"/>
        </w:rPr>
        <w:t>start this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process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if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</w:t>
      </w:r>
      <w:r>
        <w:rPr>
          <w:color w:val="4F5056"/>
          <w:spacing w:val="39"/>
          <w:w w:val="105"/>
        </w:rPr>
        <w:t> </w:t>
      </w:r>
      <w:r>
        <w:rPr>
          <w:color w:val="4F5056"/>
          <w:w w:val="105"/>
        </w:rPr>
        <w:t>change strategy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is not working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include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(Miller</w:t>
      </w:r>
      <w:r>
        <w:rPr>
          <w:color w:val="4F5056"/>
          <w:spacing w:val="40"/>
          <w:w w:val="105"/>
        </w:rPr>
        <w:t> </w:t>
      </w:r>
      <w:r>
        <w:rPr>
          <w:rFonts w:ascii="Arial"/>
          <w:color w:val="4F5056"/>
          <w:w w:val="105"/>
          <w:sz w:val="19"/>
        </w:rPr>
        <w:t>&amp; </w:t>
      </w:r>
      <w:r>
        <w:rPr>
          <w:color w:val="4F5056"/>
          <w:w w:val="105"/>
        </w:rPr>
        <w:t>Rollnick, 2013):</w:t>
      </w:r>
    </w:p>
    <w:p>
      <w:pPr>
        <w:pStyle w:val="ListParagraph"/>
        <w:numPr>
          <w:ilvl w:val="0"/>
          <w:numId w:val="27"/>
        </w:numPr>
        <w:tabs>
          <w:tab w:pos="387" w:val="left" w:leader="none"/>
        </w:tabs>
        <w:spacing w:line="240" w:lineRule="auto" w:before="186" w:after="0"/>
        <w:ind w:left="386" w:right="0" w:hanging="268"/>
        <w:jc w:val="left"/>
        <w:rPr>
          <w:sz w:val="21"/>
        </w:rPr>
      </w:pPr>
      <w:r>
        <w:rPr>
          <w:color w:val="4F5056"/>
          <w:w w:val="105"/>
          <w:sz w:val="21"/>
        </w:rPr>
        <w:t>"What</w:t>
      </w:r>
      <w:r>
        <w:rPr>
          <w:color w:val="4F5056"/>
          <w:spacing w:val="13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now?"</w:t>
      </w:r>
    </w:p>
    <w:p>
      <w:pPr>
        <w:pStyle w:val="ListParagraph"/>
        <w:numPr>
          <w:ilvl w:val="0"/>
          <w:numId w:val="27"/>
        </w:numPr>
        <w:tabs>
          <w:tab w:pos="387" w:val="left" w:leader="none"/>
        </w:tabs>
        <w:spacing w:line="240" w:lineRule="auto" w:before="51" w:after="0"/>
        <w:ind w:left="386" w:right="0" w:hanging="268"/>
        <w:jc w:val="left"/>
        <w:rPr>
          <w:sz w:val="21"/>
        </w:rPr>
      </w:pPr>
      <w:r>
        <w:rPr>
          <w:color w:val="66676D"/>
          <w:w w:val="105"/>
          <w:sz w:val="21"/>
        </w:rPr>
        <w:t>"What</w:t>
      </w:r>
      <w:r>
        <w:rPr>
          <w:color w:val="66676D"/>
          <w:spacing w:val="20"/>
          <w:w w:val="105"/>
          <w:sz w:val="21"/>
        </w:rPr>
        <w:t> </w:t>
      </w:r>
      <w:r>
        <w:rPr>
          <w:color w:val="4F5056"/>
          <w:w w:val="105"/>
          <w:sz w:val="21"/>
        </w:rPr>
        <w:t>else</w:t>
      </w:r>
      <w:r>
        <w:rPr>
          <w:color w:val="4F5056"/>
          <w:spacing w:val="26"/>
          <w:w w:val="105"/>
          <w:sz w:val="21"/>
        </w:rPr>
        <w:t> </w:t>
      </w:r>
      <w:r>
        <w:rPr>
          <w:color w:val="4F5056"/>
          <w:w w:val="105"/>
          <w:sz w:val="21"/>
        </w:rPr>
        <w:t>might</w:t>
      </w:r>
      <w:r>
        <w:rPr>
          <w:color w:val="4F5056"/>
          <w:spacing w:val="25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work?"</w:t>
      </w:r>
    </w:p>
    <w:p>
      <w:pPr>
        <w:pStyle w:val="ListParagraph"/>
        <w:numPr>
          <w:ilvl w:val="0"/>
          <w:numId w:val="27"/>
        </w:numPr>
        <w:tabs>
          <w:tab w:pos="387" w:val="left" w:leader="none"/>
        </w:tabs>
        <w:spacing w:line="240" w:lineRule="auto" w:before="57" w:after="0"/>
        <w:ind w:left="386" w:right="0" w:hanging="268"/>
        <w:jc w:val="left"/>
        <w:rPr>
          <w:sz w:val="21"/>
        </w:rPr>
      </w:pPr>
      <w:r>
        <w:rPr>
          <w:color w:val="4F5056"/>
          <w:w w:val="105"/>
          <w:sz w:val="21"/>
        </w:rPr>
        <w:t>"What's</w:t>
      </w:r>
      <w:r>
        <w:rPr>
          <w:color w:val="4F5056"/>
          <w:spacing w:val="15"/>
          <w:w w:val="105"/>
          <w:sz w:val="21"/>
        </w:rPr>
        <w:t> </w:t>
      </w:r>
      <w:r>
        <w:rPr>
          <w:color w:val="4F5056"/>
          <w:w w:val="105"/>
          <w:sz w:val="21"/>
        </w:rPr>
        <w:t>your</w:t>
      </w:r>
      <w:r>
        <w:rPr>
          <w:color w:val="4F5056"/>
          <w:spacing w:val="28"/>
          <w:w w:val="105"/>
          <w:sz w:val="21"/>
        </w:rPr>
        <w:t> </w:t>
      </w:r>
      <w:r>
        <w:rPr>
          <w:color w:val="4F5056"/>
          <w:w w:val="105"/>
          <w:sz w:val="21"/>
        </w:rPr>
        <w:t>next</w:t>
      </w:r>
      <w:r>
        <w:rPr>
          <w:color w:val="4F5056"/>
          <w:spacing w:val="9"/>
          <w:w w:val="105"/>
          <w:sz w:val="21"/>
        </w:rPr>
        <w:t> </w:t>
      </w:r>
      <w:r>
        <w:rPr>
          <w:color w:val="4F5056"/>
          <w:spacing w:val="-2"/>
          <w:w w:val="105"/>
          <w:sz w:val="21"/>
        </w:rPr>
        <w:t>step?"</w:t>
      </w:r>
    </w:p>
    <w:p>
      <w:pPr>
        <w:pStyle w:val="BodyText"/>
        <w:rPr>
          <w:sz w:val="27"/>
        </w:rPr>
      </w:pPr>
    </w:p>
    <w:p>
      <w:pPr>
        <w:pStyle w:val="BodyText"/>
        <w:spacing w:line="249" w:lineRule="auto" w:before="1"/>
        <w:ind w:left="119" w:right="215"/>
      </w:pPr>
      <w:r>
        <w:rPr>
          <w:color w:val="4F5056"/>
          <w:w w:val="105"/>
        </w:rPr>
        <w:t>Avoid</w:t>
      </w:r>
      <w:r>
        <w:rPr>
          <w:color w:val="4F5056"/>
          <w:w w:val="105"/>
        </w:rPr>
        <w:t> jumping</w:t>
      </w:r>
      <w:r>
        <w:rPr>
          <w:color w:val="4F5056"/>
          <w:spacing w:val="27"/>
          <w:w w:val="105"/>
        </w:rPr>
        <w:t> </w:t>
      </w:r>
      <w:r>
        <w:rPr>
          <w:color w:val="4F5056"/>
          <w:w w:val="105"/>
        </w:rPr>
        <w:t>in too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quickly with your own </w:t>
      </w:r>
      <w:r>
        <w:rPr>
          <w:color w:val="66676D"/>
          <w:w w:val="105"/>
        </w:rPr>
        <w:t>ideas. </w:t>
      </w:r>
      <w:r>
        <w:rPr>
          <w:color w:val="4F5056"/>
          <w:w w:val="105"/>
        </w:rPr>
        <w:t>Adjusting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 change</w:t>
      </w:r>
      <w:r>
        <w:rPr>
          <w:color w:val="4F5056"/>
          <w:w w:val="105"/>
        </w:rPr>
        <w:t> plan, like creating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initial change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plan,</w:t>
      </w:r>
      <w:r>
        <w:rPr>
          <w:color w:val="4F5056"/>
          <w:spacing w:val="40"/>
          <w:w w:val="105"/>
        </w:rPr>
        <w:t> </w:t>
      </w:r>
      <w:r>
        <w:rPr>
          <w:color w:val="66676D"/>
          <w:w w:val="105"/>
        </w:rPr>
        <w:t>is</w:t>
      </w:r>
      <w:r>
        <w:rPr>
          <w:color w:val="66676D"/>
          <w:spacing w:val="33"/>
          <w:w w:val="105"/>
        </w:rPr>
        <w:t> </w:t>
      </w:r>
      <w:r>
        <w:rPr>
          <w:color w:val="4F5056"/>
          <w:w w:val="105"/>
        </w:rPr>
        <w:t>a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joint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process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between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you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and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client;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client's own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ideas and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resources are key</w:t>
      </w:r>
      <w:r>
        <w:rPr>
          <w:color w:val="4F5056"/>
          <w:spacing w:val="-14"/>
          <w:w w:val="105"/>
        </w:rPr>
        <w:t> </w:t>
      </w:r>
      <w:r>
        <w:rPr>
          <w:color w:val="4F5056"/>
          <w:w w:val="105"/>
        </w:rPr>
        <w:t>(Miller</w:t>
      </w:r>
      <w:r>
        <w:rPr>
          <w:color w:val="4F5056"/>
          <w:spacing w:val="-5"/>
          <w:w w:val="105"/>
        </w:rPr>
        <w:t> </w:t>
      </w:r>
      <w:r>
        <w:rPr>
          <w:rFonts w:ascii="Arial"/>
          <w:color w:val="4F5056"/>
          <w:w w:val="105"/>
          <w:sz w:val="19"/>
        </w:rPr>
        <w:t>&amp;</w:t>
      </w:r>
      <w:r>
        <w:rPr>
          <w:rFonts w:ascii="Arial"/>
          <w:color w:val="4F5056"/>
          <w:spacing w:val="8"/>
          <w:w w:val="105"/>
          <w:sz w:val="19"/>
        </w:rPr>
        <w:t> </w:t>
      </w:r>
      <w:r>
        <w:rPr>
          <w:color w:val="4F5056"/>
          <w:w w:val="105"/>
        </w:rPr>
        <w:t>Rollnick,</w:t>
      </w:r>
      <w:r>
        <w:rPr>
          <w:color w:val="4F5056"/>
          <w:spacing w:val="-1"/>
          <w:w w:val="105"/>
        </w:rPr>
        <w:t> </w:t>
      </w:r>
      <w:r>
        <w:rPr>
          <w:color w:val="4F5056"/>
          <w:w w:val="105"/>
        </w:rPr>
        <w:t>2013).</w:t>
      </w:r>
      <w:r>
        <w:rPr>
          <w:color w:val="4F5056"/>
          <w:spacing w:val="-4"/>
          <w:w w:val="105"/>
        </w:rPr>
        <w:t> </w:t>
      </w:r>
      <w:r>
        <w:rPr>
          <w:color w:val="4F5056"/>
          <w:w w:val="105"/>
        </w:rPr>
        <w:t>Finally,</w:t>
      </w:r>
      <w:r>
        <w:rPr>
          <w:color w:val="4F5056"/>
          <w:spacing w:val="-9"/>
          <w:w w:val="105"/>
        </w:rPr>
        <w:t> </w:t>
      </w:r>
      <w:r>
        <w:rPr>
          <w:color w:val="4F5056"/>
          <w:w w:val="105"/>
        </w:rPr>
        <w:t>summarize</w:t>
      </w:r>
      <w:r>
        <w:rPr>
          <w:color w:val="4F5056"/>
          <w:spacing w:val="-7"/>
          <w:w w:val="105"/>
        </w:rPr>
        <w:t> </w:t>
      </w:r>
      <w:r>
        <w:rPr>
          <w:color w:val="4F5056"/>
          <w:w w:val="105"/>
        </w:rPr>
        <w:t>the new change strategy and explore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how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client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might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respond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to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any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new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obstacles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that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might come</w:t>
      </w:r>
      <w:r>
        <w:rPr>
          <w:color w:val="4F5056"/>
          <w:w w:val="105"/>
        </w:rPr>
        <w:t> up while initiating the</w:t>
      </w:r>
      <w:r>
        <w:rPr>
          <w:color w:val="4F5056"/>
          <w:spacing w:val="40"/>
          <w:w w:val="105"/>
        </w:rPr>
        <w:t> </w:t>
      </w:r>
      <w:r>
        <w:rPr>
          <w:color w:val="4F5056"/>
          <w:w w:val="105"/>
        </w:rPr>
        <w:t>revised</w:t>
      </w:r>
      <w:r>
        <w:rPr>
          <w:color w:val="4F5056"/>
          <w:w w:val="105"/>
        </w:rPr>
        <w:t> change</w:t>
      </w:r>
      <w:r>
        <w:rPr>
          <w:color w:val="4F5056"/>
          <w:w w:val="105"/>
        </w:rPr>
        <w:t> plan (Miller </w:t>
      </w:r>
      <w:r>
        <w:rPr>
          <w:rFonts w:ascii="Arial"/>
          <w:color w:val="4F5056"/>
          <w:w w:val="105"/>
          <w:sz w:val="19"/>
        </w:rPr>
        <w:t>&amp;</w:t>
      </w:r>
      <w:r>
        <w:rPr>
          <w:rFonts w:ascii="Arial"/>
          <w:color w:val="4F5056"/>
          <w:spacing w:val="40"/>
          <w:w w:val="105"/>
          <w:sz w:val="19"/>
        </w:rPr>
        <w:t> </w:t>
      </w:r>
      <w:r>
        <w:rPr>
          <w:color w:val="4F5056"/>
          <w:w w:val="105"/>
        </w:rPr>
        <w:t>Rollnick, 2013).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ind w:left="122"/>
      </w:pPr>
      <w:r>
        <w:rPr>
          <w:color w:val="236789"/>
          <w:spacing w:val="-2"/>
        </w:rPr>
        <w:t>Conclusion</w:t>
      </w:r>
    </w:p>
    <w:p>
      <w:pPr>
        <w:pStyle w:val="BodyText"/>
        <w:spacing w:line="249" w:lineRule="auto" w:before="53"/>
        <w:ind w:left="116" w:right="208" w:firstLine="3"/>
      </w:pPr>
      <w:r>
        <w:rPr>
          <w:color w:val="4F5056"/>
          <w:w w:val="110"/>
        </w:rPr>
        <w:t>As clients move from</w:t>
      </w:r>
      <w:r>
        <w:rPr>
          <w:color w:val="4F5056"/>
          <w:w w:val="110"/>
        </w:rPr>
        <w:t> contemplating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 into preparing</w:t>
      </w:r>
      <w:r>
        <w:rPr>
          <w:color w:val="4F5056"/>
          <w:w w:val="110"/>
        </w:rPr>
        <w:t> for change, your task is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continue to reinforce clients' commitment to change and take action. You can support clients to</w:t>
      </w:r>
      <w:r>
        <w:rPr>
          <w:color w:val="4F5056"/>
          <w:w w:val="110"/>
        </w:rPr>
        <w:t> take this next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step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by working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together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develop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 plan, imagining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possible</w:t>
      </w:r>
      <w:r>
        <w:rPr>
          <w:color w:val="4F5056"/>
          <w:w w:val="110"/>
        </w:rPr>
        <w:t> barriers to</w:t>
      </w:r>
      <w:r>
        <w:rPr>
          <w:color w:val="4F5056"/>
          <w:w w:val="110"/>
        </w:rPr>
        <w:t> change that might occur, and</w:t>
      </w:r>
      <w:r>
        <w:rPr>
          <w:color w:val="4F5056"/>
          <w:spacing w:val="25"/>
          <w:w w:val="110"/>
        </w:rPr>
        <w:t> </w:t>
      </w:r>
      <w:r>
        <w:rPr>
          <w:color w:val="4F5056"/>
          <w:w w:val="110"/>
        </w:rPr>
        <w:t>enlisting social support</w:t>
      </w:r>
      <w:r>
        <w:rPr>
          <w:color w:val="4F5056"/>
          <w:spacing w:val="-3"/>
          <w:w w:val="110"/>
        </w:rPr>
        <w:t> </w:t>
      </w:r>
      <w:r>
        <w:rPr>
          <w:color w:val="4F5056"/>
          <w:w w:val="110"/>
        </w:rPr>
        <w:t>for</w:t>
      </w:r>
      <w:r>
        <w:rPr>
          <w:color w:val="4F5056"/>
          <w:spacing w:val="-6"/>
          <w:w w:val="110"/>
        </w:rPr>
        <w:t> </w:t>
      </w:r>
      <w:r>
        <w:rPr>
          <w:color w:val="4F5056"/>
          <w:w w:val="110"/>
        </w:rPr>
        <w:t>taking action. Change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plans are</w:t>
      </w:r>
      <w:r>
        <w:rPr>
          <w:color w:val="4F5056"/>
          <w:spacing w:val="37"/>
          <w:w w:val="110"/>
        </w:rPr>
        <w:t> </w:t>
      </w:r>
      <w:r>
        <w:rPr>
          <w:color w:val="4F5056"/>
          <w:w w:val="110"/>
        </w:rPr>
        <w:t>client driven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based on clients' own goals.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Continue to</w:t>
      </w:r>
      <w:r>
        <w:rPr>
          <w:color w:val="4F5056"/>
          <w:spacing w:val="21"/>
          <w:w w:val="110"/>
        </w:rPr>
        <w:t> </w:t>
      </w:r>
      <w:r>
        <w:rPr>
          <w:color w:val="4F5056"/>
          <w:w w:val="110"/>
        </w:rPr>
        <w:t>use motivational counseling</w:t>
      </w:r>
      <w:r>
        <w:rPr>
          <w:color w:val="4F5056"/>
          <w:w w:val="110"/>
        </w:rPr>
        <w:t> strategies to</w:t>
      </w:r>
      <w:r>
        <w:rPr>
          <w:color w:val="4F5056"/>
          <w:w w:val="110"/>
        </w:rPr>
        <w:t> help clients identify and clarify their change goals, develop a change</w:t>
      </w:r>
    </w:p>
    <w:p>
      <w:pPr>
        <w:pStyle w:val="BodyText"/>
        <w:spacing w:line="249" w:lineRule="auto" w:before="15"/>
        <w:ind w:left="124" w:right="70" w:firstLine="11"/>
      </w:pPr>
      <w:r>
        <w:rPr>
          <w:color w:val="4F5056"/>
          <w:w w:val="110"/>
        </w:rPr>
        <w:t>plan,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refine and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revise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change</w:t>
      </w:r>
      <w:r>
        <w:rPr>
          <w:color w:val="4F5056"/>
          <w:w w:val="110"/>
        </w:rPr>
        <w:t> plan</w:t>
      </w:r>
      <w:r>
        <w:rPr>
          <w:color w:val="4F5056"/>
          <w:w w:val="110"/>
        </w:rPr>
        <w:t> as needed. Your</w:t>
      </w:r>
      <w:r>
        <w:rPr>
          <w:color w:val="4F5056"/>
          <w:w w:val="110"/>
        </w:rPr>
        <w:t> role is to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help clients sustain</w:t>
      </w:r>
      <w:r>
        <w:rPr>
          <w:color w:val="4F5056"/>
          <w:w w:val="110"/>
        </w:rPr>
        <w:t> their goals</w:t>
      </w:r>
      <w:r>
        <w:rPr>
          <w:color w:val="4F5056"/>
          <w:spacing w:val="-13"/>
          <w:w w:val="110"/>
        </w:rPr>
        <w:t> </w:t>
      </w:r>
      <w:r>
        <w:rPr>
          <w:color w:val="4F5056"/>
          <w:w w:val="110"/>
        </w:rPr>
        <w:t>for change, gain stability,</w:t>
      </w:r>
      <w:r>
        <w:rPr>
          <w:color w:val="4F5056"/>
          <w:spacing w:val="-2"/>
          <w:w w:val="110"/>
        </w:rPr>
        <w:t> </w:t>
      </w:r>
      <w:r>
        <w:rPr>
          <w:color w:val="4F5056"/>
          <w:w w:val="110"/>
        </w:rPr>
        <w:t>and</w:t>
      </w:r>
      <w:r>
        <w:rPr>
          <w:color w:val="4F5056"/>
          <w:spacing w:val="30"/>
          <w:w w:val="110"/>
        </w:rPr>
        <w:t> </w:t>
      </w:r>
      <w:r>
        <w:rPr>
          <w:color w:val="4F5056"/>
          <w:w w:val="110"/>
        </w:rPr>
        <w:t>move into</w:t>
      </w:r>
      <w:r>
        <w:rPr>
          <w:color w:val="4F5056"/>
          <w:spacing w:val="-4"/>
          <w:w w:val="110"/>
        </w:rPr>
        <w:t> </w:t>
      </w:r>
      <w:r>
        <w:rPr>
          <w:color w:val="4F5056"/>
          <w:w w:val="110"/>
        </w:rPr>
        <w:t>the Maintenance stage of the</w:t>
      </w:r>
      <w:r>
        <w:rPr>
          <w:color w:val="4F5056"/>
          <w:spacing w:val="40"/>
          <w:w w:val="110"/>
        </w:rPr>
        <w:t> </w:t>
      </w:r>
      <w:r>
        <w:rPr>
          <w:color w:val="4F5056"/>
          <w:w w:val="110"/>
        </w:rPr>
        <w:t>SOC.</w:t>
      </w:r>
    </w:p>
    <w:sectPr>
      <w:type w:val="continuous"/>
      <w:pgSz w:w="12240" w:h="15840"/>
      <w:pgMar w:header="0" w:footer="719" w:top="540" w:bottom="900" w:left="960" w:right="940"/>
      <w:cols w:num="2" w:equalWidth="0">
        <w:col w:w="5019" w:space="212"/>
        <w:col w:w="51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68927pt;margin-top:745.038757pt;width:13.65pt;height:12.55pt;mso-position-horizontal-relative:page;mso-position-vertical-relative:page;z-index:-16586752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B4D52"/>
                    <w:spacing w:val="-5"/>
                    <w:w w:val="120"/>
                    <w:sz w:val="19"/>
                  </w:rPr>
                  <w:t>83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140015pt;margin-top:745.038757pt;width:42.9pt;height:12.55pt;mso-position-horizontal-relative:page;mso-position-vertical-relative:page;z-index:-16578048" type="#_x0000_t202" id="docshape9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w w:val="110"/>
                    <w:sz w:val="19"/>
                  </w:rPr>
                  <w:t>Chapter</w:t>
                </w:r>
                <w:r>
                  <w:rPr>
                    <w:color w:val="4F5056"/>
                    <w:spacing w:val="-6"/>
                    <w:w w:val="110"/>
                    <w:sz w:val="19"/>
                  </w:rPr>
                  <w:t> </w:t>
                </w:r>
                <w:r>
                  <w:rPr>
                    <w:color w:val="4F5056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068909pt;margin-top:745.596069pt;width:14pt;height:12.8pt;mso-position-horizontal-relative:page;mso-position-vertical-relative:page;z-index:-16577536" type="#_x0000_t202" id="docshape1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9"/>
                  </w:rPr>
                </w:pPr>
                <w:r>
                  <w:rPr>
                    <w:rFonts w:ascii="Courier New"/>
                    <w:color w:val="4F5056"/>
                    <w:spacing w:val="-5"/>
                    <w:w w:val="105"/>
                    <w:sz w:val="19"/>
                  </w:rPr>
                  <w:t>92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65pt;height:12.55pt;mso-position-horizontal-relative:page;mso-position-vertical-relative:page;z-index:-16577024" type="#_x0000_t202" id="docshape11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w w:val="110"/>
                    <w:sz w:val="19"/>
                  </w:rPr>
                  <w:t>Chapter</w:t>
                </w:r>
                <w:r>
                  <w:rPr>
                    <w:color w:val="4F5056"/>
                    <w:spacing w:val="-11"/>
                    <w:w w:val="110"/>
                    <w:sz w:val="19"/>
                  </w:rPr>
                  <w:t> </w:t>
                </w:r>
                <w:r>
                  <w:rPr>
                    <w:color w:val="4F5056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879578pt;margin-top:745.038757pt;width:12.5pt;height:12.55pt;mso-position-horizontal-relative:page;mso-position-vertical-relative:page;z-index:-16576512" type="#_x0000_t202" id="docshape11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spacing w:val="-5"/>
                    <w:w w:val="110"/>
                    <w:sz w:val="19"/>
                  </w:rPr>
                  <w:t>93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7.902588pt;margin-top:745.810486pt;width:11.95pt;height:11.55pt;mso-position-horizontal-relative:page;mso-position-vertical-relative:page;z-index:-16576000" type="#_x0000_t202" id="docshape11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4D4F54"/>
                    <w:spacing w:val="-5"/>
                    <w:w w:val="105"/>
                    <w:sz w:val="17"/>
                  </w:rPr>
                  <w:t>95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041321pt;margin-top:745.3573pt;width:42.55pt;height:12.1pt;mso-position-horizontal-relative:page;mso-position-vertical-relative:page;z-index:-16575488" type="#_x0000_t202" id="docshape13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505257"/>
                    <w:sz w:val="18"/>
                  </w:rPr>
                  <w:t>Chapter</w:t>
                </w:r>
                <w:r>
                  <w:rPr>
                    <w:rFonts w:ascii="Arial"/>
                    <w:color w:val="505257"/>
                    <w:spacing w:val="16"/>
                    <w:sz w:val="18"/>
                  </w:rPr>
                  <w:t> </w:t>
                </w:r>
                <w:r>
                  <w:rPr>
                    <w:rFonts w:ascii="Arial"/>
                    <w:color w:val="505257"/>
                    <w:spacing w:val="-10"/>
                    <w:sz w:val="17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136017pt;margin-top:746.012878pt;width:13.6pt;height:12.25pt;mso-position-horizontal-relative:page;mso-position-vertical-relative:page;z-index:-16574976" type="#_x0000_t202" id="docshape13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505257"/>
                    <w:spacing w:val="-5"/>
                    <w:w w:val="105"/>
                    <w:sz w:val="18"/>
                  </w:rPr>
                  <w:t>96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574464" type="#_x0000_t202" id="docshape1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w w:val="110"/>
                    <w:sz w:val="19"/>
                  </w:rPr>
                  <w:t>Chapter</w:t>
                </w:r>
                <w:r>
                  <w:rPr>
                    <w:color w:val="4F5056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52429pt;margin-top:746.012878pt;width:13.6pt;height:12.25pt;mso-position-horizontal-relative:page;mso-position-vertical-relative:page;z-index:-16573952" type="#_x0000_t202" id="docshape16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4F5056"/>
                    <w:spacing w:val="-5"/>
                    <w:w w:val="105"/>
                    <w:sz w:val="18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140015pt;margin-top:745.038757pt;width:42.75pt;height:12.55pt;mso-position-horizontal-relative:page;mso-position-vertical-relative:page;z-index:-16573440" type="#_x0000_t202" id="docshape1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90522pt;margin-top:745.810486pt;width:17.350pt;height:11.55pt;mso-position-horizontal-relative:page;mso-position-vertical-relative:page;z-index:-16572928" type="#_x0000_t202" id="docshape16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4F5257"/>
                    <w:spacing w:val="-5"/>
                    <w:w w:val="110"/>
                    <w:sz w:val="17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572416" type="#_x0000_t202" id="docshape17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D4F54"/>
                    <w:w w:val="110"/>
                    <w:sz w:val="19"/>
                  </w:rPr>
                  <w:t>Chapter</w:t>
                </w:r>
                <w:r>
                  <w:rPr>
                    <w:color w:val="4D4F54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3.020508pt;margin-top:745.810486pt;width:16.650pt;height:11.55pt;mso-position-horizontal-relative:page;mso-position-vertical-relative:page;z-index:-16571904" type="#_x0000_t202" id="docshape17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4D4F54"/>
                    <w:spacing w:val="-5"/>
                    <w:w w:val="105"/>
                    <w:sz w:val="17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.043427pt;margin-top:745.484863pt;width:12.4pt;height:12pt;mso-position-horizontal-relative:page;mso-position-vertical-relative:page;z-index:-16586240" type="#_x0000_t202" id="docshape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25459"/>
                    <w:spacing w:val="-5"/>
                    <w:w w:val="115"/>
                    <w:sz w:val="18"/>
                  </w:rPr>
                  <w:t>84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9pt;height:12.55pt;mso-position-horizontal-relative:page;mso-position-vertical-relative:page;z-index:-16585728" type="#_x0000_t202" id="docshape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25459"/>
                    <w:w w:val="110"/>
                    <w:sz w:val="19"/>
                  </w:rPr>
                  <w:t>Chapter</w:t>
                </w:r>
                <w:r>
                  <w:rPr>
                    <w:color w:val="525459"/>
                    <w:spacing w:val="-6"/>
                    <w:w w:val="110"/>
                    <w:sz w:val="19"/>
                  </w:rPr>
                  <w:t> </w:t>
                </w:r>
                <w:r>
                  <w:rPr>
                    <w:color w:val="525459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4.798523pt;width:17.6pt;height:12.55pt;mso-position-horizontal-relative:page;mso-position-vertical-relative:page;z-index:-16571392" type="#_x0000_t202" id="docshape18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spacing w:val="-5"/>
                    <w:w w:val="110"/>
                    <w:sz w:val="19"/>
                  </w:rPr>
                  <w:t>102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75pt;height:12.55pt;mso-position-horizontal-relative:page;mso-position-vertical-relative:page;z-index:-16570880" type="#_x0000_t202" id="docshape18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570368" type="#_x0000_t202" id="docshape1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589417pt;margin-top:745.038757pt;width:17.45pt;height:12.55pt;mso-position-horizontal-relative:page;mso-position-vertical-relative:page;z-index:-16569856" type="#_x0000_t202" id="docshape19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spacing w:val="-5"/>
                    <w:w w:val="110"/>
                    <w:sz w:val="19"/>
                  </w:rPr>
                  <w:t>103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20932pt;margin-top:745.038757pt;width:17.7pt;height:12.55pt;mso-position-horizontal-relative:page;mso-position-vertical-relative:page;z-index:-16569344" type="#_x0000_t202" id="docshape20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25459"/>
                    <w:spacing w:val="-5"/>
                    <w:w w:val="110"/>
                    <w:sz w:val="19"/>
                  </w:rPr>
                  <w:t>104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75pt;height:12.55pt;mso-position-horizontal-relative:page;mso-position-vertical-relative:page;z-index:-16568832" type="#_x0000_t202" id="docshape20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25459"/>
                    <w:w w:val="110"/>
                    <w:sz w:val="19"/>
                  </w:rPr>
                  <w:t>Chapter</w:t>
                </w:r>
                <w:r>
                  <w:rPr>
                    <w:color w:val="525459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568320" type="#_x0000_t202" id="docshape2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589417pt;margin-top:745.038757pt;width:17.6pt;height:12.55pt;mso-position-horizontal-relative:page;mso-position-vertical-relative:page;z-index:-16567808" type="#_x0000_t202" id="docshape2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spacing w:val="-5"/>
                    <w:w w:val="110"/>
                    <w:sz w:val="19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4.779022pt;margin-top:745.484863pt;width:17.05pt;height:12pt;mso-position-horizontal-relative:page;mso-position-vertical-relative:page;z-index:-16567296" type="#_x0000_t202" id="docshape2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F5257"/>
                    <w:spacing w:val="-5"/>
                    <w:w w:val="110"/>
                    <w:sz w:val="18"/>
                  </w:rPr>
                  <w:t>106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75pt;height:12.55pt;mso-position-horizontal-relative:page;mso-position-vertical-relative:page;z-index:-16566784" type="#_x0000_t202" id="docshape2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7pt;height:12.55pt;mso-position-horizontal-relative:page;mso-position-vertical-relative:page;z-index:-16566272" type="#_x0000_t202" id="docshape23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w w:val="110"/>
                    <w:sz w:val="19"/>
                  </w:rPr>
                  <w:t>Chapter</w:t>
                </w:r>
                <w:r>
                  <w:rPr>
                    <w:color w:val="4F5257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589417pt;margin-top:745.038757pt;width:17.150pt;height:12.55pt;mso-position-horizontal-relative:page;mso-position-vertical-relative:page;z-index:-16565760" type="#_x0000_t202" id="docshape2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7"/>
                    <w:spacing w:val="-5"/>
                    <w:w w:val="105"/>
                    <w:sz w:val="19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140015pt;margin-top:745.038757pt;width:42.75pt;height:12.55pt;mso-position-horizontal-relative:page;mso-position-vertical-relative:page;z-index:-16565248" type="#_x0000_t202" id="docshape2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w w:val="110"/>
                    <w:sz w:val="19"/>
                  </w:rPr>
                  <w:t>Chapter</w:t>
                </w:r>
                <w:r>
                  <w:rPr>
                    <w:color w:val="4F5056"/>
                    <w:spacing w:val="-10"/>
                    <w:w w:val="110"/>
                    <w:sz w:val="19"/>
                  </w:rPr>
                  <w:t> 6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90522pt;margin-top:745.810486pt;width:17.350pt;height:11.55pt;mso-position-horizontal-relative:page;mso-position-vertical-relative:page;z-index:-16564736" type="#_x0000_t202" id="docshape24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color w:val="4F5056"/>
                    <w:spacing w:val="-5"/>
                    <w:w w:val="110"/>
                    <w:sz w:val="17"/>
                  </w:rPr>
                  <w:t>108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65pt;height:12.55pt;mso-position-horizontal-relative:page;mso-position-vertical-relative:page;z-index:-16585216" type="#_x0000_t202" id="docshape2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056"/>
                    <w:w w:val="110"/>
                    <w:sz w:val="19"/>
                  </w:rPr>
                  <w:t>Chapter</w:t>
                </w:r>
                <w:r>
                  <w:rPr>
                    <w:color w:val="4F5056"/>
                    <w:spacing w:val="-11"/>
                    <w:w w:val="110"/>
                    <w:sz w:val="19"/>
                  </w:rPr>
                  <w:t> </w:t>
                </w:r>
                <w:r>
                  <w:rPr>
                    <w:color w:val="4F5056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19421pt;margin-top:745.484863pt;width:11.75pt;height:12pt;mso-position-horizontal-relative:page;mso-position-vertical-relative:page;z-index:-16584704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F5056"/>
                    <w:spacing w:val="-5"/>
                    <w:w w:val="110"/>
                    <w:sz w:val="18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.043427pt;margin-top:745.484863pt;width:12.95pt;height:12pt;mso-position-horizontal-relative:page;mso-position-vertical-relative:page;z-index:-16584192" type="#_x0000_t202" id="docshape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D4F54"/>
                    <w:spacing w:val="-5"/>
                    <w:w w:val="120"/>
                    <w:sz w:val="18"/>
                  </w:rPr>
                  <w:t>86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140015pt;margin-top:745.038757pt;width:42.9pt;height:12.55pt;mso-position-horizontal-relative:page;mso-position-vertical-relative:page;z-index:-16583680" type="#_x0000_t202" id="docshape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D4F54"/>
                    <w:w w:val="110"/>
                    <w:sz w:val="19"/>
                  </w:rPr>
                  <w:t>Chapter</w:t>
                </w:r>
                <w:r>
                  <w:rPr>
                    <w:color w:val="4D4F54"/>
                    <w:spacing w:val="-6"/>
                    <w:w w:val="110"/>
                    <w:sz w:val="19"/>
                  </w:rPr>
                  <w:t> </w:t>
                </w:r>
                <w:r>
                  <w:rPr>
                    <w:color w:val="4D4F54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31941pt;margin-top:745.484863pt;width:42.65pt;height:12pt;mso-position-horizontal-relative:page;mso-position-vertical-relative:page;z-index:-16583168" type="#_x0000_t202" id="docshape5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F5056"/>
                    <w:w w:val="115"/>
                    <w:sz w:val="18"/>
                  </w:rPr>
                  <w:t>Chapter</w:t>
                </w:r>
                <w:r>
                  <w:rPr>
                    <w:color w:val="4F5056"/>
                    <w:spacing w:val="-4"/>
                    <w:w w:val="115"/>
                    <w:sz w:val="18"/>
                  </w:rPr>
                  <w:t> </w:t>
                </w:r>
                <w:r>
                  <w:rPr>
                    <w:color w:val="4F5056"/>
                    <w:spacing w:val="-10"/>
                    <w:w w:val="115"/>
                    <w:sz w:val="18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19421pt;margin-top:745.484863pt;width:12.3pt;height:12pt;mso-position-horizontal-relative:page;mso-position-vertical-relative:page;z-index:-16582656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F5056"/>
                    <w:spacing w:val="-5"/>
                    <w:w w:val="115"/>
                    <w:sz w:val="18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103027pt;margin-top:744.146606pt;width:42.25pt;height:13.65pt;mso-position-horizontal-relative:page;mso-position-vertical-relative:page;z-index:-16582144" type="#_x0000_t202" id="docshape59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  <w:rPr>
                    <w:rFonts w:ascii="Arial"/>
                    <w:sz w:val="16"/>
                  </w:rPr>
                </w:pPr>
                <w:r>
                  <w:rPr>
                    <w:color w:val="4F5056"/>
                  </w:rPr>
                  <w:t>Chapter</w:t>
                </w:r>
                <w:r>
                  <w:rPr>
                    <w:color w:val="4F5056"/>
                    <w:spacing w:val="-7"/>
                  </w:rPr>
                  <w:t> </w:t>
                </w:r>
                <w:r>
                  <w:rPr>
                    <w:rFonts w:ascii="Arial"/>
                    <w:color w:val="4F5056"/>
                    <w:spacing w:val="-10"/>
                    <w:sz w:val="16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462517pt;margin-top:745.179321pt;width:13.3pt;height:13.35pt;mso-position-horizontal-relative:page;mso-position-vertical-relative:page;z-index:-16581632" type="#_x0000_t202" id="docshape6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color w:val="4F5056"/>
                    <w:spacing w:val="-5"/>
                    <w:sz w:val="20"/>
                  </w:rPr>
                  <w:t>88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11475pt;margin-top:745.3573pt;width:42.2pt;height:12.1pt;mso-position-horizontal-relative:page;mso-position-vertical-relative:page;z-index:-16581120" type="#_x0000_t202" id="docshape7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4D4D54"/>
                    <w:sz w:val="18"/>
                  </w:rPr>
                  <w:t>Chapter</w:t>
                </w:r>
                <w:r>
                  <w:rPr>
                    <w:rFonts w:ascii="Arial"/>
                    <w:color w:val="4D4D54"/>
                    <w:spacing w:val="16"/>
                    <w:sz w:val="18"/>
                  </w:rPr>
                  <w:t> </w:t>
                </w:r>
                <w:r>
                  <w:rPr>
                    <w:rFonts w:ascii="Arial"/>
                    <w:color w:val="4D4D54"/>
                    <w:spacing w:val="-10"/>
                    <w:sz w:val="16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138489pt;margin-top:745.179321pt;width:13.3pt;height:13.35pt;mso-position-horizontal-relative:page;mso-position-vertical-relative:page;z-index:-16580608" type="#_x0000_t202" id="docshape7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color w:val="4D4D54"/>
                    <w:spacing w:val="-5"/>
                    <w:sz w:val="20"/>
                  </w:rPr>
                  <w:t>89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7.140015pt;margin-top:745.038757pt;width:42.9pt;height:12.55pt;mso-position-horizontal-relative:page;mso-position-vertical-relative:page;z-index:-16580096" type="#_x0000_t202" id="docshape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6"/>
                    <w:w w:val="110"/>
                    <w:sz w:val="19"/>
                  </w:rPr>
                  <w:t>Chapter</w:t>
                </w:r>
                <w:r>
                  <w:rPr>
                    <w:color w:val="4F5256"/>
                    <w:spacing w:val="-6"/>
                    <w:w w:val="110"/>
                    <w:sz w:val="19"/>
                  </w:rPr>
                  <w:t> </w:t>
                </w:r>
                <w:r>
                  <w:rPr>
                    <w:color w:val="4F5256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4.068909pt;margin-top:745.596069pt;width:13.9pt;height:12.8pt;mso-position-horizontal-relative:page;mso-position-vertical-relative:page;z-index:-16579584" type="#_x0000_t202" id="docshape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9"/>
                  </w:rPr>
                </w:pPr>
                <w:r>
                  <w:rPr>
                    <w:rFonts w:ascii="Courier New"/>
                    <w:color w:val="4F5256"/>
                    <w:spacing w:val="-5"/>
                    <w:w w:val="105"/>
                    <w:sz w:val="19"/>
                  </w:rPr>
                  <w:t>90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213409pt;margin-top:745.038757pt;width:42.65pt;height:12.55pt;mso-position-horizontal-relative:page;mso-position-vertical-relative:page;z-index:-16579072" type="#_x0000_t202" id="docshape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4F5256"/>
                    <w:w w:val="110"/>
                    <w:sz w:val="19"/>
                  </w:rPr>
                  <w:t>Chapter</w:t>
                </w:r>
                <w:r>
                  <w:rPr>
                    <w:color w:val="4F5256"/>
                    <w:spacing w:val="-11"/>
                    <w:w w:val="110"/>
                    <w:sz w:val="19"/>
                  </w:rPr>
                  <w:t> </w:t>
                </w:r>
                <w:r>
                  <w:rPr>
                    <w:color w:val="4F5256"/>
                    <w:spacing w:val="-10"/>
                    <w:w w:val="110"/>
                    <w:sz w:val="19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899719pt;margin-top:745.484863pt;width:11.6pt;height:12pt;mso-position-horizontal-relative:page;mso-position-vertical-relative:page;z-index:-16578560" type="#_x0000_t202" id="docshape9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4F5256"/>
                    <w:spacing w:val="-5"/>
                    <w:w w:val="105"/>
                    <w:sz w:val="18"/>
                  </w:rPr>
                  <w:t>91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."/>
      <w:lvlJc w:val="left"/>
      <w:pPr>
        <w:ind w:left="820" w:hanging="27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23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2" w:hanging="27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385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853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6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9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2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45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9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2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5" w:hanging="28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387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18"/>
        <w:sz w:val="21"/>
        <w:szCs w:val="21"/>
      </w:rPr>
    </w:lvl>
    <w:lvl w:ilvl="1">
      <w:start w:val="0"/>
      <w:numFmt w:val="bullet"/>
      <w:lvlText w:val="•"/>
      <w:lvlJc w:val="left"/>
      <w:pPr>
        <w:ind w:left="853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6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99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2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45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9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2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5" w:hanging="286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394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871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3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5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3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4" w:hanging="27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661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109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7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06" w:hanging="27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393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10"/>
        <w:sz w:val="21"/>
        <w:szCs w:val="21"/>
      </w:rPr>
    </w:lvl>
    <w:lvl w:ilvl="1">
      <w:start w:val="0"/>
      <w:numFmt w:val="bullet"/>
      <w:lvlText w:val="-"/>
      <w:lvlJc w:val="left"/>
      <w:pPr>
        <w:ind w:left="667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10"/>
        <w:sz w:val="21"/>
        <w:szCs w:val="21"/>
      </w:rPr>
    </w:lvl>
    <w:lvl w:ilvl="2">
      <w:start w:val="0"/>
      <w:numFmt w:val="bullet"/>
      <w:lvlText w:val="•"/>
      <w:lvlJc w:val="left"/>
      <w:pPr>
        <w:ind w:left="1143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6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9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5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58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41" w:hanging="272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60" w:hanging="17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9"/>
        <w:sz w:val="18"/>
        <w:szCs w:val="18"/>
      </w:rPr>
    </w:lvl>
    <w:lvl w:ilvl="1">
      <w:start w:val="0"/>
      <w:numFmt w:val="bullet"/>
      <w:lvlText w:val="•"/>
      <w:lvlJc w:val="left"/>
      <w:pPr>
        <w:ind w:left="1329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9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9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9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9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9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9" w:hanging="179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390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21"/>
        <w:sz w:val="18"/>
        <w:szCs w:val="18"/>
      </w:rPr>
    </w:lvl>
    <w:lvl w:ilvl="1">
      <w:start w:val="0"/>
      <w:numFmt w:val="bullet"/>
      <w:lvlText w:val="-"/>
      <w:lvlJc w:val="left"/>
      <w:pPr>
        <w:ind w:left="662" w:hanging="275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6"/>
        <w:sz w:val="18"/>
        <w:szCs w:val="18"/>
      </w:rPr>
    </w:lvl>
    <w:lvl w:ilvl="2">
      <w:start w:val="0"/>
      <w:numFmt w:val="bullet"/>
      <w:lvlText w:val="•"/>
      <w:lvlJc w:val="left"/>
      <w:pPr>
        <w:ind w:left="1154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8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3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7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1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6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20" w:hanging="275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89" w:hanging="182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6"/>
        <w:sz w:val="18"/>
        <w:szCs w:val="18"/>
      </w:rPr>
    </w:lvl>
    <w:lvl w:ilvl="1">
      <w:start w:val="0"/>
      <w:numFmt w:val="bullet"/>
      <w:lvlText w:val="•"/>
      <w:lvlJc w:val="left"/>
      <w:pPr>
        <w:ind w:left="611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2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3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5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6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7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9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0" w:hanging="182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93" w:hanging="2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11"/>
        <w:sz w:val="21"/>
        <w:szCs w:val="21"/>
      </w:rPr>
    </w:lvl>
    <w:lvl w:ilvl="1">
      <w:start w:val="0"/>
      <w:numFmt w:val="bullet"/>
      <w:lvlText w:val="•"/>
      <w:lvlJc w:val="left"/>
      <w:pPr>
        <w:ind w:left="861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2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4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5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66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8" w:hanging="27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87" w:hanging="267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843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6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9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2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95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1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4" w:hanging="267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93" w:hanging="2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871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2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4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7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8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9" w:hanging="282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662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095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5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01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36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1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06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2" w:hanging="272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73" w:hanging="178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8"/>
        <w:sz w:val="18"/>
        <w:szCs w:val="18"/>
      </w:rPr>
    </w:lvl>
    <w:lvl w:ilvl="1">
      <w:start w:val="0"/>
      <w:numFmt w:val="bullet"/>
      <w:lvlText w:val="•"/>
      <w:lvlJc w:val="left"/>
      <w:pPr>
        <w:ind w:left="671" w:hanging="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3" w:hanging="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44" w:hanging="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5" w:hanging="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26" w:hanging="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7" w:hanging="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8" w:hanging="178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67" w:hanging="175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5"/>
        <w:sz w:val="18"/>
        <w:szCs w:val="18"/>
      </w:rPr>
    </w:lvl>
    <w:lvl w:ilvl="1">
      <w:start w:val="0"/>
      <w:numFmt w:val="bullet"/>
      <w:lvlText w:val="•"/>
      <w:lvlJc w:val="left"/>
      <w:pPr>
        <w:ind w:left="427" w:hanging="17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1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3" w:hanging="1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1" w:hanging="1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9" w:hanging="1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6" w:hanging="1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4" w:hanging="1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2" w:hanging="17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69" w:hanging="174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653" w:hanging="1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6" w:hanging="1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9" w:hanging="1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32" w:hanging="1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25" w:hanging="1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8" w:hanging="1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11" w:hanging="1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04" w:hanging="174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67" w:hanging="183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0"/>
        <w:sz w:val="18"/>
        <w:szCs w:val="18"/>
      </w:rPr>
    </w:lvl>
    <w:lvl w:ilvl="1">
      <w:start w:val="0"/>
      <w:numFmt w:val="bullet"/>
      <w:lvlText w:val="•"/>
      <w:lvlJc w:val="left"/>
      <w:pPr>
        <w:ind w:left="427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3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1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9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6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34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2" w:hanging="18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56" w:hanging="1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809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96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511" w:hanging="17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1475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0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0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5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0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5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0" w:hanging="179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85" w:hanging="271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5"/>
        <w:sz w:val="19"/>
        <w:szCs w:val="19"/>
      </w:rPr>
    </w:lvl>
    <w:lvl w:ilvl="1">
      <w:start w:val="0"/>
      <w:numFmt w:val="bullet"/>
      <w:lvlText w:val="•"/>
      <w:lvlJc w:val="left"/>
      <w:pPr>
        <w:ind w:left="1021" w:hanging="175"/>
      </w:pPr>
      <w:rPr>
        <w:rFonts w:hint="default" w:ascii="Arial" w:hAnsi="Arial" w:eastAsia="Arial" w:cs="Arial"/>
        <w:b w:val="0"/>
        <w:bCs w:val="0"/>
        <w:i w:val="0"/>
        <w:iCs w:val="0"/>
        <w:color w:val="236989"/>
        <w:w w:val="112"/>
        <w:sz w:val="18"/>
        <w:szCs w:val="18"/>
      </w:rPr>
    </w:lvl>
    <w:lvl w:ilvl="2">
      <w:start w:val="0"/>
      <w:numFmt w:val="bullet"/>
      <w:lvlText w:val="-"/>
      <w:lvlJc w:val="left"/>
      <w:pPr>
        <w:ind w:left="1211" w:hanging="184"/>
      </w:pPr>
      <w:rPr>
        <w:rFonts w:hint="default" w:ascii="Arial" w:hAnsi="Arial" w:eastAsia="Arial" w:cs="Arial"/>
        <w:b w:val="0"/>
        <w:bCs w:val="0"/>
        <w:i w:val="0"/>
        <w:iCs w:val="0"/>
        <w:color w:val="236989"/>
        <w:w w:val="109"/>
        <w:sz w:val="18"/>
        <w:szCs w:val="18"/>
      </w:rPr>
    </w:lvl>
    <w:lvl w:ilvl="3">
      <w:start w:val="0"/>
      <w:numFmt w:val="bullet"/>
      <w:lvlText w:val="•"/>
      <w:lvlJc w:val="left"/>
      <w:pPr>
        <w:ind w:left="1220" w:hanging="1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75" w:hanging="1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1" w:hanging="1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87" w:hanging="1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42" w:hanging="1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98" w:hanging="18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94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6789"/>
        <w:w w:val="107"/>
        <w:sz w:val="21"/>
        <w:szCs w:val="21"/>
      </w:rPr>
    </w:lvl>
    <w:lvl w:ilvl="1">
      <w:start w:val="0"/>
      <w:numFmt w:val="bullet"/>
      <w:lvlText w:val="•"/>
      <w:lvlJc w:val="left"/>
      <w:pPr>
        <w:ind w:left="862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4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7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9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2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4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6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99" w:hanging="27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93" w:hanging="267"/>
      </w:pPr>
      <w:rPr>
        <w:rFonts w:hint="default" w:ascii="Arial" w:hAnsi="Arial" w:eastAsia="Arial" w:cs="Arial"/>
        <w:w w:val="114"/>
      </w:rPr>
    </w:lvl>
    <w:lvl w:ilvl="1">
      <w:start w:val="0"/>
      <w:numFmt w:val="bullet"/>
      <w:lvlText w:val="•"/>
      <w:lvlJc w:val="left"/>
      <w:pPr>
        <w:ind w:left="863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6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9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2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5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41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04" w:hanging="26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2" w:hanging="26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853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6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2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65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8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4" w:hanging="26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5" w:hanging="180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19"/>
        <w:sz w:val="17"/>
        <w:szCs w:val="17"/>
      </w:rPr>
    </w:lvl>
    <w:lvl w:ilvl="1">
      <w:start w:val="0"/>
      <w:numFmt w:val="bullet"/>
      <w:lvlText w:val="•"/>
      <w:lvlJc w:val="left"/>
      <w:pPr>
        <w:ind w:left="67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7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7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7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71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68" w:hanging="17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21"/>
        <w:sz w:val="17"/>
        <w:szCs w:val="17"/>
      </w:rPr>
    </w:lvl>
    <w:lvl w:ilvl="1">
      <w:start w:val="0"/>
      <w:numFmt w:val="bullet"/>
      <w:lvlText w:val="•"/>
      <w:lvlJc w:val="left"/>
      <w:pPr>
        <w:ind w:left="481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2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4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5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8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1" w:hanging="17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62" w:hanging="16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2"/>
        <w:sz w:val="17"/>
        <w:szCs w:val="17"/>
      </w:rPr>
    </w:lvl>
    <w:lvl w:ilvl="1">
      <w:start w:val="0"/>
      <w:numFmt w:val="bullet"/>
      <w:lvlText w:val="•"/>
      <w:lvlJc w:val="left"/>
      <w:pPr>
        <w:ind w:left="521" w:hanging="1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2" w:hanging="1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4" w:hanging="1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05" w:hanging="1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67" w:hanging="1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8" w:hanging="1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9" w:hanging="1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51" w:hanging="16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4" w:hanging="179"/>
      </w:pPr>
      <w:rPr>
        <w:rFonts w:hint="default" w:ascii="Arial" w:hAnsi="Arial" w:eastAsia="Arial" w:cs="Arial"/>
        <w:b w:val="0"/>
        <w:bCs w:val="0"/>
        <w:i w:val="0"/>
        <w:iCs w:val="0"/>
        <w:color w:val="236789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809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79"/>
      </w:pPr>
      <w:rPr>
        <w:rFonts w:hint="default"/>
      </w:rPr>
    </w:lvl>
  </w:abstractNum>
  <w:num w:numId="18">
    <w:abstractNumId w:val="1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8"/>
      <w:outlineLvl w:val="1"/>
    </w:pPr>
    <w:rPr>
      <w:rFonts w:ascii="Arial" w:hAnsi="Arial" w:eastAsia="Arial" w:cs="Arial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25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310"/>
      <w:outlineLvl w:val="3"/>
    </w:pPr>
    <w:rPr>
      <w:rFonts w:ascii="Arial" w:hAnsi="Arial" w:eastAsia="Arial" w:cs="Arial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123"/>
      <w:outlineLvl w:val="4"/>
    </w:pPr>
    <w:rPr>
      <w:rFonts w:ascii="Arial" w:hAnsi="Arial" w:eastAsia="Arial" w:cs="Arial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24"/>
      <w:outlineLvl w:val="5"/>
    </w:pPr>
    <w:rPr>
      <w:rFonts w:ascii="Arial" w:hAnsi="Arial" w:eastAsia="Arial" w:cs="Arial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ind w:left="118"/>
      <w:outlineLvl w:val="6"/>
    </w:pPr>
    <w:rPr>
      <w:rFonts w:ascii="Arial" w:hAnsi="Arial" w:eastAsia="Arial" w:cs="Arial"/>
      <w:b/>
      <w:bCs/>
      <w:i/>
      <w:i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91"/>
      <w:ind w:left="393" w:hanging="26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57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footer" Target="footer15.xml"/><Relationship Id="rId25" Type="http://schemas.openxmlformats.org/officeDocument/2006/relationships/image" Target="media/image6.jpeg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image" Target="media/image7.jpeg"/><Relationship Id="rId30" Type="http://schemas.openxmlformats.org/officeDocument/2006/relationships/footer" Target="footer19.xml"/><Relationship Id="rId31" Type="http://schemas.openxmlformats.org/officeDocument/2006/relationships/image" Target="media/image8.jpeg"/><Relationship Id="rId32" Type="http://schemas.openxmlformats.org/officeDocument/2006/relationships/footer" Target="footer20.xml"/><Relationship Id="rId33" Type="http://schemas.openxmlformats.org/officeDocument/2006/relationships/footer" Target="footer21.xml"/><Relationship Id="rId34" Type="http://schemas.openxmlformats.org/officeDocument/2006/relationships/footer" Target="footer22.xml"/><Relationship Id="rId35" Type="http://schemas.openxmlformats.org/officeDocument/2006/relationships/footer" Target="footer23.xml"/><Relationship Id="rId36" Type="http://schemas.openxmlformats.org/officeDocument/2006/relationships/footer" Target="footer24.xml"/><Relationship Id="rId37" Type="http://schemas.openxmlformats.org/officeDocument/2006/relationships/footer" Target="footer25.xml"/><Relationship Id="rId38" Type="http://schemas.openxmlformats.org/officeDocument/2006/relationships/footer" Target="footer26.xml"/><Relationship Id="rId3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dc:title>SAMHSA TIP 35 Enhancing Motivation for Change in Substance Use Disorder Treatment - tip35_final_508_compliant_-_02252020_0.pdf</dc:title>
  <dcterms:created xsi:type="dcterms:W3CDTF">2022-05-24T19:30:29Z</dcterms:created>
  <dcterms:modified xsi:type="dcterms:W3CDTF">2022-05-24T19:30:29Z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2022-05-24T00:00:00Z</vt:filetime>
  </property>
</Properties>
</file>