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0pt;margin-top:53.740211pt;width:612pt;height:738.25pt;mso-position-horizontal-relative:page;mso-position-vertical-relative:page;z-index:-17207808" id="docshapegroup1" coordorigin="0,1075" coordsize="12240,14765">
            <v:shape style="position:absolute;left:956;top:1074;width:11264;height:14731" type="#_x0000_t75" id="docshape2" stroked="false">
              <v:imagedata r:id="rId5" o:title=""/>
            </v:shape>
            <v:rect style="position:absolute;left:0;top:15146;width:12240;height:693" id="docshape3" filled="true" fillcolor="#24205b" stroked="false">
              <v:fill type="solid"/>
            </v:rect>
            <v:shape style="position:absolute;left:2023;top:13322;width:1472;height:1523" type="#_x0000_t75" id="docshape4" stroked="false">
              <v:imagedata r:id="rId6" o:title=""/>
            </v:shape>
            <v:shape style="position:absolute;left:5477;top:13389;width:5419;height:1451" type="#_x0000_t75" id="docshape5" stroked="false">
              <v:imagedata r:id="rId7" o:title=""/>
            </v:shape>
            <w10:wrap type="none"/>
          </v:group>
        </w:pict>
      </w:r>
      <w:r>
        <w:rPr/>
        <w:pict>
          <v:rect style="position:absolute;margin-left:0pt;margin-top:0pt;width:612pt;height:34.75pt;mso-position-horizontal-relative:page;mso-position-vertical-relative:page;z-index:-17207296" id="docshape6" filled="true" fillcolor="#24205b" stroked="false">
            <v:fill type="solid"/>
            <w10:wrap type="none"/>
          </v:rect>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19"/>
        </w:rPr>
      </w:pPr>
    </w:p>
    <w:p>
      <w:pPr>
        <w:spacing w:line="228" w:lineRule="auto" w:before="148"/>
        <w:ind w:left="297" w:right="314" w:firstLine="0"/>
        <w:jc w:val="center"/>
        <w:rPr>
          <w:rFonts w:ascii="Trebuchet MS"/>
          <w:b/>
          <w:sz w:val="70"/>
        </w:rPr>
      </w:pPr>
      <w:r>
        <w:rPr>
          <w:rFonts w:ascii="Trebuchet MS"/>
          <w:b/>
          <w:color w:val="24205B"/>
          <w:w w:val="110"/>
          <w:sz w:val="70"/>
        </w:rPr>
        <w:t>Substance Abuse </w:t>
      </w:r>
      <w:r>
        <w:rPr>
          <w:rFonts w:ascii="Trebuchet MS"/>
          <w:b/>
          <w:color w:val="24205B"/>
          <w:w w:val="110"/>
          <w:sz w:val="70"/>
        </w:rPr>
        <w:t>Treatment: </w:t>
      </w:r>
      <w:r>
        <w:rPr>
          <w:rFonts w:ascii="Trebuchet MS"/>
          <w:b/>
          <w:color w:val="AC3E97"/>
          <w:w w:val="110"/>
          <w:sz w:val="70"/>
        </w:rPr>
        <w:t>Group Therapy</w:t>
      </w:r>
    </w:p>
    <w:p>
      <w:pPr>
        <w:pStyle w:val="BodyText"/>
        <w:rPr>
          <w:rFonts w:ascii="Trebuchet MS"/>
          <w:b/>
          <w:sz w:val="82"/>
        </w:rPr>
      </w:pPr>
    </w:p>
    <w:p>
      <w:pPr>
        <w:pStyle w:val="BodyText"/>
        <w:rPr>
          <w:rFonts w:ascii="Trebuchet MS"/>
          <w:b/>
          <w:sz w:val="82"/>
        </w:rPr>
      </w:pPr>
    </w:p>
    <w:p>
      <w:pPr>
        <w:pStyle w:val="BodyText"/>
        <w:spacing w:before="1"/>
        <w:rPr>
          <w:rFonts w:ascii="Trebuchet MS"/>
          <w:b/>
          <w:sz w:val="67"/>
        </w:rPr>
      </w:pPr>
    </w:p>
    <w:p>
      <w:pPr>
        <w:pStyle w:val="Heading1"/>
        <w:spacing w:line="247" w:lineRule="auto" w:before="0"/>
        <w:ind w:left="3570" w:right="3538"/>
        <w:jc w:val="center"/>
      </w:pPr>
      <w:r>
        <w:rPr>
          <w:color w:val="24205B"/>
          <w:w w:val="115"/>
        </w:rPr>
        <w:t>A</w:t>
      </w:r>
      <w:r>
        <w:rPr>
          <w:color w:val="24205B"/>
          <w:spacing w:val="-49"/>
          <w:w w:val="115"/>
        </w:rPr>
        <w:t> </w:t>
      </w:r>
      <w:r>
        <w:rPr>
          <w:color w:val="24205B"/>
          <w:w w:val="115"/>
        </w:rPr>
        <w:t>Treatment </w:t>
      </w:r>
      <w:r>
        <w:rPr>
          <w:color w:val="24205B"/>
          <w:spacing w:val="-2"/>
          <w:w w:val="110"/>
        </w:rPr>
        <w:t>Improvement </w:t>
      </w:r>
      <w:r>
        <w:rPr>
          <w:color w:val="24205B"/>
          <w:spacing w:val="-2"/>
          <w:w w:val="115"/>
        </w:rPr>
        <w:t>Protocol</w:t>
      </w:r>
    </w:p>
    <w:p>
      <w:pPr>
        <w:spacing w:line="822" w:lineRule="exact" w:before="0"/>
        <w:ind w:left="297" w:right="304" w:firstLine="0"/>
        <w:jc w:val="center"/>
        <w:rPr>
          <w:rFonts w:ascii="Trebuchet MS"/>
          <w:b/>
          <w:sz w:val="105"/>
        </w:rPr>
      </w:pPr>
      <w:r>
        <w:rPr>
          <w:rFonts w:ascii="Trebuchet MS"/>
          <w:b/>
          <w:color w:val="24205B"/>
          <w:spacing w:val="-5"/>
          <w:sz w:val="105"/>
        </w:rPr>
        <w:t>TIP</w:t>
      </w:r>
    </w:p>
    <w:p>
      <w:pPr>
        <w:pStyle w:val="Title"/>
      </w:pPr>
      <w:r>
        <w:rPr>
          <w:color w:val="AC3E97"/>
          <w:spacing w:val="-5"/>
          <w:w w:val="105"/>
        </w:rPr>
        <w:t>41</w:t>
      </w:r>
    </w:p>
    <w:p>
      <w:pPr>
        <w:spacing w:after="0"/>
        <w:sectPr>
          <w:type w:val="continuous"/>
          <w:pgSz w:w="12240" w:h="15840"/>
          <w:pgMar w:top="0" w:bottom="280" w:left="620" w:right="600"/>
        </w:sect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spacing w:before="5"/>
        <w:rPr>
          <w:rFonts w:ascii="Trebuchet MS"/>
          <w:b/>
          <w:sz w:val="20"/>
        </w:rPr>
      </w:pPr>
    </w:p>
    <w:p>
      <w:pPr>
        <w:spacing w:line="228" w:lineRule="auto" w:before="149"/>
        <w:ind w:left="297" w:right="314" w:firstLine="0"/>
        <w:jc w:val="center"/>
        <w:rPr>
          <w:rFonts w:ascii="Trebuchet MS"/>
          <w:b/>
          <w:sz w:val="70"/>
        </w:rPr>
      </w:pPr>
      <w:r>
        <w:rPr>
          <w:rFonts w:ascii="Trebuchet MS"/>
          <w:b/>
          <w:color w:val="1F1B6D"/>
          <w:w w:val="110"/>
          <w:sz w:val="70"/>
        </w:rPr>
        <w:t>Substance Abuse </w:t>
      </w:r>
      <w:r>
        <w:rPr>
          <w:rFonts w:ascii="Trebuchet MS"/>
          <w:b/>
          <w:color w:val="1F1B6D"/>
          <w:w w:val="110"/>
          <w:sz w:val="70"/>
        </w:rPr>
        <w:t>Treatment: Group Therapy</w:t>
      </w:r>
    </w:p>
    <w:p>
      <w:pPr>
        <w:pStyle w:val="BodyText"/>
        <w:rPr>
          <w:rFonts w:ascii="Trebuchet MS"/>
          <w:b/>
          <w:sz w:val="82"/>
        </w:rPr>
      </w:pPr>
    </w:p>
    <w:p>
      <w:pPr>
        <w:pStyle w:val="BodyText"/>
        <w:rPr>
          <w:rFonts w:ascii="Trebuchet MS"/>
          <w:b/>
          <w:sz w:val="82"/>
        </w:rPr>
      </w:pPr>
    </w:p>
    <w:p>
      <w:pPr>
        <w:pStyle w:val="Heading1"/>
        <w:spacing w:line="247" w:lineRule="auto" w:before="698"/>
        <w:ind w:left="3596" w:right="3513"/>
        <w:jc w:val="center"/>
      </w:pPr>
      <w:r>
        <w:rPr>
          <w:color w:val="1F1B6D"/>
          <w:w w:val="115"/>
        </w:rPr>
        <w:t>A</w:t>
      </w:r>
      <w:r>
        <w:rPr>
          <w:color w:val="1F1B6D"/>
          <w:spacing w:val="-49"/>
          <w:w w:val="115"/>
        </w:rPr>
        <w:t> </w:t>
      </w:r>
      <w:r>
        <w:rPr>
          <w:color w:val="1F1B6D"/>
          <w:w w:val="115"/>
        </w:rPr>
        <w:t>Treatment </w:t>
      </w:r>
      <w:r>
        <w:rPr>
          <w:color w:val="1F1B6D"/>
          <w:spacing w:val="-2"/>
          <w:w w:val="110"/>
        </w:rPr>
        <w:t>Improvement </w:t>
      </w:r>
      <w:r>
        <w:rPr>
          <w:color w:val="1F1B6D"/>
          <w:spacing w:val="-2"/>
          <w:w w:val="115"/>
        </w:rPr>
        <w:t>Protocol</w:t>
      </w:r>
    </w:p>
    <w:p>
      <w:pPr>
        <w:spacing w:line="901" w:lineRule="exact" w:before="0"/>
        <w:ind w:left="297" w:right="242" w:firstLine="0"/>
        <w:jc w:val="center"/>
        <w:rPr>
          <w:rFonts w:ascii="Trebuchet MS"/>
          <w:b/>
          <w:sz w:val="105"/>
        </w:rPr>
      </w:pPr>
      <w:r>
        <w:rPr>
          <w:rFonts w:ascii="Trebuchet MS"/>
          <w:b/>
          <w:color w:val="1F1B6D"/>
          <w:spacing w:val="-5"/>
          <w:sz w:val="105"/>
        </w:rPr>
        <w:t>TIP</w:t>
      </w:r>
    </w:p>
    <w:p>
      <w:pPr>
        <w:pStyle w:val="Title"/>
        <w:ind w:left="296"/>
      </w:pPr>
      <w:r>
        <w:rPr>
          <w:color w:val="1F1B6D"/>
          <w:spacing w:val="-5"/>
          <w:w w:val="105"/>
        </w:rPr>
        <w:t>41</w:t>
      </w:r>
    </w:p>
    <w:p>
      <w:pPr>
        <w:pStyle w:val="BodyText"/>
        <w:spacing w:before="6"/>
        <w:rPr>
          <w:rFonts w:ascii="Trebuchet MS"/>
          <w:b/>
          <w:sz w:val="164"/>
        </w:rPr>
      </w:pPr>
    </w:p>
    <w:p>
      <w:pPr>
        <w:pStyle w:val="Heading6"/>
        <w:ind w:left="480"/>
      </w:pPr>
      <w:r>
        <w:rPr>
          <w:color w:val="1F1B6D"/>
          <w:spacing w:val="-4"/>
          <w:w w:val="130"/>
        </w:rPr>
        <w:t>5.3.</w:t>
      </w:r>
      <w:r>
        <w:rPr>
          <w:color w:val="1F1B6D"/>
          <w:spacing w:val="-2"/>
          <w:w w:val="130"/>
        </w:rPr>
        <w:t> </w:t>
      </w:r>
      <w:r>
        <w:rPr>
          <w:color w:val="1F1B6D"/>
          <w:spacing w:val="-4"/>
          <w:w w:val="130"/>
        </w:rPr>
        <w:t>$%0!24-%.4</w:t>
      </w:r>
      <w:r>
        <w:rPr>
          <w:color w:val="1F1B6D"/>
          <w:spacing w:val="2"/>
          <w:w w:val="130"/>
        </w:rPr>
        <w:t> </w:t>
      </w:r>
      <w:r>
        <w:rPr>
          <w:color w:val="1F1B6D"/>
          <w:spacing w:val="-4"/>
          <w:w w:val="130"/>
        </w:rPr>
        <w:t>/&amp;</w:t>
      </w:r>
      <w:r>
        <w:rPr>
          <w:color w:val="1F1B6D"/>
          <w:spacing w:val="1"/>
          <w:w w:val="130"/>
        </w:rPr>
        <w:t> </w:t>
      </w:r>
      <w:r>
        <w:rPr>
          <w:color w:val="1F1B6D"/>
          <w:spacing w:val="-4"/>
          <w:w w:val="130"/>
        </w:rPr>
        <w:t>(%!,4(</w:t>
      </w:r>
      <w:r>
        <w:rPr>
          <w:color w:val="1F1B6D"/>
          <w:spacing w:val="-21"/>
          <w:w w:val="175"/>
        </w:rPr>
        <w:t> </w:t>
      </w:r>
      <w:r>
        <w:rPr>
          <w:color w:val="1F1B6D"/>
          <w:spacing w:val="-4"/>
          <w:w w:val="175"/>
        </w:rPr>
        <w:t>!.$</w:t>
      </w:r>
      <w:r>
        <w:rPr>
          <w:color w:val="1F1B6D"/>
          <w:spacing w:val="-19"/>
          <w:w w:val="175"/>
        </w:rPr>
        <w:t> </w:t>
      </w:r>
      <w:r>
        <w:rPr>
          <w:color w:val="1F1B6D"/>
          <w:spacing w:val="-4"/>
          <w:w w:val="175"/>
        </w:rPr>
        <w:t>(5-!.</w:t>
      </w:r>
      <w:r>
        <w:rPr>
          <w:color w:val="1F1B6D"/>
          <w:spacing w:val="-19"/>
          <w:w w:val="175"/>
        </w:rPr>
        <w:t> </w:t>
      </w:r>
      <w:r>
        <w:rPr>
          <w:color w:val="1F1B6D"/>
          <w:spacing w:val="-4"/>
          <w:w w:val="105"/>
        </w:rPr>
        <w:t>3%26)#%3</w:t>
      </w:r>
    </w:p>
    <w:p>
      <w:pPr>
        <w:pStyle w:val="BodyText"/>
        <w:spacing w:before="2"/>
        <w:ind w:left="480"/>
      </w:pPr>
      <w:r>
        <w:rPr>
          <w:color w:val="1F1B6D"/>
          <w:spacing w:val="-2"/>
        </w:rPr>
        <w:t>Substance</w:t>
      </w:r>
      <w:r>
        <w:rPr>
          <w:color w:val="1F1B6D"/>
          <w:spacing w:val="-9"/>
        </w:rPr>
        <w:t> </w:t>
      </w:r>
      <w:r>
        <w:rPr>
          <w:color w:val="1F1B6D"/>
          <w:spacing w:val="-2"/>
        </w:rPr>
        <w:t>Abuse</w:t>
      </w:r>
      <w:r>
        <w:rPr>
          <w:color w:val="1F1B6D"/>
          <w:spacing w:val="-8"/>
        </w:rPr>
        <w:t> </w:t>
      </w:r>
      <w:r>
        <w:rPr>
          <w:color w:val="1F1B6D"/>
          <w:spacing w:val="-2"/>
        </w:rPr>
        <w:t>and</w:t>
      </w:r>
      <w:r>
        <w:rPr>
          <w:color w:val="1F1B6D"/>
          <w:spacing w:val="-9"/>
        </w:rPr>
        <w:t> </w:t>
      </w:r>
      <w:r>
        <w:rPr>
          <w:color w:val="1F1B6D"/>
          <w:spacing w:val="-2"/>
        </w:rPr>
        <w:t>Mental</w:t>
      </w:r>
      <w:r>
        <w:rPr>
          <w:color w:val="1F1B6D"/>
          <w:spacing w:val="-8"/>
        </w:rPr>
        <w:t> </w:t>
      </w:r>
      <w:r>
        <w:rPr>
          <w:color w:val="1F1B6D"/>
          <w:spacing w:val="-2"/>
        </w:rPr>
        <w:t>Health</w:t>
      </w:r>
      <w:r>
        <w:rPr>
          <w:color w:val="1F1B6D"/>
          <w:spacing w:val="-9"/>
        </w:rPr>
        <w:t> </w:t>
      </w:r>
      <w:r>
        <w:rPr>
          <w:color w:val="1F1B6D"/>
          <w:spacing w:val="-2"/>
        </w:rPr>
        <w:t>Services</w:t>
      </w:r>
      <w:r>
        <w:rPr>
          <w:color w:val="1F1B6D"/>
          <w:spacing w:val="-8"/>
        </w:rPr>
        <w:t> </w:t>
      </w:r>
      <w:r>
        <w:rPr>
          <w:color w:val="1F1B6D"/>
          <w:spacing w:val="-2"/>
        </w:rPr>
        <w:t>Administration</w:t>
      </w:r>
    </w:p>
    <w:p>
      <w:pPr>
        <w:pStyle w:val="ListParagraph"/>
        <w:numPr>
          <w:ilvl w:val="0"/>
          <w:numId w:val="1"/>
        </w:numPr>
        <w:tabs>
          <w:tab w:pos="644" w:val="left" w:leader="none"/>
        </w:tabs>
        <w:spacing w:line="242" w:lineRule="auto" w:before="182" w:after="0"/>
        <w:ind w:left="479" w:right="8537" w:firstLine="0"/>
        <w:jc w:val="left"/>
        <w:rPr>
          <w:sz w:val="22"/>
        </w:rPr>
      </w:pPr>
      <w:r>
        <w:rPr>
          <w:color w:val="1F1B6D"/>
          <w:spacing w:val="-4"/>
          <w:w w:val="105"/>
          <w:sz w:val="22"/>
        </w:rPr>
        <w:t>Choke</w:t>
      </w:r>
      <w:r>
        <w:rPr>
          <w:color w:val="1F1B6D"/>
          <w:spacing w:val="-9"/>
          <w:w w:val="105"/>
          <w:sz w:val="22"/>
        </w:rPr>
        <w:t> </w:t>
      </w:r>
      <w:r>
        <w:rPr>
          <w:color w:val="1F1B6D"/>
          <w:spacing w:val="-4"/>
          <w:w w:val="105"/>
          <w:sz w:val="22"/>
        </w:rPr>
        <w:t>Cherry</w:t>
      </w:r>
      <w:r>
        <w:rPr>
          <w:color w:val="1F1B6D"/>
          <w:spacing w:val="-9"/>
          <w:w w:val="105"/>
          <w:sz w:val="22"/>
        </w:rPr>
        <w:t> </w:t>
      </w:r>
      <w:r>
        <w:rPr>
          <w:color w:val="1F1B6D"/>
          <w:spacing w:val="-4"/>
          <w:w w:val="105"/>
          <w:sz w:val="22"/>
        </w:rPr>
        <w:t>Road </w:t>
      </w:r>
      <w:r>
        <w:rPr>
          <w:color w:val="1F1B6D"/>
          <w:spacing w:val="-2"/>
          <w:w w:val="105"/>
          <w:sz w:val="22"/>
        </w:rPr>
        <w:t>Rockville,</w:t>
      </w:r>
      <w:r>
        <w:rPr>
          <w:color w:val="1F1B6D"/>
          <w:spacing w:val="-11"/>
          <w:w w:val="105"/>
          <w:sz w:val="22"/>
        </w:rPr>
        <w:t> </w:t>
      </w:r>
      <w:r>
        <w:rPr>
          <w:color w:val="1F1B6D"/>
          <w:spacing w:val="-2"/>
          <w:w w:val="105"/>
          <w:sz w:val="22"/>
        </w:rPr>
        <w:t>MD</w:t>
      </w:r>
      <w:r>
        <w:rPr>
          <w:color w:val="1F1B6D"/>
          <w:spacing w:val="-11"/>
          <w:w w:val="105"/>
          <w:sz w:val="22"/>
        </w:rPr>
        <w:t> </w:t>
      </w:r>
      <w:r>
        <w:rPr>
          <w:color w:val="1F1B6D"/>
          <w:spacing w:val="-2"/>
          <w:w w:val="105"/>
          <w:sz w:val="22"/>
        </w:rPr>
        <w:t>20857</w:t>
      </w:r>
    </w:p>
    <w:p>
      <w:pPr>
        <w:spacing w:after="0" w:line="242" w:lineRule="auto"/>
        <w:jc w:val="left"/>
        <w:rPr>
          <w:sz w:val="22"/>
        </w:rPr>
        <w:sectPr>
          <w:pgSz w:w="12240" w:h="15840"/>
          <w:pgMar w:top="1500" w:bottom="280" w:left="620" w:right="600"/>
        </w:sectPr>
      </w:pPr>
    </w:p>
    <w:p>
      <w:pPr>
        <w:pStyle w:val="Heading3"/>
        <w:spacing w:before="70"/>
        <w:rPr>
          <w:rFonts w:ascii="Tahoma"/>
        </w:rPr>
      </w:pPr>
      <w:r>
        <w:rPr>
          <w:rFonts w:ascii="Tahoma"/>
          <w:color w:val="24205B"/>
          <w:spacing w:val="-2"/>
          <w:w w:val="105"/>
        </w:rPr>
        <w:t>Acknowledgments</w:t>
      </w:r>
    </w:p>
    <w:p>
      <w:pPr>
        <w:spacing w:line="266" w:lineRule="auto" w:before="72"/>
        <w:ind w:left="660" w:right="85" w:firstLine="0"/>
        <w:jc w:val="left"/>
        <w:rPr>
          <w:sz w:val="20"/>
        </w:rPr>
      </w:pPr>
      <w:r>
        <w:rPr>
          <w:color w:val="24205B"/>
          <w:w w:val="105"/>
          <w:sz w:val="20"/>
        </w:rPr>
        <w:t>This</w:t>
      </w:r>
      <w:r>
        <w:rPr>
          <w:color w:val="24205B"/>
          <w:spacing w:val="-1"/>
          <w:w w:val="105"/>
          <w:sz w:val="20"/>
        </w:rPr>
        <w:t> </w:t>
      </w:r>
      <w:r>
        <w:rPr>
          <w:color w:val="24205B"/>
          <w:w w:val="105"/>
          <w:sz w:val="20"/>
        </w:rPr>
        <w:t>publication</w:t>
      </w:r>
      <w:r>
        <w:rPr>
          <w:color w:val="24205B"/>
          <w:spacing w:val="-1"/>
          <w:w w:val="105"/>
          <w:sz w:val="20"/>
        </w:rPr>
        <w:t> </w:t>
      </w:r>
      <w:r>
        <w:rPr>
          <w:color w:val="24205B"/>
          <w:w w:val="105"/>
          <w:sz w:val="20"/>
        </w:rPr>
        <w:t>was</w:t>
      </w:r>
      <w:r>
        <w:rPr>
          <w:color w:val="24205B"/>
          <w:spacing w:val="-1"/>
          <w:w w:val="105"/>
          <w:sz w:val="20"/>
        </w:rPr>
        <w:t> </w:t>
      </w:r>
      <w:r>
        <w:rPr>
          <w:color w:val="24205B"/>
          <w:w w:val="105"/>
          <w:sz w:val="20"/>
        </w:rPr>
        <w:t>produced</w:t>
      </w:r>
      <w:r>
        <w:rPr>
          <w:color w:val="24205B"/>
          <w:spacing w:val="-1"/>
          <w:w w:val="105"/>
          <w:sz w:val="20"/>
        </w:rPr>
        <w:t> </w:t>
      </w:r>
      <w:r>
        <w:rPr>
          <w:color w:val="24205B"/>
          <w:w w:val="105"/>
          <w:sz w:val="20"/>
        </w:rPr>
        <w:t>under</w:t>
      </w:r>
      <w:r>
        <w:rPr>
          <w:color w:val="24205B"/>
          <w:spacing w:val="-1"/>
          <w:w w:val="105"/>
          <w:sz w:val="20"/>
        </w:rPr>
        <w:t> </w:t>
      </w:r>
      <w:r>
        <w:rPr>
          <w:color w:val="24205B"/>
          <w:w w:val="105"/>
          <w:sz w:val="20"/>
        </w:rPr>
        <w:t>the </w:t>
      </w:r>
      <w:r>
        <w:rPr>
          <w:color w:val="24205B"/>
          <w:sz w:val="20"/>
        </w:rPr>
        <w:t>Knowledge Application Program (KAP) </w:t>
      </w:r>
      <w:r>
        <w:rPr>
          <w:color w:val="24205B"/>
          <w:sz w:val="20"/>
        </w:rPr>
        <w:t>contract number 270-99-7072 with the Substance Abuse </w:t>
      </w:r>
      <w:r>
        <w:rPr>
          <w:color w:val="24205B"/>
          <w:w w:val="105"/>
          <w:sz w:val="20"/>
        </w:rPr>
        <w:t>and Mental Health Services Administration (SAMHSA), U.S. Department of Health and Human Services (HHS). Karl D. White, Ed.D., and Andrea Kopstein, Ph.D., M.P.H., served as the Center for Substance Abuse Treatment (CSAT)</w:t>
      </w:r>
      <w:r>
        <w:rPr>
          <w:color w:val="24205B"/>
          <w:spacing w:val="-8"/>
          <w:w w:val="105"/>
          <w:sz w:val="20"/>
        </w:rPr>
        <w:t> </w:t>
      </w:r>
      <w:r>
        <w:rPr>
          <w:color w:val="24205B"/>
          <w:w w:val="105"/>
          <w:sz w:val="20"/>
        </w:rPr>
        <w:t>Government</w:t>
      </w:r>
      <w:r>
        <w:rPr>
          <w:color w:val="24205B"/>
          <w:spacing w:val="-8"/>
          <w:w w:val="105"/>
          <w:sz w:val="20"/>
        </w:rPr>
        <w:t> </w:t>
      </w:r>
      <w:r>
        <w:rPr>
          <w:color w:val="24205B"/>
          <w:w w:val="105"/>
          <w:sz w:val="20"/>
        </w:rPr>
        <w:t>Project</w:t>
      </w:r>
      <w:r>
        <w:rPr>
          <w:color w:val="24205B"/>
          <w:spacing w:val="-8"/>
          <w:w w:val="105"/>
          <w:sz w:val="20"/>
        </w:rPr>
        <w:t> </w:t>
      </w:r>
      <w:r>
        <w:rPr>
          <w:color w:val="24205B"/>
          <w:w w:val="105"/>
          <w:sz w:val="20"/>
        </w:rPr>
        <w:t>Officers.</w:t>
      </w:r>
      <w:r>
        <w:rPr>
          <w:color w:val="24205B"/>
          <w:spacing w:val="-8"/>
          <w:w w:val="105"/>
          <w:sz w:val="20"/>
        </w:rPr>
        <w:t> </w:t>
      </w:r>
      <w:r>
        <w:rPr>
          <w:color w:val="24205B"/>
          <w:w w:val="105"/>
          <w:sz w:val="20"/>
        </w:rPr>
        <w:t>Christina Currier served as the CSAT TIPs Task Leader.</w:t>
      </w:r>
    </w:p>
    <w:p>
      <w:pPr>
        <w:pStyle w:val="BodyText"/>
        <w:rPr>
          <w:sz w:val="24"/>
        </w:rPr>
      </w:pPr>
    </w:p>
    <w:p>
      <w:pPr>
        <w:pStyle w:val="Heading3"/>
        <w:spacing w:before="206"/>
        <w:rPr>
          <w:rFonts w:ascii="Tahoma"/>
        </w:rPr>
      </w:pPr>
      <w:r>
        <w:rPr>
          <w:rFonts w:ascii="Tahoma"/>
          <w:color w:val="24205B"/>
          <w:spacing w:val="-2"/>
          <w:w w:val="105"/>
        </w:rPr>
        <w:t>Disclaimer</w:t>
      </w:r>
    </w:p>
    <w:p>
      <w:pPr>
        <w:pStyle w:val="BodyText"/>
        <w:spacing w:line="242" w:lineRule="auto" w:before="53"/>
        <w:ind w:left="660"/>
      </w:pPr>
      <w:r>
        <w:rPr>
          <w:color w:val="24205B"/>
        </w:rPr>
        <w:t>The opinions expressed herein are the views of the consensus panel members and do not necessarily reflect the official position of SAMHSA or HHS. No official support of or</w:t>
      </w:r>
      <w:r>
        <w:rPr>
          <w:color w:val="24205B"/>
          <w:spacing w:val="40"/>
        </w:rPr>
        <w:t> </w:t>
      </w:r>
      <w:r>
        <w:rPr>
          <w:color w:val="24205B"/>
        </w:rPr>
        <w:t>endorsement by SAMHSA or HHS for these opinions or for the instruments or resources described are intended or should be </w:t>
      </w:r>
      <w:r>
        <w:rPr>
          <w:color w:val="24205B"/>
        </w:rPr>
        <w:t>inferred. The guidelines presented should not be con- sidered substitutes for individualized client care and treatment decisions.</w:t>
      </w:r>
    </w:p>
    <w:p>
      <w:pPr>
        <w:pStyle w:val="BodyText"/>
        <w:rPr>
          <w:sz w:val="26"/>
        </w:rPr>
      </w:pPr>
    </w:p>
    <w:p>
      <w:pPr>
        <w:pStyle w:val="BodyText"/>
        <w:spacing w:before="1"/>
        <w:rPr>
          <w:sz w:val="24"/>
        </w:rPr>
      </w:pPr>
    </w:p>
    <w:p>
      <w:pPr>
        <w:pStyle w:val="Heading3"/>
        <w:rPr>
          <w:rFonts w:ascii="Tahoma"/>
        </w:rPr>
      </w:pPr>
      <w:r>
        <w:rPr>
          <w:rFonts w:ascii="Tahoma"/>
          <w:color w:val="24205B"/>
          <w:w w:val="105"/>
        </w:rPr>
        <w:t>Public</w:t>
      </w:r>
      <w:r>
        <w:rPr>
          <w:rFonts w:ascii="Tahoma"/>
          <w:color w:val="24205B"/>
          <w:spacing w:val="-15"/>
          <w:w w:val="105"/>
        </w:rPr>
        <w:t> </w:t>
      </w:r>
      <w:r>
        <w:rPr>
          <w:rFonts w:ascii="Tahoma"/>
          <w:color w:val="24205B"/>
          <w:w w:val="105"/>
        </w:rPr>
        <w:t>Domain</w:t>
      </w:r>
      <w:r>
        <w:rPr>
          <w:rFonts w:ascii="Tahoma"/>
          <w:color w:val="24205B"/>
          <w:spacing w:val="-15"/>
          <w:w w:val="105"/>
        </w:rPr>
        <w:t> </w:t>
      </w:r>
      <w:r>
        <w:rPr>
          <w:rFonts w:ascii="Tahoma"/>
          <w:color w:val="24205B"/>
          <w:spacing w:val="-2"/>
          <w:w w:val="105"/>
        </w:rPr>
        <w:t>Notice</w:t>
      </w:r>
    </w:p>
    <w:p>
      <w:pPr>
        <w:pStyle w:val="BodyText"/>
        <w:spacing w:line="223" w:lineRule="auto" w:before="48"/>
        <w:ind w:left="660"/>
      </w:pPr>
      <w:r>
        <w:rPr>
          <w:color w:val="24205B"/>
        </w:rPr>
        <w:t>All materials appearing in this volume except those</w:t>
      </w:r>
      <w:r>
        <w:rPr>
          <w:color w:val="24205B"/>
          <w:spacing w:val="-8"/>
        </w:rPr>
        <w:t> </w:t>
      </w:r>
      <w:r>
        <w:rPr>
          <w:color w:val="24205B"/>
        </w:rPr>
        <w:t>taken</w:t>
      </w:r>
      <w:r>
        <w:rPr>
          <w:color w:val="24205B"/>
          <w:spacing w:val="-8"/>
        </w:rPr>
        <w:t> </w:t>
      </w:r>
      <w:r>
        <w:rPr>
          <w:color w:val="24205B"/>
        </w:rPr>
        <w:t>directly</w:t>
      </w:r>
      <w:r>
        <w:rPr>
          <w:color w:val="24205B"/>
          <w:spacing w:val="-8"/>
        </w:rPr>
        <w:t> </w:t>
      </w:r>
      <w:r>
        <w:rPr>
          <w:color w:val="24205B"/>
        </w:rPr>
        <w:t>from</w:t>
      </w:r>
      <w:r>
        <w:rPr>
          <w:color w:val="24205B"/>
          <w:spacing w:val="-8"/>
        </w:rPr>
        <w:t> </w:t>
      </w:r>
      <w:r>
        <w:rPr>
          <w:color w:val="24205B"/>
        </w:rPr>
        <w:t>copyrighted</w:t>
      </w:r>
      <w:r>
        <w:rPr>
          <w:color w:val="24205B"/>
          <w:spacing w:val="-8"/>
        </w:rPr>
        <w:t> </w:t>
      </w:r>
      <w:r>
        <w:rPr>
          <w:color w:val="24205B"/>
        </w:rPr>
        <w:t>sources are in the public domain and may be repro- duced or copied without permission from SAMHSA or the authors. Citation of the</w:t>
      </w:r>
      <w:r>
        <w:rPr>
          <w:color w:val="24205B"/>
          <w:spacing w:val="80"/>
        </w:rPr>
        <w:t> </w:t>
      </w:r>
      <w:r>
        <w:rPr>
          <w:color w:val="24205B"/>
        </w:rPr>
        <w:t>source is appreciated. However, this publica- tion</w:t>
      </w:r>
      <w:r>
        <w:rPr>
          <w:color w:val="24205B"/>
          <w:spacing w:val="-1"/>
        </w:rPr>
        <w:t> </w:t>
      </w:r>
      <w:r>
        <w:rPr>
          <w:color w:val="24205B"/>
        </w:rPr>
        <w:t>may</w:t>
      </w:r>
      <w:r>
        <w:rPr>
          <w:color w:val="24205B"/>
          <w:spacing w:val="-1"/>
        </w:rPr>
        <w:t> </w:t>
      </w:r>
      <w:r>
        <w:rPr>
          <w:color w:val="24205B"/>
        </w:rPr>
        <w:t>not</w:t>
      </w:r>
      <w:r>
        <w:rPr>
          <w:color w:val="24205B"/>
          <w:spacing w:val="-1"/>
        </w:rPr>
        <w:t> </w:t>
      </w:r>
      <w:r>
        <w:rPr>
          <w:color w:val="24205B"/>
        </w:rPr>
        <w:t>be</w:t>
      </w:r>
      <w:r>
        <w:rPr>
          <w:color w:val="24205B"/>
          <w:spacing w:val="-1"/>
        </w:rPr>
        <w:t> </w:t>
      </w:r>
      <w:r>
        <w:rPr>
          <w:color w:val="24205B"/>
        </w:rPr>
        <w:t>reproduced</w:t>
      </w:r>
      <w:r>
        <w:rPr>
          <w:color w:val="24205B"/>
          <w:spacing w:val="-1"/>
        </w:rPr>
        <w:t> </w:t>
      </w:r>
      <w:r>
        <w:rPr>
          <w:color w:val="24205B"/>
        </w:rPr>
        <w:t>or</w:t>
      </w:r>
      <w:r>
        <w:rPr>
          <w:color w:val="24205B"/>
          <w:spacing w:val="-1"/>
        </w:rPr>
        <w:t> </w:t>
      </w:r>
      <w:r>
        <w:rPr>
          <w:color w:val="24205B"/>
        </w:rPr>
        <w:t>distributed</w:t>
      </w:r>
      <w:r>
        <w:rPr>
          <w:color w:val="24205B"/>
          <w:spacing w:val="-1"/>
        </w:rPr>
        <w:t> </w:t>
      </w:r>
      <w:r>
        <w:rPr>
          <w:color w:val="24205B"/>
        </w:rPr>
        <w:t>for a fee without the specific, written authoriza- tion of the Office of Communications, SAMHSA, HHS.</w:t>
      </w:r>
    </w:p>
    <w:p>
      <w:pPr>
        <w:pStyle w:val="Heading3"/>
        <w:spacing w:line="283" w:lineRule="auto" w:before="70"/>
        <w:ind w:left="261" w:right="1706"/>
        <w:rPr>
          <w:rFonts w:ascii="Tahoma"/>
        </w:rPr>
      </w:pPr>
      <w:r>
        <w:rPr>
          <w:b w:val="0"/>
        </w:rPr>
        <w:br w:type="column"/>
      </w:r>
      <w:r>
        <w:rPr>
          <w:rFonts w:ascii="Tahoma"/>
          <w:color w:val="24205B"/>
        </w:rPr>
        <w:t>Electronic Access </w:t>
      </w:r>
      <w:r>
        <w:rPr>
          <w:rFonts w:ascii="Tahoma"/>
          <w:color w:val="24205B"/>
        </w:rPr>
        <w:t>and Printed Copies</w:t>
      </w:r>
    </w:p>
    <w:p>
      <w:pPr>
        <w:pStyle w:val="BodyText"/>
        <w:spacing w:line="242" w:lineRule="auto"/>
        <w:ind w:left="261" w:right="1408"/>
      </w:pPr>
      <w:r>
        <w:rPr>
          <w:color w:val="24205B"/>
        </w:rPr>
        <w:t>This publication may be ordered from or downloaded from SAMHSA’s Publications Ordering Web page at </w:t>
      </w:r>
      <w:hyperlink r:id="rId9">
        <w:r>
          <w:rPr>
            <w:color w:val="24205B"/>
            <w:w w:val="97"/>
          </w:rPr>
          <w:t>h</w:t>
        </w:r>
        <w:r>
          <w:rPr>
            <w:color w:val="24205B"/>
            <w:w w:val="95"/>
          </w:rPr>
          <w:t>tt</w:t>
        </w:r>
        <w:r>
          <w:rPr>
            <w:color w:val="24205B"/>
            <w:w w:val="96"/>
          </w:rPr>
          <w:t>p</w:t>
        </w:r>
        <w:r>
          <w:rPr>
            <w:color w:val="24205B"/>
            <w:w w:val="123"/>
          </w:rPr>
          <w:t>:</w:t>
        </w:r>
        <w:r>
          <w:rPr>
            <w:color w:val="24205B"/>
            <w:w w:val="53"/>
          </w:rPr>
          <w:t>//</w:t>
        </w:r>
        <w:r>
          <w:rPr>
            <w:color w:val="24205B"/>
            <w:w w:val="87"/>
          </w:rPr>
          <w:t>s</w:t>
        </w:r>
        <w:r>
          <w:rPr>
            <w:color w:val="24205B"/>
            <w:w w:val="95"/>
          </w:rPr>
          <w:t>t</w:t>
        </w:r>
        <w:r>
          <w:rPr>
            <w:color w:val="24205B"/>
            <w:w w:val="91"/>
          </w:rPr>
          <w:t>o</w:t>
        </w:r>
        <w:r>
          <w:rPr>
            <w:color w:val="24205B"/>
            <w:w w:val="104"/>
          </w:rPr>
          <w:t>r</w:t>
        </w:r>
        <w:r>
          <w:rPr>
            <w:color w:val="24205B"/>
            <w:w w:val="88"/>
          </w:rPr>
          <w:t>e</w:t>
        </w:r>
        <w:r>
          <w:rPr>
            <w:color w:val="24205B"/>
            <w:w w:val="159"/>
          </w:rPr>
          <w:t>.</w:t>
        </w:r>
        <w:r>
          <w:rPr>
            <w:color w:val="24205B"/>
            <w:w w:val="87"/>
          </w:rPr>
          <w:t>s</w:t>
        </w:r>
        <w:r>
          <w:rPr>
            <w:color w:val="24205B"/>
            <w:w w:val="99"/>
          </w:rPr>
          <w:t>a</w:t>
        </w:r>
        <w:r>
          <w:rPr>
            <w:color w:val="24205B"/>
            <w:w w:val="90"/>
          </w:rPr>
          <w:t>m</w:t>
        </w:r>
        <w:r>
          <w:rPr>
            <w:color w:val="24205B"/>
            <w:w w:val="97"/>
          </w:rPr>
          <w:t>h</w:t>
        </w:r>
        <w:r>
          <w:rPr>
            <w:color w:val="24205B"/>
            <w:w w:val="87"/>
          </w:rPr>
          <w:t>s</w:t>
        </w:r>
        <w:r>
          <w:rPr>
            <w:color w:val="24205B"/>
            <w:w w:val="99"/>
          </w:rPr>
          <w:t>a</w:t>
        </w:r>
        <w:r>
          <w:rPr>
            <w:color w:val="24205B"/>
            <w:w w:val="159"/>
          </w:rPr>
          <w:t>.</w:t>
        </w:r>
        <w:r>
          <w:rPr>
            <w:color w:val="24205B"/>
            <w:w w:val="86"/>
          </w:rPr>
          <w:t>g</w:t>
        </w:r>
        <w:r>
          <w:rPr>
            <w:color w:val="24205B"/>
            <w:w w:val="91"/>
          </w:rPr>
          <w:t>o</w:t>
        </w:r>
        <w:r>
          <w:rPr>
            <w:color w:val="24205B"/>
            <w:spacing w:val="-16"/>
            <w:w w:val="96"/>
          </w:rPr>
          <w:t>v</w:t>
        </w:r>
        <w:r>
          <w:rPr>
            <w:color w:val="24205B"/>
            <w:spacing w:val="3"/>
            <w:w w:val="159"/>
          </w:rPr>
          <w:t>.</w:t>
        </w:r>
      </w:hyperlink>
      <w:r>
        <w:rPr>
          <w:color w:val="24205B"/>
          <w:spacing w:val="-1"/>
          <w:w w:val="99"/>
        </w:rPr>
        <w:t> </w:t>
      </w:r>
      <w:r>
        <w:rPr>
          <w:color w:val="24205B"/>
        </w:rPr>
        <w:t>Or, please call SAMHSA at 1-877-SAMHSA-7 (1-877-726-4727) (English and Español).</w:t>
      </w:r>
    </w:p>
    <w:p>
      <w:pPr>
        <w:pStyle w:val="BodyText"/>
        <w:rPr>
          <w:sz w:val="26"/>
        </w:rPr>
      </w:pPr>
    </w:p>
    <w:p>
      <w:pPr>
        <w:pStyle w:val="Heading3"/>
        <w:spacing w:before="195"/>
        <w:ind w:left="261"/>
        <w:rPr>
          <w:rFonts w:ascii="Tahoma"/>
        </w:rPr>
      </w:pPr>
      <w:r>
        <w:rPr>
          <w:rFonts w:ascii="Tahoma"/>
          <w:color w:val="24205B"/>
        </w:rPr>
        <w:t>Recommended</w:t>
      </w:r>
      <w:r>
        <w:rPr>
          <w:rFonts w:ascii="Tahoma"/>
          <w:color w:val="24205B"/>
          <w:spacing w:val="49"/>
          <w:w w:val="105"/>
        </w:rPr>
        <w:t> </w:t>
      </w:r>
      <w:r>
        <w:rPr>
          <w:rFonts w:ascii="Tahoma"/>
          <w:color w:val="24205B"/>
          <w:spacing w:val="-2"/>
          <w:w w:val="105"/>
        </w:rPr>
        <w:t>Citation</w:t>
      </w:r>
    </w:p>
    <w:p>
      <w:pPr>
        <w:pStyle w:val="BodyText"/>
        <w:spacing w:before="53"/>
        <w:ind w:left="261" w:right="1434"/>
      </w:pPr>
      <w:r>
        <w:rPr>
          <w:color w:val="24205B"/>
        </w:rPr>
        <w:t>Center for Substance Abuse Treatment. </w:t>
      </w:r>
      <w:r>
        <w:rPr>
          <w:rFonts w:ascii="Book Antiqua"/>
          <w:i/>
          <w:color w:val="24205B"/>
        </w:rPr>
        <w:t>Substance Abuse Treatment: Group </w:t>
      </w:r>
      <w:r>
        <w:rPr>
          <w:rFonts w:ascii="Book Antiqua"/>
          <w:i/>
          <w:color w:val="24205B"/>
        </w:rPr>
        <w:t>Therapy</w:t>
      </w:r>
      <w:r>
        <w:rPr>
          <w:color w:val="24205B"/>
        </w:rPr>
        <w:t>.</w:t>
      </w:r>
      <w:r>
        <w:rPr>
          <w:color w:val="24205B"/>
          <w:spacing w:val="80"/>
        </w:rPr>
        <w:t> </w:t>
      </w:r>
      <w:r>
        <w:rPr>
          <w:color w:val="24205B"/>
        </w:rPr>
        <w:t>Treatment Improvement Protocol (TIP) Series, No. 41. HHS Publication No. (SMA)</w:t>
      </w:r>
      <w:r>
        <w:rPr>
          <w:color w:val="24205B"/>
          <w:spacing w:val="80"/>
          <w:w w:val="150"/>
        </w:rPr>
        <w:t> </w:t>
      </w:r>
      <w:r>
        <w:rPr>
          <w:color w:val="24205B"/>
        </w:rPr>
        <w:t>15-3991. Rockville, MD: Substance Abuse</w:t>
      </w:r>
      <w:r>
        <w:rPr>
          <w:color w:val="24205B"/>
          <w:spacing w:val="80"/>
        </w:rPr>
        <w:t> </w:t>
      </w:r>
      <w:r>
        <w:rPr>
          <w:color w:val="24205B"/>
        </w:rPr>
        <w:t>and Mental Health Services Administration, </w:t>
      </w:r>
      <w:r>
        <w:rPr>
          <w:color w:val="24205B"/>
          <w:spacing w:val="-2"/>
        </w:rPr>
        <w:t>2005.</w:t>
      </w:r>
    </w:p>
    <w:p>
      <w:pPr>
        <w:pStyle w:val="BodyText"/>
        <w:rPr>
          <w:sz w:val="26"/>
        </w:rPr>
      </w:pPr>
    </w:p>
    <w:p>
      <w:pPr>
        <w:pStyle w:val="Heading3"/>
        <w:spacing w:before="206"/>
        <w:ind w:left="261"/>
        <w:rPr>
          <w:rFonts w:ascii="Tahoma"/>
        </w:rPr>
      </w:pPr>
      <w:r>
        <w:rPr>
          <w:rFonts w:ascii="Tahoma"/>
          <w:color w:val="24205B"/>
          <w:w w:val="105"/>
        </w:rPr>
        <w:t>Originating</w:t>
      </w:r>
      <w:r>
        <w:rPr>
          <w:rFonts w:ascii="Tahoma"/>
          <w:color w:val="24205B"/>
          <w:spacing w:val="7"/>
          <w:w w:val="105"/>
        </w:rPr>
        <w:t> </w:t>
      </w:r>
      <w:r>
        <w:rPr>
          <w:rFonts w:ascii="Tahoma"/>
          <w:color w:val="24205B"/>
          <w:spacing w:val="-2"/>
          <w:w w:val="105"/>
        </w:rPr>
        <w:t>Office</w:t>
      </w:r>
    </w:p>
    <w:p>
      <w:pPr>
        <w:pStyle w:val="BodyText"/>
        <w:spacing w:line="242" w:lineRule="auto" w:before="53"/>
        <w:ind w:left="261" w:right="1706"/>
      </w:pPr>
      <w:r>
        <w:rPr>
          <w:color w:val="24205B"/>
        </w:rPr>
        <w:t>Quality Improvement and Workforce Development Branch, Division of Services Improvement, Center for Substance </w:t>
      </w:r>
      <w:r>
        <w:rPr>
          <w:color w:val="24205B"/>
        </w:rPr>
        <w:t>Abuse Treatment, Substance Abuse and Mental Health Services Administration, 1 Choke Cherry Road, Rockville, MD 20857.</w:t>
      </w:r>
    </w:p>
    <w:p>
      <w:pPr>
        <w:pStyle w:val="BodyText"/>
        <w:spacing w:before="11"/>
        <w:rPr>
          <w:sz w:val="21"/>
        </w:rPr>
      </w:pPr>
    </w:p>
    <w:p>
      <w:pPr>
        <w:pStyle w:val="BodyText"/>
        <w:spacing w:line="242" w:lineRule="auto"/>
        <w:ind w:left="261" w:right="1706"/>
      </w:pPr>
      <w:r>
        <w:rPr>
          <w:color w:val="24205B"/>
        </w:rPr>
        <w:t>HHS Publication No. (SMA) </w:t>
      </w:r>
      <w:r>
        <w:rPr>
          <w:color w:val="24205B"/>
        </w:rPr>
        <w:t>15-3991 Printed 2005</w:t>
      </w:r>
    </w:p>
    <w:p>
      <w:pPr>
        <w:pStyle w:val="BodyText"/>
        <w:spacing w:line="257" w:lineRule="exact"/>
        <w:ind w:left="261"/>
      </w:pPr>
      <w:r>
        <w:rPr>
          <w:color w:val="24205B"/>
        </w:rPr>
        <w:t>Revised</w:t>
      </w:r>
      <w:r>
        <w:rPr>
          <w:color w:val="24205B"/>
          <w:spacing w:val="-4"/>
        </w:rPr>
        <w:t> </w:t>
      </w:r>
      <w:r>
        <w:rPr>
          <w:color w:val="24205B"/>
        </w:rPr>
        <w:t>2009,</w:t>
      </w:r>
      <w:r>
        <w:rPr>
          <w:color w:val="24205B"/>
          <w:spacing w:val="-3"/>
        </w:rPr>
        <w:t> </w:t>
      </w:r>
      <w:r>
        <w:rPr>
          <w:color w:val="24205B"/>
        </w:rPr>
        <w:t>2011,</w:t>
      </w:r>
      <w:r>
        <w:rPr>
          <w:color w:val="24205B"/>
          <w:spacing w:val="-4"/>
        </w:rPr>
        <w:t> </w:t>
      </w:r>
      <w:r>
        <w:rPr>
          <w:color w:val="24205B"/>
        </w:rPr>
        <w:t>2012,</w:t>
      </w:r>
      <w:r>
        <w:rPr>
          <w:color w:val="24205B"/>
          <w:spacing w:val="-3"/>
        </w:rPr>
        <w:t> </w:t>
      </w:r>
      <w:r>
        <w:rPr>
          <w:color w:val="24205B"/>
        </w:rPr>
        <w:t>2014,</w:t>
      </w:r>
      <w:r>
        <w:rPr>
          <w:color w:val="24205B"/>
          <w:spacing w:val="-4"/>
        </w:rPr>
        <w:t> </w:t>
      </w:r>
      <w:r>
        <w:rPr>
          <w:color w:val="24205B"/>
        </w:rPr>
        <w:t>and</w:t>
      </w:r>
      <w:r>
        <w:rPr>
          <w:color w:val="24205B"/>
          <w:spacing w:val="-3"/>
        </w:rPr>
        <w:t> </w:t>
      </w:r>
      <w:r>
        <w:rPr>
          <w:color w:val="24205B"/>
          <w:spacing w:val="-4"/>
        </w:rPr>
        <w:t>2015</w:t>
      </w:r>
    </w:p>
    <w:p>
      <w:pPr>
        <w:spacing w:after="0" w:line="257" w:lineRule="exact"/>
        <w:sectPr>
          <w:footerReference w:type="default" r:id="rId8"/>
          <w:pgSz w:w="12240" w:h="15840"/>
          <w:pgMar w:footer="533" w:header="0" w:top="1320" w:bottom="720" w:left="620" w:right="600"/>
          <w:cols w:num="2" w:equalWidth="0">
            <w:col w:w="4983" w:space="40"/>
            <w:col w:w="5997"/>
          </w:cols>
        </w:sectPr>
      </w:pPr>
    </w:p>
    <w:p>
      <w:pPr>
        <w:pStyle w:val="BodyText"/>
        <w:rPr>
          <w:sz w:val="9"/>
        </w:rPr>
      </w:pPr>
    </w:p>
    <w:p>
      <w:pPr>
        <w:pStyle w:val="Heading1"/>
        <w:spacing w:before="108"/>
        <w:ind w:left="660"/>
      </w:pPr>
      <w:r>
        <w:rPr>
          <w:color w:val="1F1B6D"/>
          <w:spacing w:val="-2"/>
          <w:w w:val="110"/>
        </w:rPr>
        <w:t>Contents</w:t>
      </w:r>
    </w:p>
    <w:sdt>
      <w:sdtPr>
        <w:docPartObj>
          <w:docPartGallery w:val="Table of Contents"/>
          <w:docPartUnique/>
        </w:docPartObj>
      </w:sdtPr>
      <w:sdtEndPr/>
      <w:sdtContent>
        <w:p>
          <w:pPr>
            <w:pStyle w:val="TOC1"/>
            <w:tabs>
              <w:tab w:pos="10296" w:val="right" w:leader="dot"/>
            </w:tabs>
            <w:spacing w:before="912"/>
          </w:pPr>
          <w:r>
            <w:rPr>
              <w:color w:val="1F1B6D"/>
              <w:w w:val="90"/>
            </w:rPr>
            <w:t>7HAT</w:t>
          </w:r>
          <w:r>
            <w:rPr>
              <w:color w:val="1F1B6D"/>
              <w:spacing w:val="11"/>
            </w:rPr>
            <w:t> </w:t>
          </w:r>
          <w:r>
            <w:rPr>
              <w:color w:val="1F1B6D"/>
              <w:w w:val="90"/>
            </w:rPr>
            <w:t>)S</w:t>
          </w:r>
          <w:r>
            <w:rPr>
              <w:color w:val="1F1B6D"/>
              <w:spacing w:val="11"/>
            </w:rPr>
            <w:t> </w:t>
          </w:r>
          <w:r>
            <w:rPr>
              <w:color w:val="1F1B6D"/>
              <w:w w:val="90"/>
            </w:rPr>
            <w:t>A</w:t>
          </w:r>
          <w:r>
            <w:rPr>
              <w:color w:val="1F1B6D"/>
              <w:spacing w:val="12"/>
            </w:rPr>
            <w:t> </w:t>
          </w:r>
          <w:r>
            <w:rPr>
              <w:color w:val="1F1B6D"/>
              <w:spacing w:val="-2"/>
              <w:w w:val="90"/>
            </w:rPr>
            <w:t>4)0?.</w:t>
          </w:r>
          <w:r>
            <w:rPr>
              <w:color w:val="1F1B6D"/>
            </w:rPr>
            <w:tab/>
          </w:r>
          <w:r>
            <w:rPr>
              <w:color w:val="1F1B6D"/>
              <w:spacing w:val="-5"/>
            </w:rPr>
            <w:t>VII</w:t>
          </w:r>
        </w:p>
        <w:p>
          <w:pPr>
            <w:pStyle w:val="TOC1"/>
            <w:tabs>
              <w:tab w:pos="10308" w:val="right" w:leader="dot"/>
            </w:tabs>
          </w:pPr>
          <w:r>
            <w:rPr>
              <w:color w:val="1F1B6D"/>
              <w:w w:val="85"/>
            </w:rPr>
            <w:t>#ONSENSUS</w:t>
          </w:r>
          <w:r>
            <w:rPr>
              <w:color w:val="1F1B6D"/>
              <w:spacing w:val="-1"/>
            </w:rPr>
            <w:t> </w:t>
          </w:r>
          <w:r>
            <w:rPr>
              <w:color w:val="1F1B6D"/>
              <w:spacing w:val="-2"/>
              <w:w w:val="95"/>
            </w:rPr>
            <w:t>0ANEL.</w:t>
          </w:r>
          <w:r>
            <w:rPr>
              <w:color w:val="1F1B6D"/>
            </w:rPr>
            <w:tab/>
          </w:r>
          <w:r>
            <w:rPr>
              <w:color w:val="1F1B6D"/>
              <w:spacing w:val="-5"/>
              <w:w w:val="90"/>
            </w:rPr>
            <w:t>IX</w:t>
          </w:r>
        </w:p>
        <w:p>
          <w:pPr>
            <w:pStyle w:val="TOC1"/>
            <w:tabs>
              <w:tab w:pos="10310" w:val="right" w:leader="dot"/>
            </w:tabs>
          </w:pPr>
          <w:r>
            <w:rPr>
              <w:color w:val="1F1B6D"/>
              <w:w w:val="85"/>
            </w:rPr>
            <w:t>+!0</w:t>
          </w:r>
          <w:r>
            <w:rPr>
              <w:color w:val="1F1B6D"/>
              <w:spacing w:val="18"/>
            </w:rPr>
            <w:t> </w:t>
          </w:r>
          <w:r>
            <w:rPr>
              <w:color w:val="1F1B6D"/>
              <w:w w:val="85"/>
            </w:rPr>
            <w:t>%XPERT</w:t>
          </w:r>
          <w:r>
            <w:rPr>
              <w:color w:val="1F1B6D"/>
              <w:spacing w:val="19"/>
            </w:rPr>
            <w:t> </w:t>
          </w:r>
          <w:r>
            <w:rPr>
              <w:color w:val="1F1B6D"/>
              <w:w w:val="85"/>
            </w:rPr>
            <w:t>0ANEL</w:t>
          </w:r>
          <w:r>
            <w:rPr>
              <w:color w:val="1F1B6D"/>
              <w:spacing w:val="18"/>
            </w:rPr>
            <w:t> </w:t>
          </w:r>
          <w:r>
            <w:rPr>
              <w:color w:val="1F1B6D"/>
              <w:w w:val="85"/>
            </w:rPr>
            <w:t>AND</w:t>
          </w:r>
          <w:r>
            <w:rPr>
              <w:color w:val="1F1B6D"/>
              <w:spacing w:val="19"/>
            </w:rPr>
            <w:t> </w:t>
          </w:r>
          <w:r>
            <w:rPr>
              <w:color w:val="1F1B6D"/>
              <w:w w:val="85"/>
            </w:rPr>
            <w:t>&amp;EDERAL</w:t>
          </w:r>
          <w:r>
            <w:rPr>
              <w:color w:val="1F1B6D"/>
              <w:spacing w:val="18"/>
            </w:rPr>
            <w:t> </w:t>
          </w:r>
          <w:r>
            <w:rPr>
              <w:color w:val="1F1B6D"/>
              <w:w w:val="85"/>
            </w:rPr>
            <w:t>'OVERNMENT</w:t>
          </w:r>
          <w:r>
            <w:rPr>
              <w:color w:val="1F1B6D"/>
              <w:spacing w:val="19"/>
            </w:rPr>
            <w:t> </w:t>
          </w:r>
          <w:r>
            <w:rPr>
              <w:color w:val="1F1B6D"/>
              <w:spacing w:val="-2"/>
              <w:w w:val="85"/>
            </w:rPr>
            <w:t>0ARTICIPANTS</w:t>
          </w:r>
          <w:r>
            <w:rPr>
              <w:color w:val="1F1B6D"/>
            </w:rPr>
            <w:tab/>
          </w:r>
          <w:r>
            <w:rPr>
              <w:color w:val="1F1B6D"/>
              <w:spacing w:val="-5"/>
            </w:rPr>
            <w:t>XI</w:t>
          </w:r>
        </w:p>
        <w:p>
          <w:pPr>
            <w:pStyle w:val="TOC1"/>
            <w:tabs>
              <w:tab w:pos="10313" w:val="right" w:leader="dot"/>
            </w:tabs>
          </w:pPr>
          <w:r>
            <w:rPr>
              <w:color w:val="1F1B6D"/>
              <w:spacing w:val="-2"/>
              <w:w w:val="90"/>
            </w:rPr>
            <w:t>&amp;OREWORD</w:t>
          </w:r>
          <w:r>
            <w:rPr>
              <w:color w:val="1F1B6D"/>
            </w:rPr>
            <w:tab/>
          </w:r>
          <w:r>
            <w:rPr>
              <w:color w:val="1F1B6D"/>
              <w:spacing w:val="-4"/>
              <w:w w:val="90"/>
            </w:rPr>
            <w:t>XIII</w:t>
          </w:r>
        </w:p>
        <w:p>
          <w:pPr>
            <w:pStyle w:val="TOC1"/>
            <w:tabs>
              <w:tab w:pos="10313" w:val="right" w:leader="dot"/>
            </w:tabs>
          </w:pPr>
          <w:r>
            <w:rPr>
              <w:color w:val="1F1B6D"/>
              <w:w w:val="80"/>
            </w:rPr>
            <w:t>%XECUTIVE</w:t>
          </w:r>
          <w:r>
            <w:rPr>
              <w:color w:val="1F1B6D"/>
              <w:spacing w:val="-1"/>
            </w:rPr>
            <w:t> </w:t>
          </w:r>
          <w:r>
            <w:rPr>
              <w:color w:val="1F1B6D"/>
              <w:spacing w:val="-2"/>
              <w:w w:val="95"/>
            </w:rPr>
            <w:t>3UMMARY</w:t>
          </w:r>
          <w:r>
            <w:rPr>
              <w:color w:val="1F1B6D"/>
            </w:rPr>
            <w:tab/>
          </w:r>
          <w:r>
            <w:rPr>
              <w:color w:val="1F1B6D"/>
              <w:spacing w:val="-5"/>
              <w:w w:val="95"/>
            </w:rPr>
            <w:t>XV</w:t>
          </w:r>
        </w:p>
        <w:p>
          <w:pPr>
            <w:pStyle w:val="TOC1"/>
            <w:tabs>
              <w:tab w:pos="10327" w:val="right" w:leader="dot"/>
            </w:tabs>
          </w:pPr>
          <w:r>
            <w:rPr>
              <w:color w:val="1F1B6D"/>
              <w:w w:val="90"/>
            </w:rPr>
            <w:t>#HAPTER</w:t>
          </w:r>
          <w:r>
            <w:rPr>
              <w:color w:val="1F1B6D"/>
              <w:spacing w:val="15"/>
            </w:rPr>
            <w:t> </w:t>
          </w:r>
          <w:r>
            <w:rPr>
              <w:color w:val="1F1B6D"/>
              <w:w w:val="90"/>
            </w:rPr>
            <w:t>I'ROUPS</w:t>
          </w:r>
          <w:r>
            <w:rPr>
              <w:color w:val="1F1B6D"/>
              <w:spacing w:val="15"/>
            </w:rPr>
            <w:t> </w:t>
          </w:r>
          <w:r>
            <w:rPr>
              <w:color w:val="1F1B6D"/>
              <w:w w:val="90"/>
            </w:rPr>
            <w:t>AND</w:t>
          </w:r>
          <w:r>
            <w:rPr>
              <w:color w:val="1F1B6D"/>
              <w:spacing w:val="15"/>
            </w:rPr>
            <w:t> </w:t>
          </w:r>
          <w:r>
            <w:rPr>
              <w:color w:val="1F1B6D"/>
              <w:w w:val="90"/>
            </w:rPr>
            <w:t>3UBSTANCE</w:t>
          </w:r>
          <w:r>
            <w:rPr>
              <w:color w:val="1F1B6D"/>
              <w:spacing w:val="15"/>
            </w:rPr>
            <w:t> </w:t>
          </w:r>
          <w:r>
            <w:rPr>
              <w:color w:val="1F1B6D"/>
              <w:w w:val="90"/>
            </w:rPr>
            <w:t>!BUSE</w:t>
          </w:r>
          <w:r>
            <w:rPr>
              <w:color w:val="1F1B6D"/>
              <w:spacing w:val="15"/>
            </w:rPr>
            <w:t> </w:t>
          </w:r>
          <w:r>
            <w:rPr>
              <w:color w:val="1F1B6D"/>
              <w:spacing w:val="-2"/>
              <w:w w:val="90"/>
            </w:rPr>
            <w:t>4REATMENT</w:t>
          </w:r>
          <w:r>
            <w:rPr>
              <w:color w:val="1F1B6D"/>
            </w:rPr>
            <w:tab/>
          </w:r>
          <w:r>
            <w:rPr>
              <w:color w:val="1F1B6D"/>
              <w:spacing w:val="-10"/>
              <w:w w:val="145"/>
            </w:rPr>
            <w:t>I</w:t>
          </w:r>
        </w:p>
        <w:p>
          <w:pPr>
            <w:pStyle w:val="TOC2"/>
            <w:tabs>
              <w:tab w:pos="10308" w:val="right" w:leader="dot"/>
            </w:tabs>
            <w:spacing w:before="126"/>
          </w:pPr>
          <w:hyperlink w:history="true" w:anchor="_TOC_250009">
            <w:r>
              <w:rPr>
                <w:color w:val="1F1B6D"/>
                <w:spacing w:val="-2"/>
              </w:rPr>
              <w:t>Overview</w:t>
            </w:r>
            <w:r>
              <w:rPr>
                <w:color w:val="1F1B6D"/>
              </w:rPr>
              <w:tab/>
            </w:r>
            <w:r>
              <w:rPr>
                <w:color w:val="1F1B6D"/>
                <w:spacing w:val="-10"/>
                <w:w w:val="95"/>
              </w:rPr>
              <w:t>1</w:t>
            </w:r>
          </w:hyperlink>
        </w:p>
        <w:p>
          <w:pPr>
            <w:pStyle w:val="TOC2"/>
            <w:tabs>
              <w:tab w:pos="10308" w:val="right" w:leader="dot"/>
            </w:tabs>
          </w:pPr>
          <w:hyperlink w:history="true" w:anchor="_TOC_250008">
            <w:r>
              <w:rPr>
                <w:color w:val="1F1B6D"/>
                <w:spacing w:val="-2"/>
              </w:rPr>
              <w:t>Introduction</w:t>
            </w:r>
            <w:r>
              <w:rPr>
                <w:color w:val="1F1B6D"/>
              </w:rPr>
              <w:tab/>
            </w:r>
            <w:r>
              <w:rPr>
                <w:color w:val="1F1B6D"/>
                <w:spacing w:val="-10"/>
              </w:rPr>
              <w:t>1</w:t>
            </w:r>
          </w:hyperlink>
        </w:p>
        <w:p>
          <w:pPr>
            <w:pStyle w:val="TOC2"/>
            <w:tabs>
              <w:tab w:pos="10309" w:val="right" w:leader="dot"/>
            </w:tabs>
          </w:pPr>
          <w:hyperlink w:history="true" w:anchor="_TOC_250007">
            <w:r>
              <w:rPr>
                <w:color w:val="1F1B6D"/>
              </w:rPr>
              <w:t>Defining</w:t>
            </w:r>
            <w:r>
              <w:rPr>
                <w:color w:val="1F1B6D"/>
                <w:spacing w:val="9"/>
              </w:rPr>
              <w:t> </w:t>
            </w:r>
            <w:r>
              <w:rPr>
                <w:color w:val="1F1B6D"/>
              </w:rPr>
              <w:t>Therapeutic</w:t>
            </w:r>
            <w:r>
              <w:rPr>
                <w:color w:val="1F1B6D"/>
                <w:spacing w:val="9"/>
              </w:rPr>
              <w:t> </w:t>
            </w:r>
            <w:r>
              <w:rPr>
                <w:color w:val="1F1B6D"/>
              </w:rPr>
              <w:t>Groups</w:t>
            </w:r>
            <w:r>
              <w:rPr>
                <w:color w:val="1F1B6D"/>
                <w:spacing w:val="9"/>
              </w:rPr>
              <w:t> </w:t>
            </w:r>
            <w:r>
              <w:rPr>
                <w:color w:val="1F1B6D"/>
              </w:rPr>
              <w:t>in</w:t>
            </w:r>
            <w:r>
              <w:rPr>
                <w:color w:val="1F1B6D"/>
                <w:spacing w:val="9"/>
              </w:rPr>
              <w:t> </w:t>
            </w:r>
            <w:r>
              <w:rPr>
                <w:color w:val="1F1B6D"/>
              </w:rPr>
              <w:t>Substance</w:t>
            </w:r>
            <w:r>
              <w:rPr>
                <w:color w:val="1F1B6D"/>
                <w:spacing w:val="9"/>
              </w:rPr>
              <w:t> </w:t>
            </w:r>
            <w:r>
              <w:rPr>
                <w:color w:val="1F1B6D"/>
              </w:rPr>
              <w:t>Abuse</w:t>
            </w:r>
            <w:r>
              <w:rPr>
                <w:color w:val="1F1B6D"/>
                <w:spacing w:val="9"/>
              </w:rPr>
              <w:t> </w:t>
            </w:r>
            <w:r>
              <w:rPr>
                <w:color w:val="1F1B6D"/>
                <w:spacing w:val="-2"/>
              </w:rPr>
              <w:t>Treatment</w:t>
            </w:r>
            <w:r>
              <w:rPr>
                <w:color w:val="1F1B6D"/>
              </w:rPr>
              <w:tab/>
            </w:r>
            <w:r>
              <w:rPr>
                <w:color w:val="1F1B6D"/>
                <w:spacing w:val="-10"/>
              </w:rPr>
              <w:t>2</w:t>
            </w:r>
          </w:hyperlink>
        </w:p>
        <w:p>
          <w:pPr>
            <w:pStyle w:val="TOC2"/>
            <w:tabs>
              <w:tab w:pos="10308" w:val="right" w:leader="dot"/>
            </w:tabs>
          </w:pPr>
          <w:hyperlink w:history="true" w:anchor="_TOC_250006">
            <w:r>
              <w:rPr>
                <w:color w:val="1F1B6D"/>
              </w:rPr>
              <w:t>Advantages</w:t>
            </w:r>
            <w:r>
              <w:rPr>
                <w:color w:val="1F1B6D"/>
                <w:spacing w:val="11"/>
              </w:rPr>
              <w:t> </w:t>
            </w:r>
            <w:r>
              <w:rPr>
                <w:color w:val="1F1B6D"/>
              </w:rPr>
              <w:t>of</w:t>
            </w:r>
            <w:r>
              <w:rPr>
                <w:color w:val="1F1B6D"/>
                <w:spacing w:val="12"/>
              </w:rPr>
              <w:t> </w:t>
            </w:r>
            <w:r>
              <w:rPr>
                <w:color w:val="1F1B6D"/>
              </w:rPr>
              <w:t>Group</w:t>
            </w:r>
            <w:r>
              <w:rPr>
                <w:color w:val="1F1B6D"/>
                <w:spacing w:val="12"/>
              </w:rPr>
              <w:t> </w:t>
            </w:r>
            <w:r>
              <w:rPr>
                <w:color w:val="1F1B6D"/>
                <w:spacing w:val="-2"/>
                <w:w w:val="95"/>
              </w:rPr>
              <w:t>Treatment</w:t>
            </w:r>
            <w:r>
              <w:rPr>
                <w:color w:val="1F1B6D"/>
              </w:rPr>
              <w:tab/>
            </w:r>
            <w:r>
              <w:rPr>
                <w:color w:val="1F1B6D"/>
                <w:spacing w:val="-10"/>
              </w:rPr>
              <w:t>3</w:t>
            </w:r>
          </w:hyperlink>
        </w:p>
        <w:p>
          <w:pPr>
            <w:pStyle w:val="TOC2"/>
            <w:tabs>
              <w:tab w:pos="10309" w:val="right" w:leader="dot"/>
            </w:tabs>
          </w:pPr>
          <w:hyperlink w:history="true" w:anchor="_TOC_250005">
            <w:r>
              <w:rPr>
                <w:color w:val="1F1B6D"/>
              </w:rPr>
              <w:t>Modifying</w:t>
            </w:r>
            <w:r>
              <w:rPr>
                <w:color w:val="1F1B6D"/>
                <w:spacing w:val="8"/>
              </w:rPr>
              <w:t> </w:t>
            </w:r>
            <w:r>
              <w:rPr>
                <w:color w:val="1F1B6D"/>
              </w:rPr>
              <w:t>Group</w:t>
            </w:r>
            <w:r>
              <w:rPr>
                <w:color w:val="1F1B6D"/>
                <w:spacing w:val="8"/>
              </w:rPr>
              <w:t> </w:t>
            </w:r>
            <w:r>
              <w:rPr>
                <w:color w:val="1F1B6D"/>
              </w:rPr>
              <w:t>Therapy</w:t>
            </w:r>
            <w:r>
              <w:rPr>
                <w:color w:val="1F1B6D"/>
                <w:spacing w:val="8"/>
              </w:rPr>
              <w:t> </w:t>
            </w:r>
            <w:r>
              <w:rPr>
                <w:color w:val="1F1B6D"/>
              </w:rPr>
              <w:t>To</w:t>
            </w:r>
            <w:r>
              <w:rPr>
                <w:color w:val="1F1B6D"/>
                <w:spacing w:val="9"/>
              </w:rPr>
              <w:t> </w:t>
            </w:r>
            <w:r>
              <w:rPr>
                <w:color w:val="1F1B6D"/>
              </w:rPr>
              <w:t>Treat</w:t>
            </w:r>
            <w:r>
              <w:rPr>
                <w:color w:val="1F1B6D"/>
                <w:spacing w:val="8"/>
              </w:rPr>
              <w:t> </w:t>
            </w:r>
            <w:r>
              <w:rPr>
                <w:color w:val="1F1B6D"/>
              </w:rPr>
              <w:t>Substance</w:t>
            </w:r>
            <w:r>
              <w:rPr>
                <w:color w:val="1F1B6D"/>
                <w:spacing w:val="8"/>
              </w:rPr>
              <w:t> </w:t>
            </w:r>
            <w:r>
              <w:rPr>
                <w:color w:val="1F1B6D"/>
                <w:spacing w:val="-2"/>
              </w:rPr>
              <w:t>Abuse.</w:t>
            </w:r>
            <w:r>
              <w:rPr>
                <w:color w:val="1F1B6D"/>
              </w:rPr>
              <w:tab/>
            </w:r>
            <w:r>
              <w:rPr>
                <w:color w:val="1F1B6D"/>
                <w:spacing w:val="-10"/>
              </w:rPr>
              <w:t>6</w:t>
            </w:r>
          </w:hyperlink>
        </w:p>
        <w:p>
          <w:pPr>
            <w:pStyle w:val="TOC2"/>
            <w:tabs>
              <w:tab w:pos="10308" w:val="right" w:leader="dot"/>
            </w:tabs>
          </w:pPr>
          <w:hyperlink w:history="true" w:anchor="_TOC_250004">
            <w:r>
              <w:rPr>
                <w:color w:val="1F1B6D"/>
              </w:rPr>
              <w:t>Approach</w:t>
            </w:r>
            <w:r>
              <w:rPr>
                <w:color w:val="1F1B6D"/>
                <w:spacing w:val="17"/>
              </w:rPr>
              <w:t> </w:t>
            </w:r>
            <w:r>
              <w:rPr>
                <w:color w:val="1F1B6D"/>
              </w:rPr>
              <w:t>of</w:t>
            </w:r>
            <w:r>
              <w:rPr>
                <w:color w:val="1F1B6D"/>
                <w:spacing w:val="17"/>
              </w:rPr>
              <w:t> </w:t>
            </w:r>
            <w:r>
              <w:rPr>
                <w:color w:val="1F1B6D"/>
              </w:rPr>
              <w:t>This</w:t>
            </w:r>
            <w:r>
              <w:rPr>
                <w:color w:val="1F1B6D"/>
                <w:spacing w:val="17"/>
              </w:rPr>
              <w:t> </w:t>
            </w:r>
            <w:r>
              <w:rPr>
                <w:color w:val="1F1B6D"/>
                <w:spacing w:val="-5"/>
              </w:rPr>
              <w:t>TIP</w:t>
            </w:r>
            <w:r>
              <w:rPr>
                <w:color w:val="1F1B6D"/>
              </w:rPr>
              <w:tab/>
            </w:r>
            <w:r>
              <w:rPr>
                <w:color w:val="1F1B6D"/>
                <w:spacing w:val="-10"/>
              </w:rPr>
              <w:t>8</w:t>
            </w:r>
          </w:hyperlink>
        </w:p>
        <w:p>
          <w:pPr>
            <w:pStyle w:val="TOC1"/>
            <w:tabs>
              <w:tab w:pos="10341" w:val="right" w:leader="dot"/>
            </w:tabs>
          </w:pPr>
          <w:r>
            <w:rPr>
              <w:color w:val="1F1B6D"/>
              <w:w w:val="90"/>
            </w:rPr>
            <w:t>#HAPTER</w:t>
          </w:r>
          <w:r>
            <w:rPr>
              <w:color w:val="1F1B6D"/>
              <w:spacing w:val="4"/>
            </w:rPr>
            <w:t> </w:t>
          </w:r>
          <w:r>
            <w:rPr>
              <w:color w:val="1F1B6D"/>
              <w:w w:val="90"/>
            </w:rPr>
            <w:t>24YPES</w:t>
          </w:r>
          <w:r>
            <w:rPr>
              <w:color w:val="1F1B6D"/>
              <w:spacing w:val="4"/>
            </w:rPr>
            <w:t> </w:t>
          </w:r>
          <w:r>
            <w:rPr>
              <w:color w:val="1F1B6D"/>
              <w:w w:val="90"/>
            </w:rPr>
            <w:t>OF</w:t>
          </w:r>
          <w:r>
            <w:rPr>
              <w:color w:val="1F1B6D"/>
              <w:spacing w:val="5"/>
            </w:rPr>
            <w:t> </w:t>
          </w:r>
          <w:r>
            <w:rPr>
              <w:color w:val="1F1B6D"/>
              <w:w w:val="90"/>
            </w:rPr>
            <w:t>'ROUPS</w:t>
          </w:r>
          <w:r>
            <w:rPr>
              <w:color w:val="1F1B6D"/>
              <w:spacing w:val="4"/>
            </w:rPr>
            <w:t> </w:t>
          </w:r>
          <w:r>
            <w:rPr>
              <w:color w:val="1F1B6D"/>
              <w:w w:val="90"/>
            </w:rPr>
            <w:t>#OMMONLY</w:t>
          </w:r>
          <w:r>
            <w:rPr>
              <w:color w:val="1F1B6D"/>
              <w:spacing w:val="4"/>
            </w:rPr>
            <w:t> </w:t>
          </w:r>
          <w:r>
            <w:rPr>
              <w:color w:val="1F1B6D"/>
              <w:w w:val="90"/>
            </w:rPr>
            <w:t>5SED</w:t>
          </w:r>
          <w:r>
            <w:rPr>
              <w:color w:val="1F1B6D"/>
              <w:spacing w:val="5"/>
            </w:rPr>
            <w:t> </w:t>
          </w:r>
          <w:r>
            <w:rPr>
              <w:color w:val="1F1B6D"/>
              <w:w w:val="90"/>
            </w:rPr>
            <w:t>IN</w:t>
          </w:r>
          <w:r>
            <w:rPr>
              <w:color w:val="1F1B6D"/>
              <w:spacing w:val="4"/>
            </w:rPr>
            <w:t> </w:t>
          </w:r>
          <w:r>
            <w:rPr>
              <w:color w:val="1F1B6D"/>
              <w:w w:val="90"/>
            </w:rPr>
            <w:t>3UBSTANCE</w:t>
          </w:r>
          <w:r>
            <w:rPr>
              <w:color w:val="1F1B6D"/>
              <w:spacing w:val="4"/>
            </w:rPr>
            <w:t> </w:t>
          </w:r>
          <w:r>
            <w:rPr>
              <w:color w:val="1F1B6D"/>
              <w:w w:val="90"/>
            </w:rPr>
            <w:t>!BUSE</w:t>
          </w:r>
          <w:r>
            <w:rPr>
              <w:color w:val="1F1B6D"/>
              <w:spacing w:val="5"/>
            </w:rPr>
            <w:t> </w:t>
          </w:r>
          <w:r>
            <w:rPr>
              <w:color w:val="1F1B6D"/>
              <w:spacing w:val="-2"/>
              <w:w w:val="90"/>
            </w:rPr>
            <w:t>4REATMENT</w:t>
          </w:r>
          <w:r>
            <w:rPr>
              <w:color w:val="1F1B6D"/>
            </w:rPr>
            <w:tab/>
          </w:r>
          <w:r>
            <w:rPr>
              <w:color w:val="1F1B6D"/>
              <w:spacing w:val="-10"/>
              <w:w w:val="95"/>
            </w:rPr>
            <w:t>9</w:t>
          </w:r>
        </w:p>
        <w:p>
          <w:pPr>
            <w:pStyle w:val="TOC2"/>
            <w:tabs>
              <w:tab w:pos="10308" w:val="right" w:leader="dot"/>
            </w:tabs>
            <w:spacing w:before="126"/>
          </w:pPr>
          <w:hyperlink w:history="true" w:anchor="_TOC_250003">
            <w:r>
              <w:rPr>
                <w:color w:val="1F1B6D"/>
                <w:spacing w:val="-2"/>
              </w:rPr>
              <w:t>Overview</w:t>
            </w:r>
            <w:r>
              <w:rPr>
                <w:color w:val="1F1B6D"/>
              </w:rPr>
              <w:tab/>
            </w:r>
            <w:r>
              <w:rPr>
                <w:color w:val="1F1B6D"/>
                <w:spacing w:val="-10"/>
                <w:w w:val="95"/>
              </w:rPr>
              <w:t>9</w:t>
            </w:r>
          </w:hyperlink>
        </w:p>
        <w:p>
          <w:pPr>
            <w:pStyle w:val="TOC2"/>
            <w:tabs>
              <w:tab w:pos="10308" w:val="right" w:leader="dot"/>
            </w:tabs>
          </w:pPr>
          <w:hyperlink w:history="true" w:anchor="_TOC_250002">
            <w:r>
              <w:rPr>
                <w:color w:val="1F1B6D"/>
                <w:spacing w:val="-2"/>
              </w:rPr>
              <w:t>Introduction</w:t>
            </w:r>
            <w:r>
              <w:rPr>
                <w:color w:val="1F1B6D"/>
              </w:rPr>
              <w:tab/>
            </w:r>
            <w:r>
              <w:rPr>
                <w:color w:val="1F1B6D"/>
                <w:spacing w:val="-10"/>
              </w:rPr>
              <w:t>9</w:t>
            </w:r>
          </w:hyperlink>
        </w:p>
        <w:p>
          <w:pPr>
            <w:pStyle w:val="TOC2"/>
            <w:tabs>
              <w:tab w:pos="10308" w:val="right" w:leader="dot"/>
            </w:tabs>
            <w:spacing w:before="7"/>
          </w:pPr>
          <w:hyperlink w:history="true" w:anchor="_TOC_250001">
            <w:r>
              <w:rPr>
                <w:color w:val="1F1B6D"/>
              </w:rPr>
              <w:t>Five</w:t>
            </w:r>
            <w:r>
              <w:rPr>
                <w:color w:val="1F1B6D"/>
                <w:spacing w:val="22"/>
              </w:rPr>
              <w:t> </w:t>
            </w:r>
            <w:r>
              <w:rPr>
                <w:color w:val="1F1B6D"/>
              </w:rPr>
              <w:t>Group</w:t>
            </w:r>
            <w:r>
              <w:rPr>
                <w:color w:val="1F1B6D"/>
                <w:spacing w:val="22"/>
              </w:rPr>
              <w:t> </w:t>
            </w:r>
            <w:r>
              <w:rPr>
                <w:color w:val="1F1B6D"/>
                <w:spacing w:val="-2"/>
              </w:rPr>
              <w:t>Models</w:t>
            </w:r>
            <w:r>
              <w:rPr>
                <w:color w:val="1F1B6D"/>
              </w:rPr>
              <w:tab/>
            </w:r>
            <w:r>
              <w:rPr>
                <w:color w:val="1F1B6D"/>
                <w:spacing w:val="-5"/>
              </w:rPr>
              <w:t>12</w:t>
            </w:r>
          </w:hyperlink>
        </w:p>
        <w:p>
          <w:pPr>
            <w:pStyle w:val="TOC2"/>
            <w:tabs>
              <w:tab w:pos="10309" w:val="right" w:leader="dot"/>
            </w:tabs>
          </w:pPr>
          <w:hyperlink w:history="true" w:anchor="_TOC_250000">
            <w:r>
              <w:rPr>
                <w:color w:val="1F1B6D"/>
              </w:rPr>
              <w:t>Specialized</w:t>
            </w:r>
            <w:r>
              <w:rPr>
                <w:color w:val="1F1B6D"/>
                <w:spacing w:val="2"/>
              </w:rPr>
              <w:t> </w:t>
            </w:r>
            <w:r>
              <w:rPr>
                <w:color w:val="1F1B6D"/>
              </w:rPr>
              <w:t>Groups</w:t>
            </w:r>
            <w:r>
              <w:rPr>
                <w:color w:val="1F1B6D"/>
                <w:spacing w:val="2"/>
              </w:rPr>
              <w:t> </w:t>
            </w:r>
            <w:r>
              <w:rPr>
                <w:color w:val="1F1B6D"/>
              </w:rPr>
              <w:t>in</w:t>
            </w:r>
            <w:r>
              <w:rPr>
                <w:color w:val="1F1B6D"/>
                <w:spacing w:val="3"/>
              </w:rPr>
              <w:t> </w:t>
            </w:r>
            <w:r>
              <w:rPr>
                <w:color w:val="1F1B6D"/>
              </w:rPr>
              <w:t>Substance</w:t>
            </w:r>
            <w:r>
              <w:rPr>
                <w:color w:val="1F1B6D"/>
                <w:spacing w:val="2"/>
              </w:rPr>
              <w:t> </w:t>
            </w:r>
            <w:r>
              <w:rPr>
                <w:color w:val="1F1B6D"/>
              </w:rPr>
              <w:t>Abuse</w:t>
            </w:r>
            <w:r>
              <w:rPr>
                <w:color w:val="1F1B6D"/>
                <w:spacing w:val="3"/>
              </w:rPr>
              <w:t> </w:t>
            </w:r>
            <w:r>
              <w:rPr>
                <w:color w:val="1F1B6D"/>
                <w:spacing w:val="-2"/>
              </w:rPr>
              <w:t>Treatment</w:t>
            </w:r>
            <w:r>
              <w:rPr>
                <w:color w:val="1F1B6D"/>
              </w:rPr>
              <w:tab/>
            </w:r>
            <w:r>
              <w:rPr>
                <w:color w:val="1F1B6D"/>
                <w:spacing w:val="-5"/>
              </w:rPr>
              <w:t>29</w:t>
            </w:r>
          </w:hyperlink>
        </w:p>
        <w:p>
          <w:pPr>
            <w:pStyle w:val="TOC1"/>
            <w:tabs>
              <w:tab w:pos="10303" w:val="right" w:leader="dot"/>
            </w:tabs>
            <w:spacing w:before="270"/>
          </w:pPr>
          <w:r>
            <w:rPr>
              <w:color w:val="1F1B6D"/>
              <w:w w:val="80"/>
            </w:rPr>
            <w:t>#HAPTER</w:t>
          </w:r>
          <w:r>
            <w:rPr>
              <w:color w:val="1F1B6D"/>
              <w:spacing w:val="19"/>
            </w:rPr>
            <w:t> </w:t>
          </w:r>
          <w:r>
            <w:rPr>
              <w:color w:val="1F1B6D"/>
              <w:w w:val="80"/>
            </w:rPr>
            <w:t>3#RITERIA</w:t>
          </w:r>
          <w:r>
            <w:rPr>
              <w:color w:val="1F1B6D"/>
              <w:spacing w:val="20"/>
            </w:rPr>
            <w:t> </w:t>
          </w:r>
          <w:r>
            <w:rPr>
              <w:color w:val="1F1B6D"/>
              <w:w w:val="80"/>
            </w:rPr>
            <w:t>FOR</w:t>
          </w:r>
          <w:r>
            <w:rPr>
              <w:color w:val="1F1B6D"/>
              <w:spacing w:val="20"/>
            </w:rPr>
            <w:t> </w:t>
          </w:r>
          <w:r>
            <w:rPr>
              <w:color w:val="1F1B6D"/>
              <w:w w:val="80"/>
            </w:rPr>
            <w:t>THE</w:t>
          </w:r>
          <w:r>
            <w:rPr>
              <w:color w:val="1F1B6D"/>
              <w:spacing w:val="20"/>
            </w:rPr>
            <w:t> </w:t>
          </w:r>
          <w:r>
            <w:rPr>
              <w:color w:val="1F1B6D"/>
              <w:w w:val="80"/>
            </w:rPr>
            <w:t>0LACEMENT</w:t>
          </w:r>
          <w:r>
            <w:rPr>
              <w:color w:val="1F1B6D"/>
              <w:spacing w:val="20"/>
            </w:rPr>
            <w:t> </w:t>
          </w:r>
          <w:r>
            <w:rPr>
              <w:color w:val="1F1B6D"/>
              <w:w w:val="80"/>
            </w:rPr>
            <w:t>OF</w:t>
          </w:r>
          <w:r>
            <w:rPr>
              <w:color w:val="1F1B6D"/>
              <w:spacing w:val="20"/>
            </w:rPr>
            <w:t> </w:t>
          </w:r>
          <w:r>
            <w:rPr>
              <w:color w:val="1F1B6D"/>
              <w:w w:val="80"/>
            </w:rPr>
            <w:t>#LIENTS</w:t>
          </w:r>
          <w:r>
            <w:rPr>
              <w:color w:val="1F1B6D"/>
              <w:spacing w:val="20"/>
            </w:rPr>
            <w:t> </w:t>
          </w:r>
          <w:r>
            <w:rPr>
              <w:color w:val="1F1B6D"/>
              <w:w w:val="80"/>
            </w:rPr>
            <w:t>IN</w:t>
          </w:r>
          <w:r>
            <w:rPr>
              <w:color w:val="1F1B6D"/>
              <w:spacing w:val="20"/>
            </w:rPr>
            <w:t> </w:t>
          </w:r>
          <w:r>
            <w:rPr>
              <w:color w:val="1F1B6D"/>
              <w:spacing w:val="-2"/>
              <w:w w:val="80"/>
            </w:rPr>
            <w:t>'ROUPS.</w:t>
          </w:r>
          <w:r>
            <w:rPr>
              <w:color w:val="1F1B6D"/>
            </w:rPr>
            <w:tab/>
          </w:r>
          <w:r>
            <w:rPr>
              <w:color w:val="1F1B6D"/>
              <w:spacing w:val="-5"/>
              <w:w w:val="90"/>
            </w:rPr>
            <w:t>37</w:t>
          </w:r>
        </w:p>
        <w:p>
          <w:pPr>
            <w:pStyle w:val="TOC2"/>
            <w:tabs>
              <w:tab w:pos="10308" w:val="right" w:leader="dot"/>
            </w:tabs>
            <w:spacing w:before="126"/>
          </w:pPr>
          <w:r>
            <w:rPr>
              <w:color w:val="1F1B6D"/>
              <w:spacing w:val="-2"/>
            </w:rPr>
            <w:t>Overview</w:t>
          </w:r>
          <w:r>
            <w:rPr>
              <w:color w:val="1F1B6D"/>
            </w:rPr>
            <w:tab/>
          </w:r>
          <w:r>
            <w:rPr>
              <w:color w:val="1F1B6D"/>
              <w:spacing w:val="-5"/>
            </w:rPr>
            <w:t>37</w:t>
          </w:r>
        </w:p>
        <w:p>
          <w:pPr>
            <w:pStyle w:val="TOC2"/>
            <w:tabs>
              <w:tab w:pos="10309" w:val="right" w:leader="dot"/>
            </w:tabs>
          </w:pPr>
          <w:r>
            <w:rPr>
              <w:color w:val="1F1B6D"/>
            </w:rPr>
            <w:t>Matching</w:t>
          </w:r>
          <w:r>
            <w:rPr>
              <w:color w:val="1F1B6D"/>
              <w:spacing w:val="6"/>
            </w:rPr>
            <w:t> </w:t>
          </w:r>
          <w:r>
            <w:rPr>
              <w:color w:val="1F1B6D"/>
            </w:rPr>
            <w:t>Clients</w:t>
          </w:r>
          <w:r>
            <w:rPr>
              <w:color w:val="1F1B6D"/>
              <w:spacing w:val="7"/>
            </w:rPr>
            <w:t> </w:t>
          </w:r>
          <w:r>
            <w:rPr>
              <w:color w:val="1F1B6D"/>
            </w:rPr>
            <w:t>With</w:t>
          </w:r>
          <w:r>
            <w:rPr>
              <w:color w:val="1F1B6D"/>
              <w:spacing w:val="6"/>
            </w:rPr>
            <w:t> </w:t>
          </w:r>
          <w:r>
            <w:rPr>
              <w:color w:val="1F1B6D"/>
              <w:spacing w:val="-2"/>
              <w:w w:val="95"/>
            </w:rPr>
            <w:t>Groups</w:t>
          </w:r>
          <w:r>
            <w:rPr>
              <w:color w:val="1F1B6D"/>
            </w:rPr>
            <w:tab/>
          </w:r>
          <w:r>
            <w:rPr>
              <w:color w:val="1F1B6D"/>
              <w:spacing w:val="-5"/>
            </w:rPr>
            <w:t>37</w:t>
          </w:r>
        </w:p>
        <w:p>
          <w:pPr>
            <w:pStyle w:val="TOC2"/>
            <w:tabs>
              <w:tab w:pos="10309" w:val="right" w:leader="dot"/>
            </w:tabs>
          </w:pPr>
          <w:r>
            <w:rPr>
              <w:color w:val="1F1B6D"/>
            </w:rPr>
            <w:t>Assessing</w:t>
          </w:r>
          <w:r>
            <w:rPr>
              <w:color w:val="1F1B6D"/>
              <w:spacing w:val="-3"/>
            </w:rPr>
            <w:t> </w:t>
          </w:r>
          <w:r>
            <w:rPr>
              <w:color w:val="1F1B6D"/>
            </w:rPr>
            <w:t>Client</w:t>
          </w:r>
          <w:r>
            <w:rPr>
              <w:color w:val="1F1B6D"/>
              <w:spacing w:val="-2"/>
            </w:rPr>
            <w:t> </w:t>
          </w:r>
          <w:r>
            <w:rPr>
              <w:color w:val="1F1B6D"/>
            </w:rPr>
            <w:t>Readiness</w:t>
          </w:r>
          <w:r>
            <w:rPr>
              <w:color w:val="1F1B6D"/>
              <w:spacing w:val="-3"/>
            </w:rPr>
            <w:t> </w:t>
          </w:r>
          <w:r>
            <w:rPr>
              <w:color w:val="1F1B6D"/>
            </w:rPr>
            <w:t>for</w:t>
          </w:r>
          <w:r>
            <w:rPr>
              <w:color w:val="1F1B6D"/>
              <w:spacing w:val="-2"/>
            </w:rPr>
            <w:t> Group</w:t>
          </w:r>
          <w:r>
            <w:rPr>
              <w:color w:val="1F1B6D"/>
            </w:rPr>
            <w:tab/>
          </w:r>
          <w:r>
            <w:rPr>
              <w:color w:val="1F1B6D"/>
              <w:spacing w:val="-5"/>
            </w:rPr>
            <w:t>38</w:t>
          </w:r>
        </w:p>
        <w:p>
          <w:pPr>
            <w:pStyle w:val="TOC2"/>
            <w:tabs>
              <w:tab w:pos="10309" w:val="right" w:leader="dot"/>
            </w:tabs>
          </w:pPr>
          <w:r>
            <w:rPr>
              <w:color w:val="1F1B6D"/>
            </w:rPr>
            <w:t>Primary</w:t>
          </w:r>
          <w:r>
            <w:rPr>
              <w:color w:val="1F1B6D"/>
              <w:spacing w:val="18"/>
            </w:rPr>
            <w:t> </w:t>
          </w:r>
          <w:r>
            <w:rPr>
              <w:color w:val="1F1B6D"/>
            </w:rPr>
            <w:t>Placement</w:t>
          </w:r>
          <w:r>
            <w:rPr>
              <w:color w:val="1F1B6D"/>
              <w:spacing w:val="19"/>
            </w:rPr>
            <w:t> </w:t>
          </w:r>
          <w:r>
            <w:rPr>
              <w:color w:val="1F1B6D"/>
              <w:spacing w:val="-2"/>
            </w:rPr>
            <w:t>Considerations</w:t>
          </w:r>
          <w:r>
            <w:rPr>
              <w:color w:val="1F1B6D"/>
            </w:rPr>
            <w:tab/>
          </w:r>
          <w:r>
            <w:rPr>
              <w:color w:val="1F1B6D"/>
              <w:spacing w:val="-5"/>
            </w:rPr>
            <w:t>40</w:t>
          </w:r>
        </w:p>
        <w:p>
          <w:pPr>
            <w:pStyle w:val="TOC2"/>
            <w:tabs>
              <w:tab w:pos="10308" w:val="right" w:leader="dot"/>
            </w:tabs>
          </w:pPr>
          <w:r>
            <w:rPr>
              <w:color w:val="1F1B6D"/>
            </w:rPr>
            <w:t>Stages</w:t>
          </w:r>
          <w:r>
            <w:rPr>
              <w:color w:val="1F1B6D"/>
              <w:spacing w:val="2"/>
            </w:rPr>
            <w:t> </w:t>
          </w:r>
          <w:r>
            <w:rPr>
              <w:color w:val="1F1B6D"/>
            </w:rPr>
            <w:t>of</w:t>
          </w:r>
          <w:r>
            <w:rPr>
              <w:color w:val="1F1B6D"/>
              <w:spacing w:val="2"/>
            </w:rPr>
            <w:t> </w:t>
          </w:r>
          <w:r>
            <w:rPr>
              <w:color w:val="1F1B6D"/>
              <w:spacing w:val="-2"/>
            </w:rPr>
            <w:t>Recovery</w:t>
          </w:r>
          <w:r>
            <w:rPr>
              <w:color w:val="1F1B6D"/>
            </w:rPr>
            <w:tab/>
          </w:r>
          <w:r>
            <w:rPr>
              <w:color w:val="1F1B6D"/>
              <w:spacing w:val="-5"/>
            </w:rPr>
            <w:t>43</w:t>
          </w:r>
        </w:p>
        <w:p>
          <w:pPr>
            <w:pStyle w:val="TOC2"/>
            <w:tabs>
              <w:tab w:pos="10309" w:val="right" w:leader="dot"/>
            </w:tabs>
          </w:pPr>
          <w:r>
            <w:rPr>
              <w:color w:val="1F1B6D"/>
            </w:rPr>
            <w:t>Placing</w:t>
          </w:r>
          <w:r>
            <w:rPr>
              <w:color w:val="1F1B6D"/>
              <w:spacing w:val="21"/>
            </w:rPr>
            <w:t> </w:t>
          </w:r>
          <w:r>
            <w:rPr>
              <w:color w:val="1F1B6D"/>
            </w:rPr>
            <w:t>Clients</w:t>
          </w:r>
          <w:r>
            <w:rPr>
              <w:color w:val="1F1B6D"/>
              <w:spacing w:val="22"/>
            </w:rPr>
            <w:t> </w:t>
          </w:r>
          <w:r>
            <w:rPr>
              <w:color w:val="1F1B6D"/>
            </w:rPr>
            <w:t>From</w:t>
          </w:r>
          <w:r>
            <w:rPr>
              <w:color w:val="1F1B6D"/>
              <w:spacing w:val="22"/>
            </w:rPr>
            <w:t> </w:t>
          </w:r>
          <w:r>
            <w:rPr>
              <w:color w:val="1F1B6D"/>
            </w:rPr>
            <w:t>Racial</w:t>
          </w:r>
          <w:r>
            <w:rPr>
              <w:color w:val="1F1B6D"/>
              <w:spacing w:val="21"/>
            </w:rPr>
            <w:t> </w:t>
          </w:r>
          <w:r>
            <w:rPr>
              <w:color w:val="1F1B6D"/>
            </w:rPr>
            <w:t>or</w:t>
          </w:r>
          <w:r>
            <w:rPr>
              <w:color w:val="1F1B6D"/>
              <w:spacing w:val="22"/>
            </w:rPr>
            <w:t> </w:t>
          </w:r>
          <w:r>
            <w:rPr>
              <w:color w:val="1F1B6D"/>
            </w:rPr>
            <w:t>Ethnic</w:t>
          </w:r>
          <w:r>
            <w:rPr>
              <w:color w:val="1F1B6D"/>
              <w:spacing w:val="22"/>
            </w:rPr>
            <w:t> </w:t>
          </w:r>
          <w:r>
            <w:rPr>
              <w:color w:val="1F1B6D"/>
              <w:spacing w:val="-2"/>
            </w:rPr>
            <w:t>Minorities</w:t>
          </w:r>
          <w:r>
            <w:rPr>
              <w:color w:val="1F1B6D"/>
            </w:rPr>
            <w:tab/>
          </w:r>
          <w:r>
            <w:rPr>
              <w:color w:val="1F1B6D"/>
              <w:spacing w:val="-5"/>
            </w:rPr>
            <w:t>44</w:t>
          </w:r>
        </w:p>
        <w:p>
          <w:pPr>
            <w:pStyle w:val="TOC2"/>
            <w:tabs>
              <w:tab w:pos="10307" w:val="right" w:leader="dot"/>
            </w:tabs>
            <w:ind w:left="659"/>
          </w:pPr>
          <w:r>
            <w:rPr>
              <w:color w:val="1F1B6D"/>
            </w:rPr>
            <w:t>Diversity</w:t>
          </w:r>
          <w:r>
            <w:rPr>
              <w:color w:val="1F1B6D"/>
              <w:spacing w:val="2"/>
            </w:rPr>
            <w:t> </w:t>
          </w:r>
          <w:r>
            <w:rPr>
              <w:color w:val="1F1B6D"/>
            </w:rPr>
            <w:t>and</w:t>
          </w:r>
          <w:r>
            <w:rPr>
              <w:color w:val="1F1B6D"/>
              <w:spacing w:val="3"/>
            </w:rPr>
            <w:t> </w:t>
          </w:r>
          <w:r>
            <w:rPr>
              <w:color w:val="1F1B6D"/>
              <w:spacing w:val="-2"/>
            </w:rPr>
            <w:t>Placement</w:t>
          </w:r>
          <w:r>
            <w:rPr>
              <w:color w:val="1F1B6D"/>
            </w:rPr>
            <w:tab/>
          </w:r>
          <w:r>
            <w:rPr>
              <w:color w:val="1F1B6D"/>
              <w:spacing w:val="-5"/>
            </w:rPr>
            <w:t>52</w:t>
          </w:r>
        </w:p>
        <w:p>
          <w:pPr>
            <w:pStyle w:val="TOC1"/>
            <w:tabs>
              <w:tab w:pos="10326" w:val="right" w:leader="dot"/>
            </w:tabs>
            <w:ind w:left="659"/>
          </w:pPr>
          <w:r>
            <w:rPr>
              <w:color w:val="1F1B6D"/>
              <w:w w:val="85"/>
            </w:rPr>
            <w:t>#HAPTER</w:t>
          </w:r>
          <w:r>
            <w:rPr>
              <w:color w:val="1F1B6D"/>
              <w:spacing w:val="47"/>
            </w:rPr>
            <w:t> </w:t>
          </w:r>
          <w:r>
            <w:rPr>
              <w:color w:val="1F1B6D"/>
              <w:w w:val="85"/>
            </w:rPr>
            <w:t>4'ROUP</w:t>
          </w:r>
          <w:r>
            <w:rPr>
              <w:color w:val="1F1B6D"/>
              <w:spacing w:val="47"/>
            </w:rPr>
            <w:t> </w:t>
          </w:r>
          <w:r>
            <w:rPr>
              <w:color w:val="1F1B6D"/>
              <w:w w:val="85"/>
            </w:rPr>
            <w:t>$EVELOPMENT</w:t>
          </w:r>
          <w:r>
            <w:rPr>
              <w:color w:val="1F1B6D"/>
              <w:spacing w:val="47"/>
            </w:rPr>
            <w:t> </w:t>
          </w:r>
          <w:r>
            <w:rPr>
              <w:color w:val="1F1B6D"/>
              <w:w w:val="85"/>
            </w:rPr>
            <w:t>AND</w:t>
          </w:r>
          <w:r>
            <w:rPr>
              <w:color w:val="1F1B6D"/>
              <w:spacing w:val="47"/>
            </w:rPr>
            <w:t> </w:t>
          </w:r>
          <w:r>
            <w:rPr>
              <w:color w:val="1F1B6D"/>
              <w:w w:val="85"/>
            </w:rPr>
            <w:t>0HASE-3PECIFIC</w:t>
          </w:r>
          <w:r>
            <w:rPr>
              <w:color w:val="1F1B6D"/>
              <w:spacing w:val="48"/>
            </w:rPr>
            <w:t> </w:t>
          </w:r>
          <w:r>
            <w:rPr>
              <w:color w:val="1F1B6D"/>
              <w:spacing w:val="-2"/>
              <w:w w:val="85"/>
            </w:rPr>
            <w:t>4ASKS</w:t>
          </w:r>
          <w:r>
            <w:rPr>
              <w:color w:val="1F1B6D"/>
            </w:rPr>
            <w:tab/>
          </w:r>
          <w:r>
            <w:rPr>
              <w:color w:val="1F1B6D"/>
              <w:spacing w:val="-5"/>
            </w:rPr>
            <w:t>59</w:t>
          </w:r>
        </w:p>
        <w:p>
          <w:pPr>
            <w:pStyle w:val="TOC2"/>
            <w:tabs>
              <w:tab w:pos="10307" w:val="right" w:leader="dot"/>
            </w:tabs>
            <w:spacing w:before="126"/>
            <w:ind w:left="659"/>
          </w:pPr>
          <w:r>
            <w:rPr>
              <w:color w:val="1F1B6D"/>
              <w:spacing w:val="-2"/>
            </w:rPr>
            <w:t>Overview</w:t>
          </w:r>
          <w:r>
            <w:rPr>
              <w:color w:val="1F1B6D"/>
            </w:rPr>
            <w:tab/>
          </w:r>
          <w:r>
            <w:rPr>
              <w:color w:val="1F1B6D"/>
              <w:spacing w:val="-5"/>
            </w:rPr>
            <w:t>59</w:t>
          </w:r>
        </w:p>
        <w:p>
          <w:pPr>
            <w:pStyle w:val="TOC2"/>
            <w:tabs>
              <w:tab w:pos="10308" w:val="right" w:leader="dot"/>
            </w:tabs>
            <w:ind w:left="659"/>
          </w:pPr>
          <w:r>
            <w:rPr>
              <w:color w:val="1F1B6D"/>
            </w:rPr>
            <w:t>Fixed</w:t>
          </w:r>
          <w:r>
            <w:rPr>
              <w:color w:val="1F1B6D"/>
              <w:spacing w:val="3"/>
            </w:rPr>
            <w:t> </w:t>
          </w:r>
          <w:r>
            <w:rPr>
              <w:color w:val="1F1B6D"/>
            </w:rPr>
            <w:t>and</w:t>
          </w:r>
          <w:r>
            <w:rPr>
              <w:color w:val="1F1B6D"/>
              <w:spacing w:val="3"/>
            </w:rPr>
            <w:t> </w:t>
          </w:r>
          <w:r>
            <w:rPr>
              <w:color w:val="1F1B6D"/>
            </w:rPr>
            <w:t>Revolving</w:t>
          </w:r>
          <w:r>
            <w:rPr>
              <w:color w:val="1F1B6D"/>
              <w:spacing w:val="3"/>
            </w:rPr>
            <w:t> </w:t>
          </w:r>
          <w:r>
            <w:rPr>
              <w:color w:val="1F1B6D"/>
            </w:rPr>
            <w:t>Membership</w:t>
          </w:r>
          <w:r>
            <w:rPr>
              <w:color w:val="1F1B6D"/>
              <w:spacing w:val="4"/>
            </w:rPr>
            <w:t> </w:t>
          </w:r>
          <w:r>
            <w:rPr>
              <w:color w:val="1F1B6D"/>
              <w:spacing w:val="-2"/>
            </w:rPr>
            <w:t>Groups</w:t>
          </w:r>
          <w:r>
            <w:rPr>
              <w:color w:val="1F1B6D"/>
            </w:rPr>
            <w:tab/>
          </w:r>
          <w:r>
            <w:rPr>
              <w:color w:val="1F1B6D"/>
              <w:spacing w:val="-7"/>
            </w:rPr>
            <w:t>59</w:t>
          </w:r>
        </w:p>
        <w:p>
          <w:pPr>
            <w:pStyle w:val="TOC2"/>
            <w:tabs>
              <w:tab w:pos="10309" w:val="right" w:leader="dot"/>
            </w:tabs>
            <w:ind w:left="659"/>
          </w:pPr>
          <w:r>
            <w:rPr>
              <w:color w:val="1F1B6D"/>
            </w:rPr>
            <w:t>Preparing</w:t>
          </w:r>
          <w:r>
            <w:rPr>
              <w:color w:val="1F1B6D"/>
              <w:spacing w:val="16"/>
            </w:rPr>
            <w:t> </w:t>
          </w:r>
          <w:r>
            <w:rPr>
              <w:color w:val="1F1B6D"/>
            </w:rPr>
            <w:t>for</w:t>
          </w:r>
          <w:r>
            <w:rPr>
              <w:color w:val="1F1B6D"/>
              <w:spacing w:val="16"/>
            </w:rPr>
            <w:t> </w:t>
          </w:r>
          <w:r>
            <w:rPr>
              <w:color w:val="1F1B6D"/>
            </w:rPr>
            <w:t>Client</w:t>
          </w:r>
          <w:r>
            <w:rPr>
              <w:color w:val="1F1B6D"/>
              <w:spacing w:val="16"/>
            </w:rPr>
            <w:t> </w:t>
          </w:r>
          <w:r>
            <w:rPr>
              <w:color w:val="1F1B6D"/>
            </w:rPr>
            <w:t>Participation</w:t>
          </w:r>
          <w:r>
            <w:rPr>
              <w:color w:val="1F1B6D"/>
              <w:spacing w:val="16"/>
            </w:rPr>
            <w:t> </w:t>
          </w:r>
          <w:r>
            <w:rPr>
              <w:color w:val="1F1B6D"/>
            </w:rPr>
            <w:t>in</w:t>
          </w:r>
          <w:r>
            <w:rPr>
              <w:color w:val="1F1B6D"/>
              <w:spacing w:val="16"/>
            </w:rPr>
            <w:t> </w:t>
          </w:r>
          <w:r>
            <w:rPr>
              <w:color w:val="1F1B6D"/>
              <w:spacing w:val="-2"/>
            </w:rPr>
            <w:t>Groups</w:t>
          </w:r>
          <w:r>
            <w:rPr>
              <w:color w:val="1F1B6D"/>
            </w:rPr>
            <w:tab/>
          </w:r>
          <w:r>
            <w:rPr>
              <w:color w:val="1F1B6D"/>
              <w:spacing w:val="-7"/>
            </w:rPr>
            <w:t>61</w:t>
          </w:r>
        </w:p>
        <w:p>
          <w:pPr>
            <w:pStyle w:val="TOC2"/>
            <w:tabs>
              <w:tab w:pos="10308" w:val="right" w:leader="dot"/>
            </w:tabs>
            <w:ind w:left="659"/>
          </w:pPr>
          <w:r>
            <w:rPr>
              <w:color w:val="1F1B6D"/>
            </w:rPr>
            <w:t>Phase-Specific</w:t>
          </w:r>
          <w:r>
            <w:rPr>
              <w:color w:val="1F1B6D"/>
              <w:spacing w:val="30"/>
            </w:rPr>
            <w:t> </w:t>
          </w:r>
          <w:r>
            <w:rPr>
              <w:color w:val="1F1B6D"/>
            </w:rPr>
            <w:t>Group</w:t>
          </w:r>
          <w:r>
            <w:rPr>
              <w:color w:val="1F1B6D"/>
              <w:spacing w:val="30"/>
            </w:rPr>
            <w:t> </w:t>
          </w:r>
          <w:r>
            <w:rPr>
              <w:color w:val="1F1B6D"/>
              <w:spacing w:val="-2"/>
            </w:rPr>
            <w:t>Tasks</w:t>
          </w:r>
          <w:r>
            <w:rPr>
              <w:color w:val="1F1B6D"/>
            </w:rPr>
            <w:tab/>
          </w:r>
          <w:r>
            <w:rPr>
              <w:color w:val="1F1B6D"/>
              <w:spacing w:val="-5"/>
            </w:rPr>
            <w:t>72</w:t>
          </w:r>
        </w:p>
        <w:p>
          <w:pPr>
            <w:pStyle w:val="TOC1"/>
            <w:tabs>
              <w:tab w:pos="10327" w:val="right" w:leader="dot"/>
            </w:tabs>
            <w:ind w:left="659"/>
          </w:pPr>
          <w:r>
            <w:rPr>
              <w:color w:val="1F1B6D"/>
              <w:w w:val="85"/>
            </w:rPr>
            <w:t>#HAPTER</w:t>
          </w:r>
          <w:r>
            <w:rPr>
              <w:color w:val="1F1B6D"/>
              <w:spacing w:val="10"/>
            </w:rPr>
            <w:t> </w:t>
          </w:r>
          <w:r>
            <w:rPr>
              <w:color w:val="1F1B6D"/>
              <w:w w:val="85"/>
            </w:rPr>
            <w:t>53TAGES</w:t>
          </w:r>
          <w:r>
            <w:rPr>
              <w:color w:val="1F1B6D"/>
              <w:spacing w:val="11"/>
            </w:rPr>
            <w:t> </w:t>
          </w:r>
          <w:r>
            <w:rPr>
              <w:color w:val="1F1B6D"/>
              <w:w w:val="85"/>
            </w:rPr>
            <w:t>OF</w:t>
          </w:r>
          <w:r>
            <w:rPr>
              <w:color w:val="1F1B6D"/>
              <w:spacing w:val="10"/>
            </w:rPr>
            <w:t> </w:t>
          </w:r>
          <w:r>
            <w:rPr>
              <w:color w:val="1F1B6D"/>
              <w:spacing w:val="-2"/>
              <w:w w:val="85"/>
            </w:rPr>
            <w:t>4REATMENT</w:t>
          </w:r>
          <w:r>
            <w:rPr>
              <w:color w:val="1F1B6D"/>
            </w:rPr>
            <w:tab/>
          </w:r>
          <w:r>
            <w:rPr>
              <w:color w:val="1F1B6D"/>
              <w:spacing w:val="-5"/>
              <w:w w:val="95"/>
            </w:rPr>
            <w:t>79</w:t>
          </w:r>
        </w:p>
        <w:p>
          <w:pPr>
            <w:pStyle w:val="TOC2"/>
            <w:tabs>
              <w:tab w:pos="10307" w:val="right" w:leader="dot"/>
            </w:tabs>
            <w:spacing w:before="126"/>
            <w:ind w:left="659"/>
          </w:pPr>
          <w:r>
            <w:rPr>
              <w:color w:val="1F1B6D"/>
              <w:spacing w:val="-2"/>
            </w:rPr>
            <w:t>Overview</w:t>
          </w:r>
          <w:r>
            <w:rPr>
              <w:color w:val="1F1B6D"/>
            </w:rPr>
            <w:tab/>
          </w:r>
          <w:r>
            <w:rPr>
              <w:color w:val="1F1B6D"/>
              <w:spacing w:val="-5"/>
            </w:rPr>
            <w:t>79</w:t>
          </w:r>
        </w:p>
        <w:p>
          <w:pPr>
            <w:pStyle w:val="TOC2"/>
            <w:tabs>
              <w:tab w:pos="10308" w:val="right" w:leader="dot"/>
            </w:tabs>
            <w:ind w:left="659"/>
          </w:pPr>
          <w:r>
            <w:rPr>
              <w:color w:val="1F1B6D"/>
            </w:rPr>
            <w:t>Adjustments</w:t>
          </w:r>
          <w:r>
            <w:rPr>
              <w:color w:val="1F1B6D"/>
              <w:spacing w:val="-8"/>
            </w:rPr>
            <w:t> </w:t>
          </w:r>
          <w:r>
            <w:rPr>
              <w:color w:val="1F1B6D"/>
            </w:rPr>
            <w:t>To</w:t>
          </w:r>
          <w:r>
            <w:rPr>
              <w:color w:val="1F1B6D"/>
              <w:spacing w:val="-8"/>
            </w:rPr>
            <w:t> </w:t>
          </w:r>
          <w:r>
            <w:rPr>
              <w:color w:val="1F1B6D"/>
            </w:rPr>
            <w:t>Make</w:t>
          </w:r>
          <w:r>
            <w:rPr>
              <w:color w:val="1F1B6D"/>
              <w:spacing w:val="-8"/>
            </w:rPr>
            <w:t> </w:t>
          </w:r>
          <w:r>
            <w:rPr>
              <w:color w:val="1F1B6D"/>
            </w:rPr>
            <w:t>Treatment</w:t>
          </w:r>
          <w:r>
            <w:rPr>
              <w:color w:val="1F1B6D"/>
              <w:spacing w:val="-8"/>
            </w:rPr>
            <w:t> </w:t>
          </w:r>
          <w:r>
            <w:rPr>
              <w:color w:val="1F1B6D"/>
              <w:spacing w:val="-2"/>
            </w:rPr>
            <w:t>Appropriate.</w:t>
          </w:r>
          <w:r>
            <w:rPr>
              <w:color w:val="1F1B6D"/>
            </w:rPr>
            <w:tab/>
          </w:r>
          <w:r>
            <w:rPr>
              <w:color w:val="1F1B6D"/>
              <w:spacing w:val="-5"/>
            </w:rPr>
            <w:t>79</w:t>
          </w:r>
        </w:p>
        <w:p>
          <w:pPr>
            <w:pStyle w:val="TOC2"/>
            <w:tabs>
              <w:tab w:pos="10308" w:val="right" w:leader="dot"/>
            </w:tabs>
            <w:spacing w:before="7"/>
            <w:ind w:left="659"/>
          </w:pPr>
          <w:r>
            <w:rPr>
              <w:color w:val="1F1B6D"/>
            </w:rPr>
            <w:t>The</w:t>
          </w:r>
          <w:r>
            <w:rPr>
              <w:color w:val="1F1B6D"/>
              <w:spacing w:val="18"/>
            </w:rPr>
            <w:t> </w:t>
          </w:r>
          <w:r>
            <w:rPr>
              <w:color w:val="1F1B6D"/>
            </w:rPr>
            <w:t>Early</w:t>
          </w:r>
          <w:r>
            <w:rPr>
              <w:color w:val="1F1B6D"/>
              <w:spacing w:val="18"/>
            </w:rPr>
            <w:t> </w:t>
          </w:r>
          <w:r>
            <w:rPr>
              <w:color w:val="1F1B6D"/>
            </w:rPr>
            <w:t>Stage</w:t>
          </w:r>
          <w:r>
            <w:rPr>
              <w:color w:val="1F1B6D"/>
              <w:spacing w:val="18"/>
            </w:rPr>
            <w:t> </w:t>
          </w:r>
          <w:r>
            <w:rPr>
              <w:color w:val="1F1B6D"/>
            </w:rPr>
            <w:t>of</w:t>
          </w:r>
          <w:r>
            <w:rPr>
              <w:color w:val="1F1B6D"/>
              <w:spacing w:val="18"/>
            </w:rPr>
            <w:t> </w:t>
          </w:r>
          <w:r>
            <w:rPr>
              <w:color w:val="1F1B6D"/>
              <w:spacing w:val="-2"/>
            </w:rPr>
            <w:t>Treatment</w:t>
          </w:r>
          <w:r>
            <w:rPr>
              <w:color w:val="1F1B6D"/>
            </w:rPr>
            <w:tab/>
          </w:r>
          <w:r>
            <w:rPr>
              <w:color w:val="1F1B6D"/>
              <w:spacing w:val="-5"/>
            </w:rPr>
            <w:t>80</w:t>
          </w:r>
        </w:p>
        <w:p>
          <w:pPr>
            <w:pStyle w:val="TOC2"/>
            <w:tabs>
              <w:tab w:pos="10308" w:val="right" w:leader="dot"/>
            </w:tabs>
            <w:ind w:left="659"/>
          </w:pPr>
          <w:r>
            <w:rPr>
              <w:color w:val="1F1B6D"/>
            </w:rPr>
            <w:t>The</w:t>
          </w:r>
          <w:r>
            <w:rPr>
              <w:color w:val="1F1B6D"/>
              <w:spacing w:val="9"/>
            </w:rPr>
            <w:t> </w:t>
          </w:r>
          <w:r>
            <w:rPr>
              <w:color w:val="1F1B6D"/>
            </w:rPr>
            <w:t>Middle</w:t>
          </w:r>
          <w:r>
            <w:rPr>
              <w:color w:val="1F1B6D"/>
              <w:spacing w:val="9"/>
            </w:rPr>
            <w:t> </w:t>
          </w:r>
          <w:r>
            <w:rPr>
              <w:color w:val="1F1B6D"/>
            </w:rPr>
            <w:t>Stage</w:t>
          </w:r>
          <w:r>
            <w:rPr>
              <w:color w:val="1F1B6D"/>
              <w:spacing w:val="9"/>
            </w:rPr>
            <w:t> </w:t>
          </w:r>
          <w:r>
            <w:rPr>
              <w:color w:val="1F1B6D"/>
            </w:rPr>
            <w:t>of</w:t>
          </w:r>
          <w:r>
            <w:rPr>
              <w:color w:val="1F1B6D"/>
              <w:spacing w:val="9"/>
            </w:rPr>
            <w:t> </w:t>
          </w:r>
          <w:r>
            <w:rPr>
              <w:color w:val="1F1B6D"/>
              <w:spacing w:val="-2"/>
            </w:rPr>
            <w:t>Treatment</w:t>
          </w:r>
          <w:r>
            <w:rPr>
              <w:color w:val="1F1B6D"/>
            </w:rPr>
            <w:tab/>
          </w:r>
          <w:r>
            <w:rPr>
              <w:color w:val="1F1B6D"/>
              <w:spacing w:val="-5"/>
            </w:rPr>
            <w:t>85</w:t>
          </w:r>
        </w:p>
        <w:p>
          <w:pPr>
            <w:pStyle w:val="TOC2"/>
            <w:tabs>
              <w:tab w:pos="10307" w:val="right" w:leader="dot"/>
            </w:tabs>
            <w:ind w:left="659"/>
          </w:pPr>
          <w:r>
            <w:rPr>
              <w:color w:val="1F1B6D"/>
            </w:rPr>
            <w:t>The</w:t>
          </w:r>
          <w:r>
            <w:rPr>
              <w:color w:val="1F1B6D"/>
              <w:spacing w:val="9"/>
            </w:rPr>
            <w:t> </w:t>
          </w:r>
          <w:r>
            <w:rPr>
              <w:color w:val="1F1B6D"/>
            </w:rPr>
            <w:t>Late</w:t>
          </w:r>
          <w:r>
            <w:rPr>
              <w:color w:val="1F1B6D"/>
              <w:spacing w:val="9"/>
            </w:rPr>
            <w:t> </w:t>
          </w:r>
          <w:r>
            <w:rPr>
              <w:color w:val="1F1B6D"/>
            </w:rPr>
            <w:t>Stage</w:t>
          </w:r>
          <w:r>
            <w:rPr>
              <w:color w:val="1F1B6D"/>
              <w:spacing w:val="9"/>
            </w:rPr>
            <w:t> </w:t>
          </w:r>
          <w:r>
            <w:rPr>
              <w:color w:val="1F1B6D"/>
            </w:rPr>
            <w:t>of</w:t>
          </w:r>
          <w:r>
            <w:rPr>
              <w:color w:val="1F1B6D"/>
              <w:spacing w:val="10"/>
            </w:rPr>
            <w:t> </w:t>
          </w:r>
          <w:r>
            <w:rPr>
              <w:color w:val="1F1B6D"/>
              <w:spacing w:val="-2"/>
            </w:rPr>
            <w:t>Treatment</w:t>
          </w:r>
          <w:r>
            <w:rPr>
              <w:color w:val="1F1B6D"/>
            </w:rPr>
            <w:tab/>
          </w:r>
          <w:r>
            <w:rPr>
              <w:color w:val="1F1B6D"/>
              <w:spacing w:val="-5"/>
            </w:rPr>
            <w:t>88</w:t>
          </w:r>
        </w:p>
      </w:sdtContent>
    </w:sdt>
    <w:p>
      <w:pPr>
        <w:spacing w:after="0"/>
        <w:sectPr>
          <w:footerReference w:type="default" r:id="rId10"/>
          <w:pgSz w:w="12240" w:h="15840"/>
          <w:pgMar w:footer="533" w:header="0" w:top="1500" w:bottom="720" w:left="620" w:right="600"/>
        </w:sect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tabs>
          <w:tab w:pos="10168" w:val="left" w:leader="dot"/>
        </w:tabs>
        <w:spacing w:before="217"/>
        <w:ind w:left="660" w:right="0" w:firstLine="0"/>
        <w:jc w:val="left"/>
        <w:rPr>
          <w:b/>
          <w:bCs/>
          <w:sz w:val="22"/>
          <w:szCs w:val="22"/>
        </w:rPr>
      </w:pPr>
      <w:r>
        <w:rPr>
          <w:b/>
          <w:bCs/>
          <w:color w:val="1F1B6D"/>
          <w:w w:val="90"/>
          <w:sz w:val="22"/>
          <w:szCs w:val="22"/>
        </w:rPr>
        <w:t>#HAPTER</w:t>
      </w:r>
      <w:r>
        <w:rPr>
          <w:b/>
          <w:bCs/>
          <w:color w:val="1F1B6D"/>
          <w:spacing w:val="12"/>
          <w:sz w:val="22"/>
          <w:szCs w:val="22"/>
        </w:rPr>
        <w:t> </w:t>
      </w:r>
      <w:r>
        <w:rPr>
          <w:b/>
          <w:bCs/>
          <w:color w:val="1F1B6D"/>
          <w:w w:val="90"/>
          <w:sz w:val="22"/>
          <w:szCs w:val="22"/>
        </w:rPr>
        <w:t>6'ROUP</w:t>
      </w:r>
      <w:r>
        <w:rPr>
          <w:b/>
          <w:bCs/>
          <w:color w:val="1F1B6D"/>
          <w:spacing w:val="12"/>
          <w:sz w:val="22"/>
          <w:szCs w:val="22"/>
        </w:rPr>
        <w:t> </w:t>
      </w:r>
      <w:r>
        <w:rPr>
          <w:b/>
          <w:bCs/>
          <w:color w:val="1F1B6D"/>
          <w:w w:val="90"/>
          <w:sz w:val="22"/>
          <w:szCs w:val="22"/>
        </w:rPr>
        <w:t>,EADERSHIP,</w:t>
      </w:r>
      <w:r>
        <w:rPr>
          <w:b/>
          <w:bCs/>
          <w:color w:val="1F1B6D"/>
          <w:spacing w:val="12"/>
          <w:sz w:val="22"/>
          <w:szCs w:val="22"/>
        </w:rPr>
        <w:t> </w:t>
      </w:r>
      <w:r>
        <w:rPr>
          <w:b/>
          <w:bCs/>
          <w:color w:val="1F1B6D"/>
          <w:w w:val="90"/>
          <w:sz w:val="22"/>
          <w:szCs w:val="22"/>
        </w:rPr>
        <w:t>#ONCEPTS,</w:t>
      </w:r>
      <w:r>
        <w:rPr>
          <w:b/>
          <w:bCs/>
          <w:color w:val="1F1B6D"/>
          <w:spacing w:val="12"/>
          <w:sz w:val="22"/>
          <w:szCs w:val="22"/>
        </w:rPr>
        <w:t> </w:t>
      </w:r>
      <w:r>
        <w:rPr>
          <w:b/>
          <w:bCs/>
          <w:color w:val="1F1B6D"/>
          <w:w w:val="90"/>
          <w:sz w:val="22"/>
          <w:szCs w:val="22"/>
        </w:rPr>
        <w:t>AND</w:t>
      </w:r>
      <w:r>
        <w:rPr>
          <w:b/>
          <w:bCs/>
          <w:color w:val="1F1B6D"/>
          <w:spacing w:val="12"/>
          <w:sz w:val="22"/>
          <w:szCs w:val="22"/>
        </w:rPr>
        <w:t> </w:t>
      </w:r>
      <w:r>
        <w:rPr>
          <w:b/>
          <w:bCs/>
          <w:color w:val="1F1B6D"/>
          <w:spacing w:val="-2"/>
          <w:w w:val="90"/>
          <w:sz w:val="22"/>
          <w:szCs w:val="22"/>
        </w:rPr>
        <w:t>4ECHNIQUES.</w:t>
      </w:r>
      <w:r>
        <w:rPr>
          <w:b/>
          <w:bCs/>
          <w:color w:val="1F1B6D"/>
          <w:sz w:val="22"/>
          <w:szCs w:val="22"/>
        </w:rPr>
        <w:tab/>
      </w:r>
      <w:r>
        <w:rPr>
          <w:b/>
          <w:bCs/>
          <w:color w:val="1F1B6D"/>
          <w:spacing w:val="-10"/>
          <w:w w:val="145"/>
          <w:sz w:val="22"/>
          <w:szCs w:val="22"/>
        </w:rPr>
        <w:t>I</w:t>
      </w:r>
    </w:p>
    <w:p>
      <w:pPr>
        <w:pStyle w:val="BodyText"/>
        <w:tabs>
          <w:tab w:pos="10308" w:val="right" w:leader="dot"/>
        </w:tabs>
        <w:spacing w:before="126"/>
        <w:ind w:left="660"/>
      </w:pPr>
      <w:r>
        <w:rPr>
          <w:color w:val="1F1B6D"/>
          <w:spacing w:val="-2"/>
        </w:rPr>
        <w:t>Overview</w:t>
      </w:r>
      <w:r>
        <w:rPr>
          <w:color w:val="1F1B6D"/>
        </w:rPr>
        <w:tab/>
      </w:r>
      <w:r>
        <w:rPr>
          <w:color w:val="1F1B6D"/>
          <w:spacing w:val="-5"/>
        </w:rPr>
        <w:t>91</w:t>
      </w:r>
    </w:p>
    <w:p>
      <w:pPr>
        <w:pStyle w:val="BodyText"/>
        <w:tabs>
          <w:tab w:pos="10308" w:val="right" w:leader="dot"/>
        </w:tabs>
        <w:spacing w:before="6"/>
        <w:ind w:left="660"/>
      </w:pPr>
      <w:r>
        <w:rPr>
          <w:color w:val="1F1B6D"/>
        </w:rPr>
        <w:t>The</w:t>
      </w:r>
      <w:r>
        <w:rPr>
          <w:color w:val="1F1B6D"/>
          <w:spacing w:val="27"/>
        </w:rPr>
        <w:t> </w:t>
      </w:r>
      <w:r>
        <w:rPr>
          <w:color w:val="1F1B6D"/>
        </w:rPr>
        <w:t>Group</w:t>
      </w:r>
      <w:r>
        <w:rPr>
          <w:color w:val="1F1B6D"/>
          <w:spacing w:val="27"/>
        </w:rPr>
        <w:t> </w:t>
      </w:r>
      <w:r>
        <w:rPr>
          <w:color w:val="1F1B6D"/>
          <w:spacing w:val="-2"/>
        </w:rPr>
        <w:t>Leader</w:t>
      </w:r>
      <w:r>
        <w:rPr>
          <w:color w:val="1F1B6D"/>
        </w:rPr>
        <w:tab/>
      </w:r>
      <w:r>
        <w:rPr>
          <w:color w:val="1F1B6D"/>
          <w:spacing w:val="-5"/>
        </w:rPr>
        <w:t>92</w:t>
      </w:r>
    </w:p>
    <w:p>
      <w:pPr>
        <w:pStyle w:val="BodyText"/>
        <w:tabs>
          <w:tab w:pos="10309" w:val="right" w:leader="dot"/>
        </w:tabs>
        <w:spacing w:before="6"/>
        <w:ind w:left="660"/>
      </w:pPr>
      <w:r>
        <w:rPr>
          <w:color w:val="1F1B6D"/>
        </w:rPr>
        <w:t>Concepts,</w:t>
      </w:r>
      <w:r>
        <w:rPr>
          <w:color w:val="1F1B6D"/>
          <w:spacing w:val="17"/>
        </w:rPr>
        <w:t> </w:t>
      </w:r>
      <w:r>
        <w:rPr>
          <w:color w:val="1F1B6D"/>
        </w:rPr>
        <w:t>Techniques,</w:t>
      </w:r>
      <w:r>
        <w:rPr>
          <w:color w:val="1F1B6D"/>
          <w:spacing w:val="18"/>
        </w:rPr>
        <w:t> </w:t>
      </w:r>
      <w:r>
        <w:rPr>
          <w:color w:val="1F1B6D"/>
        </w:rPr>
        <w:t>and</w:t>
      </w:r>
      <w:r>
        <w:rPr>
          <w:color w:val="1F1B6D"/>
          <w:spacing w:val="17"/>
        </w:rPr>
        <w:t> </w:t>
      </w:r>
      <w:r>
        <w:rPr>
          <w:color w:val="1F1B6D"/>
          <w:spacing w:val="-2"/>
        </w:rPr>
        <w:t>Considerations</w:t>
      </w:r>
      <w:r>
        <w:rPr>
          <w:color w:val="1F1B6D"/>
        </w:rPr>
        <w:tab/>
      </w:r>
      <w:r>
        <w:rPr>
          <w:color w:val="1F1B6D"/>
          <w:spacing w:val="-5"/>
        </w:rPr>
        <w:t>105</w:t>
      </w:r>
    </w:p>
    <w:p>
      <w:pPr>
        <w:pStyle w:val="Heading5"/>
        <w:tabs>
          <w:tab w:pos="10043" w:val="left" w:leader="dot"/>
        </w:tabs>
        <w:spacing w:before="126"/>
      </w:pPr>
      <w:r>
        <w:rPr>
          <w:color w:val="1F1B6D"/>
          <w:w w:val="85"/>
        </w:rPr>
        <w:t>#HAPTER</w:t>
      </w:r>
      <w:r>
        <w:rPr>
          <w:color w:val="1F1B6D"/>
          <w:spacing w:val="22"/>
        </w:rPr>
        <w:t> </w:t>
      </w:r>
      <w:r>
        <w:rPr>
          <w:color w:val="1F1B6D"/>
          <w:w w:val="85"/>
        </w:rPr>
        <w:t>74RAINING</w:t>
      </w:r>
      <w:r>
        <w:rPr>
          <w:color w:val="1F1B6D"/>
          <w:spacing w:val="23"/>
        </w:rPr>
        <w:t> </w:t>
      </w:r>
      <w:r>
        <w:rPr>
          <w:color w:val="1F1B6D"/>
          <w:w w:val="85"/>
        </w:rPr>
        <w:t>AND</w:t>
      </w:r>
      <w:r>
        <w:rPr>
          <w:color w:val="1F1B6D"/>
          <w:spacing w:val="22"/>
        </w:rPr>
        <w:t> </w:t>
      </w:r>
      <w:r>
        <w:rPr>
          <w:color w:val="1F1B6D"/>
          <w:spacing w:val="-2"/>
          <w:w w:val="85"/>
        </w:rPr>
        <w:t>3UPERVISION.</w:t>
      </w:r>
      <w:r>
        <w:rPr>
          <w:color w:val="1F1B6D"/>
        </w:rPr>
        <w:tab/>
      </w:r>
      <w:r>
        <w:rPr>
          <w:color w:val="1F1B6D"/>
          <w:spacing w:val="-5"/>
        </w:rPr>
        <w:t>23</w:t>
      </w:r>
    </w:p>
    <w:p>
      <w:pPr>
        <w:pStyle w:val="BodyText"/>
        <w:tabs>
          <w:tab w:pos="10308" w:val="right" w:leader="dot"/>
        </w:tabs>
        <w:spacing w:before="126"/>
        <w:ind w:left="660"/>
      </w:pPr>
      <w:r>
        <w:rPr>
          <w:color w:val="1F1B6D"/>
          <w:spacing w:val="-2"/>
        </w:rPr>
        <w:t>Overview</w:t>
      </w:r>
      <w:r>
        <w:rPr>
          <w:color w:val="1F1B6D"/>
        </w:rPr>
        <w:tab/>
      </w:r>
      <w:r>
        <w:rPr>
          <w:color w:val="1F1B6D"/>
          <w:spacing w:val="-5"/>
        </w:rPr>
        <w:t>123</w:t>
      </w:r>
    </w:p>
    <w:p>
      <w:pPr>
        <w:pStyle w:val="BodyText"/>
        <w:tabs>
          <w:tab w:pos="10308" w:val="right" w:leader="dot"/>
        </w:tabs>
        <w:spacing w:before="6"/>
        <w:ind w:left="660"/>
      </w:pPr>
      <w:r>
        <w:rPr>
          <w:color w:val="1F1B6D"/>
          <w:spacing w:val="-2"/>
        </w:rPr>
        <w:t>Training</w:t>
      </w:r>
      <w:r>
        <w:rPr>
          <w:color w:val="1F1B6D"/>
        </w:rPr>
        <w:tab/>
      </w:r>
      <w:r>
        <w:rPr>
          <w:color w:val="1F1B6D"/>
          <w:spacing w:val="-5"/>
        </w:rPr>
        <w:t>123</w:t>
      </w:r>
    </w:p>
    <w:p>
      <w:pPr>
        <w:pStyle w:val="BodyText"/>
        <w:tabs>
          <w:tab w:pos="10308" w:val="right" w:leader="dot"/>
        </w:tabs>
        <w:spacing w:before="6"/>
        <w:ind w:left="660"/>
      </w:pPr>
      <w:r>
        <w:rPr>
          <w:color w:val="1F1B6D"/>
          <w:spacing w:val="-2"/>
        </w:rPr>
        <w:t>Supervision</w:t>
      </w:r>
      <w:r>
        <w:rPr>
          <w:color w:val="1F1B6D"/>
        </w:rPr>
        <w:tab/>
      </w:r>
      <w:r>
        <w:rPr>
          <w:color w:val="1F1B6D"/>
          <w:spacing w:val="-5"/>
        </w:rPr>
        <w:t>131</w:t>
      </w:r>
    </w:p>
    <w:p>
      <w:pPr>
        <w:tabs>
          <w:tab w:pos="10044" w:val="left" w:leader="dot"/>
        </w:tabs>
        <w:spacing w:before="126"/>
        <w:ind w:left="660" w:right="0" w:firstLine="0"/>
        <w:jc w:val="left"/>
        <w:rPr>
          <w:b/>
          <w:sz w:val="22"/>
        </w:rPr>
      </w:pPr>
      <w:r>
        <w:rPr>
          <w:b/>
          <w:color w:val="1F1B6D"/>
          <w:sz w:val="22"/>
        </w:rPr>
        <w:t>!PPENDIX</w:t>
      </w:r>
      <w:r>
        <w:rPr>
          <w:b/>
          <w:color w:val="1F1B6D"/>
          <w:spacing w:val="-5"/>
          <w:w w:val="135"/>
          <w:sz w:val="22"/>
        </w:rPr>
        <w:t> </w:t>
      </w:r>
      <w:r>
        <w:rPr>
          <w:b/>
          <w:color w:val="1F1B6D"/>
          <w:w w:val="135"/>
          <w:sz w:val="22"/>
        </w:rPr>
        <w:t>!:</w:t>
      </w:r>
      <w:r>
        <w:rPr>
          <w:b/>
          <w:color w:val="1F1B6D"/>
          <w:spacing w:val="-4"/>
          <w:w w:val="135"/>
          <w:sz w:val="22"/>
        </w:rPr>
        <w:t> </w:t>
      </w:r>
      <w:r>
        <w:rPr>
          <w:b/>
          <w:color w:val="1F1B6D"/>
          <w:spacing w:val="-2"/>
          <w:sz w:val="22"/>
        </w:rPr>
        <w:t>"IBLIOGRAPHY</w:t>
      </w:r>
      <w:r>
        <w:rPr>
          <w:b/>
          <w:color w:val="1F1B6D"/>
          <w:sz w:val="22"/>
        </w:rPr>
        <w:tab/>
      </w:r>
      <w:r>
        <w:rPr>
          <w:b/>
          <w:color w:val="1F1B6D"/>
          <w:spacing w:val="-5"/>
          <w:sz w:val="22"/>
        </w:rPr>
        <w:t>37</w:t>
      </w:r>
    </w:p>
    <w:p>
      <w:pPr>
        <w:tabs>
          <w:tab w:pos="10020" w:val="left" w:leader="dot"/>
        </w:tabs>
        <w:spacing w:before="126"/>
        <w:ind w:left="660" w:right="0" w:firstLine="0"/>
        <w:jc w:val="left"/>
        <w:rPr>
          <w:b/>
          <w:sz w:val="22"/>
        </w:rPr>
      </w:pPr>
      <w:r>
        <w:rPr>
          <w:b/>
          <w:color w:val="1F1B6D"/>
          <w:w w:val="85"/>
          <w:sz w:val="22"/>
        </w:rPr>
        <w:t>!PPENDIX</w:t>
      </w:r>
      <w:r>
        <w:rPr>
          <w:b/>
          <w:color w:val="1F1B6D"/>
          <w:spacing w:val="34"/>
          <w:sz w:val="22"/>
        </w:rPr>
        <w:t> </w:t>
      </w:r>
      <w:r>
        <w:rPr>
          <w:b/>
          <w:color w:val="1F1B6D"/>
          <w:w w:val="85"/>
          <w:sz w:val="22"/>
        </w:rPr>
        <w:t>":</w:t>
      </w:r>
      <w:r>
        <w:rPr>
          <w:b/>
          <w:color w:val="1F1B6D"/>
          <w:spacing w:val="34"/>
          <w:sz w:val="22"/>
        </w:rPr>
        <w:t> </w:t>
      </w:r>
      <w:r>
        <w:rPr>
          <w:b/>
          <w:color w:val="1F1B6D"/>
          <w:w w:val="85"/>
          <w:sz w:val="22"/>
        </w:rPr>
        <w:t>!DULT</w:t>
      </w:r>
      <w:r>
        <w:rPr>
          <w:b/>
          <w:color w:val="1F1B6D"/>
          <w:spacing w:val="34"/>
          <w:sz w:val="22"/>
        </w:rPr>
        <w:t> </w:t>
      </w:r>
      <w:r>
        <w:rPr>
          <w:b/>
          <w:color w:val="1F1B6D"/>
          <w:w w:val="85"/>
          <w:sz w:val="22"/>
        </w:rPr>
        <w:t>0ATIENT</w:t>
      </w:r>
      <w:r>
        <w:rPr>
          <w:b/>
          <w:color w:val="1F1B6D"/>
          <w:spacing w:val="34"/>
          <w:sz w:val="22"/>
        </w:rPr>
        <w:t> </w:t>
      </w:r>
      <w:r>
        <w:rPr>
          <w:b/>
          <w:color w:val="1F1B6D"/>
          <w:w w:val="85"/>
          <w:sz w:val="22"/>
        </w:rPr>
        <w:t>0LACEMENT</w:t>
      </w:r>
      <w:r>
        <w:rPr>
          <w:b/>
          <w:color w:val="1F1B6D"/>
          <w:spacing w:val="34"/>
          <w:sz w:val="22"/>
        </w:rPr>
        <w:t> </w:t>
      </w:r>
      <w:r>
        <w:rPr>
          <w:b/>
          <w:color w:val="1F1B6D"/>
          <w:spacing w:val="-2"/>
          <w:w w:val="85"/>
          <w:sz w:val="22"/>
        </w:rPr>
        <w:t>#RITERIA.</w:t>
      </w:r>
      <w:r>
        <w:rPr>
          <w:b/>
          <w:color w:val="1F1B6D"/>
          <w:sz w:val="22"/>
        </w:rPr>
        <w:tab/>
      </w:r>
      <w:r>
        <w:rPr>
          <w:b/>
          <w:color w:val="1F1B6D"/>
          <w:spacing w:val="-5"/>
          <w:sz w:val="22"/>
        </w:rPr>
        <w:t>49</w:t>
      </w:r>
    </w:p>
    <w:p>
      <w:pPr>
        <w:tabs>
          <w:tab w:pos="9908" w:val="left" w:leader="dot"/>
        </w:tabs>
        <w:spacing w:before="126"/>
        <w:ind w:left="660" w:right="0" w:firstLine="0"/>
        <w:jc w:val="left"/>
        <w:rPr>
          <w:b/>
          <w:sz w:val="22"/>
        </w:rPr>
      </w:pPr>
      <w:r>
        <w:rPr>
          <w:b/>
          <w:color w:val="1F1B6D"/>
          <w:w w:val="95"/>
          <w:sz w:val="22"/>
        </w:rPr>
        <w:t>!PPENDIX</w:t>
      </w:r>
      <w:r>
        <w:rPr>
          <w:b/>
          <w:color w:val="1F1B6D"/>
          <w:spacing w:val="9"/>
          <w:sz w:val="22"/>
        </w:rPr>
        <w:t> </w:t>
      </w:r>
      <w:r>
        <w:rPr>
          <w:b/>
          <w:color w:val="1F1B6D"/>
          <w:w w:val="95"/>
          <w:sz w:val="22"/>
        </w:rPr>
        <w:t>#:</w:t>
      </w:r>
      <w:r>
        <w:rPr>
          <w:b/>
          <w:color w:val="1F1B6D"/>
          <w:spacing w:val="9"/>
          <w:sz w:val="22"/>
        </w:rPr>
        <w:t> </w:t>
      </w:r>
      <w:r>
        <w:rPr>
          <w:b/>
          <w:color w:val="1F1B6D"/>
          <w:w w:val="95"/>
          <w:sz w:val="22"/>
        </w:rPr>
        <w:t>3AMPLE</w:t>
      </w:r>
      <w:r>
        <w:rPr>
          <w:b/>
          <w:color w:val="1F1B6D"/>
          <w:spacing w:val="10"/>
          <w:sz w:val="22"/>
        </w:rPr>
        <w:t> </w:t>
      </w:r>
      <w:r>
        <w:rPr>
          <w:b/>
          <w:color w:val="1F1B6D"/>
          <w:w w:val="95"/>
          <w:sz w:val="22"/>
        </w:rPr>
        <w:t>'ROUP</w:t>
      </w:r>
      <w:r>
        <w:rPr>
          <w:b/>
          <w:color w:val="1F1B6D"/>
          <w:spacing w:val="9"/>
          <w:sz w:val="22"/>
        </w:rPr>
        <w:t> </w:t>
      </w:r>
      <w:r>
        <w:rPr>
          <w:b/>
          <w:color w:val="1F1B6D"/>
          <w:spacing w:val="-2"/>
          <w:w w:val="95"/>
          <w:sz w:val="22"/>
        </w:rPr>
        <w:t>!GREEMENT</w:t>
      </w:r>
      <w:r>
        <w:rPr>
          <w:b/>
          <w:color w:val="1F1B6D"/>
          <w:sz w:val="22"/>
        </w:rPr>
        <w:tab/>
      </w:r>
      <w:r>
        <w:rPr>
          <w:b/>
          <w:color w:val="1F1B6D"/>
          <w:spacing w:val="-5"/>
          <w:w w:val="115"/>
          <w:sz w:val="22"/>
        </w:rPr>
        <w:t>I5I</w:t>
      </w:r>
    </w:p>
    <w:p>
      <w:pPr>
        <w:tabs>
          <w:tab w:pos="10044" w:val="left" w:leader="dot"/>
        </w:tabs>
        <w:spacing w:before="126"/>
        <w:ind w:left="660" w:right="0" w:firstLine="0"/>
        <w:jc w:val="left"/>
        <w:rPr>
          <w:b/>
          <w:sz w:val="22"/>
        </w:rPr>
      </w:pPr>
      <w:r>
        <w:rPr>
          <w:b/>
          <w:color w:val="1F1B6D"/>
          <w:sz w:val="22"/>
        </w:rPr>
        <w:t>!PPENDIX</w:t>
      </w:r>
      <w:r>
        <w:rPr>
          <w:b/>
          <w:color w:val="1F1B6D"/>
          <w:spacing w:val="19"/>
          <w:w w:val="105"/>
          <w:sz w:val="22"/>
        </w:rPr>
        <w:t> </w:t>
      </w:r>
      <w:r>
        <w:rPr>
          <w:b/>
          <w:color w:val="1F1B6D"/>
          <w:w w:val="105"/>
          <w:sz w:val="22"/>
        </w:rPr>
        <w:t>$:</w:t>
      </w:r>
      <w:r>
        <w:rPr>
          <w:b/>
          <w:color w:val="1F1B6D"/>
          <w:spacing w:val="19"/>
          <w:w w:val="105"/>
          <w:sz w:val="22"/>
        </w:rPr>
        <w:t> </w:t>
      </w:r>
      <w:r>
        <w:rPr>
          <w:b/>
          <w:color w:val="1F1B6D"/>
          <w:spacing w:val="-2"/>
          <w:sz w:val="22"/>
        </w:rPr>
        <w:t>'LOSSARY</w:t>
      </w:r>
      <w:r>
        <w:rPr>
          <w:b/>
          <w:color w:val="1F1B6D"/>
          <w:sz w:val="22"/>
        </w:rPr>
        <w:tab/>
      </w:r>
      <w:r>
        <w:rPr>
          <w:b/>
          <w:color w:val="1F1B6D"/>
          <w:spacing w:val="-7"/>
          <w:sz w:val="22"/>
        </w:rPr>
        <w:t>53</w:t>
      </w:r>
    </w:p>
    <w:p>
      <w:pPr>
        <w:tabs>
          <w:tab w:pos="10048" w:val="left" w:leader="dot"/>
        </w:tabs>
        <w:spacing w:before="126"/>
        <w:ind w:left="660" w:right="0" w:firstLine="0"/>
        <w:jc w:val="left"/>
        <w:rPr>
          <w:b/>
          <w:sz w:val="22"/>
        </w:rPr>
      </w:pPr>
      <w:r>
        <w:rPr>
          <w:b/>
          <w:color w:val="1F1B6D"/>
          <w:w w:val="85"/>
          <w:sz w:val="22"/>
        </w:rPr>
        <w:t>!PPENDIX</w:t>
      </w:r>
      <w:r>
        <w:rPr>
          <w:b/>
          <w:color w:val="1F1B6D"/>
          <w:spacing w:val="20"/>
          <w:sz w:val="22"/>
        </w:rPr>
        <w:t> </w:t>
      </w:r>
      <w:r>
        <w:rPr>
          <w:b/>
          <w:color w:val="1F1B6D"/>
          <w:w w:val="85"/>
          <w:sz w:val="22"/>
        </w:rPr>
        <w:t>%:</w:t>
      </w:r>
      <w:r>
        <w:rPr>
          <w:b/>
          <w:color w:val="1F1B6D"/>
          <w:spacing w:val="20"/>
          <w:sz w:val="22"/>
        </w:rPr>
        <w:t> </w:t>
      </w:r>
      <w:r>
        <w:rPr>
          <w:b/>
          <w:color w:val="1F1B6D"/>
          <w:w w:val="85"/>
          <w:sz w:val="22"/>
        </w:rPr>
        <w:t>!SSOCIATION</w:t>
      </w:r>
      <w:r>
        <w:rPr>
          <w:b/>
          <w:color w:val="1F1B6D"/>
          <w:spacing w:val="21"/>
          <w:sz w:val="22"/>
        </w:rPr>
        <w:t> </w:t>
      </w:r>
      <w:r>
        <w:rPr>
          <w:b/>
          <w:color w:val="1F1B6D"/>
          <w:w w:val="85"/>
          <w:sz w:val="22"/>
        </w:rPr>
        <w:t>FOR</w:t>
      </w:r>
      <w:r>
        <w:rPr>
          <w:b/>
          <w:color w:val="1F1B6D"/>
          <w:spacing w:val="20"/>
          <w:sz w:val="22"/>
        </w:rPr>
        <w:t> </w:t>
      </w:r>
      <w:r>
        <w:rPr>
          <w:b/>
          <w:color w:val="1F1B6D"/>
          <w:w w:val="85"/>
          <w:sz w:val="22"/>
        </w:rPr>
        <w:t>3PECIALISTS</w:t>
      </w:r>
      <w:r>
        <w:rPr>
          <w:b/>
          <w:color w:val="1F1B6D"/>
          <w:spacing w:val="20"/>
          <w:sz w:val="22"/>
        </w:rPr>
        <w:t> </w:t>
      </w:r>
      <w:r>
        <w:rPr>
          <w:b/>
          <w:color w:val="1F1B6D"/>
          <w:w w:val="85"/>
          <w:sz w:val="22"/>
        </w:rPr>
        <w:t>IN</w:t>
      </w:r>
      <w:r>
        <w:rPr>
          <w:b/>
          <w:color w:val="1F1B6D"/>
          <w:spacing w:val="21"/>
          <w:sz w:val="22"/>
        </w:rPr>
        <w:t> </w:t>
      </w:r>
      <w:r>
        <w:rPr>
          <w:b/>
          <w:color w:val="1F1B6D"/>
          <w:w w:val="85"/>
          <w:sz w:val="22"/>
        </w:rPr>
        <w:t>'ROUP</w:t>
      </w:r>
      <w:r>
        <w:rPr>
          <w:b/>
          <w:color w:val="1F1B6D"/>
          <w:spacing w:val="20"/>
          <w:sz w:val="22"/>
        </w:rPr>
        <w:t> </w:t>
      </w:r>
      <w:r>
        <w:rPr>
          <w:b/>
          <w:color w:val="1F1B6D"/>
          <w:w w:val="85"/>
          <w:sz w:val="22"/>
        </w:rPr>
        <w:t>7ORK</w:t>
      </w:r>
      <w:r>
        <w:rPr>
          <w:b/>
          <w:color w:val="1F1B6D"/>
          <w:spacing w:val="20"/>
          <w:sz w:val="22"/>
        </w:rPr>
        <w:t> </w:t>
      </w:r>
      <w:r>
        <w:rPr>
          <w:b/>
          <w:color w:val="1F1B6D"/>
          <w:w w:val="85"/>
          <w:sz w:val="22"/>
        </w:rPr>
        <w:t>"EST</w:t>
      </w:r>
      <w:r>
        <w:rPr>
          <w:b/>
          <w:color w:val="1F1B6D"/>
          <w:spacing w:val="21"/>
          <w:sz w:val="22"/>
        </w:rPr>
        <w:t> </w:t>
      </w:r>
      <w:r>
        <w:rPr>
          <w:b/>
          <w:color w:val="1F1B6D"/>
          <w:w w:val="85"/>
          <w:sz w:val="22"/>
        </w:rPr>
        <w:t>0RACTICE</w:t>
      </w:r>
      <w:r>
        <w:rPr>
          <w:b/>
          <w:color w:val="1F1B6D"/>
          <w:spacing w:val="20"/>
          <w:sz w:val="22"/>
        </w:rPr>
        <w:t> </w:t>
      </w:r>
      <w:r>
        <w:rPr>
          <w:b/>
          <w:color w:val="1F1B6D"/>
          <w:spacing w:val="-2"/>
          <w:w w:val="85"/>
          <w:sz w:val="22"/>
        </w:rPr>
        <w:t>'UIDELINES</w:t>
      </w:r>
      <w:r>
        <w:rPr>
          <w:b/>
          <w:color w:val="1F1B6D"/>
          <w:sz w:val="22"/>
        </w:rPr>
        <w:tab/>
      </w:r>
      <w:r>
        <w:rPr>
          <w:b/>
          <w:color w:val="1F1B6D"/>
          <w:spacing w:val="-5"/>
          <w:w w:val="95"/>
          <w:sz w:val="22"/>
        </w:rPr>
        <w:t>59</w:t>
      </w:r>
    </w:p>
    <w:p>
      <w:pPr>
        <w:tabs>
          <w:tab w:pos="10043" w:val="left" w:leader="dot"/>
        </w:tabs>
        <w:spacing w:before="126"/>
        <w:ind w:left="660" w:right="0" w:firstLine="0"/>
        <w:jc w:val="left"/>
        <w:rPr>
          <w:b/>
          <w:sz w:val="22"/>
        </w:rPr>
      </w:pPr>
      <w:r>
        <w:rPr>
          <w:b/>
          <w:color w:val="1F1B6D"/>
          <w:w w:val="90"/>
          <w:sz w:val="22"/>
        </w:rPr>
        <w:t>!PPENDIX</w:t>
      </w:r>
      <w:r>
        <w:rPr>
          <w:b/>
          <w:color w:val="1F1B6D"/>
          <w:spacing w:val="20"/>
          <w:sz w:val="22"/>
        </w:rPr>
        <w:t> </w:t>
      </w:r>
      <w:r>
        <w:rPr>
          <w:b/>
          <w:color w:val="1F1B6D"/>
          <w:w w:val="90"/>
          <w:sz w:val="22"/>
        </w:rPr>
        <w:t>&amp;:</w:t>
      </w:r>
      <w:r>
        <w:rPr>
          <w:b/>
          <w:color w:val="1F1B6D"/>
          <w:spacing w:val="21"/>
          <w:sz w:val="22"/>
        </w:rPr>
        <w:t> </w:t>
      </w:r>
      <w:r>
        <w:rPr>
          <w:b/>
          <w:color w:val="1F1B6D"/>
          <w:w w:val="90"/>
          <w:sz w:val="22"/>
        </w:rPr>
        <w:t>2ESOURCE</w:t>
      </w:r>
      <w:r>
        <w:rPr>
          <w:b/>
          <w:color w:val="1F1B6D"/>
          <w:spacing w:val="21"/>
          <w:sz w:val="22"/>
        </w:rPr>
        <w:t> </w:t>
      </w:r>
      <w:r>
        <w:rPr>
          <w:b/>
          <w:color w:val="1F1B6D"/>
          <w:spacing w:val="-2"/>
          <w:w w:val="90"/>
          <w:sz w:val="22"/>
        </w:rPr>
        <w:t>0ANEL</w:t>
      </w:r>
      <w:r>
        <w:rPr>
          <w:b/>
          <w:color w:val="1F1B6D"/>
          <w:sz w:val="22"/>
        </w:rPr>
        <w:tab/>
      </w:r>
      <w:r>
        <w:rPr>
          <w:b/>
          <w:color w:val="1F1B6D"/>
          <w:spacing w:val="-5"/>
          <w:sz w:val="22"/>
        </w:rPr>
        <w:t>65</w:t>
      </w:r>
    </w:p>
    <w:p>
      <w:pPr>
        <w:tabs>
          <w:tab w:pos="10041" w:val="left" w:leader="dot"/>
        </w:tabs>
        <w:spacing w:before="126"/>
        <w:ind w:left="660" w:right="0" w:firstLine="0"/>
        <w:jc w:val="left"/>
        <w:rPr>
          <w:b/>
          <w:sz w:val="22"/>
        </w:rPr>
      </w:pPr>
      <w:r>
        <w:rPr>
          <w:b/>
          <w:color w:val="1F1B6D"/>
          <w:w w:val="85"/>
          <w:sz w:val="22"/>
        </w:rPr>
        <w:t>!PPENDIX</w:t>
      </w:r>
      <w:r>
        <w:rPr>
          <w:b/>
          <w:color w:val="1F1B6D"/>
          <w:spacing w:val="23"/>
          <w:sz w:val="22"/>
        </w:rPr>
        <w:t> </w:t>
      </w:r>
      <w:r>
        <w:rPr>
          <w:b/>
          <w:color w:val="1F1B6D"/>
          <w:w w:val="85"/>
          <w:sz w:val="22"/>
        </w:rPr>
        <w:t>':</w:t>
      </w:r>
      <w:r>
        <w:rPr>
          <w:b/>
          <w:color w:val="1F1B6D"/>
          <w:spacing w:val="24"/>
          <w:sz w:val="22"/>
        </w:rPr>
        <w:t> </w:t>
      </w:r>
      <w:r>
        <w:rPr>
          <w:b/>
          <w:color w:val="1F1B6D"/>
          <w:w w:val="85"/>
          <w:sz w:val="22"/>
        </w:rPr>
        <w:t>#ULTURAL</w:t>
      </w:r>
      <w:r>
        <w:rPr>
          <w:b/>
          <w:color w:val="1F1B6D"/>
          <w:spacing w:val="23"/>
          <w:sz w:val="22"/>
        </w:rPr>
        <w:t> </w:t>
      </w:r>
      <w:r>
        <w:rPr>
          <w:b/>
          <w:color w:val="1F1B6D"/>
          <w:w w:val="85"/>
          <w:sz w:val="22"/>
        </w:rPr>
        <w:t>#OMPETENCY</w:t>
      </w:r>
      <w:r>
        <w:rPr>
          <w:b/>
          <w:color w:val="1F1B6D"/>
          <w:spacing w:val="24"/>
          <w:sz w:val="22"/>
        </w:rPr>
        <w:t> </w:t>
      </w:r>
      <w:r>
        <w:rPr>
          <w:b/>
          <w:color w:val="1F1B6D"/>
          <w:w w:val="85"/>
          <w:sz w:val="22"/>
        </w:rPr>
        <w:t>AND</w:t>
      </w:r>
      <w:r>
        <w:rPr>
          <w:b/>
          <w:color w:val="1F1B6D"/>
          <w:spacing w:val="24"/>
          <w:sz w:val="22"/>
        </w:rPr>
        <w:t> </w:t>
      </w:r>
      <w:r>
        <w:rPr>
          <w:b/>
          <w:color w:val="1F1B6D"/>
          <w:w w:val="85"/>
          <w:sz w:val="22"/>
        </w:rPr>
        <w:t>$IVERSITY</w:t>
      </w:r>
      <w:r>
        <w:rPr>
          <w:b/>
          <w:color w:val="1F1B6D"/>
          <w:spacing w:val="23"/>
          <w:sz w:val="22"/>
        </w:rPr>
        <w:t> </w:t>
      </w:r>
      <w:r>
        <w:rPr>
          <w:b/>
          <w:color w:val="1F1B6D"/>
          <w:w w:val="85"/>
          <w:sz w:val="22"/>
        </w:rPr>
        <w:t>.ETWORK</w:t>
      </w:r>
      <w:r>
        <w:rPr>
          <w:b/>
          <w:color w:val="1F1B6D"/>
          <w:spacing w:val="24"/>
          <w:sz w:val="22"/>
        </w:rPr>
        <w:t> </w:t>
      </w:r>
      <w:r>
        <w:rPr>
          <w:b/>
          <w:color w:val="1F1B6D"/>
          <w:spacing w:val="-2"/>
          <w:w w:val="85"/>
          <w:sz w:val="22"/>
        </w:rPr>
        <w:t>0ARTICIPANTS</w:t>
      </w:r>
      <w:r>
        <w:rPr>
          <w:b/>
          <w:color w:val="1F1B6D"/>
          <w:sz w:val="22"/>
        </w:rPr>
        <w:tab/>
      </w:r>
      <w:r>
        <w:rPr>
          <w:b/>
          <w:color w:val="1F1B6D"/>
          <w:spacing w:val="-5"/>
          <w:w w:val="95"/>
          <w:sz w:val="22"/>
        </w:rPr>
        <w:t>67</w:t>
      </w:r>
    </w:p>
    <w:p>
      <w:pPr>
        <w:tabs>
          <w:tab w:pos="10042" w:val="left" w:leader="dot"/>
        </w:tabs>
        <w:spacing w:before="126"/>
        <w:ind w:left="660" w:right="0" w:firstLine="0"/>
        <w:jc w:val="left"/>
        <w:rPr>
          <w:b/>
          <w:sz w:val="22"/>
        </w:rPr>
      </w:pPr>
      <w:r>
        <w:rPr>
          <w:b/>
          <w:color w:val="1F1B6D"/>
          <w:w w:val="95"/>
          <w:sz w:val="22"/>
        </w:rPr>
        <w:t>!PPENDIX</w:t>
      </w:r>
      <w:r>
        <w:rPr>
          <w:b/>
          <w:color w:val="1F1B6D"/>
          <w:spacing w:val="13"/>
          <w:sz w:val="22"/>
        </w:rPr>
        <w:t> </w:t>
      </w:r>
      <w:r>
        <w:rPr>
          <w:b/>
          <w:color w:val="1F1B6D"/>
          <w:w w:val="95"/>
          <w:sz w:val="22"/>
        </w:rPr>
        <w:t>(:</w:t>
      </w:r>
      <w:r>
        <w:rPr>
          <w:b/>
          <w:color w:val="1F1B6D"/>
          <w:spacing w:val="13"/>
          <w:sz w:val="22"/>
        </w:rPr>
        <w:t> </w:t>
      </w:r>
      <w:r>
        <w:rPr>
          <w:b/>
          <w:color w:val="1F1B6D"/>
          <w:w w:val="95"/>
          <w:sz w:val="22"/>
        </w:rPr>
        <w:t>&amp;IELD</w:t>
      </w:r>
      <w:r>
        <w:rPr>
          <w:b/>
          <w:color w:val="1F1B6D"/>
          <w:spacing w:val="13"/>
          <w:sz w:val="22"/>
        </w:rPr>
        <w:t> </w:t>
      </w:r>
      <w:r>
        <w:rPr>
          <w:b/>
          <w:color w:val="1F1B6D"/>
          <w:spacing w:val="-2"/>
          <w:w w:val="95"/>
          <w:sz w:val="22"/>
        </w:rPr>
        <w:t>2EVIEWERS.</w:t>
      </w:r>
      <w:r>
        <w:rPr>
          <w:b/>
          <w:color w:val="1F1B6D"/>
          <w:sz w:val="22"/>
        </w:rPr>
        <w:tab/>
      </w:r>
      <w:r>
        <w:rPr>
          <w:b/>
          <w:color w:val="1F1B6D"/>
          <w:spacing w:val="-5"/>
          <w:sz w:val="22"/>
        </w:rPr>
        <w:t>69</w:t>
      </w:r>
    </w:p>
    <w:p>
      <w:pPr>
        <w:tabs>
          <w:tab w:pos="10043" w:val="left" w:leader="dot"/>
        </w:tabs>
        <w:spacing w:before="126"/>
        <w:ind w:left="660" w:right="0" w:firstLine="0"/>
        <w:jc w:val="left"/>
        <w:rPr>
          <w:b/>
          <w:sz w:val="22"/>
        </w:rPr>
      </w:pPr>
      <w:r>
        <w:rPr>
          <w:b/>
          <w:color w:val="1F1B6D"/>
          <w:w w:val="95"/>
          <w:sz w:val="22"/>
        </w:rPr>
        <w:t>!PPENDIX</w:t>
      </w:r>
      <w:r>
        <w:rPr>
          <w:b/>
          <w:color w:val="1F1B6D"/>
          <w:spacing w:val="25"/>
          <w:sz w:val="22"/>
        </w:rPr>
        <w:t> </w:t>
      </w:r>
      <w:r>
        <w:rPr>
          <w:b/>
          <w:color w:val="1F1B6D"/>
          <w:w w:val="95"/>
          <w:sz w:val="22"/>
        </w:rPr>
        <w:t>):</w:t>
      </w:r>
      <w:r>
        <w:rPr>
          <w:b/>
          <w:color w:val="1F1B6D"/>
          <w:spacing w:val="26"/>
          <w:sz w:val="22"/>
        </w:rPr>
        <w:t> </w:t>
      </w:r>
      <w:r>
        <w:rPr>
          <w:b/>
          <w:color w:val="1F1B6D"/>
          <w:spacing w:val="-2"/>
          <w:w w:val="95"/>
          <w:sz w:val="22"/>
        </w:rPr>
        <w:t>!CKNOWLEDGMENTS</w:t>
      </w:r>
      <w:r>
        <w:rPr>
          <w:b/>
          <w:color w:val="1F1B6D"/>
          <w:sz w:val="22"/>
        </w:rPr>
        <w:tab/>
      </w:r>
      <w:r>
        <w:rPr>
          <w:b/>
          <w:color w:val="1F1B6D"/>
          <w:spacing w:val="-5"/>
          <w:sz w:val="22"/>
        </w:rPr>
        <w:t>75</w:t>
      </w:r>
    </w:p>
    <w:p>
      <w:pPr>
        <w:tabs>
          <w:tab w:pos="10045" w:val="left" w:leader="dot"/>
        </w:tabs>
        <w:spacing w:before="126"/>
        <w:ind w:left="660" w:right="0" w:firstLine="0"/>
        <w:jc w:val="left"/>
        <w:rPr>
          <w:b/>
          <w:sz w:val="22"/>
        </w:rPr>
      </w:pPr>
      <w:r>
        <w:rPr>
          <w:b/>
          <w:color w:val="1F1B6D"/>
          <w:spacing w:val="-2"/>
          <w:sz w:val="22"/>
        </w:rPr>
        <w:t>)NDEX</w:t>
      </w:r>
      <w:r>
        <w:rPr>
          <w:b/>
          <w:color w:val="1F1B6D"/>
          <w:sz w:val="22"/>
        </w:rPr>
        <w:tab/>
      </w:r>
      <w:r>
        <w:rPr>
          <w:b/>
          <w:color w:val="1F1B6D"/>
          <w:spacing w:val="-5"/>
          <w:sz w:val="22"/>
        </w:rPr>
        <w:t>77</w:t>
      </w:r>
    </w:p>
    <w:p>
      <w:pPr>
        <w:tabs>
          <w:tab w:pos="10043" w:val="left" w:leader="dot"/>
        </w:tabs>
        <w:spacing w:before="126"/>
        <w:ind w:left="660" w:right="0" w:firstLine="0"/>
        <w:jc w:val="left"/>
        <w:rPr>
          <w:b/>
          <w:sz w:val="22"/>
        </w:rPr>
      </w:pPr>
      <w:r>
        <w:rPr>
          <w:b/>
          <w:color w:val="1F1B6D"/>
          <w:w w:val="130"/>
          <w:sz w:val="22"/>
        </w:rPr>
        <w:t>3!-(3!</w:t>
      </w:r>
      <w:r>
        <w:rPr>
          <w:b/>
          <w:color w:val="1F1B6D"/>
          <w:spacing w:val="27"/>
          <w:w w:val="130"/>
          <w:sz w:val="22"/>
        </w:rPr>
        <w:t> </w:t>
      </w:r>
      <w:r>
        <w:rPr>
          <w:b/>
          <w:color w:val="1F1B6D"/>
          <w:sz w:val="22"/>
        </w:rPr>
        <w:t>4)0S</w:t>
      </w:r>
      <w:r>
        <w:rPr>
          <w:b/>
          <w:color w:val="1F1B6D"/>
          <w:spacing w:val="42"/>
          <w:sz w:val="22"/>
        </w:rPr>
        <w:t> </w:t>
      </w:r>
      <w:r>
        <w:rPr>
          <w:b/>
          <w:color w:val="1F1B6D"/>
          <w:sz w:val="22"/>
        </w:rPr>
        <w:t>AND</w:t>
      </w:r>
      <w:r>
        <w:rPr>
          <w:b/>
          <w:color w:val="1F1B6D"/>
          <w:spacing w:val="43"/>
          <w:sz w:val="22"/>
        </w:rPr>
        <w:t> </w:t>
      </w:r>
      <w:r>
        <w:rPr>
          <w:b/>
          <w:color w:val="1F1B6D"/>
          <w:spacing w:val="-2"/>
          <w:sz w:val="22"/>
        </w:rPr>
        <w:t>0UBLICATIONS</w:t>
      </w:r>
      <w:r>
        <w:rPr>
          <w:b/>
          <w:color w:val="1F1B6D"/>
          <w:sz w:val="22"/>
        </w:rPr>
        <w:tab/>
      </w:r>
      <w:r>
        <w:rPr>
          <w:b/>
          <w:color w:val="1F1B6D"/>
          <w:spacing w:val="-5"/>
          <w:sz w:val="22"/>
        </w:rPr>
        <w:t>83</w:t>
      </w:r>
    </w:p>
    <w:p>
      <w:pPr>
        <w:spacing w:after="0"/>
        <w:jc w:val="left"/>
        <w:rPr>
          <w:sz w:val="22"/>
        </w:rPr>
        <w:sectPr>
          <w:footerReference w:type="default" r:id="rId11"/>
          <w:pgSz w:w="12240" w:h="15840"/>
          <w:pgMar w:footer="533" w:header="0" w:top="1500" w:bottom="720" w:left="620" w:right="600"/>
        </w:sect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3"/>
        <w:rPr>
          <w:b/>
          <w:sz w:val="25"/>
        </w:rPr>
      </w:pPr>
    </w:p>
    <w:p>
      <w:pPr>
        <w:spacing w:before="0"/>
        <w:ind w:left="660" w:right="0" w:firstLine="0"/>
        <w:jc w:val="left"/>
        <w:rPr>
          <w:b/>
          <w:sz w:val="22"/>
        </w:rPr>
      </w:pPr>
      <w:r>
        <w:rPr>
          <w:b/>
          <w:color w:val="1F1B6D"/>
          <w:spacing w:val="-2"/>
          <w:w w:val="90"/>
          <w:sz w:val="22"/>
        </w:rPr>
        <w:t>&amp;IGURES</w:t>
      </w:r>
    </w:p>
    <w:p>
      <w:pPr>
        <w:pStyle w:val="ListParagraph"/>
        <w:numPr>
          <w:ilvl w:val="1"/>
          <w:numId w:val="1"/>
        </w:numPr>
        <w:tabs>
          <w:tab w:pos="1075" w:val="left" w:leader="none"/>
          <w:tab w:pos="10199" w:val="left" w:leader="dot"/>
        </w:tabs>
        <w:spacing w:line="240" w:lineRule="auto" w:before="126" w:after="0"/>
        <w:ind w:left="1074" w:right="0" w:hanging="415"/>
        <w:jc w:val="left"/>
        <w:rPr>
          <w:sz w:val="22"/>
        </w:rPr>
      </w:pPr>
      <w:r>
        <w:rPr>
          <w:color w:val="1F1B6D"/>
          <w:sz w:val="22"/>
        </w:rPr>
        <w:t>Differences</w:t>
      </w:r>
      <w:r>
        <w:rPr>
          <w:color w:val="1F1B6D"/>
          <w:spacing w:val="3"/>
          <w:sz w:val="22"/>
        </w:rPr>
        <w:t> </w:t>
      </w:r>
      <w:r>
        <w:rPr>
          <w:color w:val="1F1B6D"/>
          <w:sz w:val="22"/>
        </w:rPr>
        <w:t>Between</w:t>
      </w:r>
      <w:r>
        <w:rPr>
          <w:color w:val="1F1B6D"/>
          <w:spacing w:val="3"/>
          <w:sz w:val="22"/>
        </w:rPr>
        <w:t> </w:t>
      </w:r>
      <w:r>
        <w:rPr>
          <w:color w:val="1F1B6D"/>
          <w:sz w:val="22"/>
        </w:rPr>
        <w:t>12-Step</w:t>
      </w:r>
      <w:r>
        <w:rPr>
          <w:color w:val="1F1B6D"/>
          <w:spacing w:val="3"/>
          <w:sz w:val="22"/>
        </w:rPr>
        <w:t> </w:t>
      </w:r>
      <w:r>
        <w:rPr>
          <w:color w:val="1F1B6D"/>
          <w:sz w:val="22"/>
        </w:rPr>
        <w:t>Self-Help</w:t>
      </w:r>
      <w:r>
        <w:rPr>
          <w:color w:val="1F1B6D"/>
          <w:spacing w:val="3"/>
          <w:sz w:val="22"/>
        </w:rPr>
        <w:t> </w:t>
      </w:r>
      <w:r>
        <w:rPr>
          <w:color w:val="1F1B6D"/>
          <w:sz w:val="22"/>
        </w:rPr>
        <w:t>Groups</w:t>
      </w:r>
      <w:r>
        <w:rPr>
          <w:color w:val="1F1B6D"/>
          <w:spacing w:val="3"/>
          <w:sz w:val="22"/>
        </w:rPr>
        <w:t> </w:t>
      </w:r>
      <w:r>
        <w:rPr>
          <w:color w:val="1F1B6D"/>
          <w:sz w:val="22"/>
        </w:rPr>
        <w:t>and</w:t>
      </w:r>
      <w:r>
        <w:rPr>
          <w:color w:val="1F1B6D"/>
          <w:spacing w:val="3"/>
          <w:sz w:val="22"/>
        </w:rPr>
        <w:t> </w:t>
      </w:r>
      <w:r>
        <w:rPr>
          <w:color w:val="1F1B6D"/>
          <w:sz w:val="22"/>
        </w:rPr>
        <w:t>Interpersonal</w:t>
      </w:r>
      <w:r>
        <w:rPr>
          <w:color w:val="1F1B6D"/>
          <w:spacing w:val="3"/>
          <w:sz w:val="22"/>
        </w:rPr>
        <w:t> </w:t>
      </w:r>
      <w:r>
        <w:rPr>
          <w:color w:val="1F1B6D"/>
          <w:sz w:val="22"/>
        </w:rPr>
        <w:t>Process</w:t>
      </w:r>
      <w:r>
        <w:rPr>
          <w:color w:val="1F1B6D"/>
          <w:spacing w:val="3"/>
          <w:sz w:val="22"/>
        </w:rPr>
        <w:t> </w:t>
      </w:r>
      <w:r>
        <w:rPr>
          <w:color w:val="1F1B6D"/>
          <w:spacing w:val="-2"/>
          <w:sz w:val="22"/>
        </w:rPr>
        <w:t>Groups</w:t>
      </w:r>
      <w:r>
        <w:rPr>
          <w:color w:val="1F1B6D"/>
          <w:sz w:val="22"/>
        </w:rPr>
        <w:tab/>
      </w:r>
      <w:r>
        <w:rPr>
          <w:color w:val="1F1B6D"/>
          <w:spacing w:val="-10"/>
          <w:sz w:val="22"/>
        </w:rPr>
        <w:t>4</w:t>
      </w:r>
    </w:p>
    <w:p>
      <w:pPr>
        <w:pStyle w:val="ListParagraph"/>
        <w:numPr>
          <w:ilvl w:val="1"/>
          <w:numId w:val="2"/>
        </w:numPr>
        <w:tabs>
          <w:tab w:pos="1075" w:val="left" w:leader="none"/>
          <w:tab w:pos="10089" w:val="left" w:leader="dot"/>
        </w:tabs>
        <w:spacing w:line="240" w:lineRule="auto" w:before="6" w:after="0"/>
        <w:ind w:left="1074" w:right="0" w:hanging="415"/>
        <w:jc w:val="left"/>
        <w:rPr>
          <w:sz w:val="22"/>
        </w:rPr>
      </w:pPr>
      <w:r>
        <w:rPr>
          <w:color w:val="1F1B6D"/>
          <w:sz w:val="22"/>
        </w:rPr>
        <w:t>Groups</w:t>
      </w:r>
      <w:r>
        <w:rPr>
          <w:color w:val="1F1B6D"/>
          <w:spacing w:val="12"/>
          <w:sz w:val="22"/>
        </w:rPr>
        <w:t> </w:t>
      </w:r>
      <w:r>
        <w:rPr>
          <w:color w:val="1F1B6D"/>
          <w:sz w:val="22"/>
        </w:rPr>
        <w:t>Used</w:t>
      </w:r>
      <w:r>
        <w:rPr>
          <w:color w:val="1F1B6D"/>
          <w:spacing w:val="13"/>
          <w:sz w:val="22"/>
        </w:rPr>
        <w:t> </w:t>
      </w:r>
      <w:r>
        <w:rPr>
          <w:color w:val="1F1B6D"/>
          <w:sz w:val="22"/>
        </w:rPr>
        <w:t>in</w:t>
      </w:r>
      <w:r>
        <w:rPr>
          <w:color w:val="1F1B6D"/>
          <w:spacing w:val="12"/>
          <w:sz w:val="22"/>
        </w:rPr>
        <w:t> </w:t>
      </w:r>
      <w:r>
        <w:rPr>
          <w:color w:val="1F1B6D"/>
          <w:sz w:val="22"/>
        </w:rPr>
        <w:t>Substance</w:t>
      </w:r>
      <w:r>
        <w:rPr>
          <w:color w:val="1F1B6D"/>
          <w:spacing w:val="13"/>
          <w:sz w:val="22"/>
        </w:rPr>
        <w:t> </w:t>
      </w:r>
      <w:r>
        <w:rPr>
          <w:color w:val="1F1B6D"/>
          <w:sz w:val="22"/>
        </w:rPr>
        <w:t>Abuse</w:t>
      </w:r>
      <w:r>
        <w:rPr>
          <w:color w:val="1F1B6D"/>
          <w:spacing w:val="12"/>
          <w:sz w:val="22"/>
        </w:rPr>
        <w:t> </w:t>
      </w:r>
      <w:r>
        <w:rPr>
          <w:color w:val="1F1B6D"/>
          <w:sz w:val="22"/>
        </w:rPr>
        <w:t>Treatment</w:t>
      </w:r>
      <w:r>
        <w:rPr>
          <w:color w:val="1F1B6D"/>
          <w:spacing w:val="13"/>
          <w:sz w:val="22"/>
        </w:rPr>
        <w:t> </w:t>
      </w:r>
      <w:r>
        <w:rPr>
          <w:color w:val="1F1B6D"/>
          <w:sz w:val="22"/>
        </w:rPr>
        <w:t>and</w:t>
      </w:r>
      <w:r>
        <w:rPr>
          <w:color w:val="1F1B6D"/>
          <w:spacing w:val="13"/>
          <w:sz w:val="22"/>
        </w:rPr>
        <w:t> </w:t>
      </w:r>
      <w:r>
        <w:rPr>
          <w:color w:val="1F1B6D"/>
          <w:sz w:val="22"/>
        </w:rPr>
        <w:t>Their</w:t>
      </w:r>
      <w:r>
        <w:rPr>
          <w:color w:val="1F1B6D"/>
          <w:spacing w:val="12"/>
          <w:sz w:val="22"/>
        </w:rPr>
        <w:t> </w:t>
      </w:r>
      <w:r>
        <w:rPr>
          <w:color w:val="1F1B6D"/>
          <w:sz w:val="22"/>
        </w:rPr>
        <w:t>Relation</w:t>
      </w:r>
      <w:r>
        <w:rPr>
          <w:color w:val="1F1B6D"/>
          <w:spacing w:val="13"/>
          <w:sz w:val="22"/>
        </w:rPr>
        <w:t> </w:t>
      </w:r>
      <w:r>
        <w:rPr>
          <w:color w:val="1F1B6D"/>
          <w:sz w:val="22"/>
        </w:rPr>
        <w:t>to</w:t>
      </w:r>
      <w:r>
        <w:rPr>
          <w:color w:val="1F1B6D"/>
          <w:spacing w:val="12"/>
          <w:sz w:val="22"/>
        </w:rPr>
        <w:t> </w:t>
      </w:r>
      <w:r>
        <w:rPr>
          <w:color w:val="1F1B6D"/>
          <w:sz w:val="22"/>
        </w:rPr>
        <w:t>Six</w:t>
      </w:r>
      <w:r>
        <w:rPr>
          <w:color w:val="1F1B6D"/>
          <w:spacing w:val="13"/>
          <w:sz w:val="22"/>
        </w:rPr>
        <w:t> </w:t>
      </w:r>
      <w:r>
        <w:rPr>
          <w:color w:val="1F1B6D"/>
          <w:sz w:val="22"/>
        </w:rPr>
        <w:t>Group</w:t>
      </w:r>
      <w:r>
        <w:rPr>
          <w:color w:val="1F1B6D"/>
          <w:spacing w:val="13"/>
          <w:sz w:val="22"/>
        </w:rPr>
        <w:t> </w:t>
      </w:r>
      <w:r>
        <w:rPr>
          <w:color w:val="1F1B6D"/>
          <w:spacing w:val="-2"/>
          <w:sz w:val="22"/>
        </w:rPr>
        <w:t>Models</w:t>
      </w:r>
      <w:r>
        <w:rPr>
          <w:color w:val="1F1B6D"/>
          <w:sz w:val="22"/>
        </w:rPr>
        <w:tab/>
      </w:r>
      <w:r>
        <w:rPr>
          <w:color w:val="1F1B6D"/>
          <w:spacing w:val="-5"/>
          <w:sz w:val="22"/>
        </w:rPr>
        <w:t>11</w:t>
      </w:r>
    </w:p>
    <w:p>
      <w:pPr>
        <w:pStyle w:val="ListParagraph"/>
        <w:numPr>
          <w:ilvl w:val="1"/>
          <w:numId w:val="2"/>
        </w:numPr>
        <w:tabs>
          <w:tab w:pos="1075" w:val="left" w:leader="none"/>
          <w:tab w:pos="10089" w:val="left" w:leader="dot"/>
        </w:tabs>
        <w:spacing w:line="240" w:lineRule="auto" w:before="6" w:after="0"/>
        <w:ind w:left="1074" w:right="0" w:hanging="415"/>
        <w:jc w:val="left"/>
        <w:rPr>
          <w:sz w:val="22"/>
        </w:rPr>
      </w:pPr>
      <w:r>
        <w:rPr>
          <w:color w:val="1F1B6D"/>
          <w:sz w:val="22"/>
        </w:rPr>
        <w:t>Characteristics</w:t>
      </w:r>
      <w:r>
        <w:rPr>
          <w:color w:val="1F1B6D"/>
          <w:spacing w:val="9"/>
          <w:sz w:val="22"/>
        </w:rPr>
        <w:t> </w:t>
      </w:r>
      <w:r>
        <w:rPr>
          <w:color w:val="1F1B6D"/>
          <w:sz w:val="22"/>
        </w:rPr>
        <w:t>of</w:t>
      </w:r>
      <w:r>
        <w:rPr>
          <w:color w:val="1F1B6D"/>
          <w:spacing w:val="10"/>
          <w:sz w:val="22"/>
        </w:rPr>
        <w:t> </w:t>
      </w:r>
      <w:r>
        <w:rPr>
          <w:color w:val="1F1B6D"/>
          <w:sz w:val="22"/>
        </w:rPr>
        <w:t>Five</w:t>
      </w:r>
      <w:r>
        <w:rPr>
          <w:color w:val="1F1B6D"/>
          <w:spacing w:val="9"/>
          <w:sz w:val="22"/>
        </w:rPr>
        <w:t> </w:t>
      </w:r>
      <w:r>
        <w:rPr>
          <w:color w:val="1F1B6D"/>
          <w:sz w:val="22"/>
        </w:rPr>
        <w:t>Group</w:t>
      </w:r>
      <w:r>
        <w:rPr>
          <w:color w:val="1F1B6D"/>
          <w:spacing w:val="10"/>
          <w:sz w:val="22"/>
        </w:rPr>
        <w:t> </w:t>
      </w:r>
      <w:r>
        <w:rPr>
          <w:color w:val="1F1B6D"/>
          <w:sz w:val="22"/>
        </w:rPr>
        <w:t>Models</w:t>
      </w:r>
      <w:r>
        <w:rPr>
          <w:color w:val="1F1B6D"/>
          <w:spacing w:val="9"/>
          <w:sz w:val="22"/>
        </w:rPr>
        <w:t> </w:t>
      </w:r>
      <w:r>
        <w:rPr>
          <w:color w:val="1F1B6D"/>
          <w:sz w:val="22"/>
        </w:rPr>
        <w:t>Used</w:t>
      </w:r>
      <w:r>
        <w:rPr>
          <w:color w:val="1F1B6D"/>
          <w:spacing w:val="10"/>
          <w:sz w:val="22"/>
        </w:rPr>
        <w:t> </w:t>
      </w:r>
      <w:r>
        <w:rPr>
          <w:color w:val="1F1B6D"/>
          <w:sz w:val="22"/>
        </w:rPr>
        <w:t>in</w:t>
      </w:r>
      <w:r>
        <w:rPr>
          <w:color w:val="1F1B6D"/>
          <w:spacing w:val="9"/>
          <w:sz w:val="22"/>
        </w:rPr>
        <w:t> </w:t>
      </w:r>
      <w:r>
        <w:rPr>
          <w:color w:val="1F1B6D"/>
          <w:sz w:val="22"/>
        </w:rPr>
        <w:t>Substance</w:t>
      </w:r>
      <w:r>
        <w:rPr>
          <w:color w:val="1F1B6D"/>
          <w:spacing w:val="10"/>
          <w:sz w:val="22"/>
        </w:rPr>
        <w:t> </w:t>
      </w:r>
      <w:r>
        <w:rPr>
          <w:color w:val="1F1B6D"/>
          <w:sz w:val="22"/>
        </w:rPr>
        <w:t>Abuse</w:t>
      </w:r>
      <w:r>
        <w:rPr>
          <w:color w:val="1F1B6D"/>
          <w:spacing w:val="9"/>
          <w:sz w:val="22"/>
        </w:rPr>
        <w:t> </w:t>
      </w:r>
      <w:r>
        <w:rPr>
          <w:color w:val="1F1B6D"/>
          <w:spacing w:val="-2"/>
          <w:sz w:val="22"/>
        </w:rPr>
        <w:t>Treatment</w:t>
      </w:r>
      <w:r>
        <w:rPr>
          <w:color w:val="1F1B6D"/>
          <w:sz w:val="22"/>
        </w:rPr>
        <w:tab/>
      </w:r>
      <w:r>
        <w:rPr>
          <w:color w:val="1F1B6D"/>
          <w:spacing w:val="-5"/>
          <w:sz w:val="22"/>
        </w:rPr>
        <w:t>13</w:t>
      </w:r>
    </w:p>
    <w:p>
      <w:pPr>
        <w:pStyle w:val="ListParagraph"/>
        <w:numPr>
          <w:ilvl w:val="1"/>
          <w:numId w:val="2"/>
        </w:numPr>
        <w:tabs>
          <w:tab w:pos="1075" w:val="left" w:leader="none"/>
          <w:tab w:pos="10089" w:val="left" w:leader="dot"/>
        </w:tabs>
        <w:spacing w:line="240" w:lineRule="auto" w:before="6" w:after="0"/>
        <w:ind w:left="1074" w:right="0" w:hanging="415"/>
        <w:jc w:val="left"/>
        <w:rPr>
          <w:sz w:val="22"/>
        </w:rPr>
      </w:pPr>
      <w:r>
        <w:rPr>
          <w:color w:val="1F1B6D"/>
          <w:sz w:val="22"/>
        </w:rPr>
        <w:t>Group</w:t>
      </w:r>
      <w:r>
        <w:rPr>
          <w:color w:val="1F1B6D"/>
          <w:spacing w:val="9"/>
          <w:sz w:val="22"/>
        </w:rPr>
        <w:t> </w:t>
      </w:r>
      <w:r>
        <w:rPr>
          <w:color w:val="1F1B6D"/>
          <w:sz w:val="22"/>
        </w:rPr>
        <w:t>Vignette:</w:t>
      </w:r>
      <w:r>
        <w:rPr>
          <w:color w:val="1F1B6D"/>
          <w:spacing w:val="10"/>
          <w:sz w:val="22"/>
        </w:rPr>
        <w:t> </w:t>
      </w:r>
      <w:r>
        <w:rPr>
          <w:color w:val="1F1B6D"/>
          <w:sz w:val="22"/>
        </w:rPr>
        <w:t>Joe’s</w:t>
      </w:r>
      <w:r>
        <w:rPr>
          <w:color w:val="1F1B6D"/>
          <w:spacing w:val="9"/>
          <w:sz w:val="22"/>
        </w:rPr>
        <w:t> </w:t>
      </w:r>
      <w:r>
        <w:rPr>
          <w:color w:val="1F1B6D"/>
          <w:sz w:val="22"/>
        </w:rPr>
        <w:t>Argument</w:t>
      </w:r>
      <w:r>
        <w:rPr>
          <w:color w:val="1F1B6D"/>
          <w:spacing w:val="10"/>
          <w:sz w:val="22"/>
        </w:rPr>
        <w:t> </w:t>
      </w:r>
      <w:r>
        <w:rPr>
          <w:color w:val="1F1B6D"/>
          <w:sz w:val="22"/>
        </w:rPr>
        <w:t>With</w:t>
      </w:r>
      <w:r>
        <w:rPr>
          <w:color w:val="1F1B6D"/>
          <w:spacing w:val="9"/>
          <w:sz w:val="22"/>
        </w:rPr>
        <w:t> </w:t>
      </w:r>
      <w:r>
        <w:rPr>
          <w:color w:val="1F1B6D"/>
          <w:sz w:val="22"/>
        </w:rPr>
        <w:t>His</w:t>
      </w:r>
      <w:r>
        <w:rPr>
          <w:color w:val="1F1B6D"/>
          <w:spacing w:val="10"/>
          <w:sz w:val="22"/>
        </w:rPr>
        <w:t> </w:t>
      </w:r>
      <w:r>
        <w:rPr>
          <w:color w:val="1F1B6D"/>
          <w:spacing w:val="-2"/>
          <w:sz w:val="22"/>
        </w:rPr>
        <w:t>Roommate</w:t>
      </w:r>
      <w:r>
        <w:rPr>
          <w:color w:val="1F1B6D"/>
          <w:sz w:val="22"/>
        </w:rPr>
        <w:tab/>
      </w:r>
      <w:r>
        <w:rPr>
          <w:color w:val="1F1B6D"/>
          <w:spacing w:val="-5"/>
          <w:sz w:val="22"/>
        </w:rPr>
        <w:t>26</w:t>
      </w:r>
    </w:p>
    <w:p>
      <w:pPr>
        <w:pStyle w:val="ListParagraph"/>
        <w:numPr>
          <w:ilvl w:val="1"/>
          <w:numId w:val="2"/>
        </w:numPr>
        <w:tabs>
          <w:tab w:pos="1075" w:val="left" w:leader="none"/>
          <w:tab w:pos="10089" w:val="left" w:leader="dot"/>
        </w:tabs>
        <w:spacing w:line="240" w:lineRule="auto" w:before="6" w:after="0"/>
        <w:ind w:left="1074" w:right="0" w:hanging="415"/>
        <w:jc w:val="left"/>
        <w:rPr>
          <w:sz w:val="22"/>
        </w:rPr>
      </w:pPr>
      <w:r>
        <w:rPr>
          <w:color w:val="1F1B6D"/>
          <w:sz w:val="22"/>
        </w:rPr>
        <w:t>Joe’s</w:t>
      </w:r>
      <w:r>
        <w:rPr>
          <w:color w:val="1F1B6D"/>
          <w:spacing w:val="17"/>
          <w:sz w:val="22"/>
        </w:rPr>
        <w:t> </w:t>
      </w:r>
      <w:r>
        <w:rPr>
          <w:color w:val="1F1B6D"/>
          <w:sz w:val="22"/>
        </w:rPr>
        <w:t>Case</w:t>
      </w:r>
      <w:r>
        <w:rPr>
          <w:color w:val="1F1B6D"/>
          <w:spacing w:val="17"/>
          <w:sz w:val="22"/>
        </w:rPr>
        <w:t> </w:t>
      </w:r>
      <w:r>
        <w:rPr>
          <w:color w:val="1F1B6D"/>
          <w:sz w:val="22"/>
        </w:rPr>
        <w:t>in</w:t>
      </w:r>
      <w:r>
        <w:rPr>
          <w:color w:val="1F1B6D"/>
          <w:spacing w:val="17"/>
          <w:sz w:val="22"/>
        </w:rPr>
        <w:t> </w:t>
      </w:r>
      <w:r>
        <w:rPr>
          <w:color w:val="1F1B6D"/>
          <w:sz w:val="22"/>
        </w:rPr>
        <w:t>an</w:t>
      </w:r>
      <w:r>
        <w:rPr>
          <w:color w:val="1F1B6D"/>
          <w:spacing w:val="17"/>
          <w:sz w:val="22"/>
        </w:rPr>
        <w:t> </w:t>
      </w:r>
      <w:r>
        <w:rPr>
          <w:color w:val="1F1B6D"/>
          <w:sz w:val="22"/>
        </w:rPr>
        <w:t>Individually</w:t>
      </w:r>
      <w:r>
        <w:rPr>
          <w:color w:val="1F1B6D"/>
          <w:spacing w:val="18"/>
          <w:sz w:val="22"/>
        </w:rPr>
        <w:t> </w:t>
      </w:r>
      <w:r>
        <w:rPr>
          <w:color w:val="1F1B6D"/>
          <w:sz w:val="22"/>
        </w:rPr>
        <w:t>Focused</w:t>
      </w:r>
      <w:r>
        <w:rPr>
          <w:color w:val="1F1B6D"/>
          <w:spacing w:val="17"/>
          <w:sz w:val="22"/>
        </w:rPr>
        <w:t> </w:t>
      </w:r>
      <w:r>
        <w:rPr>
          <w:color w:val="1F1B6D"/>
          <w:spacing w:val="-2"/>
          <w:sz w:val="22"/>
        </w:rPr>
        <w:t>Group</w:t>
      </w:r>
      <w:r>
        <w:rPr>
          <w:color w:val="1F1B6D"/>
          <w:sz w:val="22"/>
        </w:rPr>
        <w:tab/>
      </w:r>
      <w:r>
        <w:rPr>
          <w:color w:val="1F1B6D"/>
          <w:spacing w:val="-5"/>
          <w:sz w:val="22"/>
        </w:rPr>
        <w:t>27</w:t>
      </w:r>
    </w:p>
    <w:p>
      <w:pPr>
        <w:pStyle w:val="ListParagraph"/>
        <w:numPr>
          <w:ilvl w:val="1"/>
          <w:numId w:val="2"/>
        </w:numPr>
        <w:tabs>
          <w:tab w:pos="1075" w:val="left" w:leader="none"/>
          <w:tab w:pos="10089" w:val="left" w:leader="dot"/>
        </w:tabs>
        <w:spacing w:line="240" w:lineRule="auto" w:before="6" w:after="0"/>
        <w:ind w:left="1074" w:right="0" w:hanging="415"/>
        <w:jc w:val="left"/>
        <w:rPr>
          <w:sz w:val="22"/>
        </w:rPr>
      </w:pPr>
      <w:r>
        <w:rPr>
          <w:color w:val="1F1B6D"/>
          <w:sz w:val="22"/>
        </w:rPr>
        <w:t>Joe’s</w:t>
      </w:r>
      <w:r>
        <w:rPr>
          <w:color w:val="1F1B6D"/>
          <w:spacing w:val="12"/>
          <w:sz w:val="22"/>
        </w:rPr>
        <w:t> </w:t>
      </w:r>
      <w:r>
        <w:rPr>
          <w:color w:val="1F1B6D"/>
          <w:sz w:val="22"/>
        </w:rPr>
        <w:t>Case</w:t>
      </w:r>
      <w:r>
        <w:rPr>
          <w:color w:val="1F1B6D"/>
          <w:spacing w:val="13"/>
          <w:sz w:val="22"/>
        </w:rPr>
        <w:t> </w:t>
      </w:r>
      <w:r>
        <w:rPr>
          <w:color w:val="1F1B6D"/>
          <w:sz w:val="22"/>
        </w:rPr>
        <w:t>in</w:t>
      </w:r>
      <w:r>
        <w:rPr>
          <w:color w:val="1F1B6D"/>
          <w:spacing w:val="13"/>
          <w:sz w:val="22"/>
        </w:rPr>
        <w:t> </w:t>
      </w:r>
      <w:r>
        <w:rPr>
          <w:color w:val="1F1B6D"/>
          <w:sz w:val="22"/>
        </w:rPr>
        <w:t>an</w:t>
      </w:r>
      <w:r>
        <w:rPr>
          <w:color w:val="1F1B6D"/>
          <w:spacing w:val="13"/>
          <w:sz w:val="22"/>
        </w:rPr>
        <w:t> </w:t>
      </w:r>
      <w:r>
        <w:rPr>
          <w:color w:val="1F1B6D"/>
          <w:sz w:val="22"/>
        </w:rPr>
        <w:t>Interpersonally</w:t>
      </w:r>
      <w:r>
        <w:rPr>
          <w:color w:val="1F1B6D"/>
          <w:spacing w:val="13"/>
          <w:sz w:val="22"/>
        </w:rPr>
        <w:t> </w:t>
      </w:r>
      <w:r>
        <w:rPr>
          <w:color w:val="1F1B6D"/>
          <w:sz w:val="22"/>
        </w:rPr>
        <w:t>Focused</w:t>
      </w:r>
      <w:r>
        <w:rPr>
          <w:color w:val="1F1B6D"/>
          <w:spacing w:val="13"/>
          <w:sz w:val="22"/>
        </w:rPr>
        <w:t> </w:t>
      </w:r>
      <w:r>
        <w:rPr>
          <w:color w:val="1F1B6D"/>
          <w:spacing w:val="-2"/>
          <w:sz w:val="22"/>
        </w:rPr>
        <w:t>Group</w:t>
      </w:r>
      <w:r>
        <w:rPr>
          <w:color w:val="1F1B6D"/>
          <w:sz w:val="22"/>
        </w:rPr>
        <w:tab/>
      </w:r>
      <w:r>
        <w:rPr>
          <w:color w:val="1F1B6D"/>
          <w:spacing w:val="-5"/>
          <w:sz w:val="22"/>
        </w:rPr>
        <w:t>28</w:t>
      </w:r>
    </w:p>
    <w:p>
      <w:pPr>
        <w:pStyle w:val="ListParagraph"/>
        <w:numPr>
          <w:ilvl w:val="1"/>
          <w:numId w:val="2"/>
        </w:numPr>
        <w:tabs>
          <w:tab w:pos="1075" w:val="left" w:leader="none"/>
          <w:tab w:pos="10089" w:val="left" w:leader="dot"/>
        </w:tabs>
        <w:spacing w:line="240" w:lineRule="auto" w:before="6" w:after="0"/>
        <w:ind w:left="1074" w:right="0" w:hanging="415"/>
        <w:jc w:val="left"/>
        <w:rPr>
          <w:sz w:val="22"/>
        </w:rPr>
      </w:pPr>
      <w:r>
        <w:rPr>
          <w:color w:val="1F1B6D"/>
          <w:sz w:val="22"/>
        </w:rPr>
        <w:t>Joe’s</w:t>
      </w:r>
      <w:r>
        <w:rPr>
          <w:color w:val="1F1B6D"/>
          <w:spacing w:val="13"/>
          <w:sz w:val="22"/>
        </w:rPr>
        <w:t> </w:t>
      </w:r>
      <w:r>
        <w:rPr>
          <w:color w:val="1F1B6D"/>
          <w:sz w:val="22"/>
        </w:rPr>
        <w:t>Case</w:t>
      </w:r>
      <w:r>
        <w:rPr>
          <w:color w:val="1F1B6D"/>
          <w:spacing w:val="14"/>
          <w:sz w:val="22"/>
        </w:rPr>
        <w:t> </w:t>
      </w:r>
      <w:r>
        <w:rPr>
          <w:color w:val="1F1B6D"/>
          <w:sz w:val="22"/>
        </w:rPr>
        <w:t>in</w:t>
      </w:r>
      <w:r>
        <w:rPr>
          <w:color w:val="1F1B6D"/>
          <w:spacing w:val="14"/>
          <w:sz w:val="22"/>
        </w:rPr>
        <w:t> </w:t>
      </w:r>
      <w:r>
        <w:rPr>
          <w:color w:val="1F1B6D"/>
          <w:sz w:val="22"/>
        </w:rPr>
        <w:t>a</w:t>
      </w:r>
      <w:r>
        <w:rPr>
          <w:color w:val="1F1B6D"/>
          <w:spacing w:val="14"/>
          <w:sz w:val="22"/>
        </w:rPr>
        <w:t> </w:t>
      </w:r>
      <w:r>
        <w:rPr>
          <w:color w:val="1F1B6D"/>
          <w:sz w:val="22"/>
        </w:rPr>
        <w:t>Group-As-A-Whole</w:t>
      </w:r>
      <w:r>
        <w:rPr>
          <w:color w:val="1F1B6D"/>
          <w:spacing w:val="14"/>
          <w:sz w:val="22"/>
        </w:rPr>
        <w:t> </w:t>
      </w:r>
      <w:r>
        <w:rPr>
          <w:color w:val="1F1B6D"/>
          <w:sz w:val="22"/>
        </w:rPr>
        <w:t>Focused</w:t>
      </w:r>
      <w:r>
        <w:rPr>
          <w:color w:val="1F1B6D"/>
          <w:spacing w:val="14"/>
          <w:sz w:val="22"/>
        </w:rPr>
        <w:t> </w:t>
      </w:r>
      <w:r>
        <w:rPr>
          <w:color w:val="1F1B6D"/>
          <w:spacing w:val="-2"/>
          <w:sz w:val="22"/>
        </w:rPr>
        <w:t>Group</w:t>
      </w:r>
      <w:r>
        <w:rPr>
          <w:color w:val="1F1B6D"/>
          <w:sz w:val="22"/>
        </w:rPr>
        <w:tab/>
      </w:r>
      <w:r>
        <w:rPr>
          <w:color w:val="1F1B6D"/>
          <w:spacing w:val="-5"/>
          <w:sz w:val="22"/>
        </w:rPr>
        <w:t>29</w:t>
      </w:r>
    </w:p>
    <w:p>
      <w:pPr>
        <w:pStyle w:val="ListParagraph"/>
        <w:numPr>
          <w:ilvl w:val="1"/>
          <w:numId w:val="2"/>
        </w:numPr>
        <w:tabs>
          <w:tab w:pos="1075" w:val="left" w:leader="none"/>
          <w:tab w:pos="10087" w:val="left" w:leader="dot"/>
        </w:tabs>
        <w:spacing w:line="240" w:lineRule="auto" w:before="7" w:after="0"/>
        <w:ind w:left="1074" w:right="0" w:hanging="415"/>
        <w:jc w:val="left"/>
        <w:rPr>
          <w:sz w:val="22"/>
        </w:rPr>
      </w:pPr>
      <w:r>
        <w:rPr>
          <w:color w:val="1F1B6D"/>
          <w:sz w:val="22"/>
        </w:rPr>
        <w:t>The</w:t>
      </w:r>
      <w:r>
        <w:rPr>
          <w:color w:val="1F1B6D"/>
          <w:spacing w:val="10"/>
          <w:sz w:val="22"/>
        </w:rPr>
        <w:t> </w:t>
      </w:r>
      <w:r>
        <w:rPr>
          <w:color w:val="1F1B6D"/>
          <w:sz w:val="22"/>
        </w:rPr>
        <w:t>SageWind</w:t>
      </w:r>
      <w:r>
        <w:rPr>
          <w:color w:val="1F1B6D"/>
          <w:spacing w:val="11"/>
          <w:sz w:val="22"/>
        </w:rPr>
        <w:t> </w:t>
      </w:r>
      <w:r>
        <w:rPr>
          <w:color w:val="1F1B6D"/>
          <w:sz w:val="22"/>
        </w:rPr>
        <w:t>Model</w:t>
      </w:r>
      <w:r>
        <w:rPr>
          <w:color w:val="1F1B6D"/>
          <w:spacing w:val="11"/>
          <w:sz w:val="22"/>
        </w:rPr>
        <w:t> </w:t>
      </w:r>
      <w:r>
        <w:rPr>
          <w:color w:val="1F1B6D"/>
          <w:sz w:val="22"/>
        </w:rPr>
        <w:t>for</w:t>
      </w:r>
      <w:r>
        <w:rPr>
          <w:color w:val="1F1B6D"/>
          <w:spacing w:val="11"/>
          <w:sz w:val="22"/>
        </w:rPr>
        <w:t> </w:t>
      </w:r>
      <w:r>
        <w:rPr>
          <w:color w:val="1F1B6D"/>
          <w:sz w:val="22"/>
        </w:rPr>
        <w:t>Group</w:t>
      </w:r>
      <w:r>
        <w:rPr>
          <w:color w:val="1F1B6D"/>
          <w:spacing w:val="11"/>
          <w:sz w:val="22"/>
        </w:rPr>
        <w:t> </w:t>
      </w:r>
      <w:r>
        <w:rPr>
          <w:color w:val="1F1B6D"/>
          <w:spacing w:val="-2"/>
          <w:sz w:val="22"/>
        </w:rPr>
        <w:t>Therapy</w:t>
      </w:r>
      <w:r>
        <w:rPr>
          <w:color w:val="1F1B6D"/>
          <w:sz w:val="22"/>
        </w:rPr>
        <w:tab/>
      </w:r>
      <w:r>
        <w:rPr>
          <w:color w:val="1F1B6D"/>
          <w:spacing w:val="-5"/>
          <w:sz w:val="22"/>
        </w:rPr>
        <w:t>33</w:t>
      </w:r>
    </w:p>
    <w:p>
      <w:pPr>
        <w:pStyle w:val="ListParagraph"/>
        <w:numPr>
          <w:ilvl w:val="1"/>
          <w:numId w:val="3"/>
        </w:numPr>
        <w:tabs>
          <w:tab w:pos="1075" w:val="left" w:leader="none"/>
          <w:tab w:pos="10088" w:val="left" w:leader="dot"/>
        </w:tabs>
        <w:spacing w:line="240" w:lineRule="auto" w:before="6" w:after="0"/>
        <w:ind w:left="1074" w:right="0" w:hanging="415"/>
        <w:jc w:val="left"/>
        <w:rPr>
          <w:sz w:val="22"/>
        </w:rPr>
      </w:pPr>
      <w:r>
        <w:rPr>
          <w:color w:val="1F1B6D"/>
          <w:sz w:val="22"/>
        </w:rPr>
        <w:t>Eco-</w:t>
      </w:r>
      <w:r>
        <w:rPr>
          <w:color w:val="1F1B6D"/>
          <w:spacing w:val="-5"/>
          <w:sz w:val="22"/>
        </w:rPr>
        <w:t>Map</w:t>
      </w:r>
      <w:r>
        <w:rPr>
          <w:color w:val="1F1B6D"/>
          <w:sz w:val="22"/>
        </w:rPr>
        <w:tab/>
      </w:r>
      <w:r>
        <w:rPr>
          <w:color w:val="1F1B6D"/>
          <w:spacing w:val="-5"/>
          <w:sz w:val="22"/>
        </w:rPr>
        <w:t>38</w:t>
      </w:r>
    </w:p>
    <w:p>
      <w:pPr>
        <w:pStyle w:val="ListParagraph"/>
        <w:numPr>
          <w:ilvl w:val="1"/>
          <w:numId w:val="3"/>
        </w:numPr>
        <w:tabs>
          <w:tab w:pos="1075" w:val="left" w:leader="none"/>
          <w:tab w:pos="10089" w:val="left" w:leader="dot"/>
        </w:tabs>
        <w:spacing w:line="240" w:lineRule="auto" w:before="6" w:after="0"/>
        <w:ind w:left="1074" w:right="0" w:hanging="415"/>
        <w:jc w:val="left"/>
        <w:rPr>
          <w:sz w:val="22"/>
        </w:rPr>
      </w:pPr>
      <w:r>
        <w:rPr>
          <w:color w:val="1F1B6D"/>
          <w:sz w:val="22"/>
        </w:rPr>
        <w:t>Client</w:t>
      </w:r>
      <w:r>
        <w:rPr>
          <w:color w:val="1F1B6D"/>
          <w:spacing w:val="9"/>
          <w:sz w:val="22"/>
        </w:rPr>
        <w:t> </w:t>
      </w:r>
      <w:r>
        <w:rPr>
          <w:color w:val="1F1B6D"/>
          <w:sz w:val="22"/>
        </w:rPr>
        <w:t>Placement</w:t>
      </w:r>
      <w:r>
        <w:rPr>
          <w:color w:val="1F1B6D"/>
          <w:spacing w:val="10"/>
          <w:sz w:val="22"/>
        </w:rPr>
        <w:t> </w:t>
      </w:r>
      <w:r>
        <w:rPr>
          <w:color w:val="1F1B6D"/>
          <w:sz w:val="22"/>
        </w:rPr>
        <w:t>by</w:t>
      </w:r>
      <w:r>
        <w:rPr>
          <w:color w:val="1F1B6D"/>
          <w:spacing w:val="10"/>
          <w:sz w:val="22"/>
        </w:rPr>
        <w:t> </w:t>
      </w:r>
      <w:r>
        <w:rPr>
          <w:color w:val="1F1B6D"/>
          <w:sz w:val="22"/>
        </w:rPr>
        <w:t>Stage</w:t>
      </w:r>
      <w:r>
        <w:rPr>
          <w:color w:val="1F1B6D"/>
          <w:spacing w:val="10"/>
          <w:sz w:val="22"/>
        </w:rPr>
        <w:t> </w:t>
      </w:r>
      <w:r>
        <w:rPr>
          <w:color w:val="1F1B6D"/>
          <w:sz w:val="22"/>
        </w:rPr>
        <w:t>of</w:t>
      </w:r>
      <w:r>
        <w:rPr>
          <w:color w:val="1F1B6D"/>
          <w:spacing w:val="10"/>
          <w:sz w:val="22"/>
        </w:rPr>
        <w:t> </w:t>
      </w:r>
      <w:r>
        <w:rPr>
          <w:color w:val="1F1B6D"/>
          <w:spacing w:val="-2"/>
          <w:sz w:val="22"/>
        </w:rPr>
        <w:t>Recovery</w:t>
      </w:r>
      <w:r>
        <w:rPr>
          <w:color w:val="1F1B6D"/>
          <w:sz w:val="22"/>
        </w:rPr>
        <w:tab/>
      </w:r>
      <w:r>
        <w:rPr>
          <w:color w:val="1F1B6D"/>
          <w:spacing w:val="-5"/>
          <w:sz w:val="22"/>
        </w:rPr>
        <w:t>43</w:t>
      </w:r>
    </w:p>
    <w:p>
      <w:pPr>
        <w:pStyle w:val="ListParagraph"/>
        <w:numPr>
          <w:ilvl w:val="1"/>
          <w:numId w:val="3"/>
        </w:numPr>
        <w:tabs>
          <w:tab w:pos="1075" w:val="left" w:leader="none"/>
          <w:tab w:pos="10089" w:val="left" w:leader="dot"/>
        </w:tabs>
        <w:spacing w:line="240" w:lineRule="auto" w:before="6" w:after="0"/>
        <w:ind w:left="1074" w:right="0" w:hanging="415"/>
        <w:jc w:val="left"/>
        <w:rPr>
          <w:sz w:val="22"/>
        </w:rPr>
      </w:pPr>
      <w:r>
        <w:rPr>
          <w:color w:val="1F1B6D"/>
          <w:sz w:val="22"/>
        </w:rPr>
        <w:t>Client</w:t>
      </w:r>
      <w:r>
        <w:rPr>
          <w:color w:val="1F1B6D"/>
          <w:spacing w:val="2"/>
          <w:sz w:val="22"/>
        </w:rPr>
        <w:t> </w:t>
      </w:r>
      <w:r>
        <w:rPr>
          <w:color w:val="1F1B6D"/>
          <w:sz w:val="22"/>
        </w:rPr>
        <w:t>Placement</w:t>
      </w:r>
      <w:r>
        <w:rPr>
          <w:color w:val="1F1B6D"/>
          <w:spacing w:val="3"/>
          <w:sz w:val="22"/>
        </w:rPr>
        <w:t> </w:t>
      </w:r>
      <w:r>
        <w:rPr>
          <w:color w:val="1F1B6D"/>
          <w:sz w:val="22"/>
        </w:rPr>
        <w:t>Based</w:t>
      </w:r>
      <w:r>
        <w:rPr>
          <w:color w:val="1F1B6D"/>
          <w:spacing w:val="3"/>
          <w:sz w:val="22"/>
        </w:rPr>
        <w:t> </w:t>
      </w:r>
      <w:r>
        <w:rPr>
          <w:color w:val="1F1B6D"/>
          <w:sz w:val="22"/>
        </w:rPr>
        <w:t>on</w:t>
      </w:r>
      <w:r>
        <w:rPr>
          <w:color w:val="1F1B6D"/>
          <w:spacing w:val="2"/>
          <w:sz w:val="22"/>
        </w:rPr>
        <w:t> </w:t>
      </w:r>
      <w:r>
        <w:rPr>
          <w:color w:val="1F1B6D"/>
          <w:sz w:val="22"/>
        </w:rPr>
        <w:t>Readiness</w:t>
      </w:r>
      <w:r>
        <w:rPr>
          <w:color w:val="1F1B6D"/>
          <w:spacing w:val="3"/>
          <w:sz w:val="22"/>
        </w:rPr>
        <w:t> </w:t>
      </w:r>
      <w:r>
        <w:rPr>
          <w:color w:val="1F1B6D"/>
          <w:sz w:val="22"/>
        </w:rPr>
        <w:t>for</w:t>
      </w:r>
      <w:r>
        <w:rPr>
          <w:color w:val="1F1B6D"/>
          <w:spacing w:val="3"/>
          <w:sz w:val="22"/>
        </w:rPr>
        <w:t> </w:t>
      </w:r>
      <w:r>
        <w:rPr>
          <w:color w:val="1F1B6D"/>
          <w:spacing w:val="-2"/>
          <w:sz w:val="22"/>
        </w:rPr>
        <w:t>Change</w:t>
      </w:r>
      <w:r>
        <w:rPr>
          <w:color w:val="1F1B6D"/>
          <w:sz w:val="22"/>
        </w:rPr>
        <w:tab/>
      </w:r>
      <w:r>
        <w:rPr>
          <w:color w:val="1F1B6D"/>
          <w:spacing w:val="-5"/>
          <w:sz w:val="22"/>
        </w:rPr>
        <w:t>44</w:t>
      </w:r>
    </w:p>
    <w:p>
      <w:pPr>
        <w:pStyle w:val="ListParagraph"/>
        <w:numPr>
          <w:ilvl w:val="1"/>
          <w:numId w:val="3"/>
        </w:numPr>
        <w:tabs>
          <w:tab w:pos="1075" w:val="left" w:leader="none"/>
          <w:tab w:pos="10089" w:val="left" w:leader="dot"/>
        </w:tabs>
        <w:spacing w:line="240" w:lineRule="auto" w:before="6" w:after="0"/>
        <w:ind w:left="1074" w:right="0" w:hanging="415"/>
        <w:jc w:val="left"/>
        <w:rPr>
          <w:sz w:val="22"/>
        </w:rPr>
      </w:pPr>
      <w:r>
        <w:rPr>
          <w:color w:val="1F1B6D"/>
          <w:sz w:val="22"/>
        </w:rPr>
        <w:t>What</w:t>
      </w:r>
      <w:r>
        <w:rPr>
          <w:color w:val="1F1B6D"/>
          <w:spacing w:val="17"/>
          <w:sz w:val="22"/>
        </w:rPr>
        <w:t> </w:t>
      </w:r>
      <w:r>
        <w:rPr>
          <w:color w:val="1F1B6D"/>
          <w:sz w:val="22"/>
        </w:rPr>
        <w:t>Is</w:t>
      </w:r>
      <w:r>
        <w:rPr>
          <w:color w:val="1F1B6D"/>
          <w:spacing w:val="17"/>
          <w:sz w:val="22"/>
        </w:rPr>
        <w:t> </w:t>
      </w:r>
      <w:r>
        <w:rPr>
          <w:color w:val="1F1B6D"/>
          <w:spacing w:val="-2"/>
          <w:sz w:val="22"/>
        </w:rPr>
        <w:t>Culture?</w:t>
      </w:r>
      <w:r>
        <w:rPr>
          <w:color w:val="1F1B6D"/>
          <w:sz w:val="22"/>
        </w:rPr>
        <w:tab/>
      </w:r>
      <w:r>
        <w:rPr>
          <w:color w:val="1F1B6D"/>
          <w:spacing w:val="-5"/>
          <w:sz w:val="22"/>
        </w:rPr>
        <w:t>45</w:t>
      </w:r>
    </w:p>
    <w:p>
      <w:pPr>
        <w:pStyle w:val="ListParagraph"/>
        <w:numPr>
          <w:ilvl w:val="1"/>
          <w:numId w:val="3"/>
        </w:numPr>
        <w:tabs>
          <w:tab w:pos="1075" w:val="left" w:leader="none"/>
          <w:tab w:pos="10089" w:val="left" w:leader="dot"/>
        </w:tabs>
        <w:spacing w:line="240" w:lineRule="auto" w:before="6" w:after="0"/>
        <w:ind w:left="1074" w:right="0" w:hanging="415"/>
        <w:jc w:val="left"/>
        <w:rPr>
          <w:sz w:val="22"/>
        </w:rPr>
      </w:pPr>
      <w:r>
        <w:rPr>
          <w:color w:val="1F1B6D"/>
          <w:sz w:val="22"/>
        </w:rPr>
        <w:t>Diversity</w:t>
      </w:r>
      <w:r>
        <w:rPr>
          <w:color w:val="1F1B6D"/>
          <w:spacing w:val="3"/>
          <w:sz w:val="22"/>
        </w:rPr>
        <w:t> </w:t>
      </w:r>
      <w:r>
        <w:rPr>
          <w:color w:val="1F1B6D"/>
          <w:spacing w:val="-2"/>
          <w:sz w:val="22"/>
        </w:rPr>
        <w:t>Wheel</w:t>
      </w:r>
      <w:r>
        <w:rPr>
          <w:color w:val="1F1B6D"/>
          <w:sz w:val="22"/>
        </w:rPr>
        <w:tab/>
      </w:r>
      <w:r>
        <w:rPr>
          <w:color w:val="1F1B6D"/>
          <w:spacing w:val="-5"/>
          <w:sz w:val="22"/>
        </w:rPr>
        <w:t>46</w:t>
      </w:r>
    </w:p>
    <w:p>
      <w:pPr>
        <w:pStyle w:val="ListParagraph"/>
        <w:numPr>
          <w:ilvl w:val="1"/>
          <w:numId w:val="3"/>
        </w:numPr>
        <w:tabs>
          <w:tab w:pos="1075" w:val="left" w:leader="none"/>
          <w:tab w:pos="10089" w:val="left" w:leader="dot"/>
        </w:tabs>
        <w:spacing w:line="240" w:lineRule="auto" w:before="6" w:after="0"/>
        <w:ind w:left="1074" w:right="0" w:hanging="415"/>
        <w:jc w:val="left"/>
        <w:rPr>
          <w:sz w:val="22"/>
        </w:rPr>
      </w:pPr>
      <w:r>
        <w:rPr>
          <w:color w:val="1F1B6D"/>
          <w:sz w:val="22"/>
        </w:rPr>
        <w:t>When</w:t>
      </w:r>
      <w:r>
        <w:rPr>
          <w:color w:val="1F1B6D"/>
          <w:spacing w:val="14"/>
          <w:sz w:val="22"/>
        </w:rPr>
        <w:t> </w:t>
      </w:r>
      <w:r>
        <w:rPr>
          <w:color w:val="1F1B6D"/>
          <w:sz w:val="22"/>
        </w:rPr>
        <w:t>Group</w:t>
      </w:r>
      <w:r>
        <w:rPr>
          <w:color w:val="1F1B6D"/>
          <w:spacing w:val="15"/>
          <w:sz w:val="22"/>
        </w:rPr>
        <w:t> </w:t>
      </w:r>
      <w:r>
        <w:rPr>
          <w:color w:val="1F1B6D"/>
          <w:sz w:val="22"/>
        </w:rPr>
        <w:t>Norms</w:t>
      </w:r>
      <w:r>
        <w:rPr>
          <w:color w:val="1F1B6D"/>
          <w:spacing w:val="15"/>
          <w:sz w:val="22"/>
        </w:rPr>
        <w:t> </w:t>
      </w:r>
      <w:r>
        <w:rPr>
          <w:color w:val="1F1B6D"/>
          <w:sz w:val="22"/>
        </w:rPr>
        <w:t>and</w:t>
      </w:r>
      <w:r>
        <w:rPr>
          <w:color w:val="1F1B6D"/>
          <w:spacing w:val="15"/>
          <w:sz w:val="22"/>
        </w:rPr>
        <w:t> </w:t>
      </w:r>
      <w:r>
        <w:rPr>
          <w:color w:val="1F1B6D"/>
          <w:sz w:val="22"/>
        </w:rPr>
        <w:t>Cultural</w:t>
      </w:r>
      <w:r>
        <w:rPr>
          <w:color w:val="1F1B6D"/>
          <w:spacing w:val="15"/>
          <w:sz w:val="22"/>
        </w:rPr>
        <w:t> </w:t>
      </w:r>
      <w:r>
        <w:rPr>
          <w:color w:val="1F1B6D"/>
          <w:sz w:val="22"/>
        </w:rPr>
        <w:t>Values</w:t>
      </w:r>
      <w:r>
        <w:rPr>
          <w:color w:val="1F1B6D"/>
          <w:spacing w:val="15"/>
          <w:sz w:val="22"/>
        </w:rPr>
        <w:t> </w:t>
      </w:r>
      <w:r>
        <w:rPr>
          <w:color w:val="1F1B6D"/>
          <w:spacing w:val="-2"/>
          <w:sz w:val="22"/>
        </w:rPr>
        <w:t>Conflict</w:t>
      </w:r>
      <w:r>
        <w:rPr>
          <w:color w:val="1F1B6D"/>
          <w:sz w:val="22"/>
        </w:rPr>
        <w:tab/>
      </w:r>
      <w:r>
        <w:rPr>
          <w:color w:val="1F1B6D"/>
          <w:spacing w:val="-5"/>
          <w:sz w:val="22"/>
        </w:rPr>
        <w:t>48</w:t>
      </w:r>
    </w:p>
    <w:p>
      <w:pPr>
        <w:pStyle w:val="ListParagraph"/>
        <w:numPr>
          <w:ilvl w:val="1"/>
          <w:numId w:val="3"/>
        </w:numPr>
        <w:tabs>
          <w:tab w:pos="1075" w:val="left" w:leader="none"/>
          <w:tab w:pos="10089" w:val="left" w:leader="dot"/>
        </w:tabs>
        <w:spacing w:line="240" w:lineRule="auto" w:before="6" w:after="0"/>
        <w:ind w:left="1074" w:right="0" w:hanging="415"/>
        <w:jc w:val="left"/>
        <w:rPr>
          <w:sz w:val="22"/>
        </w:rPr>
      </w:pPr>
      <w:r>
        <w:rPr>
          <w:color w:val="1F1B6D"/>
          <w:sz w:val="22"/>
        </w:rPr>
        <w:t>Three</w:t>
      </w:r>
      <w:r>
        <w:rPr>
          <w:color w:val="1F1B6D"/>
          <w:spacing w:val="10"/>
          <w:sz w:val="22"/>
        </w:rPr>
        <w:t> </w:t>
      </w:r>
      <w:r>
        <w:rPr>
          <w:color w:val="1F1B6D"/>
          <w:sz w:val="22"/>
        </w:rPr>
        <w:t>Resources</w:t>
      </w:r>
      <w:r>
        <w:rPr>
          <w:color w:val="1F1B6D"/>
          <w:spacing w:val="10"/>
          <w:sz w:val="22"/>
        </w:rPr>
        <w:t> </w:t>
      </w:r>
      <w:r>
        <w:rPr>
          <w:color w:val="1F1B6D"/>
          <w:sz w:val="22"/>
        </w:rPr>
        <w:t>on</w:t>
      </w:r>
      <w:r>
        <w:rPr>
          <w:color w:val="1F1B6D"/>
          <w:spacing w:val="11"/>
          <w:sz w:val="22"/>
        </w:rPr>
        <w:t> </w:t>
      </w:r>
      <w:r>
        <w:rPr>
          <w:color w:val="1F1B6D"/>
          <w:sz w:val="22"/>
        </w:rPr>
        <w:t>Culture</w:t>
      </w:r>
      <w:r>
        <w:rPr>
          <w:color w:val="1F1B6D"/>
          <w:spacing w:val="10"/>
          <w:sz w:val="22"/>
        </w:rPr>
        <w:t> </w:t>
      </w:r>
      <w:r>
        <w:rPr>
          <w:color w:val="1F1B6D"/>
          <w:sz w:val="22"/>
        </w:rPr>
        <w:t>and</w:t>
      </w:r>
      <w:r>
        <w:rPr>
          <w:color w:val="1F1B6D"/>
          <w:spacing w:val="11"/>
          <w:sz w:val="22"/>
        </w:rPr>
        <w:t> </w:t>
      </w:r>
      <w:r>
        <w:rPr>
          <w:color w:val="1F1B6D"/>
          <w:spacing w:val="-2"/>
          <w:sz w:val="22"/>
        </w:rPr>
        <w:t>Ethnicity</w:t>
      </w:r>
      <w:r>
        <w:rPr>
          <w:color w:val="1F1B6D"/>
          <w:sz w:val="22"/>
        </w:rPr>
        <w:tab/>
      </w:r>
      <w:r>
        <w:rPr>
          <w:color w:val="1F1B6D"/>
          <w:spacing w:val="-5"/>
          <w:sz w:val="22"/>
        </w:rPr>
        <w:t>48</w:t>
      </w:r>
    </w:p>
    <w:p>
      <w:pPr>
        <w:pStyle w:val="ListParagraph"/>
        <w:numPr>
          <w:ilvl w:val="1"/>
          <w:numId w:val="3"/>
        </w:numPr>
        <w:tabs>
          <w:tab w:pos="1075" w:val="left" w:leader="none"/>
          <w:tab w:pos="10089" w:val="left" w:leader="dot"/>
        </w:tabs>
        <w:spacing w:line="240" w:lineRule="auto" w:before="6" w:after="0"/>
        <w:ind w:left="1074" w:right="0" w:hanging="415"/>
        <w:jc w:val="left"/>
        <w:rPr>
          <w:sz w:val="22"/>
        </w:rPr>
      </w:pPr>
      <w:r>
        <w:rPr>
          <w:color w:val="1F1B6D"/>
          <w:sz w:val="22"/>
        </w:rPr>
        <w:t>Guidelines</w:t>
      </w:r>
      <w:r>
        <w:rPr>
          <w:color w:val="1F1B6D"/>
          <w:spacing w:val="8"/>
          <w:sz w:val="22"/>
        </w:rPr>
        <w:t> </w:t>
      </w:r>
      <w:r>
        <w:rPr>
          <w:color w:val="1F1B6D"/>
          <w:sz w:val="22"/>
        </w:rPr>
        <w:t>for</w:t>
      </w:r>
      <w:r>
        <w:rPr>
          <w:color w:val="1F1B6D"/>
          <w:spacing w:val="8"/>
          <w:sz w:val="22"/>
        </w:rPr>
        <w:t> </w:t>
      </w:r>
      <w:r>
        <w:rPr>
          <w:color w:val="1F1B6D"/>
          <w:sz w:val="22"/>
        </w:rPr>
        <w:t>Clinicians</w:t>
      </w:r>
      <w:r>
        <w:rPr>
          <w:color w:val="1F1B6D"/>
          <w:spacing w:val="8"/>
          <w:sz w:val="22"/>
        </w:rPr>
        <w:t> </w:t>
      </w:r>
      <w:r>
        <w:rPr>
          <w:color w:val="1F1B6D"/>
          <w:sz w:val="22"/>
        </w:rPr>
        <w:t>on</w:t>
      </w:r>
      <w:r>
        <w:rPr>
          <w:color w:val="1F1B6D"/>
          <w:spacing w:val="9"/>
          <w:sz w:val="22"/>
        </w:rPr>
        <w:t> </w:t>
      </w:r>
      <w:r>
        <w:rPr>
          <w:color w:val="1F1B6D"/>
          <w:sz w:val="22"/>
        </w:rPr>
        <w:t>Evaluating</w:t>
      </w:r>
      <w:r>
        <w:rPr>
          <w:color w:val="1F1B6D"/>
          <w:spacing w:val="8"/>
          <w:sz w:val="22"/>
        </w:rPr>
        <w:t> </w:t>
      </w:r>
      <w:r>
        <w:rPr>
          <w:color w:val="1F1B6D"/>
          <w:sz w:val="22"/>
        </w:rPr>
        <w:t>Bias</w:t>
      </w:r>
      <w:r>
        <w:rPr>
          <w:color w:val="1F1B6D"/>
          <w:spacing w:val="8"/>
          <w:sz w:val="22"/>
        </w:rPr>
        <w:t> </w:t>
      </w:r>
      <w:r>
        <w:rPr>
          <w:color w:val="1F1B6D"/>
          <w:sz w:val="22"/>
        </w:rPr>
        <w:t>and</w:t>
      </w:r>
      <w:r>
        <w:rPr>
          <w:color w:val="1F1B6D"/>
          <w:spacing w:val="9"/>
          <w:sz w:val="22"/>
        </w:rPr>
        <w:t> </w:t>
      </w:r>
      <w:r>
        <w:rPr>
          <w:color w:val="1F1B6D"/>
          <w:spacing w:val="-2"/>
          <w:sz w:val="22"/>
        </w:rPr>
        <w:t>Prejudice</w:t>
      </w:r>
      <w:r>
        <w:rPr>
          <w:color w:val="1F1B6D"/>
          <w:sz w:val="22"/>
        </w:rPr>
        <w:tab/>
      </w:r>
      <w:r>
        <w:rPr>
          <w:color w:val="1F1B6D"/>
          <w:spacing w:val="-5"/>
          <w:sz w:val="22"/>
        </w:rPr>
        <w:t>49</w:t>
      </w:r>
    </w:p>
    <w:p>
      <w:pPr>
        <w:pStyle w:val="ListParagraph"/>
        <w:numPr>
          <w:ilvl w:val="1"/>
          <w:numId w:val="3"/>
        </w:numPr>
        <w:tabs>
          <w:tab w:pos="1075" w:val="left" w:leader="none"/>
          <w:tab w:pos="10089" w:val="left" w:leader="dot"/>
        </w:tabs>
        <w:spacing w:line="240" w:lineRule="auto" w:before="6" w:after="0"/>
        <w:ind w:left="1074" w:right="0" w:hanging="415"/>
        <w:jc w:val="left"/>
        <w:rPr>
          <w:sz w:val="22"/>
        </w:rPr>
      </w:pPr>
      <w:r>
        <w:rPr>
          <w:color w:val="1F1B6D"/>
          <w:w w:val="95"/>
          <w:sz w:val="22"/>
        </w:rPr>
        <w:t>Self-Assessment</w:t>
      </w:r>
      <w:r>
        <w:rPr>
          <w:color w:val="1F1B6D"/>
          <w:spacing w:val="27"/>
          <w:sz w:val="22"/>
        </w:rPr>
        <w:t> </w:t>
      </w:r>
      <w:r>
        <w:rPr>
          <w:color w:val="1F1B6D"/>
          <w:spacing w:val="-2"/>
          <w:w w:val="95"/>
          <w:sz w:val="22"/>
        </w:rPr>
        <w:t>Guide</w:t>
      </w:r>
      <w:r>
        <w:rPr>
          <w:color w:val="1F1B6D"/>
          <w:sz w:val="22"/>
        </w:rPr>
        <w:tab/>
      </w:r>
      <w:r>
        <w:rPr>
          <w:color w:val="1F1B6D"/>
          <w:spacing w:val="-5"/>
          <w:sz w:val="22"/>
        </w:rPr>
        <w:t>50</w:t>
      </w:r>
    </w:p>
    <w:p>
      <w:pPr>
        <w:pStyle w:val="ListParagraph"/>
        <w:numPr>
          <w:ilvl w:val="1"/>
          <w:numId w:val="3"/>
        </w:numPr>
        <w:tabs>
          <w:tab w:pos="1124" w:val="left" w:leader="none"/>
          <w:tab w:pos="10088" w:val="left" w:leader="dot"/>
        </w:tabs>
        <w:spacing w:line="240" w:lineRule="auto" w:before="6" w:after="0"/>
        <w:ind w:left="1123" w:right="0" w:hanging="464"/>
        <w:jc w:val="left"/>
        <w:rPr>
          <w:sz w:val="22"/>
        </w:rPr>
      </w:pPr>
      <w:r>
        <w:rPr>
          <w:color w:val="1F1B6D"/>
          <w:sz w:val="22"/>
        </w:rPr>
        <w:t>Preparing</w:t>
      </w:r>
      <w:r>
        <w:rPr>
          <w:color w:val="1F1B6D"/>
          <w:spacing w:val="6"/>
          <w:sz w:val="22"/>
        </w:rPr>
        <w:t> </w:t>
      </w:r>
      <w:r>
        <w:rPr>
          <w:color w:val="1F1B6D"/>
          <w:sz w:val="22"/>
        </w:rPr>
        <w:t>the</w:t>
      </w:r>
      <w:r>
        <w:rPr>
          <w:color w:val="1F1B6D"/>
          <w:spacing w:val="6"/>
          <w:sz w:val="22"/>
        </w:rPr>
        <w:t> </w:t>
      </w:r>
      <w:r>
        <w:rPr>
          <w:color w:val="1F1B6D"/>
          <w:sz w:val="22"/>
        </w:rPr>
        <w:t>Group</w:t>
      </w:r>
      <w:r>
        <w:rPr>
          <w:color w:val="1F1B6D"/>
          <w:spacing w:val="6"/>
          <w:sz w:val="22"/>
        </w:rPr>
        <w:t> </w:t>
      </w:r>
      <w:r>
        <w:rPr>
          <w:color w:val="1F1B6D"/>
          <w:sz w:val="22"/>
        </w:rPr>
        <w:t>for</w:t>
      </w:r>
      <w:r>
        <w:rPr>
          <w:color w:val="1F1B6D"/>
          <w:spacing w:val="7"/>
          <w:sz w:val="22"/>
        </w:rPr>
        <w:t> </w:t>
      </w:r>
      <w:r>
        <w:rPr>
          <w:color w:val="1F1B6D"/>
          <w:sz w:val="22"/>
        </w:rPr>
        <w:t>a</w:t>
      </w:r>
      <w:r>
        <w:rPr>
          <w:color w:val="1F1B6D"/>
          <w:spacing w:val="6"/>
          <w:sz w:val="22"/>
        </w:rPr>
        <w:t> </w:t>
      </w:r>
      <w:r>
        <w:rPr>
          <w:color w:val="1F1B6D"/>
          <w:sz w:val="22"/>
        </w:rPr>
        <w:t>New</w:t>
      </w:r>
      <w:r>
        <w:rPr>
          <w:color w:val="1F1B6D"/>
          <w:spacing w:val="6"/>
          <w:sz w:val="22"/>
        </w:rPr>
        <w:t> </w:t>
      </w:r>
      <w:r>
        <w:rPr>
          <w:color w:val="1F1B6D"/>
          <w:sz w:val="22"/>
        </w:rPr>
        <w:t>Member</w:t>
      </w:r>
      <w:r>
        <w:rPr>
          <w:color w:val="1F1B6D"/>
          <w:spacing w:val="7"/>
          <w:sz w:val="22"/>
        </w:rPr>
        <w:t> </w:t>
      </w:r>
      <w:r>
        <w:rPr>
          <w:color w:val="1F1B6D"/>
          <w:sz w:val="22"/>
        </w:rPr>
        <w:t>From</w:t>
      </w:r>
      <w:r>
        <w:rPr>
          <w:color w:val="1F1B6D"/>
          <w:spacing w:val="6"/>
          <w:sz w:val="22"/>
        </w:rPr>
        <w:t> </w:t>
      </w:r>
      <w:r>
        <w:rPr>
          <w:color w:val="1F1B6D"/>
          <w:sz w:val="22"/>
        </w:rPr>
        <w:t>a</w:t>
      </w:r>
      <w:r>
        <w:rPr>
          <w:color w:val="1F1B6D"/>
          <w:spacing w:val="6"/>
          <w:sz w:val="22"/>
        </w:rPr>
        <w:t> </w:t>
      </w:r>
      <w:r>
        <w:rPr>
          <w:color w:val="1F1B6D"/>
          <w:sz w:val="22"/>
        </w:rPr>
        <w:t>Racial/Ethnic</w:t>
      </w:r>
      <w:r>
        <w:rPr>
          <w:color w:val="1F1B6D"/>
          <w:spacing w:val="7"/>
          <w:sz w:val="22"/>
        </w:rPr>
        <w:t> </w:t>
      </w:r>
      <w:r>
        <w:rPr>
          <w:color w:val="1F1B6D"/>
          <w:spacing w:val="-2"/>
          <w:sz w:val="22"/>
        </w:rPr>
        <w:t>Minority</w:t>
      </w:r>
      <w:r>
        <w:rPr>
          <w:color w:val="1F1B6D"/>
          <w:sz w:val="22"/>
        </w:rPr>
        <w:tab/>
      </w:r>
      <w:r>
        <w:rPr>
          <w:color w:val="1F1B6D"/>
          <w:spacing w:val="-5"/>
          <w:sz w:val="22"/>
        </w:rPr>
        <w:t>54</w:t>
      </w:r>
    </w:p>
    <w:p>
      <w:pPr>
        <w:pStyle w:val="ListParagraph"/>
        <w:numPr>
          <w:ilvl w:val="1"/>
          <w:numId w:val="3"/>
        </w:numPr>
        <w:tabs>
          <w:tab w:pos="1124" w:val="left" w:leader="none"/>
          <w:tab w:pos="10089" w:val="left" w:leader="dot"/>
        </w:tabs>
        <w:spacing w:line="240" w:lineRule="auto" w:before="7" w:after="0"/>
        <w:ind w:left="1123" w:right="0" w:hanging="464"/>
        <w:jc w:val="left"/>
        <w:rPr>
          <w:sz w:val="22"/>
        </w:rPr>
      </w:pPr>
      <w:r>
        <w:rPr>
          <w:color w:val="1F1B6D"/>
          <w:sz w:val="22"/>
        </w:rPr>
        <w:t>Culture</w:t>
      </w:r>
      <w:r>
        <w:rPr>
          <w:color w:val="1F1B6D"/>
          <w:spacing w:val="13"/>
          <w:sz w:val="22"/>
        </w:rPr>
        <w:t> </w:t>
      </w:r>
      <w:r>
        <w:rPr>
          <w:color w:val="1F1B6D"/>
          <w:sz w:val="22"/>
        </w:rPr>
        <w:t>and</w:t>
      </w:r>
      <w:r>
        <w:rPr>
          <w:color w:val="1F1B6D"/>
          <w:spacing w:val="13"/>
          <w:sz w:val="22"/>
        </w:rPr>
        <w:t> </w:t>
      </w:r>
      <w:r>
        <w:rPr>
          <w:color w:val="1F1B6D"/>
          <w:sz w:val="22"/>
        </w:rPr>
        <w:t>the</w:t>
      </w:r>
      <w:r>
        <w:rPr>
          <w:color w:val="1F1B6D"/>
          <w:spacing w:val="14"/>
          <w:sz w:val="22"/>
        </w:rPr>
        <w:t> </w:t>
      </w:r>
      <w:r>
        <w:rPr>
          <w:color w:val="1F1B6D"/>
          <w:sz w:val="22"/>
        </w:rPr>
        <w:t>Perception</w:t>
      </w:r>
      <w:r>
        <w:rPr>
          <w:color w:val="1F1B6D"/>
          <w:spacing w:val="13"/>
          <w:sz w:val="22"/>
        </w:rPr>
        <w:t> </w:t>
      </w:r>
      <w:r>
        <w:rPr>
          <w:color w:val="1F1B6D"/>
          <w:sz w:val="22"/>
        </w:rPr>
        <w:t>of</w:t>
      </w:r>
      <w:r>
        <w:rPr>
          <w:color w:val="1F1B6D"/>
          <w:spacing w:val="14"/>
          <w:sz w:val="22"/>
        </w:rPr>
        <w:t> </w:t>
      </w:r>
      <w:r>
        <w:rPr>
          <w:color w:val="1F1B6D"/>
          <w:spacing w:val="-2"/>
          <w:sz w:val="22"/>
        </w:rPr>
        <w:t>Conflict</w:t>
      </w:r>
      <w:r>
        <w:rPr>
          <w:color w:val="1F1B6D"/>
          <w:sz w:val="22"/>
        </w:rPr>
        <w:tab/>
      </w:r>
      <w:r>
        <w:rPr>
          <w:color w:val="1F1B6D"/>
          <w:spacing w:val="-5"/>
          <w:sz w:val="22"/>
        </w:rPr>
        <w:t>57</w:t>
      </w:r>
    </w:p>
    <w:p>
      <w:pPr>
        <w:pStyle w:val="ListParagraph"/>
        <w:numPr>
          <w:ilvl w:val="1"/>
          <w:numId w:val="4"/>
        </w:numPr>
        <w:tabs>
          <w:tab w:pos="1075" w:val="left" w:leader="none"/>
          <w:tab w:pos="10083" w:val="left" w:leader="dot"/>
        </w:tabs>
        <w:spacing w:line="240" w:lineRule="auto" w:before="6" w:after="0"/>
        <w:ind w:left="1074" w:right="0" w:hanging="415"/>
        <w:jc w:val="left"/>
        <w:rPr>
          <w:sz w:val="22"/>
        </w:rPr>
      </w:pPr>
      <w:r>
        <w:rPr>
          <w:color w:val="1F1B6D"/>
          <w:sz w:val="22"/>
        </w:rPr>
        <w:t>Characteristics</w:t>
      </w:r>
      <w:r>
        <w:rPr>
          <w:color w:val="1F1B6D"/>
          <w:spacing w:val="-1"/>
          <w:sz w:val="22"/>
        </w:rPr>
        <w:t> </w:t>
      </w:r>
      <w:r>
        <w:rPr>
          <w:color w:val="1F1B6D"/>
          <w:sz w:val="22"/>
        </w:rPr>
        <w:t>of Fixed</w:t>
      </w:r>
      <w:r>
        <w:rPr>
          <w:color w:val="1F1B6D"/>
          <w:spacing w:val="-1"/>
          <w:sz w:val="22"/>
        </w:rPr>
        <w:t> </w:t>
      </w:r>
      <w:r>
        <w:rPr>
          <w:color w:val="1F1B6D"/>
          <w:sz w:val="22"/>
        </w:rPr>
        <w:t>and Revolving</w:t>
      </w:r>
      <w:r>
        <w:rPr>
          <w:color w:val="1F1B6D"/>
          <w:spacing w:val="-1"/>
          <w:sz w:val="22"/>
        </w:rPr>
        <w:t> </w:t>
      </w:r>
      <w:r>
        <w:rPr>
          <w:color w:val="1F1B6D"/>
          <w:sz w:val="22"/>
        </w:rPr>
        <w:t>Membership </w:t>
      </w:r>
      <w:r>
        <w:rPr>
          <w:color w:val="1F1B6D"/>
          <w:spacing w:val="-2"/>
          <w:sz w:val="22"/>
        </w:rPr>
        <w:t>Groups</w:t>
      </w:r>
      <w:r>
        <w:rPr>
          <w:color w:val="1F1B6D"/>
          <w:sz w:val="22"/>
        </w:rPr>
        <w:tab/>
      </w:r>
      <w:r>
        <w:rPr>
          <w:color w:val="1F1B6D"/>
          <w:spacing w:val="-5"/>
          <w:sz w:val="22"/>
        </w:rPr>
        <w:t>62</w:t>
      </w:r>
    </w:p>
    <w:p>
      <w:pPr>
        <w:pStyle w:val="ListParagraph"/>
        <w:numPr>
          <w:ilvl w:val="1"/>
          <w:numId w:val="4"/>
        </w:numPr>
        <w:tabs>
          <w:tab w:pos="1075" w:val="left" w:leader="none"/>
          <w:tab w:pos="10089" w:val="left" w:leader="dot"/>
        </w:tabs>
        <w:spacing w:line="240" w:lineRule="auto" w:before="6" w:after="0"/>
        <w:ind w:left="1074" w:right="0" w:hanging="415"/>
        <w:jc w:val="left"/>
        <w:rPr>
          <w:sz w:val="22"/>
        </w:rPr>
      </w:pPr>
      <w:r>
        <w:rPr>
          <w:color w:val="1F1B6D"/>
          <w:sz w:val="22"/>
        </w:rPr>
        <w:t>The</w:t>
      </w:r>
      <w:r>
        <w:rPr>
          <w:color w:val="1F1B6D"/>
          <w:spacing w:val="14"/>
          <w:sz w:val="22"/>
        </w:rPr>
        <w:t> </w:t>
      </w:r>
      <w:r>
        <w:rPr>
          <w:color w:val="1F1B6D"/>
          <w:sz w:val="22"/>
        </w:rPr>
        <w:t>Family</w:t>
      </w:r>
      <w:r>
        <w:rPr>
          <w:color w:val="1F1B6D"/>
          <w:spacing w:val="15"/>
          <w:sz w:val="22"/>
        </w:rPr>
        <w:t> </w:t>
      </w:r>
      <w:r>
        <w:rPr>
          <w:color w:val="1F1B6D"/>
          <w:sz w:val="22"/>
        </w:rPr>
        <w:t>Care</w:t>
      </w:r>
      <w:r>
        <w:rPr>
          <w:color w:val="1F1B6D"/>
          <w:spacing w:val="14"/>
          <w:sz w:val="22"/>
        </w:rPr>
        <w:t> </w:t>
      </w:r>
      <w:r>
        <w:rPr>
          <w:color w:val="1F1B6D"/>
          <w:sz w:val="22"/>
        </w:rPr>
        <w:t>Program</w:t>
      </w:r>
      <w:r>
        <w:rPr>
          <w:color w:val="1F1B6D"/>
          <w:spacing w:val="15"/>
          <w:sz w:val="22"/>
        </w:rPr>
        <w:t> </w:t>
      </w:r>
      <w:r>
        <w:rPr>
          <w:color w:val="1F1B6D"/>
          <w:sz w:val="22"/>
        </w:rPr>
        <w:t>of</w:t>
      </w:r>
      <w:r>
        <w:rPr>
          <w:color w:val="1F1B6D"/>
          <w:spacing w:val="15"/>
          <w:sz w:val="22"/>
        </w:rPr>
        <w:t> </w:t>
      </w:r>
      <w:r>
        <w:rPr>
          <w:color w:val="1F1B6D"/>
          <w:sz w:val="22"/>
        </w:rPr>
        <w:t>the</w:t>
      </w:r>
      <w:r>
        <w:rPr>
          <w:color w:val="1F1B6D"/>
          <w:spacing w:val="14"/>
          <w:sz w:val="22"/>
        </w:rPr>
        <w:t> </w:t>
      </w:r>
      <w:r>
        <w:rPr>
          <w:color w:val="1F1B6D"/>
          <w:sz w:val="22"/>
        </w:rPr>
        <w:t>Duke</w:t>
      </w:r>
      <w:r>
        <w:rPr>
          <w:color w:val="1F1B6D"/>
          <w:spacing w:val="15"/>
          <w:sz w:val="22"/>
        </w:rPr>
        <w:t> </w:t>
      </w:r>
      <w:r>
        <w:rPr>
          <w:color w:val="1F1B6D"/>
          <w:sz w:val="22"/>
        </w:rPr>
        <w:t>Addictions</w:t>
      </w:r>
      <w:r>
        <w:rPr>
          <w:color w:val="1F1B6D"/>
          <w:spacing w:val="14"/>
          <w:sz w:val="22"/>
        </w:rPr>
        <w:t> </w:t>
      </w:r>
      <w:r>
        <w:rPr>
          <w:color w:val="1F1B6D"/>
          <w:spacing w:val="-2"/>
          <w:sz w:val="22"/>
        </w:rPr>
        <w:t>Program</w:t>
      </w:r>
      <w:r>
        <w:rPr>
          <w:color w:val="1F1B6D"/>
          <w:sz w:val="22"/>
        </w:rPr>
        <w:tab/>
      </w:r>
      <w:r>
        <w:rPr>
          <w:color w:val="1F1B6D"/>
          <w:spacing w:val="-5"/>
          <w:sz w:val="22"/>
        </w:rPr>
        <w:t>66</w:t>
      </w:r>
    </w:p>
    <w:p>
      <w:pPr>
        <w:pStyle w:val="ListParagraph"/>
        <w:numPr>
          <w:ilvl w:val="1"/>
          <w:numId w:val="4"/>
        </w:numPr>
        <w:tabs>
          <w:tab w:pos="1075" w:val="left" w:leader="none"/>
          <w:tab w:pos="10088" w:val="left" w:leader="dot"/>
        </w:tabs>
        <w:spacing w:line="240" w:lineRule="auto" w:before="6" w:after="0"/>
        <w:ind w:left="1074" w:right="0" w:hanging="415"/>
        <w:jc w:val="left"/>
        <w:rPr>
          <w:sz w:val="22"/>
        </w:rPr>
      </w:pPr>
      <w:r>
        <w:rPr>
          <w:color w:val="1F1B6D"/>
          <w:spacing w:val="-2"/>
          <w:sz w:val="22"/>
        </w:rPr>
        <w:t>SageWind</w:t>
      </w:r>
      <w:r>
        <w:rPr>
          <w:color w:val="1F1B6D"/>
          <w:sz w:val="22"/>
        </w:rPr>
        <w:tab/>
      </w:r>
      <w:r>
        <w:rPr>
          <w:color w:val="1F1B6D"/>
          <w:spacing w:val="-5"/>
          <w:sz w:val="22"/>
        </w:rPr>
        <w:t>67</w:t>
      </w:r>
    </w:p>
    <w:p>
      <w:pPr>
        <w:pStyle w:val="ListParagraph"/>
        <w:numPr>
          <w:ilvl w:val="1"/>
          <w:numId w:val="4"/>
        </w:numPr>
        <w:tabs>
          <w:tab w:pos="1075" w:val="left" w:leader="none"/>
          <w:tab w:pos="10089" w:val="left" w:leader="dot"/>
        </w:tabs>
        <w:spacing w:line="240" w:lineRule="auto" w:before="6" w:after="0"/>
        <w:ind w:left="1074" w:right="0" w:hanging="415"/>
        <w:jc w:val="left"/>
        <w:rPr>
          <w:sz w:val="22"/>
        </w:rPr>
      </w:pPr>
      <w:r>
        <w:rPr>
          <w:color w:val="1F1B6D"/>
          <w:sz w:val="22"/>
        </w:rPr>
        <w:t>Examples</w:t>
      </w:r>
      <w:r>
        <w:rPr>
          <w:color w:val="1F1B6D"/>
          <w:spacing w:val="-3"/>
          <w:sz w:val="22"/>
        </w:rPr>
        <w:t> </w:t>
      </w:r>
      <w:r>
        <w:rPr>
          <w:color w:val="1F1B6D"/>
          <w:sz w:val="22"/>
        </w:rPr>
        <w:t>of</w:t>
      </w:r>
      <w:r>
        <w:rPr>
          <w:color w:val="1F1B6D"/>
          <w:spacing w:val="-2"/>
          <w:sz w:val="22"/>
        </w:rPr>
        <w:t> </w:t>
      </w:r>
      <w:r>
        <w:rPr>
          <w:color w:val="1F1B6D"/>
          <w:sz w:val="22"/>
        </w:rPr>
        <w:t>Agreements</w:t>
      </w:r>
      <w:r>
        <w:rPr>
          <w:color w:val="1F1B6D"/>
          <w:spacing w:val="-2"/>
          <w:sz w:val="22"/>
        </w:rPr>
        <w:t> </w:t>
      </w:r>
      <w:r>
        <w:rPr>
          <w:color w:val="1F1B6D"/>
          <w:sz w:val="22"/>
        </w:rPr>
        <w:t>About</w:t>
      </w:r>
      <w:r>
        <w:rPr>
          <w:color w:val="1F1B6D"/>
          <w:spacing w:val="-3"/>
          <w:sz w:val="22"/>
        </w:rPr>
        <w:t> </w:t>
      </w:r>
      <w:r>
        <w:rPr>
          <w:color w:val="1F1B6D"/>
          <w:sz w:val="22"/>
        </w:rPr>
        <w:t>Time</w:t>
      </w:r>
      <w:r>
        <w:rPr>
          <w:color w:val="1F1B6D"/>
          <w:spacing w:val="-2"/>
          <w:sz w:val="22"/>
        </w:rPr>
        <w:t> </w:t>
      </w:r>
      <w:r>
        <w:rPr>
          <w:color w:val="1F1B6D"/>
          <w:sz w:val="22"/>
        </w:rPr>
        <w:t>and</w:t>
      </w:r>
      <w:r>
        <w:rPr>
          <w:color w:val="1F1B6D"/>
          <w:spacing w:val="-2"/>
          <w:sz w:val="22"/>
        </w:rPr>
        <w:t> Attendance</w:t>
      </w:r>
      <w:r>
        <w:rPr>
          <w:color w:val="1F1B6D"/>
          <w:sz w:val="22"/>
        </w:rPr>
        <w:tab/>
      </w:r>
      <w:r>
        <w:rPr>
          <w:color w:val="1F1B6D"/>
          <w:spacing w:val="-5"/>
          <w:sz w:val="22"/>
        </w:rPr>
        <w:t>69</w:t>
      </w:r>
    </w:p>
    <w:p>
      <w:pPr>
        <w:pStyle w:val="ListParagraph"/>
        <w:numPr>
          <w:ilvl w:val="1"/>
          <w:numId w:val="4"/>
        </w:numPr>
        <w:tabs>
          <w:tab w:pos="1075" w:val="left" w:leader="none"/>
          <w:tab w:pos="10089" w:val="left" w:leader="dot"/>
        </w:tabs>
        <w:spacing w:line="240" w:lineRule="auto" w:before="6" w:after="0"/>
        <w:ind w:left="1074" w:right="0" w:hanging="415"/>
        <w:jc w:val="left"/>
        <w:rPr>
          <w:sz w:val="22"/>
        </w:rPr>
      </w:pPr>
      <w:r>
        <w:rPr>
          <w:color w:val="1F1B6D"/>
          <w:sz w:val="22"/>
        </w:rPr>
        <w:t>Examples</w:t>
      </w:r>
      <w:r>
        <w:rPr>
          <w:color w:val="1F1B6D"/>
          <w:spacing w:val="-2"/>
          <w:sz w:val="22"/>
        </w:rPr>
        <w:t> </w:t>
      </w:r>
      <w:r>
        <w:rPr>
          <w:color w:val="1F1B6D"/>
          <w:sz w:val="22"/>
        </w:rPr>
        <w:t>of</w:t>
      </w:r>
      <w:r>
        <w:rPr>
          <w:color w:val="1F1B6D"/>
          <w:spacing w:val="-2"/>
          <w:sz w:val="22"/>
        </w:rPr>
        <w:t> </w:t>
      </w:r>
      <w:r>
        <w:rPr>
          <w:color w:val="1F1B6D"/>
          <w:sz w:val="22"/>
        </w:rPr>
        <w:t>Agreements</w:t>
      </w:r>
      <w:r>
        <w:rPr>
          <w:color w:val="1F1B6D"/>
          <w:spacing w:val="-2"/>
          <w:sz w:val="22"/>
        </w:rPr>
        <w:t> </w:t>
      </w:r>
      <w:r>
        <w:rPr>
          <w:color w:val="1F1B6D"/>
          <w:sz w:val="22"/>
        </w:rPr>
        <w:t>About</w:t>
      </w:r>
      <w:r>
        <w:rPr>
          <w:color w:val="1F1B6D"/>
          <w:spacing w:val="-2"/>
          <w:sz w:val="22"/>
        </w:rPr>
        <w:t> </w:t>
      </w:r>
      <w:r>
        <w:rPr>
          <w:color w:val="1F1B6D"/>
          <w:sz w:val="22"/>
        </w:rPr>
        <w:t>Group</w:t>
      </w:r>
      <w:r>
        <w:rPr>
          <w:color w:val="1F1B6D"/>
          <w:spacing w:val="-2"/>
          <w:sz w:val="22"/>
        </w:rPr>
        <w:t> Participation</w:t>
      </w:r>
      <w:r>
        <w:rPr>
          <w:color w:val="1F1B6D"/>
          <w:sz w:val="22"/>
        </w:rPr>
        <w:tab/>
      </w:r>
      <w:r>
        <w:rPr>
          <w:color w:val="1F1B6D"/>
          <w:spacing w:val="-5"/>
          <w:sz w:val="22"/>
        </w:rPr>
        <w:t>71</w:t>
      </w:r>
    </w:p>
    <w:p>
      <w:pPr>
        <w:pStyle w:val="ListParagraph"/>
        <w:numPr>
          <w:ilvl w:val="1"/>
          <w:numId w:val="4"/>
        </w:numPr>
        <w:tabs>
          <w:tab w:pos="1075" w:val="left" w:leader="none"/>
          <w:tab w:pos="10089" w:val="left" w:leader="dot"/>
        </w:tabs>
        <w:spacing w:line="240" w:lineRule="auto" w:before="6" w:after="0"/>
        <w:ind w:left="1074" w:right="0" w:hanging="415"/>
        <w:jc w:val="left"/>
        <w:rPr>
          <w:sz w:val="22"/>
        </w:rPr>
      </w:pPr>
      <w:r>
        <w:rPr>
          <w:color w:val="1F1B6D"/>
          <w:sz w:val="22"/>
        </w:rPr>
        <w:t>Reminders</w:t>
      </w:r>
      <w:r>
        <w:rPr>
          <w:color w:val="1F1B6D"/>
          <w:spacing w:val="19"/>
          <w:sz w:val="22"/>
        </w:rPr>
        <w:t> </w:t>
      </w:r>
      <w:r>
        <w:rPr>
          <w:color w:val="1F1B6D"/>
          <w:sz w:val="22"/>
        </w:rPr>
        <w:t>for</w:t>
      </w:r>
      <w:r>
        <w:rPr>
          <w:color w:val="1F1B6D"/>
          <w:spacing w:val="20"/>
          <w:sz w:val="22"/>
        </w:rPr>
        <w:t> </w:t>
      </w:r>
      <w:r>
        <w:rPr>
          <w:color w:val="1F1B6D"/>
          <w:sz w:val="22"/>
        </w:rPr>
        <w:t>Each</w:t>
      </w:r>
      <w:r>
        <w:rPr>
          <w:color w:val="1F1B6D"/>
          <w:spacing w:val="20"/>
          <w:sz w:val="22"/>
        </w:rPr>
        <w:t> </w:t>
      </w:r>
      <w:r>
        <w:rPr>
          <w:color w:val="1F1B6D"/>
          <w:sz w:val="22"/>
        </w:rPr>
        <w:t>Group</w:t>
      </w:r>
      <w:r>
        <w:rPr>
          <w:color w:val="1F1B6D"/>
          <w:spacing w:val="20"/>
          <w:sz w:val="22"/>
        </w:rPr>
        <w:t> </w:t>
      </w:r>
      <w:r>
        <w:rPr>
          <w:color w:val="1F1B6D"/>
          <w:spacing w:val="-2"/>
          <w:sz w:val="22"/>
        </w:rPr>
        <w:t>Session</w:t>
      </w:r>
      <w:r>
        <w:rPr>
          <w:color w:val="1F1B6D"/>
          <w:sz w:val="22"/>
        </w:rPr>
        <w:tab/>
      </w:r>
      <w:r>
        <w:rPr>
          <w:color w:val="1F1B6D"/>
          <w:spacing w:val="-5"/>
          <w:sz w:val="22"/>
        </w:rPr>
        <w:t>74</w:t>
      </w:r>
    </w:p>
    <w:p>
      <w:pPr>
        <w:pStyle w:val="ListParagraph"/>
        <w:numPr>
          <w:ilvl w:val="1"/>
          <w:numId w:val="5"/>
        </w:numPr>
        <w:tabs>
          <w:tab w:pos="1075" w:val="left" w:leader="none"/>
          <w:tab w:pos="10088" w:val="left" w:leader="dot"/>
        </w:tabs>
        <w:spacing w:line="240" w:lineRule="auto" w:before="6" w:after="0"/>
        <w:ind w:left="1074" w:right="0" w:hanging="415"/>
        <w:jc w:val="left"/>
        <w:rPr>
          <w:sz w:val="22"/>
        </w:rPr>
      </w:pPr>
      <w:r>
        <w:rPr>
          <w:color w:val="1F1B6D"/>
          <w:spacing w:val="-2"/>
          <w:sz w:val="22"/>
        </w:rPr>
        <w:t>Shame</w:t>
      </w:r>
      <w:r>
        <w:rPr>
          <w:color w:val="1F1B6D"/>
          <w:sz w:val="22"/>
        </w:rPr>
        <w:tab/>
      </w:r>
      <w:r>
        <w:rPr>
          <w:color w:val="1F1B6D"/>
          <w:spacing w:val="-5"/>
          <w:sz w:val="22"/>
        </w:rPr>
        <w:t>95</w:t>
      </w:r>
    </w:p>
    <w:p>
      <w:pPr>
        <w:pStyle w:val="ListParagraph"/>
        <w:numPr>
          <w:ilvl w:val="1"/>
          <w:numId w:val="5"/>
        </w:numPr>
        <w:tabs>
          <w:tab w:pos="1075" w:val="left" w:leader="none"/>
          <w:tab w:pos="9979" w:val="left" w:leader="dot"/>
        </w:tabs>
        <w:spacing w:line="240" w:lineRule="auto" w:before="6" w:after="0"/>
        <w:ind w:left="1074" w:right="0" w:hanging="415"/>
        <w:jc w:val="left"/>
        <w:rPr>
          <w:sz w:val="22"/>
        </w:rPr>
      </w:pPr>
      <w:r>
        <w:rPr>
          <w:color w:val="1F1B6D"/>
          <w:w w:val="105"/>
          <w:sz w:val="22"/>
        </w:rPr>
        <w:t>Confidentiality</w:t>
      </w:r>
      <w:r>
        <w:rPr>
          <w:color w:val="1F1B6D"/>
          <w:spacing w:val="10"/>
          <w:w w:val="105"/>
          <w:sz w:val="22"/>
        </w:rPr>
        <w:t> </w:t>
      </w:r>
      <w:r>
        <w:rPr>
          <w:color w:val="1F1B6D"/>
          <w:w w:val="105"/>
          <w:sz w:val="22"/>
        </w:rPr>
        <w:t>and</w:t>
      </w:r>
      <w:r>
        <w:rPr>
          <w:color w:val="1F1B6D"/>
          <w:spacing w:val="10"/>
          <w:w w:val="105"/>
          <w:sz w:val="22"/>
        </w:rPr>
        <w:t> </w:t>
      </w:r>
      <w:r>
        <w:rPr>
          <w:color w:val="1F1B6D"/>
          <w:w w:val="105"/>
          <w:sz w:val="22"/>
        </w:rPr>
        <w:t>42</w:t>
      </w:r>
      <w:r>
        <w:rPr>
          <w:color w:val="1F1B6D"/>
          <w:spacing w:val="10"/>
          <w:w w:val="105"/>
          <w:sz w:val="22"/>
        </w:rPr>
        <w:t> </w:t>
      </w:r>
      <w:r>
        <w:rPr>
          <w:color w:val="1F1B6D"/>
          <w:w w:val="105"/>
          <w:sz w:val="22"/>
        </w:rPr>
        <w:t>C.F.R.,</w:t>
      </w:r>
      <w:r>
        <w:rPr>
          <w:color w:val="1F1B6D"/>
          <w:spacing w:val="10"/>
          <w:w w:val="105"/>
          <w:sz w:val="22"/>
        </w:rPr>
        <w:t> </w:t>
      </w:r>
      <w:r>
        <w:rPr>
          <w:color w:val="1F1B6D"/>
          <w:w w:val="105"/>
          <w:sz w:val="22"/>
        </w:rPr>
        <w:t>Part</w:t>
      </w:r>
      <w:r>
        <w:rPr>
          <w:color w:val="1F1B6D"/>
          <w:spacing w:val="11"/>
          <w:w w:val="105"/>
          <w:sz w:val="22"/>
        </w:rPr>
        <w:t> </w:t>
      </w:r>
      <w:r>
        <w:rPr>
          <w:color w:val="1F1B6D"/>
          <w:spacing w:val="-10"/>
          <w:w w:val="105"/>
          <w:sz w:val="22"/>
        </w:rPr>
        <w:t>2</w:t>
      </w:r>
      <w:r>
        <w:rPr>
          <w:color w:val="1F1B6D"/>
          <w:sz w:val="22"/>
        </w:rPr>
        <w:tab/>
      </w:r>
      <w:r>
        <w:rPr>
          <w:color w:val="1F1B6D"/>
          <w:spacing w:val="-5"/>
          <w:w w:val="110"/>
          <w:sz w:val="22"/>
        </w:rPr>
        <w:t>110</w:t>
      </w:r>
    </w:p>
    <w:p>
      <w:pPr>
        <w:pStyle w:val="ListParagraph"/>
        <w:numPr>
          <w:ilvl w:val="1"/>
          <w:numId w:val="5"/>
        </w:numPr>
        <w:tabs>
          <w:tab w:pos="1075" w:val="left" w:leader="none"/>
          <w:tab w:pos="9978" w:val="left" w:leader="dot"/>
        </w:tabs>
        <w:spacing w:line="240" w:lineRule="auto" w:before="6" w:after="0"/>
        <w:ind w:left="1074" w:right="0" w:hanging="415"/>
        <w:jc w:val="left"/>
        <w:rPr>
          <w:sz w:val="22"/>
        </w:rPr>
      </w:pPr>
      <w:r>
        <w:rPr>
          <w:color w:val="1F1B6D"/>
          <w:sz w:val="22"/>
        </w:rPr>
        <w:t>Jody’s</w:t>
      </w:r>
      <w:r>
        <w:rPr>
          <w:color w:val="1F1B6D"/>
          <w:spacing w:val="45"/>
          <w:sz w:val="22"/>
        </w:rPr>
        <w:t> </w:t>
      </w:r>
      <w:r>
        <w:rPr>
          <w:color w:val="1F1B6D"/>
          <w:spacing w:val="-5"/>
          <w:sz w:val="22"/>
        </w:rPr>
        <w:t>Arm</w:t>
      </w:r>
      <w:r>
        <w:rPr>
          <w:color w:val="1F1B6D"/>
          <w:sz w:val="22"/>
        </w:rPr>
        <w:tab/>
      </w:r>
      <w:r>
        <w:rPr>
          <w:color w:val="1F1B6D"/>
          <w:spacing w:val="-5"/>
          <w:sz w:val="22"/>
        </w:rPr>
        <w:t>121</w:t>
      </w:r>
    </w:p>
    <w:p>
      <w:pPr>
        <w:pStyle w:val="ListParagraph"/>
        <w:numPr>
          <w:ilvl w:val="1"/>
          <w:numId w:val="6"/>
        </w:numPr>
        <w:tabs>
          <w:tab w:pos="1075" w:val="left" w:leader="none"/>
          <w:tab w:pos="9978" w:val="left" w:leader="dot"/>
        </w:tabs>
        <w:spacing w:line="240" w:lineRule="auto" w:before="6" w:after="0"/>
        <w:ind w:left="1074" w:right="0" w:hanging="415"/>
        <w:jc w:val="left"/>
        <w:rPr>
          <w:sz w:val="22"/>
        </w:rPr>
      </w:pPr>
      <w:r>
        <w:rPr>
          <w:color w:val="1F1B6D"/>
          <w:sz w:val="22"/>
        </w:rPr>
        <w:t>How</w:t>
      </w:r>
      <w:r>
        <w:rPr>
          <w:color w:val="1F1B6D"/>
          <w:spacing w:val="10"/>
          <w:sz w:val="22"/>
        </w:rPr>
        <w:t> </w:t>
      </w:r>
      <w:r>
        <w:rPr>
          <w:color w:val="1F1B6D"/>
          <w:sz w:val="22"/>
        </w:rPr>
        <w:t>Important</w:t>
      </w:r>
      <w:r>
        <w:rPr>
          <w:color w:val="1F1B6D"/>
          <w:spacing w:val="10"/>
          <w:sz w:val="22"/>
        </w:rPr>
        <w:t> </w:t>
      </w:r>
      <w:r>
        <w:rPr>
          <w:color w:val="1F1B6D"/>
          <w:sz w:val="22"/>
        </w:rPr>
        <w:t>Is</w:t>
      </w:r>
      <w:r>
        <w:rPr>
          <w:color w:val="1F1B6D"/>
          <w:spacing w:val="10"/>
          <w:sz w:val="22"/>
        </w:rPr>
        <w:t> </w:t>
      </w:r>
      <w:r>
        <w:rPr>
          <w:color w:val="1F1B6D"/>
          <w:sz w:val="22"/>
        </w:rPr>
        <w:t>It</w:t>
      </w:r>
      <w:r>
        <w:rPr>
          <w:color w:val="1F1B6D"/>
          <w:spacing w:val="10"/>
          <w:sz w:val="22"/>
        </w:rPr>
        <w:t> </w:t>
      </w:r>
      <w:r>
        <w:rPr>
          <w:color w:val="1F1B6D"/>
          <w:sz w:val="22"/>
        </w:rPr>
        <w:t>for</w:t>
      </w:r>
      <w:r>
        <w:rPr>
          <w:color w:val="1F1B6D"/>
          <w:spacing w:val="10"/>
          <w:sz w:val="22"/>
        </w:rPr>
        <w:t> </w:t>
      </w:r>
      <w:r>
        <w:rPr>
          <w:color w:val="1F1B6D"/>
          <w:sz w:val="22"/>
        </w:rPr>
        <w:t>a</w:t>
      </w:r>
      <w:r>
        <w:rPr>
          <w:color w:val="1F1B6D"/>
          <w:spacing w:val="10"/>
          <w:sz w:val="22"/>
        </w:rPr>
        <w:t> </w:t>
      </w:r>
      <w:r>
        <w:rPr>
          <w:color w:val="1F1B6D"/>
          <w:sz w:val="22"/>
        </w:rPr>
        <w:t>Substance</w:t>
      </w:r>
      <w:r>
        <w:rPr>
          <w:color w:val="1F1B6D"/>
          <w:spacing w:val="10"/>
          <w:sz w:val="22"/>
        </w:rPr>
        <w:t> </w:t>
      </w:r>
      <w:r>
        <w:rPr>
          <w:color w:val="1F1B6D"/>
          <w:sz w:val="22"/>
        </w:rPr>
        <w:t>Abuse</w:t>
      </w:r>
      <w:r>
        <w:rPr>
          <w:color w:val="1F1B6D"/>
          <w:spacing w:val="10"/>
          <w:sz w:val="22"/>
        </w:rPr>
        <w:t> </w:t>
      </w:r>
      <w:r>
        <w:rPr>
          <w:color w:val="1F1B6D"/>
          <w:sz w:val="22"/>
        </w:rPr>
        <w:t>Group</w:t>
      </w:r>
      <w:r>
        <w:rPr>
          <w:color w:val="1F1B6D"/>
          <w:spacing w:val="10"/>
          <w:sz w:val="22"/>
        </w:rPr>
        <w:t> </w:t>
      </w:r>
      <w:r>
        <w:rPr>
          <w:color w:val="1F1B6D"/>
          <w:sz w:val="22"/>
        </w:rPr>
        <w:t>Leader</w:t>
      </w:r>
      <w:r>
        <w:rPr>
          <w:color w:val="1F1B6D"/>
          <w:spacing w:val="10"/>
          <w:sz w:val="22"/>
        </w:rPr>
        <w:t> </w:t>
      </w:r>
      <w:r>
        <w:rPr>
          <w:color w:val="1F1B6D"/>
          <w:sz w:val="22"/>
        </w:rPr>
        <w:t>To</w:t>
      </w:r>
      <w:r>
        <w:rPr>
          <w:color w:val="1F1B6D"/>
          <w:spacing w:val="10"/>
          <w:sz w:val="22"/>
        </w:rPr>
        <w:t> </w:t>
      </w:r>
      <w:r>
        <w:rPr>
          <w:color w:val="1F1B6D"/>
          <w:sz w:val="22"/>
        </w:rPr>
        <w:t>Be</w:t>
      </w:r>
      <w:r>
        <w:rPr>
          <w:color w:val="1F1B6D"/>
          <w:spacing w:val="11"/>
          <w:sz w:val="22"/>
        </w:rPr>
        <w:t> </w:t>
      </w:r>
      <w:r>
        <w:rPr>
          <w:color w:val="1F1B6D"/>
          <w:sz w:val="22"/>
        </w:rPr>
        <w:t>in</w:t>
      </w:r>
      <w:r>
        <w:rPr>
          <w:color w:val="1F1B6D"/>
          <w:spacing w:val="10"/>
          <w:sz w:val="22"/>
        </w:rPr>
        <w:t> </w:t>
      </w:r>
      <w:r>
        <w:rPr>
          <w:color w:val="1F1B6D"/>
          <w:spacing w:val="-2"/>
          <w:sz w:val="22"/>
        </w:rPr>
        <w:t>Recovery?</w:t>
      </w:r>
      <w:r>
        <w:rPr>
          <w:color w:val="1F1B6D"/>
          <w:sz w:val="22"/>
        </w:rPr>
        <w:tab/>
      </w:r>
      <w:r>
        <w:rPr>
          <w:color w:val="1F1B6D"/>
          <w:spacing w:val="-5"/>
          <w:sz w:val="22"/>
        </w:rPr>
        <w:t>126</w:t>
      </w:r>
    </w:p>
    <w:p>
      <w:pPr>
        <w:pStyle w:val="ListParagraph"/>
        <w:numPr>
          <w:ilvl w:val="1"/>
          <w:numId w:val="6"/>
        </w:numPr>
        <w:tabs>
          <w:tab w:pos="1075" w:val="left" w:leader="none"/>
          <w:tab w:pos="9979" w:val="left" w:leader="dot"/>
        </w:tabs>
        <w:spacing w:line="240" w:lineRule="auto" w:before="6" w:after="0"/>
        <w:ind w:left="1074" w:right="0" w:hanging="416"/>
        <w:jc w:val="left"/>
        <w:rPr>
          <w:sz w:val="22"/>
        </w:rPr>
      </w:pPr>
      <w:r>
        <w:rPr>
          <w:color w:val="1F1B6D"/>
          <w:sz w:val="22"/>
        </w:rPr>
        <w:t>Does</w:t>
      </w:r>
      <w:r>
        <w:rPr>
          <w:color w:val="1F1B6D"/>
          <w:spacing w:val="-1"/>
          <w:sz w:val="22"/>
        </w:rPr>
        <w:t> </w:t>
      </w:r>
      <w:r>
        <w:rPr>
          <w:color w:val="1F1B6D"/>
          <w:sz w:val="22"/>
        </w:rPr>
        <w:t>Online</w:t>
      </w:r>
      <w:r>
        <w:rPr>
          <w:color w:val="1F1B6D"/>
          <w:spacing w:val="-1"/>
          <w:sz w:val="22"/>
        </w:rPr>
        <w:t> </w:t>
      </w:r>
      <w:r>
        <w:rPr>
          <w:color w:val="1F1B6D"/>
          <w:sz w:val="22"/>
        </w:rPr>
        <w:t>Communication Impede</w:t>
      </w:r>
      <w:r>
        <w:rPr>
          <w:color w:val="1F1B6D"/>
          <w:spacing w:val="-1"/>
          <w:sz w:val="22"/>
        </w:rPr>
        <w:t> </w:t>
      </w:r>
      <w:r>
        <w:rPr>
          <w:color w:val="1F1B6D"/>
          <w:spacing w:val="-2"/>
          <w:sz w:val="22"/>
        </w:rPr>
        <w:t>Attachment?</w:t>
      </w:r>
      <w:r>
        <w:rPr>
          <w:color w:val="1F1B6D"/>
          <w:sz w:val="22"/>
        </w:rPr>
        <w:tab/>
      </w:r>
      <w:r>
        <w:rPr>
          <w:color w:val="1F1B6D"/>
          <w:spacing w:val="-5"/>
          <w:sz w:val="22"/>
        </w:rPr>
        <w:t>132</w:t>
      </w:r>
    </w:p>
    <w:p>
      <w:pPr>
        <w:pStyle w:val="ListParagraph"/>
        <w:numPr>
          <w:ilvl w:val="1"/>
          <w:numId w:val="6"/>
        </w:numPr>
        <w:tabs>
          <w:tab w:pos="1074" w:val="left" w:leader="none"/>
          <w:tab w:pos="9978" w:val="left" w:leader="dot"/>
        </w:tabs>
        <w:spacing w:line="240" w:lineRule="auto" w:before="6" w:after="0"/>
        <w:ind w:left="1073" w:right="0" w:hanging="415"/>
        <w:jc w:val="left"/>
        <w:rPr>
          <w:sz w:val="22"/>
        </w:rPr>
      </w:pPr>
      <w:r>
        <w:rPr>
          <w:color w:val="1F1B6D"/>
          <w:sz w:val="22"/>
        </w:rPr>
        <w:t>Group</w:t>
      </w:r>
      <w:r>
        <w:rPr>
          <w:color w:val="1F1B6D"/>
          <w:spacing w:val="29"/>
          <w:sz w:val="22"/>
        </w:rPr>
        <w:t> </w:t>
      </w:r>
      <w:r>
        <w:rPr>
          <w:color w:val="1F1B6D"/>
          <w:sz w:val="22"/>
        </w:rPr>
        <w:t>Experiential</w:t>
      </w:r>
      <w:r>
        <w:rPr>
          <w:color w:val="1F1B6D"/>
          <w:spacing w:val="29"/>
          <w:sz w:val="22"/>
        </w:rPr>
        <w:t> </w:t>
      </w:r>
      <w:r>
        <w:rPr>
          <w:color w:val="1F1B6D"/>
          <w:spacing w:val="-2"/>
          <w:sz w:val="22"/>
        </w:rPr>
        <w:t>Training</w:t>
      </w:r>
      <w:r>
        <w:rPr>
          <w:color w:val="1F1B6D"/>
          <w:sz w:val="22"/>
        </w:rPr>
        <w:tab/>
      </w:r>
      <w:r>
        <w:rPr>
          <w:color w:val="1F1B6D"/>
          <w:spacing w:val="-5"/>
          <w:sz w:val="22"/>
        </w:rPr>
        <w:t>133</w:t>
      </w:r>
    </w:p>
    <w:p>
      <w:pPr>
        <w:spacing w:after="0" w:line="240" w:lineRule="auto"/>
        <w:jc w:val="left"/>
        <w:rPr>
          <w:sz w:val="22"/>
        </w:rPr>
        <w:sectPr>
          <w:footerReference w:type="default" r:id="rId12"/>
          <w:pgSz w:w="12240" w:h="15840"/>
          <w:pgMar w:footer="533" w:header="0" w:top="1500" w:bottom="720" w:left="620" w:right="600"/>
        </w:sectPr>
      </w:pPr>
    </w:p>
    <w:p>
      <w:pPr>
        <w:pStyle w:val="BodyText"/>
        <w:rPr>
          <w:sz w:val="17"/>
        </w:rPr>
      </w:pPr>
    </w:p>
    <w:p>
      <w:pPr>
        <w:spacing w:after="0"/>
        <w:rPr>
          <w:sz w:val="17"/>
        </w:rPr>
        <w:sectPr>
          <w:footerReference w:type="default" r:id="rId13"/>
          <w:pgSz w:w="12240" w:h="15840"/>
          <w:pgMar w:footer="0" w:header="0" w:top="1500" w:bottom="280" w:left="620" w:right="6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pPr>
      <w:r>
        <w:rPr>
          <w:color w:val="24205B"/>
          <w:w w:val="115"/>
        </w:rPr>
        <w:t>What</w:t>
      </w:r>
      <w:r>
        <w:rPr>
          <w:color w:val="24205B"/>
          <w:spacing w:val="-14"/>
          <w:w w:val="115"/>
        </w:rPr>
        <w:t> </w:t>
      </w:r>
      <w:r>
        <w:rPr>
          <w:color w:val="24205B"/>
          <w:w w:val="115"/>
        </w:rPr>
        <w:t>Is</w:t>
      </w:r>
      <w:r>
        <w:rPr>
          <w:color w:val="24205B"/>
          <w:spacing w:val="-14"/>
          <w:w w:val="115"/>
        </w:rPr>
        <w:t> </w:t>
      </w:r>
      <w:r>
        <w:rPr>
          <w:color w:val="24205B"/>
          <w:w w:val="115"/>
        </w:rPr>
        <w:t>a</w:t>
      </w:r>
      <w:r>
        <w:rPr>
          <w:color w:val="24205B"/>
          <w:spacing w:val="-13"/>
          <w:w w:val="115"/>
        </w:rPr>
        <w:t> </w:t>
      </w:r>
      <w:r>
        <w:rPr>
          <w:color w:val="24205B"/>
          <w:spacing w:val="-4"/>
          <w:w w:val="115"/>
        </w:rPr>
        <w:t>TIP?</w:t>
      </w:r>
    </w:p>
    <w:p>
      <w:pPr>
        <w:pStyle w:val="BodyText"/>
        <w:spacing w:before="10"/>
        <w:rPr>
          <w:rFonts w:ascii="Trebuchet MS"/>
          <w:b/>
          <w:sz w:val="77"/>
        </w:rPr>
      </w:pPr>
    </w:p>
    <w:p>
      <w:pPr>
        <w:pStyle w:val="BodyText"/>
        <w:spacing w:line="242" w:lineRule="auto"/>
        <w:ind w:left="676" w:right="780"/>
      </w:pPr>
      <w:r>
        <w:rPr>
          <w:color w:val="24205B"/>
        </w:rPr>
        <w:t>Treatment</w:t>
      </w:r>
      <w:r>
        <w:rPr>
          <w:color w:val="24205B"/>
          <w:spacing w:val="-11"/>
        </w:rPr>
        <w:t> </w:t>
      </w:r>
      <w:r>
        <w:rPr>
          <w:color w:val="24205B"/>
        </w:rPr>
        <w:t>Improvement</w:t>
      </w:r>
      <w:r>
        <w:rPr>
          <w:color w:val="24205B"/>
          <w:spacing w:val="-11"/>
        </w:rPr>
        <w:t> </w:t>
      </w:r>
      <w:r>
        <w:rPr>
          <w:color w:val="24205B"/>
        </w:rPr>
        <w:t>Protocols</w:t>
      </w:r>
      <w:r>
        <w:rPr>
          <w:color w:val="24205B"/>
          <w:spacing w:val="-11"/>
        </w:rPr>
        <w:t> </w:t>
      </w:r>
      <w:r>
        <w:rPr>
          <w:color w:val="24205B"/>
        </w:rPr>
        <w:t>(TIPs)</w:t>
      </w:r>
      <w:r>
        <w:rPr>
          <w:color w:val="24205B"/>
          <w:spacing w:val="-11"/>
        </w:rPr>
        <w:t> </w:t>
      </w:r>
      <w:r>
        <w:rPr>
          <w:color w:val="24205B"/>
        </w:rPr>
        <w:t>are</w:t>
      </w:r>
      <w:r>
        <w:rPr>
          <w:color w:val="24205B"/>
          <w:spacing w:val="-11"/>
        </w:rPr>
        <w:t> </w:t>
      </w:r>
      <w:r>
        <w:rPr>
          <w:color w:val="24205B"/>
        </w:rPr>
        <w:t>developed</w:t>
      </w:r>
      <w:r>
        <w:rPr>
          <w:color w:val="24205B"/>
          <w:spacing w:val="-11"/>
        </w:rPr>
        <w:t> </w:t>
      </w:r>
      <w:r>
        <w:rPr>
          <w:color w:val="24205B"/>
        </w:rPr>
        <w:t>by</w:t>
      </w:r>
      <w:r>
        <w:rPr>
          <w:color w:val="24205B"/>
          <w:spacing w:val="-11"/>
        </w:rPr>
        <w:t> </w:t>
      </w:r>
      <w:r>
        <w:rPr>
          <w:color w:val="24205B"/>
        </w:rPr>
        <w:t>the</w:t>
      </w:r>
      <w:r>
        <w:rPr>
          <w:color w:val="24205B"/>
          <w:spacing w:val="-11"/>
        </w:rPr>
        <w:t> </w:t>
      </w:r>
      <w:r>
        <w:rPr>
          <w:color w:val="24205B"/>
        </w:rPr>
        <w:t>Substance</w:t>
      </w:r>
      <w:r>
        <w:rPr>
          <w:color w:val="24205B"/>
          <w:spacing w:val="-11"/>
        </w:rPr>
        <w:t> </w:t>
      </w:r>
      <w:r>
        <w:rPr>
          <w:color w:val="24205B"/>
        </w:rPr>
        <w:t>Abuse</w:t>
      </w:r>
      <w:r>
        <w:rPr>
          <w:color w:val="24205B"/>
          <w:spacing w:val="-11"/>
        </w:rPr>
        <w:t> </w:t>
      </w:r>
      <w:r>
        <w:rPr>
          <w:color w:val="24205B"/>
        </w:rPr>
        <w:t>and</w:t>
      </w:r>
      <w:r>
        <w:rPr>
          <w:color w:val="24205B"/>
          <w:spacing w:val="-11"/>
        </w:rPr>
        <w:t> </w:t>
      </w:r>
      <w:r>
        <w:rPr>
          <w:color w:val="24205B"/>
        </w:rPr>
        <w:t>Mental</w:t>
      </w:r>
      <w:r>
        <w:rPr>
          <w:color w:val="24205B"/>
          <w:spacing w:val="-11"/>
        </w:rPr>
        <w:t> </w:t>
      </w:r>
      <w:r>
        <w:rPr>
          <w:color w:val="24205B"/>
        </w:rPr>
        <w:t>Health Services Administration (SAMHSA) within the U.S. Department of Health and Human Services (HHS). </w:t>
      </w:r>
      <w:r>
        <w:rPr>
          <w:color w:val="24205B"/>
          <w:spacing w:val="-2"/>
        </w:rPr>
        <w:t>Each</w:t>
      </w:r>
      <w:r>
        <w:rPr>
          <w:color w:val="24205B"/>
          <w:spacing w:val="-11"/>
        </w:rPr>
        <w:t> </w:t>
      </w:r>
      <w:r>
        <w:rPr>
          <w:color w:val="24205B"/>
          <w:spacing w:val="-2"/>
        </w:rPr>
        <w:t>TIP</w:t>
      </w:r>
      <w:r>
        <w:rPr>
          <w:color w:val="24205B"/>
          <w:spacing w:val="-10"/>
        </w:rPr>
        <w:t> </w:t>
      </w:r>
      <w:r>
        <w:rPr>
          <w:color w:val="24205B"/>
          <w:spacing w:val="-2"/>
        </w:rPr>
        <w:t>involves</w:t>
      </w:r>
      <w:r>
        <w:rPr>
          <w:color w:val="24205B"/>
          <w:spacing w:val="-10"/>
        </w:rPr>
        <w:t> </w:t>
      </w:r>
      <w:r>
        <w:rPr>
          <w:color w:val="24205B"/>
          <w:spacing w:val="-2"/>
        </w:rPr>
        <w:t>the</w:t>
      </w:r>
      <w:r>
        <w:rPr>
          <w:color w:val="24205B"/>
          <w:spacing w:val="-10"/>
        </w:rPr>
        <w:t> </w:t>
      </w:r>
      <w:r>
        <w:rPr>
          <w:color w:val="24205B"/>
          <w:spacing w:val="-2"/>
        </w:rPr>
        <w:t>development</w:t>
      </w:r>
      <w:r>
        <w:rPr>
          <w:color w:val="24205B"/>
          <w:spacing w:val="-10"/>
        </w:rPr>
        <w:t> </w:t>
      </w:r>
      <w:r>
        <w:rPr>
          <w:color w:val="24205B"/>
          <w:spacing w:val="-2"/>
        </w:rPr>
        <w:t>of</w:t>
      </w:r>
      <w:r>
        <w:rPr>
          <w:color w:val="24205B"/>
          <w:spacing w:val="-10"/>
        </w:rPr>
        <w:t> </w:t>
      </w:r>
      <w:r>
        <w:rPr>
          <w:color w:val="24205B"/>
          <w:spacing w:val="-2"/>
        </w:rPr>
        <w:t>topic-specific</w:t>
      </w:r>
      <w:r>
        <w:rPr>
          <w:color w:val="24205B"/>
          <w:spacing w:val="-10"/>
        </w:rPr>
        <w:t> </w:t>
      </w:r>
      <w:r>
        <w:rPr>
          <w:color w:val="24205B"/>
          <w:spacing w:val="-2"/>
        </w:rPr>
        <w:t>best-practice</w:t>
      </w:r>
      <w:r>
        <w:rPr>
          <w:color w:val="24205B"/>
          <w:spacing w:val="-10"/>
        </w:rPr>
        <w:t> </w:t>
      </w:r>
      <w:r>
        <w:rPr>
          <w:color w:val="24205B"/>
          <w:spacing w:val="-2"/>
        </w:rPr>
        <w:t>guidelines</w:t>
      </w:r>
      <w:r>
        <w:rPr>
          <w:color w:val="24205B"/>
          <w:spacing w:val="-10"/>
        </w:rPr>
        <w:t> </w:t>
      </w:r>
      <w:r>
        <w:rPr>
          <w:color w:val="24205B"/>
          <w:spacing w:val="-2"/>
        </w:rPr>
        <w:t>for</w:t>
      </w:r>
      <w:r>
        <w:rPr>
          <w:color w:val="24205B"/>
          <w:spacing w:val="-11"/>
        </w:rPr>
        <w:t> </w:t>
      </w:r>
      <w:r>
        <w:rPr>
          <w:color w:val="24205B"/>
          <w:spacing w:val="-2"/>
        </w:rPr>
        <w:t>the</w:t>
      </w:r>
      <w:r>
        <w:rPr>
          <w:color w:val="24205B"/>
          <w:spacing w:val="-10"/>
        </w:rPr>
        <w:t> </w:t>
      </w:r>
      <w:r>
        <w:rPr>
          <w:color w:val="24205B"/>
          <w:spacing w:val="-2"/>
        </w:rPr>
        <w:t>prevention</w:t>
      </w:r>
      <w:r>
        <w:rPr>
          <w:color w:val="24205B"/>
          <w:spacing w:val="-10"/>
        </w:rPr>
        <w:t> </w:t>
      </w:r>
      <w:r>
        <w:rPr>
          <w:color w:val="24205B"/>
          <w:spacing w:val="-2"/>
        </w:rPr>
        <w:t>and</w:t>
      </w:r>
      <w:r>
        <w:rPr>
          <w:color w:val="24205B"/>
          <w:spacing w:val="-10"/>
        </w:rPr>
        <w:t> </w:t>
      </w:r>
      <w:r>
        <w:rPr>
          <w:color w:val="24205B"/>
          <w:spacing w:val="-2"/>
        </w:rPr>
        <w:t>treat- </w:t>
      </w:r>
      <w:r>
        <w:rPr>
          <w:color w:val="24205B"/>
        </w:rPr>
        <w:t>ment</w:t>
      </w:r>
      <w:r>
        <w:rPr>
          <w:color w:val="24205B"/>
          <w:spacing w:val="-10"/>
        </w:rPr>
        <w:t> </w:t>
      </w:r>
      <w:r>
        <w:rPr>
          <w:color w:val="24205B"/>
        </w:rPr>
        <w:t>of</w:t>
      </w:r>
      <w:r>
        <w:rPr>
          <w:color w:val="24205B"/>
          <w:spacing w:val="-10"/>
        </w:rPr>
        <w:t> </w:t>
      </w:r>
      <w:r>
        <w:rPr>
          <w:color w:val="24205B"/>
        </w:rPr>
        <w:t>substance</w:t>
      </w:r>
      <w:r>
        <w:rPr>
          <w:color w:val="24205B"/>
          <w:spacing w:val="-10"/>
        </w:rPr>
        <w:t> </w:t>
      </w:r>
      <w:r>
        <w:rPr>
          <w:color w:val="24205B"/>
        </w:rPr>
        <w:t>use</w:t>
      </w:r>
      <w:r>
        <w:rPr>
          <w:color w:val="24205B"/>
          <w:spacing w:val="-10"/>
        </w:rPr>
        <w:t> </w:t>
      </w:r>
      <w:r>
        <w:rPr>
          <w:color w:val="24205B"/>
        </w:rPr>
        <w:t>and</w:t>
      </w:r>
      <w:r>
        <w:rPr>
          <w:color w:val="24205B"/>
          <w:spacing w:val="-10"/>
        </w:rPr>
        <w:t> </w:t>
      </w:r>
      <w:r>
        <w:rPr>
          <w:color w:val="24205B"/>
        </w:rPr>
        <w:t>mental</w:t>
      </w:r>
      <w:r>
        <w:rPr>
          <w:color w:val="24205B"/>
          <w:spacing w:val="-10"/>
        </w:rPr>
        <w:t> </w:t>
      </w:r>
      <w:r>
        <w:rPr>
          <w:color w:val="24205B"/>
        </w:rPr>
        <w:t>disorders.</w:t>
      </w:r>
      <w:r>
        <w:rPr>
          <w:color w:val="24205B"/>
          <w:spacing w:val="-10"/>
        </w:rPr>
        <w:t> </w:t>
      </w:r>
      <w:r>
        <w:rPr>
          <w:color w:val="24205B"/>
        </w:rPr>
        <w:t>TIPs</w:t>
      </w:r>
      <w:r>
        <w:rPr>
          <w:color w:val="24205B"/>
          <w:spacing w:val="-10"/>
        </w:rPr>
        <w:t> </w:t>
      </w:r>
      <w:r>
        <w:rPr>
          <w:color w:val="24205B"/>
        </w:rPr>
        <w:t>draw</w:t>
      </w:r>
      <w:r>
        <w:rPr>
          <w:color w:val="24205B"/>
          <w:spacing w:val="-10"/>
        </w:rPr>
        <w:t> </w:t>
      </w:r>
      <w:r>
        <w:rPr>
          <w:color w:val="24205B"/>
        </w:rPr>
        <w:t>on</w:t>
      </w:r>
      <w:r>
        <w:rPr>
          <w:color w:val="24205B"/>
          <w:spacing w:val="-10"/>
        </w:rPr>
        <w:t> </w:t>
      </w:r>
      <w:r>
        <w:rPr>
          <w:color w:val="24205B"/>
        </w:rPr>
        <w:t>the</w:t>
      </w:r>
      <w:r>
        <w:rPr>
          <w:color w:val="24205B"/>
          <w:spacing w:val="-10"/>
        </w:rPr>
        <w:t> </w:t>
      </w:r>
      <w:r>
        <w:rPr>
          <w:color w:val="24205B"/>
        </w:rPr>
        <w:t>experience</w:t>
      </w:r>
      <w:r>
        <w:rPr>
          <w:color w:val="24205B"/>
          <w:spacing w:val="-10"/>
        </w:rPr>
        <w:t> </w:t>
      </w:r>
      <w:r>
        <w:rPr>
          <w:color w:val="24205B"/>
        </w:rPr>
        <w:t>and</w:t>
      </w:r>
      <w:r>
        <w:rPr>
          <w:color w:val="24205B"/>
          <w:spacing w:val="-10"/>
        </w:rPr>
        <w:t> </w:t>
      </w:r>
      <w:r>
        <w:rPr>
          <w:color w:val="24205B"/>
        </w:rPr>
        <w:t>knowledge</w:t>
      </w:r>
      <w:r>
        <w:rPr>
          <w:color w:val="24205B"/>
          <w:spacing w:val="-10"/>
        </w:rPr>
        <w:t> </w:t>
      </w:r>
      <w:r>
        <w:rPr>
          <w:color w:val="24205B"/>
        </w:rPr>
        <w:t>of</w:t>
      </w:r>
      <w:r>
        <w:rPr>
          <w:color w:val="24205B"/>
          <w:spacing w:val="-10"/>
        </w:rPr>
        <w:t> </w:t>
      </w:r>
      <w:r>
        <w:rPr>
          <w:color w:val="24205B"/>
        </w:rPr>
        <w:t>clinical, research,</w:t>
      </w:r>
      <w:r>
        <w:rPr>
          <w:color w:val="24205B"/>
          <w:spacing w:val="-13"/>
        </w:rPr>
        <w:t> </w:t>
      </w:r>
      <w:r>
        <w:rPr>
          <w:color w:val="24205B"/>
        </w:rPr>
        <w:t>and</w:t>
      </w:r>
      <w:r>
        <w:rPr>
          <w:color w:val="24205B"/>
          <w:spacing w:val="-12"/>
        </w:rPr>
        <w:t> </w:t>
      </w:r>
      <w:r>
        <w:rPr>
          <w:color w:val="24205B"/>
        </w:rPr>
        <w:t>administrative</w:t>
      </w:r>
      <w:r>
        <w:rPr>
          <w:color w:val="24205B"/>
          <w:spacing w:val="-12"/>
        </w:rPr>
        <w:t> </w:t>
      </w:r>
      <w:r>
        <w:rPr>
          <w:color w:val="24205B"/>
        </w:rPr>
        <w:t>experts</w:t>
      </w:r>
      <w:r>
        <w:rPr>
          <w:color w:val="24205B"/>
          <w:spacing w:val="-12"/>
        </w:rPr>
        <w:t> </w:t>
      </w:r>
      <w:r>
        <w:rPr>
          <w:color w:val="24205B"/>
        </w:rPr>
        <w:t>of</w:t>
      </w:r>
      <w:r>
        <w:rPr>
          <w:color w:val="24205B"/>
          <w:spacing w:val="-12"/>
        </w:rPr>
        <w:t> </w:t>
      </w:r>
      <w:r>
        <w:rPr>
          <w:color w:val="24205B"/>
        </w:rPr>
        <w:t>various</w:t>
      </w:r>
      <w:r>
        <w:rPr>
          <w:color w:val="24205B"/>
          <w:spacing w:val="-12"/>
        </w:rPr>
        <w:t> </w:t>
      </w:r>
      <w:r>
        <w:rPr>
          <w:color w:val="24205B"/>
        </w:rPr>
        <w:t>forms</w:t>
      </w:r>
      <w:r>
        <w:rPr>
          <w:color w:val="24205B"/>
          <w:spacing w:val="-12"/>
        </w:rPr>
        <w:t> </w:t>
      </w:r>
      <w:r>
        <w:rPr>
          <w:color w:val="24205B"/>
        </w:rPr>
        <w:t>of</w:t>
      </w:r>
      <w:r>
        <w:rPr>
          <w:color w:val="24205B"/>
          <w:spacing w:val="-12"/>
        </w:rPr>
        <w:t> </w:t>
      </w:r>
      <w:r>
        <w:rPr>
          <w:color w:val="24205B"/>
        </w:rPr>
        <w:t>treatment</w:t>
      </w:r>
      <w:r>
        <w:rPr>
          <w:color w:val="24205B"/>
          <w:spacing w:val="-12"/>
        </w:rPr>
        <w:t> </w:t>
      </w:r>
      <w:r>
        <w:rPr>
          <w:color w:val="24205B"/>
        </w:rPr>
        <w:t>and</w:t>
      </w:r>
      <w:r>
        <w:rPr>
          <w:color w:val="24205B"/>
          <w:spacing w:val="-13"/>
        </w:rPr>
        <w:t> </w:t>
      </w:r>
      <w:r>
        <w:rPr>
          <w:color w:val="24205B"/>
        </w:rPr>
        <w:t>prevention.</w:t>
      </w:r>
      <w:r>
        <w:rPr>
          <w:color w:val="24205B"/>
          <w:spacing w:val="-12"/>
        </w:rPr>
        <w:t> </w:t>
      </w:r>
      <w:r>
        <w:rPr>
          <w:color w:val="24205B"/>
        </w:rPr>
        <w:t>TIPs</w:t>
      </w:r>
      <w:r>
        <w:rPr>
          <w:color w:val="24205B"/>
          <w:spacing w:val="-12"/>
        </w:rPr>
        <w:t> </w:t>
      </w:r>
      <w:r>
        <w:rPr>
          <w:color w:val="24205B"/>
        </w:rPr>
        <w:t>are</w:t>
      </w:r>
      <w:r>
        <w:rPr>
          <w:color w:val="24205B"/>
          <w:spacing w:val="-12"/>
        </w:rPr>
        <w:t> </w:t>
      </w:r>
      <w:r>
        <w:rPr>
          <w:color w:val="24205B"/>
        </w:rPr>
        <w:t>distributed to</w:t>
      </w:r>
      <w:r>
        <w:rPr>
          <w:color w:val="24205B"/>
          <w:spacing w:val="-5"/>
        </w:rPr>
        <w:t> </w:t>
      </w:r>
      <w:r>
        <w:rPr>
          <w:color w:val="24205B"/>
        </w:rPr>
        <w:t>facilities</w:t>
      </w:r>
      <w:r>
        <w:rPr>
          <w:color w:val="24205B"/>
          <w:spacing w:val="-5"/>
        </w:rPr>
        <w:t> </w:t>
      </w:r>
      <w:r>
        <w:rPr>
          <w:color w:val="24205B"/>
        </w:rPr>
        <w:t>and</w:t>
      </w:r>
      <w:r>
        <w:rPr>
          <w:color w:val="24205B"/>
          <w:spacing w:val="-5"/>
        </w:rPr>
        <w:t> </w:t>
      </w:r>
      <w:r>
        <w:rPr>
          <w:color w:val="24205B"/>
        </w:rPr>
        <w:t>individuals</w:t>
      </w:r>
      <w:r>
        <w:rPr>
          <w:color w:val="24205B"/>
          <w:spacing w:val="-5"/>
        </w:rPr>
        <w:t> </w:t>
      </w:r>
      <w:r>
        <w:rPr>
          <w:color w:val="24205B"/>
        </w:rPr>
        <w:t>across</w:t>
      </w:r>
      <w:r>
        <w:rPr>
          <w:color w:val="24205B"/>
          <w:spacing w:val="-5"/>
        </w:rPr>
        <w:t> </w:t>
      </w:r>
      <w:r>
        <w:rPr>
          <w:color w:val="24205B"/>
        </w:rPr>
        <w:t>the</w:t>
      </w:r>
      <w:r>
        <w:rPr>
          <w:color w:val="24205B"/>
          <w:spacing w:val="-5"/>
        </w:rPr>
        <w:t> </w:t>
      </w:r>
      <w:r>
        <w:rPr>
          <w:color w:val="24205B"/>
        </w:rPr>
        <w:t>country.</w:t>
      </w:r>
      <w:r>
        <w:rPr>
          <w:color w:val="24205B"/>
          <w:spacing w:val="-5"/>
        </w:rPr>
        <w:t> </w:t>
      </w:r>
      <w:r>
        <w:rPr>
          <w:color w:val="24205B"/>
        </w:rPr>
        <w:t>Published</w:t>
      </w:r>
      <w:r>
        <w:rPr>
          <w:color w:val="24205B"/>
          <w:spacing w:val="-5"/>
        </w:rPr>
        <w:t> </w:t>
      </w:r>
      <w:r>
        <w:rPr>
          <w:color w:val="24205B"/>
        </w:rPr>
        <w:t>TIPs</w:t>
      </w:r>
      <w:r>
        <w:rPr>
          <w:color w:val="24205B"/>
          <w:spacing w:val="-5"/>
        </w:rPr>
        <w:t> </w:t>
      </w:r>
      <w:r>
        <w:rPr>
          <w:color w:val="24205B"/>
        </w:rPr>
        <w:t>can</w:t>
      </w:r>
      <w:r>
        <w:rPr>
          <w:color w:val="24205B"/>
          <w:spacing w:val="-5"/>
        </w:rPr>
        <w:t> </w:t>
      </w:r>
      <w:r>
        <w:rPr>
          <w:color w:val="24205B"/>
        </w:rPr>
        <w:t>be</w:t>
      </w:r>
      <w:r>
        <w:rPr>
          <w:color w:val="24205B"/>
          <w:spacing w:val="-5"/>
        </w:rPr>
        <w:t> </w:t>
      </w:r>
      <w:r>
        <w:rPr>
          <w:color w:val="24205B"/>
        </w:rPr>
        <w:t>accessed</w:t>
      </w:r>
      <w:r>
        <w:rPr>
          <w:color w:val="24205B"/>
          <w:spacing w:val="-5"/>
        </w:rPr>
        <w:t> </w:t>
      </w:r>
      <w:r>
        <w:rPr>
          <w:color w:val="24205B"/>
        </w:rPr>
        <w:t>via</w:t>
      </w:r>
      <w:r>
        <w:rPr>
          <w:color w:val="24205B"/>
          <w:spacing w:val="-5"/>
        </w:rPr>
        <w:t> </w:t>
      </w:r>
      <w:r>
        <w:rPr>
          <w:color w:val="24205B"/>
        </w:rPr>
        <w:t>the</w:t>
      </w:r>
      <w:r>
        <w:rPr>
          <w:color w:val="24205B"/>
          <w:spacing w:val="-5"/>
        </w:rPr>
        <w:t> </w:t>
      </w:r>
      <w:r>
        <w:rPr>
          <w:color w:val="24205B"/>
        </w:rPr>
        <w:t>Internet</w:t>
      </w:r>
      <w:r>
        <w:rPr>
          <w:color w:val="24205B"/>
          <w:spacing w:val="-5"/>
        </w:rPr>
        <w:t> </w:t>
      </w:r>
      <w:r>
        <w:rPr>
          <w:color w:val="24205B"/>
        </w:rPr>
        <w:t>at </w:t>
      </w:r>
      <w:hyperlink r:id="rId9">
        <w:r>
          <w:rPr>
            <w:color w:val="24205B"/>
            <w:spacing w:val="-2"/>
          </w:rPr>
          <w:t>http://store.samhsa.gov.</w:t>
        </w:r>
      </w:hyperlink>
    </w:p>
    <w:p>
      <w:pPr>
        <w:pStyle w:val="BodyText"/>
        <w:spacing w:line="242" w:lineRule="auto" w:before="177"/>
        <w:ind w:left="676" w:right="780"/>
      </w:pPr>
      <w:r>
        <w:rPr>
          <w:color w:val="24205B"/>
          <w:spacing w:val="-2"/>
        </w:rPr>
        <w:t>Although</w:t>
      </w:r>
      <w:r>
        <w:rPr>
          <w:color w:val="24205B"/>
          <w:spacing w:val="-11"/>
        </w:rPr>
        <w:t> </w:t>
      </w:r>
      <w:r>
        <w:rPr>
          <w:color w:val="24205B"/>
          <w:spacing w:val="-2"/>
        </w:rPr>
        <w:t>each</w:t>
      </w:r>
      <w:r>
        <w:rPr>
          <w:color w:val="24205B"/>
          <w:spacing w:val="-10"/>
        </w:rPr>
        <w:t> </w:t>
      </w:r>
      <w:r>
        <w:rPr>
          <w:color w:val="24205B"/>
          <w:spacing w:val="-2"/>
        </w:rPr>
        <w:t>consensus-based</w:t>
      </w:r>
      <w:r>
        <w:rPr>
          <w:color w:val="24205B"/>
          <w:spacing w:val="-10"/>
        </w:rPr>
        <w:t> </w:t>
      </w:r>
      <w:r>
        <w:rPr>
          <w:color w:val="24205B"/>
          <w:spacing w:val="-2"/>
        </w:rPr>
        <w:t>TIP</w:t>
      </w:r>
      <w:r>
        <w:rPr>
          <w:color w:val="24205B"/>
          <w:spacing w:val="-10"/>
        </w:rPr>
        <w:t> </w:t>
      </w:r>
      <w:r>
        <w:rPr>
          <w:color w:val="24205B"/>
          <w:spacing w:val="-2"/>
        </w:rPr>
        <w:t>strives</w:t>
      </w:r>
      <w:r>
        <w:rPr>
          <w:color w:val="24205B"/>
          <w:spacing w:val="-10"/>
        </w:rPr>
        <w:t> </w:t>
      </w:r>
      <w:r>
        <w:rPr>
          <w:color w:val="24205B"/>
          <w:spacing w:val="-2"/>
        </w:rPr>
        <w:t>to</w:t>
      </w:r>
      <w:r>
        <w:rPr>
          <w:color w:val="24205B"/>
          <w:spacing w:val="-10"/>
        </w:rPr>
        <w:t> </w:t>
      </w:r>
      <w:r>
        <w:rPr>
          <w:color w:val="24205B"/>
          <w:spacing w:val="-2"/>
        </w:rPr>
        <w:t>include</w:t>
      </w:r>
      <w:r>
        <w:rPr>
          <w:color w:val="24205B"/>
          <w:spacing w:val="-10"/>
        </w:rPr>
        <w:t> </w:t>
      </w:r>
      <w:r>
        <w:rPr>
          <w:color w:val="24205B"/>
          <w:spacing w:val="-2"/>
        </w:rPr>
        <w:t>an</w:t>
      </w:r>
      <w:r>
        <w:rPr>
          <w:color w:val="24205B"/>
          <w:spacing w:val="-10"/>
        </w:rPr>
        <w:t> </w:t>
      </w:r>
      <w:r>
        <w:rPr>
          <w:color w:val="24205B"/>
          <w:spacing w:val="-2"/>
        </w:rPr>
        <w:t>evidence</w:t>
      </w:r>
      <w:r>
        <w:rPr>
          <w:color w:val="24205B"/>
          <w:spacing w:val="-10"/>
        </w:rPr>
        <w:t> </w:t>
      </w:r>
      <w:r>
        <w:rPr>
          <w:color w:val="24205B"/>
          <w:spacing w:val="-2"/>
        </w:rPr>
        <w:t>base</w:t>
      </w:r>
      <w:r>
        <w:rPr>
          <w:color w:val="24205B"/>
          <w:spacing w:val="-11"/>
        </w:rPr>
        <w:t> </w:t>
      </w:r>
      <w:r>
        <w:rPr>
          <w:color w:val="24205B"/>
          <w:spacing w:val="-2"/>
        </w:rPr>
        <w:t>for</w:t>
      </w:r>
      <w:r>
        <w:rPr>
          <w:color w:val="24205B"/>
          <w:spacing w:val="-10"/>
        </w:rPr>
        <w:t> </w:t>
      </w:r>
      <w:r>
        <w:rPr>
          <w:color w:val="24205B"/>
          <w:spacing w:val="-2"/>
        </w:rPr>
        <w:t>the</w:t>
      </w:r>
      <w:r>
        <w:rPr>
          <w:color w:val="24205B"/>
          <w:spacing w:val="-10"/>
        </w:rPr>
        <w:t> </w:t>
      </w:r>
      <w:r>
        <w:rPr>
          <w:color w:val="24205B"/>
          <w:spacing w:val="-2"/>
        </w:rPr>
        <w:t>practices</w:t>
      </w:r>
      <w:r>
        <w:rPr>
          <w:color w:val="24205B"/>
          <w:spacing w:val="-10"/>
        </w:rPr>
        <w:t> </w:t>
      </w:r>
      <w:r>
        <w:rPr>
          <w:color w:val="24205B"/>
          <w:spacing w:val="-2"/>
        </w:rPr>
        <w:t>it</w:t>
      </w:r>
      <w:r>
        <w:rPr>
          <w:color w:val="24205B"/>
          <w:spacing w:val="-10"/>
        </w:rPr>
        <w:t> </w:t>
      </w:r>
      <w:r>
        <w:rPr>
          <w:color w:val="24205B"/>
          <w:spacing w:val="-2"/>
        </w:rPr>
        <w:t>recommends, SAMHSA</w:t>
      </w:r>
      <w:r>
        <w:rPr>
          <w:color w:val="24205B"/>
          <w:spacing w:val="-3"/>
        </w:rPr>
        <w:t> </w:t>
      </w:r>
      <w:r>
        <w:rPr>
          <w:color w:val="24205B"/>
          <w:spacing w:val="-2"/>
        </w:rPr>
        <w:t>recognizes</w:t>
      </w:r>
      <w:r>
        <w:rPr>
          <w:color w:val="24205B"/>
          <w:spacing w:val="-3"/>
        </w:rPr>
        <w:t> </w:t>
      </w:r>
      <w:r>
        <w:rPr>
          <w:color w:val="24205B"/>
          <w:spacing w:val="-2"/>
        </w:rPr>
        <w:t>that</w:t>
      </w:r>
      <w:r>
        <w:rPr>
          <w:color w:val="24205B"/>
          <w:spacing w:val="-3"/>
        </w:rPr>
        <w:t> </w:t>
      </w:r>
      <w:r>
        <w:rPr>
          <w:color w:val="24205B"/>
          <w:spacing w:val="-2"/>
        </w:rPr>
        <w:t>behavioral</w:t>
      </w:r>
      <w:r>
        <w:rPr>
          <w:color w:val="24205B"/>
          <w:spacing w:val="-3"/>
        </w:rPr>
        <w:t> </w:t>
      </w:r>
      <w:r>
        <w:rPr>
          <w:color w:val="24205B"/>
          <w:spacing w:val="-2"/>
        </w:rPr>
        <w:t>health</w:t>
      </w:r>
      <w:r>
        <w:rPr>
          <w:color w:val="24205B"/>
          <w:spacing w:val="-3"/>
        </w:rPr>
        <w:t> </w:t>
      </w:r>
      <w:r>
        <w:rPr>
          <w:color w:val="24205B"/>
          <w:spacing w:val="-2"/>
        </w:rPr>
        <w:t>is</w:t>
      </w:r>
      <w:r>
        <w:rPr>
          <w:color w:val="24205B"/>
          <w:spacing w:val="-3"/>
        </w:rPr>
        <w:t> </w:t>
      </w:r>
      <w:r>
        <w:rPr>
          <w:color w:val="24205B"/>
          <w:spacing w:val="-2"/>
        </w:rPr>
        <w:t>continually</w:t>
      </w:r>
      <w:r>
        <w:rPr>
          <w:color w:val="24205B"/>
          <w:spacing w:val="-3"/>
        </w:rPr>
        <w:t> </w:t>
      </w:r>
      <w:r>
        <w:rPr>
          <w:color w:val="24205B"/>
          <w:spacing w:val="-2"/>
        </w:rPr>
        <w:t>evolving,</w:t>
      </w:r>
      <w:r>
        <w:rPr>
          <w:color w:val="24205B"/>
          <w:spacing w:val="-3"/>
        </w:rPr>
        <w:t> </w:t>
      </w:r>
      <w:r>
        <w:rPr>
          <w:color w:val="24205B"/>
          <w:spacing w:val="-2"/>
        </w:rPr>
        <w:t>and</w:t>
      </w:r>
      <w:r>
        <w:rPr>
          <w:color w:val="24205B"/>
          <w:spacing w:val="-3"/>
        </w:rPr>
        <w:t> </w:t>
      </w:r>
      <w:r>
        <w:rPr>
          <w:color w:val="24205B"/>
          <w:spacing w:val="-2"/>
        </w:rPr>
        <w:t>research</w:t>
      </w:r>
      <w:r>
        <w:rPr>
          <w:color w:val="24205B"/>
          <w:spacing w:val="-3"/>
        </w:rPr>
        <w:t> </w:t>
      </w:r>
      <w:r>
        <w:rPr>
          <w:color w:val="24205B"/>
          <w:spacing w:val="-2"/>
        </w:rPr>
        <w:t>frequently</w:t>
      </w:r>
      <w:r>
        <w:rPr>
          <w:color w:val="24205B"/>
          <w:spacing w:val="-3"/>
        </w:rPr>
        <w:t> </w:t>
      </w:r>
      <w:r>
        <w:rPr>
          <w:color w:val="24205B"/>
          <w:spacing w:val="-2"/>
        </w:rPr>
        <w:t>lags</w:t>
      </w:r>
      <w:r>
        <w:rPr>
          <w:color w:val="24205B"/>
          <w:spacing w:val="-3"/>
        </w:rPr>
        <w:t> </w:t>
      </w:r>
      <w:r>
        <w:rPr>
          <w:color w:val="24205B"/>
          <w:spacing w:val="-2"/>
        </w:rPr>
        <w:t>behind </w:t>
      </w:r>
      <w:r>
        <w:rPr>
          <w:color w:val="24205B"/>
        </w:rPr>
        <w:t>the</w:t>
      </w:r>
      <w:r>
        <w:rPr>
          <w:color w:val="24205B"/>
          <w:spacing w:val="-7"/>
        </w:rPr>
        <w:t> </w:t>
      </w:r>
      <w:r>
        <w:rPr>
          <w:color w:val="24205B"/>
        </w:rPr>
        <w:t>innovations</w:t>
      </w:r>
      <w:r>
        <w:rPr>
          <w:color w:val="24205B"/>
          <w:spacing w:val="-7"/>
        </w:rPr>
        <w:t> </w:t>
      </w:r>
      <w:r>
        <w:rPr>
          <w:color w:val="24205B"/>
        </w:rPr>
        <w:t>pioneered</w:t>
      </w:r>
      <w:r>
        <w:rPr>
          <w:color w:val="24205B"/>
          <w:spacing w:val="-7"/>
        </w:rPr>
        <w:t> </w:t>
      </w:r>
      <w:r>
        <w:rPr>
          <w:color w:val="24205B"/>
        </w:rPr>
        <w:t>in</w:t>
      </w:r>
      <w:r>
        <w:rPr>
          <w:color w:val="24205B"/>
          <w:spacing w:val="-7"/>
        </w:rPr>
        <w:t> </w:t>
      </w:r>
      <w:r>
        <w:rPr>
          <w:color w:val="24205B"/>
        </w:rPr>
        <w:t>the</w:t>
      </w:r>
      <w:r>
        <w:rPr>
          <w:color w:val="24205B"/>
          <w:spacing w:val="-7"/>
        </w:rPr>
        <w:t> </w:t>
      </w:r>
      <w:r>
        <w:rPr>
          <w:color w:val="24205B"/>
        </w:rPr>
        <w:t>field.</w:t>
      </w:r>
      <w:r>
        <w:rPr>
          <w:color w:val="24205B"/>
          <w:spacing w:val="-7"/>
        </w:rPr>
        <w:t> </w:t>
      </w:r>
      <w:r>
        <w:rPr>
          <w:color w:val="24205B"/>
        </w:rPr>
        <w:t>A</w:t>
      </w:r>
      <w:r>
        <w:rPr>
          <w:color w:val="24205B"/>
          <w:spacing w:val="-7"/>
        </w:rPr>
        <w:t> </w:t>
      </w:r>
      <w:r>
        <w:rPr>
          <w:color w:val="24205B"/>
        </w:rPr>
        <w:t>major</w:t>
      </w:r>
      <w:r>
        <w:rPr>
          <w:color w:val="24205B"/>
          <w:spacing w:val="-7"/>
        </w:rPr>
        <w:t> </w:t>
      </w:r>
      <w:r>
        <w:rPr>
          <w:color w:val="24205B"/>
        </w:rPr>
        <w:t>goal</w:t>
      </w:r>
      <w:r>
        <w:rPr>
          <w:color w:val="24205B"/>
          <w:spacing w:val="-7"/>
        </w:rPr>
        <w:t> </w:t>
      </w:r>
      <w:r>
        <w:rPr>
          <w:color w:val="24205B"/>
        </w:rPr>
        <w:t>of</w:t>
      </w:r>
      <w:r>
        <w:rPr>
          <w:color w:val="24205B"/>
          <w:spacing w:val="-7"/>
        </w:rPr>
        <w:t> </w:t>
      </w:r>
      <w:r>
        <w:rPr>
          <w:color w:val="24205B"/>
        </w:rPr>
        <w:t>each</w:t>
      </w:r>
      <w:r>
        <w:rPr>
          <w:color w:val="24205B"/>
          <w:spacing w:val="-7"/>
        </w:rPr>
        <w:t> </w:t>
      </w:r>
      <w:r>
        <w:rPr>
          <w:color w:val="24205B"/>
        </w:rPr>
        <w:t>TIP</w:t>
      </w:r>
      <w:r>
        <w:rPr>
          <w:color w:val="24205B"/>
          <w:spacing w:val="-7"/>
        </w:rPr>
        <w:t> </w:t>
      </w:r>
      <w:r>
        <w:rPr>
          <w:color w:val="24205B"/>
        </w:rPr>
        <w:t>is</w:t>
      </w:r>
      <w:r>
        <w:rPr>
          <w:color w:val="24205B"/>
          <w:spacing w:val="-7"/>
        </w:rPr>
        <w:t> </w:t>
      </w:r>
      <w:r>
        <w:rPr>
          <w:color w:val="24205B"/>
        </w:rPr>
        <w:t>to</w:t>
      </w:r>
      <w:r>
        <w:rPr>
          <w:color w:val="24205B"/>
          <w:spacing w:val="-7"/>
        </w:rPr>
        <w:t> </w:t>
      </w:r>
      <w:r>
        <w:rPr>
          <w:color w:val="24205B"/>
        </w:rPr>
        <w:t>convey</w:t>
      </w:r>
      <w:r>
        <w:rPr>
          <w:color w:val="24205B"/>
          <w:spacing w:val="-7"/>
        </w:rPr>
        <w:t> </w:t>
      </w:r>
      <w:r>
        <w:rPr>
          <w:color w:val="24205B"/>
        </w:rPr>
        <w:t>"front-line"</w:t>
      </w:r>
      <w:r>
        <w:rPr>
          <w:color w:val="24205B"/>
          <w:spacing w:val="-7"/>
        </w:rPr>
        <w:t> </w:t>
      </w:r>
      <w:r>
        <w:rPr>
          <w:color w:val="24205B"/>
        </w:rPr>
        <w:t>information quickly</w:t>
      </w:r>
      <w:r>
        <w:rPr>
          <w:color w:val="24205B"/>
          <w:spacing w:val="-3"/>
        </w:rPr>
        <w:t> </w:t>
      </w:r>
      <w:r>
        <w:rPr>
          <w:color w:val="24205B"/>
        </w:rPr>
        <w:t>but</w:t>
      </w:r>
      <w:r>
        <w:rPr>
          <w:color w:val="24205B"/>
          <w:spacing w:val="-3"/>
        </w:rPr>
        <w:t> </w:t>
      </w:r>
      <w:r>
        <w:rPr>
          <w:color w:val="24205B"/>
        </w:rPr>
        <w:t>responsibly.</w:t>
      </w:r>
      <w:r>
        <w:rPr>
          <w:color w:val="24205B"/>
          <w:spacing w:val="-3"/>
        </w:rPr>
        <w:t> </w:t>
      </w:r>
      <w:r>
        <w:rPr>
          <w:color w:val="24205B"/>
        </w:rPr>
        <w:t>If</w:t>
      </w:r>
      <w:r>
        <w:rPr>
          <w:color w:val="24205B"/>
          <w:spacing w:val="-3"/>
        </w:rPr>
        <w:t> </w:t>
      </w:r>
      <w:r>
        <w:rPr>
          <w:color w:val="24205B"/>
        </w:rPr>
        <w:t>research</w:t>
      </w:r>
      <w:r>
        <w:rPr>
          <w:color w:val="24205B"/>
          <w:spacing w:val="-3"/>
        </w:rPr>
        <w:t> </w:t>
      </w:r>
      <w:r>
        <w:rPr>
          <w:color w:val="24205B"/>
        </w:rPr>
        <w:t>supports</w:t>
      </w:r>
      <w:r>
        <w:rPr>
          <w:color w:val="24205B"/>
          <w:spacing w:val="-3"/>
        </w:rPr>
        <w:t> </w:t>
      </w:r>
      <w:r>
        <w:rPr>
          <w:color w:val="24205B"/>
        </w:rPr>
        <w:t>a</w:t>
      </w:r>
      <w:r>
        <w:rPr>
          <w:color w:val="24205B"/>
          <w:spacing w:val="-3"/>
        </w:rPr>
        <w:t> </w:t>
      </w:r>
      <w:r>
        <w:rPr>
          <w:color w:val="24205B"/>
        </w:rPr>
        <w:t>particular</w:t>
      </w:r>
      <w:r>
        <w:rPr>
          <w:color w:val="24205B"/>
          <w:spacing w:val="-3"/>
        </w:rPr>
        <w:t> </w:t>
      </w:r>
      <w:r>
        <w:rPr>
          <w:color w:val="24205B"/>
        </w:rPr>
        <w:t>approach,</w:t>
      </w:r>
      <w:r>
        <w:rPr>
          <w:color w:val="24205B"/>
          <w:spacing w:val="-3"/>
        </w:rPr>
        <w:t> </w:t>
      </w:r>
      <w:r>
        <w:rPr>
          <w:color w:val="24205B"/>
        </w:rPr>
        <w:t>citations</w:t>
      </w:r>
      <w:r>
        <w:rPr>
          <w:color w:val="24205B"/>
          <w:spacing w:val="-3"/>
        </w:rPr>
        <w:t> </w:t>
      </w:r>
      <w:r>
        <w:rPr>
          <w:color w:val="24205B"/>
        </w:rPr>
        <w:t>are</w:t>
      </w:r>
      <w:r>
        <w:rPr>
          <w:color w:val="24205B"/>
          <w:spacing w:val="-3"/>
        </w:rPr>
        <w:t> </w:t>
      </w:r>
      <w:r>
        <w:rPr>
          <w:color w:val="24205B"/>
        </w:rPr>
        <w:t>provided.</w:t>
      </w:r>
      <w:r>
        <w:rPr>
          <w:color w:val="24205B"/>
          <w:spacing w:val="-3"/>
        </w:rPr>
        <w:t> </w:t>
      </w:r>
      <w:r>
        <w:rPr>
          <w:color w:val="24205B"/>
        </w:rPr>
        <w:t>When</w:t>
      </w:r>
      <w:r>
        <w:rPr>
          <w:color w:val="24205B"/>
          <w:spacing w:val="-3"/>
        </w:rPr>
        <w:t> </w:t>
      </w:r>
      <w:r>
        <w:rPr>
          <w:color w:val="24205B"/>
        </w:rPr>
        <w:t>no </w:t>
      </w:r>
      <w:r>
        <w:rPr>
          <w:color w:val="24205B"/>
          <w:spacing w:val="-2"/>
        </w:rPr>
        <w:t>citation</w:t>
      </w:r>
      <w:r>
        <w:rPr>
          <w:color w:val="24205B"/>
          <w:spacing w:val="-4"/>
        </w:rPr>
        <w:t> </w:t>
      </w:r>
      <w:r>
        <w:rPr>
          <w:color w:val="24205B"/>
          <w:spacing w:val="-2"/>
        </w:rPr>
        <w:t>is</w:t>
      </w:r>
      <w:r>
        <w:rPr>
          <w:color w:val="24205B"/>
          <w:spacing w:val="-4"/>
        </w:rPr>
        <w:t> </w:t>
      </w:r>
      <w:r>
        <w:rPr>
          <w:color w:val="24205B"/>
          <w:spacing w:val="-2"/>
        </w:rPr>
        <w:t>provided,</w:t>
      </w:r>
      <w:r>
        <w:rPr>
          <w:color w:val="24205B"/>
          <w:spacing w:val="-4"/>
        </w:rPr>
        <w:t> </w:t>
      </w:r>
      <w:r>
        <w:rPr>
          <w:color w:val="24205B"/>
          <w:spacing w:val="-2"/>
        </w:rPr>
        <w:t>the</w:t>
      </w:r>
      <w:r>
        <w:rPr>
          <w:color w:val="24205B"/>
          <w:spacing w:val="-4"/>
        </w:rPr>
        <w:t> </w:t>
      </w:r>
      <w:r>
        <w:rPr>
          <w:color w:val="24205B"/>
          <w:spacing w:val="-2"/>
        </w:rPr>
        <w:t>information</w:t>
      </w:r>
      <w:r>
        <w:rPr>
          <w:color w:val="24205B"/>
          <w:spacing w:val="-4"/>
        </w:rPr>
        <w:t> </w:t>
      </w:r>
      <w:r>
        <w:rPr>
          <w:color w:val="24205B"/>
          <w:spacing w:val="-2"/>
        </w:rPr>
        <w:t>is</w:t>
      </w:r>
      <w:r>
        <w:rPr>
          <w:color w:val="24205B"/>
          <w:spacing w:val="-4"/>
        </w:rPr>
        <w:t> </w:t>
      </w:r>
      <w:r>
        <w:rPr>
          <w:color w:val="24205B"/>
          <w:spacing w:val="-2"/>
        </w:rPr>
        <w:t>based</w:t>
      </w:r>
      <w:r>
        <w:rPr>
          <w:color w:val="24205B"/>
          <w:spacing w:val="-4"/>
        </w:rPr>
        <w:t> </w:t>
      </w:r>
      <w:r>
        <w:rPr>
          <w:color w:val="24205B"/>
          <w:spacing w:val="-2"/>
        </w:rPr>
        <w:t>on</w:t>
      </w:r>
      <w:r>
        <w:rPr>
          <w:color w:val="24205B"/>
          <w:spacing w:val="-4"/>
        </w:rPr>
        <w:t> </w:t>
      </w:r>
      <w:r>
        <w:rPr>
          <w:color w:val="24205B"/>
          <w:spacing w:val="-2"/>
        </w:rPr>
        <w:t>the</w:t>
      </w:r>
      <w:r>
        <w:rPr>
          <w:color w:val="24205B"/>
          <w:spacing w:val="-4"/>
        </w:rPr>
        <w:t> </w:t>
      </w:r>
      <w:r>
        <w:rPr>
          <w:color w:val="24205B"/>
          <w:spacing w:val="-2"/>
        </w:rPr>
        <w:t>collective</w:t>
      </w:r>
      <w:r>
        <w:rPr>
          <w:color w:val="24205B"/>
          <w:spacing w:val="-4"/>
        </w:rPr>
        <w:t> </w:t>
      </w:r>
      <w:r>
        <w:rPr>
          <w:color w:val="24205B"/>
          <w:spacing w:val="-2"/>
        </w:rPr>
        <w:t>clinical</w:t>
      </w:r>
      <w:r>
        <w:rPr>
          <w:color w:val="24205B"/>
          <w:spacing w:val="-4"/>
        </w:rPr>
        <w:t> </w:t>
      </w:r>
      <w:r>
        <w:rPr>
          <w:color w:val="24205B"/>
          <w:spacing w:val="-2"/>
        </w:rPr>
        <w:t>knowledge</w:t>
      </w:r>
      <w:r>
        <w:rPr>
          <w:color w:val="24205B"/>
          <w:spacing w:val="-4"/>
        </w:rPr>
        <w:t> </w:t>
      </w:r>
      <w:r>
        <w:rPr>
          <w:color w:val="24205B"/>
          <w:spacing w:val="-2"/>
        </w:rPr>
        <w:t>and</w:t>
      </w:r>
      <w:r>
        <w:rPr>
          <w:color w:val="24205B"/>
          <w:spacing w:val="-4"/>
        </w:rPr>
        <w:t> </w:t>
      </w:r>
      <w:r>
        <w:rPr>
          <w:color w:val="24205B"/>
          <w:spacing w:val="-2"/>
        </w:rPr>
        <w:t>experience</w:t>
      </w:r>
      <w:r>
        <w:rPr>
          <w:color w:val="24205B"/>
          <w:spacing w:val="-4"/>
        </w:rPr>
        <w:t> </w:t>
      </w:r>
      <w:r>
        <w:rPr>
          <w:color w:val="24205B"/>
          <w:spacing w:val="-2"/>
        </w:rPr>
        <w:t>of</w:t>
      </w:r>
      <w:r>
        <w:rPr>
          <w:color w:val="24205B"/>
          <w:spacing w:val="-4"/>
        </w:rPr>
        <w:t> </w:t>
      </w:r>
      <w:r>
        <w:rPr>
          <w:color w:val="24205B"/>
          <w:spacing w:val="-2"/>
        </w:rPr>
        <w:t>the </w:t>
      </w:r>
      <w:r>
        <w:rPr>
          <w:color w:val="24205B"/>
        </w:rPr>
        <w:t>consensus panel.</w:t>
      </w:r>
    </w:p>
    <w:p>
      <w:pPr>
        <w:spacing w:after="0" w:line="242" w:lineRule="auto"/>
        <w:sectPr>
          <w:footerReference w:type="default" r:id="rId14"/>
          <w:pgSz w:w="12240" w:h="15840"/>
          <w:pgMar w:footer="533" w:header="0" w:top="1500" w:bottom="720" w:left="620" w:right="600"/>
        </w:sectPr>
      </w:pPr>
    </w:p>
    <w:p>
      <w:pPr>
        <w:pStyle w:val="BodyText"/>
        <w:rPr>
          <w:sz w:val="17"/>
        </w:rPr>
      </w:pPr>
    </w:p>
    <w:p>
      <w:pPr>
        <w:spacing w:after="0"/>
        <w:rPr>
          <w:sz w:val="17"/>
        </w:rPr>
        <w:sectPr>
          <w:footerReference w:type="default" r:id="rId15"/>
          <w:pgSz w:w="12240" w:h="15840"/>
          <w:pgMar w:footer="0" w:header="0" w:top="1500" w:bottom="280" w:left="620" w:right="600"/>
        </w:sectPr>
      </w:pPr>
    </w:p>
    <w:p>
      <w:pPr>
        <w:pStyle w:val="BodyText"/>
        <w:rPr>
          <w:sz w:val="9"/>
        </w:rPr>
      </w:pPr>
    </w:p>
    <w:p>
      <w:pPr>
        <w:pStyle w:val="Heading1"/>
        <w:spacing w:before="108"/>
        <w:ind w:left="1380"/>
      </w:pPr>
      <w:r>
        <w:rPr>
          <w:color w:val="1F1B6D"/>
          <w:w w:val="110"/>
        </w:rPr>
        <w:t>Consensus</w:t>
      </w:r>
      <w:r>
        <w:rPr>
          <w:color w:val="1F1B6D"/>
          <w:spacing w:val="-25"/>
          <w:w w:val="110"/>
        </w:rPr>
        <w:t> </w:t>
      </w:r>
      <w:r>
        <w:rPr>
          <w:color w:val="1F1B6D"/>
          <w:spacing w:val="-2"/>
          <w:w w:val="110"/>
        </w:rPr>
        <w:t>Panel</w:t>
      </w:r>
    </w:p>
    <w:p>
      <w:pPr>
        <w:pStyle w:val="BodyText"/>
        <w:spacing w:line="242" w:lineRule="auto" w:before="242"/>
        <w:ind w:left="1393" w:right="853"/>
      </w:pPr>
      <w:r>
        <w:rPr>
          <w:color w:val="1F1B6D"/>
          <w:spacing w:val="-2"/>
        </w:rPr>
        <w:t>Note:</w:t>
      </w:r>
      <w:r>
        <w:rPr>
          <w:color w:val="1F1B6D"/>
          <w:spacing w:val="-11"/>
        </w:rPr>
        <w:t> </w:t>
      </w:r>
      <w:r>
        <w:rPr>
          <w:color w:val="1F1B6D"/>
          <w:spacing w:val="-2"/>
        </w:rPr>
        <w:t>The</w:t>
      </w:r>
      <w:r>
        <w:rPr>
          <w:color w:val="1F1B6D"/>
          <w:spacing w:val="-10"/>
        </w:rPr>
        <w:t> </w:t>
      </w:r>
      <w:r>
        <w:rPr>
          <w:color w:val="1F1B6D"/>
          <w:spacing w:val="-2"/>
        </w:rPr>
        <w:t>information</w:t>
      </w:r>
      <w:r>
        <w:rPr>
          <w:color w:val="1F1B6D"/>
          <w:spacing w:val="-10"/>
        </w:rPr>
        <w:t> </w:t>
      </w:r>
      <w:r>
        <w:rPr>
          <w:color w:val="1F1B6D"/>
          <w:spacing w:val="-2"/>
        </w:rPr>
        <w:t>given</w:t>
      </w:r>
      <w:r>
        <w:rPr>
          <w:color w:val="1F1B6D"/>
          <w:spacing w:val="-10"/>
        </w:rPr>
        <w:t> </w:t>
      </w:r>
      <w:r>
        <w:rPr>
          <w:color w:val="1F1B6D"/>
          <w:spacing w:val="-2"/>
        </w:rPr>
        <w:t>indicates</w:t>
      </w:r>
      <w:r>
        <w:rPr>
          <w:color w:val="1F1B6D"/>
          <w:spacing w:val="-10"/>
        </w:rPr>
        <w:t> </w:t>
      </w:r>
      <w:r>
        <w:rPr>
          <w:color w:val="1F1B6D"/>
          <w:spacing w:val="-2"/>
        </w:rPr>
        <w:t>each</w:t>
      </w:r>
      <w:r>
        <w:rPr>
          <w:color w:val="1F1B6D"/>
          <w:spacing w:val="-10"/>
        </w:rPr>
        <w:t> </w:t>
      </w:r>
      <w:r>
        <w:rPr>
          <w:color w:val="1F1B6D"/>
          <w:spacing w:val="-2"/>
        </w:rPr>
        <w:t>participant's</w:t>
      </w:r>
      <w:r>
        <w:rPr>
          <w:color w:val="1F1B6D"/>
          <w:spacing w:val="-10"/>
        </w:rPr>
        <w:t> </w:t>
      </w:r>
      <w:r>
        <w:rPr>
          <w:color w:val="1F1B6D"/>
          <w:spacing w:val="-2"/>
        </w:rPr>
        <w:t>affiliation</w:t>
      </w:r>
      <w:r>
        <w:rPr>
          <w:color w:val="1F1B6D"/>
          <w:spacing w:val="-10"/>
        </w:rPr>
        <w:t> </w:t>
      </w:r>
      <w:r>
        <w:rPr>
          <w:color w:val="1F1B6D"/>
          <w:spacing w:val="-2"/>
        </w:rPr>
        <w:t>during</w:t>
      </w:r>
      <w:r>
        <w:rPr>
          <w:color w:val="1F1B6D"/>
          <w:spacing w:val="-10"/>
        </w:rPr>
        <w:t> </w:t>
      </w:r>
      <w:r>
        <w:rPr>
          <w:color w:val="1F1B6D"/>
          <w:spacing w:val="-2"/>
        </w:rPr>
        <w:t>the</w:t>
      </w:r>
      <w:r>
        <w:rPr>
          <w:color w:val="1F1B6D"/>
          <w:spacing w:val="-11"/>
        </w:rPr>
        <w:t> </w:t>
      </w:r>
      <w:r>
        <w:rPr>
          <w:color w:val="1F1B6D"/>
          <w:spacing w:val="-2"/>
        </w:rPr>
        <w:t>time</w:t>
      </w:r>
      <w:r>
        <w:rPr>
          <w:color w:val="1F1B6D"/>
          <w:spacing w:val="-10"/>
        </w:rPr>
        <w:t> </w:t>
      </w:r>
      <w:r>
        <w:rPr>
          <w:color w:val="1F1B6D"/>
          <w:spacing w:val="-2"/>
        </w:rPr>
        <w:t>the</w:t>
      </w:r>
      <w:r>
        <w:rPr>
          <w:color w:val="1F1B6D"/>
          <w:spacing w:val="-10"/>
        </w:rPr>
        <w:t> </w:t>
      </w:r>
      <w:r>
        <w:rPr>
          <w:color w:val="1F1B6D"/>
          <w:spacing w:val="-2"/>
        </w:rPr>
        <w:t>panel</w:t>
      </w:r>
      <w:r>
        <w:rPr>
          <w:color w:val="1F1B6D"/>
          <w:spacing w:val="-10"/>
        </w:rPr>
        <w:t> </w:t>
      </w:r>
      <w:r>
        <w:rPr>
          <w:color w:val="1F1B6D"/>
          <w:spacing w:val="-2"/>
        </w:rPr>
        <w:t>was </w:t>
      </w:r>
      <w:r>
        <w:rPr>
          <w:color w:val="1F1B6D"/>
        </w:rPr>
        <w:t>convened</w:t>
      </w:r>
      <w:r>
        <w:rPr>
          <w:color w:val="1F1B6D"/>
          <w:spacing w:val="-7"/>
        </w:rPr>
        <w:t> </w:t>
      </w:r>
      <w:r>
        <w:rPr>
          <w:color w:val="1F1B6D"/>
        </w:rPr>
        <w:t>and</w:t>
      </w:r>
      <w:r>
        <w:rPr>
          <w:color w:val="1F1B6D"/>
          <w:spacing w:val="-7"/>
        </w:rPr>
        <w:t> </w:t>
      </w:r>
      <w:r>
        <w:rPr>
          <w:color w:val="1F1B6D"/>
        </w:rPr>
        <w:t>may</w:t>
      </w:r>
      <w:r>
        <w:rPr>
          <w:color w:val="1F1B6D"/>
          <w:spacing w:val="-7"/>
        </w:rPr>
        <w:t> </w:t>
      </w:r>
      <w:r>
        <w:rPr>
          <w:color w:val="1F1B6D"/>
        </w:rPr>
        <w:t>no</w:t>
      </w:r>
      <w:r>
        <w:rPr>
          <w:color w:val="1F1B6D"/>
          <w:spacing w:val="-7"/>
        </w:rPr>
        <w:t> </w:t>
      </w:r>
      <w:r>
        <w:rPr>
          <w:color w:val="1F1B6D"/>
        </w:rPr>
        <w:t>longer</w:t>
      </w:r>
      <w:r>
        <w:rPr>
          <w:color w:val="1F1B6D"/>
          <w:spacing w:val="-7"/>
        </w:rPr>
        <w:t> </w:t>
      </w:r>
      <w:r>
        <w:rPr>
          <w:color w:val="1F1B6D"/>
        </w:rPr>
        <w:t>reflect</w:t>
      </w:r>
      <w:r>
        <w:rPr>
          <w:color w:val="1F1B6D"/>
          <w:spacing w:val="-7"/>
        </w:rPr>
        <w:t> </w:t>
      </w:r>
      <w:r>
        <w:rPr>
          <w:color w:val="1F1B6D"/>
        </w:rPr>
        <w:t>the</w:t>
      </w:r>
      <w:r>
        <w:rPr>
          <w:color w:val="1F1B6D"/>
          <w:spacing w:val="-7"/>
        </w:rPr>
        <w:t> </w:t>
      </w:r>
      <w:r>
        <w:rPr>
          <w:color w:val="1F1B6D"/>
        </w:rPr>
        <w:t>individual's</w:t>
      </w:r>
      <w:r>
        <w:rPr>
          <w:color w:val="1F1B6D"/>
          <w:spacing w:val="-7"/>
        </w:rPr>
        <w:t> </w:t>
      </w:r>
      <w:r>
        <w:rPr>
          <w:color w:val="1F1B6D"/>
        </w:rPr>
        <w:t>current</w:t>
      </w:r>
      <w:r>
        <w:rPr>
          <w:color w:val="1F1B6D"/>
          <w:spacing w:val="-7"/>
        </w:rPr>
        <w:t> </w:t>
      </w:r>
      <w:r>
        <w:rPr>
          <w:color w:val="1F1B6D"/>
        </w:rPr>
        <w:t>affiliation.</w:t>
      </w:r>
    </w:p>
    <w:p>
      <w:pPr>
        <w:pStyle w:val="BodyText"/>
        <w:spacing w:before="1"/>
        <w:rPr>
          <w:sz w:val="19"/>
        </w:rPr>
      </w:pPr>
    </w:p>
    <w:p>
      <w:pPr>
        <w:spacing w:after="0"/>
        <w:rPr>
          <w:sz w:val="19"/>
        </w:rPr>
        <w:sectPr>
          <w:footerReference w:type="default" r:id="rId16"/>
          <w:pgSz w:w="12240" w:h="15840"/>
          <w:pgMar w:footer="492" w:header="0" w:top="1500" w:bottom="680" w:left="620" w:right="600"/>
        </w:sectPr>
      </w:pPr>
    </w:p>
    <w:p>
      <w:pPr>
        <w:pStyle w:val="Heading3"/>
        <w:spacing w:before="106"/>
        <w:ind w:left="1380"/>
      </w:pPr>
      <w:r>
        <w:rPr>
          <w:color w:val="1F1B6D"/>
          <w:spacing w:val="-2"/>
          <w:w w:val="110"/>
        </w:rPr>
        <w:t>Chair</w:t>
      </w:r>
    </w:p>
    <w:p>
      <w:pPr>
        <w:pStyle w:val="Heading5"/>
        <w:spacing w:before="80"/>
        <w:ind w:left="1380"/>
      </w:pPr>
      <w:r>
        <w:rPr>
          <w:color w:val="1F1B6D"/>
          <w:spacing w:val="-4"/>
          <w:w w:val="99"/>
        </w:rPr>
        <w:t>0HILIP</w:t>
      </w:r>
      <w:r>
        <w:rPr>
          <w:color w:val="1F1B6D"/>
          <w:spacing w:val="16"/>
        </w:rPr>
        <w:t> </w:t>
      </w:r>
      <w:r>
        <w:rPr>
          <w:color w:val="1F1B6D"/>
          <w:spacing w:val="-4"/>
          <w:w w:val="99"/>
        </w:rPr>
        <w:t>*.</w:t>
      </w:r>
      <w:r>
        <w:rPr>
          <w:color w:val="1F1B6D"/>
          <w:spacing w:val="17"/>
        </w:rPr>
        <w:t> </w:t>
      </w:r>
      <w:r>
        <w:rPr>
          <w:color w:val="1F1B6D"/>
          <w:spacing w:val="-4"/>
          <w:w w:val="99"/>
        </w:rPr>
        <w:t>&amp;LORES,</w:t>
      </w:r>
      <w:r>
        <w:rPr>
          <w:color w:val="1F1B6D"/>
          <w:spacing w:val="17"/>
        </w:rPr>
        <w:t> </w:t>
      </w:r>
      <w:r>
        <w:rPr>
          <w:color w:val="1F1B6D"/>
          <w:spacing w:val="-4"/>
          <w:w w:val="99"/>
        </w:rPr>
        <w:t>0H.$.,</w:t>
      </w:r>
      <w:r>
        <w:rPr>
          <w:color w:val="1F1B6D"/>
          <w:spacing w:val="17"/>
        </w:rPr>
        <w:t> </w:t>
      </w:r>
      <w:r>
        <w:rPr>
          <w:color w:val="1F1B6D"/>
          <w:spacing w:val="-4"/>
          <w:w w:val="99"/>
        </w:rPr>
        <w:t>#/0,</w:t>
      </w:r>
      <w:r>
        <w:rPr>
          <w:color w:val="1F1B6D"/>
          <w:spacing w:val="17"/>
        </w:rPr>
        <w:t> </w:t>
      </w:r>
      <w:r>
        <w:rPr>
          <w:color w:val="1F1B6D"/>
          <w:spacing w:val="-13"/>
          <w:w w:val="21"/>
        </w:rPr>
        <w:t>&amp;</w:t>
      </w:r>
      <w:r>
        <w:rPr>
          <w:color w:val="1F1B6D"/>
          <w:spacing w:val="-1"/>
          <w:w w:val="113"/>
        </w:rPr>
        <w:t>!'</w:t>
      </w:r>
      <w:r>
        <w:rPr>
          <w:color w:val="1F1B6D"/>
          <w:spacing w:val="-13"/>
          <w:w w:val="113"/>
        </w:rPr>
        <w:t>0</w:t>
      </w:r>
      <w:r>
        <w:rPr>
          <w:color w:val="1F1B6D"/>
          <w:spacing w:val="4"/>
          <w:w w:val="138"/>
        </w:rPr>
        <w:t>!</w:t>
      </w:r>
    </w:p>
    <w:p>
      <w:pPr>
        <w:pStyle w:val="BodyText"/>
        <w:spacing w:line="242" w:lineRule="auto" w:before="2"/>
        <w:ind w:left="1380" w:right="1697"/>
      </w:pPr>
      <w:r>
        <w:rPr>
          <w:color w:val="1F1B6D"/>
        </w:rPr>
        <w:t>Adjunct</w:t>
      </w:r>
      <w:r>
        <w:rPr>
          <w:color w:val="1F1B6D"/>
          <w:spacing w:val="-13"/>
        </w:rPr>
        <w:t> </w:t>
      </w:r>
      <w:r>
        <w:rPr>
          <w:color w:val="1F1B6D"/>
        </w:rPr>
        <w:t>Clinical</w:t>
      </w:r>
      <w:r>
        <w:rPr>
          <w:color w:val="1F1B6D"/>
          <w:spacing w:val="-12"/>
        </w:rPr>
        <w:t> </w:t>
      </w:r>
      <w:r>
        <w:rPr>
          <w:color w:val="1F1B6D"/>
        </w:rPr>
        <w:t>Supervisor Department of Psychology Georgia State University Atlanta, Georgia</w:t>
      </w:r>
    </w:p>
    <w:p>
      <w:pPr>
        <w:pStyle w:val="BodyText"/>
        <w:spacing w:before="9"/>
        <w:rPr>
          <w:sz w:val="20"/>
        </w:rPr>
      </w:pPr>
    </w:p>
    <w:p>
      <w:pPr>
        <w:pStyle w:val="Heading3"/>
        <w:spacing w:before="1"/>
        <w:ind w:left="1380"/>
      </w:pPr>
      <w:r>
        <w:rPr>
          <w:color w:val="1F1B6D"/>
          <w:spacing w:val="-2"/>
          <w:w w:val="105"/>
        </w:rPr>
        <w:t>Co-</w:t>
      </w:r>
      <w:r>
        <w:rPr>
          <w:color w:val="1F1B6D"/>
          <w:spacing w:val="-4"/>
          <w:w w:val="105"/>
        </w:rPr>
        <w:t>Chair</w:t>
      </w:r>
    </w:p>
    <w:p>
      <w:pPr>
        <w:pStyle w:val="Heading5"/>
        <w:spacing w:before="79"/>
        <w:ind w:left="1380"/>
      </w:pPr>
      <w:r>
        <w:rPr>
          <w:color w:val="1F1B6D"/>
          <w:spacing w:val="-4"/>
        </w:rPr>
        <w:t>*EFFREY</w:t>
      </w:r>
      <w:r>
        <w:rPr>
          <w:color w:val="1F1B6D"/>
          <w:spacing w:val="-16"/>
          <w:w w:val="125"/>
        </w:rPr>
        <w:t> </w:t>
      </w:r>
      <w:r>
        <w:rPr>
          <w:color w:val="1F1B6D"/>
          <w:spacing w:val="-4"/>
          <w:w w:val="125"/>
        </w:rPr>
        <w:t>-.</w:t>
      </w:r>
      <w:r>
        <w:rPr>
          <w:color w:val="1F1B6D"/>
          <w:spacing w:val="-11"/>
          <w:w w:val="125"/>
        </w:rPr>
        <w:t> </w:t>
      </w:r>
      <w:r>
        <w:rPr>
          <w:color w:val="1F1B6D"/>
          <w:spacing w:val="-4"/>
        </w:rPr>
        <w:t>'EORGI,</w:t>
      </w:r>
      <w:r>
        <w:rPr>
          <w:color w:val="1F1B6D"/>
          <w:spacing w:val="-12"/>
          <w:w w:val="125"/>
        </w:rPr>
        <w:t> </w:t>
      </w:r>
      <w:r>
        <w:rPr>
          <w:color w:val="1F1B6D"/>
          <w:spacing w:val="-4"/>
          <w:w w:val="125"/>
        </w:rPr>
        <w:t>-.$IV.,</w:t>
      </w:r>
      <w:r>
        <w:rPr>
          <w:color w:val="1F1B6D"/>
          <w:spacing w:val="-11"/>
          <w:w w:val="125"/>
        </w:rPr>
        <w:t> </w:t>
      </w:r>
      <w:r>
        <w:rPr>
          <w:color w:val="1F1B6D"/>
          <w:spacing w:val="-4"/>
          <w:w w:val="125"/>
        </w:rPr>
        <w:t>#'0,</w:t>
      </w:r>
      <w:r>
        <w:rPr>
          <w:color w:val="1F1B6D"/>
          <w:spacing w:val="-12"/>
          <w:w w:val="125"/>
        </w:rPr>
        <w:t> </w:t>
      </w:r>
      <w:r>
        <w:rPr>
          <w:color w:val="1F1B6D"/>
          <w:spacing w:val="-4"/>
          <w:w w:val="125"/>
        </w:rPr>
        <w:t>#3!#,</w:t>
      </w:r>
    </w:p>
    <w:p>
      <w:pPr>
        <w:pStyle w:val="Heading6"/>
        <w:spacing w:before="2"/>
        <w:ind w:left="1589"/>
      </w:pPr>
      <w:r>
        <w:rPr>
          <w:color w:val="1F1B6D"/>
          <w:w w:val="125"/>
        </w:rPr>
        <w:t>,0#,</w:t>
      </w:r>
      <w:r>
        <w:rPr>
          <w:color w:val="1F1B6D"/>
          <w:spacing w:val="33"/>
          <w:w w:val="125"/>
        </w:rPr>
        <w:t> </w:t>
      </w:r>
      <w:r>
        <w:rPr>
          <w:color w:val="1F1B6D"/>
          <w:spacing w:val="-5"/>
          <w:w w:val="125"/>
        </w:rPr>
        <w:t>##3</w:t>
      </w:r>
    </w:p>
    <w:p>
      <w:pPr>
        <w:pStyle w:val="BodyText"/>
        <w:spacing w:before="2"/>
        <w:ind w:left="1380"/>
      </w:pPr>
      <w:r>
        <w:rPr>
          <w:color w:val="1F1B6D"/>
          <w:spacing w:val="-4"/>
          <w:w w:val="105"/>
        </w:rPr>
        <w:t>Clinical</w:t>
      </w:r>
      <w:r>
        <w:rPr>
          <w:color w:val="1F1B6D"/>
          <w:spacing w:val="-1"/>
          <w:w w:val="105"/>
        </w:rPr>
        <w:t> </w:t>
      </w:r>
      <w:r>
        <w:rPr>
          <w:color w:val="1F1B6D"/>
          <w:spacing w:val="-2"/>
          <w:w w:val="105"/>
        </w:rPr>
        <w:t>Director</w:t>
      </w:r>
    </w:p>
    <w:p>
      <w:pPr>
        <w:pStyle w:val="BodyText"/>
        <w:spacing w:before="2"/>
        <w:ind w:left="1380"/>
      </w:pPr>
      <w:r>
        <w:rPr>
          <w:color w:val="1F1B6D"/>
          <w:spacing w:val="-4"/>
        </w:rPr>
        <w:t>Department</w:t>
      </w:r>
      <w:r>
        <w:rPr>
          <w:color w:val="1F1B6D"/>
        </w:rPr>
        <w:t> </w:t>
      </w:r>
      <w:r>
        <w:rPr>
          <w:color w:val="1F1B6D"/>
          <w:spacing w:val="-4"/>
        </w:rPr>
        <w:t>of</w:t>
      </w:r>
      <w:r>
        <w:rPr>
          <w:color w:val="1F1B6D"/>
          <w:spacing w:val="1"/>
        </w:rPr>
        <w:t> </w:t>
      </w:r>
      <w:r>
        <w:rPr>
          <w:color w:val="1F1B6D"/>
          <w:spacing w:val="-4"/>
        </w:rPr>
        <w:t>Behavioral</w:t>
      </w:r>
      <w:r>
        <w:rPr>
          <w:color w:val="1F1B6D"/>
          <w:spacing w:val="1"/>
        </w:rPr>
        <w:t> </w:t>
      </w:r>
      <w:r>
        <w:rPr>
          <w:color w:val="1F1B6D"/>
          <w:spacing w:val="-4"/>
        </w:rPr>
        <w:t>Science</w:t>
      </w:r>
    </w:p>
    <w:p>
      <w:pPr>
        <w:pStyle w:val="BodyText"/>
        <w:spacing w:line="242" w:lineRule="auto" w:before="3"/>
        <w:ind w:left="1551" w:hanging="172"/>
      </w:pPr>
      <w:r>
        <w:rPr>
          <w:color w:val="1F1B6D"/>
        </w:rPr>
        <w:t>Duke</w:t>
      </w:r>
      <w:r>
        <w:rPr>
          <w:color w:val="1F1B6D"/>
          <w:spacing w:val="-13"/>
        </w:rPr>
        <w:t> </w:t>
      </w:r>
      <w:r>
        <w:rPr>
          <w:color w:val="1F1B6D"/>
        </w:rPr>
        <w:t>School</w:t>
      </w:r>
      <w:r>
        <w:rPr>
          <w:color w:val="1F1B6D"/>
          <w:spacing w:val="-12"/>
        </w:rPr>
        <w:t> </w:t>
      </w:r>
      <w:r>
        <w:rPr>
          <w:color w:val="1F1B6D"/>
        </w:rPr>
        <w:t>of</w:t>
      </w:r>
      <w:r>
        <w:rPr>
          <w:color w:val="1F1B6D"/>
          <w:spacing w:val="-12"/>
        </w:rPr>
        <w:t> </w:t>
      </w:r>
      <w:r>
        <w:rPr>
          <w:color w:val="1F1B6D"/>
        </w:rPr>
        <w:t>Nursing</w:t>
      </w:r>
      <w:r>
        <w:rPr>
          <w:color w:val="1F1B6D"/>
          <w:spacing w:val="-12"/>
        </w:rPr>
        <w:t> </w:t>
      </w:r>
      <w:r>
        <w:rPr>
          <w:color w:val="1F1B6D"/>
        </w:rPr>
        <w:t>and</w:t>
      </w:r>
      <w:r>
        <w:rPr>
          <w:color w:val="1F1B6D"/>
          <w:spacing w:val="-12"/>
        </w:rPr>
        <w:t> </w:t>
      </w:r>
      <w:r>
        <w:rPr>
          <w:color w:val="1F1B6D"/>
        </w:rPr>
        <w:t>Duke</w:t>
      </w:r>
      <w:r>
        <w:rPr>
          <w:color w:val="1F1B6D"/>
          <w:spacing w:val="-12"/>
        </w:rPr>
        <w:t> </w:t>
      </w:r>
      <w:r>
        <w:rPr>
          <w:color w:val="1F1B6D"/>
        </w:rPr>
        <w:t>University Medical Center</w:t>
      </w:r>
    </w:p>
    <w:p>
      <w:pPr>
        <w:pStyle w:val="BodyText"/>
        <w:spacing w:line="257" w:lineRule="exact"/>
        <w:ind w:left="1380"/>
      </w:pPr>
      <w:r>
        <w:rPr>
          <w:color w:val="1F1B6D"/>
          <w:spacing w:val="-2"/>
        </w:rPr>
        <w:t>Senior</w:t>
      </w:r>
      <w:r>
        <w:rPr>
          <w:color w:val="1F1B6D"/>
          <w:spacing w:val="-3"/>
        </w:rPr>
        <w:t> </w:t>
      </w:r>
      <w:r>
        <w:rPr>
          <w:color w:val="1F1B6D"/>
          <w:spacing w:val="-2"/>
        </w:rPr>
        <w:t>Clinician</w:t>
      </w:r>
    </w:p>
    <w:p>
      <w:pPr>
        <w:pStyle w:val="BodyText"/>
        <w:spacing w:before="2"/>
        <w:ind w:left="1380"/>
      </w:pPr>
      <w:r>
        <w:rPr>
          <w:color w:val="1F1B6D"/>
          <w:spacing w:val="-2"/>
        </w:rPr>
        <w:t>Duke</w:t>
      </w:r>
      <w:r>
        <w:rPr>
          <w:color w:val="1F1B6D"/>
          <w:spacing w:val="-6"/>
        </w:rPr>
        <w:t> </w:t>
      </w:r>
      <w:r>
        <w:rPr>
          <w:color w:val="1F1B6D"/>
          <w:spacing w:val="-2"/>
        </w:rPr>
        <w:t>Addictions</w:t>
      </w:r>
      <w:r>
        <w:rPr>
          <w:color w:val="1F1B6D"/>
          <w:spacing w:val="-5"/>
        </w:rPr>
        <w:t> </w:t>
      </w:r>
      <w:r>
        <w:rPr>
          <w:color w:val="1F1B6D"/>
          <w:spacing w:val="-2"/>
        </w:rPr>
        <w:t>Program</w:t>
      </w:r>
    </w:p>
    <w:p>
      <w:pPr>
        <w:pStyle w:val="BodyText"/>
        <w:spacing w:line="242" w:lineRule="auto" w:before="2"/>
        <w:ind w:left="1380" w:right="554"/>
      </w:pPr>
      <w:r>
        <w:rPr>
          <w:color w:val="1F1B6D"/>
          <w:spacing w:val="-2"/>
        </w:rPr>
        <w:t>Duke</w:t>
      </w:r>
      <w:r>
        <w:rPr>
          <w:color w:val="1F1B6D"/>
          <w:spacing w:val="-9"/>
        </w:rPr>
        <w:t> </w:t>
      </w:r>
      <w:r>
        <w:rPr>
          <w:color w:val="1F1B6D"/>
          <w:spacing w:val="-2"/>
        </w:rPr>
        <w:t>University</w:t>
      </w:r>
      <w:r>
        <w:rPr>
          <w:color w:val="1F1B6D"/>
          <w:spacing w:val="-9"/>
        </w:rPr>
        <w:t> </w:t>
      </w:r>
      <w:r>
        <w:rPr>
          <w:color w:val="1F1B6D"/>
          <w:spacing w:val="-2"/>
        </w:rPr>
        <w:t>Medical</w:t>
      </w:r>
      <w:r>
        <w:rPr>
          <w:color w:val="1F1B6D"/>
          <w:spacing w:val="-9"/>
        </w:rPr>
        <w:t> </w:t>
      </w:r>
      <w:r>
        <w:rPr>
          <w:color w:val="1F1B6D"/>
          <w:spacing w:val="-2"/>
        </w:rPr>
        <w:t>Center </w:t>
      </w:r>
      <w:r>
        <w:rPr>
          <w:color w:val="1F1B6D"/>
        </w:rPr>
        <w:t>Durham, North Carolina</w:t>
      </w:r>
    </w:p>
    <w:p>
      <w:pPr>
        <w:pStyle w:val="BodyText"/>
        <w:spacing w:before="10"/>
        <w:rPr>
          <w:sz w:val="20"/>
        </w:rPr>
      </w:pPr>
    </w:p>
    <w:p>
      <w:pPr>
        <w:pStyle w:val="Heading3"/>
        <w:ind w:left="1380"/>
      </w:pPr>
      <w:r>
        <w:rPr>
          <w:color w:val="1F1B6D"/>
          <w:w w:val="110"/>
        </w:rPr>
        <w:t>Workgroup</w:t>
      </w:r>
      <w:r>
        <w:rPr>
          <w:color w:val="1F1B6D"/>
          <w:spacing w:val="-7"/>
          <w:w w:val="110"/>
        </w:rPr>
        <w:t> </w:t>
      </w:r>
      <w:r>
        <w:rPr>
          <w:color w:val="1F1B6D"/>
          <w:spacing w:val="-2"/>
          <w:w w:val="110"/>
        </w:rPr>
        <w:t>Leaders</w:t>
      </w:r>
    </w:p>
    <w:p>
      <w:pPr>
        <w:pStyle w:val="Heading5"/>
        <w:spacing w:before="80"/>
        <w:ind w:left="1380"/>
      </w:pPr>
      <w:r>
        <w:rPr>
          <w:color w:val="1F1B6D"/>
          <w:spacing w:val="-6"/>
          <w:w w:val="110"/>
        </w:rPr>
        <w:t>$AVID</w:t>
      </w:r>
      <w:r>
        <w:rPr>
          <w:color w:val="1F1B6D"/>
          <w:spacing w:val="-7"/>
          <w:w w:val="125"/>
        </w:rPr>
        <w:t> </w:t>
      </w:r>
      <w:r>
        <w:rPr>
          <w:color w:val="1F1B6D"/>
          <w:spacing w:val="-6"/>
          <w:w w:val="125"/>
        </w:rPr>
        <w:t>7.</w:t>
      </w:r>
      <w:r>
        <w:rPr>
          <w:color w:val="1F1B6D"/>
          <w:spacing w:val="-7"/>
          <w:w w:val="125"/>
        </w:rPr>
        <w:t> </w:t>
      </w:r>
      <w:r>
        <w:rPr>
          <w:color w:val="1F1B6D"/>
          <w:spacing w:val="-6"/>
          <w:w w:val="110"/>
        </w:rPr>
        <w:t>"ROOK,</w:t>
      </w:r>
      <w:r>
        <w:rPr>
          <w:color w:val="1F1B6D"/>
          <w:spacing w:val="-7"/>
          <w:w w:val="125"/>
        </w:rPr>
        <w:t> </w:t>
      </w:r>
      <w:r>
        <w:rPr>
          <w:color w:val="1F1B6D"/>
          <w:spacing w:val="-6"/>
          <w:w w:val="125"/>
        </w:rPr>
        <w:t>-.$.,</w:t>
      </w:r>
      <w:r>
        <w:rPr>
          <w:color w:val="1F1B6D"/>
          <w:spacing w:val="-7"/>
          <w:w w:val="125"/>
        </w:rPr>
        <w:t> </w:t>
      </w:r>
      <w:r>
        <w:rPr>
          <w:color w:val="1F1B6D"/>
          <w:spacing w:val="-6"/>
          <w:w w:val="125"/>
        </w:rPr>
        <w:t>#'0</w:t>
      </w:r>
    </w:p>
    <w:p>
      <w:pPr>
        <w:pStyle w:val="BodyText"/>
        <w:spacing w:line="242" w:lineRule="auto" w:before="2"/>
        <w:ind w:left="1551" w:right="350" w:hanging="172"/>
      </w:pPr>
      <w:r>
        <w:rPr>
          <w:color w:val="1F1B6D"/>
          <w:spacing w:val="-2"/>
        </w:rPr>
        <w:t>Department</w:t>
      </w:r>
      <w:r>
        <w:rPr>
          <w:color w:val="1F1B6D"/>
          <w:spacing w:val="-11"/>
        </w:rPr>
        <w:t> </w:t>
      </w:r>
      <w:r>
        <w:rPr>
          <w:color w:val="1F1B6D"/>
          <w:spacing w:val="-2"/>
        </w:rPr>
        <w:t>of</w:t>
      </w:r>
      <w:r>
        <w:rPr>
          <w:color w:val="1F1B6D"/>
          <w:spacing w:val="-10"/>
        </w:rPr>
        <w:t> </w:t>
      </w:r>
      <w:r>
        <w:rPr>
          <w:color w:val="1F1B6D"/>
          <w:spacing w:val="-2"/>
        </w:rPr>
        <w:t>Community</w:t>
      </w:r>
      <w:r>
        <w:rPr>
          <w:color w:val="1F1B6D"/>
          <w:spacing w:val="-10"/>
        </w:rPr>
        <w:t> </w:t>
      </w:r>
      <w:r>
        <w:rPr>
          <w:color w:val="1F1B6D"/>
          <w:spacing w:val="-2"/>
        </w:rPr>
        <w:t>and</w:t>
      </w:r>
      <w:r>
        <w:rPr>
          <w:color w:val="1F1B6D"/>
          <w:spacing w:val="-10"/>
        </w:rPr>
        <w:t> </w:t>
      </w:r>
      <w:r>
        <w:rPr>
          <w:color w:val="1F1B6D"/>
          <w:spacing w:val="-2"/>
        </w:rPr>
        <w:t>Preventive Medicine</w:t>
      </w:r>
    </w:p>
    <w:p>
      <w:pPr>
        <w:pStyle w:val="BodyText"/>
        <w:spacing w:line="242" w:lineRule="auto"/>
        <w:ind w:left="1380" w:right="1318"/>
      </w:pPr>
      <w:r>
        <w:rPr>
          <w:color w:val="1F1B6D"/>
          <w:spacing w:val="-2"/>
        </w:rPr>
        <w:t>Mount</w:t>
      </w:r>
      <w:r>
        <w:rPr>
          <w:color w:val="1F1B6D"/>
          <w:spacing w:val="-7"/>
        </w:rPr>
        <w:t> </w:t>
      </w:r>
      <w:r>
        <w:rPr>
          <w:color w:val="1F1B6D"/>
          <w:spacing w:val="-2"/>
        </w:rPr>
        <w:t>Sinai</w:t>
      </w:r>
      <w:r>
        <w:rPr>
          <w:color w:val="1F1B6D"/>
          <w:spacing w:val="-7"/>
        </w:rPr>
        <w:t> </w:t>
      </w:r>
      <w:r>
        <w:rPr>
          <w:color w:val="1F1B6D"/>
          <w:spacing w:val="-2"/>
        </w:rPr>
        <w:t>Medical</w:t>
      </w:r>
      <w:r>
        <w:rPr>
          <w:color w:val="1F1B6D"/>
          <w:spacing w:val="-7"/>
        </w:rPr>
        <w:t> </w:t>
      </w:r>
      <w:r>
        <w:rPr>
          <w:color w:val="1F1B6D"/>
          <w:spacing w:val="-2"/>
        </w:rPr>
        <w:t>Center </w:t>
      </w:r>
      <w:r>
        <w:rPr>
          <w:color w:val="1F1B6D"/>
        </w:rPr>
        <w:t>New York, New York</w:t>
      </w:r>
    </w:p>
    <w:p>
      <w:pPr>
        <w:pStyle w:val="Heading5"/>
        <w:spacing w:before="178"/>
        <w:ind w:left="1380"/>
      </w:pPr>
      <w:r>
        <w:rPr>
          <w:color w:val="1F1B6D"/>
          <w:spacing w:val="-4"/>
          <w:w w:val="89"/>
        </w:rPr>
        <w:t>&amp;REDERICK</w:t>
      </w:r>
      <w:r>
        <w:rPr>
          <w:color w:val="1F1B6D"/>
          <w:spacing w:val="29"/>
        </w:rPr>
        <w:t> </w:t>
      </w:r>
      <w:r>
        <w:rPr>
          <w:color w:val="1F1B6D"/>
          <w:spacing w:val="-4"/>
          <w:w w:val="89"/>
        </w:rPr>
        <w:t>"RUCE</w:t>
      </w:r>
      <w:r>
        <w:rPr>
          <w:color w:val="1F1B6D"/>
          <w:spacing w:val="29"/>
        </w:rPr>
        <w:t> </w:t>
      </w:r>
      <w:r>
        <w:rPr>
          <w:color w:val="1F1B6D"/>
          <w:spacing w:val="-4"/>
          <w:w w:val="89"/>
        </w:rPr>
        <w:t>#ARRUTH,</w:t>
      </w:r>
      <w:r>
        <w:rPr>
          <w:color w:val="1F1B6D"/>
          <w:spacing w:val="29"/>
        </w:rPr>
        <w:t> </w:t>
      </w:r>
      <w:r>
        <w:rPr>
          <w:color w:val="1F1B6D"/>
          <w:spacing w:val="-4"/>
          <w:w w:val="89"/>
        </w:rPr>
        <w:t>0H.$.,</w:t>
      </w:r>
      <w:r>
        <w:rPr>
          <w:color w:val="1F1B6D"/>
          <w:spacing w:val="29"/>
        </w:rPr>
        <w:t> </w:t>
      </w:r>
      <w:r>
        <w:rPr>
          <w:color w:val="1F1B6D"/>
          <w:spacing w:val="-4"/>
          <w:w w:val="197"/>
        </w:rPr>
        <w:t>,</w:t>
      </w:r>
      <w:r>
        <w:rPr>
          <w:color w:val="1F1B6D"/>
          <w:spacing w:val="-4"/>
          <w:w w:val="54"/>
        </w:rPr>
        <w:t>#37</w:t>
      </w:r>
    </w:p>
    <w:p>
      <w:pPr>
        <w:pStyle w:val="BodyText"/>
        <w:spacing w:line="242" w:lineRule="auto" w:before="2"/>
        <w:ind w:left="1380" w:right="1919"/>
      </w:pPr>
      <w:r>
        <w:rPr>
          <w:color w:val="1F1B6D"/>
          <w:w w:val="105"/>
        </w:rPr>
        <w:t>Private Practice </w:t>
      </w:r>
      <w:r>
        <w:rPr>
          <w:color w:val="1F1B6D"/>
          <w:spacing w:val="-2"/>
        </w:rPr>
        <w:t>Boulder,</w:t>
      </w:r>
      <w:r>
        <w:rPr>
          <w:color w:val="1F1B6D"/>
          <w:spacing w:val="-11"/>
        </w:rPr>
        <w:t> </w:t>
      </w:r>
      <w:r>
        <w:rPr>
          <w:color w:val="1F1B6D"/>
          <w:spacing w:val="-2"/>
        </w:rPr>
        <w:t>Colorado</w:t>
      </w:r>
    </w:p>
    <w:p>
      <w:pPr>
        <w:pStyle w:val="Heading5"/>
        <w:spacing w:before="180"/>
        <w:ind w:left="1380"/>
      </w:pPr>
      <w:r>
        <w:rPr>
          <w:color w:val="1F1B6D"/>
          <w:spacing w:val="-6"/>
        </w:rPr>
        <w:t>3HARON</w:t>
      </w:r>
      <w:r>
        <w:rPr>
          <w:color w:val="1F1B6D"/>
          <w:spacing w:val="3"/>
          <w:w w:val="110"/>
        </w:rPr>
        <w:t> </w:t>
      </w:r>
      <w:r>
        <w:rPr>
          <w:color w:val="1F1B6D"/>
          <w:spacing w:val="-6"/>
          <w:w w:val="110"/>
        </w:rPr>
        <w:t>$.</w:t>
      </w:r>
      <w:r>
        <w:rPr>
          <w:color w:val="1F1B6D"/>
          <w:spacing w:val="3"/>
          <w:w w:val="110"/>
        </w:rPr>
        <w:t> </w:t>
      </w:r>
      <w:r>
        <w:rPr>
          <w:color w:val="1F1B6D"/>
          <w:spacing w:val="-6"/>
        </w:rPr>
        <w:t>#HAPPELLE,</w:t>
      </w:r>
      <w:r>
        <w:rPr>
          <w:color w:val="1F1B6D"/>
          <w:spacing w:val="4"/>
          <w:w w:val="110"/>
        </w:rPr>
        <w:t> </w:t>
      </w:r>
      <w:r>
        <w:rPr>
          <w:color w:val="1F1B6D"/>
          <w:spacing w:val="-6"/>
          <w:w w:val="110"/>
        </w:rPr>
        <w:t>0H.$.,</w:t>
      </w:r>
      <w:r>
        <w:rPr>
          <w:color w:val="1F1B6D"/>
          <w:spacing w:val="3"/>
          <w:w w:val="110"/>
        </w:rPr>
        <w:t> </w:t>
      </w:r>
      <w:r>
        <w:rPr>
          <w:color w:val="1F1B6D"/>
          <w:spacing w:val="-6"/>
          <w:w w:val="110"/>
        </w:rPr>
        <w:t>-.3.7.,</w:t>
      </w:r>
      <w:r>
        <w:rPr>
          <w:color w:val="1F1B6D"/>
          <w:spacing w:val="3"/>
          <w:w w:val="110"/>
        </w:rPr>
        <w:t> </w:t>
      </w:r>
      <w:r>
        <w:rPr>
          <w:color w:val="1F1B6D"/>
          <w:spacing w:val="-6"/>
          <w:w w:val="217"/>
        </w:rPr>
        <w:t>,</w:t>
      </w:r>
      <w:r>
        <w:rPr>
          <w:color w:val="1F1B6D"/>
          <w:spacing w:val="-6"/>
          <w:w w:val="74"/>
        </w:rPr>
        <w:t>#37</w:t>
      </w:r>
    </w:p>
    <w:p>
      <w:pPr>
        <w:pStyle w:val="BodyText"/>
        <w:spacing w:before="2"/>
        <w:ind w:left="1380"/>
      </w:pPr>
      <w:r>
        <w:rPr>
          <w:color w:val="1F1B6D"/>
          <w:spacing w:val="-2"/>
        </w:rPr>
        <w:t>President</w:t>
      </w:r>
    </w:p>
    <w:p>
      <w:pPr>
        <w:pStyle w:val="BodyText"/>
        <w:spacing w:before="2"/>
        <w:ind w:left="1380"/>
      </w:pPr>
      <w:r>
        <w:rPr>
          <w:color w:val="1F1B6D"/>
        </w:rPr>
        <w:t>Chief</w:t>
      </w:r>
      <w:r>
        <w:rPr>
          <w:color w:val="1F1B6D"/>
          <w:spacing w:val="-10"/>
        </w:rPr>
        <w:t> </w:t>
      </w:r>
      <w:r>
        <w:rPr>
          <w:color w:val="1F1B6D"/>
        </w:rPr>
        <w:t>Executive</w:t>
      </w:r>
      <w:r>
        <w:rPr>
          <w:color w:val="1F1B6D"/>
          <w:spacing w:val="-9"/>
        </w:rPr>
        <w:t> </w:t>
      </w:r>
      <w:r>
        <w:rPr>
          <w:color w:val="1F1B6D"/>
          <w:spacing w:val="-2"/>
        </w:rPr>
        <w:t>Officer</w:t>
      </w:r>
    </w:p>
    <w:p>
      <w:pPr>
        <w:pStyle w:val="BodyText"/>
        <w:spacing w:line="242" w:lineRule="auto" w:before="2"/>
        <w:ind w:left="1551" w:right="554" w:hanging="172"/>
      </w:pPr>
      <w:r>
        <w:rPr>
          <w:color w:val="1F1B6D"/>
          <w:spacing w:val="-2"/>
        </w:rPr>
        <w:t>Chappelle</w:t>
      </w:r>
      <w:r>
        <w:rPr>
          <w:color w:val="1F1B6D"/>
          <w:spacing w:val="-11"/>
        </w:rPr>
        <w:t> </w:t>
      </w:r>
      <w:r>
        <w:rPr>
          <w:color w:val="1F1B6D"/>
          <w:spacing w:val="-2"/>
        </w:rPr>
        <w:t>Consulting</w:t>
      </w:r>
      <w:r>
        <w:rPr>
          <w:color w:val="1F1B6D"/>
          <w:spacing w:val="-10"/>
        </w:rPr>
        <w:t> </w:t>
      </w:r>
      <w:r>
        <w:rPr>
          <w:color w:val="1F1B6D"/>
          <w:spacing w:val="-2"/>
        </w:rPr>
        <w:t>and</w:t>
      </w:r>
      <w:r>
        <w:rPr>
          <w:color w:val="1F1B6D"/>
          <w:spacing w:val="-10"/>
        </w:rPr>
        <w:t> </w:t>
      </w:r>
      <w:r>
        <w:rPr>
          <w:color w:val="1F1B6D"/>
          <w:spacing w:val="-2"/>
        </w:rPr>
        <w:t>Training </w:t>
      </w:r>
      <w:r>
        <w:rPr>
          <w:color w:val="1F1B6D"/>
        </w:rPr>
        <w:t>Services, Inc.</w:t>
      </w:r>
    </w:p>
    <w:p>
      <w:pPr>
        <w:pStyle w:val="BodyText"/>
        <w:spacing w:line="257" w:lineRule="exact"/>
        <w:ind w:left="1379"/>
      </w:pPr>
      <w:r>
        <w:rPr>
          <w:color w:val="1F1B6D"/>
          <w:spacing w:val="-5"/>
        </w:rPr>
        <w:t>Middletown,</w:t>
      </w:r>
      <w:r>
        <w:rPr>
          <w:color w:val="1F1B6D"/>
          <w:spacing w:val="8"/>
        </w:rPr>
        <w:t> </w:t>
      </w:r>
      <w:r>
        <w:rPr>
          <w:color w:val="1F1B6D"/>
          <w:spacing w:val="-2"/>
        </w:rPr>
        <w:t>Connecticut</w:t>
      </w:r>
    </w:p>
    <w:p>
      <w:pPr>
        <w:pStyle w:val="Heading5"/>
        <w:spacing w:before="182"/>
        <w:ind w:left="1379"/>
      </w:pPr>
      <w:r>
        <w:rPr>
          <w:color w:val="1F1B6D"/>
          <w:spacing w:val="-4"/>
          <w:w w:val="90"/>
        </w:rPr>
        <w:t>$AVID</w:t>
      </w:r>
      <w:r>
        <w:rPr>
          <w:color w:val="1F1B6D"/>
          <w:spacing w:val="-4"/>
        </w:rPr>
        <w:t> </w:t>
      </w:r>
      <w:r>
        <w:rPr>
          <w:color w:val="1F1B6D"/>
          <w:spacing w:val="-4"/>
          <w:w w:val="90"/>
        </w:rPr>
        <w:t>%.</w:t>
      </w:r>
      <w:r>
        <w:rPr>
          <w:color w:val="1F1B6D"/>
          <w:spacing w:val="-3"/>
        </w:rPr>
        <w:t> </w:t>
      </w:r>
      <w:r>
        <w:rPr>
          <w:color w:val="1F1B6D"/>
          <w:spacing w:val="-4"/>
          <w:w w:val="90"/>
        </w:rPr>
        <w:t>#OOPER,</w:t>
      </w:r>
      <w:r>
        <w:rPr>
          <w:color w:val="1F1B6D"/>
          <w:spacing w:val="-3"/>
        </w:rPr>
        <w:t> </w:t>
      </w:r>
      <w:r>
        <w:rPr>
          <w:color w:val="1F1B6D"/>
          <w:spacing w:val="-4"/>
          <w:w w:val="90"/>
        </w:rPr>
        <w:t>0H.$.</w:t>
      </w:r>
    </w:p>
    <w:p>
      <w:pPr>
        <w:pStyle w:val="BodyText"/>
        <w:spacing w:line="242" w:lineRule="auto" w:before="2"/>
        <w:ind w:left="1379" w:right="1697"/>
      </w:pPr>
      <w:r>
        <w:rPr>
          <w:color w:val="1F1B6D"/>
          <w:spacing w:val="-2"/>
          <w:w w:val="95"/>
        </w:rPr>
        <w:t>Psychologist/Psychoanalyst </w:t>
      </w:r>
      <w:r>
        <w:rPr>
          <w:color w:val="1F1B6D"/>
        </w:rPr>
        <w:t>Chestnut Lodge Hospital Chevy Chase, Maryland</w:t>
      </w:r>
    </w:p>
    <w:p>
      <w:pPr>
        <w:pStyle w:val="Heading5"/>
        <w:spacing w:before="101"/>
        <w:ind w:left="343"/>
      </w:pPr>
      <w:r>
        <w:rPr>
          <w:b w:val="0"/>
        </w:rPr>
        <w:br w:type="column"/>
      </w:r>
      <w:r>
        <w:rPr>
          <w:color w:val="1F1B6D"/>
          <w:spacing w:val="-2"/>
          <w:w w:val="85"/>
        </w:rPr>
        <w:t>#HARLES</w:t>
      </w:r>
      <w:r>
        <w:rPr>
          <w:color w:val="1F1B6D"/>
          <w:spacing w:val="5"/>
        </w:rPr>
        <w:t> </w:t>
      </w:r>
      <w:r>
        <w:rPr>
          <w:color w:val="1F1B6D"/>
          <w:spacing w:val="-2"/>
          <w:w w:val="85"/>
        </w:rPr>
        <w:t>'ARVIN,</w:t>
      </w:r>
      <w:r>
        <w:rPr>
          <w:color w:val="1F1B6D"/>
          <w:spacing w:val="5"/>
        </w:rPr>
        <w:t> </w:t>
      </w:r>
      <w:r>
        <w:rPr>
          <w:color w:val="1F1B6D"/>
          <w:spacing w:val="-2"/>
          <w:w w:val="85"/>
        </w:rPr>
        <w:t>0H.$.</w:t>
      </w:r>
    </w:p>
    <w:p>
      <w:pPr>
        <w:pStyle w:val="BodyText"/>
        <w:spacing w:line="242" w:lineRule="auto" w:before="2"/>
        <w:ind w:left="343" w:right="2537"/>
      </w:pPr>
      <w:r>
        <w:rPr>
          <w:color w:val="1F1B6D"/>
          <w:spacing w:val="-2"/>
        </w:rPr>
        <w:t>Professor</w:t>
      </w:r>
      <w:r>
        <w:rPr>
          <w:color w:val="1F1B6D"/>
          <w:spacing w:val="-11"/>
        </w:rPr>
        <w:t> </w:t>
      </w:r>
      <w:r>
        <w:rPr>
          <w:color w:val="1F1B6D"/>
          <w:spacing w:val="-2"/>
        </w:rPr>
        <w:t>of</w:t>
      </w:r>
      <w:r>
        <w:rPr>
          <w:color w:val="1F1B6D"/>
          <w:spacing w:val="-10"/>
        </w:rPr>
        <w:t> </w:t>
      </w:r>
      <w:r>
        <w:rPr>
          <w:color w:val="1F1B6D"/>
          <w:spacing w:val="-2"/>
        </w:rPr>
        <w:t>Social</w:t>
      </w:r>
      <w:r>
        <w:rPr>
          <w:color w:val="1F1B6D"/>
          <w:spacing w:val="-10"/>
        </w:rPr>
        <w:t> </w:t>
      </w:r>
      <w:r>
        <w:rPr>
          <w:color w:val="1F1B6D"/>
          <w:spacing w:val="-2"/>
        </w:rPr>
        <w:t>Work </w:t>
      </w:r>
      <w:r>
        <w:rPr>
          <w:color w:val="1F1B6D"/>
        </w:rPr>
        <w:t>School of Social Work University of Michigan Ann Arbor, Michigan</w:t>
      </w:r>
    </w:p>
    <w:p>
      <w:pPr>
        <w:pStyle w:val="BodyText"/>
        <w:spacing w:before="9"/>
        <w:rPr>
          <w:sz w:val="20"/>
        </w:rPr>
      </w:pPr>
    </w:p>
    <w:p>
      <w:pPr>
        <w:pStyle w:val="Heading3"/>
        <w:ind w:left="343"/>
      </w:pPr>
      <w:r>
        <w:rPr>
          <w:color w:val="1F1B6D"/>
          <w:spacing w:val="-2"/>
          <w:w w:val="110"/>
        </w:rPr>
        <w:t>Panelists</w:t>
      </w:r>
    </w:p>
    <w:p>
      <w:pPr>
        <w:pStyle w:val="Heading5"/>
        <w:spacing w:before="80"/>
        <w:ind w:left="343"/>
      </w:pPr>
      <w:r>
        <w:rPr>
          <w:color w:val="1F1B6D"/>
          <w:spacing w:val="-4"/>
          <w:w w:val="85"/>
        </w:rPr>
        <w:t>-ARILYN</w:t>
      </w:r>
      <w:r>
        <w:rPr>
          <w:color w:val="1F1B6D"/>
          <w:spacing w:val="3"/>
        </w:rPr>
        <w:t> </w:t>
      </w:r>
      <w:r>
        <w:rPr>
          <w:color w:val="1F1B6D"/>
          <w:spacing w:val="-4"/>
          <w:w w:val="85"/>
        </w:rPr>
        <w:t>*OAN</w:t>
      </w:r>
      <w:r>
        <w:rPr>
          <w:color w:val="1F1B6D"/>
          <w:spacing w:val="3"/>
        </w:rPr>
        <w:t> </w:t>
      </w:r>
      <w:r>
        <w:rPr>
          <w:color w:val="1F1B6D"/>
          <w:spacing w:val="-4"/>
          <w:w w:val="85"/>
        </w:rPr>
        <w:t>&amp;REIMUTH,</w:t>
      </w:r>
      <w:r>
        <w:rPr>
          <w:color w:val="1F1B6D"/>
          <w:spacing w:val="3"/>
        </w:rPr>
        <w:t> </w:t>
      </w:r>
      <w:r>
        <w:rPr>
          <w:color w:val="1F1B6D"/>
          <w:spacing w:val="-4"/>
          <w:w w:val="85"/>
        </w:rPr>
        <w:t>0H.$.</w:t>
      </w:r>
    </w:p>
    <w:p>
      <w:pPr>
        <w:pStyle w:val="BodyText"/>
        <w:spacing w:line="242" w:lineRule="auto" w:before="2"/>
        <w:ind w:left="343" w:right="2332"/>
      </w:pPr>
      <w:r>
        <w:rPr>
          <w:color w:val="1F1B6D"/>
          <w:w w:val="95"/>
        </w:rPr>
        <w:t>Psychologist/Faculty</w:t>
      </w:r>
      <w:r>
        <w:rPr>
          <w:color w:val="1F1B6D"/>
          <w:spacing w:val="-10"/>
          <w:w w:val="95"/>
        </w:rPr>
        <w:t> </w:t>
      </w:r>
      <w:r>
        <w:rPr>
          <w:color w:val="1F1B6D"/>
          <w:w w:val="95"/>
        </w:rPr>
        <w:t>Member </w:t>
      </w:r>
      <w:r>
        <w:rPr>
          <w:color w:val="1F1B6D"/>
        </w:rPr>
        <w:t>The Fielding Institute Bedford, New York</w:t>
      </w:r>
    </w:p>
    <w:p>
      <w:pPr>
        <w:pStyle w:val="Heading5"/>
        <w:ind w:left="343"/>
      </w:pPr>
      <w:r>
        <w:rPr>
          <w:color w:val="1F1B6D"/>
          <w:w w:val="85"/>
        </w:rPr>
        <w:t>"ARBARA</w:t>
      </w:r>
      <w:r>
        <w:rPr>
          <w:color w:val="1F1B6D"/>
          <w:spacing w:val="5"/>
        </w:rPr>
        <w:t> </w:t>
      </w:r>
      <w:r>
        <w:rPr>
          <w:color w:val="1F1B6D"/>
          <w:w w:val="85"/>
        </w:rPr>
        <w:t>(ARDIN-0EREZ,</w:t>
      </w:r>
      <w:r>
        <w:rPr>
          <w:color w:val="1F1B6D"/>
          <w:spacing w:val="6"/>
        </w:rPr>
        <w:t> </w:t>
      </w:r>
      <w:r>
        <w:rPr>
          <w:color w:val="1F1B6D"/>
          <w:spacing w:val="-2"/>
          <w:w w:val="85"/>
        </w:rPr>
        <w:t>0H.$.</w:t>
      </w:r>
    </w:p>
    <w:p>
      <w:pPr>
        <w:pStyle w:val="BodyText"/>
        <w:spacing w:before="2"/>
        <w:ind w:left="343"/>
      </w:pPr>
      <w:r>
        <w:rPr>
          <w:color w:val="1F1B6D"/>
          <w:spacing w:val="-2"/>
        </w:rPr>
        <w:t>Director</w:t>
      </w:r>
    </w:p>
    <w:p>
      <w:pPr>
        <w:pStyle w:val="BodyText"/>
        <w:spacing w:line="242" w:lineRule="auto" w:before="2"/>
        <w:ind w:left="343" w:right="906"/>
      </w:pPr>
      <w:r>
        <w:rPr>
          <w:color w:val="1F1B6D"/>
          <w:spacing w:val="-2"/>
        </w:rPr>
        <w:t>Student</w:t>
      </w:r>
      <w:r>
        <w:rPr>
          <w:color w:val="1F1B6D"/>
          <w:spacing w:val="-5"/>
        </w:rPr>
        <w:t> </w:t>
      </w:r>
      <w:r>
        <w:rPr>
          <w:color w:val="1F1B6D"/>
          <w:spacing w:val="-2"/>
        </w:rPr>
        <w:t>Health</w:t>
      </w:r>
      <w:r>
        <w:rPr>
          <w:color w:val="1F1B6D"/>
          <w:spacing w:val="-5"/>
        </w:rPr>
        <w:t> </w:t>
      </w:r>
      <w:r>
        <w:rPr>
          <w:color w:val="1F1B6D"/>
          <w:spacing w:val="-2"/>
        </w:rPr>
        <w:t>and</w:t>
      </w:r>
      <w:r>
        <w:rPr>
          <w:color w:val="1F1B6D"/>
          <w:spacing w:val="-5"/>
        </w:rPr>
        <w:t> </w:t>
      </w:r>
      <w:r>
        <w:rPr>
          <w:color w:val="1F1B6D"/>
          <w:spacing w:val="-2"/>
        </w:rPr>
        <w:t>Mental</w:t>
      </w:r>
      <w:r>
        <w:rPr>
          <w:color w:val="1F1B6D"/>
          <w:spacing w:val="-5"/>
        </w:rPr>
        <w:t> </w:t>
      </w:r>
      <w:r>
        <w:rPr>
          <w:color w:val="1F1B6D"/>
          <w:spacing w:val="-2"/>
        </w:rPr>
        <w:t>Health</w:t>
      </w:r>
      <w:r>
        <w:rPr>
          <w:color w:val="1F1B6D"/>
          <w:spacing w:val="-5"/>
        </w:rPr>
        <w:t> </w:t>
      </w:r>
      <w:r>
        <w:rPr>
          <w:color w:val="1F1B6D"/>
          <w:spacing w:val="-2"/>
        </w:rPr>
        <w:t>Services </w:t>
      </w:r>
      <w:r>
        <w:rPr>
          <w:color w:val="1F1B6D"/>
        </w:rPr>
        <w:t>St. Mary’s University</w:t>
      </w:r>
    </w:p>
    <w:p>
      <w:pPr>
        <w:pStyle w:val="BodyText"/>
        <w:spacing w:line="257" w:lineRule="exact"/>
        <w:ind w:left="343"/>
      </w:pPr>
      <w:r>
        <w:rPr>
          <w:color w:val="1F1B6D"/>
        </w:rPr>
        <w:t>San</w:t>
      </w:r>
      <w:r>
        <w:rPr>
          <w:color w:val="1F1B6D"/>
          <w:spacing w:val="1"/>
        </w:rPr>
        <w:t> </w:t>
      </w:r>
      <w:r>
        <w:rPr>
          <w:color w:val="1F1B6D"/>
        </w:rPr>
        <w:t>Antonio,</w:t>
      </w:r>
      <w:r>
        <w:rPr>
          <w:color w:val="1F1B6D"/>
          <w:spacing w:val="2"/>
        </w:rPr>
        <w:t> </w:t>
      </w:r>
      <w:r>
        <w:rPr>
          <w:color w:val="1F1B6D"/>
          <w:spacing w:val="-2"/>
        </w:rPr>
        <w:t>Texas</w:t>
      </w:r>
    </w:p>
    <w:p>
      <w:pPr>
        <w:pStyle w:val="Heading5"/>
        <w:spacing w:before="182"/>
        <w:ind w:left="343"/>
      </w:pPr>
      <w:r>
        <w:rPr>
          <w:color w:val="1F1B6D"/>
          <w:spacing w:val="-4"/>
        </w:rPr>
        <w:t>&amp;RANKIE</w:t>
      </w:r>
      <w:r>
        <w:rPr>
          <w:color w:val="1F1B6D"/>
          <w:spacing w:val="-7"/>
          <w:w w:val="110"/>
        </w:rPr>
        <w:t> </w:t>
      </w:r>
      <w:r>
        <w:rPr>
          <w:color w:val="1F1B6D"/>
          <w:spacing w:val="-4"/>
          <w:w w:val="110"/>
        </w:rPr>
        <w:t>$.</w:t>
      </w:r>
      <w:r>
        <w:rPr>
          <w:color w:val="1F1B6D"/>
          <w:spacing w:val="-6"/>
          <w:w w:val="110"/>
        </w:rPr>
        <w:t> </w:t>
      </w:r>
      <w:r>
        <w:rPr>
          <w:color w:val="1F1B6D"/>
          <w:spacing w:val="-5"/>
          <w:w w:val="253"/>
        </w:rPr>
        <w:t>,</w:t>
      </w:r>
      <w:r>
        <w:rPr>
          <w:color w:val="1F1B6D"/>
          <w:spacing w:val="-5"/>
          <w:w w:val="81"/>
        </w:rPr>
        <w:t>EMUS</w:t>
      </w:r>
      <w:r>
        <w:rPr>
          <w:color w:val="1F1B6D"/>
          <w:w w:val="81"/>
        </w:rPr>
        <w:t>,</w:t>
      </w:r>
      <w:r>
        <w:rPr>
          <w:color w:val="1F1B6D"/>
          <w:spacing w:val="-5"/>
          <w:w w:val="109"/>
        </w:rPr>
        <w:t> </w:t>
      </w:r>
      <w:r>
        <w:rPr>
          <w:color w:val="1F1B6D"/>
          <w:spacing w:val="-4"/>
          <w:w w:val="110"/>
        </w:rPr>
        <w:t>*R.,</w:t>
      </w:r>
      <w:r>
        <w:rPr>
          <w:color w:val="1F1B6D"/>
          <w:spacing w:val="-7"/>
          <w:w w:val="110"/>
        </w:rPr>
        <w:t> </w:t>
      </w:r>
      <w:r>
        <w:rPr>
          <w:color w:val="1F1B6D"/>
          <w:spacing w:val="-4"/>
          <w:w w:val="110"/>
        </w:rPr>
        <w:t>-</w:t>
      </w:r>
      <w:r>
        <w:rPr>
          <w:color w:val="1F1B6D"/>
          <w:spacing w:val="-5"/>
          <w:w w:val="110"/>
        </w:rPr>
        <w:t>.!.</w:t>
      </w:r>
    </w:p>
    <w:p>
      <w:pPr>
        <w:pStyle w:val="BodyText"/>
        <w:spacing w:line="242" w:lineRule="auto" w:before="2"/>
        <w:ind w:left="343" w:right="2537"/>
      </w:pPr>
      <w:r>
        <w:rPr>
          <w:color w:val="1F1B6D"/>
          <w:w w:val="105"/>
        </w:rPr>
        <w:t>Clinical Director </w:t>
      </w:r>
      <w:r>
        <w:rPr>
          <w:color w:val="1F1B6D"/>
        </w:rPr>
        <w:t>SageWind</w:t>
      </w:r>
      <w:r>
        <w:rPr>
          <w:color w:val="1F1B6D"/>
          <w:spacing w:val="-13"/>
        </w:rPr>
        <w:t> </w:t>
      </w:r>
      <w:r>
        <w:rPr>
          <w:color w:val="1F1B6D"/>
        </w:rPr>
        <w:t>(Oikos,</w:t>
      </w:r>
      <w:r>
        <w:rPr>
          <w:color w:val="1F1B6D"/>
          <w:spacing w:val="-12"/>
        </w:rPr>
        <w:t> </w:t>
      </w:r>
      <w:r>
        <w:rPr>
          <w:color w:val="1F1B6D"/>
        </w:rPr>
        <w:t>Inc.) </w:t>
      </w:r>
      <w:r>
        <w:rPr>
          <w:color w:val="1F1B6D"/>
          <w:w w:val="105"/>
        </w:rPr>
        <w:t>Reno, Nevada</w:t>
      </w:r>
    </w:p>
    <w:p>
      <w:pPr>
        <w:pStyle w:val="Heading5"/>
        <w:spacing w:line="242" w:lineRule="auto"/>
        <w:ind w:left="343" w:right="906"/>
      </w:pPr>
      <w:r>
        <w:rPr>
          <w:color w:val="1F1B6D"/>
          <w:spacing w:val="-6"/>
        </w:rPr>
        <w:t>-ARILYNN</w:t>
      </w:r>
      <w:r>
        <w:rPr>
          <w:color w:val="1F1B6D"/>
          <w:spacing w:val="-9"/>
          <w:w w:val="120"/>
        </w:rPr>
        <w:t> </w:t>
      </w:r>
      <w:r>
        <w:rPr>
          <w:color w:val="1F1B6D"/>
          <w:spacing w:val="-6"/>
          <w:w w:val="120"/>
        </w:rPr>
        <w:t>-</w:t>
      </w:r>
      <w:r>
        <w:rPr>
          <w:color w:val="1F1B6D"/>
          <w:spacing w:val="-6"/>
        </w:rPr>
        <w:t>ORRICAL,</w:t>
      </w:r>
      <w:r>
        <w:rPr>
          <w:color w:val="1F1B6D"/>
          <w:spacing w:val="-9"/>
          <w:w w:val="120"/>
        </w:rPr>
        <w:t> </w:t>
      </w:r>
      <w:r>
        <w:rPr>
          <w:color w:val="1F1B6D"/>
          <w:spacing w:val="-6"/>
          <w:w w:val="120"/>
        </w:rPr>
        <w:t>##$.,</w:t>
      </w:r>
      <w:r>
        <w:rPr>
          <w:color w:val="1F1B6D"/>
          <w:spacing w:val="-9"/>
          <w:w w:val="120"/>
        </w:rPr>
        <w:t> </w:t>
      </w:r>
      <w:r>
        <w:rPr>
          <w:color w:val="1F1B6D"/>
          <w:spacing w:val="-6"/>
          <w:w w:val="120"/>
        </w:rPr>
        <w:t>.#!#)) </w:t>
      </w:r>
      <w:r>
        <w:rPr>
          <w:color w:val="1F1B6D"/>
        </w:rPr>
        <w:t>($ECEASED</w:t>
      </w:r>
      <w:r>
        <w:rPr>
          <w:color w:val="1F1B6D"/>
          <w:spacing w:val="-6"/>
        </w:rPr>
        <w:t> </w:t>
      </w:r>
      <w:r>
        <w:rPr>
          <w:color w:val="1F1B6D"/>
        </w:rPr>
        <w:t>2002)</w:t>
      </w:r>
    </w:p>
    <w:p>
      <w:pPr>
        <w:pStyle w:val="BodyText"/>
        <w:spacing w:line="242" w:lineRule="auto"/>
        <w:ind w:left="343" w:right="906"/>
      </w:pPr>
      <w:r>
        <w:rPr>
          <w:color w:val="1F1B6D"/>
        </w:rPr>
        <w:t>Alcohol,</w:t>
      </w:r>
      <w:r>
        <w:rPr>
          <w:color w:val="1F1B6D"/>
          <w:spacing w:val="-11"/>
        </w:rPr>
        <w:t> </w:t>
      </w:r>
      <w:r>
        <w:rPr>
          <w:color w:val="1F1B6D"/>
        </w:rPr>
        <w:t>Tobacco,</w:t>
      </w:r>
      <w:r>
        <w:rPr>
          <w:color w:val="1F1B6D"/>
          <w:spacing w:val="-11"/>
        </w:rPr>
        <w:t> </w:t>
      </w:r>
      <w:r>
        <w:rPr>
          <w:color w:val="1F1B6D"/>
        </w:rPr>
        <w:t>and</w:t>
      </w:r>
      <w:r>
        <w:rPr>
          <w:color w:val="1F1B6D"/>
          <w:spacing w:val="-11"/>
        </w:rPr>
        <w:t> </w:t>
      </w:r>
      <w:r>
        <w:rPr>
          <w:color w:val="1F1B6D"/>
        </w:rPr>
        <w:t>Drug</w:t>
      </w:r>
      <w:r>
        <w:rPr>
          <w:color w:val="1F1B6D"/>
          <w:spacing w:val="-11"/>
        </w:rPr>
        <w:t> </w:t>
      </w:r>
      <w:r>
        <w:rPr>
          <w:color w:val="1F1B6D"/>
        </w:rPr>
        <w:t>Consultant Marilynn Morrical Consulting and</w:t>
      </w:r>
    </w:p>
    <w:p>
      <w:pPr>
        <w:pStyle w:val="BodyText"/>
        <w:spacing w:line="242" w:lineRule="auto"/>
        <w:ind w:left="343" w:right="3168" w:firstLine="171"/>
      </w:pPr>
      <w:r>
        <w:rPr>
          <w:color w:val="1F1B6D"/>
          <w:spacing w:val="-4"/>
        </w:rPr>
        <w:t>Rehabilitation </w:t>
      </w:r>
      <w:r>
        <w:rPr>
          <w:color w:val="1F1B6D"/>
        </w:rPr>
        <w:t>Reno, Nevada</w:t>
      </w:r>
    </w:p>
    <w:p>
      <w:pPr>
        <w:pStyle w:val="Heading5"/>
        <w:spacing w:before="178"/>
        <w:ind w:left="343"/>
      </w:pPr>
      <w:r>
        <w:rPr>
          <w:color w:val="1F1B6D"/>
          <w:spacing w:val="-6"/>
          <w:w w:val="110"/>
        </w:rPr>
        <w:t>4AM</w:t>
      </w:r>
      <w:r>
        <w:rPr>
          <w:color w:val="1F1B6D"/>
          <w:spacing w:val="-7"/>
          <w:w w:val="110"/>
        </w:rPr>
        <w:t> </w:t>
      </w:r>
      <w:r>
        <w:rPr>
          <w:color w:val="1F1B6D"/>
          <w:spacing w:val="-6"/>
          <w:w w:val="145"/>
        </w:rPr>
        <w:t>+.</w:t>
      </w:r>
      <w:r>
        <w:rPr>
          <w:color w:val="1F1B6D"/>
          <w:spacing w:val="-11"/>
          <w:w w:val="145"/>
        </w:rPr>
        <w:t> </w:t>
      </w:r>
      <w:r>
        <w:rPr>
          <w:color w:val="1F1B6D"/>
          <w:spacing w:val="-6"/>
          <w:w w:val="110"/>
        </w:rPr>
        <w:t>.GUYEN,</w:t>
      </w:r>
      <w:r>
        <w:rPr>
          <w:color w:val="1F1B6D"/>
          <w:spacing w:val="-15"/>
          <w:w w:val="145"/>
        </w:rPr>
        <w:t> </w:t>
      </w:r>
      <w:r>
        <w:rPr>
          <w:color w:val="1F1B6D"/>
          <w:spacing w:val="-6"/>
          <w:w w:val="145"/>
        </w:rPr>
        <w:t>-.$.,</w:t>
      </w:r>
      <w:r>
        <w:rPr>
          <w:color w:val="1F1B6D"/>
          <w:spacing w:val="-12"/>
          <w:w w:val="145"/>
        </w:rPr>
        <w:t> </w:t>
      </w:r>
      <w:r>
        <w:rPr>
          <w:color w:val="1F1B6D"/>
          <w:spacing w:val="-6"/>
          <w:w w:val="180"/>
        </w:rPr>
        <w:t>,-</w:t>
      </w:r>
      <w:r>
        <w:rPr>
          <w:color w:val="1F1B6D"/>
          <w:spacing w:val="-6"/>
          <w:w w:val="145"/>
        </w:rPr>
        <w:t>37,</w:t>
      </w:r>
      <w:r>
        <w:rPr>
          <w:color w:val="1F1B6D"/>
          <w:spacing w:val="-11"/>
          <w:w w:val="145"/>
        </w:rPr>
        <w:t> </w:t>
      </w:r>
      <w:r>
        <w:rPr>
          <w:color w:val="1F1B6D"/>
          <w:spacing w:val="-6"/>
          <w:w w:val="110"/>
        </w:rPr>
        <w:t>##*3,</w:t>
      </w:r>
    </w:p>
    <w:p>
      <w:pPr>
        <w:pStyle w:val="Heading6"/>
        <w:spacing w:before="2"/>
        <w:ind w:left="553"/>
      </w:pPr>
      <w:r>
        <w:rPr>
          <w:color w:val="1F1B6D"/>
          <w:spacing w:val="-4"/>
          <w:w w:val="135"/>
        </w:rPr>
        <w:t>$6#,</w:t>
      </w:r>
      <w:r>
        <w:rPr>
          <w:color w:val="1F1B6D"/>
          <w:spacing w:val="-8"/>
          <w:w w:val="135"/>
        </w:rPr>
        <w:t> </w:t>
      </w:r>
      <w:r>
        <w:rPr>
          <w:color w:val="1F1B6D"/>
          <w:spacing w:val="-4"/>
          <w:w w:val="190"/>
        </w:rPr>
        <w:t>-</w:t>
      </w:r>
      <w:r>
        <w:rPr>
          <w:color w:val="1F1B6D"/>
          <w:spacing w:val="-5"/>
          <w:w w:val="135"/>
        </w:rPr>
        <w:t>!#</w:t>
      </w:r>
    </w:p>
    <w:p>
      <w:pPr>
        <w:pStyle w:val="BodyText"/>
        <w:spacing w:before="2"/>
        <w:ind w:left="343"/>
      </w:pPr>
      <w:r>
        <w:rPr>
          <w:color w:val="1F1B6D"/>
          <w:spacing w:val="-2"/>
        </w:rPr>
        <w:t>President</w:t>
      </w:r>
    </w:p>
    <w:p>
      <w:pPr>
        <w:pStyle w:val="BodyText"/>
        <w:spacing w:line="242" w:lineRule="auto" w:before="2"/>
        <w:ind w:left="343" w:right="2157"/>
      </w:pPr>
      <w:r>
        <w:rPr>
          <w:color w:val="1F1B6D"/>
          <w:spacing w:val="-2"/>
        </w:rPr>
        <w:t>Employee</w:t>
      </w:r>
      <w:r>
        <w:rPr>
          <w:color w:val="1F1B6D"/>
          <w:spacing w:val="-11"/>
        </w:rPr>
        <w:t> </w:t>
      </w:r>
      <w:r>
        <w:rPr>
          <w:color w:val="1F1B6D"/>
          <w:spacing w:val="-2"/>
        </w:rPr>
        <w:t>&amp;</w:t>
      </w:r>
      <w:r>
        <w:rPr>
          <w:color w:val="1F1B6D"/>
          <w:spacing w:val="-10"/>
        </w:rPr>
        <w:t> </w:t>
      </w:r>
      <w:r>
        <w:rPr>
          <w:color w:val="1F1B6D"/>
          <w:spacing w:val="-2"/>
        </w:rPr>
        <w:t>Family</w:t>
      </w:r>
      <w:r>
        <w:rPr>
          <w:color w:val="1F1B6D"/>
          <w:spacing w:val="-10"/>
        </w:rPr>
        <w:t> </w:t>
      </w:r>
      <w:r>
        <w:rPr>
          <w:color w:val="1F1B6D"/>
          <w:spacing w:val="-2"/>
        </w:rPr>
        <w:t>Resources </w:t>
      </w:r>
      <w:r>
        <w:rPr>
          <w:color w:val="1F1B6D"/>
          <w:w w:val="105"/>
        </w:rPr>
        <w:t>Polk City, Iowa</w:t>
      </w:r>
    </w:p>
    <w:p>
      <w:pPr>
        <w:pStyle w:val="Heading5"/>
        <w:ind w:left="343"/>
      </w:pPr>
      <w:r>
        <w:rPr>
          <w:color w:val="1F1B6D"/>
          <w:spacing w:val="-4"/>
        </w:rPr>
        <w:t>#ANDACE</w:t>
      </w:r>
      <w:r>
        <w:rPr>
          <w:color w:val="1F1B6D"/>
          <w:spacing w:val="1"/>
        </w:rPr>
        <w:t> </w:t>
      </w:r>
      <w:r>
        <w:rPr>
          <w:color w:val="1F1B6D"/>
          <w:spacing w:val="-4"/>
        </w:rPr>
        <w:t>-.</w:t>
      </w:r>
      <w:r>
        <w:rPr>
          <w:color w:val="1F1B6D"/>
          <w:spacing w:val="2"/>
        </w:rPr>
        <w:t> </w:t>
      </w:r>
      <w:r>
        <w:rPr>
          <w:color w:val="1F1B6D"/>
          <w:spacing w:val="-4"/>
        </w:rPr>
        <w:t>3HELTON,</w:t>
      </w:r>
      <w:r>
        <w:rPr>
          <w:color w:val="1F1B6D"/>
          <w:spacing w:val="1"/>
        </w:rPr>
        <w:t> </w:t>
      </w:r>
      <w:r>
        <w:rPr>
          <w:color w:val="1F1B6D"/>
          <w:spacing w:val="-4"/>
        </w:rPr>
        <w:t>-.3.,</w:t>
      </w:r>
      <w:r>
        <w:rPr>
          <w:color w:val="1F1B6D"/>
          <w:spacing w:val="2"/>
        </w:rPr>
        <w:t> </w:t>
      </w:r>
      <w:r>
        <w:rPr>
          <w:color w:val="1F1B6D"/>
          <w:spacing w:val="-4"/>
        </w:rPr>
        <w:t>#!$!#</w:t>
      </w:r>
    </w:p>
    <w:p>
      <w:pPr>
        <w:pStyle w:val="BodyText"/>
        <w:spacing w:before="2"/>
        <w:ind w:left="343"/>
      </w:pPr>
      <w:r>
        <w:rPr>
          <w:color w:val="1F1B6D"/>
          <w:spacing w:val="-4"/>
          <w:w w:val="105"/>
        </w:rPr>
        <w:t>Clinical</w:t>
      </w:r>
      <w:r>
        <w:rPr>
          <w:color w:val="1F1B6D"/>
          <w:spacing w:val="-1"/>
          <w:w w:val="105"/>
        </w:rPr>
        <w:t> </w:t>
      </w:r>
      <w:r>
        <w:rPr>
          <w:color w:val="1F1B6D"/>
          <w:spacing w:val="-2"/>
          <w:w w:val="105"/>
        </w:rPr>
        <w:t>Director</w:t>
      </w:r>
    </w:p>
    <w:p>
      <w:pPr>
        <w:pStyle w:val="BodyText"/>
        <w:spacing w:line="242" w:lineRule="auto" w:before="2"/>
        <w:ind w:left="343" w:right="1140"/>
      </w:pPr>
      <w:r>
        <w:rPr>
          <w:color w:val="1F1B6D"/>
        </w:rPr>
        <w:t>Native</w:t>
      </w:r>
      <w:r>
        <w:rPr>
          <w:color w:val="1F1B6D"/>
          <w:spacing w:val="-13"/>
        </w:rPr>
        <w:t> </w:t>
      </w:r>
      <w:r>
        <w:rPr>
          <w:color w:val="1F1B6D"/>
        </w:rPr>
        <w:t>American</w:t>
      </w:r>
      <w:r>
        <w:rPr>
          <w:color w:val="1F1B6D"/>
          <w:spacing w:val="-12"/>
        </w:rPr>
        <w:t> </w:t>
      </w:r>
      <w:r>
        <w:rPr>
          <w:color w:val="1F1B6D"/>
        </w:rPr>
        <w:t>Connections,</w:t>
      </w:r>
      <w:r>
        <w:rPr>
          <w:color w:val="1F1B6D"/>
          <w:spacing w:val="-12"/>
        </w:rPr>
        <w:t> </w:t>
      </w:r>
      <w:r>
        <w:rPr>
          <w:color w:val="1F1B6D"/>
        </w:rPr>
        <w:t>Inc. Tucson, Arizona</w:t>
      </w:r>
    </w:p>
    <w:p>
      <w:pPr>
        <w:pStyle w:val="Heading5"/>
        <w:spacing w:before="180"/>
        <w:ind w:left="343"/>
      </w:pPr>
      <w:r>
        <w:rPr>
          <w:color w:val="1F1B6D"/>
          <w:spacing w:val="-6"/>
        </w:rPr>
        <w:t>$ARREN</w:t>
      </w:r>
      <w:r>
        <w:rPr>
          <w:color w:val="1F1B6D"/>
          <w:spacing w:val="-3"/>
          <w:w w:val="114"/>
        </w:rPr>
        <w:t> </w:t>
      </w:r>
      <w:r>
        <w:rPr>
          <w:color w:val="1F1B6D"/>
          <w:spacing w:val="-6"/>
          <w:w w:val="114"/>
        </w:rPr>
        <w:t>#.</w:t>
      </w:r>
      <w:r>
        <w:rPr>
          <w:color w:val="1F1B6D"/>
          <w:spacing w:val="-2"/>
          <w:w w:val="114"/>
        </w:rPr>
        <w:t> </w:t>
      </w:r>
      <w:r>
        <w:rPr>
          <w:color w:val="1F1B6D"/>
          <w:spacing w:val="-6"/>
        </w:rPr>
        <w:t>3KINNER,</w:t>
      </w:r>
      <w:r>
        <w:rPr>
          <w:color w:val="1F1B6D"/>
          <w:spacing w:val="-2"/>
          <w:w w:val="114"/>
        </w:rPr>
        <w:t> </w:t>
      </w:r>
      <w:r>
        <w:rPr>
          <w:color w:val="1F1B6D"/>
          <w:spacing w:val="-6"/>
          <w:w w:val="114"/>
        </w:rPr>
        <w:t>0H.$.,</w:t>
      </w:r>
      <w:r>
        <w:rPr>
          <w:color w:val="1F1B6D"/>
          <w:spacing w:val="-2"/>
          <w:w w:val="114"/>
        </w:rPr>
        <w:t> </w:t>
      </w:r>
      <w:r>
        <w:rPr>
          <w:color w:val="1F1B6D"/>
          <w:spacing w:val="-2"/>
          <w:w w:val="213"/>
        </w:rPr>
        <w:t>,</w:t>
      </w:r>
      <w:r>
        <w:rPr>
          <w:color w:val="1F1B6D"/>
          <w:spacing w:val="-2"/>
          <w:w w:val="43"/>
        </w:rPr>
        <w:t>3</w:t>
      </w:r>
      <w:r>
        <w:rPr>
          <w:color w:val="1F1B6D"/>
          <w:spacing w:val="-26"/>
          <w:w w:val="109"/>
        </w:rPr>
        <w:t>7</w:t>
      </w:r>
      <w:r>
        <w:rPr>
          <w:color w:val="1F1B6D"/>
          <w:spacing w:val="3"/>
          <w:w w:val="93"/>
        </w:rPr>
        <w:t>,</w:t>
      </w:r>
      <w:r>
        <w:rPr>
          <w:color w:val="1F1B6D"/>
          <w:spacing w:val="-2"/>
          <w:w w:val="114"/>
        </w:rPr>
        <w:t> </w:t>
      </w:r>
      <w:r>
        <w:rPr>
          <w:color w:val="1F1B6D"/>
          <w:spacing w:val="-6"/>
          <w:w w:val="114"/>
        </w:rPr>
        <w:t>#!#</w:t>
      </w:r>
    </w:p>
    <w:p>
      <w:pPr>
        <w:pStyle w:val="BodyText"/>
        <w:spacing w:line="242" w:lineRule="auto" w:before="2"/>
        <w:ind w:left="343" w:right="3168"/>
      </w:pPr>
      <w:r>
        <w:rPr>
          <w:color w:val="1F1B6D"/>
          <w:spacing w:val="-2"/>
          <w:w w:val="105"/>
        </w:rPr>
        <w:t>Director Gaudenzia,</w:t>
      </w:r>
      <w:r>
        <w:rPr>
          <w:color w:val="1F1B6D"/>
          <w:spacing w:val="-11"/>
          <w:w w:val="105"/>
        </w:rPr>
        <w:t> </w:t>
      </w:r>
      <w:r>
        <w:rPr>
          <w:color w:val="1F1B6D"/>
          <w:spacing w:val="-2"/>
          <w:w w:val="105"/>
        </w:rPr>
        <w:t>Inc.</w:t>
      </w:r>
    </w:p>
    <w:p>
      <w:pPr>
        <w:pStyle w:val="BodyText"/>
        <w:spacing w:line="242" w:lineRule="auto"/>
        <w:ind w:left="343" w:right="2157"/>
      </w:pPr>
      <w:r>
        <w:rPr>
          <w:color w:val="1F1B6D"/>
          <w:spacing w:val="-2"/>
        </w:rPr>
        <w:t>Gaudenzia</w:t>
      </w:r>
      <w:r>
        <w:rPr>
          <w:color w:val="1F1B6D"/>
          <w:spacing w:val="-11"/>
        </w:rPr>
        <w:t> </w:t>
      </w:r>
      <w:r>
        <w:rPr>
          <w:color w:val="1F1B6D"/>
          <w:spacing w:val="-2"/>
        </w:rPr>
        <w:t>House</w:t>
      </w:r>
      <w:r>
        <w:rPr>
          <w:color w:val="1F1B6D"/>
          <w:spacing w:val="-10"/>
        </w:rPr>
        <w:t> </w:t>
      </w:r>
      <w:r>
        <w:rPr>
          <w:color w:val="1F1B6D"/>
          <w:spacing w:val="-2"/>
        </w:rPr>
        <w:t>West</w:t>
      </w:r>
      <w:r>
        <w:rPr>
          <w:color w:val="1F1B6D"/>
          <w:spacing w:val="-10"/>
        </w:rPr>
        <w:t> </w:t>
      </w:r>
      <w:r>
        <w:rPr>
          <w:color w:val="1F1B6D"/>
          <w:spacing w:val="-2"/>
        </w:rPr>
        <w:t>Chester </w:t>
      </w:r>
      <w:r>
        <w:rPr>
          <w:color w:val="1F1B6D"/>
        </w:rPr>
        <w:t>West Chester, Pennsylvania</w:t>
      </w:r>
    </w:p>
    <w:p>
      <w:pPr>
        <w:spacing w:after="0" w:line="242" w:lineRule="auto"/>
        <w:sectPr>
          <w:type w:val="continuous"/>
          <w:pgSz w:w="12240" w:h="15840"/>
          <w:pgMar w:header="0" w:footer="492" w:top="0" w:bottom="280" w:left="620" w:right="600"/>
          <w:cols w:num="2" w:equalWidth="0">
            <w:col w:w="5621" w:space="40"/>
            <w:col w:w="5359"/>
          </w:cols>
        </w:sectPr>
      </w:pPr>
    </w:p>
    <w:p>
      <w:pPr>
        <w:pStyle w:val="Heading5"/>
        <w:tabs>
          <w:tab w:pos="5283" w:val="left" w:leader="none"/>
        </w:tabs>
        <w:spacing w:before="81"/>
      </w:pPr>
      <w:r>
        <w:rPr>
          <w:color w:val="1F1B6D"/>
          <w:spacing w:val="-6"/>
        </w:rPr>
        <w:t>*UDITH</w:t>
      </w:r>
      <w:r>
        <w:rPr>
          <w:color w:val="1F1B6D"/>
          <w:spacing w:val="1"/>
        </w:rPr>
        <w:t> </w:t>
      </w:r>
      <w:r>
        <w:rPr>
          <w:color w:val="1F1B6D"/>
          <w:spacing w:val="-6"/>
        </w:rPr>
        <w:t>3.</w:t>
      </w:r>
      <w:r>
        <w:rPr>
          <w:color w:val="1F1B6D"/>
          <w:spacing w:val="1"/>
        </w:rPr>
        <w:t> </w:t>
      </w:r>
      <w:r>
        <w:rPr>
          <w:color w:val="1F1B6D"/>
          <w:spacing w:val="-6"/>
        </w:rPr>
        <w:t>4ELLERMAN,</w:t>
      </w:r>
      <w:r>
        <w:rPr>
          <w:color w:val="1F1B6D"/>
          <w:spacing w:val="1"/>
        </w:rPr>
        <w:t> </w:t>
      </w:r>
      <w:r>
        <w:rPr>
          <w:color w:val="1F1B6D"/>
          <w:spacing w:val="-6"/>
        </w:rPr>
        <w:t>0H.$.,</w:t>
      </w:r>
      <w:r>
        <w:rPr>
          <w:color w:val="1F1B6D"/>
          <w:spacing w:val="2"/>
        </w:rPr>
        <w:t> </w:t>
      </w:r>
      <w:r>
        <w:rPr>
          <w:color w:val="1F1B6D"/>
          <w:spacing w:val="-6"/>
        </w:rPr>
        <w:t>-!4,</w:t>
      </w:r>
      <w:r>
        <w:rPr>
          <w:color w:val="1F1B6D"/>
          <w:spacing w:val="1"/>
        </w:rPr>
        <w:t> </w:t>
      </w:r>
      <w:r>
        <w:rPr>
          <w:color w:val="1F1B6D"/>
          <w:spacing w:val="-6"/>
        </w:rPr>
        <w:t>-.%D.,</w:t>
      </w:r>
      <w:r>
        <w:rPr>
          <w:color w:val="1F1B6D"/>
        </w:rPr>
        <w:tab/>
      </w:r>
      <w:r>
        <w:rPr>
          <w:color w:val="1F1B6D"/>
          <w:spacing w:val="-4"/>
          <w:w w:val="99"/>
        </w:rPr>
        <w:t>-ARSHA</w:t>
      </w:r>
      <w:r>
        <w:rPr>
          <w:color w:val="1F1B6D"/>
          <w:spacing w:val="23"/>
        </w:rPr>
        <w:t> </w:t>
      </w:r>
      <w:r>
        <w:rPr>
          <w:color w:val="1F1B6D"/>
          <w:spacing w:val="-6"/>
          <w:w w:val="217"/>
        </w:rPr>
        <w:t>,</w:t>
      </w:r>
      <w:r>
        <w:rPr>
          <w:color w:val="1F1B6D"/>
          <w:spacing w:val="-6"/>
          <w:w w:val="40"/>
        </w:rPr>
        <w:t>E</w:t>
      </w:r>
      <w:r>
        <w:rPr>
          <w:color w:val="1F1B6D"/>
          <w:spacing w:val="-1"/>
          <w:w w:val="40"/>
        </w:rPr>
        <w:t>E</w:t>
      </w:r>
      <w:r>
        <w:rPr>
          <w:color w:val="1F1B6D"/>
          <w:spacing w:val="24"/>
        </w:rPr>
        <w:t> </w:t>
      </w:r>
      <w:r>
        <w:rPr>
          <w:color w:val="1F1B6D"/>
          <w:spacing w:val="-4"/>
          <w:w w:val="99"/>
        </w:rPr>
        <w:t>6ANNICELLI,</w:t>
      </w:r>
      <w:r>
        <w:rPr>
          <w:color w:val="1F1B6D"/>
          <w:spacing w:val="24"/>
        </w:rPr>
        <w:t> </w:t>
      </w:r>
      <w:r>
        <w:rPr>
          <w:color w:val="1F1B6D"/>
          <w:spacing w:val="-4"/>
          <w:w w:val="99"/>
        </w:rPr>
        <w:t>0H.$.,</w:t>
      </w:r>
      <w:r>
        <w:rPr>
          <w:color w:val="1F1B6D"/>
          <w:spacing w:val="24"/>
        </w:rPr>
        <w:t> </w:t>
      </w:r>
      <w:r>
        <w:rPr>
          <w:color w:val="1F1B6D"/>
          <w:spacing w:val="-13"/>
          <w:w w:val="21"/>
        </w:rPr>
        <w:t>&amp;</w:t>
      </w:r>
      <w:r>
        <w:rPr>
          <w:color w:val="1F1B6D"/>
          <w:spacing w:val="-1"/>
          <w:w w:val="113"/>
        </w:rPr>
        <w:t>!'</w:t>
      </w:r>
      <w:r>
        <w:rPr>
          <w:color w:val="1F1B6D"/>
          <w:spacing w:val="-13"/>
          <w:w w:val="113"/>
        </w:rPr>
        <w:t>0</w:t>
      </w:r>
      <w:r>
        <w:rPr>
          <w:color w:val="1F1B6D"/>
          <w:spacing w:val="4"/>
          <w:w w:val="138"/>
        </w:rPr>
        <w:t>!</w:t>
      </w:r>
    </w:p>
    <w:p>
      <w:pPr>
        <w:pStyle w:val="BodyText"/>
        <w:tabs>
          <w:tab w:pos="5283" w:val="left" w:leader="none"/>
        </w:tabs>
        <w:spacing w:before="2"/>
        <w:ind w:left="660"/>
      </w:pPr>
      <w:r>
        <w:rPr>
          <w:b/>
          <w:color w:val="1F1B6D"/>
          <w:spacing w:val="-5"/>
          <w:w w:val="120"/>
        </w:rPr>
        <w:t>#'0</w:t>
      </w:r>
      <w:r>
        <w:rPr>
          <w:b/>
          <w:color w:val="1F1B6D"/>
        </w:rPr>
        <w:tab/>
      </w:r>
      <w:r>
        <w:rPr>
          <w:color w:val="1F1B6D"/>
          <w:spacing w:val="-2"/>
        </w:rPr>
        <w:t>Associate</w:t>
      </w:r>
      <w:r>
        <w:rPr>
          <w:color w:val="1F1B6D"/>
          <w:spacing w:val="-8"/>
        </w:rPr>
        <w:t> </w:t>
      </w:r>
      <w:r>
        <w:rPr>
          <w:color w:val="1F1B6D"/>
          <w:spacing w:val="-2"/>
        </w:rPr>
        <w:t>Clinical</w:t>
      </w:r>
      <w:r>
        <w:rPr>
          <w:color w:val="1F1B6D"/>
          <w:spacing w:val="-7"/>
        </w:rPr>
        <w:t> </w:t>
      </w:r>
      <w:r>
        <w:rPr>
          <w:color w:val="1F1B6D"/>
          <w:spacing w:val="-2"/>
        </w:rPr>
        <w:t>Professor</w:t>
      </w:r>
    </w:p>
    <w:p>
      <w:pPr>
        <w:pStyle w:val="BodyText"/>
        <w:tabs>
          <w:tab w:pos="5283" w:val="left" w:leader="none"/>
        </w:tabs>
        <w:spacing w:before="2"/>
        <w:ind w:left="660"/>
      </w:pPr>
      <w:r>
        <w:rPr>
          <w:color w:val="1F1B6D"/>
          <w:spacing w:val="-2"/>
        </w:rPr>
        <w:t>Assistant</w:t>
      </w:r>
      <w:r>
        <w:rPr>
          <w:color w:val="1F1B6D"/>
          <w:spacing w:val="-8"/>
        </w:rPr>
        <w:t> </w:t>
      </w:r>
      <w:r>
        <w:rPr>
          <w:color w:val="1F1B6D"/>
          <w:spacing w:val="-2"/>
        </w:rPr>
        <w:t>Clinical</w:t>
      </w:r>
      <w:r>
        <w:rPr>
          <w:color w:val="1F1B6D"/>
          <w:spacing w:val="-7"/>
        </w:rPr>
        <w:t> </w:t>
      </w:r>
      <w:r>
        <w:rPr>
          <w:color w:val="1F1B6D"/>
          <w:spacing w:val="-2"/>
        </w:rPr>
        <w:t>Professor</w:t>
      </w:r>
      <w:r>
        <w:rPr>
          <w:color w:val="1F1B6D"/>
        </w:rPr>
        <w:tab/>
      </w:r>
      <w:r>
        <w:rPr>
          <w:color w:val="1F1B6D"/>
          <w:spacing w:val="-4"/>
        </w:rPr>
        <w:t>Department of</w:t>
      </w:r>
      <w:r>
        <w:rPr>
          <w:color w:val="1F1B6D"/>
          <w:spacing w:val="-3"/>
        </w:rPr>
        <w:t> </w:t>
      </w:r>
      <w:r>
        <w:rPr>
          <w:color w:val="1F1B6D"/>
          <w:spacing w:val="-4"/>
        </w:rPr>
        <w:t>Psychiatry</w:t>
      </w:r>
    </w:p>
    <w:p>
      <w:pPr>
        <w:pStyle w:val="BodyText"/>
        <w:tabs>
          <w:tab w:pos="5283" w:val="left" w:leader="none"/>
        </w:tabs>
        <w:spacing w:before="2"/>
        <w:ind w:left="660"/>
      </w:pPr>
      <w:r>
        <w:rPr>
          <w:color w:val="1F1B6D"/>
          <w:spacing w:val="-2"/>
        </w:rPr>
        <w:t>College</w:t>
      </w:r>
      <w:r>
        <w:rPr>
          <w:color w:val="1F1B6D"/>
          <w:spacing w:val="-8"/>
        </w:rPr>
        <w:t> </w:t>
      </w:r>
      <w:r>
        <w:rPr>
          <w:color w:val="1F1B6D"/>
          <w:spacing w:val="-2"/>
        </w:rPr>
        <w:t>of</w:t>
      </w:r>
      <w:r>
        <w:rPr>
          <w:color w:val="1F1B6D"/>
          <w:spacing w:val="-8"/>
        </w:rPr>
        <w:t> </w:t>
      </w:r>
      <w:r>
        <w:rPr>
          <w:color w:val="1F1B6D"/>
          <w:spacing w:val="-2"/>
        </w:rPr>
        <w:t>Medicine</w:t>
      </w:r>
      <w:r>
        <w:rPr>
          <w:color w:val="1F1B6D"/>
        </w:rPr>
        <w:tab/>
        <w:t>Harvard</w:t>
      </w:r>
      <w:r>
        <w:rPr>
          <w:color w:val="1F1B6D"/>
          <w:spacing w:val="-8"/>
        </w:rPr>
        <w:t> </w:t>
      </w:r>
      <w:r>
        <w:rPr>
          <w:color w:val="1F1B6D"/>
        </w:rPr>
        <w:t>Medical</w:t>
      </w:r>
      <w:r>
        <w:rPr>
          <w:color w:val="1F1B6D"/>
          <w:spacing w:val="-7"/>
        </w:rPr>
        <w:t> </w:t>
      </w:r>
      <w:r>
        <w:rPr>
          <w:color w:val="1F1B6D"/>
          <w:spacing w:val="-2"/>
        </w:rPr>
        <w:t>School</w:t>
      </w:r>
    </w:p>
    <w:p>
      <w:pPr>
        <w:pStyle w:val="BodyText"/>
        <w:tabs>
          <w:tab w:pos="5283" w:val="left" w:leader="none"/>
        </w:tabs>
        <w:spacing w:before="3"/>
        <w:ind w:left="660" w:right="3558"/>
      </w:pPr>
      <w:r>
        <w:rPr>
          <w:color w:val="1F1B6D"/>
        </w:rPr>
        <w:t>University of Illinois</w:t>
        <w:tab/>
      </w:r>
      <w:r>
        <w:rPr>
          <w:color w:val="1F1B6D"/>
          <w:spacing w:val="-4"/>
        </w:rPr>
        <w:t>Belmont,</w:t>
      </w:r>
      <w:r>
        <w:rPr>
          <w:color w:val="1F1B6D"/>
          <w:spacing w:val="-9"/>
        </w:rPr>
        <w:t> </w:t>
      </w:r>
      <w:r>
        <w:rPr>
          <w:color w:val="1F1B6D"/>
          <w:spacing w:val="-4"/>
        </w:rPr>
        <w:t>Massachusetts </w:t>
      </w:r>
      <w:r>
        <w:rPr>
          <w:color w:val="1F1B6D"/>
        </w:rPr>
        <w:t>Chicago, Illinois</w:t>
      </w:r>
    </w:p>
    <w:p>
      <w:pPr>
        <w:spacing w:after="0"/>
        <w:sectPr>
          <w:footerReference w:type="default" r:id="rId17"/>
          <w:pgSz w:w="12240" w:h="15840"/>
          <w:pgMar w:footer="533" w:header="0" w:top="1320" w:bottom="720" w:left="620" w:right="600"/>
        </w:sectPr>
      </w:pPr>
    </w:p>
    <w:p>
      <w:pPr>
        <w:pStyle w:val="BodyText"/>
        <w:rPr>
          <w:sz w:val="9"/>
        </w:rPr>
      </w:pPr>
    </w:p>
    <w:p>
      <w:pPr>
        <w:pStyle w:val="Heading1"/>
        <w:spacing w:line="220" w:lineRule="auto" w:before="150"/>
        <w:ind w:left="1380" w:right="1264"/>
      </w:pPr>
      <w:r>
        <w:rPr>
          <w:color w:val="1F1B6D"/>
          <w:spacing w:val="-4"/>
          <w:w w:val="110"/>
        </w:rPr>
        <w:t>KAP</w:t>
      </w:r>
      <w:r>
        <w:rPr>
          <w:color w:val="1F1B6D"/>
          <w:spacing w:val="-43"/>
          <w:w w:val="110"/>
        </w:rPr>
        <w:t> </w:t>
      </w:r>
      <w:r>
        <w:rPr>
          <w:color w:val="1F1B6D"/>
          <w:spacing w:val="-4"/>
          <w:w w:val="110"/>
        </w:rPr>
        <w:t>Expert</w:t>
      </w:r>
      <w:r>
        <w:rPr>
          <w:color w:val="1F1B6D"/>
          <w:spacing w:val="-42"/>
          <w:w w:val="110"/>
        </w:rPr>
        <w:t> </w:t>
      </w:r>
      <w:r>
        <w:rPr>
          <w:color w:val="1F1B6D"/>
          <w:spacing w:val="-4"/>
          <w:w w:val="110"/>
        </w:rPr>
        <w:t>Panel</w:t>
      </w:r>
      <w:r>
        <w:rPr>
          <w:color w:val="1F1B6D"/>
          <w:spacing w:val="-43"/>
          <w:w w:val="110"/>
        </w:rPr>
        <w:t> </w:t>
      </w:r>
      <w:r>
        <w:rPr>
          <w:color w:val="1F1B6D"/>
          <w:spacing w:val="-4"/>
          <w:w w:val="110"/>
        </w:rPr>
        <w:t>and</w:t>
      </w:r>
      <w:r>
        <w:rPr>
          <w:color w:val="1F1B6D"/>
          <w:spacing w:val="-42"/>
          <w:w w:val="110"/>
        </w:rPr>
        <w:t> </w:t>
      </w:r>
      <w:r>
        <w:rPr>
          <w:color w:val="1F1B6D"/>
          <w:spacing w:val="-4"/>
          <w:w w:val="110"/>
        </w:rPr>
        <w:t>Federal </w:t>
      </w:r>
      <w:r>
        <w:rPr>
          <w:color w:val="1F1B6D"/>
          <w:w w:val="110"/>
        </w:rPr>
        <w:t>Government Participants</w:t>
      </w:r>
    </w:p>
    <w:p>
      <w:pPr>
        <w:pStyle w:val="BodyText"/>
        <w:spacing w:line="242" w:lineRule="auto" w:before="318"/>
        <w:ind w:left="1372" w:right="874"/>
      </w:pPr>
      <w:r>
        <w:rPr>
          <w:color w:val="1F1B6D"/>
          <w:spacing w:val="-2"/>
        </w:rPr>
        <w:t>Note:</w:t>
      </w:r>
      <w:r>
        <w:rPr>
          <w:color w:val="1F1B6D"/>
          <w:spacing w:val="-11"/>
        </w:rPr>
        <w:t> </w:t>
      </w:r>
      <w:r>
        <w:rPr>
          <w:color w:val="1F1B6D"/>
          <w:spacing w:val="-2"/>
        </w:rPr>
        <w:t>The</w:t>
      </w:r>
      <w:r>
        <w:rPr>
          <w:color w:val="1F1B6D"/>
          <w:spacing w:val="-10"/>
        </w:rPr>
        <w:t> </w:t>
      </w:r>
      <w:r>
        <w:rPr>
          <w:color w:val="1F1B6D"/>
          <w:spacing w:val="-2"/>
        </w:rPr>
        <w:t>information</w:t>
      </w:r>
      <w:r>
        <w:rPr>
          <w:color w:val="1F1B6D"/>
          <w:spacing w:val="-10"/>
        </w:rPr>
        <w:t> </w:t>
      </w:r>
      <w:r>
        <w:rPr>
          <w:color w:val="1F1B6D"/>
          <w:spacing w:val="-2"/>
        </w:rPr>
        <w:t>given</w:t>
      </w:r>
      <w:r>
        <w:rPr>
          <w:color w:val="1F1B6D"/>
          <w:spacing w:val="-10"/>
        </w:rPr>
        <w:t> </w:t>
      </w:r>
      <w:r>
        <w:rPr>
          <w:color w:val="1F1B6D"/>
          <w:spacing w:val="-2"/>
        </w:rPr>
        <w:t>indicates</w:t>
      </w:r>
      <w:r>
        <w:rPr>
          <w:color w:val="1F1B6D"/>
          <w:spacing w:val="-10"/>
        </w:rPr>
        <w:t> </w:t>
      </w:r>
      <w:r>
        <w:rPr>
          <w:color w:val="1F1B6D"/>
          <w:spacing w:val="-2"/>
        </w:rPr>
        <w:t>each</w:t>
      </w:r>
      <w:r>
        <w:rPr>
          <w:color w:val="1F1B6D"/>
          <w:spacing w:val="-10"/>
        </w:rPr>
        <w:t> </w:t>
      </w:r>
      <w:r>
        <w:rPr>
          <w:color w:val="1F1B6D"/>
          <w:spacing w:val="-2"/>
        </w:rPr>
        <w:t>participant's</w:t>
      </w:r>
      <w:r>
        <w:rPr>
          <w:color w:val="1F1B6D"/>
          <w:spacing w:val="-10"/>
        </w:rPr>
        <w:t> </w:t>
      </w:r>
      <w:r>
        <w:rPr>
          <w:color w:val="1F1B6D"/>
          <w:spacing w:val="-2"/>
        </w:rPr>
        <w:t>affiliation</w:t>
      </w:r>
      <w:r>
        <w:rPr>
          <w:color w:val="1F1B6D"/>
          <w:spacing w:val="-10"/>
        </w:rPr>
        <w:t> </w:t>
      </w:r>
      <w:r>
        <w:rPr>
          <w:color w:val="1F1B6D"/>
          <w:spacing w:val="-2"/>
        </w:rPr>
        <w:t>during</w:t>
      </w:r>
      <w:r>
        <w:rPr>
          <w:color w:val="1F1B6D"/>
          <w:spacing w:val="-10"/>
        </w:rPr>
        <w:t> </w:t>
      </w:r>
      <w:r>
        <w:rPr>
          <w:color w:val="1F1B6D"/>
          <w:spacing w:val="-2"/>
        </w:rPr>
        <w:t>the</w:t>
      </w:r>
      <w:r>
        <w:rPr>
          <w:color w:val="1F1B6D"/>
          <w:spacing w:val="-11"/>
        </w:rPr>
        <w:t> </w:t>
      </w:r>
      <w:r>
        <w:rPr>
          <w:color w:val="1F1B6D"/>
          <w:spacing w:val="-2"/>
        </w:rPr>
        <w:t>time</w:t>
      </w:r>
      <w:r>
        <w:rPr>
          <w:color w:val="1F1B6D"/>
          <w:spacing w:val="-10"/>
        </w:rPr>
        <w:t> </w:t>
      </w:r>
      <w:r>
        <w:rPr>
          <w:color w:val="1F1B6D"/>
          <w:spacing w:val="-2"/>
        </w:rPr>
        <w:t>the</w:t>
      </w:r>
      <w:r>
        <w:rPr>
          <w:color w:val="1F1B6D"/>
          <w:spacing w:val="-10"/>
        </w:rPr>
        <w:t> </w:t>
      </w:r>
      <w:r>
        <w:rPr>
          <w:color w:val="1F1B6D"/>
          <w:spacing w:val="-2"/>
        </w:rPr>
        <w:t>panel</w:t>
      </w:r>
      <w:r>
        <w:rPr>
          <w:color w:val="1F1B6D"/>
          <w:spacing w:val="-10"/>
        </w:rPr>
        <w:t> </w:t>
      </w:r>
      <w:r>
        <w:rPr>
          <w:color w:val="1F1B6D"/>
          <w:spacing w:val="-2"/>
        </w:rPr>
        <w:t>was </w:t>
      </w:r>
      <w:r>
        <w:rPr>
          <w:color w:val="1F1B6D"/>
        </w:rPr>
        <w:t>convened</w:t>
      </w:r>
      <w:r>
        <w:rPr>
          <w:color w:val="1F1B6D"/>
          <w:spacing w:val="-7"/>
        </w:rPr>
        <w:t> </w:t>
      </w:r>
      <w:r>
        <w:rPr>
          <w:color w:val="1F1B6D"/>
        </w:rPr>
        <w:t>and</w:t>
      </w:r>
      <w:r>
        <w:rPr>
          <w:color w:val="1F1B6D"/>
          <w:spacing w:val="-7"/>
        </w:rPr>
        <w:t> </w:t>
      </w:r>
      <w:r>
        <w:rPr>
          <w:color w:val="1F1B6D"/>
        </w:rPr>
        <w:t>may</w:t>
      </w:r>
      <w:r>
        <w:rPr>
          <w:color w:val="1F1B6D"/>
          <w:spacing w:val="-7"/>
        </w:rPr>
        <w:t> </w:t>
      </w:r>
      <w:r>
        <w:rPr>
          <w:color w:val="1F1B6D"/>
        </w:rPr>
        <w:t>no</w:t>
      </w:r>
      <w:r>
        <w:rPr>
          <w:color w:val="1F1B6D"/>
          <w:spacing w:val="-7"/>
        </w:rPr>
        <w:t> </w:t>
      </w:r>
      <w:r>
        <w:rPr>
          <w:color w:val="1F1B6D"/>
        </w:rPr>
        <w:t>longer</w:t>
      </w:r>
      <w:r>
        <w:rPr>
          <w:color w:val="1F1B6D"/>
          <w:spacing w:val="-7"/>
        </w:rPr>
        <w:t> </w:t>
      </w:r>
      <w:r>
        <w:rPr>
          <w:color w:val="1F1B6D"/>
        </w:rPr>
        <w:t>reflect</w:t>
      </w:r>
      <w:r>
        <w:rPr>
          <w:color w:val="1F1B6D"/>
          <w:spacing w:val="-7"/>
        </w:rPr>
        <w:t> </w:t>
      </w:r>
      <w:r>
        <w:rPr>
          <w:color w:val="1F1B6D"/>
        </w:rPr>
        <w:t>the</w:t>
      </w:r>
      <w:r>
        <w:rPr>
          <w:color w:val="1F1B6D"/>
          <w:spacing w:val="-7"/>
        </w:rPr>
        <w:t> </w:t>
      </w:r>
      <w:r>
        <w:rPr>
          <w:color w:val="1F1B6D"/>
        </w:rPr>
        <w:t>individual's</w:t>
      </w:r>
      <w:r>
        <w:rPr>
          <w:color w:val="1F1B6D"/>
          <w:spacing w:val="-7"/>
        </w:rPr>
        <w:t> </w:t>
      </w:r>
      <w:r>
        <w:rPr>
          <w:color w:val="1F1B6D"/>
        </w:rPr>
        <w:t>current</w:t>
      </w:r>
      <w:r>
        <w:rPr>
          <w:color w:val="1F1B6D"/>
          <w:spacing w:val="-7"/>
        </w:rPr>
        <w:t> </w:t>
      </w:r>
      <w:r>
        <w:rPr>
          <w:color w:val="1F1B6D"/>
        </w:rPr>
        <w:t>affiliation.</w:t>
      </w:r>
    </w:p>
    <w:p>
      <w:pPr>
        <w:pStyle w:val="BodyText"/>
        <w:spacing w:before="9"/>
        <w:rPr>
          <w:sz w:val="23"/>
        </w:rPr>
      </w:pPr>
    </w:p>
    <w:p>
      <w:pPr>
        <w:spacing w:after="0"/>
        <w:rPr>
          <w:sz w:val="23"/>
        </w:rPr>
        <w:sectPr>
          <w:footerReference w:type="default" r:id="rId18"/>
          <w:pgSz w:w="12240" w:h="15840"/>
          <w:pgMar w:footer="533" w:header="0" w:top="1500" w:bottom="720" w:left="620" w:right="600"/>
        </w:sectPr>
      </w:pPr>
    </w:p>
    <w:p>
      <w:pPr>
        <w:pStyle w:val="Heading5"/>
        <w:spacing w:before="101"/>
        <w:ind w:left="1380"/>
      </w:pPr>
      <w:r>
        <w:rPr>
          <w:color w:val="1F1B6D"/>
          <w:w w:val="90"/>
        </w:rPr>
        <w:t>"ARRY</w:t>
      </w:r>
      <w:r>
        <w:rPr>
          <w:color w:val="1F1B6D"/>
          <w:spacing w:val="-1"/>
        </w:rPr>
        <w:t> </w:t>
      </w:r>
      <w:r>
        <w:rPr>
          <w:color w:val="1F1B6D"/>
          <w:w w:val="90"/>
        </w:rPr>
        <w:t>3.</w:t>
      </w:r>
      <w:r>
        <w:rPr>
          <w:color w:val="1F1B6D"/>
        </w:rPr>
        <w:t> </w:t>
      </w:r>
      <w:r>
        <w:rPr>
          <w:color w:val="1F1B6D"/>
          <w:w w:val="90"/>
        </w:rPr>
        <w:t>"ROWN,</w:t>
      </w:r>
      <w:r>
        <w:rPr>
          <w:color w:val="1F1B6D"/>
          <w:spacing w:val="-1"/>
        </w:rPr>
        <w:t> </w:t>
      </w:r>
      <w:r>
        <w:rPr>
          <w:color w:val="1F1B6D"/>
          <w:spacing w:val="-2"/>
          <w:w w:val="90"/>
        </w:rPr>
        <w:t>0H.$.</w:t>
      </w:r>
    </w:p>
    <w:p>
      <w:pPr>
        <w:pStyle w:val="BodyText"/>
        <w:spacing w:before="2"/>
        <w:ind w:left="1380"/>
      </w:pPr>
      <w:r>
        <w:rPr>
          <w:color w:val="1F1B6D"/>
        </w:rPr>
        <w:t>Adjunct</w:t>
      </w:r>
      <w:r>
        <w:rPr>
          <w:color w:val="1F1B6D"/>
          <w:spacing w:val="3"/>
        </w:rPr>
        <w:t> </w:t>
      </w:r>
      <w:r>
        <w:rPr>
          <w:color w:val="1F1B6D"/>
          <w:spacing w:val="-2"/>
        </w:rPr>
        <w:t>Professor</w:t>
      </w:r>
    </w:p>
    <w:p>
      <w:pPr>
        <w:pStyle w:val="BodyText"/>
        <w:spacing w:line="242" w:lineRule="auto" w:before="3"/>
        <w:ind w:left="1380"/>
      </w:pPr>
      <w:r>
        <w:rPr>
          <w:color w:val="1F1B6D"/>
          <w:spacing w:val="-2"/>
        </w:rPr>
        <w:t>University</w:t>
      </w:r>
      <w:r>
        <w:rPr>
          <w:color w:val="1F1B6D"/>
          <w:spacing w:val="-8"/>
        </w:rPr>
        <w:t> </w:t>
      </w:r>
      <w:r>
        <w:rPr>
          <w:color w:val="1F1B6D"/>
          <w:spacing w:val="-2"/>
        </w:rPr>
        <w:t>of</w:t>
      </w:r>
      <w:r>
        <w:rPr>
          <w:color w:val="1F1B6D"/>
          <w:spacing w:val="-8"/>
        </w:rPr>
        <w:t> </w:t>
      </w:r>
      <w:r>
        <w:rPr>
          <w:color w:val="1F1B6D"/>
          <w:spacing w:val="-2"/>
        </w:rPr>
        <w:t>North</w:t>
      </w:r>
      <w:r>
        <w:rPr>
          <w:color w:val="1F1B6D"/>
          <w:spacing w:val="-8"/>
        </w:rPr>
        <w:t> </w:t>
      </w:r>
      <w:r>
        <w:rPr>
          <w:color w:val="1F1B6D"/>
          <w:spacing w:val="-2"/>
        </w:rPr>
        <w:t>Carolina</w:t>
      </w:r>
      <w:r>
        <w:rPr>
          <w:color w:val="1F1B6D"/>
          <w:spacing w:val="-8"/>
        </w:rPr>
        <w:t> </w:t>
      </w:r>
      <w:r>
        <w:rPr>
          <w:color w:val="1F1B6D"/>
          <w:spacing w:val="-2"/>
        </w:rPr>
        <w:t>at</w:t>
      </w:r>
      <w:r>
        <w:rPr>
          <w:color w:val="1F1B6D"/>
          <w:spacing w:val="-8"/>
        </w:rPr>
        <w:t> </w:t>
      </w:r>
      <w:r>
        <w:rPr>
          <w:color w:val="1F1B6D"/>
          <w:spacing w:val="-2"/>
        </w:rPr>
        <w:t>Wilmington </w:t>
      </w:r>
      <w:r>
        <w:rPr>
          <w:color w:val="1F1B6D"/>
        </w:rPr>
        <w:t>Carolina Beach, North Carolina</w:t>
      </w:r>
    </w:p>
    <w:p>
      <w:pPr>
        <w:pStyle w:val="Heading5"/>
        <w:spacing w:line="242" w:lineRule="auto"/>
        <w:ind w:left="1380"/>
      </w:pPr>
      <w:r>
        <w:rPr>
          <w:color w:val="1F1B6D"/>
          <w:spacing w:val="-6"/>
        </w:rPr>
        <w:t>*ACQUELINE</w:t>
      </w:r>
      <w:r>
        <w:rPr>
          <w:color w:val="1F1B6D"/>
        </w:rPr>
        <w:t> </w:t>
      </w:r>
      <w:r>
        <w:rPr>
          <w:color w:val="1F1B6D"/>
          <w:spacing w:val="-6"/>
        </w:rPr>
        <w:t>"UTLER,</w:t>
      </w:r>
      <w:r>
        <w:rPr>
          <w:color w:val="1F1B6D"/>
          <w:spacing w:val="-6"/>
          <w:w w:val="120"/>
        </w:rPr>
        <w:t> -.3.7., </w:t>
      </w:r>
      <w:r>
        <w:rPr>
          <w:color w:val="1F1B6D"/>
          <w:spacing w:val="-3"/>
          <w:w w:val="232"/>
        </w:rPr>
        <w:t>,</w:t>
      </w:r>
      <w:r>
        <w:rPr>
          <w:color w:val="1F1B6D"/>
          <w:spacing w:val="-3"/>
          <w:w w:val="63"/>
        </w:rPr>
        <w:t>)3</w:t>
      </w:r>
      <w:r>
        <w:rPr>
          <w:color w:val="1F1B6D"/>
          <w:spacing w:val="-27"/>
          <w:w w:val="128"/>
        </w:rPr>
        <w:t>7</w:t>
      </w:r>
      <w:r>
        <w:rPr>
          <w:color w:val="1F1B6D"/>
          <w:spacing w:val="2"/>
          <w:w w:val="112"/>
        </w:rPr>
        <w:t>,</w:t>
      </w:r>
      <w:r>
        <w:rPr>
          <w:color w:val="1F1B6D"/>
          <w:spacing w:val="-7"/>
          <w:w w:val="119"/>
        </w:rPr>
        <w:t> </w:t>
      </w:r>
      <w:r>
        <w:rPr>
          <w:color w:val="1F1B6D"/>
          <w:spacing w:val="-6"/>
          <w:w w:val="120"/>
        </w:rPr>
        <w:t>,0##, </w:t>
      </w:r>
      <w:r>
        <w:rPr>
          <w:color w:val="1F1B6D"/>
          <w:w w:val="130"/>
        </w:rPr>
        <w:t>##$# </w:t>
      </w:r>
      <w:r>
        <w:rPr>
          <w:color w:val="1F1B6D"/>
        </w:rPr>
        <w:t>))), #*3</w:t>
      </w:r>
    </w:p>
    <w:p>
      <w:pPr>
        <w:pStyle w:val="BodyText"/>
        <w:spacing w:line="242" w:lineRule="auto"/>
        <w:ind w:left="1380" w:right="844"/>
      </w:pPr>
      <w:r>
        <w:rPr>
          <w:color w:val="1F1B6D"/>
        </w:rPr>
        <w:t>Professor</w:t>
      </w:r>
      <w:r>
        <w:rPr>
          <w:color w:val="1F1B6D"/>
          <w:spacing w:val="-13"/>
        </w:rPr>
        <w:t> </w:t>
      </w:r>
      <w:r>
        <w:rPr>
          <w:color w:val="1F1B6D"/>
        </w:rPr>
        <w:t>of</w:t>
      </w:r>
      <w:r>
        <w:rPr>
          <w:color w:val="1F1B6D"/>
          <w:spacing w:val="-12"/>
        </w:rPr>
        <w:t> </w:t>
      </w:r>
      <w:r>
        <w:rPr>
          <w:color w:val="1F1B6D"/>
        </w:rPr>
        <w:t>Clinical</w:t>
      </w:r>
      <w:r>
        <w:rPr>
          <w:color w:val="1F1B6D"/>
          <w:spacing w:val="-12"/>
        </w:rPr>
        <w:t> </w:t>
      </w:r>
      <w:r>
        <w:rPr>
          <w:color w:val="1F1B6D"/>
        </w:rPr>
        <w:t>Psychiatry College of Medicine</w:t>
      </w:r>
    </w:p>
    <w:p>
      <w:pPr>
        <w:pStyle w:val="BodyText"/>
        <w:spacing w:line="242" w:lineRule="auto"/>
        <w:ind w:left="1380" w:right="844"/>
      </w:pPr>
      <w:r>
        <w:rPr>
          <w:color w:val="1F1B6D"/>
          <w:spacing w:val="-2"/>
        </w:rPr>
        <w:t>University</w:t>
      </w:r>
      <w:r>
        <w:rPr>
          <w:color w:val="1F1B6D"/>
          <w:spacing w:val="-11"/>
        </w:rPr>
        <w:t> </w:t>
      </w:r>
      <w:r>
        <w:rPr>
          <w:color w:val="1F1B6D"/>
          <w:spacing w:val="-2"/>
        </w:rPr>
        <w:t>of</w:t>
      </w:r>
      <w:r>
        <w:rPr>
          <w:color w:val="1F1B6D"/>
          <w:spacing w:val="-10"/>
        </w:rPr>
        <w:t> </w:t>
      </w:r>
      <w:r>
        <w:rPr>
          <w:color w:val="1F1B6D"/>
          <w:spacing w:val="-2"/>
        </w:rPr>
        <w:t>Cincinnati </w:t>
      </w:r>
      <w:r>
        <w:rPr>
          <w:color w:val="1F1B6D"/>
        </w:rPr>
        <w:t>Cincinnati, Ohio</w:t>
      </w:r>
    </w:p>
    <w:p>
      <w:pPr>
        <w:pStyle w:val="Heading5"/>
        <w:spacing w:before="177"/>
        <w:ind w:left="1380"/>
      </w:pPr>
      <w:r>
        <w:rPr>
          <w:color w:val="1F1B6D"/>
          <w:spacing w:val="-2"/>
          <w:w w:val="95"/>
        </w:rPr>
        <w:t>$EION</w:t>
      </w:r>
      <w:r>
        <w:rPr>
          <w:color w:val="1F1B6D"/>
          <w:spacing w:val="-4"/>
          <w:w w:val="95"/>
        </w:rPr>
        <w:t> </w:t>
      </w:r>
      <w:r>
        <w:rPr>
          <w:color w:val="1F1B6D"/>
          <w:spacing w:val="-4"/>
        </w:rPr>
        <w:t>#ASH</w:t>
      </w:r>
    </w:p>
    <w:p>
      <w:pPr>
        <w:pStyle w:val="BodyText"/>
        <w:spacing w:before="2"/>
        <w:ind w:left="1380"/>
      </w:pPr>
      <w:r>
        <w:rPr>
          <w:color w:val="1F1B6D"/>
          <w:spacing w:val="-2"/>
        </w:rPr>
        <w:t>Executive</w:t>
      </w:r>
      <w:r>
        <w:rPr>
          <w:color w:val="1F1B6D"/>
          <w:spacing w:val="-9"/>
        </w:rPr>
        <w:t> </w:t>
      </w:r>
      <w:r>
        <w:rPr>
          <w:color w:val="1F1B6D"/>
          <w:spacing w:val="-2"/>
        </w:rPr>
        <w:t>Director</w:t>
      </w:r>
    </w:p>
    <w:p>
      <w:pPr>
        <w:pStyle w:val="BodyText"/>
        <w:spacing w:line="242" w:lineRule="auto" w:before="2"/>
        <w:ind w:left="1583" w:hanging="204"/>
      </w:pPr>
      <w:r>
        <w:rPr>
          <w:color w:val="1F1B6D"/>
          <w:spacing w:val="-4"/>
        </w:rPr>
        <w:t>Community Treatment and Correction </w:t>
      </w:r>
      <w:r>
        <w:rPr>
          <w:color w:val="1F1B6D"/>
        </w:rPr>
        <w:t>Center, Inc.</w:t>
      </w:r>
    </w:p>
    <w:p>
      <w:pPr>
        <w:pStyle w:val="BodyText"/>
        <w:spacing w:line="257" w:lineRule="exact"/>
        <w:ind w:left="1380"/>
      </w:pPr>
      <w:r>
        <w:rPr>
          <w:color w:val="1F1B6D"/>
          <w:spacing w:val="-2"/>
          <w:w w:val="105"/>
        </w:rPr>
        <w:t>Canton,</w:t>
      </w:r>
      <w:r>
        <w:rPr>
          <w:color w:val="1F1B6D"/>
          <w:spacing w:val="-1"/>
          <w:w w:val="105"/>
        </w:rPr>
        <w:t> </w:t>
      </w:r>
      <w:r>
        <w:rPr>
          <w:color w:val="1F1B6D"/>
          <w:spacing w:val="-4"/>
          <w:w w:val="105"/>
        </w:rPr>
        <w:t>Ohio</w:t>
      </w:r>
    </w:p>
    <w:p>
      <w:pPr>
        <w:pStyle w:val="Heading5"/>
        <w:spacing w:before="183"/>
        <w:ind w:left="1380"/>
      </w:pPr>
      <w:r>
        <w:rPr>
          <w:color w:val="1F1B6D"/>
          <w:spacing w:val="-4"/>
          <w:w w:val="95"/>
        </w:rPr>
        <w:t>$EBRA</w:t>
      </w:r>
      <w:r>
        <w:rPr>
          <w:color w:val="1F1B6D"/>
          <w:spacing w:val="-2"/>
        </w:rPr>
        <w:t> </w:t>
      </w:r>
      <w:r>
        <w:rPr>
          <w:color w:val="1F1B6D"/>
          <w:spacing w:val="-4"/>
          <w:w w:val="95"/>
        </w:rPr>
        <w:t>!.</w:t>
      </w:r>
      <w:r>
        <w:rPr>
          <w:color w:val="1F1B6D"/>
          <w:spacing w:val="-1"/>
        </w:rPr>
        <w:t> </w:t>
      </w:r>
      <w:r>
        <w:rPr>
          <w:color w:val="1F1B6D"/>
          <w:spacing w:val="-4"/>
          <w:w w:val="95"/>
        </w:rPr>
        <w:t>#LAYMORE,</w:t>
      </w:r>
      <w:r>
        <w:rPr>
          <w:color w:val="1F1B6D"/>
          <w:spacing w:val="-1"/>
        </w:rPr>
        <w:t> </w:t>
      </w:r>
      <w:r>
        <w:rPr>
          <w:color w:val="1F1B6D"/>
          <w:spacing w:val="-4"/>
          <w:w w:val="95"/>
        </w:rPr>
        <w:t>-.%D.!DM.</w:t>
      </w:r>
    </w:p>
    <w:p>
      <w:pPr>
        <w:pStyle w:val="BodyText"/>
        <w:spacing w:line="242" w:lineRule="auto" w:before="2"/>
        <w:ind w:left="1380" w:right="1202"/>
      </w:pPr>
      <w:r>
        <w:rPr>
          <w:color w:val="1F1B6D"/>
          <w:spacing w:val="-4"/>
        </w:rPr>
        <w:t>Owner/Chief</w:t>
      </w:r>
      <w:r>
        <w:rPr>
          <w:color w:val="1F1B6D"/>
          <w:spacing w:val="-5"/>
        </w:rPr>
        <w:t> </w:t>
      </w:r>
      <w:r>
        <w:rPr>
          <w:color w:val="1F1B6D"/>
          <w:spacing w:val="-4"/>
        </w:rPr>
        <w:t>Executive</w:t>
      </w:r>
      <w:r>
        <w:rPr>
          <w:color w:val="1F1B6D"/>
          <w:spacing w:val="-5"/>
        </w:rPr>
        <w:t> </w:t>
      </w:r>
      <w:r>
        <w:rPr>
          <w:color w:val="1F1B6D"/>
          <w:spacing w:val="-4"/>
        </w:rPr>
        <w:t>Officer </w:t>
      </w:r>
      <w:r>
        <w:rPr>
          <w:color w:val="1F1B6D"/>
        </w:rPr>
        <w:t>WC Consulting, LLC</w:t>
      </w:r>
      <w:r>
        <w:rPr>
          <w:color w:val="1F1B6D"/>
          <w:spacing w:val="40"/>
        </w:rPr>
        <w:t> </w:t>
      </w:r>
      <w:r>
        <w:rPr>
          <w:color w:val="1F1B6D"/>
        </w:rPr>
        <w:t>Loveland, Colorado</w:t>
      </w:r>
    </w:p>
    <w:p>
      <w:pPr>
        <w:pStyle w:val="Heading5"/>
        <w:ind w:left="1380"/>
      </w:pPr>
      <w:r>
        <w:rPr>
          <w:color w:val="1F1B6D"/>
          <w:spacing w:val="-4"/>
          <w:w w:val="90"/>
        </w:rPr>
        <w:t>#ARLO</w:t>
      </w:r>
      <w:r>
        <w:rPr>
          <w:color w:val="1F1B6D"/>
          <w:spacing w:val="-4"/>
        </w:rPr>
        <w:t> </w:t>
      </w:r>
      <w:r>
        <w:rPr>
          <w:color w:val="1F1B6D"/>
          <w:spacing w:val="-4"/>
          <w:w w:val="90"/>
        </w:rPr>
        <w:t>#.</w:t>
      </w:r>
      <w:r>
        <w:rPr>
          <w:color w:val="1F1B6D"/>
          <w:spacing w:val="-3"/>
        </w:rPr>
        <w:t> </w:t>
      </w:r>
      <w:r>
        <w:rPr>
          <w:color w:val="1F1B6D"/>
          <w:spacing w:val="-4"/>
          <w:w w:val="90"/>
        </w:rPr>
        <w:t>$I#LEMENTE,</w:t>
      </w:r>
      <w:r>
        <w:rPr>
          <w:color w:val="1F1B6D"/>
          <w:spacing w:val="-3"/>
        </w:rPr>
        <w:t> </w:t>
      </w:r>
      <w:r>
        <w:rPr>
          <w:color w:val="1F1B6D"/>
          <w:spacing w:val="-4"/>
          <w:w w:val="90"/>
        </w:rPr>
        <w:t>0H.$.</w:t>
      </w:r>
    </w:p>
    <w:p>
      <w:pPr>
        <w:pStyle w:val="BodyText"/>
        <w:spacing w:before="2"/>
        <w:ind w:left="1380"/>
      </w:pPr>
      <w:r>
        <w:rPr>
          <w:color w:val="1F1B6D"/>
          <w:spacing w:val="-4"/>
          <w:w w:val="105"/>
        </w:rPr>
        <w:t>Chair</w:t>
      </w:r>
    </w:p>
    <w:p>
      <w:pPr>
        <w:pStyle w:val="BodyText"/>
        <w:spacing w:before="2"/>
        <w:ind w:left="1380"/>
      </w:pPr>
      <w:r>
        <w:rPr>
          <w:color w:val="1F1B6D"/>
          <w:spacing w:val="-4"/>
        </w:rPr>
        <w:t>Department of</w:t>
      </w:r>
      <w:r>
        <w:rPr>
          <w:color w:val="1F1B6D"/>
          <w:spacing w:val="-3"/>
        </w:rPr>
        <w:t> </w:t>
      </w:r>
      <w:r>
        <w:rPr>
          <w:color w:val="1F1B6D"/>
          <w:spacing w:val="-4"/>
        </w:rPr>
        <w:t>Psychology</w:t>
      </w:r>
    </w:p>
    <w:p>
      <w:pPr>
        <w:pStyle w:val="BodyText"/>
        <w:spacing w:line="242" w:lineRule="auto" w:before="2"/>
        <w:ind w:left="1380"/>
      </w:pPr>
      <w:r>
        <w:rPr>
          <w:color w:val="1F1B6D"/>
          <w:spacing w:val="-2"/>
        </w:rPr>
        <w:t>University</w:t>
      </w:r>
      <w:r>
        <w:rPr>
          <w:color w:val="1F1B6D"/>
          <w:spacing w:val="-6"/>
        </w:rPr>
        <w:t> </w:t>
      </w:r>
      <w:r>
        <w:rPr>
          <w:color w:val="1F1B6D"/>
          <w:spacing w:val="-2"/>
        </w:rPr>
        <w:t>of</w:t>
      </w:r>
      <w:r>
        <w:rPr>
          <w:color w:val="1F1B6D"/>
          <w:spacing w:val="-6"/>
        </w:rPr>
        <w:t> </w:t>
      </w:r>
      <w:r>
        <w:rPr>
          <w:color w:val="1F1B6D"/>
          <w:spacing w:val="-2"/>
        </w:rPr>
        <w:t>Maryland</w:t>
      </w:r>
      <w:r>
        <w:rPr>
          <w:color w:val="1F1B6D"/>
          <w:spacing w:val="-6"/>
        </w:rPr>
        <w:t> </w:t>
      </w:r>
      <w:r>
        <w:rPr>
          <w:color w:val="1F1B6D"/>
          <w:spacing w:val="-2"/>
        </w:rPr>
        <w:t>Baltimore</w:t>
      </w:r>
      <w:r>
        <w:rPr>
          <w:color w:val="1F1B6D"/>
          <w:spacing w:val="-6"/>
        </w:rPr>
        <w:t> </w:t>
      </w:r>
      <w:r>
        <w:rPr>
          <w:color w:val="1F1B6D"/>
          <w:spacing w:val="-2"/>
        </w:rPr>
        <w:t>County </w:t>
      </w:r>
      <w:r>
        <w:rPr>
          <w:color w:val="1F1B6D"/>
        </w:rPr>
        <w:t>Baltimore, Maryland</w:t>
      </w:r>
    </w:p>
    <w:p>
      <w:pPr>
        <w:pStyle w:val="Heading5"/>
        <w:ind w:left="1380"/>
      </w:pPr>
      <w:r>
        <w:rPr>
          <w:color w:val="1F1B6D"/>
          <w:w w:val="85"/>
        </w:rPr>
        <w:t>#ATHERINE</w:t>
      </w:r>
      <w:r>
        <w:rPr>
          <w:color w:val="1F1B6D"/>
          <w:spacing w:val="1"/>
        </w:rPr>
        <w:t> </w:t>
      </w:r>
      <w:r>
        <w:rPr>
          <w:color w:val="1F1B6D"/>
          <w:w w:val="85"/>
        </w:rPr>
        <w:t>%.</w:t>
      </w:r>
      <w:r>
        <w:rPr>
          <w:color w:val="1F1B6D"/>
          <w:spacing w:val="1"/>
        </w:rPr>
        <w:t> </w:t>
      </w:r>
      <w:r>
        <w:rPr>
          <w:color w:val="1F1B6D"/>
          <w:w w:val="85"/>
        </w:rPr>
        <w:t>$UBE,</w:t>
      </w:r>
      <w:r>
        <w:rPr>
          <w:color w:val="1F1B6D"/>
          <w:spacing w:val="1"/>
        </w:rPr>
        <w:t> </w:t>
      </w:r>
      <w:r>
        <w:rPr>
          <w:color w:val="1F1B6D"/>
          <w:spacing w:val="-2"/>
          <w:w w:val="85"/>
        </w:rPr>
        <w:t>%D.$.</w:t>
      </w:r>
    </w:p>
    <w:p>
      <w:pPr>
        <w:pStyle w:val="BodyText"/>
        <w:spacing w:line="242" w:lineRule="auto" w:before="2"/>
        <w:ind w:left="1380" w:right="1589"/>
      </w:pPr>
      <w:r>
        <w:rPr>
          <w:color w:val="1F1B6D"/>
        </w:rPr>
        <w:t>Independent Consultant Brown University Providence,</w:t>
      </w:r>
      <w:r>
        <w:rPr>
          <w:color w:val="1F1B6D"/>
          <w:spacing w:val="-13"/>
        </w:rPr>
        <w:t> </w:t>
      </w:r>
      <w:r>
        <w:rPr>
          <w:color w:val="1F1B6D"/>
        </w:rPr>
        <w:t>Rhode</w:t>
      </w:r>
      <w:r>
        <w:rPr>
          <w:color w:val="1F1B6D"/>
          <w:spacing w:val="-12"/>
        </w:rPr>
        <w:t> </w:t>
      </w:r>
      <w:r>
        <w:rPr>
          <w:color w:val="1F1B6D"/>
        </w:rPr>
        <w:t>Island</w:t>
      </w:r>
    </w:p>
    <w:p>
      <w:pPr>
        <w:pStyle w:val="Heading5"/>
        <w:ind w:left="1380"/>
      </w:pPr>
      <w:r>
        <w:rPr>
          <w:color w:val="1F1B6D"/>
          <w:spacing w:val="-6"/>
        </w:rPr>
        <w:t>*ERRY</w:t>
      </w:r>
      <w:r>
        <w:rPr>
          <w:color w:val="1F1B6D"/>
          <w:spacing w:val="-6"/>
          <w:w w:val="115"/>
        </w:rPr>
        <w:t> 0.</w:t>
      </w:r>
      <w:r>
        <w:rPr>
          <w:color w:val="1F1B6D"/>
          <w:spacing w:val="-5"/>
          <w:w w:val="115"/>
        </w:rPr>
        <w:t> </w:t>
      </w:r>
      <w:r>
        <w:rPr>
          <w:color w:val="1F1B6D"/>
          <w:spacing w:val="-6"/>
        </w:rPr>
        <w:t>&amp;LANZER,</w:t>
      </w:r>
      <w:r>
        <w:rPr>
          <w:color w:val="1F1B6D"/>
          <w:spacing w:val="-5"/>
          <w:w w:val="115"/>
        </w:rPr>
        <w:t> </w:t>
      </w:r>
      <w:r>
        <w:rPr>
          <w:color w:val="1F1B6D"/>
          <w:spacing w:val="-6"/>
          <w:w w:val="115"/>
        </w:rPr>
        <w:t>$.3.7.,</w:t>
      </w:r>
      <w:r>
        <w:rPr>
          <w:color w:val="1F1B6D"/>
          <w:spacing w:val="-5"/>
          <w:w w:val="115"/>
        </w:rPr>
        <w:t> </w:t>
      </w:r>
      <w:r>
        <w:rPr>
          <w:color w:val="1F1B6D"/>
          <w:spacing w:val="-3"/>
          <w:w w:val="224"/>
        </w:rPr>
        <w:t>,</w:t>
      </w:r>
      <w:r>
        <w:rPr>
          <w:color w:val="1F1B6D"/>
          <w:spacing w:val="-3"/>
          <w:w w:val="62"/>
        </w:rPr>
        <w:t>#3</w:t>
      </w:r>
      <w:r>
        <w:rPr>
          <w:color w:val="1F1B6D"/>
          <w:spacing w:val="-27"/>
          <w:w w:val="120"/>
        </w:rPr>
        <w:t>7</w:t>
      </w:r>
      <w:r>
        <w:rPr>
          <w:color w:val="1F1B6D"/>
          <w:spacing w:val="2"/>
          <w:w w:val="104"/>
        </w:rPr>
        <w:t>,</w:t>
      </w:r>
      <w:r>
        <w:rPr>
          <w:color w:val="1F1B6D"/>
          <w:spacing w:val="-6"/>
          <w:w w:val="115"/>
        </w:rPr>
        <w:t> #!#</w:t>
      </w:r>
    </w:p>
    <w:p>
      <w:pPr>
        <w:pStyle w:val="BodyText"/>
        <w:spacing w:before="2"/>
        <w:ind w:left="1380"/>
      </w:pPr>
      <w:r>
        <w:rPr>
          <w:color w:val="1F1B6D"/>
          <w:w w:val="105"/>
        </w:rPr>
        <w:t>Chief,</w:t>
      </w:r>
      <w:r>
        <w:rPr>
          <w:color w:val="1F1B6D"/>
          <w:spacing w:val="3"/>
          <w:w w:val="105"/>
        </w:rPr>
        <w:t> </w:t>
      </w:r>
      <w:r>
        <w:rPr>
          <w:color w:val="1F1B6D"/>
          <w:spacing w:val="-2"/>
          <w:w w:val="105"/>
        </w:rPr>
        <w:t>Services</w:t>
      </w:r>
    </w:p>
    <w:p>
      <w:pPr>
        <w:pStyle w:val="BodyText"/>
        <w:spacing w:line="242" w:lineRule="auto" w:before="2"/>
        <w:ind w:left="1379" w:right="126"/>
      </w:pPr>
      <w:r>
        <w:rPr>
          <w:color w:val="1F1B6D"/>
        </w:rPr>
        <w:t>Division</w:t>
      </w:r>
      <w:r>
        <w:rPr>
          <w:color w:val="1F1B6D"/>
          <w:spacing w:val="-13"/>
        </w:rPr>
        <w:t> </w:t>
      </w:r>
      <w:r>
        <w:rPr>
          <w:color w:val="1F1B6D"/>
        </w:rPr>
        <w:t>of</w:t>
      </w:r>
      <w:r>
        <w:rPr>
          <w:color w:val="1F1B6D"/>
          <w:spacing w:val="-12"/>
        </w:rPr>
        <w:t> </w:t>
      </w:r>
      <w:r>
        <w:rPr>
          <w:color w:val="1F1B6D"/>
        </w:rPr>
        <w:t>Clinical</w:t>
      </w:r>
      <w:r>
        <w:rPr>
          <w:color w:val="1F1B6D"/>
          <w:spacing w:val="-12"/>
        </w:rPr>
        <w:t> </w:t>
      </w:r>
      <w:r>
        <w:rPr>
          <w:color w:val="1F1B6D"/>
        </w:rPr>
        <w:t>and</w:t>
      </w:r>
      <w:r>
        <w:rPr>
          <w:color w:val="1F1B6D"/>
          <w:spacing w:val="-12"/>
        </w:rPr>
        <w:t> </w:t>
      </w:r>
      <w:r>
        <w:rPr>
          <w:color w:val="1F1B6D"/>
        </w:rPr>
        <w:t>Services</w:t>
      </w:r>
      <w:r>
        <w:rPr>
          <w:color w:val="1F1B6D"/>
          <w:spacing w:val="-12"/>
        </w:rPr>
        <w:t> </w:t>
      </w:r>
      <w:r>
        <w:rPr>
          <w:color w:val="1F1B6D"/>
        </w:rPr>
        <w:t>Research National Institute on Drug Abuse Bethesda, Maryland</w:t>
      </w:r>
    </w:p>
    <w:p>
      <w:pPr>
        <w:pStyle w:val="Heading5"/>
        <w:ind w:left="1379"/>
      </w:pPr>
      <w:r>
        <w:rPr>
          <w:color w:val="1F1B6D"/>
          <w:spacing w:val="-4"/>
          <w:w w:val="110"/>
        </w:rPr>
        <w:t>-ICHAEL</w:t>
      </w:r>
      <w:r>
        <w:rPr>
          <w:color w:val="1F1B6D"/>
          <w:spacing w:val="-6"/>
          <w:w w:val="110"/>
        </w:rPr>
        <w:t> </w:t>
      </w:r>
      <w:r>
        <w:rPr>
          <w:color w:val="1F1B6D"/>
          <w:spacing w:val="-4"/>
          <w:w w:val="110"/>
        </w:rPr>
        <w:t>'ALER,</w:t>
      </w:r>
      <w:r>
        <w:rPr>
          <w:color w:val="1F1B6D"/>
          <w:spacing w:val="-17"/>
          <w:w w:val="145"/>
        </w:rPr>
        <w:t> </w:t>
      </w:r>
      <w:r>
        <w:rPr>
          <w:color w:val="1F1B6D"/>
          <w:spacing w:val="-4"/>
          <w:w w:val="145"/>
        </w:rPr>
        <w:t>$.".!.,</w:t>
      </w:r>
      <w:r>
        <w:rPr>
          <w:color w:val="1F1B6D"/>
          <w:spacing w:val="-13"/>
          <w:w w:val="145"/>
        </w:rPr>
        <w:t> </w:t>
      </w:r>
      <w:r>
        <w:rPr>
          <w:color w:val="1F1B6D"/>
          <w:spacing w:val="-4"/>
          <w:w w:val="145"/>
        </w:rPr>
        <w:t>-.".!.,</w:t>
      </w:r>
      <w:r>
        <w:rPr>
          <w:color w:val="1F1B6D"/>
          <w:spacing w:val="-14"/>
          <w:w w:val="145"/>
        </w:rPr>
        <w:t> </w:t>
      </w:r>
      <w:r>
        <w:rPr>
          <w:color w:val="1F1B6D"/>
          <w:spacing w:val="-4"/>
          <w:w w:val="145"/>
        </w:rPr>
        <w:t>-</w:t>
      </w:r>
      <w:r>
        <w:rPr>
          <w:color w:val="1F1B6D"/>
          <w:spacing w:val="1"/>
          <w:w w:val="192"/>
        </w:rPr>
        <w:t>.</w:t>
      </w:r>
      <w:r>
        <w:rPr>
          <w:color w:val="1F1B6D"/>
          <w:spacing w:val="-27"/>
          <w:w w:val="70"/>
        </w:rPr>
        <w:t>&amp;</w:t>
      </w:r>
      <w:r>
        <w:rPr>
          <w:color w:val="1F1B6D"/>
          <w:spacing w:val="1"/>
          <w:w w:val="154"/>
        </w:rPr>
        <w:t>.!.</w:t>
      </w:r>
    </w:p>
    <w:p>
      <w:pPr>
        <w:pStyle w:val="BodyText"/>
        <w:spacing w:line="242" w:lineRule="auto" w:before="2"/>
        <w:ind w:left="1379" w:right="844"/>
      </w:pPr>
      <w:r>
        <w:rPr>
          <w:color w:val="1F1B6D"/>
        </w:rPr>
        <w:t>Independent Consultant </w:t>
      </w:r>
      <w:r>
        <w:rPr>
          <w:color w:val="1F1B6D"/>
          <w:spacing w:val="-2"/>
          <w:w w:val="95"/>
        </w:rPr>
        <w:t>Westminster,</w:t>
      </w:r>
      <w:r>
        <w:rPr>
          <w:color w:val="1F1B6D"/>
          <w:spacing w:val="-7"/>
          <w:w w:val="95"/>
        </w:rPr>
        <w:t> </w:t>
      </w:r>
      <w:r>
        <w:rPr>
          <w:color w:val="1F1B6D"/>
          <w:spacing w:val="-2"/>
          <w:w w:val="95"/>
        </w:rPr>
        <w:t>Massachusetts</w:t>
      </w:r>
    </w:p>
    <w:p>
      <w:pPr>
        <w:pStyle w:val="Heading5"/>
        <w:spacing w:before="103"/>
        <w:ind w:left="614"/>
      </w:pPr>
      <w:r>
        <w:rPr>
          <w:b w:val="0"/>
        </w:rPr>
        <w:br w:type="column"/>
      </w:r>
      <w:r>
        <w:rPr>
          <w:color w:val="1F1B6D"/>
          <w:spacing w:val="-6"/>
        </w:rPr>
        <w:t>2ENATA</w:t>
      </w:r>
      <w:r>
        <w:rPr>
          <w:color w:val="1F1B6D"/>
          <w:spacing w:val="2"/>
        </w:rPr>
        <w:t> </w:t>
      </w:r>
      <w:r>
        <w:rPr>
          <w:color w:val="1F1B6D"/>
          <w:spacing w:val="-6"/>
        </w:rPr>
        <w:t>*.</w:t>
      </w:r>
      <w:r>
        <w:rPr>
          <w:color w:val="1F1B6D"/>
          <w:spacing w:val="3"/>
        </w:rPr>
        <w:t> </w:t>
      </w:r>
      <w:r>
        <w:rPr>
          <w:color w:val="1F1B6D"/>
          <w:spacing w:val="-5"/>
          <w:w w:val="181"/>
        </w:rPr>
        <w:t>(</w:t>
      </w:r>
      <w:r>
        <w:rPr>
          <w:color w:val="1F1B6D"/>
          <w:spacing w:val="-5"/>
          <w:w w:val="70"/>
        </w:rPr>
        <w:t>ENR</w:t>
      </w:r>
      <w:r>
        <w:rPr>
          <w:color w:val="1F1B6D"/>
          <w:spacing w:val="-21"/>
          <w:w w:val="70"/>
        </w:rPr>
        <w:t>Y</w:t>
      </w:r>
      <w:r>
        <w:rPr>
          <w:color w:val="1F1B6D"/>
          <w:w w:val="134"/>
        </w:rPr>
        <w:t>,</w:t>
      </w:r>
      <w:r>
        <w:rPr>
          <w:color w:val="1F1B6D"/>
          <w:spacing w:val="3"/>
        </w:rPr>
        <w:t> </w:t>
      </w:r>
      <w:r>
        <w:rPr>
          <w:color w:val="1F1B6D"/>
          <w:spacing w:val="-6"/>
        </w:rPr>
        <w:t>-.%D.</w:t>
      </w:r>
    </w:p>
    <w:p>
      <w:pPr>
        <w:pStyle w:val="BodyText"/>
        <w:spacing w:before="2"/>
        <w:ind w:left="614"/>
      </w:pPr>
      <w:r>
        <w:rPr>
          <w:color w:val="1F1B6D"/>
          <w:spacing w:val="-2"/>
        </w:rPr>
        <w:t>Director</w:t>
      </w:r>
    </w:p>
    <w:p>
      <w:pPr>
        <w:pStyle w:val="BodyText"/>
        <w:spacing w:line="242" w:lineRule="auto" w:before="2"/>
        <w:ind w:left="817" w:right="1397" w:hanging="204"/>
      </w:pPr>
      <w:r>
        <w:rPr>
          <w:color w:val="1F1B6D"/>
        </w:rPr>
        <w:t>Division</w:t>
      </w:r>
      <w:r>
        <w:rPr>
          <w:color w:val="1F1B6D"/>
          <w:spacing w:val="-13"/>
        </w:rPr>
        <w:t> </w:t>
      </w:r>
      <w:r>
        <w:rPr>
          <w:color w:val="1F1B6D"/>
        </w:rPr>
        <w:t>of</w:t>
      </w:r>
      <w:r>
        <w:rPr>
          <w:color w:val="1F1B6D"/>
          <w:spacing w:val="-12"/>
        </w:rPr>
        <w:t> </w:t>
      </w:r>
      <w:r>
        <w:rPr>
          <w:color w:val="1F1B6D"/>
        </w:rPr>
        <w:t>Alcoholism,</w:t>
      </w:r>
      <w:r>
        <w:rPr>
          <w:color w:val="1F1B6D"/>
          <w:spacing w:val="-12"/>
        </w:rPr>
        <w:t> </w:t>
      </w:r>
      <w:r>
        <w:rPr>
          <w:color w:val="1F1B6D"/>
        </w:rPr>
        <w:t>Drug</w:t>
      </w:r>
      <w:r>
        <w:rPr>
          <w:color w:val="1F1B6D"/>
          <w:spacing w:val="-12"/>
        </w:rPr>
        <w:t> </w:t>
      </w:r>
      <w:r>
        <w:rPr>
          <w:color w:val="1F1B6D"/>
        </w:rPr>
        <w:t>Abuse, and Mental Health</w:t>
      </w:r>
    </w:p>
    <w:p>
      <w:pPr>
        <w:pStyle w:val="BodyText"/>
        <w:spacing w:line="242" w:lineRule="auto"/>
        <w:ind w:left="817" w:right="402" w:hanging="204"/>
      </w:pPr>
      <w:r>
        <w:rPr>
          <w:color w:val="1F1B6D"/>
          <w:spacing w:val="-2"/>
        </w:rPr>
        <w:t>Delaware</w:t>
      </w:r>
      <w:r>
        <w:rPr>
          <w:color w:val="1F1B6D"/>
          <w:spacing w:val="-8"/>
        </w:rPr>
        <w:t> </w:t>
      </w:r>
      <w:r>
        <w:rPr>
          <w:color w:val="1F1B6D"/>
          <w:spacing w:val="-2"/>
        </w:rPr>
        <w:t>Department</w:t>
      </w:r>
      <w:r>
        <w:rPr>
          <w:color w:val="1F1B6D"/>
          <w:spacing w:val="-8"/>
        </w:rPr>
        <w:t> </w:t>
      </w:r>
      <w:r>
        <w:rPr>
          <w:color w:val="1F1B6D"/>
          <w:spacing w:val="-2"/>
        </w:rPr>
        <w:t>of</w:t>
      </w:r>
      <w:r>
        <w:rPr>
          <w:color w:val="1F1B6D"/>
          <w:spacing w:val="-8"/>
        </w:rPr>
        <w:t> </w:t>
      </w:r>
      <w:r>
        <w:rPr>
          <w:color w:val="1F1B6D"/>
          <w:spacing w:val="-2"/>
        </w:rPr>
        <w:t>Health</w:t>
      </w:r>
      <w:r>
        <w:rPr>
          <w:color w:val="1F1B6D"/>
          <w:spacing w:val="-8"/>
        </w:rPr>
        <w:t> </w:t>
      </w:r>
      <w:r>
        <w:rPr>
          <w:color w:val="1F1B6D"/>
          <w:spacing w:val="-2"/>
        </w:rPr>
        <w:t>and</w:t>
      </w:r>
      <w:r>
        <w:rPr>
          <w:color w:val="1F1B6D"/>
          <w:spacing w:val="-8"/>
        </w:rPr>
        <w:t> </w:t>
      </w:r>
      <w:r>
        <w:rPr>
          <w:color w:val="1F1B6D"/>
          <w:spacing w:val="-2"/>
        </w:rPr>
        <w:t>Social Services</w:t>
      </w:r>
    </w:p>
    <w:p>
      <w:pPr>
        <w:pStyle w:val="BodyText"/>
        <w:spacing w:line="257" w:lineRule="exact"/>
        <w:ind w:left="614"/>
      </w:pPr>
      <w:r>
        <w:rPr>
          <w:color w:val="1F1B6D"/>
        </w:rPr>
        <w:t>New</w:t>
      </w:r>
      <w:r>
        <w:rPr>
          <w:color w:val="1F1B6D"/>
          <w:spacing w:val="-9"/>
        </w:rPr>
        <w:t> </w:t>
      </w:r>
      <w:r>
        <w:rPr>
          <w:color w:val="1F1B6D"/>
        </w:rPr>
        <w:t>Castle,</w:t>
      </w:r>
      <w:r>
        <w:rPr>
          <w:color w:val="1F1B6D"/>
          <w:spacing w:val="-9"/>
        </w:rPr>
        <w:t> </w:t>
      </w:r>
      <w:r>
        <w:rPr>
          <w:color w:val="1F1B6D"/>
          <w:spacing w:val="-2"/>
        </w:rPr>
        <w:t>Delaware</w:t>
      </w:r>
    </w:p>
    <w:p>
      <w:pPr>
        <w:pStyle w:val="Heading5"/>
        <w:spacing w:before="182"/>
        <w:ind w:left="614"/>
      </w:pPr>
      <w:r>
        <w:rPr>
          <w:color w:val="1F1B6D"/>
          <w:spacing w:val="-4"/>
          <w:w w:val="95"/>
        </w:rPr>
        <w:t>*OEL</w:t>
      </w:r>
      <w:r>
        <w:rPr>
          <w:color w:val="1F1B6D"/>
          <w:spacing w:val="3"/>
        </w:rPr>
        <w:t> </w:t>
      </w:r>
      <w:r>
        <w:rPr>
          <w:color w:val="1F1B6D"/>
          <w:spacing w:val="-5"/>
          <w:w w:val="191"/>
        </w:rPr>
        <w:t>(</w:t>
      </w:r>
      <w:r>
        <w:rPr>
          <w:color w:val="1F1B6D"/>
          <w:spacing w:val="-5"/>
          <w:w w:val="83"/>
        </w:rPr>
        <w:t>OCHBERG</w:t>
      </w:r>
      <w:r>
        <w:rPr>
          <w:color w:val="1F1B6D"/>
          <w:w w:val="83"/>
        </w:rPr>
        <w:t>,</w:t>
      </w:r>
      <w:r>
        <w:rPr>
          <w:color w:val="1F1B6D"/>
          <w:spacing w:val="4"/>
        </w:rPr>
        <w:t> </w:t>
      </w:r>
      <w:r>
        <w:rPr>
          <w:color w:val="1F1B6D"/>
          <w:spacing w:val="-4"/>
          <w:w w:val="95"/>
        </w:rPr>
        <w:t>-</w:t>
      </w:r>
      <w:r>
        <w:rPr>
          <w:color w:val="1F1B6D"/>
          <w:spacing w:val="-5"/>
          <w:w w:val="95"/>
        </w:rPr>
        <w:t>.!.</w:t>
      </w:r>
    </w:p>
    <w:p>
      <w:pPr>
        <w:pStyle w:val="BodyText"/>
        <w:spacing w:before="2"/>
        <w:ind w:left="614"/>
      </w:pPr>
      <w:r>
        <w:rPr>
          <w:color w:val="1F1B6D"/>
          <w:spacing w:val="-2"/>
        </w:rPr>
        <w:t>President</w:t>
      </w:r>
    </w:p>
    <w:p>
      <w:pPr>
        <w:pStyle w:val="BodyText"/>
        <w:spacing w:before="2"/>
        <w:ind w:left="614"/>
      </w:pPr>
      <w:r>
        <w:rPr>
          <w:color w:val="1F1B6D"/>
          <w:w w:val="105"/>
        </w:rPr>
        <w:t>Asher</w:t>
      </w:r>
      <w:r>
        <w:rPr>
          <w:color w:val="1F1B6D"/>
          <w:spacing w:val="-10"/>
          <w:w w:val="105"/>
        </w:rPr>
        <w:t> </w:t>
      </w:r>
      <w:r>
        <w:rPr>
          <w:color w:val="1F1B6D"/>
          <w:w w:val="105"/>
        </w:rPr>
        <w:t>&amp;</w:t>
      </w:r>
      <w:r>
        <w:rPr>
          <w:color w:val="1F1B6D"/>
          <w:spacing w:val="-10"/>
          <w:w w:val="105"/>
        </w:rPr>
        <w:t> </w:t>
      </w:r>
      <w:r>
        <w:rPr>
          <w:color w:val="1F1B6D"/>
          <w:spacing w:val="-2"/>
          <w:w w:val="105"/>
        </w:rPr>
        <w:t>Partners</w:t>
      </w:r>
    </w:p>
    <w:p>
      <w:pPr>
        <w:pStyle w:val="BodyText"/>
        <w:spacing w:before="2"/>
        <w:ind w:left="614"/>
      </w:pPr>
      <w:r>
        <w:rPr>
          <w:color w:val="1F1B6D"/>
          <w:spacing w:val="-2"/>
        </w:rPr>
        <w:t>Los</w:t>
      </w:r>
      <w:r>
        <w:rPr>
          <w:color w:val="1F1B6D"/>
          <w:spacing w:val="-6"/>
        </w:rPr>
        <w:t> </w:t>
      </w:r>
      <w:r>
        <w:rPr>
          <w:color w:val="1F1B6D"/>
          <w:spacing w:val="-2"/>
        </w:rPr>
        <w:t>Angeles,</w:t>
      </w:r>
      <w:r>
        <w:rPr>
          <w:color w:val="1F1B6D"/>
          <w:spacing w:val="-6"/>
        </w:rPr>
        <w:t> </w:t>
      </w:r>
      <w:r>
        <w:rPr>
          <w:color w:val="1F1B6D"/>
          <w:spacing w:val="-2"/>
        </w:rPr>
        <w:t>California</w:t>
      </w:r>
    </w:p>
    <w:p>
      <w:pPr>
        <w:pStyle w:val="Heading5"/>
        <w:spacing w:before="182"/>
        <w:ind w:left="614"/>
      </w:pPr>
      <w:r>
        <w:rPr>
          <w:color w:val="1F1B6D"/>
          <w:w w:val="85"/>
        </w:rPr>
        <w:t>*ACK</w:t>
      </w:r>
      <w:r>
        <w:rPr>
          <w:color w:val="1F1B6D"/>
          <w:spacing w:val="-1"/>
        </w:rPr>
        <w:t> </w:t>
      </w:r>
      <w:r>
        <w:rPr>
          <w:color w:val="1F1B6D"/>
          <w:w w:val="85"/>
        </w:rPr>
        <w:t>(OLLIS,</w:t>
      </w:r>
      <w:r>
        <w:rPr>
          <w:color w:val="1F1B6D"/>
          <w:spacing w:val="-1"/>
        </w:rPr>
        <w:t> </w:t>
      </w:r>
      <w:r>
        <w:rPr>
          <w:color w:val="1F1B6D"/>
          <w:spacing w:val="-2"/>
          <w:w w:val="85"/>
        </w:rPr>
        <w:t>0H.$.</w:t>
      </w:r>
    </w:p>
    <w:p>
      <w:pPr>
        <w:pStyle w:val="BodyText"/>
        <w:spacing w:before="2"/>
        <w:ind w:left="614"/>
      </w:pPr>
      <w:r>
        <w:rPr>
          <w:color w:val="1F1B6D"/>
          <w:w w:val="95"/>
        </w:rPr>
        <w:t>Associate</w:t>
      </w:r>
      <w:r>
        <w:rPr>
          <w:color w:val="1F1B6D"/>
          <w:spacing w:val="-7"/>
          <w:w w:val="95"/>
        </w:rPr>
        <w:t> </w:t>
      </w:r>
      <w:r>
        <w:rPr>
          <w:color w:val="1F1B6D"/>
          <w:spacing w:val="-2"/>
        </w:rPr>
        <w:t>Director</w:t>
      </w:r>
    </w:p>
    <w:p>
      <w:pPr>
        <w:pStyle w:val="BodyText"/>
        <w:spacing w:line="242" w:lineRule="auto" w:before="3"/>
        <w:ind w:left="614" w:right="2489"/>
      </w:pPr>
      <w:r>
        <w:rPr>
          <w:color w:val="1F1B6D"/>
        </w:rPr>
        <w:t>Center</w:t>
      </w:r>
      <w:r>
        <w:rPr>
          <w:color w:val="1F1B6D"/>
          <w:spacing w:val="-13"/>
        </w:rPr>
        <w:t> </w:t>
      </w:r>
      <w:r>
        <w:rPr>
          <w:color w:val="1F1B6D"/>
        </w:rPr>
        <w:t>for</w:t>
      </w:r>
      <w:r>
        <w:rPr>
          <w:color w:val="1F1B6D"/>
          <w:spacing w:val="-12"/>
        </w:rPr>
        <w:t> </w:t>
      </w:r>
      <w:r>
        <w:rPr>
          <w:color w:val="1F1B6D"/>
        </w:rPr>
        <w:t>Health</w:t>
      </w:r>
      <w:r>
        <w:rPr>
          <w:color w:val="1F1B6D"/>
          <w:spacing w:val="-12"/>
        </w:rPr>
        <w:t> </w:t>
      </w:r>
      <w:r>
        <w:rPr>
          <w:color w:val="1F1B6D"/>
        </w:rPr>
        <w:t>Research Kaiser Permanente Portland, Oregon</w:t>
      </w:r>
    </w:p>
    <w:p>
      <w:pPr>
        <w:pStyle w:val="Heading5"/>
        <w:spacing w:before="178"/>
        <w:ind w:left="614"/>
      </w:pPr>
      <w:r>
        <w:rPr>
          <w:color w:val="1F1B6D"/>
          <w:w w:val="90"/>
        </w:rPr>
        <w:t>-ARY</w:t>
      </w:r>
      <w:r>
        <w:rPr>
          <w:color w:val="1F1B6D"/>
          <w:spacing w:val="12"/>
        </w:rPr>
        <w:t> </w:t>
      </w:r>
      <w:r>
        <w:rPr>
          <w:color w:val="1F1B6D"/>
          <w:w w:val="90"/>
        </w:rPr>
        <w:t>"ETH</w:t>
      </w:r>
      <w:r>
        <w:rPr>
          <w:color w:val="1F1B6D"/>
          <w:spacing w:val="12"/>
        </w:rPr>
        <w:t> </w:t>
      </w:r>
      <w:r>
        <w:rPr>
          <w:color w:val="1F1B6D"/>
          <w:w w:val="90"/>
        </w:rPr>
        <w:t>*OHNSON,</w:t>
      </w:r>
      <w:r>
        <w:rPr>
          <w:color w:val="1F1B6D"/>
          <w:spacing w:val="12"/>
        </w:rPr>
        <w:t> </w:t>
      </w:r>
      <w:r>
        <w:rPr>
          <w:color w:val="1F1B6D"/>
          <w:w w:val="90"/>
        </w:rPr>
        <w:t>-</w:t>
      </w:r>
      <w:r>
        <w:rPr>
          <w:color w:val="1F1B6D"/>
          <w:spacing w:val="-2"/>
          <w:w w:val="90"/>
        </w:rPr>
        <w:t>.3.7.</w:t>
      </w:r>
    </w:p>
    <w:p>
      <w:pPr>
        <w:pStyle w:val="BodyText"/>
        <w:spacing w:before="3"/>
        <w:ind w:left="614"/>
      </w:pPr>
      <w:r>
        <w:rPr>
          <w:color w:val="1F1B6D"/>
          <w:spacing w:val="-2"/>
        </w:rPr>
        <w:t>Director</w:t>
      </w:r>
    </w:p>
    <w:p>
      <w:pPr>
        <w:pStyle w:val="BodyText"/>
        <w:spacing w:line="242" w:lineRule="auto" w:before="2"/>
        <w:ind w:left="614" w:right="1397"/>
      </w:pPr>
      <w:r>
        <w:rPr>
          <w:color w:val="1F1B6D"/>
          <w:spacing w:val="-4"/>
        </w:rPr>
        <w:t>Addiction Technology Transfer Center </w:t>
      </w:r>
      <w:r>
        <w:rPr>
          <w:color w:val="1F1B6D"/>
        </w:rPr>
        <w:t>University of Missouri—Kansas City Kansas City, Missouri</w:t>
      </w:r>
    </w:p>
    <w:p>
      <w:pPr>
        <w:pStyle w:val="Heading5"/>
        <w:spacing w:before="178"/>
        <w:ind w:left="614"/>
      </w:pPr>
      <w:r>
        <w:rPr>
          <w:color w:val="1F1B6D"/>
          <w:w w:val="90"/>
        </w:rPr>
        <w:t>%DUARDO</w:t>
      </w:r>
      <w:r>
        <w:rPr>
          <w:color w:val="1F1B6D"/>
          <w:spacing w:val="-4"/>
        </w:rPr>
        <w:t> </w:t>
      </w:r>
      <w:r>
        <w:rPr>
          <w:color w:val="1F1B6D"/>
          <w:spacing w:val="-1"/>
          <w:w w:val="235"/>
        </w:rPr>
        <w:t>,</w:t>
      </w:r>
      <w:r>
        <w:rPr>
          <w:color w:val="1F1B6D"/>
          <w:spacing w:val="-1"/>
          <w:w w:val="60"/>
        </w:rPr>
        <w:t>OPEZ</w:t>
      </w:r>
      <w:r>
        <w:rPr>
          <w:color w:val="1F1B6D"/>
          <w:spacing w:val="4"/>
          <w:w w:val="60"/>
        </w:rPr>
        <w:t>,</w:t>
      </w:r>
      <w:r>
        <w:rPr>
          <w:color w:val="1F1B6D"/>
          <w:spacing w:val="-4"/>
        </w:rPr>
        <w:t> </w:t>
      </w:r>
      <w:r>
        <w:rPr>
          <w:color w:val="1F1B6D"/>
          <w:spacing w:val="-4"/>
          <w:w w:val="90"/>
        </w:rPr>
        <w:t>".3.</w:t>
      </w:r>
    </w:p>
    <w:p>
      <w:pPr>
        <w:pStyle w:val="BodyText"/>
        <w:spacing w:line="242" w:lineRule="auto" w:before="2"/>
        <w:ind w:left="614" w:right="2841"/>
      </w:pPr>
      <w:r>
        <w:rPr>
          <w:color w:val="1F1B6D"/>
        </w:rPr>
        <w:t>Executive Producer </w:t>
      </w:r>
      <w:r>
        <w:rPr>
          <w:color w:val="1F1B6D"/>
          <w:spacing w:val="-2"/>
        </w:rPr>
        <w:t>EVS</w:t>
      </w:r>
      <w:r>
        <w:rPr>
          <w:color w:val="1F1B6D"/>
          <w:spacing w:val="-11"/>
        </w:rPr>
        <w:t> </w:t>
      </w:r>
      <w:r>
        <w:rPr>
          <w:color w:val="1F1B6D"/>
          <w:spacing w:val="-2"/>
        </w:rPr>
        <w:t>Communications </w:t>
      </w:r>
      <w:r>
        <w:rPr>
          <w:color w:val="1F1B6D"/>
        </w:rPr>
        <w:t>Washington, DC</w:t>
      </w:r>
    </w:p>
    <w:p>
      <w:pPr>
        <w:pStyle w:val="Heading5"/>
        <w:ind w:left="614"/>
      </w:pPr>
      <w:r>
        <w:rPr>
          <w:color w:val="1F1B6D"/>
          <w:spacing w:val="-2"/>
          <w:w w:val="95"/>
        </w:rPr>
        <w:t>(OLLY</w:t>
      </w:r>
      <w:r>
        <w:rPr>
          <w:color w:val="1F1B6D"/>
          <w:spacing w:val="-4"/>
        </w:rPr>
        <w:t> </w:t>
      </w:r>
      <w:r>
        <w:rPr>
          <w:color w:val="1F1B6D"/>
          <w:spacing w:val="-2"/>
          <w:w w:val="95"/>
        </w:rPr>
        <w:t>!.</w:t>
      </w:r>
      <w:r>
        <w:rPr>
          <w:color w:val="1F1B6D"/>
          <w:spacing w:val="-4"/>
        </w:rPr>
        <w:t> </w:t>
      </w:r>
      <w:r>
        <w:rPr>
          <w:color w:val="1F1B6D"/>
          <w:spacing w:val="-2"/>
          <w:w w:val="95"/>
        </w:rPr>
        <w:t>-ASSETT,</w:t>
      </w:r>
      <w:r>
        <w:rPr>
          <w:color w:val="1F1B6D"/>
          <w:spacing w:val="-3"/>
        </w:rPr>
        <w:t> </w:t>
      </w:r>
      <w:r>
        <w:rPr>
          <w:color w:val="1F1B6D"/>
          <w:spacing w:val="-2"/>
          <w:w w:val="95"/>
        </w:rPr>
        <w:t>0H.$.</w:t>
      </w:r>
    </w:p>
    <w:p>
      <w:pPr>
        <w:pStyle w:val="BodyText"/>
        <w:spacing w:line="242" w:lineRule="auto" w:before="2"/>
        <w:ind w:left="614" w:right="1397"/>
      </w:pPr>
      <w:r>
        <w:rPr>
          <w:color w:val="1F1B6D"/>
          <w:spacing w:val="-4"/>
        </w:rPr>
        <w:t>Academy for Educational Development </w:t>
      </w:r>
      <w:r>
        <w:rPr>
          <w:color w:val="1F1B6D"/>
        </w:rPr>
        <w:t>Washington, DC</w:t>
      </w:r>
    </w:p>
    <w:p>
      <w:pPr>
        <w:pStyle w:val="Heading5"/>
        <w:spacing w:before="180"/>
        <w:ind w:left="614"/>
      </w:pPr>
      <w:r>
        <w:rPr>
          <w:color w:val="1F1B6D"/>
          <w:spacing w:val="-4"/>
          <w:w w:val="95"/>
        </w:rPr>
        <w:t>$IANE</w:t>
      </w:r>
      <w:r>
        <w:rPr>
          <w:color w:val="1F1B6D"/>
          <w:spacing w:val="-3"/>
        </w:rPr>
        <w:t> </w:t>
      </w:r>
      <w:r>
        <w:rPr>
          <w:color w:val="1F1B6D"/>
          <w:spacing w:val="-4"/>
          <w:w w:val="95"/>
        </w:rPr>
        <w:t>-ILLER</w:t>
      </w:r>
    </w:p>
    <w:p>
      <w:pPr>
        <w:pStyle w:val="BodyText"/>
        <w:spacing w:before="2"/>
        <w:ind w:left="614"/>
      </w:pPr>
      <w:r>
        <w:rPr>
          <w:color w:val="1F1B6D"/>
          <w:spacing w:val="-2"/>
          <w:w w:val="105"/>
        </w:rPr>
        <w:t>Chief</w:t>
      </w:r>
    </w:p>
    <w:p>
      <w:pPr>
        <w:pStyle w:val="BodyText"/>
        <w:spacing w:line="242" w:lineRule="auto" w:before="2"/>
        <w:ind w:left="614" w:right="1397"/>
      </w:pPr>
      <w:r>
        <w:rPr>
          <w:color w:val="1F1B6D"/>
        </w:rPr>
        <w:t>Scientific</w:t>
      </w:r>
      <w:r>
        <w:rPr>
          <w:color w:val="1F1B6D"/>
          <w:spacing w:val="-5"/>
        </w:rPr>
        <w:t> </w:t>
      </w:r>
      <w:r>
        <w:rPr>
          <w:color w:val="1F1B6D"/>
        </w:rPr>
        <w:t>Communications</w:t>
      </w:r>
      <w:r>
        <w:rPr>
          <w:color w:val="1F1B6D"/>
          <w:spacing w:val="-5"/>
        </w:rPr>
        <w:t> </w:t>
      </w:r>
      <w:r>
        <w:rPr>
          <w:color w:val="1F1B6D"/>
        </w:rPr>
        <w:t>Branch </w:t>
      </w:r>
      <w:r>
        <w:rPr>
          <w:color w:val="1F1B6D"/>
          <w:spacing w:val="-2"/>
        </w:rPr>
        <w:t>National</w:t>
      </w:r>
      <w:r>
        <w:rPr>
          <w:color w:val="1F1B6D"/>
          <w:spacing w:val="-11"/>
        </w:rPr>
        <w:t> </w:t>
      </w:r>
      <w:r>
        <w:rPr>
          <w:color w:val="1F1B6D"/>
          <w:spacing w:val="-2"/>
        </w:rPr>
        <w:t>Institute</w:t>
      </w:r>
      <w:r>
        <w:rPr>
          <w:color w:val="1F1B6D"/>
          <w:spacing w:val="-10"/>
        </w:rPr>
        <w:t> </w:t>
      </w:r>
      <w:r>
        <w:rPr>
          <w:color w:val="1F1B6D"/>
          <w:spacing w:val="-2"/>
        </w:rPr>
        <w:t>on</w:t>
      </w:r>
      <w:r>
        <w:rPr>
          <w:color w:val="1F1B6D"/>
          <w:spacing w:val="-10"/>
        </w:rPr>
        <w:t> </w:t>
      </w:r>
      <w:r>
        <w:rPr>
          <w:color w:val="1F1B6D"/>
          <w:spacing w:val="-2"/>
        </w:rPr>
        <w:t>Alcohol</w:t>
      </w:r>
      <w:r>
        <w:rPr>
          <w:color w:val="1F1B6D"/>
          <w:spacing w:val="-10"/>
        </w:rPr>
        <w:t> </w:t>
      </w:r>
      <w:r>
        <w:rPr>
          <w:color w:val="1F1B6D"/>
          <w:spacing w:val="-2"/>
        </w:rPr>
        <w:t>Abuse</w:t>
      </w:r>
    </w:p>
    <w:p>
      <w:pPr>
        <w:pStyle w:val="BodyText"/>
        <w:spacing w:line="242" w:lineRule="auto"/>
        <w:ind w:left="614" w:right="2489" w:firstLine="203"/>
      </w:pPr>
      <w:r>
        <w:rPr>
          <w:color w:val="1F1B6D"/>
        </w:rPr>
        <w:t>and Alcoholism </w:t>
      </w:r>
      <w:r>
        <w:rPr>
          <w:color w:val="1F1B6D"/>
          <w:spacing w:val="-2"/>
        </w:rPr>
        <w:t>Bethesda,</w:t>
      </w:r>
      <w:r>
        <w:rPr>
          <w:color w:val="1F1B6D"/>
          <w:spacing w:val="-11"/>
        </w:rPr>
        <w:t> </w:t>
      </w:r>
      <w:r>
        <w:rPr>
          <w:color w:val="1F1B6D"/>
          <w:spacing w:val="-2"/>
        </w:rPr>
        <w:t>Maryland</w:t>
      </w:r>
    </w:p>
    <w:p>
      <w:pPr>
        <w:spacing w:after="0" w:line="242" w:lineRule="auto"/>
        <w:sectPr>
          <w:type w:val="continuous"/>
          <w:pgSz w:w="12240" w:h="15840"/>
          <w:pgMar w:header="0" w:footer="533" w:top="0" w:bottom="280" w:left="620" w:right="600"/>
          <w:cols w:num="2" w:equalWidth="0">
            <w:col w:w="5350" w:space="40"/>
            <w:col w:w="5630"/>
          </w:cols>
        </w:sectPr>
      </w:pPr>
    </w:p>
    <w:p>
      <w:pPr>
        <w:pStyle w:val="Heading5"/>
        <w:spacing w:before="81"/>
      </w:pPr>
      <w:r>
        <w:rPr>
          <w:color w:val="1F1B6D"/>
          <w:spacing w:val="-2"/>
        </w:rPr>
        <w:t>(ARRY</w:t>
      </w:r>
      <w:r>
        <w:rPr>
          <w:color w:val="1F1B6D"/>
          <w:spacing w:val="3"/>
        </w:rPr>
        <w:t> </w:t>
      </w:r>
      <w:r>
        <w:rPr>
          <w:color w:val="1F1B6D"/>
          <w:spacing w:val="-2"/>
        </w:rPr>
        <w:t>".</w:t>
      </w:r>
      <w:r>
        <w:rPr>
          <w:color w:val="1F1B6D"/>
          <w:spacing w:val="4"/>
        </w:rPr>
        <w:t> </w:t>
      </w:r>
      <w:r>
        <w:rPr>
          <w:color w:val="1F1B6D"/>
          <w:spacing w:val="-2"/>
        </w:rPr>
        <w:t>-ONTOYA,</w:t>
      </w:r>
      <w:r>
        <w:rPr>
          <w:color w:val="1F1B6D"/>
          <w:spacing w:val="3"/>
        </w:rPr>
        <w:t> </w:t>
      </w:r>
      <w:r>
        <w:rPr>
          <w:color w:val="1F1B6D"/>
          <w:spacing w:val="-2"/>
        </w:rPr>
        <w:t>-</w:t>
      </w:r>
      <w:r>
        <w:rPr>
          <w:color w:val="1F1B6D"/>
          <w:spacing w:val="-5"/>
        </w:rPr>
        <w:t>.!.</w:t>
      </w:r>
    </w:p>
    <w:p>
      <w:pPr>
        <w:pStyle w:val="BodyText"/>
        <w:spacing w:line="242" w:lineRule="auto" w:before="2"/>
        <w:ind w:left="660" w:right="1127"/>
      </w:pPr>
      <w:r>
        <w:rPr>
          <w:color w:val="1F1B6D"/>
          <w:spacing w:val="-4"/>
        </w:rPr>
        <w:t>President/Chief Executive Officer </w:t>
      </w:r>
      <w:r>
        <w:rPr>
          <w:color w:val="1F1B6D"/>
        </w:rPr>
        <w:t>Hands Across Cultures</w:t>
      </w:r>
      <w:r>
        <w:rPr>
          <w:color w:val="1F1B6D"/>
          <w:spacing w:val="40"/>
        </w:rPr>
        <w:t> </w:t>
      </w:r>
      <w:r>
        <w:rPr>
          <w:color w:val="1F1B6D"/>
        </w:rPr>
        <w:t>Espanola, New Mexico</w:t>
      </w:r>
    </w:p>
    <w:p>
      <w:pPr>
        <w:pStyle w:val="Heading5"/>
      </w:pPr>
      <w:r>
        <w:rPr>
          <w:color w:val="1F1B6D"/>
          <w:spacing w:val="-4"/>
        </w:rPr>
        <w:t>2ICHARD</w:t>
      </w:r>
      <w:r>
        <w:rPr>
          <w:color w:val="1F1B6D"/>
          <w:spacing w:val="-6"/>
        </w:rPr>
        <w:t> </w:t>
      </w:r>
      <w:r>
        <w:rPr>
          <w:color w:val="1F1B6D"/>
          <w:spacing w:val="-4"/>
          <w:w w:val="105"/>
        </w:rPr>
        <w:t>+.</w:t>
      </w:r>
      <w:r>
        <w:rPr>
          <w:color w:val="1F1B6D"/>
          <w:spacing w:val="-8"/>
          <w:w w:val="105"/>
        </w:rPr>
        <w:t> </w:t>
      </w:r>
      <w:r>
        <w:rPr>
          <w:color w:val="1F1B6D"/>
          <w:spacing w:val="-4"/>
        </w:rPr>
        <w:t>2IES,</w:t>
      </w:r>
      <w:r>
        <w:rPr>
          <w:color w:val="1F1B6D"/>
          <w:spacing w:val="-5"/>
        </w:rPr>
        <w:t> </w:t>
      </w:r>
      <w:r>
        <w:rPr>
          <w:color w:val="1F1B6D"/>
          <w:spacing w:val="-4"/>
          <w:w w:val="105"/>
        </w:rPr>
        <w:t>-</w:t>
      </w:r>
      <w:r>
        <w:rPr>
          <w:color w:val="1F1B6D"/>
          <w:spacing w:val="-5"/>
          <w:w w:val="105"/>
        </w:rPr>
        <w:t>.$.</w:t>
      </w:r>
    </w:p>
    <w:p>
      <w:pPr>
        <w:pStyle w:val="BodyText"/>
        <w:spacing w:before="2"/>
        <w:ind w:left="660"/>
      </w:pPr>
      <w:r>
        <w:rPr>
          <w:color w:val="1F1B6D"/>
          <w:spacing w:val="-2"/>
        </w:rPr>
        <w:t>Director/Professor</w:t>
      </w:r>
    </w:p>
    <w:p>
      <w:pPr>
        <w:pStyle w:val="BodyText"/>
        <w:spacing w:line="242" w:lineRule="auto" w:before="2"/>
        <w:ind w:left="660" w:right="692"/>
      </w:pPr>
      <w:r>
        <w:rPr>
          <w:color w:val="1F1B6D"/>
          <w:spacing w:val="-2"/>
        </w:rPr>
        <w:t>Outpatient</w:t>
      </w:r>
      <w:r>
        <w:rPr>
          <w:color w:val="1F1B6D"/>
          <w:spacing w:val="-11"/>
        </w:rPr>
        <w:t> </w:t>
      </w:r>
      <w:r>
        <w:rPr>
          <w:color w:val="1F1B6D"/>
          <w:spacing w:val="-2"/>
        </w:rPr>
        <w:t>Mental</w:t>
      </w:r>
      <w:r>
        <w:rPr>
          <w:color w:val="1F1B6D"/>
          <w:spacing w:val="-10"/>
        </w:rPr>
        <w:t> </w:t>
      </w:r>
      <w:r>
        <w:rPr>
          <w:color w:val="1F1B6D"/>
          <w:spacing w:val="-2"/>
        </w:rPr>
        <w:t>Health</w:t>
      </w:r>
      <w:r>
        <w:rPr>
          <w:color w:val="1F1B6D"/>
          <w:spacing w:val="-10"/>
        </w:rPr>
        <w:t> </w:t>
      </w:r>
      <w:r>
        <w:rPr>
          <w:color w:val="1F1B6D"/>
          <w:spacing w:val="-2"/>
        </w:rPr>
        <w:t>Services </w:t>
      </w:r>
      <w:r>
        <w:rPr>
          <w:color w:val="1F1B6D"/>
        </w:rPr>
        <w:t>Dual Disorder Programs</w:t>
      </w:r>
    </w:p>
    <w:p>
      <w:pPr>
        <w:pStyle w:val="BodyText"/>
        <w:spacing w:line="257" w:lineRule="exact"/>
        <w:ind w:left="660"/>
      </w:pPr>
      <w:r>
        <w:rPr>
          <w:color w:val="1F1B6D"/>
        </w:rPr>
        <w:t>Seattle,</w:t>
      </w:r>
      <w:r>
        <w:rPr>
          <w:color w:val="1F1B6D"/>
          <w:spacing w:val="-3"/>
        </w:rPr>
        <w:t> </w:t>
      </w:r>
      <w:r>
        <w:rPr>
          <w:color w:val="1F1B6D"/>
          <w:spacing w:val="-2"/>
        </w:rPr>
        <w:t>Washington</w:t>
      </w:r>
    </w:p>
    <w:p>
      <w:pPr>
        <w:pStyle w:val="Heading5"/>
        <w:spacing w:before="182"/>
      </w:pPr>
      <w:r>
        <w:rPr>
          <w:color w:val="1F1B6D"/>
          <w:spacing w:val="-4"/>
          <w:w w:val="95"/>
        </w:rPr>
        <w:t>'LORIA</w:t>
      </w:r>
      <w:r>
        <w:rPr>
          <w:color w:val="1F1B6D"/>
          <w:spacing w:val="3"/>
        </w:rPr>
        <w:t> </w:t>
      </w:r>
      <w:r>
        <w:rPr>
          <w:color w:val="1F1B6D"/>
          <w:spacing w:val="-4"/>
          <w:w w:val="95"/>
        </w:rPr>
        <w:t>-.</w:t>
      </w:r>
      <w:r>
        <w:rPr>
          <w:color w:val="1F1B6D"/>
          <w:spacing w:val="3"/>
        </w:rPr>
        <w:t> </w:t>
      </w:r>
      <w:r>
        <w:rPr>
          <w:color w:val="1F1B6D"/>
          <w:spacing w:val="-4"/>
          <w:w w:val="95"/>
        </w:rPr>
        <w:t>2ODRIGUEZ,</w:t>
      </w:r>
      <w:r>
        <w:rPr>
          <w:color w:val="1F1B6D"/>
          <w:spacing w:val="3"/>
        </w:rPr>
        <w:t> </w:t>
      </w:r>
      <w:r>
        <w:rPr>
          <w:color w:val="1F1B6D"/>
          <w:spacing w:val="-4"/>
          <w:w w:val="95"/>
        </w:rPr>
        <w:t>$.3.7.</w:t>
      </w:r>
    </w:p>
    <w:p>
      <w:pPr>
        <w:pStyle w:val="BodyText"/>
        <w:spacing w:before="3"/>
        <w:ind w:left="660"/>
      </w:pPr>
      <w:r>
        <w:rPr>
          <w:color w:val="1F1B6D"/>
          <w:spacing w:val="-2"/>
        </w:rPr>
        <w:t>Research</w:t>
      </w:r>
      <w:r>
        <w:rPr>
          <w:color w:val="1F1B6D"/>
          <w:spacing w:val="-7"/>
        </w:rPr>
        <w:t> </w:t>
      </w:r>
      <w:r>
        <w:rPr>
          <w:color w:val="1F1B6D"/>
          <w:spacing w:val="-2"/>
        </w:rPr>
        <w:t>Scientist</w:t>
      </w:r>
    </w:p>
    <w:p>
      <w:pPr>
        <w:pStyle w:val="BodyText"/>
        <w:spacing w:before="2"/>
        <w:ind w:left="660"/>
      </w:pPr>
      <w:r>
        <w:rPr>
          <w:color w:val="1F1B6D"/>
          <w:spacing w:val="-2"/>
        </w:rPr>
        <w:t>Division</w:t>
      </w:r>
      <w:r>
        <w:rPr>
          <w:color w:val="1F1B6D"/>
          <w:spacing w:val="-7"/>
        </w:rPr>
        <w:t> </w:t>
      </w:r>
      <w:r>
        <w:rPr>
          <w:color w:val="1F1B6D"/>
          <w:spacing w:val="-2"/>
        </w:rPr>
        <w:t>of</w:t>
      </w:r>
      <w:r>
        <w:rPr>
          <w:color w:val="1F1B6D"/>
          <w:spacing w:val="-7"/>
        </w:rPr>
        <w:t> </w:t>
      </w:r>
      <w:r>
        <w:rPr>
          <w:color w:val="1F1B6D"/>
          <w:spacing w:val="-2"/>
        </w:rPr>
        <w:t>Addiction</w:t>
      </w:r>
      <w:r>
        <w:rPr>
          <w:color w:val="1F1B6D"/>
          <w:spacing w:val="-7"/>
        </w:rPr>
        <w:t> </w:t>
      </w:r>
      <w:r>
        <w:rPr>
          <w:color w:val="1F1B6D"/>
          <w:spacing w:val="-2"/>
        </w:rPr>
        <w:t>Services</w:t>
      </w:r>
    </w:p>
    <w:p>
      <w:pPr>
        <w:pStyle w:val="BodyText"/>
        <w:spacing w:line="242" w:lineRule="auto" w:before="2"/>
        <w:ind w:left="660"/>
      </w:pPr>
      <w:r>
        <w:rPr>
          <w:color w:val="1F1B6D"/>
        </w:rPr>
        <w:t>NJ</w:t>
      </w:r>
      <w:r>
        <w:rPr>
          <w:color w:val="1F1B6D"/>
          <w:spacing w:val="-10"/>
        </w:rPr>
        <w:t> </w:t>
      </w:r>
      <w:r>
        <w:rPr>
          <w:color w:val="1F1B6D"/>
        </w:rPr>
        <w:t>Department</w:t>
      </w:r>
      <w:r>
        <w:rPr>
          <w:color w:val="1F1B6D"/>
          <w:spacing w:val="-10"/>
        </w:rPr>
        <w:t> </w:t>
      </w:r>
      <w:r>
        <w:rPr>
          <w:color w:val="1F1B6D"/>
        </w:rPr>
        <w:t>of</w:t>
      </w:r>
      <w:r>
        <w:rPr>
          <w:color w:val="1F1B6D"/>
          <w:spacing w:val="-10"/>
        </w:rPr>
        <w:t> </w:t>
      </w:r>
      <w:r>
        <w:rPr>
          <w:color w:val="1F1B6D"/>
        </w:rPr>
        <w:t>Health</w:t>
      </w:r>
      <w:r>
        <w:rPr>
          <w:color w:val="1F1B6D"/>
          <w:spacing w:val="-10"/>
        </w:rPr>
        <w:t> </w:t>
      </w:r>
      <w:r>
        <w:rPr>
          <w:color w:val="1F1B6D"/>
        </w:rPr>
        <w:t>and</w:t>
      </w:r>
      <w:r>
        <w:rPr>
          <w:color w:val="1F1B6D"/>
          <w:spacing w:val="-10"/>
        </w:rPr>
        <w:t> </w:t>
      </w:r>
      <w:r>
        <w:rPr>
          <w:color w:val="1F1B6D"/>
        </w:rPr>
        <w:t>Senior</w:t>
      </w:r>
      <w:r>
        <w:rPr>
          <w:color w:val="1F1B6D"/>
          <w:spacing w:val="-10"/>
        </w:rPr>
        <w:t> </w:t>
      </w:r>
      <w:r>
        <w:rPr>
          <w:color w:val="1F1B6D"/>
        </w:rPr>
        <w:t>Services Trenton, New Jersey</w:t>
      </w:r>
    </w:p>
    <w:p>
      <w:pPr>
        <w:pStyle w:val="Heading5"/>
      </w:pPr>
      <w:r>
        <w:rPr>
          <w:color w:val="1F1B6D"/>
          <w:w w:val="75"/>
        </w:rPr>
        <w:t>%VERETT</w:t>
      </w:r>
      <w:r>
        <w:rPr>
          <w:color w:val="1F1B6D"/>
          <w:spacing w:val="17"/>
        </w:rPr>
        <w:t> </w:t>
      </w:r>
      <w:r>
        <w:rPr>
          <w:color w:val="1F1B6D"/>
          <w:w w:val="75"/>
        </w:rPr>
        <w:t>2OGERS,</w:t>
      </w:r>
      <w:r>
        <w:rPr>
          <w:color w:val="1F1B6D"/>
          <w:spacing w:val="18"/>
        </w:rPr>
        <w:t> </w:t>
      </w:r>
      <w:r>
        <w:rPr>
          <w:color w:val="1F1B6D"/>
          <w:spacing w:val="-2"/>
          <w:w w:val="75"/>
        </w:rPr>
        <w:t>0H.$.</w:t>
      </w:r>
    </w:p>
    <w:p>
      <w:pPr>
        <w:pStyle w:val="BodyText"/>
        <w:spacing w:line="242" w:lineRule="auto" w:before="2"/>
        <w:ind w:left="660" w:right="692"/>
      </w:pPr>
      <w:r>
        <w:rPr>
          <w:color w:val="1F1B6D"/>
          <w:spacing w:val="-2"/>
        </w:rPr>
        <w:t>Center</w:t>
      </w:r>
      <w:r>
        <w:rPr>
          <w:color w:val="1F1B6D"/>
          <w:spacing w:val="-11"/>
        </w:rPr>
        <w:t> </w:t>
      </w:r>
      <w:r>
        <w:rPr>
          <w:color w:val="1F1B6D"/>
          <w:spacing w:val="-2"/>
        </w:rPr>
        <w:t>for</w:t>
      </w:r>
      <w:r>
        <w:rPr>
          <w:color w:val="1F1B6D"/>
          <w:spacing w:val="-10"/>
        </w:rPr>
        <w:t> </w:t>
      </w:r>
      <w:r>
        <w:rPr>
          <w:color w:val="1F1B6D"/>
          <w:spacing w:val="-2"/>
        </w:rPr>
        <w:t>Communications</w:t>
      </w:r>
      <w:r>
        <w:rPr>
          <w:color w:val="1F1B6D"/>
          <w:spacing w:val="-10"/>
        </w:rPr>
        <w:t> </w:t>
      </w:r>
      <w:r>
        <w:rPr>
          <w:color w:val="1F1B6D"/>
          <w:spacing w:val="-2"/>
        </w:rPr>
        <w:t>Programs </w:t>
      </w:r>
      <w:r>
        <w:rPr>
          <w:color w:val="1F1B6D"/>
        </w:rPr>
        <w:t>Johns Hopkins University</w:t>
      </w:r>
    </w:p>
    <w:p>
      <w:pPr>
        <w:pStyle w:val="BodyText"/>
        <w:spacing w:line="257" w:lineRule="exact"/>
        <w:ind w:left="660"/>
      </w:pPr>
      <w:r>
        <w:rPr>
          <w:color w:val="1F1B6D"/>
        </w:rPr>
        <w:t>Baltimore,</w:t>
      </w:r>
      <w:r>
        <w:rPr>
          <w:color w:val="1F1B6D"/>
          <w:spacing w:val="-12"/>
        </w:rPr>
        <w:t> </w:t>
      </w:r>
      <w:r>
        <w:rPr>
          <w:color w:val="1F1B6D"/>
          <w:spacing w:val="-2"/>
        </w:rPr>
        <w:t>Maryland</w:t>
      </w:r>
    </w:p>
    <w:p>
      <w:pPr>
        <w:pStyle w:val="Heading5"/>
        <w:spacing w:before="182"/>
      </w:pPr>
      <w:r>
        <w:rPr>
          <w:color w:val="1F1B6D"/>
          <w:spacing w:val="-6"/>
        </w:rPr>
        <w:t>*EAN</w:t>
      </w:r>
      <w:r>
        <w:rPr>
          <w:color w:val="1F1B6D"/>
          <w:spacing w:val="10"/>
        </w:rPr>
        <w:t> </w:t>
      </w:r>
      <w:r>
        <w:rPr>
          <w:color w:val="1F1B6D"/>
          <w:spacing w:val="-6"/>
        </w:rPr>
        <w:t>2.</w:t>
      </w:r>
      <w:r>
        <w:rPr>
          <w:color w:val="1F1B6D"/>
          <w:spacing w:val="10"/>
        </w:rPr>
        <w:t> </w:t>
      </w:r>
      <w:r>
        <w:rPr>
          <w:color w:val="1F1B6D"/>
          <w:spacing w:val="-6"/>
        </w:rPr>
        <w:t>3LUTSKY,</w:t>
      </w:r>
      <w:r>
        <w:rPr>
          <w:color w:val="1F1B6D"/>
          <w:spacing w:val="11"/>
        </w:rPr>
        <w:t> </w:t>
      </w:r>
      <w:r>
        <w:rPr>
          <w:color w:val="1F1B6D"/>
          <w:spacing w:val="-6"/>
        </w:rPr>
        <w:t>0.!.,</w:t>
      </w:r>
      <w:r>
        <w:rPr>
          <w:color w:val="1F1B6D"/>
          <w:spacing w:val="10"/>
        </w:rPr>
        <w:t> </w:t>
      </w:r>
      <w:r>
        <w:rPr>
          <w:color w:val="1F1B6D"/>
          <w:spacing w:val="-6"/>
        </w:rPr>
        <w:t>-.3.0.(.</w:t>
      </w:r>
    </w:p>
    <w:p>
      <w:pPr>
        <w:pStyle w:val="BodyText"/>
        <w:spacing w:before="3"/>
        <w:ind w:left="660"/>
      </w:pPr>
      <w:r>
        <w:rPr>
          <w:color w:val="1F1B6D"/>
        </w:rPr>
        <w:t>Senior</w:t>
      </w:r>
      <w:r>
        <w:rPr>
          <w:color w:val="1F1B6D"/>
          <w:spacing w:val="-8"/>
        </w:rPr>
        <w:t> </w:t>
      </w:r>
      <w:r>
        <w:rPr>
          <w:color w:val="1F1B6D"/>
        </w:rPr>
        <w:t>Health</w:t>
      </w:r>
      <w:r>
        <w:rPr>
          <w:color w:val="1F1B6D"/>
          <w:spacing w:val="-7"/>
        </w:rPr>
        <w:t> </w:t>
      </w:r>
      <w:r>
        <w:rPr>
          <w:color w:val="1F1B6D"/>
        </w:rPr>
        <w:t>Policy</w:t>
      </w:r>
      <w:r>
        <w:rPr>
          <w:color w:val="1F1B6D"/>
          <w:spacing w:val="-7"/>
        </w:rPr>
        <w:t> </w:t>
      </w:r>
      <w:r>
        <w:rPr>
          <w:color w:val="1F1B6D"/>
          <w:spacing w:val="-2"/>
        </w:rPr>
        <w:t>Analyst</w:t>
      </w:r>
    </w:p>
    <w:p>
      <w:pPr>
        <w:pStyle w:val="BodyText"/>
        <w:spacing w:line="242" w:lineRule="auto" w:before="2"/>
        <w:ind w:left="660"/>
      </w:pPr>
      <w:r>
        <w:rPr>
          <w:color w:val="1F1B6D"/>
        </w:rPr>
        <w:t>Agency</w:t>
      </w:r>
      <w:r>
        <w:rPr>
          <w:color w:val="1F1B6D"/>
          <w:spacing w:val="-9"/>
        </w:rPr>
        <w:t> </w:t>
      </w:r>
      <w:r>
        <w:rPr>
          <w:color w:val="1F1B6D"/>
        </w:rPr>
        <w:t>for</w:t>
      </w:r>
      <w:r>
        <w:rPr>
          <w:color w:val="1F1B6D"/>
          <w:spacing w:val="-9"/>
        </w:rPr>
        <w:t> </w:t>
      </w:r>
      <w:r>
        <w:rPr>
          <w:color w:val="1F1B6D"/>
        </w:rPr>
        <w:t>Healthcare</w:t>
      </w:r>
      <w:r>
        <w:rPr>
          <w:color w:val="1F1B6D"/>
          <w:spacing w:val="-9"/>
        </w:rPr>
        <w:t> </w:t>
      </w:r>
      <w:r>
        <w:rPr>
          <w:color w:val="1F1B6D"/>
        </w:rPr>
        <w:t>Research</w:t>
      </w:r>
      <w:r>
        <w:rPr>
          <w:color w:val="1F1B6D"/>
          <w:spacing w:val="-9"/>
        </w:rPr>
        <w:t> </w:t>
      </w:r>
      <w:r>
        <w:rPr>
          <w:color w:val="1F1B6D"/>
        </w:rPr>
        <w:t>&amp;</w:t>
      </w:r>
      <w:r>
        <w:rPr>
          <w:color w:val="1F1B6D"/>
          <w:spacing w:val="-9"/>
        </w:rPr>
        <w:t> </w:t>
      </w:r>
      <w:r>
        <w:rPr>
          <w:color w:val="1F1B6D"/>
        </w:rPr>
        <w:t>Quality </w:t>
      </w:r>
      <w:r>
        <w:rPr>
          <w:color w:val="1F1B6D"/>
          <w:w w:val="105"/>
        </w:rPr>
        <w:t>Rockville, Maryland</w:t>
      </w:r>
    </w:p>
    <w:p>
      <w:pPr>
        <w:pStyle w:val="Heading5"/>
      </w:pPr>
      <w:r>
        <w:rPr>
          <w:color w:val="1F1B6D"/>
          <w:spacing w:val="-4"/>
          <w:w w:val="95"/>
        </w:rPr>
        <w:t>.EDRA</w:t>
      </w:r>
      <w:r>
        <w:rPr>
          <w:color w:val="1F1B6D"/>
          <w:spacing w:val="-5"/>
        </w:rPr>
        <w:t> </w:t>
      </w:r>
      <w:r>
        <w:rPr>
          <w:color w:val="1F1B6D"/>
          <w:spacing w:val="-4"/>
          <w:w w:val="95"/>
        </w:rPr>
        <w:t>+LEIN</w:t>
      </w:r>
      <w:r>
        <w:rPr>
          <w:color w:val="1F1B6D"/>
          <w:spacing w:val="-5"/>
        </w:rPr>
        <w:t> </w:t>
      </w:r>
      <w:r>
        <w:rPr>
          <w:color w:val="1F1B6D"/>
          <w:spacing w:val="-4"/>
          <w:w w:val="95"/>
        </w:rPr>
        <w:t>7EINREICH,</w:t>
      </w:r>
      <w:r>
        <w:rPr>
          <w:color w:val="1F1B6D"/>
          <w:spacing w:val="-4"/>
        </w:rPr>
        <w:t> </w:t>
      </w:r>
      <w:r>
        <w:rPr>
          <w:color w:val="1F1B6D"/>
          <w:spacing w:val="-4"/>
          <w:w w:val="95"/>
        </w:rPr>
        <w:t>-</w:t>
      </w:r>
      <w:r>
        <w:rPr>
          <w:color w:val="1F1B6D"/>
          <w:spacing w:val="-5"/>
          <w:w w:val="95"/>
        </w:rPr>
        <w:t>.3.</w:t>
      </w:r>
    </w:p>
    <w:p>
      <w:pPr>
        <w:pStyle w:val="BodyText"/>
        <w:spacing w:before="2"/>
        <w:ind w:left="660"/>
      </w:pPr>
      <w:r>
        <w:rPr>
          <w:color w:val="1F1B6D"/>
          <w:spacing w:val="-2"/>
        </w:rPr>
        <w:t>President</w:t>
      </w:r>
    </w:p>
    <w:p>
      <w:pPr>
        <w:pStyle w:val="BodyText"/>
        <w:spacing w:line="242" w:lineRule="auto" w:before="2"/>
        <w:ind w:left="660" w:right="1040"/>
      </w:pPr>
      <w:r>
        <w:rPr>
          <w:color w:val="1F1B6D"/>
          <w:spacing w:val="-6"/>
        </w:rPr>
        <w:t>Weinreich</w:t>
      </w:r>
      <w:r>
        <w:rPr>
          <w:color w:val="1F1B6D"/>
          <w:spacing w:val="-7"/>
        </w:rPr>
        <w:t> </w:t>
      </w:r>
      <w:r>
        <w:rPr>
          <w:color w:val="1F1B6D"/>
          <w:spacing w:val="-6"/>
        </w:rPr>
        <w:t>Communications </w:t>
      </w:r>
      <w:r>
        <w:rPr>
          <w:color w:val="1F1B6D"/>
        </w:rPr>
        <w:t>Canoga Park, California</w:t>
      </w:r>
    </w:p>
    <w:p>
      <w:pPr>
        <w:pStyle w:val="Heading5"/>
      </w:pPr>
      <w:r>
        <w:rPr>
          <w:color w:val="1F1B6D"/>
          <w:spacing w:val="-2"/>
          <w:w w:val="75"/>
        </w:rPr>
        <w:t>#LARISSA</w:t>
      </w:r>
      <w:r>
        <w:rPr>
          <w:color w:val="1F1B6D"/>
          <w:spacing w:val="7"/>
        </w:rPr>
        <w:t> </w:t>
      </w:r>
      <w:r>
        <w:rPr>
          <w:color w:val="1F1B6D"/>
          <w:spacing w:val="-5"/>
          <w:w w:val="167"/>
        </w:rPr>
        <w:t>7</w:t>
      </w:r>
      <w:r>
        <w:rPr>
          <w:color w:val="1F1B6D"/>
          <w:spacing w:val="-2"/>
          <w:w w:val="81"/>
        </w:rPr>
        <w:t>ITTENBERG</w:t>
      </w:r>
    </w:p>
    <w:p>
      <w:pPr>
        <w:pStyle w:val="BodyText"/>
        <w:spacing w:before="3"/>
        <w:ind w:left="660"/>
      </w:pPr>
      <w:r>
        <w:rPr>
          <w:color w:val="1F1B6D"/>
          <w:spacing w:val="-2"/>
        </w:rPr>
        <w:t>Director</w:t>
      </w:r>
    </w:p>
    <w:p>
      <w:pPr>
        <w:pStyle w:val="BodyText"/>
        <w:spacing w:line="242" w:lineRule="auto" w:before="2"/>
        <w:ind w:left="660" w:right="37"/>
      </w:pPr>
      <w:r>
        <w:rPr>
          <w:color w:val="1F1B6D"/>
        </w:rPr>
        <w:t>Office</w:t>
      </w:r>
      <w:r>
        <w:rPr>
          <w:color w:val="1F1B6D"/>
          <w:spacing w:val="-13"/>
        </w:rPr>
        <w:t> </w:t>
      </w:r>
      <w:r>
        <w:rPr>
          <w:color w:val="1F1B6D"/>
        </w:rPr>
        <w:t>of</w:t>
      </w:r>
      <w:r>
        <w:rPr>
          <w:color w:val="1F1B6D"/>
          <w:spacing w:val="-12"/>
        </w:rPr>
        <w:t> </w:t>
      </w:r>
      <w:r>
        <w:rPr>
          <w:color w:val="1F1B6D"/>
        </w:rPr>
        <w:t>Communications</w:t>
      </w:r>
      <w:r>
        <w:rPr>
          <w:color w:val="1F1B6D"/>
          <w:spacing w:val="-12"/>
        </w:rPr>
        <w:t> </w:t>
      </w:r>
      <w:r>
        <w:rPr>
          <w:color w:val="1F1B6D"/>
        </w:rPr>
        <w:t>and</w:t>
      </w:r>
      <w:r>
        <w:rPr>
          <w:color w:val="1F1B6D"/>
          <w:spacing w:val="-12"/>
        </w:rPr>
        <w:t> </w:t>
      </w:r>
      <w:r>
        <w:rPr>
          <w:color w:val="1F1B6D"/>
        </w:rPr>
        <w:t>Public</w:t>
      </w:r>
      <w:r>
        <w:rPr>
          <w:color w:val="1F1B6D"/>
          <w:spacing w:val="-12"/>
        </w:rPr>
        <w:t> </w:t>
      </w:r>
      <w:r>
        <w:rPr>
          <w:color w:val="1F1B6D"/>
        </w:rPr>
        <w:t>Liaison National Institute of Mental Health Kensington, Maryland</w:t>
      </w:r>
    </w:p>
    <w:p>
      <w:pPr>
        <w:pStyle w:val="Heading3"/>
        <w:spacing w:before="87"/>
        <w:ind w:left="415"/>
      </w:pPr>
      <w:r>
        <w:rPr>
          <w:b w:val="0"/>
        </w:rPr>
        <w:br w:type="column"/>
      </w:r>
      <w:r>
        <w:rPr>
          <w:color w:val="1F1B6D"/>
          <w:spacing w:val="-6"/>
          <w:w w:val="115"/>
        </w:rPr>
        <w:t>Consulting</w:t>
      </w:r>
      <w:r>
        <w:rPr>
          <w:color w:val="1F1B6D"/>
          <w:spacing w:val="-8"/>
          <w:w w:val="115"/>
        </w:rPr>
        <w:t> </w:t>
      </w:r>
      <w:r>
        <w:rPr>
          <w:color w:val="1F1B6D"/>
          <w:spacing w:val="-2"/>
          <w:w w:val="115"/>
        </w:rPr>
        <w:t>Members</w:t>
      </w:r>
    </w:p>
    <w:p>
      <w:pPr>
        <w:spacing w:before="15"/>
        <w:ind w:left="415" w:right="0" w:firstLine="0"/>
        <w:jc w:val="left"/>
        <w:rPr>
          <w:rFonts w:ascii="Trebuchet MS"/>
          <w:b/>
          <w:sz w:val="28"/>
        </w:rPr>
      </w:pPr>
      <w:r>
        <w:rPr>
          <w:rFonts w:ascii="Trebuchet MS"/>
          <w:b/>
          <w:color w:val="1F1B6D"/>
          <w:w w:val="110"/>
          <w:sz w:val="28"/>
        </w:rPr>
        <w:t>of</w:t>
      </w:r>
      <w:r>
        <w:rPr>
          <w:rFonts w:ascii="Trebuchet MS"/>
          <w:b/>
          <w:color w:val="1F1B6D"/>
          <w:spacing w:val="-18"/>
          <w:w w:val="110"/>
          <w:sz w:val="28"/>
        </w:rPr>
        <w:t> </w:t>
      </w:r>
      <w:r>
        <w:rPr>
          <w:rFonts w:ascii="Trebuchet MS"/>
          <w:b/>
          <w:color w:val="1F1B6D"/>
          <w:w w:val="110"/>
          <w:sz w:val="28"/>
        </w:rPr>
        <w:t>the</w:t>
      </w:r>
      <w:r>
        <w:rPr>
          <w:rFonts w:ascii="Trebuchet MS"/>
          <w:b/>
          <w:color w:val="1F1B6D"/>
          <w:spacing w:val="-17"/>
          <w:w w:val="110"/>
          <w:sz w:val="28"/>
        </w:rPr>
        <w:t> </w:t>
      </w:r>
      <w:r>
        <w:rPr>
          <w:rFonts w:ascii="Trebuchet MS"/>
          <w:b/>
          <w:color w:val="1F1B6D"/>
          <w:w w:val="110"/>
          <w:sz w:val="28"/>
        </w:rPr>
        <w:t>KAP</w:t>
      </w:r>
      <w:r>
        <w:rPr>
          <w:rFonts w:ascii="Trebuchet MS"/>
          <w:b/>
          <w:color w:val="1F1B6D"/>
          <w:spacing w:val="-23"/>
          <w:w w:val="110"/>
          <w:sz w:val="28"/>
        </w:rPr>
        <w:t> </w:t>
      </w:r>
      <w:r>
        <w:rPr>
          <w:rFonts w:ascii="Trebuchet MS"/>
          <w:b/>
          <w:color w:val="1F1B6D"/>
          <w:w w:val="110"/>
          <w:sz w:val="28"/>
        </w:rPr>
        <w:t>Expert</w:t>
      </w:r>
      <w:r>
        <w:rPr>
          <w:rFonts w:ascii="Trebuchet MS"/>
          <w:b/>
          <w:color w:val="1F1B6D"/>
          <w:spacing w:val="-16"/>
          <w:w w:val="110"/>
          <w:sz w:val="28"/>
        </w:rPr>
        <w:t> </w:t>
      </w:r>
      <w:r>
        <w:rPr>
          <w:rFonts w:ascii="Trebuchet MS"/>
          <w:b/>
          <w:color w:val="1F1B6D"/>
          <w:spacing w:val="-2"/>
          <w:w w:val="110"/>
          <w:sz w:val="28"/>
        </w:rPr>
        <w:t>Panel</w:t>
      </w:r>
    </w:p>
    <w:p>
      <w:pPr>
        <w:pStyle w:val="Heading5"/>
        <w:spacing w:before="79"/>
        <w:ind w:left="415"/>
      </w:pPr>
      <w:r>
        <w:rPr>
          <w:color w:val="1F1B6D"/>
          <w:spacing w:val="-2"/>
          <w:w w:val="85"/>
        </w:rPr>
        <w:t>0AUL</w:t>
      </w:r>
      <w:r>
        <w:rPr>
          <w:color w:val="1F1B6D"/>
          <w:spacing w:val="-2"/>
        </w:rPr>
        <w:t> </w:t>
      </w:r>
      <w:r>
        <w:rPr>
          <w:color w:val="1F1B6D"/>
          <w:spacing w:val="-2"/>
          <w:w w:val="85"/>
        </w:rPr>
        <w:t>0URNELL,</w:t>
      </w:r>
      <w:r>
        <w:rPr>
          <w:color w:val="1F1B6D"/>
          <w:spacing w:val="-2"/>
        </w:rPr>
        <w:t> </w:t>
      </w:r>
      <w:r>
        <w:rPr>
          <w:color w:val="1F1B6D"/>
          <w:spacing w:val="-2"/>
          <w:w w:val="85"/>
        </w:rPr>
        <w:t>-</w:t>
      </w:r>
      <w:r>
        <w:rPr>
          <w:color w:val="1F1B6D"/>
          <w:spacing w:val="-5"/>
          <w:w w:val="85"/>
        </w:rPr>
        <w:t>.!.</w:t>
      </w:r>
    </w:p>
    <w:p>
      <w:pPr>
        <w:pStyle w:val="BodyText"/>
        <w:spacing w:before="2"/>
        <w:ind w:left="415"/>
      </w:pPr>
      <w:r>
        <w:rPr>
          <w:color w:val="1F1B6D"/>
          <w:spacing w:val="-2"/>
        </w:rPr>
        <w:t>Vice</w:t>
      </w:r>
      <w:r>
        <w:rPr>
          <w:color w:val="1F1B6D"/>
          <w:spacing w:val="-9"/>
        </w:rPr>
        <w:t> </w:t>
      </w:r>
      <w:r>
        <w:rPr>
          <w:color w:val="1F1B6D"/>
          <w:spacing w:val="-2"/>
        </w:rPr>
        <w:t>President</w:t>
      </w:r>
    </w:p>
    <w:p>
      <w:pPr>
        <w:pStyle w:val="BodyText"/>
        <w:spacing w:line="242" w:lineRule="auto" w:before="2"/>
        <w:ind w:left="415" w:right="3551"/>
      </w:pPr>
      <w:r>
        <w:rPr>
          <w:color w:val="1F1B6D"/>
          <w:spacing w:val="-4"/>
          <w:w w:val="110"/>
        </w:rPr>
        <w:t>Social</w:t>
      </w:r>
      <w:r>
        <w:rPr>
          <w:color w:val="1F1B6D"/>
          <w:spacing w:val="-10"/>
          <w:w w:val="110"/>
        </w:rPr>
        <w:t> </w:t>
      </w:r>
      <w:r>
        <w:rPr>
          <w:color w:val="1F1B6D"/>
          <w:spacing w:val="-4"/>
          <w:w w:val="110"/>
        </w:rPr>
        <w:t>Solutions,</w:t>
      </w:r>
      <w:r>
        <w:rPr>
          <w:color w:val="1F1B6D"/>
          <w:spacing w:val="-9"/>
          <w:w w:val="110"/>
        </w:rPr>
        <w:t> </w:t>
      </w:r>
      <w:r>
        <w:rPr>
          <w:color w:val="1F1B6D"/>
          <w:spacing w:val="-4"/>
          <w:w w:val="110"/>
        </w:rPr>
        <w:t>L.L.C. </w:t>
      </w:r>
      <w:r>
        <w:rPr>
          <w:color w:val="1F1B6D"/>
          <w:w w:val="110"/>
        </w:rPr>
        <w:t>Potomac,</w:t>
      </w:r>
      <w:r>
        <w:rPr>
          <w:color w:val="1F1B6D"/>
          <w:spacing w:val="-14"/>
          <w:w w:val="110"/>
        </w:rPr>
        <w:t> </w:t>
      </w:r>
      <w:r>
        <w:rPr>
          <w:color w:val="1F1B6D"/>
          <w:w w:val="110"/>
        </w:rPr>
        <w:t>Maryland</w:t>
      </w:r>
    </w:p>
    <w:p>
      <w:pPr>
        <w:pStyle w:val="Heading5"/>
        <w:spacing w:before="180"/>
        <w:ind w:left="415"/>
      </w:pPr>
      <w:r>
        <w:rPr>
          <w:color w:val="1F1B6D"/>
          <w:spacing w:val="-4"/>
        </w:rPr>
        <w:t>3COTT</w:t>
      </w:r>
      <w:r>
        <w:rPr>
          <w:color w:val="1F1B6D"/>
          <w:spacing w:val="-2"/>
        </w:rPr>
        <w:t> </w:t>
      </w:r>
      <w:r>
        <w:rPr>
          <w:color w:val="1F1B6D"/>
          <w:spacing w:val="-4"/>
        </w:rPr>
        <w:t>2ATZAN,</w:t>
      </w:r>
      <w:r>
        <w:rPr>
          <w:color w:val="1F1B6D"/>
          <w:spacing w:val="-13"/>
          <w:w w:val="130"/>
        </w:rPr>
        <w:t> </w:t>
      </w:r>
      <w:r>
        <w:rPr>
          <w:color w:val="1F1B6D"/>
          <w:spacing w:val="-4"/>
          <w:w w:val="130"/>
        </w:rPr>
        <w:t>-.$.,</w:t>
      </w:r>
      <w:r>
        <w:rPr>
          <w:color w:val="1F1B6D"/>
          <w:spacing w:val="-12"/>
          <w:w w:val="130"/>
        </w:rPr>
        <w:t> </w:t>
      </w:r>
      <w:r>
        <w:rPr>
          <w:color w:val="1F1B6D"/>
          <w:spacing w:val="-4"/>
          <w:w w:val="130"/>
        </w:rPr>
        <w:t>-.0.!.,</w:t>
      </w:r>
      <w:r>
        <w:rPr>
          <w:color w:val="1F1B6D"/>
          <w:spacing w:val="-11"/>
          <w:w w:val="130"/>
        </w:rPr>
        <w:t> </w:t>
      </w:r>
      <w:r>
        <w:rPr>
          <w:color w:val="1F1B6D"/>
          <w:spacing w:val="-4"/>
          <w:w w:val="130"/>
        </w:rPr>
        <w:t>-</w:t>
      </w:r>
      <w:r>
        <w:rPr>
          <w:color w:val="1F1B6D"/>
          <w:spacing w:val="-5"/>
          <w:w w:val="130"/>
        </w:rPr>
        <w:t>.!.</w:t>
      </w:r>
    </w:p>
    <w:p>
      <w:pPr>
        <w:pStyle w:val="BodyText"/>
        <w:spacing w:line="242" w:lineRule="auto" w:before="2"/>
        <w:ind w:left="415" w:right="1059"/>
      </w:pPr>
      <w:r>
        <w:rPr>
          <w:color w:val="1F1B6D"/>
          <w:spacing w:val="-4"/>
        </w:rPr>
        <w:t>Academy for Educational Development </w:t>
      </w:r>
      <w:r>
        <w:rPr>
          <w:color w:val="1F1B6D"/>
        </w:rPr>
        <w:t>Washington, DC</w:t>
      </w:r>
    </w:p>
    <w:p>
      <w:pPr>
        <w:pStyle w:val="Heading5"/>
        <w:ind w:left="415"/>
      </w:pPr>
      <w:r>
        <w:rPr>
          <w:color w:val="1F1B6D"/>
          <w:spacing w:val="-4"/>
          <w:w w:val="90"/>
        </w:rPr>
        <w:t>4HOMAS</w:t>
      </w:r>
      <w:r>
        <w:rPr>
          <w:color w:val="1F1B6D"/>
          <w:spacing w:val="3"/>
        </w:rPr>
        <w:t> </w:t>
      </w:r>
      <w:r>
        <w:rPr>
          <w:color w:val="1F1B6D"/>
          <w:spacing w:val="-4"/>
          <w:w w:val="90"/>
        </w:rPr>
        <w:t>7.</w:t>
      </w:r>
      <w:r>
        <w:rPr>
          <w:color w:val="1F1B6D"/>
          <w:spacing w:val="3"/>
        </w:rPr>
        <w:t> </w:t>
      </w:r>
      <w:r>
        <w:rPr>
          <w:color w:val="1F1B6D"/>
          <w:spacing w:val="-4"/>
          <w:w w:val="90"/>
        </w:rPr>
        <w:t>6ALENTE,</w:t>
      </w:r>
      <w:r>
        <w:rPr>
          <w:color w:val="1F1B6D"/>
          <w:spacing w:val="3"/>
        </w:rPr>
        <w:t> </w:t>
      </w:r>
      <w:r>
        <w:rPr>
          <w:color w:val="1F1B6D"/>
          <w:spacing w:val="-4"/>
          <w:w w:val="90"/>
        </w:rPr>
        <w:t>0H.$.</w:t>
      </w:r>
    </w:p>
    <w:p>
      <w:pPr>
        <w:pStyle w:val="BodyText"/>
        <w:spacing w:line="242" w:lineRule="auto" w:before="2"/>
        <w:ind w:left="415" w:right="1059"/>
      </w:pPr>
      <w:r>
        <w:rPr>
          <w:color w:val="1F1B6D"/>
        </w:rPr>
        <w:t>Director,</w:t>
      </w:r>
      <w:r>
        <w:rPr>
          <w:color w:val="1F1B6D"/>
          <w:spacing w:val="-10"/>
        </w:rPr>
        <w:t> </w:t>
      </w:r>
      <w:r>
        <w:rPr>
          <w:color w:val="1F1B6D"/>
        </w:rPr>
        <w:t>Master</w:t>
      </w:r>
      <w:r>
        <w:rPr>
          <w:color w:val="1F1B6D"/>
          <w:spacing w:val="-10"/>
        </w:rPr>
        <w:t> </w:t>
      </w:r>
      <w:r>
        <w:rPr>
          <w:color w:val="1F1B6D"/>
        </w:rPr>
        <w:t>of</w:t>
      </w:r>
      <w:r>
        <w:rPr>
          <w:color w:val="1F1B6D"/>
          <w:spacing w:val="-10"/>
        </w:rPr>
        <w:t> </w:t>
      </w:r>
      <w:r>
        <w:rPr>
          <w:color w:val="1F1B6D"/>
        </w:rPr>
        <w:t>Public</w:t>
      </w:r>
      <w:r>
        <w:rPr>
          <w:color w:val="1F1B6D"/>
          <w:spacing w:val="-10"/>
        </w:rPr>
        <w:t> </w:t>
      </w:r>
      <w:r>
        <w:rPr>
          <w:color w:val="1F1B6D"/>
        </w:rPr>
        <w:t>Health</w:t>
      </w:r>
      <w:r>
        <w:rPr>
          <w:color w:val="1F1B6D"/>
          <w:spacing w:val="-10"/>
        </w:rPr>
        <w:t> </w:t>
      </w:r>
      <w:r>
        <w:rPr>
          <w:color w:val="1F1B6D"/>
        </w:rPr>
        <w:t>Program Department of Preventive Medicine</w:t>
      </w:r>
    </w:p>
    <w:p>
      <w:pPr>
        <w:pStyle w:val="BodyText"/>
        <w:spacing w:line="257" w:lineRule="exact"/>
        <w:ind w:left="415"/>
      </w:pPr>
      <w:r>
        <w:rPr>
          <w:color w:val="1F1B6D"/>
        </w:rPr>
        <w:t>School</w:t>
      </w:r>
      <w:r>
        <w:rPr>
          <w:color w:val="1F1B6D"/>
          <w:spacing w:val="-8"/>
        </w:rPr>
        <w:t> </w:t>
      </w:r>
      <w:r>
        <w:rPr>
          <w:color w:val="1F1B6D"/>
        </w:rPr>
        <w:t>of</w:t>
      </w:r>
      <w:r>
        <w:rPr>
          <w:color w:val="1F1B6D"/>
          <w:spacing w:val="-8"/>
        </w:rPr>
        <w:t> </w:t>
      </w:r>
      <w:r>
        <w:rPr>
          <w:color w:val="1F1B6D"/>
          <w:spacing w:val="-2"/>
        </w:rPr>
        <w:t>Medicine</w:t>
      </w:r>
    </w:p>
    <w:p>
      <w:pPr>
        <w:pStyle w:val="BodyText"/>
        <w:spacing w:line="242" w:lineRule="auto" w:before="2"/>
        <w:ind w:left="415" w:right="2599"/>
      </w:pPr>
      <w:r>
        <w:rPr>
          <w:color w:val="1F1B6D"/>
          <w:spacing w:val="-2"/>
        </w:rPr>
        <w:t>University</w:t>
      </w:r>
      <w:r>
        <w:rPr>
          <w:color w:val="1F1B6D"/>
          <w:spacing w:val="-4"/>
        </w:rPr>
        <w:t> </w:t>
      </w:r>
      <w:r>
        <w:rPr>
          <w:color w:val="1F1B6D"/>
          <w:spacing w:val="-2"/>
        </w:rPr>
        <w:t>of</w:t>
      </w:r>
      <w:r>
        <w:rPr>
          <w:color w:val="1F1B6D"/>
          <w:spacing w:val="-4"/>
        </w:rPr>
        <w:t> </w:t>
      </w:r>
      <w:r>
        <w:rPr>
          <w:color w:val="1F1B6D"/>
          <w:spacing w:val="-2"/>
        </w:rPr>
        <w:t>Southern</w:t>
      </w:r>
      <w:r>
        <w:rPr>
          <w:color w:val="1F1B6D"/>
          <w:spacing w:val="-4"/>
        </w:rPr>
        <w:t> </w:t>
      </w:r>
      <w:r>
        <w:rPr>
          <w:color w:val="1F1B6D"/>
          <w:spacing w:val="-2"/>
        </w:rPr>
        <w:t>California </w:t>
      </w:r>
      <w:r>
        <w:rPr>
          <w:color w:val="1F1B6D"/>
        </w:rPr>
        <w:t>Alhambra, California</w:t>
      </w:r>
    </w:p>
    <w:p>
      <w:pPr>
        <w:pStyle w:val="Heading5"/>
        <w:spacing w:before="180"/>
        <w:ind w:left="415"/>
      </w:pPr>
      <w:r>
        <w:rPr>
          <w:color w:val="1F1B6D"/>
          <w:spacing w:val="-2"/>
          <w:w w:val="90"/>
        </w:rPr>
        <w:t>0ATRICIA</w:t>
      </w:r>
      <w:r>
        <w:rPr>
          <w:color w:val="1F1B6D"/>
          <w:spacing w:val="-5"/>
        </w:rPr>
        <w:t> </w:t>
      </w:r>
      <w:r>
        <w:rPr>
          <w:color w:val="1F1B6D"/>
          <w:spacing w:val="-2"/>
          <w:w w:val="90"/>
        </w:rPr>
        <w:t>!.</w:t>
      </w:r>
      <w:r>
        <w:rPr>
          <w:color w:val="1F1B6D"/>
          <w:spacing w:val="-5"/>
        </w:rPr>
        <w:t> </w:t>
      </w:r>
      <w:r>
        <w:rPr>
          <w:color w:val="1F1B6D"/>
          <w:spacing w:val="-2"/>
          <w:w w:val="90"/>
        </w:rPr>
        <w:t>7RIGHT,</w:t>
      </w:r>
      <w:r>
        <w:rPr>
          <w:color w:val="1F1B6D"/>
          <w:spacing w:val="-5"/>
        </w:rPr>
        <w:t> </w:t>
      </w:r>
      <w:r>
        <w:rPr>
          <w:color w:val="1F1B6D"/>
          <w:spacing w:val="-4"/>
          <w:w w:val="90"/>
        </w:rPr>
        <w:t>%D.$.</w:t>
      </w:r>
    </w:p>
    <w:p>
      <w:pPr>
        <w:pStyle w:val="BodyText"/>
        <w:spacing w:line="242" w:lineRule="auto" w:before="2"/>
        <w:ind w:left="415" w:right="2599"/>
      </w:pPr>
      <w:r>
        <w:rPr>
          <w:color w:val="1F1B6D"/>
          <w:spacing w:val="-4"/>
        </w:rPr>
        <w:t>Independent</w:t>
      </w:r>
      <w:r>
        <w:rPr>
          <w:color w:val="1F1B6D"/>
          <w:spacing w:val="-9"/>
        </w:rPr>
        <w:t> </w:t>
      </w:r>
      <w:r>
        <w:rPr>
          <w:color w:val="1F1B6D"/>
          <w:spacing w:val="-4"/>
        </w:rPr>
        <w:t>Consultant </w:t>
      </w:r>
      <w:r>
        <w:rPr>
          <w:color w:val="1F1B6D"/>
        </w:rPr>
        <w:t>Baltimore, Maryland</w:t>
      </w:r>
    </w:p>
    <w:p>
      <w:pPr>
        <w:spacing w:after="0" w:line="242" w:lineRule="auto"/>
        <w:sectPr>
          <w:footerReference w:type="default" r:id="rId19"/>
          <w:pgSz w:w="12240" w:h="15840"/>
          <w:pgMar w:footer="533" w:header="0" w:top="1320" w:bottom="720" w:left="620" w:right="600"/>
          <w:cols w:num="2" w:equalWidth="0">
            <w:col w:w="4829" w:space="40"/>
            <w:col w:w="6151"/>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pPr>
      <w:r>
        <w:rPr>
          <w:color w:val="24205B"/>
          <w:spacing w:val="-2"/>
          <w:w w:val="110"/>
        </w:rPr>
        <w:t>Foreword</w:t>
      </w:r>
    </w:p>
    <w:p>
      <w:pPr>
        <w:pStyle w:val="BodyText"/>
        <w:spacing w:before="10"/>
        <w:rPr>
          <w:rFonts w:ascii="Trebuchet MS"/>
          <w:b/>
          <w:sz w:val="77"/>
        </w:rPr>
      </w:pPr>
    </w:p>
    <w:p>
      <w:pPr>
        <w:pStyle w:val="BodyText"/>
        <w:ind w:left="676"/>
      </w:pPr>
      <w:r>
        <w:rPr>
          <w:color w:val="24205B"/>
          <w:spacing w:val="-2"/>
        </w:rPr>
        <w:t>The</w:t>
      </w:r>
      <w:r>
        <w:rPr>
          <w:color w:val="24205B"/>
          <w:spacing w:val="-9"/>
        </w:rPr>
        <w:t> </w:t>
      </w:r>
      <w:r>
        <w:rPr>
          <w:color w:val="24205B"/>
          <w:spacing w:val="-2"/>
        </w:rPr>
        <w:t>Substance</w:t>
      </w:r>
      <w:r>
        <w:rPr>
          <w:color w:val="24205B"/>
          <w:spacing w:val="-8"/>
        </w:rPr>
        <w:t> </w:t>
      </w:r>
      <w:r>
        <w:rPr>
          <w:color w:val="24205B"/>
          <w:spacing w:val="-2"/>
        </w:rPr>
        <w:t>Abuse</w:t>
      </w:r>
      <w:r>
        <w:rPr>
          <w:color w:val="24205B"/>
          <w:spacing w:val="-8"/>
        </w:rPr>
        <w:t> </w:t>
      </w:r>
      <w:r>
        <w:rPr>
          <w:color w:val="24205B"/>
          <w:spacing w:val="-2"/>
        </w:rPr>
        <w:t>and</w:t>
      </w:r>
      <w:r>
        <w:rPr>
          <w:color w:val="24205B"/>
          <w:spacing w:val="-8"/>
        </w:rPr>
        <w:t> </w:t>
      </w:r>
      <w:r>
        <w:rPr>
          <w:color w:val="24205B"/>
          <w:spacing w:val="-2"/>
        </w:rPr>
        <w:t>Mental</w:t>
      </w:r>
      <w:r>
        <w:rPr>
          <w:color w:val="24205B"/>
          <w:spacing w:val="-8"/>
        </w:rPr>
        <w:t> </w:t>
      </w:r>
      <w:r>
        <w:rPr>
          <w:color w:val="24205B"/>
          <w:spacing w:val="-2"/>
        </w:rPr>
        <w:t>Health</w:t>
      </w:r>
      <w:r>
        <w:rPr>
          <w:color w:val="24205B"/>
          <w:spacing w:val="-8"/>
        </w:rPr>
        <w:t> </w:t>
      </w:r>
      <w:r>
        <w:rPr>
          <w:color w:val="24205B"/>
          <w:spacing w:val="-2"/>
        </w:rPr>
        <w:t>Services</w:t>
      </w:r>
      <w:r>
        <w:rPr>
          <w:color w:val="24205B"/>
          <w:spacing w:val="-8"/>
        </w:rPr>
        <w:t> </w:t>
      </w:r>
      <w:r>
        <w:rPr>
          <w:color w:val="24205B"/>
          <w:spacing w:val="-2"/>
        </w:rPr>
        <w:t>Administration</w:t>
      </w:r>
      <w:r>
        <w:rPr>
          <w:color w:val="24205B"/>
          <w:spacing w:val="-8"/>
        </w:rPr>
        <w:t> </w:t>
      </w:r>
      <w:r>
        <w:rPr>
          <w:color w:val="24205B"/>
          <w:spacing w:val="-2"/>
        </w:rPr>
        <w:t>(SAMHSA)</w:t>
      </w:r>
      <w:r>
        <w:rPr>
          <w:color w:val="24205B"/>
          <w:spacing w:val="-8"/>
        </w:rPr>
        <w:t> </w:t>
      </w:r>
      <w:r>
        <w:rPr>
          <w:color w:val="24205B"/>
          <w:spacing w:val="-2"/>
        </w:rPr>
        <w:t>is</w:t>
      </w:r>
      <w:r>
        <w:rPr>
          <w:color w:val="24205B"/>
          <w:spacing w:val="-8"/>
        </w:rPr>
        <w:t> </w:t>
      </w:r>
      <w:r>
        <w:rPr>
          <w:color w:val="24205B"/>
          <w:spacing w:val="-2"/>
        </w:rPr>
        <w:t>the</w:t>
      </w:r>
      <w:r>
        <w:rPr>
          <w:color w:val="24205B"/>
          <w:spacing w:val="-8"/>
        </w:rPr>
        <w:t> </w:t>
      </w:r>
      <w:r>
        <w:rPr>
          <w:color w:val="24205B"/>
          <w:spacing w:val="-2"/>
        </w:rPr>
        <w:t>agency</w:t>
      </w:r>
      <w:r>
        <w:rPr>
          <w:color w:val="24205B"/>
          <w:spacing w:val="-8"/>
        </w:rPr>
        <w:t> </w:t>
      </w:r>
      <w:r>
        <w:rPr>
          <w:color w:val="24205B"/>
          <w:spacing w:val="-2"/>
        </w:rPr>
        <w:t>within</w:t>
      </w:r>
      <w:r>
        <w:rPr>
          <w:color w:val="24205B"/>
          <w:spacing w:val="-8"/>
        </w:rPr>
        <w:t> </w:t>
      </w:r>
      <w:r>
        <w:rPr>
          <w:color w:val="24205B"/>
          <w:spacing w:val="-5"/>
        </w:rPr>
        <w:t>the</w:t>
      </w:r>
    </w:p>
    <w:p>
      <w:pPr>
        <w:pStyle w:val="BodyText"/>
        <w:spacing w:line="242" w:lineRule="auto" w:before="2"/>
        <w:ind w:left="676" w:right="637"/>
      </w:pPr>
      <w:r>
        <w:rPr>
          <w:color w:val="24205B"/>
        </w:rPr>
        <w:t>U.S.</w:t>
      </w:r>
      <w:r>
        <w:rPr>
          <w:color w:val="24205B"/>
          <w:spacing w:val="-10"/>
        </w:rPr>
        <w:t> </w:t>
      </w:r>
      <w:r>
        <w:rPr>
          <w:color w:val="24205B"/>
        </w:rPr>
        <w:t>Department</w:t>
      </w:r>
      <w:r>
        <w:rPr>
          <w:color w:val="24205B"/>
          <w:spacing w:val="-10"/>
        </w:rPr>
        <w:t> </w:t>
      </w:r>
      <w:r>
        <w:rPr>
          <w:color w:val="24205B"/>
        </w:rPr>
        <w:t>of</w:t>
      </w:r>
      <w:r>
        <w:rPr>
          <w:color w:val="24205B"/>
          <w:spacing w:val="-10"/>
        </w:rPr>
        <w:t> </w:t>
      </w:r>
      <w:r>
        <w:rPr>
          <w:color w:val="24205B"/>
        </w:rPr>
        <w:t>Health</w:t>
      </w:r>
      <w:r>
        <w:rPr>
          <w:color w:val="24205B"/>
          <w:spacing w:val="-10"/>
        </w:rPr>
        <w:t> </w:t>
      </w:r>
      <w:r>
        <w:rPr>
          <w:color w:val="24205B"/>
        </w:rPr>
        <w:t>and</w:t>
      </w:r>
      <w:r>
        <w:rPr>
          <w:color w:val="24205B"/>
          <w:spacing w:val="-10"/>
        </w:rPr>
        <w:t> </w:t>
      </w:r>
      <w:r>
        <w:rPr>
          <w:color w:val="24205B"/>
        </w:rPr>
        <w:t>Human</w:t>
      </w:r>
      <w:r>
        <w:rPr>
          <w:color w:val="24205B"/>
          <w:spacing w:val="-10"/>
        </w:rPr>
        <w:t> </w:t>
      </w:r>
      <w:r>
        <w:rPr>
          <w:color w:val="24205B"/>
        </w:rPr>
        <w:t>Services</w:t>
      </w:r>
      <w:r>
        <w:rPr>
          <w:color w:val="24205B"/>
          <w:spacing w:val="-10"/>
        </w:rPr>
        <w:t> </w:t>
      </w:r>
      <w:r>
        <w:rPr>
          <w:color w:val="24205B"/>
        </w:rPr>
        <w:t>that</w:t>
      </w:r>
      <w:r>
        <w:rPr>
          <w:color w:val="24205B"/>
          <w:spacing w:val="-10"/>
        </w:rPr>
        <w:t> </w:t>
      </w:r>
      <w:r>
        <w:rPr>
          <w:color w:val="24205B"/>
        </w:rPr>
        <w:t>leads</w:t>
      </w:r>
      <w:r>
        <w:rPr>
          <w:color w:val="24205B"/>
          <w:spacing w:val="-10"/>
        </w:rPr>
        <w:t> </w:t>
      </w:r>
      <w:r>
        <w:rPr>
          <w:color w:val="24205B"/>
        </w:rPr>
        <w:t>public</w:t>
      </w:r>
      <w:r>
        <w:rPr>
          <w:color w:val="24205B"/>
          <w:spacing w:val="-10"/>
        </w:rPr>
        <w:t> </w:t>
      </w:r>
      <w:r>
        <w:rPr>
          <w:color w:val="24205B"/>
        </w:rPr>
        <w:t>health</w:t>
      </w:r>
      <w:r>
        <w:rPr>
          <w:color w:val="24205B"/>
          <w:spacing w:val="-10"/>
        </w:rPr>
        <w:t> </w:t>
      </w:r>
      <w:r>
        <w:rPr>
          <w:color w:val="24205B"/>
        </w:rPr>
        <w:t>efforts</w:t>
      </w:r>
      <w:r>
        <w:rPr>
          <w:color w:val="24205B"/>
          <w:spacing w:val="-10"/>
        </w:rPr>
        <w:t> </w:t>
      </w:r>
      <w:r>
        <w:rPr>
          <w:color w:val="24205B"/>
        </w:rPr>
        <w:t>to</w:t>
      </w:r>
      <w:r>
        <w:rPr>
          <w:color w:val="24205B"/>
          <w:spacing w:val="-10"/>
        </w:rPr>
        <w:t> </w:t>
      </w:r>
      <w:r>
        <w:rPr>
          <w:color w:val="24205B"/>
        </w:rPr>
        <w:t>advance</w:t>
      </w:r>
      <w:r>
        <w:rPr>
          <w:color w:val="24205B"/>
          <w:spacing w:val="-10"/>
        </w:rPr>
        <w:t> </w:t>
      </w:r>
      <w:r>
        <w:rPr>
          <w:color w:val="24205B"/>
        </w:rPr>
        <w:t>the</w:t>
      </w:r>
      <w:r>
        <w:rPr>
          <w:color w:val="24205B"/>
          <w:spacing w:val="-10"/>
        </w:rPr>
        <w:t> </w:t>
      </w:r>
      <w:r>
        <w:rPr>
          <w:color w:val="24205B"/>
        </w:rPr>
        <w:t>behavioral health</w:t>
      </w:r>
      <w:r>
        <w:rPr>
          <w:color w:val="24205B"/>
          <w:spacing w:val="-9"/>
        </w:rPr>
        <w:t> </w:t>
      </w:r>
      <w:r>
        <w:rPr>
          <w:color w:val="24205B"/>
        </w:rPr>
        <w:t>of</w:t>
      </w:r>
      <w:r>
        <w:rPr>
          <w:color w:val="24205B"/>
          <w:spacing w:val="-9"/>
        </w:rPr>
        <w:t> </w:t>
      </w:r>
      <w:r>
        <w:rPr>
          <w:color w:val="24205B"/>
        </w:rPr>
        <w:t>the</w:t>
      </w:r>
      <w:r>
        <w:rPr>
          <w:color w:val="24205B"/>
          <w:spacing w:val="-9"/>
        </w:rPr>
        <w:t> </w:t>
      </w:r>
      <w:r>
        <w:rPr>
          <w:color w:val="24205B"/>
        </w:rPr>
        <w:t>nation.</w:t>
      </w:r>
      <w:r>
        <w:rPr>
          <w:color w:val="24205B"/>
          <w:spacing w:val="34"/>
        </w:rPr>
        <w:t> </w:t>
      </w:r>
      <w:r>
        <w:rPr>
          <w:color w:val="24205B"/>
        </w:rPr>
        <w:t>SAMHSA’s</w:t>
      </w:r>
      <w:r>
        <w:rPr>
          <w:color w:val="24205B"/>
          <w:spacing w:val="-9"/>
        </w:rPr>
        <w:t> </w:t>
      </w:r>
      <w:r>
        <w:rPr>
          <w:color w:val="24205B"/>
        </w:rPr>
        <w:t>mission</w:t>
      </w:r>
      <w:r>
        <w:rPr>
          <w:color w:val="24205B"/>
          <w:spacing w:val="-9"/>
        </w:rPr>
        <w:t> </w:t>
      </w:r>
      <w:r>
        <w:rPr>
          <w:color w:val="24205B"/>
        </w:rPr>
        <w:t>is</w:t>
      </w:r>
      <w:r>
        <w:rPr>
          <w:color w:val="24205B"/>
          <w:spacing w:val="-9"/>
        </w:rPr>
        <w:t> </w:t>
      </w:r>
      <w:r>
        <w:rPr>
          <w:color w:val="24205B"/>
        </w:rPr>
        <w:t>to</w:t>
      </w:r>
      <w:r>
        <w:rPr>
          <w:color w:val="24205B"/>
          <w:spacing w:val="-9"/>
        </w:rPr>
        <w:t> </w:t>
      </w:r>
      <w:r>
        <w:rPr>
          <w:color w:val="24205B"/>
        </w:rPr>
        <w:t>reduce</w:t>
      </w:r>
      <w:r>
        <w:rPr>
          <w:color w:val="24205B"/>
          <w:spacing w:val="-9"/>
        </w:rPr>
        <w:t> </w:t>
      </w:r>
      <w:r>
        <w:rPr>
          <w:color w:val="24205B"/>
        </w:rPr>
        <w:t>the</w:t>
      </w:r>
      <w:r>
        <w:rPr>
          <w:color w:val="24205B"/>
          <w:spacing w:val="-9"/>
        </w:rPr>
        <w:t> </w:t>
      </w:r>
      <w:r>
        <w:rPr>
          <w:color w:val="24205B"/>
        </w:rPr>
        <w:t>impact</w:t>
      </w:r>
      <w:r>
        <w:rPr>
          <w:color w:val="24205B"/>
          <w:spacing w:val="-9"/>
        </w:rPr>
        <w:t> </w:t>
      </w:r>
      <w:r>
        <w:rPr>
          <w:color w:val="24205B"/>
        </w:rPr>
        <w:t>of</w:t>
      </w:r>
      <w:r>
        <w:rPr>
          <w:color w:val="24205B"/>
          <w:spacing w:val="-9"/>
        </w:rPr>
        <w:t> </w:t>
      </w:r>
      <w:r>
        <w:rPr>
          <w:color w:val="24205B"/>
        </w:rPr>
        <w:t>substance</w:t>
      </w:r>
      <w:r>
        <w:rPr>
          <w:color w:val="24205B"/>
          <w:spacing w:val="-9"/>
        </w:rPr>
        <w:t> </w:t>
      </w:r>
      <w:r>
        <w:rPr>
          <w:color w:val="24205B"/>
        </w:rPr>
        <w:t>abuse</w:t>
      </w:r>
      <w:r>
        <w:rPr>
          <w:color w:val="24205B"/>
          <w:spacing w:val="-9"/>
        </w:rPr>
        <w:t> </w:t>
      </w:r>
      <w:r>
        <w:rPr>
          <w:color w:val="24205B"/>
        </w:rPr>
        <w:t>and</w:t>
      </w:r>
      <w:r>
        <w:rPr>
          <w:color w:val="24205B"/>
          <w:spacing w:val="-9"/>
        </w:rPr>
        <w:t> </w:t>
      </w:r>
      <w:r>
        <w:rPr>
          <w:color w:val="24205B"/>
        </w:rPr>
        <w:t>mental</w:t>
      </w:r>
      <w:r>
        <w:rPr>
          <w:color w:val="24205B"/>
          <w:spacing w:val="-9"/>
        </w:rPr>
        <w:t> </w:t>
      </w:r>
      <w:r>
        <w:rPr>
          <w:color w:val="24205B"/>
        </w:rPr>
        <w:t>illness</w:t>
      </w:r>
      <w:r>
        <w:rPr>
          <w:color w:val="24205B"/>
          <w:spacing w:val="-9"/>
        </w:rPr>
        <w:t> </w:t>
      </w:r>
      <w:r>
        <w:rPr>
          <w:color w:val="24205B"/>
        </w:rPr>
        <w:t>on America’s communities.</w:t>
      </w:r>
    </w:p>
    <w:p>
      <w:pPr>
        <w:pStyle w:val="BodyText"/>
        <w:spacing w:line="242" w:lineRule="auto" w:before="179"/>
        <w:ind w:left="676" w:right="637"/>
      </w:pPr>
      <w:r>
        <w:rPr>
          <w:color w:val="24205B"/>
          <w:spacing w:val="-2"/>
        </w:rPr>
        <w:t>The</w:t>
      </w:r>
      <w:r>
        <w:rPr>
          <w:color w:val="24205B"/>
          <w:spacing w:val="-7"/>
        </w:rPr>
        <w:t> </w:t>
      </w:r>
      <w:r>
        <w:rPr>
          <w:color w:val="24205B"/>
          <w:spacing w:val="-2"/>
        </w:rPr>
        <w:t>Treatment</w:t>
      </w:r>
      <w:r>
        <w:rPr>
          <w:color w:val="24205B"/>
          <w:spacing w:val="-7"/>
        </w:rPr>
        <w:t> </w:t>
      </w:r>
      <w:r>
        <w:rPr>
          <w:color w:val="24205B"/>
          <w:spacing w:val="-2"/>
        </w:rPr>
        <w:t>Improvement</w:t>
      </w:r>
      <w:r>
        <w:rPr>
          <w:color w:val="24205B"/>
          <w:spacing w:val="-7"/>
        </w:rPr>
        <w:t> </w:t>
      </w:r>
      <w:r>
        <w:rPr>
          <w:color w:val="24205B"/>
          <w:spacing w:val="-2"/>
        </w:rPr>
        <w:t>Protocol</w:t>
      </w:r>
      <w:r>
        <w:rPr>
          <w:color w:val="24205B"/>
          <w:spacing w:val="-7"/>
        </w:rPr>
        <w:t> </w:t>
      </w:r>
      <w:r>
        <w:rPr>
          <w:color w:val="24205B"/>
          <w:spacing w:val="-2"/>
        </w:rPr>
        <w:t>(TIP)</w:t>
      </w:r>
      <w:r>
        <w:rPr>
          <w:color w:val="24205B"/>
          <w:spacing w:val="-7"/>
        </w:rPr>
        <w:t> </w:t>
      </w:r>
      <w:r>
        <w:rPr>
          <w:color w:val="24205B"/>
          <w:spacing w:val="-2"/>
        </w:rPr>
        <w:t>series</w:t>
      </w:r>
      <w:r>
        <w:rPr>
          <w:color w:val="24205B"/>
          <w:spacing w:val="-7"/>
        </w:rPr>
        <w:t> </w:t>
      </w:r>
      <w:r>
        <w:rPr>
          <w:color w:val="24205B"/>
          <w:spacing w:val="-2"/>
        </w:rPr>
        <w:t>fulfills</w:t>
      </w:r>
      <w:r>
        <w:rPr>
          <w:color w:val="24205B"/>
          <w:spacing w:val="-7"/>
        </w:rPr>
        <w:t> </w:t>
      </w:r>
      <w:r>
        <w:rPr>
          <w:color w:val="24205B"/>
          <w:spacing w:val="-2"/>
        </w:rPr>
        <w:t>SAMHSA’s</w:t>
      </w:r>
      <w:r>
        <w:rPr>
          <w:color w:val="24205B"/>
          <w:spacing w:val="-7"/>
        </w:rPr>
        <w:t> </w:t>
      </w:r>
      <w:r>
        <w:rPr>
          <w:color w:val="24205B"/>
          <w:spacing w:val="-2"/>
        </w:rPr>
        <w:t>mission</w:t>
      </w:r>
      <w:r>
        <w:rPr>
          <w:color w:val="24205B"/>
          <w:spacing w:val="-7"/>
        </w:rPr>
        <w:t> </w:t>
      </w:r>
      <w:r>
        <w:rPr>
          <w:color w:val="24205B"/>
          <w:spacing w:val="-2"/>
        </w:rPr>
        <w:t>to</w:t>
      </w:r>
      <w:r>
        <w:rPr>
          <w:color w:val="24205B"/>
          <w:spacing w:val="-7"/>
        </w:rPr>
        <w:t> </w:t>
      </w:r>
      <w:r>
        <w:rPr>
          <w:color w:val="24205B"/>
          <w:spacing w:val="-2"/>
        </w:rPr>
        <w:t>reduce</w:t>
      </w:r>
      <w:r>
        <w:rPr>
          <w:color w:val="24205B"/>
          <w:spacing w:val="-7"/>
        </w:rPr>
        <w:t> </w:t>
      </w:r>
      <w:r>
        <w:rPr>
          <w:color w:val="24205B"/>
          <w:spacing w:val="-2"/>
        </w:rPr>
        <w:t>the</w:t>
      </w:r>
      <w:r>
        <w:rPr>
          <w:color w:val="24205B"/>
          <w:spacing w:val="-7"/>
        </w:rPr>
        <w:t> </w:t>
      </w:r>
      <w:r>
        <w:rPr>
          <w:color w:val="24205B"/>
          <w:spacing w:val="-2"/>
        </w:rPr>
        <w:t>impact</w:t>
      </w:r>
      <w:r>
        <w:rPr>
          <w:color w:val="24205B"/>
          <w:spacing w:val="-7"/>
        </w:rPr>
        <w:t> </w:t>
      </w:r>
      <w:r>
        <w:rPr>
          <w:color w:val="24205B"/>
          <w:spacing w:val="-2"/>
        </w:rPr>
        <w:t>of</w:t>
      </w:r>
      <w:r>
        <w:rPr>
          <w:color w:val="24205B"/>
          <w:spacing w:val="-7"/>
        </w:rPr>
        <w:t> </w:t>
      </w:r>
      <w:r>
        <w:rPr>
          <w:color w:val="24205B"/>
          <w:spacing w:val="-2"/>
        </w:rPr>
        <w:t>sub- </w:t>
      </w:r>
      <w:r>
        <w:rPr>
          <w:color w:val="24205B"/>
          <w:spacing w:val="-4"/>
        </w:rPr>
        <w:t>stance</w:t>
      </w:r>
      <w:r>
        <w:rPr>
          <w:color w:val="24205B"/>
          <w:spacing w:val="-5"/>
        </w:rPr>
        <w:t> </w:t>
      </w:r>
      <w:r>
        <w:rPr>
          <w:color w:val="24205B"/>
          <w:spacing w:val="-4"/>
        </w:rPr>
        <w:t>abuse</w:t>
      </w:r>
      <w:r>
        <w:rPr>
          <w:color w:val="24205B"/>
          <w:spacing w:val="-5"/>
        </w:rPr>
        <w:t> </w:t>
      </w:r>
      <w:r>
        <w:rPr>
          <w:color w:val="24205B"/>
          <w:spacing w:val="-4"/>
        </w:rPr>
        <w:t>and</w:t>
      </w:r>
      <w:r>
        <w:rPr>
          <w:color w:val="24205B"/>
          <w:spacing w:val="-5"/>
        </w:rPr>
        <w:t> </w:t>
      </w:r>
      <w:r>
        <w:rPr>
          <w:color w:val="24205B"/>
          <w:spacing w:val="-4"/>
        </w:rPr>
        <w:t>mental</w:t>
      </w:r>
      <w:r>
        <w:rPr>
          <w:color w:val="24205B"/>
          <w:spacing w:val="-5"/>
        </w:rPr>
        <w:t> </w:t>
      </w:r>
      <w:r>
        <w:rPr>
          <w:color w:val="24205B"/>
          <w:spacing w:val="-4"/>
        </w:rPr>
        <w:t>illness</w:t>
      </w:r>
      <w:r>
        <w:rPr>
          <w:color w:val="24205B"/>
          <w:spacing w:val="-5"/>
        </w:rPr>
        <w:t> </w:t>
      </w:r>
      <w:r>
        <w:rPr>
          <w:color w:val="24205B"/>
          <w:spacing w:val="-4"/>
        </w:rPr>
        <w:t>on</w:t>
      </w:r>
      <w:r>
        <w:rPr>
          <w:color w:val="24205B"/>
          <w:spacing w:val="-5"/>
        </w:rPr>
        <w:t> </w:t>
      </w:r>
      <w:r>
        <w:rPr>
          <w:color w:val="24205B"/>
          <w:spacing w:val="-4"/>
        </w:rPr>
        <w:t>America's</w:t>
      </w:r>
      <w:r>
        <w:rPr>
          <w:color w:val="24205B"/>
          <w:spacing w:val="-5"/>
        </w:rPr>
        <w:t> </w:t>
      </w:r>
      <w:r>
        <w:rPr>
          <w:color w:val="24205B"/>
          <w:spacing w:val="-4"/>
        </w:rPr>
        <w:t>communities</w:t>
      </w:r>
      <w:r>
        <w:rPr>
          <w:color w:val="24205B"/>
          <w:spacing w:val="-5"/>
        </w:rPr>
        <w:t> </w:t>
      </w:r>
      <w:r>
        <w:rPr>
          <w:color w:val="24205B"/>
          <w:spacing w:val="-4"/>
        </w:rPr>
        <w:t>by</w:t>
      </w:r>
      <w:r>
        <w:rPr>
          <w:color w:val="24205B"/>
          <w:spacing w:val="-5"/>
        </w:rPr>
        <w:t> </w:t>
      </w:r>
      <w:r>
        <w:rPr>
          <w:color w:val="24205B"/>
          <w:spacing w:val="-4"/>
        </w:rPr>
        <w:t>providing</w:t>
      </w:r>
      <w:r>
        <w:rPr>
          <w:color w:val="24205B"/>
          <w:spacing w:val="-5"/>
        </w:rPr>
        <w:t> </w:t>
      </w:r>
      <w:r>
        <w:rPr>
          <w:color w:val="24205B"/>
          <w:spacing w:val="-4"/>
        </w:rPr>
        <w:t>evidence-based</w:t>
      </w:r>
      <w:r>
        <w:rPr>
          <w:color w:val="24205B"/>
          <w:spacing w:val="-5"/>
        </w:rPr>
        <w:t> </w:t>
      </w:r>
      <w:r>
        <w:rPr>
          <w:color w:val="24205B"/>
          <w:spacing w:val="-4"/>
        </w:rPr>
        <w:t>and</w:t>
      </w:r>
      <w:r>
        <w:rPr>
          <w:color w:val="24205B"/>
          <w:spacing w:val="-5"/>
        </w:rPr>
        <w:t> </w:t>
      </w:r>
      <w:r>
        <w:rPr>
          <w:color w:val="24205B"/>
          <w:spacing w:val="-4"/>
        </w:rPr>
        <w:t>best</w:t>
      </w:r>
      <w:r>
        <w:rPr>
          <w:color w:val="24205B"/>
          <w:spacing w:val="-5"/>
        </w:rPr>
        <w:t> </w:t>
      </w:r>
      <w:r>
        <w:rPr>
          <w:color w:val="24205B"/>
          <w:spacing w:val="-4"/>
        </w:rPr>
        <w:t>practices </w:t>
      </w:r>
      <w:r>
        <w:rPr>
          <w:color w:val="24205B"/>
        </w:rPr>
        <w:t>guidance</w:t>
      </w:r>
      <w:r>
        <w:rPr>
          <w:color w:val="24205B"/>
          <w:spacing w:val="-6"/>
        </w:rPr>
        <w:t> </w:t>
      </w:r>
      <w:r>
        <w:rPr>
          <w:color w:val="24205B"/>
        </w:rPr>
        <w:t>to</w:t>
      </w:r>
      <w:r>
        <w:rPr>
          <w:color w:val="24205B"/>
          <w:spacing w:val="-6"/>
        </w:rPr>
        <w:t> </w:t>
      </w:r>
      <w:r>
        <w:rPr>
          <w:color w:val="24205B"/>
        </w:rPr>
        <w:t>clinicians,</w:t>
      </w:r>
      <w:r>
        <w:rPr>
          <w:color w:val="24205B"/>
          <w:spacing w:val="-6"/>
        </w:rPr>
        <w:t> </w:t>
      </w:r>
      <w:r>
        <w:rPr>
          <w:color w:val="24205B"/>
        </w:rPr>
        <w:t>program</w:t>
      </w:r>
      <w:r>
        <w:rPr>
          <w:color w:val="24205B"/>
          <w:spacing w:val="-6"/>
        </w:rPr>
        <w:t> </w:t>
      </w:r>
      <w:r>
        <w:rPr>
          <w:color w:val="24205B"/>
        </w:rPr>
        <w:t>administrators,</w:t>
      </w:r>
      <w:r>
        <w:rPr>
          <w:color w:val="24205B"/>
          <w:spacing w:val="-6"/>
        </w:rPr>
        <w:t> </w:t>
      </w:r>
      <w:r>
        <w:rPr>
          <w:color w:val="24205B"/>
        </w:rPr>
        <w:t>and</w:t>
      </w:r>
      <w:r>
        <w:rPr>
          <w:color w:val="24205B"/>
          <w:spacing w:val="-6"/>
        </w:rPr>
        <w:t> </w:t>
      </w:r>
      <w:r>
        <w:rPr>
          <w:color w:val="24205B"/>
        </w:rPr>
        <w:t>payers.</w:t>
      </w:r>
      <w:r>
        <w:rPr>
          <w:color w:val="24205B"/>
          <w:spacing w:val="39"/>
        </w:rPr>
        <w:t> </w:t>
      </w:r>
      <w:r>
        <w:rPr>
          <w:color w:val="24205B"/>
        </w:rPr>
        <w:t>TIPs</w:t>
      </w:r>
      <w:r>
        <w:rPr>
          <w:color w:val="24205B"/>
          <w:spacing w:val="-6"/>
        </w:rPr>
        <w:t> </w:t>
      </w:r>
      <w:r>
        <w:rPr>
          <w:color w:val="24205B"/>
        </w:rPr>
        <w:t>are</w:t>
      </w:r>
      <w:r>
        <w:rPr>
          <w:color w:val="24205B"/>
          <w:spacing w:val="-6"/>
        </w:rPr>
        <w:t> </w:t>
      </w:r>
      <w:r>
        <w:rPr>
          <w:color w:val="24205B"/>
        </w:rPr>
        <w:t>the</w:t>
      </w:r>
      <w:r>
        <w:rPr>
          <w:color w:val="24205B"/>
          <w:spacing w:val="-6"/>
        </w:rPr>
        <w:t> </w:t>
      </w:r>
      <w:r>
        <w:rPr>
          <w:color w:val="24205B"/>
        </w:rPr>
        <w:t>result</w:t>
      </w:r>
      <w:r>
        <w:rPr>
          <w:color w:val="24205B"/>
          <w:spacing w:val="-6"/>
        </w:rPr>
        <w:t> </w:t>
      </w:r>
      <w:r>
        <w:rPr>
          <w:color w:val="24205B"/>
        </w:rPr>
        <w:t>of</w:t>
      </w:r>
      <w:r>
        <w:rPr>
          <w:color w:val="24205B"/>
          <w:spacing w:val="-6"/>
        </w:rPr>
        <w:t> </w:t>
      </w:r>
      <w:r>
        <w:rPr>
          <w:color w:val="24205B"/>
        </w:rPr>
        <w:t>careful</w:t>
      </w:r>
      <w:r>
        <w:rPr>
          <w:color w:val="24205B"/>
          <w:spacing w:val="-6"/>
        </w:rPr>
        <w:t> </w:t>
      </w:r>
      <w:r>
        <w:rPr>
          <w:color w:val="24205B"/>
        </w:rPr>
        <w:t>consideration </w:t>
      </w:r>
      <w:r>
        <w:rPr>
          <w:color w:val="24205B"/>
          <w:spacing w:val="-2"/>
        </w:rPr>
        <w:t>of</w:t>
      </w:r>
      <w:r>
        <w:rPr>
          <w:color w:val="24205B"/>
          <w:spacing w:val="-3"/>
        </w:rPr>
        <w:t> </w:t>
      </w:r>
      <w:r>
        <w:rPr>
          <w:color w:val="24205B"/>
          <w:spacing w:val="-2"/>
        </w:rPr>
        <w:t>all</w:t>
      </w:r>
      <w:r>
        <w:rPr>
          <w:color w:val="24205B"/>
          <w:spacing w:val="-3"/>
        </w:rPr>
        <w:t> </w:t>
      </w:r>
      <w:r>
        <w:rPr>
          <w:color w:val="24205B"/>
          <w:spacing w:val="-2"/>
        </w:rPr>
        <w:t>relevant</w:t>
      </w:r>
      <w:r>
        <w:rPr>
          <w:color w:val="24205B"/>
          <w:spacing w:val="-3"/>
        </w:rPr>
        <w:t> </w:t>
      </w:r>
      <w:r>
        <w:rPr>
          <w:color w:val="24205B"/>
          <w:spacing w:val="-2"/>
        </w:rPr>
        <w:t>clinical</w:t>
      </w:r>
      <w:r>
        <w:rPr>
          <w:color w:val="24205B"/>
          <w:spacing w:val="-3"/>
        </w:rPr>
        <w:t> </w:t>
      </w:r>
      <w:r>
        <w:rPr>
          <w:color w:val="24205B"/>
          <w:spacing w:val="-2"/>
        </w:rPr>
        <w:t>and</w:t>
      </w:r>
      <w:r>
        <w:rPr>
          <w:color w:val="24205B"/>
          <w:spacing w:val="-3"/>
        </w:rPr>
        <w:t> </w:t>
      </w:r>
      <w:r>
        <w:rPr>
          <w:color w:val="24205B"/>
          <w:spacing w:val="-2"/>
        </w:rPr>
        <w:t>health</w:t>
      </w:r>
      <w:r>
        <w:rPr>
          <w:color w:val="24205B"/>
          <w:spacing w:val="-3"/>
        </w:rPr>
        <w:t> </w:t>
      </w:r>
      <w:r>
        <w:rPr>
          <w:color w:val="24205B"/>
          <w:spacing w:val="-2"/>
        </w:rPr>
        <w:t>services</w:t>
      </w:r>
      <w:r>
        <w:rPr>
          <w:color w:val="24205B"/>
          <w:spacing w:val="-3"/>
        </w:rPr>
        <w:t> </w:t>
      </w:r>
      <w:r>
        <w:rPr>
          <w:color w:val="24205B"/>
          <w:spacing w:val="-2"/>
        </w:rPr>
        <w:t>research</w:t>
      </w:r>
      <w:r>
        <w:rPr>
          <w:color w:val="24205B"/>
          <w:spacing w:val="-3"/>
        </w:rPr>
        <w:t> </w:t>
      </w:r>
      <w:r>
        <w:rPr>
          <w:color w:val="24205B"/>
          <w:spacing w:val="-2"/>
        </w:rPr>
        <w:t>findings,</w:t>
      </w:r>
      <w:r>
        <w:rPr>
          <w:color w:val="24205B"/>
          <w:spacing w:val="-3"/>
        </w:rPr>
        <w:t> </w:t>
      </w:r>
      <w:r>
        <w:rPr>
          <w:color w:val="24205B"/>
          <w:spacing w:val="-2"/>
        </w:rPr>
        <w:t>demonstration</w:t>
      </w:r>
      <w:r>
        <w:rPr>
          <w:color w:val="24205B"/>
          <w:spacing w:val="-3"/>
        </w:rPr>
        <w:t> </w:t>
      </w:r>
      <w:r>
        <w:rPr>
          <w:color w:val="24205B"/>
          <w:spacing w:val="-2"/>
        </w:rPr>
        <w:t>experience,</w:t>
      </w:r>
      <w:r>
        <w:rPr>
          <w:color w:val="24205B"/>
          <w:spacing w:val="-3"/>
        </w:rPr>
        <w:t> </w:t>
      </w:r>
      <w:r>
        <w:rPr>
          <w:color w:val="24205B"/>
          <w:spacing w:val="-2"/>
        </w:rPr>
        <w:t>and</w:t>
      </w:r>
      <w:r>
        <w:rPr>
          <w:color w:val="24205B"/>
          <w:spacing w:val="-3"/>
        </w:rPr>
        <w:t> </w:t>
      </w:r>
      <w:r>
        <w:rPr>
          <w:color w:val="24205B"/>
          <w:spacing w:val="-2"/>
        </w:rPr>
        <w:t>implementa- </w:t>
      </w:r>
      <w:r>
        <w:rPr>
          <w:color w:val="24205B"/>
        </w:rPr>
        <w:t>tion</w:t>
      </w:r>
      <w:r>
        <w:rPr>
          <w:color w:val="24205B"/>
          <w:spacing w:val="-9"/>
        </w:rPr>
        <w:t> </w:t>
      </w:r>
      <w:r>
        <w:rPr>
          <w:color w:val="24205B"/>
        </w:rPr>
        <w:t>requirements.</w:t>
      </w:r>
      <w:r>
        <w:rPr>
          <w:color w:val="24205B"/>
          <w:spacing w:val="-9"/>
        </w:rPr>
        <w:t> </w:t>
      </w:r>
      <w:r>
        <w:rPr>
          <w:color w:val="24205B"/>
        </w:rPr>
        <w:t>A</w:t>
      </w:r>
      <w:r>
        <w:rPr>
          <w:color w:val="24205B"/>
          <w:spacing w:val="-9"/>
        </w:rPr>
        <w:t> </w:t>
      </w:r>
      <w:r>
        <w:rPr>
          <w:color w:val="24205B"/>
        </w:rPr>
        <w:t>panel</w:t>
      </w:r>
      <w:r>
        <w:rPr>
          <w:color w:val="24205B"/>
          <w:spacing w:val="-9"/>
        </w:rPr>
        <w:t> </w:t>
      </w:r>
      <w:r>
        <w:rPr>
          <w:color w:val="24205B"/>
        </w:rPr>
        <w:t>of</w:t>
      </w:r>
      <w:r>
        <w:rPr>
          <w:color w:val="24205B"/>
          <w:spacing w:val="-9"/>
        </w:rPr>
        <w:t> </w:t>
      </w:r>
      <w:r>
        <w:rPr>
          <w:color w:val="24205B"/>
        </w:rPr>
        <w:t>non-Federal</w:t>
      </w:r>
      <w:r>
        <w:rPr>
          <w:color w:val="24205B"/>
          <w:spacing w:val="-9"/>
        </w:rPr>
        <w:t> </w:t>
      </w:r>
      <w:r>
        <w:rPr>
          <w:color w:val="24205B"/>
        </w:rPr>
        <w:t>clinical</w:t>
      </w:r>
      <w:r>
        <w:rPr>
          <w:color w:val="24205B"/>
          <w:spacing w:val="-9"/>
        </w:rPr>
        <w:t> </w:t>
      </w:r>
      <w:r>
        <w:rPr>
          <w:color w:val="24205B"/>
        </w:rPr>
        <w:t>researchers,</w:t>
      </w:r>
      <w:r>
        <w:rPr>
          <w:color w:val="24205B"/>
          <w:spacing w:val="-9"/>
        </w:rPr>
        <w:t> </w:t>
      </w:r>
      <w:r>
        <w:rPr>
          <w:color w:val="24205B"/>
        </w:rPr>
        <w:t>clinicians,</w:t>
      </w:r>
      <w:r>
        <w:rPr>
          <w:color w:val="24205B"/>
          <w:spacing w:val="-9"/>
        </w:rPr>
        <w:t> </w:t>
      </w:r>
      <w:r>
        <w:rPr>
          <w:color w:val="24205B"/>
        </w:rPr>
        <w:t>program</w:t>
      </w:r>
      <w:r>
        <w:rPr>
          <w:color w:val="24205B"/>
          <w:spacing w:val="-9"/>
        </w:rPr>
        <w:t> </w:t>
      </w:r>
      <w:r>
        <w:rPr>
          <w:color w:val="24205B"/>
        </w:rPr>
        <w:t>administrators,</w:t>
      </w:r>
      <w:r>
        <w:rPr>
          <w:color w:val="24205B"/>
          <w:spacing w:val="-9"/>
        </w:rPr>
        <w:t> </w:t>
      </w:r>
      <w:r>
        <w:rPr>
          <w:color w:val="24205B"/>
        </w:rPr>
        <w:t>and </w:t>
      </w:r>
      <w:r>
        <w:rPr>
          <w:color w:val="24205B"/>
          <w:spacing w:val="-2"/>
        </w:rPr>
        <w:t>patient</w:t>
      </w:r>
      <w:r>
        <w:rPr>
          <w:color w:val="24205B"/>
          <w:spacing w:val="-7"/>
        </w:rPr>
        <w:t> </w:t>
      </w:r>
      <w:r>
        <w:rPr>
          <w:color w:val="24205B"/>
          <w:spacing w:val="-2"/>
        </w:rPr>
        <w:t>advocates</w:t>
      </w:r>
      <w:r>
        <w:rPr>
          <w:color w:val="24205B"/>
          <w:spacing w:val="-7"/>
        </w:rPr>
        <w:t> </w:t>
      </w:r>
      <w:r>
        <w:rPr>
          <w:color w:val="24205B"/>
          <w:spacing w:val="-2"/>
        </w:rPr>
        <w:t>debates</w:t>
      </w:r>
      <w:r>
        <w:rPr>
          <w:color w:val="24205B"/>
          <w:spacing w:val="-7"/>
        </w:rPr>
        <w:t> </w:t>
      </w:r>
      <w:r>
        <w:rPr>
          <w:color w:val="24205B"/>
          <w:spacing w:val="-2"/>
        </w:rPr>
        <w:t>and</w:t>
      </w:r>
      <w:r>
        <w:rPr>
          <w:color w:val="24205B"/>
          <w:spacing w:val="-7"/>
        </w:rPr>
        <w:t> </w:t>
      </w:r>
      <w:r>
        <w:rPr>
          <w:color w:val="24205B"/>
          <w:spacing w:val="-2"/>
        </w:rPr>
        <w:t>discusses</w:t>
      </w:r>
      <w:r>
        <w:rPr>
          <w:color w:val="24205B"/>
          <w:spacing w:val="-7"/>
        </w:rPr>
        <w:t> </w:t>
      </w:r>
      <w:r>
        <w:rPr>
          <w:color w:val="24205B"/>
          <w:spacing w:val="-2"/>
        </w:rPr>
        <w:t>their</w:t>
      </w:r>
      <w:r>
        <w:rPr>
          <w:color w:val="24205B"/>
          <w:spacing w:val="-7"/>
        </w:rPr>
        <w:t> </w:t>
      </w:r>
      <w:r>
        <w:rPr>
          <w:color w:val="24205B"/>
          <w:spacing w:val="-2"/>
        </w:rPr>
        <w:t>particular</w:t>
      </w:r>
      <w:r>
        <w:rPr>
          <w:color w:val="24205B"/>
          <w:spacing w:val="-7"/>
        </w:rPr>
        <w:t> </w:t>
      </w:r>
      <w:r>
        <w:rPr>
          <w:color w:val="24205B"/>
          <w:spacing w:val="-2"/>
        </w:rPr>
        <w:t>area</w:t>
      </w:r>
      <w:r>
        <w:rPr>
          <w:color w:val="24205B"/>
          <w:spacing w:val="-7"/>
        </w:rPr>
        <w:t> </w:t>
      </w:r>
      <w:r>
        <w:rPr>
          <w:color w:val="24205B"/>
          <w:spacing w:val="-2"/>
        </w:rPr>
        <w:t>of</w:t>
      </w:r>
      <w:r>
        <w:rPr>
          <w:color w:val="24205B"/>
          <w:spacing w:val="-7"/>
        </w:rPr>
        <w:t> </w:t>
      </w:r>
      <w:r>
        <w:rPr>
          <w:color w:val="24205B"/>
          <w:spacing w:val="-2"/>
        </w:rPr>
        <w:t>expertise</w:t>
      </w:r>
      <w:r>
        <w:rPr>
          <w:color w:val="24205B"/>
          <w:spacing w:val="-7"/>
        </w:rPr>
        <w:t> </w:t>
      </w:r>
      <w:r>
        <w:rPr>
          <w:color w:val="24205B"/>
          <w:spacing w:val="-2"/>
        </w:rPr>
        <w:t>until</w:t>
      </w:r>
      <w:r>
        <w:rPr>
          <w:color w:val="24205B"/>
          <w:spacing w:val="-7"/>
        </w:rPr>
        <w:t> </w:t>
      </w:r>
      <w:r>
        <w:rPr>
          <w:color w:val="24205B"/>
          <w:spacing w:val="-2"/>
        </w:rPr>
        <w:t>they</w:t>
      </w:r>
      <w:r>
        <w:rPr>
          <w:color w:val="24205B"/>
          <w:spacing w:val="-7"/>
        </w:rPr>
        <w:t> </w:t>
      </w:r>
      <w:r>
        <w:rPr>
          <w:color w:val="24205B"/>
          <w:spacing w:val="-2"/>
        </w:rPr>
        <w:t>reach</w:t>
      </w:r>
      <w:r>
        <w:rPr>
          <w:color w:val="24205B"/>
          <w:spacing w:val="-7"/>
        </w:rPr>
        <w:t> </w:t>
      </w:r>
      <w:r>
        <w:rPr>
          <w:color w:val="24205B"/>
          <w:spacing w:val="-2"/>
        </w:rPr>
        <w:t>a</w:t>
      </w:r>
      <w:r>
        <w:rPr>
          <w:color w:val="24205B"/>
          <w:spacing w:val="-7"/>
        </w:rPr>
        <w:t> </w:t>
      </w:r>
      <w:r>
        <w:rPr>
          <w:color w:val="24205B"/>
          <w:spacing w:val="-2"/>
        </w:rPr>
        <w:t>consensus</w:t>
      </w:r>
      <w:r>
        <w:rPr>
          <w:color w:val="24205B"/>
          <w:spacing w:val="-7"/>
        </w:rPr>
        <w:t> </w:t>
      </w:r>
      <w:r>
        <w:rPr>
          <w:color w:val="24205B"/>
          <w:spacing w:val="-2"/>
        </w:rPr>
        <w:t>on </w:t>
      </w:r>
      <w:r>
        <w:rPr>
          <w:color w:val="24205B"/>
        </w:rPr>
        <w:t>best</w:t>
      </w:r>
      <w:r>
        <w:rPr>
          <w:color w:val="24205B"/>
          <w:spacing w:val="-10"/>
        </w:rPr>
        <w:t> </w:t>
      </w:r>
      <w:r>
        <w:rPr>
          <w:color w:val="24205B"/>
        </w:rPr>
        <w:t>practices.</w:t>
      </w:r>
      <w:r>
        <w:rPr>
          <w:color w:val="24205B"/>
          <w:spacing w:val="-10"/>
        </w:rPr>
        <w:t> </w:t>
      </w:r>
      <w:r>
        <w:rPr>
          <w:color w:val="24205B"/>
        </w:rPr>
        <w:t>Field</w:t>
      </w:r>
      <w:r>
        <w:rPr>
          <w:color w:val="24205B"/>
          <w:spacing w:val="-10"/>
        </w:rPr>
        <w:t> </w:t>
      </w:r>
      <w:r>
        <w:rPr>
          <w:color w:val="24205B"/>
        </w:rPr>
        <w:t>reviewers</w:t>
      </w:r>
      <w:r>
        <w:rPr>
          <w:color w:val="24205B"/>
          <w:spacing w:val="-10"/>
        </w:rPr>
        <w:t> </w:t>
      </w:r>
      <w:r>
        <w:rPr>
          <w:color w:val="24205B"/>
        </w:rPr>
        <w:t>then</w:t>
      </w:r>
      <w:r>
        <w:rPr>
          <w:color w:val="24205B"/>
          <w:spacing w:val="-10"/>
        </w:rPr>
        <w:t> </w:t>
      </w:r>
      <w:r>
        <w:rPr>
          <w:color w:val="24205B"/>
        </w:rPr>
        <w:t>review</w:t>
      </w:r>
      <w:r>
        <w:rPr>
          <w:color w:val="24205B"/>
          <w:spacing w:val="-10"/>
        </w:rPr>
        <w:t> </w:t>
      </w:r>
      <w:r>
        <w:rPr>
          <w:color w:val="24205B"/>
        </w:rPr>
        <w:t>and</w:t>
      </w:r>
      <w:r>
        <w:rPr>
          <w:color w:val="24205B"/>
          <w:spacing w:val="-10"/>
        </w:rPr>
        <w:t> </w:t>
      </w:r>
      <w:r>
        <w:rPr>
          <w:color w:val="24205B"/>
        </w:rPr>
        <w:t>critique</w:t>
      </w:r>
      <w:r>
        <w:rPr>
          <w:color w:val="24205B"/>
          <w:spacing w:val="-10"/>
        </w:rPr>
        <w:t> </w:t>
      </w:r>
      <w:r>
        <w:rPr>
          <w:color w:val="24205B"/>
        </w:rPr>
        <w:t>this</w:t>
      </w:r>
      <w:r>
        <w:rPr>
          <w:color w:val="24205B"/>
          <w:spacing w:val="-10"/>
        </w:rPr>
        <w:t> </w:t>
      </w:r>
      <w:r>
        <w:rPr>
          <w:color w:val="24205B"/>
        </w:rPr>
        <w:t>panel’s</w:t>
      </w:r>
      <w:r>
        <w:rPr>
          <w:color w:val="24205B"/>
          <w:spacing w:val="-10"/>
        </w:rPr>
        <w:t> </w:t>
      </w:r>
      <w:r>
        <w:rPr>
          <w:color w:val="24205B"/>
        </w:rPr>
        <w:t>work.</w:t>
      </w:r>
    </w:p>
    <w:p>
      <w:pPr>
        <w:pStyle w:val="BodyText"/>
        <w:spacing w:line="242" w:lineRule="auto" w:before="177"/>
        <w:ind w:left="676" w:right="637"/>
      </w:pPr>
      <w:r>
        <w:rPr>
          <w:color w:val="24205B"/>
          <w:spacing w:val="-2"/>
        </w:rPr>
        <w:t>The</w:t>
      </w:r>
      <w:r>
        <w:rPr>
          <w:color w:val="24205B"/>
          <w:spacing w:val="-3"/>
        </w:rPr>
        <w:t> </w:t>
      </w:r>
      <w:r>
        <w:rPr>
          <w:color w:val="24205B"/>
          <w:spacing w:val="-2"/>
        </w:rPr>
        <w:t>talent,</w:t>
      </w:r>
      <w:r>
        <w:rPr>
          <w:color w:val="24205B"/>
          <w:spacing w:val="-3"/>
        </w:rPr>
        <w:t> </w:t>
      </w:r>
      <w:r>
        <w:rPr>
          <w:color w:val="24205B"/>
          <w:spacing w:val="-2"/>
        </w:rPr>
        <w:t>dedication,</w:t>
      </w:r>
      <w:r>
        <w:rPr>
          <w:color w:val="24205B"/>
          <w:spacing w:val="-3"/>
        </w:rPr>
        <w:t> </w:t>
      </w:r>
      <w:r>
        <w:rPr>
          <w:color w:val="24205B"/>
          <w:spacing w:val="-2"/>
        </w:rPr>
        <w:t>and</w:t>
      </w:r>
      <w:r>
        <w:rPr>
          <w:color w:val="24205B"/>
          <w:spacing w:val="-3"/>
        </w:rPr>
        <w:t> </w:t>
      </w:r>
      <w:r>
        <w:rPr>
          <w:color w:val="24205B"/>
          <w:spacing w:val="-2"/>
        </w:rPr>
        <w:t>hard</w:t>
      </w:r>
      <w:r>
        <w:rPr>
          <w:color w:val="24205B"/>
          <w:spacing w:val="-3"/>
        </w:rPr>
        <w:t> </w:t>
      </w:r>
      <w:r>
        <w:rPr>
          <w:color w:val="24205B"/>
          <w:spacing w:val="-2"/>
        </w:rPr>
        <w:t>work</w:t>
      </w:r>
      <w:r>
        <w:rPr>
          <w:color w:val="24205B"/>
          <w:spacing w:val="-3"/>
        </w:rPr>
        <w:t> </w:t>
      </w:r>
      <w:r>
        <w:rPr>
          <w:color w:val="24205B"/>
          <w:spacing w:val="-2"/>
        </w:rPr>
        <w:t>that</w:t>
      </w:r>
      <w:r>
        <w:rPr>
          <w:color w:val="24205B"/>
          <w:spacing w:val="-3"/>
        </w:rPr>
        <w:t> </w:t>
      </w:r>
      <w:r>
        <w:rPr>
          <w:color w:val="24205B"/>
          <w:spacing w:val="-2"/>
        </w:rPr>
        <w:t>TIPs</w:t>
      </w:r>
      <w:r>
        <w:rPr>
          <w:color w:val="24205B"/>
          <w:spacing w:val="-3"/>
        </w:rPr>
        <w:t> </w:t>
      </w:r>
      <w:r>
        <w:rPr>
          <w:color w:val="24205B"/>
          <w:spacing w:val="-2"/>
        </w:rPr>
        <w:t>panelists</w:t>
      </w:r>
      <w:r>
        <w:rPr>
          <w:color w:val="24205B"/>
          <w:spacing w:val="-3"/>
        </w:rPr>
        <w:t> </w:t>
      </w:r>
      <w:r>
        <w:rPr>
          <w:color w:val="24205B"/>
          <w:spacing w:val="-2"/>
        </w:rPr>
        <w:t>and</w:t>
      </w:r>
      <w:r>
        <w:rPr>
          <w:color w:val="24205B"/>
          <w:spacing w:val="-3"/>
        </w:rPr>
        <w:t> </w:t>
      </w:r>
      <w:r>
        <w:rPr>
          <w:color w:val="24205B"/>
          <w:spacing w:val="-2"/>
        </w:rPr>
        <w:t>reviewers</w:t>
      </w:r>
      <w:r>
        <w:rPr>
          <w:color w:val="24205B"/>
          <w:spacing w:val="-3"/>
        </w:rPr>
        <w:t> </w:t>
      </w:r>
      <w:r>
        <w:rPr>
          <w:color w:val="24205B"/>
          <w:spacing w:val="-2"/>
        </w:rPr>
        <w:t>bring</w:t>
      </w:r>
      <w:r>
        <w:rPr>
          <w:color w:val="24205B"/>
          <w:spacing w:val="-3"/>
        </w:rPr>
        <w:t> </w:t>
      </w:r>
      <w:r>
        <w:rPr>
          <w:color w:val="24205B"/>
          <w:spacing w:val="-2"/>
        </w:rPr>
        <w:t>to</w:t>
      </w:r>
      <w:r>
        <w:rPr>
          <w:color w:val="24205B"/>
          <w:spacing w:val="-3"/>
        </w:rPr>
        <w:t> </w:t>
      </w:r>
      <w:r>
        <w:rPr>
          <w:color w:val="24205B"/>
          <w:spacing w:val="-2"/>
        </w:rPr>
        <w:t>this</w:t>
      </w:r>
      <w:r>
        <w:rPr>
          <w:color w:val="24205B"/>
          <w:spacing w:val="-3"/>
        </w:rPr>
        <w:t> </w:t>
      </w:r>
      <w:r>
        <w:rPr>
          <w:color w:val="24205B"/>
          <w:spacing w:val="-2"/>
        </w:rPr>
        <w:t>highly</w:t>
      </w:r>
      <w:r>
        <w:rPr>
          <w:color w:val="24205B"/>
          <w:spacing w:val="-3"/>
        </w:rPr>
        <w:t> </w:t>
      </w:r>
      <w:r>
        <w:rPr>
          <w:color w:val="24205B"/>
          <w:spacing w:val="-2"/>
        </w:rPr>
        <w:t>participatory process</w:t>
      </w:r>
      <w:r>
        <w:rPr>
          <w:color w:val="24205B"/>
          <w:spacing w:val="-11"/>
        </w:rPr>
        <w:t> </w:t>
      </w:r>
      <w:r>
        <w:rPr>
          <w:color w:val="24205B"/>
          <w:spacing w:val="-2"/>
        </w:rPr>
        <w:t>have</w:t>
      </w:r>
      <w:r>
        <w:rPr>
          <w:color w:val="24205B"/>
          <w:spacing w:val="-10"/>
        </w:rPr>
        <w:t> </w:t>
      </w:r>
      <w:r>
        <w:rPr>
          <w:color w:val="24205B"/>
          <w:spacing w:val="-2"/>
        </w:rPr>
        <w:t>helped</w:t>
      </w:r>
      <w:r>
        <w:rPr>
          <w:color w:val="24205B"/>
          <w:spacing w:val="-10"/>
        </w:rPr>
        <w:t> </w:t>
      </w:r>
      <w:r>
        <w:rPr>
          <w:color w:val="24205B"/>
          <w:spacing w:val="-2"/>
        </w:rPr>
        <w:t>bridge</w:t>
      </w:r>
      <w:r>
        <w:rPr>
          <w:color w:val="24205B"/>
          <w:spacing w:val="-10"/>
        </w:rPr>
        <w:t> </w:t>
      </w:r>
      <w:r>
        <w:rPr>
          <w:color w:val="24205B"/>
          <w:spacing w:val="-2"/>
        </w:rPr>
        <w:t>the</w:t>
      </w:r>
      <w:r>
        <w:rPr>
          <w:color w:val="24205B"/>
          <w:spacing w:val="-10"/>
        </w:rPr>
        <w:t> </w:t>
      </w:r>
      <w:r>
        <w:rPr>
          <w:color w:val="24205B"/>
          <w:spacing w:val="-2"/>
        </w:rPr>
        <w:t>gap</w:t>
      </w:r>
      <w:r>
        <w:rPr>
          <w:color w:val="24205B"/>
          <w:spacing w:val="-10"/>
        </w:rPr>
        <w:t> </w:t>
      </w:r>
      <w:r>
        <w:rPr>
          <w:color w:val="24205B"/>
          <w:spacing w:val="-2"/>
        </w:rPr>
        <w:t>between</w:t>
      </w:r>
      <w:r>
        <w:rPr>
          <w:color w:val="24205B"/>
          <w:spacing w:val="-10"/>
        </w:rPr>
        <w:t> </w:t>
      </w:r>
      <w:r>
        <w:rPr>
          <w:color w:val="24205B"/>
          <w:spacing w:val="-2"/>
        </w:rPr>
        <w:t>the</w:t>
      </w:r>
      <w:r>
        <w:rPr>
          <w:color w:val="24205B"/>
          <w:spacing w:val="-10"/>
        </w:rPr>
        <w:t> </w:t>
      </w:r>
      <w:r>
        <w:rPr>
          <w:color w:val="24205B"/>
          <w:spacing w:val="-2"/>
        </w:rPr>
        <w:t>promise</w:t>
      </w:r>
      <w:r>
        <w:rPr>
          <w:color w:val="24205B"/>
          <w:spacing w:val="-10"/>
        </w:rPr>
        <w:t> </w:t>
      </w:r>
      <w:r>
        <w:rPr>
          <w:color w:val="24205B"/>
          <w:spacing w:val="-2"/>
        </w:rPr>
        <w:t>of</w:t>
      </w:r>
      <w:r>
        <w:rPr>
          <w:color w:val="24205B"/>
          <w:spacing w:val="-11"/>
        </w:rPr>
        <w:t> </w:t>
      </w:r>
      <w:r>
        <w:rPr>
          <w:color w:val="24205B"/>
          <w:spacing w:val="-2"/>
        </w:rPr>
        <w:t>research</w:t>
      </w:r>
      <w:r>
        <w:rPr>
          <w:color w:val="24205B"/>
          <w:spacing w:val="-10"/>
        </w:rPr>
        <w:t> </w:t>
      </w:r>
      <w:r>
        <w:rPr>
          <w:color w:val="24205B"/>
          <w:spacing w:val="-2"/>
        </w:rPr>
        <w:t>and</w:t>
      </w:r>
      <w:r>
        <w:rPr>
          <w:color w:val="24205B"/>
          <w:spacing w:val="-10"/>
        </w:rPr>
        <w:t> </w:t>
      </w:r>
      <w:r>
        <w:rPr>
          <w:color w:val="24205B"/>
          <w:spacing w:val="-2"/>
        </w:rPr>
        <w:t>the</w:t>
      </w:r>
      <w:r>
        <w:rPr>
          <w:color w:val="24205B"/>
          <w:spacing w:val="-10"/>
        </w:rPr>
        <w:t> </w:t>
      </w:r>
      <w:r>
        <w:rPr>
          <w:color w:val="24205B"/>
          <w:spacing w:val="-2"/>
        </w:rPr>
        <w:t>needs</w:t>
      </w:r>
      <w:r>
        <w:rPr>
          <w:color w:val="24205B"/>
          <w:spacing w:val="-10"/>
        </w:rPr>
        <w:t> </w:t>
      </w:r>
      <w:r>
        <w:rPr>
          <w:color w:val="24205B"/>
          <w:spacing w:val="-2"/>
        </w:rPr>
        <w:t>of</w:t>
      </w:r>
      <w:r>
        <w:rPr>
          <w:color w:val="24205B"/>
          <w:spacing w:val="-10"/>
        </w:rPr>
        <w:t> </w:t>
      </w:r>
      <w:r>
        <w:rPr>
          <w:color w:val="24205B"/>
          <w:spacing w:val="-2"/>
        </w:rPr>
        <w:t>practicing</w:t>
      </w:r>
      <w:r>
        <w:rPr>
          <w:color w:val="24205B"/>
          <w:spacing w:val="-10"/>
        </w:rPr>
        <w:t> </w:t>
      </w:r>
      <w:r>
        <w:rPr>
          <w:color w:val="24205B"/>
          <w:spacing w:val="-2"/>
        </w:rPr>
        <w:t>clinicians </w:t>
      </w:r>
      <w:r>
        <w:rPr>
          <w:color w:val="24205B"/>
        </w:rPr>
        <w:t>and</w:t>
      </w:r>
      <w:r>
        <w:rPr>
          <w:color w:val="24205B"/>
          <w:spacing w:val="-13"/>
        </w:rPr>
        <w:t> </w:t>
      </w:r>
      <w:r>
        <w:rPr>
          <w:color w:val="24205B"/>
        </w:rPr>
        <w:t>administrators</w:t>
      </w:r>
      <w:r>
        <w:rPr>
          <w:color w:val="24205B"/>
          <w:spacing w:val="-12"/>
        </w:rPr>
        <w:t> </w:t>
      </w:r>
      <w:r>
        <w:rPr>
          <w:color w:val="24205B"/>
        </w:rPr>
        <w:t>to</w:t>
      </w:r>
      <w:r>
        <w:rPr>
          <w:color w:val="24205B"/>
          <w:spacing w:val="-12"/>
        </w:rPr>
        <w:t> </w:t>
      </w:r>
      <w:r>
        <w:rPr>
          <w:color w:val="24205B"/>
        </w:rPr>
        <w:t>serve,</w:t>
      </w:r>
      <w:r>
        <w:rPr>
          <w:color w:val="24205B"/>
          <w:spacing w:val="-12"/>
        </w:rPr>
        <w:t> </w:t>
      </w:r>
      <w:r>
        <w:rPr>
          <w:color w:val="24205B"/>
        </w:rPr>
        <w:t>in</w:t>
      </w:r>
      <w:r>
        <w:rPr>
          <w:color w:val="24205B"/>
          <w:spacing w:val="-12"/>
        </w:rPr>
        <w:t> </w:t>
      </w:r>
      <w:r>
        <w:rPr>
          <w:color w:val="24205B"/>
        </w:rPr>
        <w:t>the</w:t>
      </w:r>
      <w:r>
        <w:rPr>
          <w:color w:val="24205B"/>
          <w:spacing w:val="-12"/>
        </w:rPr>
        <w:t> </w:t>
      </w:r>
      <w:r>
        <w:rPr>
          <w:color w:val="24205B"/>
        </w:rPr>
        <w:t>most</w:t>
      </w:r>
      <w:r>
        <w:rPr>
          <w:color w:val="24205B"/>
          <w:spacing w:val="-12"/>
        </w:rPr>
        <w:t> </w:t>
      </w:r>
      <w:r>
        <w:rPr>
          <w:color w:val="24205B"/>
        </w:rPr>
        <w:t>scientifically</w:t>
      </w:r>
      <w:r>
        <w:rPr>
          <w:color w:val="24205B"/>
          <w:spacing w:val="-12"/>
        </w:rPr>
        <w:t> </w:t>
      </w:r>
      <w:r>
        <w:rPr>
          <w:color w:val="24205B"/>
        </w:rPr>
        <w:t>sound</w:t>
      </w:r>
      <w:r>
        <w:rPr>
          <w:color w:val="24205B"/>
          <w:spacing w:val="-12"/>
        </w:rPr>
        <w:t> </w:t>
      </w:r>
      <w:r>
        <w:rPr>
          <w:color w:val="24205B"/>
        </w:rPr>
        <w:t>and</w:t>
      </w:r>
      <w:r>
        <w:rPr>
          <w:color w:val="24205B"/>
          <w:spacing w:val="-13"/>
        </w:rPr>
        <w:t> </w:t>
      </w:r>
      <w:r>
        <w:rPr>
          <w:color w:val="24205B"/>
        </w:rPr>
        <w:t>effective</w:t>
      </w:r>
      <w:r>
        <w:rPr>
          <w:color w:val="24205B"/>
          <w:spacing w:val="-12"/>
        </w:rPr>
        <w:t> </w:t>
      </w:r>
      <w:r>
        <w:rPr>
          <w:color w:val="24205B"/>
        </w:rPr>
        <w:t>ways,</w:t>
      </w:r>
      <w:r>
        <w:rPr>
          <w:color w:val="24205B"/>
          <w:spacing w:val="-12"/>
        </w:rPr>
        <w:t> </w:t>
      </w:r>
      <w:r>
        <w:rPr>
          <w:color w:val="24205B"/>
        </w:rPr>
        <w:t>people</w:t>
      </w:r>
      <w:r>
        <w:rPr>
          <w:color w:val="24205B"/>
          <w:spacing w:val="-12"/>
        </w:rPr>
        <w:t> </w:t>
      </w:r>
      <w:r>
        <w:rPr>
          <w:color w:val="24205B"/>
        </w:rPr>
        <w:t>in</w:t>
      </w:r>
      <w:r>
        <w:rPr>
          <w:color w:val="24205B"/>
          <w:spacing w:val="-12"/>
        </w:rPr>
        <w:t> </w:t>
      </w:r>
      <w:r>
        <w:rPr>
          <w:color w:val="24205B"/>
        </w:rPr>
        <w:t>need</w:t>
      </w:r>
      <w:r>
        <w:rPr>
          <w:color w:val="24205B"/>
          <w:spacing w:val="-12"/>
        </w:rPr>
        <w:t> </w:t>
      </w:r>
      <w:r>
        <w:rPr>
          <w:color w:val="24205B"/>
        </w:rPr>
        <w:t>of</w:t>
      </w:r>
      <w:r>
        <w:rPr>
          <w:color w:val="24205B"/>
          <w:spacing w:val="-12"/>
        </w:rPr>
        <w:t> </w:t>
      </w:r>
      <w:r>
        <w:rPr>
          <w:color w:val="24205B"/>
        </w:rPr>
        <w:t>behav- ioral</w:t>
      </w:r>
      <w:r>
        <w:rPr>
          <w:color w:val="24205B"/>
          <w:spacing w:val="-9"/>
        </w:rPr>
        <w:t> </w:t>
      </w:r>
      <w:r>
        <w:rPr>
          <w:color w:val="24205B"/>
        </w:rPr>
        <w:t>health</w:t>
      </w:r>
      <w:r>
        <w:rPr>
          <w:color w:val="24205B"/>
          <w:spacing w:val="-9"/>
        </w:rPr>
        <w:t> </w:t>
      </w:r>
      <w:r>
        <w:rPr>
          <w:color w:val="24205B"/>
        </w:rPr>
        <w:t>services.</w:t>
      </w:r>
      <w:r>
        <w:rPr>
          <w:color w:val="24205B"/>
          <w:spacing w:val="34"/>
        </w:rPr>
        <w:t> </w:t>
      </w:r>
      <w:r>
        <w:rPr>
          <w:color w:val="24205B"/>
        </w:rPr>
        <w:t>We</w:t>
      </w:r>
      <w:r>
        <w:rPr>
          <w:color w:val="24205B"/>
          <w:spacing w:val="-9"/>
        </w:rPr>
        <w:t> </w:t>
      </w:r>
      <w:r>
        <w:rPr>
          <w:color w:val="24205B"/>
        </w:rPr>
        <w:t>are</w:t>
      </w:r>
      <w:r>
        <w:rPr>
          <w:color w:val="24205B"/>
          <w:spacing w:val="-9"/>
        </w:rPr>
        <w:t> </w:t>
      </w:r>
      <w:r>
        <w:rPr>
          <w:color w:val="24205B"/>
        </w:rPr>
        <w:t>grateful</w:t>
      </w:r>
      <w:r>
        <w:rPr>
          <w:color w:val="24205B"/>
          <w:spacing w:val="-9"/>
        </w:rPr>
        <w:t> </w:t>
      </w:r>
      <w:r>
        <w:rPr>
          <w:color w:val="24205B"/>
        </w:rPr>
        <w:t>to</w:t>
      </w:r>
      <w:r>
        <w:rPr>
          <w:color w:val="24205B"/>
          <w:spacing w:val="-9"/>
        </w:rPr>
        <w:t> </w:t>
      </w:r>
      <w:r>
        <w:rPr>
          <w:color w:val="24205B"/>
        </w:rPr>
        <w:t>all</w:t>
      </w:r>
      <w:r>
        <w:rPr>
          <w:color w:val="24205B"/>
          <w:spacing w:val="-9"/>
        </w:rPr>
        <w:t> </w:t>
      </w:r>
      <w:r>
        <w:rPr>
          <w:color w:val="24205B"/>
        </w:rPr>
        <w:t>who</w:t>
      </w:r>
      <w:r>
        <w:rPr>
          <w:color w:val="24205B"/>
          <w:spacing w:val="-9"/>
        </w:rPr>
        <w:t> </w:t>
      </w:r>
      <w:r>
        <w:rPr>
          <w:color w:val="24205B"/>
        </w:rPr>
        <w:t>have</w:t>
      </w:r>
      <w:r>
        <w:rPr>
          <w:color w:val="24205B"/>
          <w:spacing w:val="-9"/>
        </w:rPr>
        <w:t> </w:t>
      </w:r>
      <w:r>
        <w:rPr>
          <w:color w:val="24205B"/>
        </w:rPr>
        <w:t>joined</w:t>
      </w:r>
      <w:r>
        <w:rPr>
          <w:color w:val="24205B"/>
          <w:spacing w:val="-9"/>
        </w:rPr>
        <w:t> </w:t>
      </w:r>
      <w:r>
        <w:rPr>
          <w:color w:val="24205B"/>
        </w:rPr>
        <w:t>with</w:t>
      </w:r>
      <w:r>
        <w:rPr>
          <w:color w:val="24205B"/>
          <w:spacing w:val="-9"/>
        </w:rPr>
        <w:t> </w:t>
      </w:r>
      <w:r>
        <w:rPr>
          <w:color w:val="24205B"/>
        </w:rPr>
        <w:t>us</w:t>
      </w:r>
      <w:r>
        <w:rPr>
          <w:color w:val="24205B"/>
          <w:spacing w:val="-9"/>
        </w:rPr>
        <w:t> </w:t>
      </w:r>
      <w:r>
        <w:rPr>
          <w:color w:val="24205B"/>
        </w:rPr>
        <w:t>to</w:t>
      </w:r>
      <w:r>
        <w:rPr>
          <w:color w:val="24205B"/>
          <w:spacing w:val="-9"/>
        </w:rPr>
        <w:t> </w:t>
      </w:r>
      <w:r>
        <w:rPr>
          <w:color w:val="24205B"/>
        </w:rPr>
        <w:t>contribute</w:t>
      </w:r>
      <w:r>
        <w:rPr>
          <w:color w:val="24205B"/>
          <w:spacing w:val="-9"/>
        </w:rPr>
        <w:t> </w:t>
      </w:r>
      <w:r>
        <w:rPr>
          <w:color w:val="24205B"/>
        </w:rPr>
        <w:t>to</w:t>
      </w:r>
      <w:r>
        <w:rPr>
          <w:color w:val="24205B"/>
          <w:spacing w:val="-9"/>
        </w:rPr>
        <w:t> </w:t>
      </w:r>
      <w:r>
        <w:rPr>
          <w:color w:val="24205B"/>
        </w:rPr>
        <w:t>advances</w:t>
      </w:r>
      <w:r>
        <w:rPr>
          <w:color w:val="24205B"/>
          <w:spacing w:val="-9"/>
        </w:rPr>
        <w:t> </w:t>
      </w:r>
      <w:r>
        <w:rPr>
          <w:color w:val="24205B"/>
        </w:rPr>
        <w:t>in</w:t>
      </w:r>
      <w:r>
        <w:rPr>
          <w:color w:val="24205B"/>
          <w:spacing w:val="-9"/>
        </w:rPr>
        <w:t> </w:t>
      </w:r>
      <w:r>
        <w:rPr>
          <w:color w:val="24205B"/>
        </w:rPr>
        <w:t>the behavioral health field.</w:t>
      </w:r>
    </w:p>
    <w:p>
      <w:pPr>
        <w:pStyle w:val="Heading6"/>
        <w:spacing w:line="262" w:lineRule="exact" w:before="200"/>
        <w:rPr>
          <w:rFonts w:ascii="Book Antiqua"/>
        </w:rPr>
      </w:pPr>
      <w:r>
        <w:rPr>
          <w:rFonts w:ascii="Book Antiqua"/>
          <w:color w:val="24205B"/>
          <w:spacing w:val="-2"/>
        </w:rPr>
        <w:t>Pamela</w:t>
      </w:r>
      <w:r>
        <w:rPr>
          <w:rFonts w:ascii="Book Antiqua"/>
          <w:color w:val="24205B"/>
          <w:spacing w:val="-10"/>
        </w:rPr>
        <w:t> </w:t>
      </w:r>
      <w:r>
        <w:rPr>
          <w:rFonts w:ascii="Book Antiqua"/>
          <w:color w:val="24205B"/>
          <w:spacing w:val="-2"/>
        </w:rPr>
        <w:t>S.</w:t>
      </w:r>
      <w:r>
        <w:rPr>
          <w:rFonts w:ascii="Book Antiqua"/>
          <w:color w:val="24205B"/>
          <w:spacing w:val="-9"/>
        </w:rPr>
        <w:t> </w:t>
      </w:r>
      <w:r>
        <w:rPr>
          <w:rFonts w:ascii="Book Antiqua"/>
          <w:color w:val="24205B"/>
          <w:spacing w:val="-2"/>
        </w:rPr>
        <w:t>Hyde,</w:t>
      </w:r>
      <w:r>
        <w:rPr>
          <w:rFonts w:ascii="Book Antiqua"/>
          <w:color w:val="24205B"/>
          <w:spacing w:val="-9"/>
        </w:rPr>
        <w:t> </w:t>
      </w:r>
      <w:r>
        <w:rPr>
          <w:rFonts w:ascii="Book Antiqua"/>
          <w:color w:val="24205B"/>
          <w:spacing w:val="-4"/>
        </w:rPr>
        <w:t>J.D.</w:t>
      </w:r>
    </w:p>
    <w:p>
      <w:pPr>
        <w:pStyle w:val="BodyText"/>
        <w:spacing w:line="254" w:lineRule="exact"/>
        <w:ind w:left="676"/>
      </w:pPr>
      <w:r>
        <w:rPr>
          <w:color w:val="24205B"/>
          <w:spacing w:val="-2"/>
        </w:rPr>
        <w:t>Administrator</w:t>
      </w:r>
    </w:p>
    <w:p>
      <w:pPr>
        <w:pStyle w:val="BodyText"/>
        <w:spacing w:before="2"/>
        <w:ind w:left="676"/>
      </w:pPr>
      <w:r>
        <w:rPr>
          <w:color w:val="24205B"/>
          <w:spacing w:val="-2"/>
        </w:rPr>
        <w:t>Substance</w:t>
      </w:r>
      <w:r>
        <w:rPr>
          <w:color w:val="24205B"/>
          <w:spacing w:val="-9"/>
        </w:rPr>
        <w:t> </w:t>
      </w:r>
      <w:r>
        <w:rPr>
          <w:color w:val="24205B"/>
          <w:spacing w:val="-2"/>
        </w:rPr>
        <w:t>Abuse</w:t>
      </w:r>
      <w:r>
        <w:rPr>
          <w:color w:val="24205B"/>
          <w:spacing w:val="-8"/>
        </w:rPr>
        <w:t> </w:t>
      </w:r>
      <w:r>
        <w:rPr>
          <w:color w:val="24205B"/>
          <w:spacing w:val="-2"/>
        </w:rPr>
        <w:t>and</w:t>
      </w:r>
      <w:r>
        <w:rPr>
          <w:color w:val="24205B"/>
          <w:spacing w:val="-9"/>
        </w:rPr>
        <w:t> </w:t>
      </w:r>
      <w:r>
        <w:rPr>
          <w:color w:val="24205B"/>
          <w:spacing w:val="-2"/>
        </w:rPr>
        <w:t>Mental</w:t>
      </w:r>
      <w:r>
        <w:rPr>
          <w:color w:val="24205B"/>
          <w:spacing w:val="-8"/>
        </w:rPr>
        <w:t> </w:t>
      </w:r>
      <w:r>
        <w:rPr>
          <w:color w:val="24205B"/>
          <w:spacing w:val="-2"/>
        </w:rPr>
        <w:t>Health</w:t>
      </w:r>
      <w:r>
        <w:rPr>
          <w:color w:val="24205B"/>
          <w:spacing w:val="-9"/>
        </w:rPr>
        <w:t> </w:t>
      </w:r>
      <w:r>
        <w:rPr>
          <w:color w:val="24205B"/>
          <w:spacing w:val="-2"/>
        </w:rPr>
        <w:t>Services</w:t>
      </w:r>
      <w:r>
        <w:rPr>
          <w:color w:val="24205B"/>
          <w:spacing w:val="-8"/>
        </w:rPr>
        <w:t> </w:t>
      </w:r>
      <w:r>
        <w:rPr>
          <w:color w:val="24205B"/>
          <w:spacing w:val="-2"/>
        </w:rPr>
        <w:t>Administration</w:t>
      </w:r>
    </w:p>
    <w:p>
      <w:pPr>
        <w:pStyle w:val="Heading6"/>
        <w:spacing w:line="262" w:lineRule="exact" w:before="184"/>
        <w:rPr>
          <w:rFonts w:ascii="Book Antiqua"/>
        </w:rPr>
      </w:pPr>
      <w:r>
        <w:rPr>
          <w:rFonts w:ascii="Book Antiqua"/>
          <w:color w:val="24205B"/>
          <w:spacing w:val="-6"/>
        </w:rPr>
        <w:t>Daryl W.</w:t>
      </w:r>
      <w:r>
        <w:rPr>
          <w:rFonts w:ascii="Book Antiqua"/>
          <w:color w:val="24205B"/>
          <w:spacing w:val="-5"/>
        </w:rPr>
        <w:t> </w:t>
      </w:r>
      <w:r>
        <w:rPr>
          <w:rFonts w:ascii="Book Antiqua"/>
          <w:color w:val="24205B"/>
          <w:spacing w:val="-6"/>
        </w:rPr>
        <w:t>Kade</w:t>
      </w:r>
    </w:p>
    <w:p>
      <w:pPr>
        <w:pStyle w:val="BodyText"/>
        <w:spacing w:line="254" w:lineRule="exact"/>
        <w:ind w:left="676"/>
      </w:pPr>
      <w:r>
        <w:rPr>
          <w:color w:val="24205B"/>
          <w:spacing w:val="-2"/>
        </w:rPr>
        <w:t>Acting</w:t>
      </w:r>
      <w:r>
        <w:rPr>
          <w:color w:val="24205B"/>
          <w:spacing w:val="-10"/>
        </w:rPr>
        <w:t> </w:t>
      </w:r>
      <w:r>
        <w:rPr>
          <w:color w:val="24205B"/>
          <w:spacing w:val="-2"/>
        </w:rPr>
        <w:t>Director</w:t>
      </w:r>
    </w:p>
    <w:p>
      <w:pPr>
        <w:pStyle w:val="BodyText"/>
        <w:spacing w:before="2"/>
        <w:ind w:left="676"/>
      </w:pPr>
      <w:r>
        <w:rPr>
          <w:color w:val="24205B"/>
          <w:spacing w:val="-2"/>
        </w:rPr>
        <w:t>Center</w:t>
      </w:r>
      <w:r>
        <w:rPr>
          <w:color w:val="24205B"/>
          <w:spacing w:val="-5"/>
        </w:rPr>
        <w:t> </w:t>
      </w:r>
      <w:r>
        <w:rPr>
          <w:color w:val="24205B"/>
          <w:spacing w:val="-2"/>
        </w:rPr>
        <w:t>for</w:t>
      </w:r>
      <w:r>
        <w:rPr>
          <w:color w:val="24205B"/>
          <w:spacing w:val="-5"/>
        </w:rPr>
        <w:t> </w:t>
      </w:r>
      <w:r>
        <w:rPr>
          <w:color w:val="24205B"/>
          <w:spacing w:val="-2"/>
        </w:rPr>
        <w:t>Substance</w:t>
      </w:r>
      <w:r>
        <w:rPr>
          <w:color w:val="24205B"/>
          <w:spacing w:val="-5"/>
        </w:rPr>
        <w:t> </w:t>
      </w:r>
      <w:r>
        <w:rPr>
          <w:color w:val="24205B"/>
          <w:spacing w:val="-2"/>
        </w:rPr>
        <w:t>Abuse</w:t>
      </w:r>
      <w:r>
        <w:rPr>
          <w:color w:val="24205B"/>
          <w:spacing w:val="-5"/>
        </w:rPr>
        <w:t> </w:t>
      </w:r>
      <w:r>
        <w:rPr>
          <w:color w:val="24205B"/>
          <w:spacing w:val="-2"/>
        </w:rPr>
        <w:t>Treatment</w:t>
      </w:r>
    </w:p>
    <w:p>
      <w:pPr>
        <w:pStyle w:val="BodyText"/>
        <w:spacing w:before="2"/>
        <w:ind w:left="676"/>
      </w:pPr>
      <w:r>
        <w:rPr>
          <w:color w:val="24205B"/>
          <w:spacing w:val="-2"/>
        </w:rPr>
        <w:t>Substance</w:t>
      </w:r>
      <w:r>
        <w:rPr>
          <w:color w:val="24205B"/>
          <w:spacing w:val="-9"/>
        </w:rPr>
        <w:t> </w:t>
      </w:r>
      <w:r>
        <w:rPr>
          <w:color w:val="24205B"/>
          <w:spacing w:val="-2"/>
        </w:rPr>
        <w:t>Abuse</w:t>
      </w:r>
      <w:r>
        <w:rPr>
          <w:color w:val="24205B"/>
          <w:spacing w:val="-8"/>
        </w:rPr>
        <w:t> </w:t>
      </w:r>
      <w:r>
        <w:rPr>
          <w:color w:val="24205B"/>
          <w:spacing w:val="-2"/>
        </w:rPr>
        <w:t>and</w:t>
      </w:r>
      <w:r>
        <w:rPr>
          <w:color w:val="24205B"/>
          <w:spacing w:val="-9"/>
        </w:rPr>
        <w:t> </w:t>
      </w:r>
      <w:r>
        <w:rPr>
          <w:color w:val="24205B"/>
          <w:spacing w:val="-2"/>
        </w:rPr>
        <w:t>Mental</w:t>
      </w:r>
      <w:r>
        <w:rPr>
          <w:color w:val="24205B"/>
          <w:spacing w:val="-8"/>
        </w:rPr>
        <w:t> </w:t>
      </w:r>
      <w:r>
        <w:rPr>
          <w:color w:val="24205B"/>
          <w:spacing w:val="-2"/>
        </w:rPr>
        <w:t>Health</w:t>
      </w:r>
      <w:r>
        <w:rPr>
          <w:color w:val="24205B"/>
          <w:spacing w:val="-9"/>
        </w:rPr>
        <w:t> </w:t>
      </w:r>
      <w:r>
        <w:rPr>
          <w:color w:val="24205B"/>
          <w:spacing w:val="-2"/>
        </w:rPr>
        <w:t>Services</w:t>
      </w:r>
      <w:r>
        <w:rPr>
          <w:color w:val="24205B"/>
          <w:spacing w:val="-8"/>
        </w:rPr>
        <w:t> </w:t>
      </w:r>
      <w:r>
        <w:rPr>
          <w:color w:val="24205B"/>
          <w:spacing w:val="-2"/>
        </w:rPr>
        <w:t>Administration</w:t>
      </w:r>
    </w:p>
    <w:p>
      <w:pPr>
        <w:spacing w:after="0"/>
        <w:sectPr>
          <w:footerReference w:type="default" r:id="rId20"/>
          <w:pgSz w:w="12240" w:h="15840"/>
          <w:pgMar w:footer="533" w:header="0" w:top="1500" w:bottom="720" w:left="620" w:right="600"/>
        </w:sectPr>
      </w:pPr>
    </w:p>
    <w:p>
      <w:pPr>
        <w:pStyle w:val="BodyText"/>
        <w:rPr>
          <w:sz w:val="17"/>
        </w:rPr>
      </w:pPr>
    </w:p>
    <w:p>
      <w:pPr>
        <w:spacing w:after="0"/>
        <w:rPr>
          <w:sz w:val="17"/>
        </w:rPr>
        <w:sectPr>
          <w:footerReference w:type="default" r:id="rId21"/>
          <w:pgSz w:w="12240" w:h="15840"/>
          <w:pgMar w:footer="0" w:header="0" w:top="1500" w:bottom="280" w:left="620" w:right="6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ind w:left="683"/>
      </w:pPr>
      <w:r>
        <w:rPr>
          <w:color w:val="1F1B6D"/>
          <w:w w:val="105"/>
        </w:rPr>
        <w:t>Executive</w:t>
      </w:r>
      <w:r>
        <w:rPr>
          <w:color w:val="1F1B6D"/>
          <w:spacing w:val="79"/>
          <w:w w:val="110"/>
        </w:rPr>
        <w:t> </w:t>
      </w:r>
      <w:r>
        <w:rPr>
          <w:color w:val="1F1B6D"/>
          <w:spacing w:val="-2"/>
          <w:w w:val="110"/>
        </w:rPr>
        <w:t>Summary</w:t>
      </w:r>
    </w:p>
    <w:p>
      <w:pPr>
        <w:pStyle w:val="BodyText"/>
        <w:spacing w:before="10"/>
        <w:rPr>
          <w:rFonts w:ascii="Trebuchet MS"/>
          <w:b/>
          <w:sz w:val="77"/>
        </w:rPr>
      </w:pPr>
    </w:p>
    <w:p>
      <w:pPr>
        <w:pStyle w:val="BodyText"/>
        <w:spacing w:line="242" w:lineRule="auto"/>
        <w:ind w:left="676" w:right="637"/>
      </w:pPr>
      <w:r>
        <w:rPr>
          <w:color w:val="1F1B6D"/>
        </w:rPr>
        <w:t>With</w:t>
      </w:r>
      <w:r>
        <w:rPr>
          <w:color w:val="1F1B6D"/>
          <w:spacing w:val="-9"/>
        </w:rPr>
        <w:t> </w:t>
      </w:r>
      <w:r>
        <w:rPr>
          <w:color w:val="1F1B6D"/>
        </w:rPr>
        <w:t>the</w:t>
      </w:r>
      <w:r>
        <w:rPr>
          <w:color w:val="1F1B6D"/>
          <w:spacing w:val="-9"/>
        </w:rPr>
        <w:t> </w:t>
      </w:r>
      <w:r>
        <w:rPr>
          <w:color w:val="1F1B6D"/>
        </w:rPr>
        <w:t>recognition</w:t>
      </w:r>
      <w:r>
        <w:rPr>
          <w:color w:val="1F1B6D"/>
          <w:spacing w:val="-9"/>
        </w:rPr>
        <w:t> </w:t>
      </w:r>
      <w:r>
        <w:rPr>
          <w:color w:val="1F1B6D"/>
        </w:rPr>
        <w:t>of</w:t>
      </w:r>
      <w:r>
        <w:rPr>
          <w:color w:val="1F1B6D"/>
          <w:spacing w:val="-9"/>
        </w:rPr>
        <w:t> </w:t>
      </w:r>
      <w:r>
        <w:rPr>
          <w:color w:val="1F1B6D"/>
        </w:rPr>
        <w:t>addiction</w:t>
      </w:r>
      <w:r>
        <w:rPr>
          <w:color w:val="1F1B6D"/>
          <w:spacing w:val="-9"/>
        </w:rPr>
        <w:t> </w:t>
      </w:r>
      <w:r>
        <w:rPr>
          <w:color w:val="1F1B6D"/>
        </w:rPr>
        <w:t>as</w:t>
      </w:r>
      <w:r>
        <w:rPr>
          <w:color w:val="1F1B6D"/>
          <w:spacing w:val="-9"/>
        </w:rPr>
        <w:t> </w:t>
      </w:r>
      <w:r>
        <w:rPr>
          <w:color w:val="1F1B6D"/>
        </w:rPr>
        <w:t>a</w:t>
      </w:r>
      <w:r>
        <w:rPr>
          <w:color w:val="1F1B6D"/>
          <w:spacing w:val="-9"/>
        </w:rPr>
        <w:t> </w:t>
      </w:r>
      <w:r>
        <w:rPr>
          <w:color w:val="1F1B6D"/>
        </w:rPr>
        <w:t>major</w:t>
      </w:r>
      <w:r>
        <w:rPr>
          <w:color w:val="1F1B6D"/>
          <w:spacing w:val="-9"/>
        </w:rPr>
        <w:t> </w:t>
      </w:r>
      <w:r>
        <w:rPr>
          <w:color w:val="1F1B6D"/>
        </w:rPr>
        <w:t>health</w:t>
      </w:r>
      <w:r>
        <w:rPr>
          <w:color w:val="1F1B6D"/>
          <w:spacing w:val="-9"/>
        </w:rPr>
        <w:t> </w:t>
      </w:r>
      <w:r>
        <w:rPr>
          <w:color w:val="1F1B6D"/>
        </w:rPr>
        <w:t>problem</w:t>
      </w:r>
      <w:r>
        <w:rPr>
          <w:color w:val="1F1B6D"/>
          <w:spacing w:val="-9"/>
        </w:rPr>
        <w:t> </w:t>
      </w:r>
      <w:r>
        <w:rPr>
          <w:color w:val="1F1B6D"/>
        </w:rPr>
        <w:t>in</w:t>
      </w:r>
      <w:r>
        <w:rPr>
          <w:color w:val="1F1B6D"/>
          <w:spacing w:val="-9"/>
        </w:rPr>
        <w:t> </w:t>
      </w:r>
      <w:r>
        <w:rPr>
          <w:color w:val="1F1B6D"/>
        </w:rPr>
        <w:t>this</w:t>
      </w:r>
      <w:r>
        <w:rPr>
          <w:color w:val="1F1B6D"/>
          <w:spacing w:val="-9"/>
        </w:rPr>
        <w:t> </w:t>
      </w:r>
      <w:r>
        <w:rPr>
          <w:color w:val="1F1B6D"/>
        </w:rPr>
        <w:t>country,</w:t>
      </w:r>
      <w:r>
        <w:rPr>
          <w:color w:val="1F1B6D"/>
          <w:spacing w:val="-9"/>
        </w:rPr>
        <w:t> </w:t>
      </w:r>
      <w:r>
        <w:rPr>
          <w:color w:val="1F1B6D"/>
        </w:rPr>
        <w:t>demand</w:t>
      </w:r>
      <w:r>
        <w:rPr>
          <w:color w:val="1F1B6D"/>
          <w:spacing w:val="-9"/>
        </w:rPr>
        <w:t> </w:t>
      </w:r>
      <w:r>
        <w:rPr>
          <w:color w:val="1F1B6D"/>
        </w:rPr>
        <w:t>has</w:t>
      </w:r>
      <w:r>
        <w:rPr>
          <w:color w:val="1F1B6D"/>
          <w:spacing w:val="-9"/>
        </w:rPr>
        <w:t> </w:t>
      </w:r>
      <w:r>
        <w:rPr>
          <w:color w:val="1F1B6D"/>
        </w:rPr>
        <w:t>increased</w:t>
      </w:r>
      <w:r>
        <w:rPr>
          <w:color w:val="1F1B6D"/>
          <w:spacing w:val="-9"/>
        </w:rPr>
        <w:t> </w:t>
      </w:r>
      <w:r>
        <w:rPr>
          <w:color w:val="1F1B6D"/>
        </w:rPr>
        <w:t>for </w:t>
      </w:r>
      <w:r>
        <w:rPr>
          <w:color w:val="1F1B6D"/>
          <w:spacing w:val="-2"/>
        </w:rPr>
        <w:t>effective</w:t>
      </w:r>
      <w:r>
        <w:rPr>
          <w:color w:val="1F1B6D"/>
          <w:spacing w:val="-6"/>
        </w:rPr>
        <w:t> </w:t>
      </w:r>
      <w:r>
        <w:rPr>
          <w:color w:val="1F1B6D"/>
          <w:spacing w:val="-2"/>
        </w:rPr>
        <w:t>treatments</w:t>
      </w:r>
      <w:r>
        <w:rPr>
          <w:color w:val="1F1B6D"/>
          <w:spacing w:val="-6"/>
        </w:rPr>
        <w:t> </w:t>
      </w:r>
      <w:r>
        <w:rPr>
          <w:color w:val="1F1B6D"/>
          <w:spacing w:val="-2"/>
        </w:rPr>
        <w:t>of</w:t>
      </w:r>
      <w:r>
        <w:rPr>
          <w:color w:val="1F1B6D"/>
          <w:spacing w:val="-6"/>
        </w:rPr>
        <w:t> </w:t>
      </w:r>
      <w:r>
        <w:rPr>
          <w:color w:val="1F1B6D"/>
          <w:spacing w:val="-2"/>
        </w:rPr>
        <w:t>substance</w:t>
      </w:r>
      <w:r>
        <w:rPr>
          <w:color w:val="1F1B6D"/>
          <w:spacing w:val="-6"/>
        </w:rPr>
        <w:t> </w:t>
      </w:r>
      <w:r>
        <w:rPr>
          <w:color w:val="1F1B6D"/>
          <w:spacing w:val="-2"/>
        </w:rPr>
        <w:t>use</w:t>
      </w:r>
      <w:r>
        <w:rPr>
          <w:color w:val="1F1B6D"/>
          <w:spacing w:val="-6"/>
        </w:rPr>
        <w:t> </w:t>
      </w:r>
      <w:r>
        <w:rPr>
          <w:color w:val="1F1B6D"/>
          <w:spacing w:val="-2"/>
        </w:rPr>
        <w:t>disorders.</w:t>
      </w:r>
      <w:r>
        <w:rPr>
          <w:color w:val="1F1B6D"/>
          <w:spacing w:val="-6"/>
        </w:rPr>
        <w:t> </w:t>
      </w:r>
      <w:r>
        <w:rPr>
          <w:color w:val="1F1B6D"/>
          <w:spacing w:val="-2"/>
        </w:rPr>
        <w:t>Because</w:t>
      </w:r>
      <w:r>
        <w:rPr>
          <w:color w:val="1F1B6D"/>
          <w:spacing w:val="-6"/>
        </w:rPr>
        <w:t> </w:t>
      </w:r>
      <w:r>
        <w:rPr>
          <w:color w:val="1F1B6D"/>
          <w:spacing w:val="-2"/>
        </w:rPr>
        <w:t>of</w:t>
      </w:r>
      <w:r>
        <w:rPr>
          <w:color w:val="1F1B6D"/>
          <w:spacing w:val="-6"/>
        </w:rPr>
        <w:t> </w:t>
      </w:r>
      <w:r>
        <w:rPr>
          <w:color w:val="1F1B6D"/>
          <w:spacing w:val="-2"/>
        </w:rPr>
        <w:t>its</w:t>
      </w:r>
      <w:r>
        <w:rPr>
          <w:color w:val="1F1B6D"/>
          <w:spacing w:val="-6"/>
        </w:rPr>
        <w:t> </w:t>
      </w:r>
      <w:r>
        <w:rPr>
          <w:color w:val="1F1B6D"/>
          <w:spacing w:val="-2"/>
        </w:rPr>
        <w:t>effectiveness</w:t>
      </w:r>
      <w:r>
        <w:rPr>
          <w:color w:val="1F1B6D"/>
          <w:spacing w:val="-6"/>
        </w:rPr>
        <w:t> </w:t>
      </w:r>
      <w:r>
        <w:rPr>
          <w:color w:val="1F1B6D"/>
          <w:spacing w:val="-2"/>
        </w:rPr>
        <w:t>and</w:t>
      </w:r>
      <w:r>
        <w:rPr>
          <w:color w:val="1F1B6D"/>
          <w:spacing w:val="-6"/>
        </w:rPr>
        <w:t> </w:t>
      </w:r>
      <w:r>
        <w:rPr>
          <w:color w:val="1F1B6D"/>
          <w:spacing w:val="-2"/>
        </w:rPr>
        <w:t>economy</w:t>
      </w:r>
      <w:r>
        <w:rPr>
          <w:color w:val="1F1B6D"/>
          <w:spacing w:val="-6"/>
        </w:rPr>
        <w:t> </w:t>
      </w:r>
      <w:r>
        <w:rPr>
          <w:color w:val="1F1B6D"/>
          <w:spacing w:val="-2"/>
        </w:rPr>
        <w:t>of</w:t>
      </w:r>
      <w:r>
        <w:rPr>
          <w:color w:val="1F1B6D"/>
          <w:spacing w:val="-6"/>
        </w:rPr>
        <w:t> </w:t>
      </w:r>
      <w:r>
        <w:rPr>
          <w:color w:val="1F1B6D"/>
          <w:spacing w:val="-2"/>
        </w:rPr>
        <w:t>scale,</w:t>
      </w:r>
      <w:r>
        <w:rPr>
          <w:color w:val="1F1B6D"/>
          <w:spacing w:val="-6"/>
        </w:rPr>
        <w:t> </w:t>
      </w:r>
      <w:r>
        <w:rPr>
          <w:color w:val="1F1B6D"/>
          <w:spacing w:val="-2"/>
        </w:rPr>
        <w:t>group </w:t>
      </w:r>
      <w:r>
        <w:rPr>
          <w:color w:val="1F1B6D"/>
        </w:rPr>
        <w:t>therapy</w:t>
      </w:r>
      <w:r>
        <w:rPr>
          <w:color w:val="1F1B6D"/>
          <w:spacing w:val="-9"/>
        </w:rPr>
        <w:t> </w:t>
      </w:r>
      <w:r>
        <w:rPr>
          <w:color w:val="1F1B6D"/>
        </w:rPr>
        <w:t>has</w:t>
      </w:r>
      <w:r>
        <w:rPr>
          <w:color w:val="1F1B6D"/>
          <w:spacing w:val="-9"/>
        </w:rPr>
        <w:t> </w:t>
      </w:r>
      <w:r>
        <w:rPr>
          <w:color w:val="1F1B6D"/>
        </w:rPr>
        <w:t>gained</w:t>
      </w:r>
      <w:r>
        <w:rPr>
          <w:color w:val="1F1B6D"/>
          <w:spacing w:val="-9"/>
        </w:rPr>
        <w:t> </w:t>
      </w:r>
      <w:r>
        <w:rPr>
          <w:color w:val="1F1B6D"/>
        </w:rPr>
        <w:t>popularity,</w:t>
      </w:r>
      <w:r>
        <w:rPr>
          <w:color w:val="1F1B6D"/>
          <w:spacing w:val="-9"/>
        </w:rPr>
        <w:t> </w:t>
      </w:r>
      <w:r>
        <w:rPr>
          <w:color w:val="1F1B6D"/>
        </w:rPr>
        <w:t>and</w:t>
      </w:r>
      <w:r>
        <w:rPr>
          <w:color w:val="1F1B6D"/>
          <w:spacing w:val="-9"/>
        </w:rPr>
        <w:t> </w:t>
      </w:r>
      <w:r>
        <w:rPr>
          <w:color w:val="1F1B6D"/>
        </w:rPr>
        <w:t>the</w:t>
      </w:r>
      <w:r>
        <w:rPr>
          <w:color w:val="1F1B6D"/>
          <w:spacing w:val="-9"/>
        </w:rPr>
        <w:t> </w:t>
      </w:r>
      <w:r>
        <w:rPr>
          <w:color w:val="1F1B6D"/>
        </w:rPr>
        <w:t>group</w:t>
      </w:r>
      <w:r>
        <w:rPr>
          <w:color w:val="1F1B6D"/>
          <w:spacing w:val="-9"/>
        </w:rPr>
        <w:t> </w:t>
      </w:r>
      <w:r>
        <w:rPr>
          <w:color w:val="1F1B6D"/>
        </w:rPr>
        <w:t>approach</w:t>
      </w:r>
      <w:r>
        <w:rPr>
          <w:color w:val="1F1B6D"/>
          <w:spacing w:val="-9"/>
        </w:rPr>
        <w:t> </w:t>
      </w:r>
      <w:r>
        <w:rPr>
          <w:color w:val="1F1B6D"/>
        </w:rPr>
        <w:t>has</w:t>
      </w:r>
      <w:r>
        <w:rPr>
          <w:color w:val="1F1B6D"/>
          <w:spacing w:val="-9"/>
        </w:rPr>
        <w:t> </w:t>
      </w:r>
      <w:r>
        <w:rPr>
          <w:color w:val="1F1B6D"/>
        </w:rPr>
        <w:t>come</w:t>
      </w:r>
      <w:r>
        <w:rPr>
          <w:color w:val="1F1B6D"/>
          <w:spacing w:val="-9"/>
        </w:rPr>
        <w:t> </w:t>
      </w:r>
      <w:r>
        <w:rPr>
          <w:color w:val="1F1B6D"/>
        </w:rPr>
        <w:t>to</w:t>
      </w:r>
      <w:r>
        <w:rPr>
          <w:color w:val="1F1B6D"/>
          <w:spacing w:val="-9"/>
        </w:rPr>
        <w:t> </w:t>
      </w:r>
      <w:r>
        <w:rPr>
          <w:color w:val="1F1B6D"/>
        </w:rPr>
        <w:t>be</w:t>
      </w:r>
      <w:r>
        <w:rPr>
          <w:color w:val="1F1B6D"/>
          <w:spacing w:val="-9"/>
        </w:rPr>
        <w:t> </w:t>
      </w:r>
      <w:r>
        <w:rPr>
          <w:color w:val="1F1B6D"/>
        </w:rPr>
        <w:t>regarded</w:t>
      </w:r>
      <w:r>
        <w:rPr>
          <w:color w:val="1F1B6D"/>
          <w:spacing w:val="-9"/>
        </w:rPr>
        <w:t> </w:t>
      </w:r>
      <w:r>
        <w:rPr>
          <w:color w:val="1F1B6D"/>
        </w:rPr>
        <w:t>as</w:t>
      </w:r>
      <w:r>
        <w:rPr>
          <w:color w:val="1F1B6D"/>
          <w:spacing w:val="-9"/>
        </w:rPr>
        <w:t> </w:t>
      </w:r>
      <w:r>
        <w:rPr>
          <w:color w:val="1F1B6D"/>
        </w:rPr>
        <w:t>a</w:t>
      </w:r>
      <w:r>
        <w:rPr>
          <w:color w:val="1F1B6D"/>
          <w:spacing w:val="-9"/>
        </w:rPr>
        <w:t> </w:t>
      </w:r>
      <w:r>
        <w:rPr>
          <w:color w:val="1F1B6D"/>
        </w:rPr>
        <w:t>source</w:t>
      </w:r>
      <w:r>
        <w:rPr>
          <w:color w:val="1F1B6D"/>
          <w:spacing w:val="-9"/>
        </w:rPr>
        <w:t> </w:t>
      </w:r>
      <w:r>
        <w:rPr>
          <w:color w:val="1F1B6D"/>
        </w:rPr>
        <w:t>of</w:t>
      </w:r>
      <w:r>
        <w:rPr>
          <w:color w:val="1F1B6D"/>
          <w:spacing w:val="-9"/>
        </w:rPr>
        <w:t> </w:t>
      </w:r>
      <w:r>
        <w:rPr>
          <w:color w:val="1F1B6D"/>
        </w:rPr>
        <w:t>powerful curative</w:t>
      </w:r>
      <w:r>
        <w:rPr>
          <w:color w:val="1F1B6D"/>
          <w:spacing w:val="-11"/>
        </w:rPr>
        <w:t> </w:t>
      </w:r>
      <w:r>
        <w:rPr>
          <w:color w:val="1F1B6D"/>
        </w:rPr>
        <w:t>forces</w:t>
      </w:r>
      <w:r>
        <w:rPr>
          <w:color w:val="1F1B6D"/>
          <w:spacing w:val="-11"/>
        </w:rPr>
        <w:t> </w:t>
      </w:r>
      <w:r>
        <w:rPr>
          <w:color w:val="1F1B6D"/>
        </w:rPr>
        <w:t>that</w:t>
      </w:r>
      <w:r>
        <w:rPr>
          <w:color w:val="1F1B6D"/>
          <w:spacing w:val="-11"/>
        </w:rPr>
        <w:t> </w:t>
      </w:r>
      <w:r>
        <w:rPr>
          <w:color w:val="1F1B6D"/>
        </w:rPr>
        <w:t>are</w:t>
      </w:r>
      <w:r>
        <w:rPr>
          <w:color w:val="1F1B6D"/>
          <w:spacing w:val="-11"/>
        </w:rPr>
        <w:t> </w:t>
      </w:r>
      <w:r>
        <w:rPr>
          <w:color w:val="1F1B6D"/>
        </w:rPr>
        <w:t>not</w:t>
      </w:r>
      <w:r>
        <w:rPr>
          <w:color w:val="1F1B6D"/>
          <w:spacing w:val="-11"/>
        </w:rPr>
        <w:t> </w:t>
      </w:r>
      <w:r>
        <w:rPr>
          <w:color w:val="1F1B6D"/>
        </w:rPr>
        <w:t>always</w:t>
      </w:r>
      <w:r>
        <w:rPr>
          <w:color w:val="1F1B6D"/>
          <w:spacing w:val="-11"/>
        </w:rPr>
        <w:t> </w:t>
      </w:r>
      <w:r>
        <w:rPr>
          <w:color w:val="1F1B6D"/>
        </w:rPr>
        <w:t>experienced</w:t>
      </w:r>
      <w:r>
        <w:rPr>
          <w:color w:val="1F1B6D"/>
          <w:spacing w:val="-11"/>
        </w:rPr>
        <w:t> </w:t>
      </w:r>
      <w:r>
        <w:rPr>
          <w:color w:val="1F1B6D"/>
        </w:rPr>
        <w:t>by</w:t>
      </w:r>
      <w:r>
        <w:rPr>
          <w:color w:val="1F1B6D"/>
          <w:spacing w:val="-11"/>
        </w:rPr>
        <w:t> </w:t>
      </w:r>
      <w:r>
        <w:rPr>
          <w:color w:val="1F1B6D"/>
        </w:rPr>
        <w:t>the</w:t>
      </w:r>
      <w:r>
        <w:rPr>
          <w:color w:val="1F1B6D"/>
          <w:spacing w:val="-11"/>
        </w:rPr>
        <w:t> </w:t>
      </w:r>
      <w:r>
        <w:rPr>
          <w:color w:val="1F1B6D"/>
        </w:rPr>
        <w:t>client</w:t>
      </w:r>
      <w:r>
        <w:rPr>
          <w:color w:val="1F1B6D"/>
          <w:spacing w:val="-11"/>
        </w:rPr>
        <w:t> </w:t>
      </w:r>
      <w:r>
        <w:rPr>
          <w:color w:val="1F1B6D"/>
        </w:rPr>
        <w:t>in</w:t>
      </w:r>
      <w:r>
        <w:rPr>
          <w:color w:val="1F1B6D"/>
          <w:spacing w:val="-11"/>
        </w:rPr>
        <w:t> </w:t>
      </w:r>
      <w:r>
        <w:rPr>
          <w:color w:val="1F1B6D"/>
        </w:rPr>
        <w:t>individual</w:t>
      </w:r>
      <w:r>
        <w:rPr>
          <w:color w:val="1F1B6D"/>
          <w:spacing w:val="-11"/>
        </w:rPr>
        <w:t> </w:t>
      </w:r>
      <w:r>
        <w:rPr>
          <w:color w:val="1F1B6D"/>
        </w:rPr>
        <w:t>therapy.</w:t>
      </w:r>
      <w:r>
        <w:rPr>
          <w:color w:val="1F1B6D"/>
          <w:spacing w:val="-11"/>
        </w:rPr>
        <w:t> </w:t>
      </w:r>
      <w:r>
        <w:rPr>
          <w:color w:val="1F1B6D"/>
        </w:rPr>
        <w:t>One</w:t>
      </w:r>
      <w:r>
        <w:rPr>
          <w:color w:val="1F1B6D"/>
          <w:spacing w:val="-11"/>
        </w:rPr>
        <w:t> </w:t>
      </w:r>
      <w:r>
        <w:rPr>
          <w:color w:val="1F1B6D"/>
        </w:rPr>
        <w:t>reason</w:t>
      </w:r>
      <w:r>
        <w:rPr>
          <w:color w:val="1F1B6D"/>
          <w:spacing w:val="-11"/>
        </w:rPr>
        <w:t> </w:t>
      </w:r>
      <w:r>
        <w:rPr>
          <w:color w:val="1F1B6D"/>
        </w:rPr>
        <w:t>groups </w:t>
      </w:r>
      <w:r>
        <w:rPr>
          <w:color w:val="1F1B6D"/>
          <w:spacing w:val="-2"/>
        </w:rPr>
        <w:t>work</w:t>
      </w:r>
      <w:r>
        <w:rPr>
          <w:color w:val="1F1B6D"/>
          <w:spacing w:val="-11"/>
        </w:rPr>
        <w:t> </w:t>
      </w:r>
      <w:r>
        <w:rPr>
          <w:color w:val="1F1B6D"/>
          <w:spacing w:val="-2"/>
        </w:rPr>
        <w:t>so</w:t>
      </w:r>
      <w:r>
        <w:rPr>
          <w:color w:val="1F1B6D"/>
          <w:spacing w:val="-10"/>
        </w:rPr>
        <w:t> </w:t>
      </w:r>
      <w:r>
        <w:rPr>
          <w:color w:val="1F1B6D"/>
          <w:spacing w:val="-2"/>
        </w:rPr>
        <w:t>well</w:t>
      </w:r>
      <w:r>
        <w:rPr>
          <w:color w:val="1F1B6D"/>
          <w:spacing w:val="-10"/>
        </w:rPr>
        <w:t> </w:t>
      </w:r>
      <w:r>
        <w:rPr>
          <w:color w:val="1F1B6D"/>
          <w:spacing w:val="-2"/>
        </w:rPr>
        <w:t>is</w:t>
      </w:r>
      <w:r>
        <w:rPr>
          <w:color w:val="1F1B6D"/>
          <w:spacing w:val="-10"/>
        </w:rPr>
        <w:t> </w:t>
      </w:r>
      <w:r>
        <w:rPr>
          <w:color w:val="1F1B6D"/>
          <w:spacing w:val="-2"/>
        </w:rPr>
        <w:t>that</w:t>
      </w:r>
      <w:r>
        <w:rPr>
          <w:color w:val="1F1B6D"/>
          <w:spacing w:val="-10"/>
        </w:rPr>
        <w:t> </w:t>
      </w:r>
      <w:r>
        <w:rPr>
          <w:color w:val="1F1B6D"/>
          <w:spacing w:val="-2"/>
        </w:rPr>
        <w:t>they</w:t>
      </w:r>
      <w:r>
        <w:rPr>
          <w:color w:val="1F1B6D"/>
          <w:spacing w:val="-10"/>
        </w:rPr>
        <w:t> </w:t>
      </w:r>
      <w:r>
        <w:rPr>
          <w:color w:val="1F1B6D"/>
          <w:spacing w:val="-2"/>
        </w:rPr>
        <w:t>engage</w:t>
      </w:r>
      <w:r>
        <w:rPr>
          <w:color w:val="1F1B6D"/>
          <w:spacing w:val="-10"/>
        </w:rPr>
        <w:t> </w:t>
      </w:r>
      <w:r>
        <w:rPr>
          <w:color w:val="1F1B6D"/>
          <w:spacing w:val="-2"/>
        </w:rPr>
        <w:t>therapeutic</w:t>
      </w:r>
      <w:r>
        <w:rPr>
          <w:color w:val="1F1B6D"/>
          <w:spacing w:val="-10"/>
        </w:rPr>
        <w:t> </w:t>
      </w:r>
      <w:r>
        <w:rPr>
          <w:color w:val="1F1B6D"/>
          <w:spacing w:val="-2"/>
        </w:rPr>
        <w:t>forces—like</w:t>
      </w:r>
      <w:r>
        <w:rPr>
          <w:color w:val="1F1B6D"/>
          <w:spacing w:val="-10"/>
        </w:rPr>
        <w:t> </w:t>
      </w:r>
      <w:r>
        <w:rPr>
          <w:color w:val="1F1B6D"/>
          <w:spacing w:val="-2"/>
        </w:rPr>
        <w:t>affiliation,</w:t>
      </w:r>
      <w:r>
        <w:rPr>
          <w:color w:val="1F1B6D"/>
          <w:spacing w:val="-11"/>
        </w:rPr>
        <w:t> </w:t>
      </w:r>
      <w:r>
        <w:rPr>
          <w:color w:val="1F1B6D"/>
          <w:spacing w:val="-2"/>
        </w:rPr>
        <w:t>support,</w:t>
      </w:r>
      <w:r>
        <w:rPr>
          <w:color w:val="1F1B6D"/>
          <w:spacing w:val="-10"/>
        </w:rPr>
        <w:t> </w:t>
      </w:r>
      <w:r>
        <w:rPr>
          <w:color w:val="1F1B6D"/>
          <w:spacing w:val="-2"/>
        </w:rPr>
        <w:t>and</w:t>
      </w:r>
      <w:r>
        <w:rPr>
          <w:color w:val="1F1B6D"/>
          <w:spacing w:val="-10"/>
        </w:rPr>
        <w:t> </w:t>
      </w:r>
      <w:r>
        <w:rPr>
          <w:color w:val="1F1B6D"/>
          <w:spacing w:val="-2"/>
        </w:rPr>
        <w:t>peer</w:t>
      </w:r>
      <w:r>
        <w:rPr>
          <w:color w:val="1F1B6D"/>
          <w:spacing w:val="-10"/>
        </w:rPr>
        <w:t> </w:t>
      </w:r>
      <w:r>
        <w:rPr>
          <w:color w:val="1F1B6D"/>
          <w:spacing w:val="-2"/>
        </w:rPr>
        <w:t>confrontation—and these</w:t>
      </w:r>
      <w:r>
        <w:rPr>
          <w:color w:val="1F1B6D"/>
          <w:spacing w:val="-6"/>
        </w:rPr>
        <w:t> </w:t>
      </w:r>
      <w:r>
        <w:rPr>
          <w:color w:val="1F1B6D"/>
          <w:spacing w:val="-2"/>
        </w:rPr>
        <w:t>properties</w:t>
      </w:r>
      <w:r>
        <w:rPr>
          <w:color w:val="1F1B6D"/>
          <w:spacing w:val="-6"/>
        </w:rPr>
        <w:t> </w:t>
      </w:r>
      <w:r>
        <w:rPr>
          <w:color w:val="1F1B6D"/>
          <w:spacing w:val="-2"/>
        </w:rPr>
        <w:t>enable</w:t>
      </w:r>
      <w:r>
        <w:rPr>
          <w:color w:val="1F1B6D"/>
          <w:spacing w:val="-6"/>
        </w:rPr>
        <w:t> </w:t>
      </w:r>
      <w:r>
        <w:rPr>
          <w:color w:val="1F1B6D"/>
          <w:spacing w:val="-2"/>
        </w:rPr>
        <w:t>clients</w:t>
      </w:r>
      <w:r>
        <w:rPr>
          <w:color w:val="1F1B6D"/>
          <w:spacing w:val="-6"/>
        </w:rPr>
        <w:t> </w:t>
      </w:r>
      <w:r>
        <w:rPr>
          <w:color w:val="1F1B6D"/>
          <w:spacing w:val="-2"/>
        </w:rPr>
        <w:t>to</w:t>
      </w:r>
      <w:r>
        <w:rPr>
          <w:color w:val="1F1B6D"/>
          <w:spacing w:val="-6"/>
        </w:rPr>
        <w:t> </w:t>
      </w:r>
      <w:r>
        <w:rPr>
          <w:color w:val="1F1B6D"/>
          <w:spacing w:val="-2"/>
        </w:rPr>
        <w:t>bond</w:t>
      </w:r>
      <w:r>
        <w:rPr>
          <w:color w:val="1F1B6D"/>
          <w:spacing w:val="-6"/>
        </w:rPr>
        <w:t> </w:t>
      </w:r>
      <w:r>
        <w:rPr>
          <w:color w:val="1F1B6D"/>
          <w:spacing w:val="-2"/>
        </w:rPr>
        <w:t>with</w:t>
      </w:r>
      <w:r>
        <w:rPr>
          <w:color w:val="1F1B6D"/>
          <w:spacing w:val="-6"/>
        </w:rPr>
        <w:t> </w:t>
      </w:r>
      <w:r>
        <w:rPr>
          <w:color w:val="1F1B6D"/>
          <w:spacing w:val="-2"/>
        </w:rPr>
        <w:t>a</w:t>
      </w:r>
      <w:r>
        <w:rPr>
          <w:color w:val="1F1B6D"/>
          <w:spacing w:val="-6"/>
        </w:rPr>
        <w:t> </w:t>
      </w:r>
      <w:r>
        <w:rPr>
          <w:color w:val="1F1B6D"/>
          <w:spacing w:val="-2"/>
        </w:rPr>
        <w:t>culture</w:t>
      </w:r>
      <w:r>
        <w:rPr>
          <w:color w:val="1F1B6D"/>
          <w:spacing w:val="-6"/>
        </w:rPr>
        <w:t> </w:t>
      </w:r>
      <w:r>
        <w:rPr>
          <w:color w:val="1F1B6D"/>
          <w:spacing w:val="-2"/>
        </w:rPr>
        <w:t>of</w:t>
      </w:r>
      <w:r>
        <w:rPr>
          <w:color w:val="1F1B6D"/>
          <w:spacing w:val="-6"/>
        </w:rPr>
        <w:t> </w:t>
      </w:r>
      <w:r>
        <w:rPr>
          <w:color w:val="1F1B6D"/>
          <w:spacing w:val="-2"/>
        </w:rPr>
        <w:t>recovery.</w:t>
      </w:r>
      <w:r>
        <w:rPr>
          <w:color w:val="1F1B6D"/>
          <w:spacing w:val="-6"/>
        </w:rPr>
        <w:t> </w:t>
      </w:r>
      <w:r>
        <w:rPr>
          <w:color w:val="1F1B6D"/>
          <w:spacing w:val="-2"/>
        </w:rPr>
        <w:t>Another</w:t>
      </w:r>
      <w:r>
        <w:rPr>
          <w:color w:val="1F1B6D"/>
          <w:spacing w:val="-6"/>
        </w:rPr>
        <w:t> </w:t>
      </w:r>
      <w:r>
        <w:rPr>
          <w:color w:val="1F1B6D"/>
          <w:spacing w:val="-2"/>
        </w:rPr>
        <w:t>advantage</w:t>
      </w:r>
      <w:r>
        <w:rPr>
          <w:color w:val="1F1B6D"/>
          <w:spacing w:val="-6"/>
        </w:rPr>
        <w:t> </w:t>
      </w:r>
      <w:r>
        <w:rPr>
          <w:color w:val="1F1B6D"/>
          <w:spacing w:val="-2"/>
        </w:rPr>
        <w:t>of</w:t>
      </w:r>
      <w:r>
        <w:rPr>
          <w:color w:val="1F1B6D"/>
          <w:spacing w:val="-6"/>
        </w:rPr>
        <w:t> </w:t>
      </w:r>
      <w:r>
        <w:rPr>
          <w:color w:val="1F1B6D"/>
          <w:spacing w:val="-2"/>
        </w:rPr>
        <w:t>group</w:t>
      </w:r>
      <w:r>
        <w:rPr>
          <w:color w:val="1F1B6D"/>
          <w:spacing w:val="-6"/>
        </w:rPr>
        <w:t> </w:t>
      </w:r>
      <w:r>
        <w:rPr>
          <w:color w:val="1F1B6D"/>
          <w:spacing w:val="-2"/>
        </w:rPr>
        <w:t>modalities</w:t>
      </w:r>
      <w:r>
        <w:rPr>
          <w:color w:val="1F1B6D"/>
          <w:spacing w:val="-2"/>
        </w:rPr>
        <w:t> </w:t>
      </w:r>
      <w:r>
        <w:rPr>
          <w:color w:val="1F1B6D"/>
        </w:rPr>
        <w:t>is</w:t>
      </w:r>
      <w:r>
        <w:rPr>
          <w:color w:val="1F1B6D"/>
          <w:spacing w:val="-13"/>
        </w:rPr>
        <w:t> </w:t>
      </w:r>
      <w:r>
        <w:rPr>
          <w:color w:val="1F1B6D"/>
        </w:rPr>
        <w:t>their</w:t>
      </w:r>
      <w:r>
        <w:rPr>
          <w:color w:val="1F1B6D"/>
          <w:spacing w:val="-12"/>
        </w:rPr>
        <w:t> </w:t>
      </w:r>
      <w:r>
        <w:rPr>
          <w:color w:val="1F1B6D"/>
        </w:rPr>
        <w:t>effectiveness</w:t>
      </w:r>
      <w:r>
        <w:rPr>
          <w:color w:val="1F1B6D"/>
          <w:spacing w:val="-12"/>
        </w:rPr>
        <w:t> </w:t>
      </w:r>
      <w:r>
        <w:rPr>
          <w:color w:val="1F1B6D"/>
        </w:rPr>
        <w:t>in</w:t>
      </w:r>
      <w:r>
        <w:rPr>
          <w:color w:val="1F1B6D"/>
          <w:spacing w:val="-12"/>
        </w:rPr>
        <w:t> </w:t>
      </w:r>
      <w:r>
        <w:rPr>
          <w:color w:val="1F1B6D"/>
        </w:rPr>
        <w:t>treating</w:t>
      </w:r>
      <w:r>
        <w:rPr>
          <w:color w:val="1F1B6D"/>
          <w:spacing w:val="-12"/>
        </w:rPr>
        <w:t> </w:t>
      </w:r>
      <w:r>
        <w:rPr>
          <w:color w:val="1F1B6D"/>
        </w:rPr>
        <w:t>problems</w:t>
      </w:r>
      <w:r>
        <w:rPr>
          <w:color w:val="1F1B6D"/>
          <w:spacing w:val="-12"/>
        </w:rPr>
        <w:t> </w:t>
      </w:r>
      <w:r>
        <w:rPr>
          <w:color w:val="1F1B6D"/>
        </w:rPr>
        <w:t>that</w:t>
      </w:r>
      <w:r>
        <w:rPr>
          <w:color w:val="1F1B6D"/>
          <w:spacing w:val="-12"/>
        </w:rPr>
        <w:t> </w:t>
      </w:r>
      <w:r>
        <w:rPr>
          <w:color w:val="1F1B6D"/>
        </w:rPr>
        <w:t>accompany</w:t>
      </w:r>
      <w:r>
        <w:rPr>
          <w:color w:val="1F1B6D"/>
          <w:spacing w:val="-12"/>
        </w:rPr>
        <w:t> </w:t>
      </w:r>
      <w:r>
        <w:rPr>
          <w:color w:val="1F1B6D"/>
        </w:rPr>
        <w:t>addiction,</w:t>
      </w:r>
      <w:r>
        <w:rPr>
          <w:color w:val="1F1B6D"/>
          <w:spacing w:val="-12"/>
        </w:rPr>
        <w:t> </w:t>
      </w:r>
      <w:r>
        <w:rPr>
          <w:color w:val="1F1B6D"/>
        </w:rPr>
        <w:t>such</w:t>
      </w:r>
      <w:r>
        <w:rPr>
          <w:color w:val="1F1B6D"/>
          <w:spacing w:val="-13"/>
        </w:rPr>
        <w:t> </w:t>
      </w:r>
      <w:r>
        <w:rPr>
          <w:color w:val="1F1B6D"/>
        </w:rPr>
        <w:t>as</w:t>
      </w:r>
      <w:r>
        <w:rPr>
          <w:color w:val="1F1B6D"/>
          <w:spacing w:val="-12"/>
        </w:rPr>
        <w:t> </w:t>
      </w:r>
      <w:r>
        <w:rPr>
          <w:color w:val="1F1B6D"/>
        </w:rPr>
        <w:t>depression,</w:t>
      </w:r>
      <w:r>
        <w:rPr>
          <w:color w:val="1F1B6D"/>
          <w:spacing w:val="-12"/>
        </w:rPr>
        <w:t> </w:t>
      </w:r>
      <w:r>
        <w:rPr>
          <w:color w:val="1F1B6D"/>
        </w:rPr>
        <w:t>isolation,</w:t>
      </w:r>
      <w:r>
        <w:rPr>
          <w:color w:val="1F1B6D"/>
          <w:spacing w:val="-12"/>
        </w:rPr>
        <w:t> </w:t>
      </w:r>
      <w:r>
        <w:rPr>
          <w:color w:val="1F1B6D"/>
        </w:rPr>
        <w:t>and </w:t>
      </w:r>
      <w:r>
        <w:rPr>
          <w:color w:val="1F1B6D"/>
          <w:spacing w:val="-2"/>
        </w:rPr>
        <w:t>shame.</w:t>
      </w:r>
    </w:p>
    <w:p>
      <w:pPr>
        <w:pStyle w:val="BodyText"/>
        <w:spacing w:line="242" w:lineRule="auto" w:before="176"/>
        <w:ind w:left="676" w:right="637"/>
      </w:pPr>
      <w:r>
        <w:rPr>
          <w:color w:val="1F1B6D"/>
        </w:rPr>
        <w:t>Groups</w:t>
      </w:r>
      <w:r>
        <w:rPr>
          <w:color w:val="1F1B6D"/>
          <w:spacing w:val="-8"/>
        </w:rPr>
        <w:t> </w:t>
      </w:r>
      <w:r>
        <w:rPr>
          <w:color w:val="1F1B6D"/>
        </w:rPr>
        <w:t>can</w:t>
      </w:r>
      <w:r>
        <w:rPr>
          <w:color w:val="1F1B6D"/>
          <w:spacing w:val="-8"/>
        </w:rPr>
        <w:t> </w:t>
      </w:r>
      <w:r>
        <w:rPr>
          <w:color w:val="1F1B6D"/>
        </w:rPr>
        <w:t>support</w:t>
      </w:r>
      <w:r>
        <w:rPr>
          <w:color w:val="1F1B6D"/>
          <w:spacing w:val="-8"/>
        </w:rPr>
        <w:t> </w:t>
      </w:r>
      <w:r>
        <w:rPr>
          <w:color w:val="1F1B6D"/>
        </w:rPr>
        <w:t>individual</w:t>
      </w:r>
      <w:r>
        <w:rPr>
          <w:color w:val="1F1B6D"/>
          <w:spacing w:val="-8"/>
        </w:rPr>
        <w:t> </w:t>
      </w:r>
      <w:r>
        <w:rPr>
          <w:color w:val="1F1B6D"/>
        </w:rPr>
        <w:t>members</w:t>
      </w:r>
      <w:r>
        <w:rPr>
          <w:color w:val="1F1B6D"/>
          <w:spacing w:val="-8"/>
        </w:rPr>
        <w:t> </w:t>
      </w:r>
      <w:r>
        <w:rPr>
          <w:color w:val="1F1B6D"/>
        </w:rPr>
        <w:t>in</w:t>
      </w:r>
      <w:r>
        <w:rPr>
          <w:color w:val="1F1B6D"/>
          <w:spacing w:val="-8"/>
        </w:rPr>
        <w:t> </w:t>
      </w:r>
      <w:r>
        <w:rPr>
          <w:color w:val="1F1B6D"/>
        </w:rPr>
        <w:t>times</w:t>
      </w:r>
      <w:r>
        <w:rPr>
          <w:color w:val="1F1B6D"/>
          <w:spacing w:val="-8"/>
        </w:rPr>
        <w:t> </w:t>
      </w:r>
      <w:r>
        <w:rPr>
          <w:color w:val="1F1B6D"/>
        </w:rPr>
        <w:t>of</w:t>
      </w:r>
      <w:r>
        <w:rPr>
          <w:color w:val="1F1B6D"/>
          <w:spacing w:val="-8"/>
        </w:rPr>
        <w:t> </w:t>
      </w:r>
      <w:r>
        <w:rPr>
          <w:color w:val="1F1B6D"/>
        </w:rPr>
        <w:t>pain</w:t>
      </w:r>
      <w:r>
        <w:rPr>
          <w:color w:val="1F1B6D"/>
          <w:spacing w:val="-8"/>
        </w:rPr>
        <w:t> </w:t>
      </w:r>
      <w:r>
        <w:rPr>
          <w:color w:val="1F1B6D"/>
        </w:rPr>
        <w:t>and</w:t>
      </w:r>
      <w:r>
        <w:rPr>
          <w:color w:val="1F1B6D"/>
          <w:spacing w:val="-8"/>
        </w:rPr>
        <w:t> </w:t>
      </w:r>
      <w:r>
        <w:rPr>
          <w:color w:val="1F1B6D"/>
        </w:rPr>
        <w:t>trouble,</w:t>
      </w:r>
      <w:r>
        <w:rPr>
          <w:color w:val="1F1B6D"/>
          <w:spacing w:val="-8"/>
        </w:rPr>
        <w:t> </w:t>
      </w:r>
      <w:r>
        <w:rPr>
          <w:color w:val="1F1B6D"/>
        </w:rPr>
        <w:t>and</w:t>
      </w:r>
      <w:r>
        <w:rPr>
          <w:color w:val="1F1B6D"/>
          <w:spacing w:val="-8"/>
        </w:rPr>
        <w:t> </w:t>
      </w:r>
      <w:r>
        <w:rPr>
          <w:color w:val="1F1B6D"/>
        </w:rPr>
        <w:t>they</w:t>
      </w:r>
      <w:r>
        <w:rPr>
          <w:color w:val="1F1B6D"/>
          <w:spacing w:val="-8"/>
        </w:rPr>
        <w:t> </w:t>
      </w:r>
      <w:r>
        <w:rPr>
          <w:color w:val="1F1B6D"/>
        </w:rPr>
        <w:t>can</w:t>
      </w:r>
      <w:r>
        <w:rPr>
          <w:color w:val="1F1B6D"/>
          <w:spacing w:val="-8"/>
        </w:rPr>
        <w:t> </w:t>
      </w:r>
      <w:r>
        <w:rPr>
          <w:color w:val="1F1B6D"/>
        </w:rPr>
        <w:t>help</w:t>
      </w:r>
      <w:r>
        <w:rPr>
          <w:color w:val="1F1B6D"/>
          <w:spacing w:val="-8"/>
        </w:rPr>
        <w:t> </w:t>
      </w:r>
      <w:r>
        <w:rPr>
          <w:color w:val="1F1B6D"/>
        </w:rPr>
        <w:t>people</w:t>
      </w:r>
      <w:r>
        <w:rPr>
          <w:color w:val="1F1B6D"/>
          <w:spacing w:val="-8"/>
        </w:rPr>
        <w:t> </w:t>
      </w:r>
      <w:r>
        <w:rPr>
          <w:color w:val="1F1B6D"/>
        </w:rPr>
        <w:t>grow</w:t>
      </w:r>
      <w:r>
        <w:rPr>
          <w:color w:val="1F1B6D"/>
          <w:spacing w:val="-8"/>
        </w:rPr>
        <w:t> </w:t>
      </w:r>
      <w:r>
        <w:rPr>
          <w:color w:val="1F1B6D"/>
        </w:rPr>
        <w:t>in ways</w:t>
      </w:r>
      <w:r>
        <w:rPr>
          <w:color w:val="1F1B6D"/>
          <w:spacing w:val="-9"/>
        </w:rPr>
        <w:t> </w:t>
      </w:r>
      <w:r>
        <w:rPr>
          <w:color w:val="1F1B6D"/>
        </w:rPr>
        <w:t>that</w:t>
      </w:r>
      <w:r>
        <w:rPr>
          <w:color w:val="1F1B6D"/>
          <w:spacing w:val="-9"/>
        </w:rPr>
        <w:t> </w:t>
      </w:r>
      <w:r>
        <w:rPr>
          <w:color w:val="1F1B6D"/>
        </w:rPr>
        <w:t>are</w:t>
      </w:r>
      <w:r>
        <w:rPr>
          <w:color w:val="1F1B6D"/>
          <w:spacing w:val="-9"/>
        </w:rPr>
        <w:t> </w:t>
      </w:r>
      <w:r>
        <w:rPr>
          <w:color w:val="1F1B6D"/>
        </w:rPr>
        <w:t>healthy</w:t>
      </w:r>
      <w:r>
        <w:rPr>
          <w:color w:val="1F1B6D"/>
          <w:spacing w:val="-9"/>
        </w:rPr>
        <w:t> </w:t>
      </w:r>
      <w:r>
        <w:rPr>
          <w:color w:val="1F1B6D"/>
        </w:rPr>
        <w:t>and</w:t>
      </w:r>
      <w:r>
        <w:rPr>
          <w:color w:val="1F1B6D"/>
          <w:spacing w:val="-9"/>
        </w:rPr>
        <w:t> </w:t>
      </w:r>
      <w:r>
        <w:rPr>
          <w:color w:val="1F1B6D"/>
        </w:rPr>
        <w:t>creative.</w:t>
      </w:r>
      <w:r>
        <w:rPr>
          <w:color w:val="1F1B6D"/>
          <w:spacing w:val="-9"/>
        </w:rPr>
        <w:t> </w:t>
      </w:r>
      <w:r>
        <w:rPr>
          <w:color w:val="1F1B6D"/>
        </w:rPr>
        <w:t>Formal</w:t>
      </w:r>
      <w:r>
        <w:rPr>
          <w:color w:val="1F1B6D"/>
          <w:spacing w:val="-9"/>
        </w:rPr>
        <w:t> </w:t>
      </w:r>
      <w:r>
        <w:rPr>
          <w:color w:val="1F1B6D"/>
        </w:rPr>
        <w:t>therapy</w:t>
      </w:r>
      <w:r>
        <w:rPr>
          <w:color w:val="1F1B6D"/>
          <w:spacing w:val="-9"/>
        </w:rPr>
        <w:t> </w:t>
      </w:r>
      <w:r>
        <w:rPr>
          <w:color w:val="1F1B6D"/>
        </w:rPr>
        <w:t>groups</w:t>
      </w:r>
      <w:r>
        <w:rPr>
          <w:color w:val="1F1B6D"/>
          <w:spacing w:val="-9"/>
        </w:rPr>
        <w:t> </w:t>
      </w:r>
      <w:r>
        <w:rPr>
          <w:color w:val="1F1B6D"/>
        </w:rPr>
        <w:t>can</w:t>
      </w:r>
      <w:r>
        <w:rPr>
          <w:color w:val="1F1B6D"/>
          <w:spacing w:val="-9"/>
        </w:rPr>
        <w:t> </w:t>
      </w:r>
      <w:r>
        <w:rPr>
          <w:color w:val="1F1B6D"/>
        </w:rPr>
        <w:t>be</w:t>
      </w:r>
      <w:r>
        <w:rPr>
          <w:color w:val="1F1B6D"/>
          <w:spacing w:val="-9"/>
        </w:rPr>
        <w:t> </w:t>
      </w:r>
      <w:r>
        <w:rPr>
          <w:color w:val="1F1B6D"/>
        </w:rPr>
        <w:t>a</w:t>
      </w:r>
      <w:r>
        <w:rPr>
          <w:color w:val="1F1B6D"/>
          <w:spacing w:val="-9"/>
        </w:rPr>
        <w:t> </w:t>
      </w:r>
      <w:r>
        <w:rPr>
          <w:color w:val="1F1B6D"/>
        </w:rPr>
        <w:t>compelling</w:t>
      </w:r>
      <w:r>
        <w:rPr>
          <w:color w:val="1F1B6D"/>
          <w:spacing w:val="-9"/>
        </w:rPr>
        <w:t> </w:t>
      </w:r>
      <w:r>
        <w:rPr>
          <w:color w:val="1F1B6D"/>
        </w:rPr>
        <w:t>source</w:t>
      </w:r>
      <w:r>
        <w:rPr>
          <w:color w:val="1F1B6D"/>
          <w:spacing w:val="-9"/>
        </w:rPr>
        <w:t> </w:t>
      </w:r>
      <w:r>
        <w:rPr>
          <w:color w:val="1F1B6D"/>
        </w:rPr>
        <w:t>of</w:t>
      </w:r>
      <w:r>
        <w:rPr>
          <w:color w:val="1F1B6D"/>
          <w:spacing w:val="-9"/>
        </w:rPr>
        <w:t> </w:t>
      </w:r>
      <w:r>
        <w:rPr>
          <w:color w:val="1F1B6D"/>
        </w:rPr>
        <w:t>persuasion, stabilization,</w:t>
      </w:r>
      <w:r>
        <w:rPr>
          <w:color w:val="1F1B6D"/>
          <w:spacing w:val="-12"/>
        </w:rPr>
        <w:t> </w:t>
      </w:r>
      <w:r>
        <w:rPr>
          <w:color w:val="1F1B6D"/>
        </w:rPr>
        <w:t>and</w:t>
      </w:r>
      <w:r>
        <w:rPr>
          <w:color w:val="1F1B6D"/>
          <w:spacing w:val="-12"/>
        </w:rPr>
        <w:t> </w:t>
      </w:r>
      <w:r>
        <w:rPr>
          <w:color w:val="1F1B6D"/>
        </w:rPr>
        <w:t>support.</w:t>
      </w:r>
      <w:r>
        <w:rPr>
          <w:color w:val="1F1B6D"/>
          <w:spacing w:val="-12"/>
        </w:rPr>
        <w:t> </w:t>
      </w:r>
      <w:r>
        <w:rPr>
          <w:color w:val="1F1B6D"/>
        </w:rPr>
        <w:t>In</w:t>
      </w:r>
      <w:r>
        <w:rPr>
          <w:color w:val="1F1B6D"/>
          <w:spacing w:val="-12"/>
        </w:rPr>
        <w:t> </w:t>
      </w:r>
      <w:r>
        <w:rPr>
          <w:color w:val="1F1B6D"/>
        </w:rPr>
        <w:t>the</w:t>
      </w:r>
      <w:r>
        <w:rPr>
          <w:color w:val="1F1B6D"/>
          <w:spacing w:val="-12"/>
        </w:rPr>
        <w:t> </w:t>
      </w:r>
      <w:r>
        <w:rPr>
          <w:color w:val="1F1B6D"/>
        </w:rPr>
        <w:t>hands</w:t>
      </w:r>
      <w:r>
        <w:rPr>
          <w:color w:val="1F1B6D"/>
          <w:spacing w:val="-12"/>
        </w:rPr>
        <w:t> </w:t>
      </w:r>
      <w:r>
        <w:rPr>
          <w:color w:val="1F1B6D"/>
        </w:rPr>
        <w:t>of</w:t>
      </w:r>
      <w:r>
        <w:rPr>
          <w:color w:val="1F1B6D"/>
          <w:spacing w:val="-12"/>
        </w:rPr>
        <w:t> </w:t>
      </w:r>
      <w:r>
        <w:rPr>
          <w:color w:val="1F1B6D"/>
        </w:rPr>
        <w:t>a</w:t>
      </w:r>
      <w:r>
        <w:rPr>
          <w:color w:val="1F1B6D"/>
          <w:spacing w:val="-12"/>
        </w:rPr>
        <w:t> </w:t>
      </w:r>
      <w:r>
        <w:rPr>
          <w:color w:val="1F1B6D"/>
        </w:rPr>
        <w:t>skilled,</w:t>
      </w:r>
      <w:r>
        <w:rPr>
          <w:color w:val="1F1B6D"/>
          <w:spacing w:val="-12"/>
        </w:rPr>
        <w:t> </w:t>
      </w:r>
      <w:r>
        <w:rPr>
          <w:color w:val="1F1B6D"/>
        </w:rPr>
        <w:t>well-trained</w:t>
      </w:r>
      <w:r>
        <w:rPr>
          <w:color w:val="1F1B6D"/>
          <w:spacing w:val="-12"/>
        </w:rPr>
        <w:t> </w:t>
      </w:r>
      <w:r>
        <w:rPr>
          <w:color w:val="1F1B6D"/>
        </w:rPr>
        <w:t>group</w:t>
      </w:r>
      <w:r>
        <w:rPr>
          <w:color w:val="1F1B6D"/>
          <w:spacing w:val="-12"/>
        </w:rPr>
        <w:t> </w:t>
      </w:r>
      <w:r>
        <w:rPr>
          <w:color w:val="1F1B6D"/>
        </w:rPr>
        <w:t>leader,</w:t>
      </w:r>
      <w:r>
        <w:rPr>
          <w:color w:val="1F1B6D"/>
          <w:spacing w:val="-12"/>
        </w:rPr>
        <w:t> </w:t>
      </w:r>
      <w:r>
        <w:rPr>
          <w:color w:val="1F1B6D"/>
        </w:rPr>
        <w:t>the</w:t>
      </w:r>
      <w:r>
        <w:rPr>
          <w:color w:val="1F1B6D"/>
          <w:spacing w:val="-12"/>
        </w:rPr>
        <w:t> </w:t>
      </w:r>
      <w:r>
        <w:rPr>
          <w:color w:val="1F1B6D"/>
        </w:rPr>
        <w:t>potential</w:t>
      </w:r>
      <w:r>
        <w:rPr>
          <w:color w:val="1F1B6D"/>
          <w:spacing w:val="-12"/>
        </w:rPr>
        <w:t> </w:t>
      </w:r>
      <w:r>
        <w:rPr>
          <w:color w:val="1F1B6D"/>
        </w:rPr>
        <w:t>healing</w:t>
      </w:r>
      <w:r>
        <w:rPr>
          <w:color w:val="1F1B6D"/>
          <w:spacing w:val="-12"/>
        </w:rPr>
        <w:t> </w:t>
      </w:r>
      <w:r>
        <w:rPr>
          <w:color w:val="1F1B6D"/>
        </w:rPr>
        <w:t>pow- </w:t>
      </w:r>
      <w:r>
        <w:rPr>
          <w:color w:val="1F1B6D"/>
          <w:spacing w:val="-2"/>
        </w:rPr>
        <w:t>ers</w:t>
      </w:r>
      <w:r>
        <w:rPr>
          <w:color w:val="1F1B6D"/>
          <w:spacing w:val="-11"/>
        </w:rPr>
        <w:t> </w:t>
      </w:r>
      <w:r>
        <w:rPr>
          <w:color w:val="1F1B6D"/>
          <w:spacing w:val="-2"/>
        </w:rPr>
        <w:t>inherent</w:t>
      </w:r>
      <w:r>
        <w:rPr>
          <w:color w:val="1F1B6D"/>
          <w:spacing w:val="-10"/>
        </w:rPr>
        <w:t> </w:t>
      </w:r>
      <w:r>
        <w:rPr>
          <w:color w:val="1F1B6D"/>
          <w:spacing w:val="-2"/>
        </w:rPr>
        <w:t>in</w:t>
      </w:r>
      <w:r>
        <w:rPr>
          <w:color w:val="1F1B6D"/>
          <w:spacing w:val="-10"/>
        </w:rPr>
        <w:t> </w:t>
      </w:r>
      <w:r>
        <w:rPr>
          <w:color w:val="1F1B6D"/>
          <w:spacing w:val="-2"/>
        </w:rPr>
        <w:t>a</w:t>
      </w:r>
      <w:r>
        <w:rPr>
          <w:color w:val="1F1B6D"/>
          <w:spacing w:val="-10"/>
        </w:rPr>
        <w:t> </w:t>
      </w:r>
      <w:r>
        <w:rPr>
          <w:color w:val="1F1B6D"/>
          <w:spacing w:val="-2"/>
        </w:rPr>
        <w:t>group</w:t>
      </w:r>
      <w:r>
        <w:rPr>
          <w:color w:val="1F1B6D"/>
          <w:spacing w:val="-10"/>
        </w:rPr>
        <w:t> </w:t>
      </w:r>
      <w:r>
        <w:rPr>
          <w:color w:val="1F1B6D"/>
          <w:spacing w:val="-2"/>
        </w:rPr>
        <w:t>can</w:t>
      </w:r>
      <w:r>
        <w:rPr>
          <w:color w:val="1F1B6D"/>
          <w:spacing w:val="-10"/>
        </w:rPr>
        <w:t> </w:t>
      </w:r>
      <w:r>
        <w:rPr>
          <w:color w:val="1F1B6D"/>
          <w:spacing w:val="-2"/>
        </w:rPr>
        <w:t>be</w:t>
      </w:r>
      <w:r>
        <w:rPr>
          <w:color w:val="1F1B6D"/>
          <w:spacing w:val="-10"/>
        </w:rPr>
        <w:t> </w:t>
      </w:r>
      <w:r>
        <w:rPr>
          <w:color w:val="1F1B6D"/>
          <w:spacing w:val="-2"/>
        </w:rPr>
        <w:t>harnessed</w:t>
      </w:r>
      <w:r>
        <w:rPr>
          <w:color w:val="1F1B6D"/>
          <w:spacing w:val="-10"/>
        </w:rPr>
        <w:t> </w:t>
      </w:r>
      <w:r>
        <w:rPr>
          <w:color w:val="1F1B6D"/>
          <w:spacing w:val="-2"/>
        </w:rPr>
        <w:t>and</w:t>
      </w:r>
      <w:r>
        <w:rPr>
          <w:color w:val="1F1B6D"/>
          <w:spacing w:val="-10"/>
        </w:rPr>
        <w:t> </w:t>
      </w:r>
      <w:r>
        <w:rPr>
          <w:color w:val="1F1B6D"/>
          <w:spacing w:val="-2"/>
        </w:rPr>
        <w:t>directed</w:t>
      </w:r>
      <w:r>
        <w:rPr>
          <w:color w:val="1F1B6D"/>
          <w:spacing w:val="-11"/>
        </w:rPr>
        <w:t> </w:t>
      </w:r>
      <w:r>
        <w:rPr>
          <w:color w:val="1F1B6D"/>
          <w:spacing w:val="-2"/>
        </w:rPr>
        <w:t>to</w:t>
      </w:r>
      <w:r>
        <w:rPr>
          <w:color w:val="1F1B6D"/>
          <w:spacing w:val="-10"/>
        </w:rPr>
        <w:t> </w:t>
      </w:r>
      <w:r>
        <w:rPr>
          <w:color w:val="1F1B6D"/>
          <w:spacing w:val="-2"/>
        </w:rPr>
        <w:t>foster</w:t>
      </w:r>
      <w:r>
        <w:rPr>
          <w:color w:val="1F1B6D"/>
          <w:spacing w:val="-10"/>
        </w:rPr>
        <w:t> </w:t>
      </w:r>
      <w:r>
        <w:rPr>
          <w:color w:val="1F1B6D"/>
          <w:spacing w:val="-2"/>
        </w:rPr>
        <w:t>healthy</w:t>
      </w:r>
      <w:r>
        <w:rPr>
          <w:color w:val="1F1B6D"/>
          <w:spacing w:val="-10"/>
        </w:rPr>
        <w:t> </w:t>
      </w:r>
      <w:r>
        <w:rPr>
          <w:color w:val="1F1B6D"/>
          <w:spacing w:val="-2"/>
        </w:rPr>
        <w:t>attachments,</w:t>
      </w:r>
      <w:r>
        <w:rPr>
          <w:color w:val="1F1B6D"/>
          <w:spacing w:val="-10"/>
        </w:rPr>
        <w:t> </w:t>
      </w:r>
      <w:r>
        <w:rPr>
          <w:color w:val="1F1B6D"/>
          <w:spacing w:val="-2"/>
        </w:rPr>
        <w:t>provide</w:t>
      </w:r>
      <w:r>
        <w:rPr>
          <w:color w:val="1F1B6D"/>
          <w:spacing w:val="-10"/>
        </w:rPr>
        <w:t> </w:t>
      </w:r>
      <w:r>
        <w:rPr>
          <w:color w:val="1F1B6D"/>
          <w:spacing w:val="-2"/>
        </w:rPr>
        <w:t>positive</w:t>
      </w:r>
      <w:r>
        <w:rPr>
          <w:color w:val="1F1B6D"/>
          <w:spacing w:val="-10"/>
        </w:rPr>
        <w:t> </w:t>
      </w:r>
      <w:r>
        <w:rPr>
          <w:color w:val="1F1B6D"/>
          <w:spacing w:val="-2"/>
        </w:rPr>
        <w:t>peer </w:t>
      </w:r>
      <w:r>
        <w:rPr>
          <w:color w:val="1F1B6D"/>
        </w:rPr>
        <w:t>reinforcement,</w:t>
      </w:r>
      <w:r>
        <w:rPr>
          <w:color w:val="1F1B6D"/>
          <w:spacing w:val="-11"/>
        </w:rPr>
        <w:t> </w:t>
      </w:r>
      <w:r>
        <w:rPr>
          <w:color w:val="1F1B6D"/>
        </w:rPr>
        <w:t>act</w:t>
      </w:r>
      <w:r>
        <w:rPr>
          <w:color w:val="1F1B6D"/>
          <w:spacing w:val="-11"/>
        </w:rPr>
        <w:t> </w:t>
      </w:r>
      <w:r>
        <w:rPr>
          <w:color w:val="1F1B6D"/>
        </w:rPr>
        <w:t>as</w:t>
      </w:r>
      <w:r>
        <w:rPr>
          <w:color w:val="1F1B6D"/>
          <w:spacing w:val="-11"/>
        </w:rPr>
        <w:t> </w:t>
      </w:r>
      <w:r>
        <w:rPr>
          <w:color w:val="1F1B6D"/>
        </w:rPr>
        <w:t>a</w:t>
      </w:r>
      <w:r>
        <w:rPr>
          <w:color w:val="1F1B6D"/>
          <w:spacing w:val="-11"/>
        </w:rPr>
        <w:t> </w:t>
      </w:r>
      <w:r>
        <w:rPr>
          <w:color w:val="1F1B6D"/>
        </w:rPr>
        <w:t>forum</w:t>
      </w:r>
      <w:r>
        <w:rPr>
          <w:color w:val="1F1B6D"/>
          <w:spacing w:val="-11"/>
        </w:rPr>
        <w:t> </w:t>
      </w:r>
      <w:r>
        <w:rPr>
          <w:color w:val="1F1B6D"/>
        </w:rPr>
        <w:t>for</w:t>
      </w:r>
      <w:r>
        <w:rPr>
          <w:color w:val="1F1B6D"/>
          <w:spacing w:val="-11"/>
        </w:rPr>
        <w:t> </w:t>
      </w:r>
      <w:r>
        <w:rPr>
          <w:color w:val="1F1B6D"/>
        </w:rPr>
        <w:t>self-expression,</w:t>
      </w:r>
      <w:r>
        <w:rPr>
          <w:color w:val="1F1B6D"/>
          <w:spacing w:val="-11"/>
        </w:rPr>
        <w:t> </w:t>
      </w:r>
      <w:r>
        <w:rPr>
          <w:color w:val="1F1B6D"/>
        </w:rPr>
        <w:t>and</w:t>
      </w:r>
      <w:r>
        <w:rPr>
          <w:color w:val="1F1B6D"/>
          <w:spacing w:val="-11"/>
        </w:rPr>
        <w:t> </w:t>
      </w:r>
      <w:r>
        <w:rPr>
          <w:color w:val="1F1B6D"/>
        </w:rPr>
        <w:t>teach</w:t>
      </w:r>
      <w:r>
        <w:rPr>
          <w:color w:val="1F1B6D"/>
          <w:spacing w:val="-11"/>
        </w:rPr>
        <w:t> </w:t>
      </w:r>
      <w:r>
        <w:rPr>
          <w:color w:val="1F1B6D"/>
        </w:rPr>
        <w:t>new</w:t>
      </w:r>
      <w:r>
        <w:rPr>
          <w:color w:val="1F1B6D"/>
          <w:spacing w:val="-11"/>
        </w:rPr>
        <w:t> </w:t>
      </w:r>
      <w:r>
        <w:rPr>
          <w:color w:val="1F1B6D"/>
        </w:rPr>
        <w:t>social</w:t>
      </w:r>
      <w:r>
        <w:rPr>
          <w:color w:val="1F1B6D"/>
          <w:spacing w:val="-11"/>
        </w:rPr>
        <w:t> </w:t>
      </w:r>
      <w:r>
        <w:rPr>
          <w:color w:val="1F1B6D"/>
        </w:rPr>
        <w:t>skills.</w:t>
      </w:r>
      <w:r>
        <w:rPr>
          <w:color w:val="1F1B6D"/>
          <w:spacing w:val="-11"/>
        </w:rPr>
        <w:t> </w:t>
      </w:r>
      <w:r>
        <w:rPr>
          <w:color w:val="1F1B6D"/>
        </w:rPr>
        <w:t>In</w:t>
      </w:r>
      <w:r>
        <w:rPr>
          <w:color w:val="1F1B6D"/>
          <w:spacing w:val="-11"/>
        </w:rPr>
        <w:t> </w:t>
      </w:r>
      <w:r>
        <w:rPr>
          <w:color w:val="1F1B6D"/>
        </w:rPr>
        <w:t>short,</w:t>
      </w:r>
      <w:r>
        <w:rPr>
          <w:color w:val="1F1B6D"/>
          <w:spacing w:val="-11"/>
        </w:rPr>
        <w:t> </w:t>
      </w:r>
      <w:r>
        <w:rPr>
          <w:color w:val="1F1B6D"/>
        </w:rPr>
        <w:t>group</w:t>
      </w:r>
      <w:r>
        <w:rPr>
          <w:color w:val="1F1B6D"/>
          <w:spacing w:val="-11"/>
        </w:rPr>
        <w:t> </w:t>
      </w:r>
      <w:r>
        <w:rPr>
          <w:color w:val="1F1B6D"/>
        </w:rPr>
        <w:t>therapy</w:t>
      </w:r>
      <w:r>
        <w:rPr>
          <w:color w:val="1F1B6D"/>
          <w:spacing w:val="-11"/>
        </w:rPr>
        <w:t> </w:t>
      </w:r>
      <w:r>
        <w:rPr>
          <w:color w:val="1F1B6D"/>
        </w:rPr>
        <w:t>can </w:t>
      </w:r>
      <w:r>
        <w:rPr>
          <w:color w:val="1F1B6D"/>
          <w:spacing w:val="-2"/>
        </w:rPr>
        <w:t>provide</w:t>
      </w:r>
      <w:r>
        <w:rPr>
          <w:color w:val="1F1B6D"/>
          <w:spacing w:val="-5"/>
        </w:rPr>
        <w:t> </w:t>
      </w:r>
      <w:r>
        <w:rPr>
          <w:color w:val="1F1B6D"/>
          <w:spacing w:val="-2"/>
        </w:rPr>
        <w:t>a</w:t>
      </w:r>
      <w:r>
        <w:rPr>
          <w:color w:val="1F1B6D"/>
          <w:spacing w:val="-5"/>
        </w:rPr>
        <w:t> </w:t>
      </w:r>
      <w:r>
        <w:rPr>
          <w:color w:val="1F1B6D"/>
          <w:spacing w:val="-2"/>
        </w:rPr>
        <w:t>wide</w:t>
      </w:r>
      <w:r>
        <w:rPr>
          <w:color w:val="1F1B6D"/>
          <w:spacing w:val="-5"/>
        </w:rPr>
        <w:t> </w:t>
      </w:r>
      <w:r>
        <w:rPr>
          <w:color w:val="1F1B6D"/>
          <w:spacing w:val="-2"/>
        </w:rPr>
        <w:t>range</w:t>
      </w:r>
      <w:r>
        <w:rPr>
          <w:color w:val="1F1B6D"/>
          <w:spacing w:val="-5"/>
        </w:rPr>
        <w:t> </w:t>
      </w:r>
      <w:r>
        <w:rPr>
          <w:color w:val="1F1B6D"/>
          <w:spacing w:val="-2"/>
        </w:rPr>
        <w:t>of</w:t>
      </w:r>
      <w:r>
        <w:rPr>
          <w:color w:val="1F1B6D"/>
          <w:spacing w:val="-5"/>
        </w:rPr>
        <w:t> </w:t>
      </w:r>
      <w:r>
        <w:rPr>
          <w:color w:val="1F1B6D"/>
          <w:spacing w:val="-2"/>
        </w:rPr>
        <w:t>therapeutic</w:t>
      </w:r>
      <w:r>
        <w:rPr>
          <w:color w:val="1F1B6D"/>
          <w:spacing w:val="-5"/>
        </w:rPr>
        <w:t> </w:t>
      </w:r>
      <w:r>
        <w:rPr>
          <w:color w:val="1F1B6D"/>
          <w:spacing w:val="-2"/>
        </w:rPr>
        <w:t>services,</w:t>
      </w:r>
      <w:r>
        <w:rPr>
          <w:color w:val="1F1B6D"/>
          <w:spacing w:val="-5"/>
        </w:rPr>
        <w:t> </w:t>
      </w:r>
      <w:r>
        <w:rPr>
          <w:color w:val="1F1B6D"/>
          <w:spacing w:val="-2"/>
        </w:rPr>
        <w:t>comparable</w:t>
      </w:r>
      <w:r>
        <w:rPr>
          <w:color w:val="1F1B6D"/>
          <w:spacing w:val="-5"/>
        </w:rPr>
        <w:t> </w:t>
      </w:r>
      <w:r>
        <w:rPr>
          <w:color w:val="1F1B6D"/>
          <w:spacing w:val="-2"/>
        </w:rPr>
        <w:t>in</w:t>
      </w:r>
      <w:r>
        <w:rPr>
          <w:color w:val="1F1B6D"/>
          <w:spacing w:val="-5"/>
        </w:rPr>
        <w:t> </w:t>
      </w:r>
      <w:r>
        <w:rPr>
          <w:color w:val="1F1B6D"/>
          <w:spacing w:val="-2"/>
        </w:rPr>
        <w:t>efficacy</w:t>
      </w:r>
      <w:r>
        <w:rPr>
          <w:color w:val="1F1B6D"/>
          <w:spacing w:val="-5"/>
        </w:rPr>
        <w:t> </w:t>
      </w:r>
      <w:r>
        <w:rPr>
          <w:color w:val="1F1B6D"/>
          <w:spacing w:val="-2"/>
        </w:rPr>
        <w:t>to</w:t>
      </w:r>
      <w:r>
        <w:rPr>
          <w:color w:val="1F1B6D"/>
          <w:spacing w:val="-5"/>
        </w:rPr>
        <w:t> </w:t>
      </w:r>
      <w:r>
        <w:rPr>
          <w:color w:val="1F1B6D"/>
          <w:spacing w:val="-2"/>
        </w:rPr>
        <w:t>those</w:t>
      </w:r>
      <w:r>
        <w:rPr>
          <w:color w:val="1F1B6D"/>
          <w:spacing w:val="-5"/>
        </w:rPr>
        <w:t> </w:t>
      </w:r>
      <w:r>
        <w:rPr>
          <w:color w:val="1F1B6D"/>
          <w:spacing w:val="-2"/>
        </w:rPr>
        <w:t>delivered</w:t>
      </w:r>
      <w:r>
        <w:rPr>
          <w:color w:val="1F1B6D"/>
          <w:spacing w:val="-5"/>
        </w:rPr>
        <w:t> </w:t>
      </w:r>
      <w:r>
        <w:rPr>
          <w:color w:val="1F1B6D"/>
          <w:spacing w:val="-2"/>
        </w:rPr>
        <w:t>in</w:t>
      </w:r>
      <w:r>
        <w:rPr>
          <w:color w:val="1F1B6D"/>
          <w:spacing w:val="-5"/>
        </w:rPr>
        <w:t> </w:t>
      </w:r>
      <w:r>
        <w:rPr>
          <w:color w:val="1F1B6D"/>
          <w:spacing w:val="-2"/>
        </w:rPr>
        <w:t>individual</w:t>
      </w:r>
      <w:r>
        <w:rPr>
          <w:color w:val="1F1B6D"/>
          <w:spacing w:val="-5"/>
        </w:rPr>
        <w:t> </w:t>
      </w:r>
      <w:r>
        <w:rPr>
          <w:color w:val="1F1B6D"/>
          <w:spacing w:val="-2"/>
        </w:rPr>
        <w:t>ther- </w:t>
      </w:r>
      <w:r>
        <w:rPr>
          <w:color w:val="1F1B6D"/>
          <w:spacing w:val="-4"/>
        </w:rPr>
        <w:t>apy.</w:t>
      </w:r>
    </w:p>
    <w:p>
      <w:pPr>
        <w:pStyle w:val="BodyText"/>
        <w:spacing w:line="242" w:lineRule="auto" w:before="177"/>
        <w:ind w:left="676" w:right="637"/>
      </w:pPr>
      <w:r>
        <w:rPr>
          <w:color w:val="1F1B6D"/>
        </w:rPr>
        <w:t>Group</w:t>
      </w:r>
      <w:r>
        <w:rPr>
          <w:color w:val="1F1B6D"/>
          <w:spacing w:val="-8"/>
        </w:rPr>
        <w:t> </w:t>
      </w:r>
      <w:r>
        <w:rPr>
          <w:color w:val="1F1B6D"/>
        </w:rPr>
        <w:t>therapy</w:t>
      </w:r>
      <w:r>
        <w:rPr>
          <w:color w:val="1F1B6D"/>
          <w:spacing w:val="-8"/>
        </w:rPr>
        <w:t> </w:t>
      </w:r>
      <w:r>
        <w:rPr>
          <w:color w:val="1F1B6D"/>
        </w:rPr>
        <w:t>and</w:t>
      </w:r>
      <w:r>
        <w:rPr>
          <w:color w:val="1F1B6D"/>
          <w:spacing w:val="-8"/>
        </w:rPr>
        <w:t> </w:t>
      </w:r>
      <w:r>
        <w:rPr>
          <w:color w:val="1F1B6D"/>
        </w:rPr>
        <w:t>addiction</w:t>
      </w:r>
      <w:r>
        <w:rPr>
          <w:color w:val="1F1B6D"/>
          <w:spacing w:val="-8"/>
        </w:rPr>
        <w:t> </w:t>
      </w:r>
      <w:r>
        <w:rPr>
          <w:color w:val="1F1B6D"/>
        </w:rPr>
        <w:t>treatment</w:t>
      </w:r>
      <w:r>
        <w:rPr>
          <w:color w:val="1F1B6D"/>
          <w:spacing w:val="-8"/>
        </w:rPr>
        <w:t> </w:t>
      </w:r>
      <w:r>
        <w:rPr>
          <w:color w:val="1F1B6D"/>
        </w:rPr>
        <w:t>are</w:t>
      </w:r>
      <w:r>
        <w:rPr>
          <w:color w:val="1F1B6D"/>
          <w:spacing w:val="-8"/>
        </w:rPr>
        <w:t> </w:t>
      </w:r>
      <w:r>
        <w:rPr>
          <w:color w:val="1F1B6D"/>
        </w:rPr>
        <w:t>natural</w:t>
      </w:r>
      <w:r>
        <w:rPr>
          <w:color w:val="1F1B6D"/>
          <w:spacing w:val="-8"/>
        </w:rPr>
        <w:t> </w:t>
      </w:r>
      <w:r>
        <w:rPr>
          <w:color w:val="1F1B6D"/>
        </w:rPr>
        <w:t>allies.</w:t>
      </w:r>
      <w:r>
        <w:rPr>
          <w:color w:val="1F1B6D"/>
          <w:spacing w:val="-8"/>
        </w:rPr>
        <w:t> </w:t>
      </w:r>
      <w:r>
        <w:rPr>
          <w:color w:val="1F1B6D"/>
        </w:rPr>
        <w:t>One</w:t>
      </w:r>
      <w:r>
        <w:rPr>
          <w:color w:val="1F1B6D"/>
          <w:spacing w:val="-8"/>
        </w:rPr>
        <w:t> </w:t>
      </w:r>
      <w:r>
        <w:rPr>
          <w:color w:val="1F1B6D"/>
        </w:rPr>
        <w:t>reason</w:t>
      </w:r>
      <w:r>
        <w:rPr>
          <w:color w:val="1F1B6D"/>
          <w:spacing w:val="-8"/>
        </w:rPr>
        <w:t> </w:t>
      </w:r>
      <w:r>
        <w:rPr>
          <w:color w:val="1F1B6D"/>
        </w:rPr>
        <w:t>is</w:t>
      </w:r>
      <w:r>
        <w:rPr>
          <w:color w:val="1F1B6D"/>
          <w:spacing w:val="-8"/>
        </w:rPr>
        <w:t> </w:t>
      </w:r>
      <w:r>
        <w:rPr>
          <w:color w:val="1F1B6D"/>
        </w:rPr>
        <w:t>that</w:t>
      </w:r>
      <w:r>
        <w:rPr>
          <w:color w:val="1F1B6D"/>
          <w:spacing w:val="-8"/>
        </w:rPr>
        <w:t> </w:t>
      </w:r>
      <w:r>
        <w:rPr>
          <w:color w:val="1F1B6D"/>
        </w:rPr>
        <w:t>people</w:t>
      </w:r>
      <w:r>
        <w:rPr>
          <w:color w:val="1F1B6D"/>
          <w:spacing w:val="-8"/>
        </w:rPr>
        <w:t> </w:t>
      </w:r>
      <w:r>
        <w:rPr>
          <w:color w:val="1F1B6D"/>
        </w:rPr>
        <w:t>who</w:t>
      </w:r>
      <w:r>
        <w:rPr>
          <w:color w:val="1F1B6D"/>
          <w:spacing w:val="-8"/>
        </w:rPr>
        <w:t> </w:t>
      </w:r>
      <w:r>
        <w:rPr>
          <w:color w:val="1F1B6D"/>
        </w:rPr>
        <w:t>abuse</w:t>
      </w:r>
      <w:r>
        <w:rPr>
          <w:color w:val="1F1B6D"/>
          <w:spacing w:val="-8"/>
        </w:rPr>
        <w:t> </w:t>
      </w:r>
      <w:r>
        <w:rPr>
          <w:color w:val="1F1B6D"/>
        </w:rPr>
        <w:t>sub- </w:t>
      </w:r>
      <w:r>
        <w:rPr>
          <w:color w:val="1F1B6D"/>
          <w:spacing w:val="-2"/>
        </w:rPr>
        <w:t>stances</w:t>
      </w:r>
      <w:r>
        <w:rPr>
          <w:color w:val="1F1B6D"/>
          <w:spacing w:val="-7"/>
        </w:rPr>
        <w:t> </w:t>
      </w:r>
      <w:r>
        <w:rPr>
          <w:color w:val="1F1B6D"/>
          <w:spacing w:val="-2"/>
        </w:rPr>
        <w:t>are</w:t>
      </w:r>
      <w:r>
        <w:rPr>
          <w:color w:val="1F1B6D"/>
          <w:spacing w:val="-7"/>
        </w:rPr>
        <w:t> </w:t>
      </w:r>
      <w:r>
        <w:rPr>
          <w:color w:val="1F1B6D"/>
          <w:spacing w:val="-2"/>
        </w:rPr>
        <w:t>often</w:t>
      </w:r>
      <w:r>
        <w:rPr>
          <w:color w:val="1F1B6D"/>
          <w:spacing w:val="-7"/>
        </w:rPr>
        <w:t> </w:t>
      </w:r>
      <w:r>
        <w:rPr>
          <w:color w:val="1F1B6D"/>
          <w:spacing w:val="-2"/>
        </w:rPr>
        <w:t>more</w:t>
      </w:r>
      <w:r>
        <w:rPr>
          <w:color w:val="1F1B6D"/>
          <w:spacing w:val="-7"/>
        </w:rPr>
        <w:t> </w:t>
      </w:r>
      <w:r>
        <w:rPr>
          <w:color w:val="1F1B6D"/>
          <w:spacing w:val="-2"/>
        </w:rPr>
        <w:t>likely</w:t>
      </w:r>
      <w:r>
        <w:rPr>
          <w:color w:val="1F1B6D"/>
          <w:spacing w:val="-7"/>
        </w:rPr>
        <w:t> </w:t>
      </w:r>
      <w:r>
        <w:rPr>
          <w:color w:val="1F1B6D"/>
          <w:spacing w:val="-2"/>
        </w:rPr>
        <w:t>to</w:t>
      </w:r>
      <w:r>
        <w:rPr>
          <w:color w:val="1F1B6D"/>
          <w:spacing w:val="-7"/>
        </w:rPr>
        <w:t> </w:t>
      </w:r>
      <w:r>
        <w:rPr>
          <w:color w:val="1F1B6D"/>
          <w:spacing w:val="-2"/>
        </w:rPr>
        <w:t>stay</w:t>
      </w:r>
      <w:r>
        <w:rPr>
          <w:color w:val="1F1B6D"/>
          <w:spacing w:val="-7"/>
        </w:rPr>
        <w:t> </w:t>
      </w:r>
      <w:r>
        <w:rPr>
          <w:color w:val="1F1B6D"/>
          <w:spacing w:val="-2"/>
        </w:rPr>
        <w:t>sober</w:t>
      </w:r>
      <w:r>
        <w:rPr>
          <w:color w:val="1F1B6D"/>
          <w:spacing w:val="-7"/>
        </w:rPr>
        <w:t> </w:t>
      </w:r>
      <w:r>
        <w:rPr>
          <w:color w:val="1F1B6D"/>
          <w:spacing w:val="-2"/>
        </w:rPr>
        <w:t>and</w:t>
      </w:r>
      <w:r>
        <w:rPr>
          <w:color w:val="1F1B6D"/>
          <w:spacing w:val="-7"/>
        </w:rPr>
        <w:t> </w:t>
      </w:r>
      <w:r>
        <w:rPr>
          <w:color w:val="1F1B6D"/>
          <w:spacing w:val="-2"/>
        </w:rPr>
        <w:t>committed</w:t>
      </w:r>
      <w:r>
        <w:rPr>
          <w:color w:val="1F1B6D"/>
          <w:spacing w:val="-7"/>
        </w:rPr>
        <w:t> </w:t>
      </w:r>
      <w:r>
        <w:rPr>
          <w:color w:val="1F1B6D"/>
          <w:spacing w:val="-2"/>
        </w:rPr>
        <w:t>to</w:t>
      </w:r>
      <w:r>
        <w:rPr>
          <w:color w:val="1F1B6D"/>
          <w:spacing w:val="-7"/>
        </w:rPr>
        <w:t> </w:t>
      </w:r>
      <w:r>
        <w:rPr>
          <w:color w:val="1F1B6D"/>
          <w:spacing w:val="-2"/>
        </w:rPr>
        <w:t>abstinence</w:t>
      </w:r>
      <w:r>
        <w:rPr>
          <w:color w:val="1F1B6D"/>
          <w:spacing w:val="-7"/>
        </w:rPr>
        <w:t> </w:t>
      </w:r>
      <w:r>
        <w:rPr>
          <w:color w:val="1F1B6D"/>
          <w:spacing w:val="-2"/>
        </w:rPr>
        <w:t>when</w:t>
      </w:r>
      <w:r>
        <w:rPr>
          <w:color w:val="1F1B6D"/>
          <w:spacing w:val="-7"/>
        </w:rPr>
        <w:t> </w:t>
      </w:r>
      <w:r>
        <w:rPr>
          <w:color w:val="1F1B6D"/>
          <w:spacing w:val="-2"/>
        </w:rPr>
        <w:t>treatment</w:t>
      </w:r>
      <w:r>
        <w:rPr>
          <w:color w:val="1F1B6D"/>
          <w:spacing w:val="-7"/>
        </w:rPr>
        <w:t> </w:t>
      </w:r>
      <w:r>
        <w:rPr>
          <w:color w:val="1F1B6D"/>
          <w:spacing w:val="-2"/>
        </w:rPr>
        <w:t>is</w:t>
      </w:r>
      <w:r>
        <w:rPr>
          <w:color w:val="1F1B6D"/>
          <w:spacing w:val="-7"/>
        </w:rPr>
        <w:t> </w:t>
      </w:r>
      <w:r>
        <w:rPr>
          <w:color w:val="1F1B6D"/>
          <w:spacing w:val="-2"/>
        </w:rPr>
        <w:t>provided</w:t>
      </w:r>
      <w:r>
        <w:rPr>
          <w:color w:val="1F1B6D"/>
          <w:spacing w:val="-7"/>
        </w:rPr>
        <w:t> </w:t>
      </w:r>
      <w:r>
        <w:rPr>
          <w:color w:val="1F1B6D"/>
          <w:spacing w:val="-2"/>
        </w:rPr>
        <w:t>in groups, apparently because of rewarding and therapeutic benefits like affiliation, confrontation, support, gratification,</w:t>
      </w:r>
      <w:r>
        <w:rPr>
          <w:color w:val="1F1B6D"/>
          <w:spacing w:val="-5"/>
        </w:rPr>
        <w:t> </w:t>
      </w:r>
      <w:r>
        <w:rPr>
          <w:color w:val="1F1B6D"/>
          <w:spacing w:val="-2"/>
        </w:rPr>
        <w:t>and</w:t>
      </w:r>
      <w:r>
        <w:rPr>
          <w:color w:val="1F1B6D"/>
          <w:spacing w:val="-5"/>
        </w:rPr>
        <w:t> </w:t>
      </w:r>
      <w:r>
        <w:rPr>
          <w:color w:val="1F1B6D"/>
          <w:spacing w:val="-2"/>
        </w:rPr>
        <w:t>identification.</w:t>
      </w:r>
      <w:r>
        <w:rPr>
          <w:color w:val="1F1B6D"/>
          <w:spacing w:val="-5"/>
        </w:rPr>
        <w:t> </w:t>
      </w:r>
      <w:r>
        <w:rPr>
          <w:color w:val="1F1B6D"/>
          <w:spacing w:val="-2"/>
        </w:rPr>
        <w:t>This</w:t>
      </w:r>
      <w:r>
        <w:rPr>
          <w:color w:val="1F1B6D"/>
          <w:spacing w:val="-5"/>
        </w:rPr>
        <w:t> </w:t>
      </w:r>
      <w:r>
        <w:rPr>
          <w:color w:val="1F1B6D"/>
          <w:spacing w:val="-2"/>
        </w:rPr>
        <w:t>capacity</w:t>
      </w:r>
      <w:r>
        <w:rPr>
          <w:color w:val="1F1B6D"/>
          <w:spacing w:val="-5"/>
        </w:rPr>
        <w:t> </w:t>
      </w:r>
      <w:r>
        <w:rPr>
          <w:color w:val="1F1B6D"/>
          <w:spacing w:val="-2"/>
        </w:rPr>
        <w:t>of</w:t>
      </w:r>
      <w:r>
        <w:rPr>
          <w:color w:val="1F1B6D"/>
          <w:spacing w:val="-5"/>
        </w:rPr>
        <w:t> </w:t>
      </w:r>
      <w:r>
        <w:rPr>
          <w:color w:val="1F1B6D"/>
          <w:spacing w:val="-2"/>
        </w:rPr>
        <w:t>group</w:t>
      </w:r>
      <w:r>
        <w:rPr>
          <w:color w:val="1F1B6D"/>
          <w:spacing w:val="-5"/>
        </w:rPr>
        <w:t> </w:t>
      </w:r>
      <w:r>
        <w:rPr>
          <w:color w:val="1F1B6D"/>
          <w:spacing w:val="-2"/>
        </w:rPr>
        <w:t>therapy</w:t>
      </w:r>
      <w:r>
        <w:rPr>
          <w:color w:val="1F1B6D"/>
          <w:spacing w:val="-5"/>
        </w:rPr>
        <w:t> </w:t>
      </w:r>
      <w:r>
        <w:rPr>
          <w:color w:val="1F1B6D"/>
          <w:spacing w:val="-2"/>
        </w:rPr>
        <w:t>to</w:t>
      </w:r>
      <w:r>
        <w:rPr>
          <w:color w:val="1F1B6D"/>
          <w:spacing w:val="-5"/>
        </w:rPr>
        <w:t> </w:t>
      </w:r>
      <w:r>
        <w:rPr>
          <w:color w:val="1F1B6D"/>
          <w:spacing w:val="-2"/>
        </w:rPr>
        <w:t>bond</w:t>
      </w:r>
      <w:r>
        <w:rPr>
          <w:color w:val="1F1B6D"/>
          <w:spacing w:val="-5"/>
        </w:rPr>
        <w:t> </w:t>
      </w:r>
      <w:r>
        <w:rPr>
          <w:color w:val="1F1B6D"/>
          <w:spacing w:val="-2"/>
        </w:rPr>
        <w:t>patients</w:t>
      </w:r>
      <w:r>
        <w:rPr>
          <w:color w:val="1F1B6D"/>
          <w:spacing w:val="-5"/>
        </w:rPr>
        <w:t> </w:t>
      </w:r>
      <w:r>
        <w:rPr>
          <w:color w:val="1F1B6D"/>
          <w:spacing w:val="-2"/>
        </w:rPr>
        <w:t>to</w:t>
      </w:r>
      <w:r>
        <w:rPr>
          <w:color w:val="1F1B6D"/>
          <w:spacing w:val="-5"/>
        </w:rPr>
        <w:t> </w:t>
      </w:r>
      <w:r>
        <w:rPr>
          <w:color w:val="1F1B6D"/>
          <w:spacing w:val="-2"/>
        </w:rPr>
        <w:t>treatment</w:t>
      </w:r>
      <w:r>
        <w:rPr>
          <w:color w:val="1F1B6D"/>
          <w:spacing w:val="-5"/>
        </w:rPr>
        <w:t> </w:t>
      </w:r>
      <w:r>
        <w:rPr>
          <w:color w:val="1F1B6D"/>
          <w:spacing w:val="-2"/>
        </w:rPr>
        <w:t>is</w:t>
      </w:r>
      <w:r>
        <w:rPr>
          <w:color w:val="1F1B6D"/>
          <w:spacing w:val="-5"/>
        </w:rPr>
        <w:t> </w:t>
      </w:r>
      <w:r>
        <w:rPr>
          <w:color w:val="1F1B6D"/>
          <w:spacing w:val="-2"/>
        </w:rPr>
        <w:t>an</w:t>
      </w:r>
      <w:r>
        <w:rPr>
          <w:color w:val="1F1B6D"/>
          <w:spacing w:val="-5"/>
        </w:rPr>
        <w:t> </w:t>
      </w:r>
      <w:r>
        <w:rPr>
          <w:color w:val="1F1B6D"/>
          <w:spacing w:val="-2"/>
        </w:rPr>
        <w:t>impor- tant</w:t>
      </w:r>
      <w:r>
        <w:rPr>
          <w:color w:val="1F1B6D"/>
          <w:spacing w:val="-5"/>
        </w:rPr>
        <w:t> </w:t>
      </w:r>
      <w:r>
        <w:rPr>
          <w:color w:val="1F1B6D"/>
          <w:spacing w:val="-2"/>
        </w:rPr>
        <w:t>asset</w:t>
      </w:r>
      <w:r>
        <w:rPr>
          <w:color w:val="1F1B6D"/>
          <w:spacing w:val="-5"/>
        </w:rPr>
        <w:t> </w:t>
      </w:r>
      <w:r>
        <w:rPr>
          <w:color w:val="1F1B6D"/>
          <w:spacing w:val="-2"/>
        </w:rPr>
        <w:t>because</w:t>
      </w:r>
      <w:r>
        <w:rPr>
          <w:color w:val="1F1B6D"/>
          <w:spacing w:val="-5"/>
        </w:rPr>
        <w:t> </w:t>
      </w:r>
      <w:r>
        <w:rPr>
          <w:color w:val="1F1B6D"/>
          <w:spacing w:val="-2"/>
        </w:rPr>
        <w:t>the</w:t>
      </w:r>
      <w:r>
        <w:rPr>
          <w:color w:val="1F1B6D"/>
          <w:spacing w:val="-5"/>
        </w:rPr>
        <w:t> </w:t>
      </w:r>
      <w:r>
        <w:rPr>
          <w:color w:val="1F1B6D"/>
          <w:spacing w:val="-2"/>
        </w:rPr>
        <w:t>greater</w:t>
      </w:r>
      <w:r>
        <w:rPr>
          <w:color w:val="1F1B6D"/>
          <w:spacing w:val="-5"/>
        </w:rPr>
        <w:t> </w:t>
      </w:r>
      <w:r>
        <w:rPr>
          <w:color w:val="1F1B6D"/>
          <w:spacing w:val="-2"/>
        </w:rPr>
        <w:t>the</w:t>
      </w:r>
      <w:r>
        <w:rPr>
          <w:color w:val="1F1B6D"/>
          <w:spacing w:val="-5"/>
        </w:rPr>
        <w:t> </w:t>
      </w:r>
      <w:r>
        <w:rPr>
          <w:color w:val="1F1B6D"/>
          <w:spacing w:val="-2"/>
        </w:rPr>
        <w:t>amount,</w:t>
      </w:r>
      <w:r>
        <w:rPr>
          <w:color w:val="1F1B6D"/>
          <w:spacing w:val="-5"/>
        </w:rPr>
        <w:t> </w:t>
      </w:r>
      <w:r>
        <w:rPr>
          <w:color w:val="1F1B6D"/>
          <w:spacing w:val="-2"/>
        </w:rPr>
        <w:t>quality,</w:t>
      </w:r>
      <w:r>
        <w:rPr>
          <w:color w:val="1F1B6D"/>
          <w:spacing w:val="-5"/>
        </w:rPr>
        <w:t> </w:t>
      </w:r>
      <w:r>
        <w:rPr>
          <w:color w:val="1F1B6D"/>
          <w:spacing w:val="-2"/>
        </w:rPr>
        <w:t>and</w:t>
      </w:r>
      <w:r>
        <w:rPr>
          <w:color w:val="1F1B6D"/>
          <w:spacing w:val="-5"/>
        </w:rPr>
        <w:t> </w:t>
      </w:r>
      <w:r>
        <w:rPr>
          <w:color w:val="1F1B6D"/>
          <w:spacing w:val="-2"/>
        </w:rPr>
        <w:t>duration</w:t>
      </w:r>
      <w:r>
        <w:rPr>
          <w:color w:val="1F1B6D"/>
          <w:spacing w:val="-5"/>
        </w:rPr>
        <w:t> </w:t>
      </w:r>
      <w:r>
        <w:rPr>
          <w:color w:val="1F1B6D"/>
          <w:spacing w:val="-2"/>
        </w:rPr>
        <w:t>of</w:t>
      </w:r>
      <w:r>
        <w:rPr>
          <w:color w:val="1F1B6D"/>
          <w:spacing w:val="-5"/>
        </w:rPr>
        <w:t> </w:t>
      </w:r>
      <w:r>
        <w:rPr>
          <w:color w:val="1F1B6D"/>
          <w:spacing w:val="-2"/>
        </w:rPr>
        <w:t>treatment,</w:t>
      </w:r>
      <w:r>
        <w:rPr>
          <w:color w:val="1F1B6D"/>
          <w:spacing w:val="-5"/>
        </w:rPr>
        <w:t> </w:t>
      </w:r>
      <w:r>
        <w:rPr>
          <w:color w:val="1F1B6D"/>
          <w:spacing w:val="-2"/>
        </w:rPr>
        <w:t>the</w:t>
      </w:r>
      <w:r>
        <w:rPr>
          <w:color w:val="1F1B6D"/>
          <w:spacing w:val="-5"/>
        </w:rPr>
        <w:t> </w:t>
      </w:r>
      <w:r>
        <w:rPr>
          <w:color w:val="1F1B6D"/>
          <w:spacing w:val="-2"/>
        </w:rPr>
        <w:t>better</w:t>
      </w:r>
      <w:r>
        <w:rPr>
          <w:color w:val="1F1B6D"/>
          <w:spacing w:val="-5"/>
        </w:rPr>
        <w:t> </w:t>
      </w:r>
      <w:r>
        <w:rPr>
          <w:color w:val="1F1B6D"/>
          <w:spacing w:val="-2"/>
        </w:rPr>
        <w:t>the</w:t>
      </w:r>
      <w:r>
        <w:rPr>
          <w:color w:val="1F1B6D"/>
          <w:spacing w:val="-5"/>
        </w:rPr>
        <w:t> </w:t>
      </w:r>
      <w:r>
        <w:rPr>
          <w:color w:val="1F1B6D"/>
          <w:spacing w:val="-2"/>
        </w:rPr>
        <w:t>client’s</w:t>
      </w:r>
      <w:r>
        <w:rPr>
          <w:color w:val="1F1B6D"/>
          <w:spacing w:val="-5"/>
        </w:rPr>
        <w:t> </w:t>
      </w:r>
      <w:r>
        <w:rPr>
          <w:color w:val="1F1B6D"/>
          <w:spacing w:val="-2"/>
        </w:rPr>
        <w:t>prog- </w:t>
      </w:r>
      <w:r>
        <w:rPr>
          <w:color w:val="1F1B6D"/>
        </w:rPr>
        <w:t>nosis (Leshner 1997; Project MATCH Research Group 1997).</w:t>
      </w:r>
    </w:p>
    <w:p>
      <w:pPr>
        <w:pStyle w:val="BodyText"/>
        <w:spacing w:line="242" w:lineRule="auto" w:before="178"/>
        <w:ind w:left="675" w:right="780"/>
      </w:pPr>
      <w:r>
        <w:rPr>
          <w:color w:val="1F1B6D"/>
          <w:spacing w:val="-2"/>
        </w:rPr>
        <w:t>The</w:t>
      </w:r>
      <w:r>
        <w:rPr>
          <w:color w:val="1F1B6D"/>
          <w:spacing w:val="-5"/>
        </w:rPr>
        <w:t> </w:t>
      </w:r>
      <w:r>
        <w:rPr>
          <w:color w:val="1F1B6D"/>
          <w:spacing w:val="-2"/>
        </w:rPr>
        <w:t>primary</w:t>
      </w:r>
      <w:r>
        <w:rPr>
          <w:color w:val="1F1B6D"/>
          <w:spacing w:val="-5"/>
        </w:rPr>
        <w:t> </w:t>
      </w:r>
      <w:r>
        <w:rPr>
          <w:color w:val="1F1B6D"/>
          <w:spacing w:val="-2"/>
        </w:rPr>
        <w:t>audience</w:t>
      </w:r>
      <w:r>
        <w:rPr>
          <w:color w:val="1F1B6D"/>
          <w:spacing w:val="-5"/>
        </w:rPr>
        <w:t> </w:t>
      </w:r>
      <w:r>
        <w:rPr>
          <w:color w:val="1F1B6D"/>
          <w:spacing w:val="-2"/>
        </w:rPr>
        <w:t>for</w:t>
      </w:r>
      <w:r>
        <w:rPr>
          <w:color w:val="1F1B6D"/>
          <w:spacing w:val="-5"/>
        </w:rPr>
        <w:t> </w:t>
      </w:r>
      <w:r>
        <w:rPr>
          <w:color w:val="1F1B6D"/>
          <w:spacing w:val="-2"/>
        </w:rPr>
        <w:t>this</w:t>
      </w:r>
      <w:r>
        <w:rPr>
          <w:color w:val="1F1B6D"/>
          <w:spacing w:val="-5"/>
        </w:rPr>
        <w:t> </w:t>
      </w:r>
      <w:r>
        <w:rPr>
          <w:color w:val="1F1B6D"/>
          <w:spacing w:val="-2"/>
        </w:rPr>
        <w:t>TIP</w:t>
      </w:r>
      <w:r>
        <w:rPr>
          <w:color w:val="1F1B6D"/>
          <w:spacing w:val="-5"/>
        </w:rPr>
        <w:t> </w:t>
      </w:r>
      <w:r>
        <w:rPr>
          <w:color w:val="1F1B6D"/>
          <w:spacing w:val="-2"/>
        </w:rPr>
        <w:t>is</w:t>
      </w:r>
      <w:r>
        <w:rPr>
          <w:color w:val="1F1B6D"/>
          <w:spacing w:val="-5"/>
        </w:rPr>
        <w:t> </w:t>
      </w:r>
      <w:r>
        <w:rPr>
          <w:color w:val="1F1B6D"/>
          <w:spacing w:val="-2"/>
        </w:rPr>
        <w:t>substance</w:t>
      </w:r>
      <w:r>
        <w:rPr>
          <w:color w:val="1F1B6D"/>
          <w:spacing w:val="-5"/>
        </w:rPr>
        <w:t> </w:t>
      </w:r>
      <w:r>
        <w:rPr>
          <w:color w:val="1F1B6D"/>
          <w:spacing w:val="-2"/>
        </w:rPr>
        <w:t>abuse</w:t>
      </w:r>
      <w:r>
        <w:rPr>
          <w:color w:val="1F1B6D"/>
          <w:spacing w:val="-5"/>
        </w:rPr>
        <w:t> </w:t>
      </w:r>
      <w:r>
        <w:rPr>
          <w:color w:val="1F1B6D"/>
          <w:spacing w:val="-2"/>
        </w:rPr>
        <w:t>treatment</w:t>
      </w:r>
      <w:r>
        <w:rPr>
          <w:color w:val="1F1B6D"/>
          <w:spacing w:val="-5"/>
        </w:rPr>
        <w:t> </w:t>
      </w:r>
      <w:r>
        <w:rPr>
          <w:color w:val="1F1B6D"/>
          <w:spacing w:val="-2"/>
        </w:rPr>
        <w:t>counselors;</w:t>
      </w:r>
      <w:r>
        <w:rPr>
          <w:color w:val="1F1B6D"/>
          <w:spacing w:val="-5"/>
        </w:rPr>
        <w:t> </w:t>
      </w:r>
      <w:r>
        <w:rPr>
          <w:color w:val="1F1B6D"/>
          <w:spacing w:val="-2"/>
        </w:rPr>
        <w:t>however,</w:t>
      </w:r>
      <w:r>
        <w:rPr>
          <w:color w:val="1F1B6D"/>
          <w:spacing w:val="-5"/>
        </w:rPr>
        <w:t> </w:t>
      </w:r>
      <w:r>
        <w:rPr>
          <w:color w:val="1F1B6D"/>
          <w:spacing w:val="-2"/>
        </w:rPr>
        <w:t>the</w:t>
      </w:r>
      <w:r>
        <w:rPr>
          <w:color w:val="1F1B6D"/>
          <w:spacing w:val="-5"/>
        </w:rPr>
        <w:t> </w:t>
      </w:r>
      <w:r>
        <w:rPr>
          <w:color w:val="1F1B6D"/>
          <w:spacing w:val="-2"/>
        </w:rPr>
        <w:t>TIP</w:t>
      </w:r>
      <w:r>
        <w:rPr>
          <w:color w:val="1F1B6D"/>
          <w:spacing w:val="-5"/>
        </w:rPr>
        <w:t> </w:t>
      </w:r>
      <w:r>
        <w:rPr>
          <w:color w:val="1F1B6D"/>
          <w:spacing w:val="-2"/>
        </w:rPr>
        <w:t>should</w:t>
      </w:r>
      <w:r>
        <w:rPr>
          <w:color w:val="1F1B6D"/>
          <w:spacing w:val="-5"/>
        </w:rPr>
        <w:t> </w:t>
      </w:r>
      <w:r>
        <w:rPr>
          <w:color w:val="1F1B6D"/>
          <w:spacing w:val="-2"/>
        </w:rPr>
        <w:t>be </w:t>
      </w:r>
      <w:r>
        <w:rPr>
          <w:color w:val="1F1B6D"/>
        </w:rPr>
        <w:t>of</w:t>
      </w:r>
      <w:r>
        <w:rPr>
          <w:color w:val="1F1B6D"/>
          <w:spacing w:val="-8"/>
        </w:rPr>
        <w:t> </w:t>
      </w:r>
      <w:r>
        <w:rPr>
          <w:color w:val="1F1B6D"/>
        </w:rPr>
        <w:t>interest</w:t>
      </w:r>
      <w:r>
        <w:rPr>
          <w:color w:val="1F1B6D"/>
          <w:spacing w:val="-8"/>
        </w:rPr>
        <w:t> </w:t>
      </w:r>
      <w:r>
        <w:rPr>
          <w:color w:val="1F1B6D"/>
        </w:rPr>
        <w:t>to</w:t>
      </w:r>
      <w:r>
        <w:rPr>
          <w:color w:val="1F1B6D"/>
          <w:spacing w:val="-8"/>
        </w:rPr>
        <w:t> </w:t>
      </w:r>
      <w:r>
        <w:rPr>
          <w:color w:val="1F1B6D"/>
        </w:rPr>
        <w:t>anyone</w:t>
      </w:r>
      <w:r>
        <w:rPr>
          <w:color w:val="1F1B6D"/>
          <w:spacing w:val="-8"/>
        </w:rPr>
        <w:t> </w:t>
      </w:r>
      <w:r>
        <w:rPr>
          <w:color w:val="1F1B6D"/>
        </w:rPr>
        <w:t>who</w:t>
      </w:r>
      <w:r>
        <w:rPr>
          <w:color w:val="1F1B6D"/>
          <w:spacing w:val="-8"/>
        </w:rPr>
        <w:t> </w:t>
      </w:r>
      <w:r>
        <w:rPr>
          <w:color w:val="1F1B6D"/>
        </w:rPr>
        <w:t>wants</w:t>
      </w:r>
      <w:r>
        <w:rPr>
          <w:color w:val="1F1B6D"/>
          <w:spacing w:val="-8"/>
        </w:rPr>
        <w:t> </w:t>
      </w:r>
      <w:r>
        <w:rPr>
          <w:color w:val="1F1B6D"/>
        </w:rPr>
        <w:t>to</w:t>
      </w:r>
      <w:r>
        <w:rPr>
          <w:color w:val="1F1B6D"/>
          <w:spacing w:val="-8"/>
        </w:rPr>
        <w:t> </w:t>
      </w:r>
      <w:r>
        <w:rPr>
          <w:color w:val="1F1B6D"/>
        </w:rPr>
        <w:t>learn</w:t>
      </w:r>
      <w:r>
        <w:rPr>
          <w:color w:val="1F1B6D"/>
          <w:spacing w:val="-8"/>
        </w:rPr>
        <w:t> </w:t>
      </w:r>
      <w:r>
        <w:rPr>
          <w:color w:val="1F1B6D"/>
        </w:rPr>
        <w:t>more</w:t>
      </w:r>
      <w:r>
        <w:rPr>
          <w:color w:val="1F1B6D"/>
          <w:spacing w:val="-8"/>
        </w:rPr>
        <w:t> </w:t>
      </w:r>
      <w:r>
        <w:rPr>
          <w:color w:val="1F1B6D"/>
        </w:rPr>
        <w:t>about</w:t>
      </w:r>
      <w:r>
        <w:rPr>
          <w:color w:val="1F1B6D"/>
          <w:spacing w:val="-8"/>
        </w:rPr>
        <w:t> </w:t>
      </w:r>
      <w:r>
        <w:rPr>
          <w:color w:val="1F1B6D"/>
        </w:rPr>
        <w:t>group</w:t>
      </w:r>
      <w:r>
        <w:rPr>
          <w:color w:val="1F1B6D"/>
          <w:spacing w:val="-8"/>
        </w:rPr>
        <w:t> </w:t>
      </w:r>
      <w:r>
        <w:rPr>
          <w:color w:val="1F1B6D"/>
        </w:rPr>
        <w:t>therapy.</w:t>
      </w:r>
      <w:r>
        <w:rPr>
          <w:color w:val="1F1B6D"/>
          <w:spacing w:val="-8"/>
        </w:rPr>
        <w:t> </w:t>
      </w:r>
      <w:r>
        <w:rPr>
          <w:color w:val="1F1B6D"/>
        </w:rPr>
        <w:t>The</w:t>
      </w:r>
      <w:r>
        <w:rPr>
          <w:color w:val="1F1B6D"/>
          <w:spacing w:val="-8"/>
        </w:rPr>
        <w:t> </w:t>
      </w:r>
      <w:r>
        <w:rPr>
          <w:color w:val="1F1B6D"/>
        </w:rPr>
        <w:t>intent</w:t>
      </w:r>
      <w:r>
        <w:rPr>
          <w:color w:val="1F1B6D"/>
          <w:spacing w:val="-8"/>
        </w:rPr>
        <w:t> </w:t>
      </w:r>
      <w:r>
        <w:rPr>
          <w:color w:val="1F1B6D"/>
        </w:rPr>
        <w:t>of</w:t>
      </w:r>
      <w:r>
        <w:rPr>
          <w:color w:val="1F1B6D"/>
          <w:spacing w:val="-8"/>
        </w:rPr>
        <w:t> </w:t>
      </w:r>
      <w:r>
        <w:rPr>
          <w:color w:val="1F1B6D"/>
        </w:rPr>
        <w:t>the</w:t>
      </w:r>
      <w:r>
        <w:rPr>
          <w:color w:val="1F1B6D"/>
          <w:spacing w:val="-8"/>
        </w:rPr>
        <w:t> </w:t>
      </w:r>
      <w:r>
        <w:rPr>
          <w:color w:val="1F1B6D"/>
        </w:rPr>
        <w:t>TIP</w:t>
      </w:r>
      <w:r>
        <w:rPr>
          <w:color w:val="1F1B6D"/>
          <w:spacing w:val="-8"/>
        </w:rPr>
        <w:t> </w:t>
      </w:r>
      <w:r>
        <w:rPr>
          <w:color w:val="1F1B6D"/>
        </w:rPr>
        <w:t>is</w:t>
      </w:r>
      <w:r>
        <w:rPr>
          <w:color w:val="1F1B6D"/>
          <w:spacing w:val="-8"/>
        </w:rPr>
        <w:t> </w:t>
      </w:r>
      <w:r>
        <w:rPr>
          <w:color w:val="1F1B6D"/>
        </w:rPr>
        <w:t>to</w:t>
      </w:r>
      <w:r>
        <w:rPr>
          <w:color w:val="1F1B6D"/>
          <w:spacing w:val="-8"/>
        </w:rPr>
        <w:t> </w:t>
      </w:r>
      <w:r>
        <w:rPr>
          <w:color w:val="1F1B6D"/>
        </w:rPr>
        <w:t>assist counselors</w:t>
      </w:r>
      <w:r>
        <w:rPr>
          <w:color w:val="1F1B6D"/>
          <w:spacing w:val="-12"/>
        </w:rPr>
        <w:t> </w:t>
      </w:r>
      <w:r>
        <w:rPr>
          <w:color w:val="1F1B6D"/>
        </w:rPr>
        <w:t>in</w:t>
      </w:r>
      <w:r>
        <w:rPr>
          <w:color w:val="1F1B6D"/>
          <w:spacing w:val="-12"/>
        </w:rPr>
        <w:t> </w:t>
      </w:r>
      <w:r>
        <w:rPr>
          <w:color w:val="1F1B6D"/>
        </w:rPr>
        <w:t>enhancing</w:t>
      </w:r>
      <w:r>
        <w:rPr>
          <w:color w:val="1F1B6D"/>
          <w:spacing w:val="-12"/>
        </w:rPr>
        <w:t> </w:t>
      </w:r>
      <w:r>
        <w:rPr>
          <w:color w:val="1F1B6D"/>
        </w:rPr>
        <w:t>their</w:t>
      </w:r>
      <w:r>
        <w:rPr>
          <w:color w:val="1F1B6D"/>
          <w:spacing w:val="-12"/>
        </w:rPr>
        <w:t> </w:t>
      </w:r>
      <w:r>
        <w:rPr>
          <w:color w:val="1F1B6D"/>
        </w:rPr>
        <w:t>therapeutic</w:t>
      </w:r>
      <w:r>
        <w:rPr>
          <w:color w:val="1F1B6D"/>
          <w:spacing w:val="-12"/>
        </w:rPr>
        <w:t> </w:t>
      </w:r>
      <w:r>
        <w:rPr>
          <w:color w:val="1F1B6D"/>
        </w:rPr>
        <w:t>skills</w:t>
      </w:r>
      <w:r>
        <w:rPr>
          <w:color w:val="1F1B6D"/>
          <w:spacing w:val="-12"/>
        </w:rPr>
        <w:t> </w:t>
      </w:r>
      <w:r>
        <w:rPr>
          <w:color w:val="1F1B6D"/>
        </w:rPr>
        <w:t>in</w:t>
      </w:r>
      <w:r>
        <w:rPr>
          <w:color w:val="1F1B6D"/>
          <w:spacing w:val="-12"/>
        </w:rPr>
        <w:t> </w:t>
      </w:r>
      <w:r>
        <w:rPr>
          <w:color w:val="1F1B6D"/>
        </w:rPr>
        <w:t>regard</w:t>
      </w:r>
      <w:r>
        <w:rPr>
          <w:color w:val="1F1B6D"/>
          <w:spacing w:val="-12"/>
        </w:rPr>
        <w:t> </w:t>
      </w:r>
      <w:r>
        <w:rPr>
          <w:color w:val="1F1B6D"/>
        </w:rPr>
        <w:t>to</w:t>
      </w:r>
      <w:r>
        <w:rPr>
          <w:color w:val="1F1B6D"/>
          <w:spacing w:val="-12"/>
        </w:rPr>
        <w:t> </w:t>
      </w:r>
      <w:r>
        <w:rPr>
          <w:color w:val="1F1B6D"/>
        </w:rPr>
        <w:t>leading</w:t>
      </w:r>
      <w:r>
        <w:rPr>
          <w:color w:val="1F1B6D"/>
          <w:spacing w:val="-12"/>
        </w:rPr>
        <w:t> </w:t>
      </w:r>
      <w:r>
        <w:rPr>
          <w:color w:val="1F1B6D"/>
        </w:rPr>
        <w:t>groups.</w:t>
      </w:r>
    </w:p>
    <w:p>
      <w:pPr>
        <w:pStyle w:val="BodyText"/>
        <w:spacing w:line="242" w:lineRule="auto" w:before="179"/>
        <w:ind w:left="674" w:right="637"/>
      </w:pPr>
      <w:r>
        <w:rPr>
          <w:color w:val="1F1B6D"/>
        </w:rPr>
        <w:t>The</w:t>
      </w:r>
      <w:r>
        <w:rPr>
          <w:color w:val="1F1B6D"/>
          <w:spacing w:val="-7"/>
        </w:rPr>
        <w:t> </w:t>
      </w:r>
      <w:r>
        <w:rPr>
          <w:color w:val="1F1B6D"/>
        </w:rPr>
        <w:t>consensus</w:t>
      </w:r>
      <w:r>
        <w:rPr>
          <w:color w:val="1F1B6D"/>
          <w:spacing w:val="-7"/>
        </w:rPr>
        <w:t> </w:t>
      </w:r>
      <w:r>
        <w:rPr>
          <w:color w:val="1F1B6D"/>
        </w:rPr>
        <w:t>panel</w:t>
      </w:r>
      <w:r>
        <w:rPr>
          <w:color w:val="1F1B6D"/>
          <w:spacing w:val="-7"/>
        </w:rPr>
        <w:t> </w:t>
      </w:r>
      <w:r>
        <w:rPr>
          <w:color w:val="1F1B6D"/>
        </w:rPr>
        <w:t>for</w:t>
      </w:r>
      <w:r>
        <w:rPr>
          <w:color w:val="1F1B6D"/>
          <w:spacing w:val="-7"/>
        </w:rPr>
        <w:t> </w:t>
      </w:r>
      <w:r>
        <w:rPr>
          <w:color w:val="1F1B6D"/>
        </w:rPr>
        <w:t>this</w:t>
      </w:r>
      <w:r>
        <w:rPr>
          <w:color w:val="1F1B6D"/>
          <w:spacing w:val="-7"/>
        </w:rPr>
        <w:t> </w:t>
      </w:r>
      <w:r>
        <w:rPr>
          <w:color w:val="1F1B6D"/>
        </w:rPr>
        <w:t>TIP</w:t>
      </w:r>
      <w:r>
        <w:rPr>
          <w:color w:val="1F1B6D"/>
          <w:spacing w:val="-7"/>
        </w:rPr>
        <w:t> </w:t>
      </w:r>
      <w:r>
        <w:rPr>
          <w:color w:val="1F1B6D"/>
        </w:rPr>
        <w:t>drew</w:t>
      </w:r>
      <w:r>
        <w:rPr>
          <w:color w:val="1F1B6D"/>
          <w:spacing w:val="-7"/>
        </w:rPr>
        <w:t> </w:t>
      </w:r>
      <w:r>
        <w:rPr>
          <w:color w:val="1F1B6D"/>
        </w:rPr>
        <w:t>on</w:t>
      </w:r>
      <w:r>
        <w:rPr>
          <w:color w:val="1F1B6D"/>
          <w:spacing w:val="-7"/>
        </w:rPr>
        <w:t> </w:t>
      </w:r>
      <w:r>
        <w:rPr>
          <w:color w:val="1F1B6D"/>
        </w:rPr>
        <w:t>its</w:t>
      </w:r>
      <w:r>
        <w:rPr>
          <w:color w:val="1F1B6D"/>
          <w:spacing w:val="-7"/>
        </w:rPr>
        <w:t> </w:t>
      </w:r>
      <w:r>
        <w:rPr>
          <w:color w:val="1F1B6D"/>
        </w:rPr>
        <w:t>considerable</w:t>
      </w:r>
      <w:r>
        <w:rPr>
          <w:color w:val="1F1B6D"/>
          <w:spacing w:val="-7"/>
        </w:rPr>
        <w:t> </w:t>
      </w:r>
      <w:r>
        <w:rPr>
          <w:color w:val="1F1B6D"/>
        </w:rPr>
        <w:t>experience</w:t>
      </w:r>
      <w:r>
        <w:rPr>
          <w:color w:val="1F1B6D"/>
          <w:spacing w:val="-7"/>
        </w:rPr>
        <w:t> </w:t>
      </w:r>
      <w:r>
        <w:rPr>
          <w:color w:val="1F1B6D"/>
        </w:rPr>
        <w:t>in</w:t>
      </w:r>
      <w:r>
        <w:rPr>
          <w:color w:val="1F1B6D"/>
          <w:spacing w:val="-7"/>
        </w:rPr>
        <w:t> </w:t>
      </w:r>
      <w:r>
        <w:rPr>
          <w:color w:val="1F1B6D"/>
        </w:rPr>
        <w:t>the</w:t>
      </w:r>
      <w:r>
        <w:rPr>
          <w:color w:val="1F1B6D"/>
          <w:spacing w:val="-7"/>
        </w:rPr>
        <w:t> </w:t>
      </w:r>
      <w:r>
        <w:rPr>
          <w:color w:val="1F1B6D"/>
        </w:rPr>
        <w:t>group</w:t>
      </w:r>
      <w:r>
        <w:rPr>
          <w:color w:val="1F1B6D"/>
          <w:spacing w:val="-7"/>
        </w:rPr>
        <w:t> </w:t>
      </w:r>
      <w:r>
        <w:rPr>
          <w:color w:val="1F1B6D"/>
        </w:rPr>
        <w:t>therapy</w:t>
      </w:r>
      <w:r>
        <w:rPr>
          <w:color w:val="1F1B6D"/>
          <w:spacing w:val="-7"/>
        </w:rPr>
        <w:t> </w:t>
      </w:r>
      <w:r>
        <w:rPr>
          <w:color w:val="1F1B6D"/>
        </w:rPr>
        <w:t>field.</w:t>
      </w:r>
      <w:r>
        <w:rPr>
          <w:color w:val="1F1B6D"/>
          <w:spacing w:val="-7"/>
        </w:rPr>
        <w:t> </w:t>
      </w:r>
      <w:r>
        <w:rPr>
          <w:color w:val="1F1B6D"/>
        </w:rPr>
        <w:t>The </w:t>
      </w:r>
      <w:r>
        <w:rPr>
          <w:color w:val="1F1B6D"/>
          <w:spacing w:val="-4"/>
        </w:rPr>
        <w:t>panel was composed of representatives from all of the disciplines involved in group therapy and substance </w:t>
      </w:r>
      <w:r>
        <w:rPr>
          <w:color w:val="1F1B6D"/>
        </w:rPr>
        <w:t>abuse</w:t>
      </w:r>
      <w:r>
        <w:rPr>
          <w:color w:val="1F1B6D"/>
          <w:spacing w:val="-11"/>
        </w:rPr>
        <w:t> </w:t>
      </w:r>
      <w:r>
        <w:rPr>
          <w:color w:val="1F1B6D"/>
        </w:rPr>
        <w:t>treatment,</w:t>
      </w:r>
      <w:r>
        <w:rPr>
          <w:color w:val="1F1B6D"/>
          <w:spacing w:val="-11"/>
        </w:rPr>
        <w:t> </w:t>
      </w:r>
      <w:r>
        <w:rPr>
          <w:color w:val="1F1B6D"/>
        </w:rPr>
        <w:t>including</w:t>
      </w:r>
      <w:r>
        <w:rPr>
          <w:color w:val="1F1B6D"/>
          <w:spacing w:val="-11"/>
        </w:rPr>
        <w:t> </w:t>
      </w:r>
      <w:r>
        <w:rPr>
          <w:color w:val="1F1B6D"/>
        </w:rPr>
        <w:t>alcohol</w:t>
      </w:r>
      <w:r>
        <w:rPr>
          <w:color w:val="1F1B6D"/>
          <w:spacing w:val="-11"/>
        </w:rPr>
        <w:t> </w:t>
      </w:r>
      <w:r>
        <w:rPr>
          <w:color w:val="1F1B6D"/>
        </w:rPr>
        <w:t>and</w:t>
      </w:r>
      <w:r>
        <w:rPr>
          <w:color w:val="1F1B6D"/>
          <w:spacing w:val="-11"/>
        </w:rPr>
        <w:t> </w:t>
      </w:r>
      <w:r>
        <w:rPr>
          <w:color w:val="1F1B6D"/>
        </w:rPr>
        <w:t>drug</w:t>
      </w:r>
      <w:r>
        <w:rPr>
          <w:color w:val="1F1B6D"/>
          <w:spacing w:val="-11"/>
        </w:rPr>
        <w:t> </w:t>
      </w:r>
      <w:r>
        <w:rPr>
          <w:color w:val="1F1B6D"/>
        </w:rPr>
        <w:t>counselors,</w:t>
      </w:r>
      <w:r>
        <w:rPr>
          <w:color w:val="1F1B6D"/>
          <w:spacing w:val="-11"/>
        </w:rPr>
        <w:t> </w:t>
      </w:r>
      <w:r>
        <w:rPr>
          <w:color w:val="1F1B6D"/>
        </w:rPr>
        <w:t>group</w:t>
      </w:r>
      <w:r>
        <w:rPr>
          <w:color w:val="1F1B6D"/>
          <w:spacing w:val="-11"/>
        </w:rPr>
        <w:t> </w:t>
      </w:r>
      <w:r>
        <w:rPr>
          <w:color w:val="1F1B6D"/>
        </w:rPr>
        <w:t>therapists,</w:t>
      </w:r>
      <w:r>
        <w:rPr>
          <w:color w:val="1F1B6D"/>
          <w:spacing w:val="-11"/>
        </w:rPr>
        <w:t> </w:t>
      </w:r>
      <w:r>
        <w:rPr>
          <w:color w:val="1F1B6D"/>
        </w:rPr>
        <w:t>mental</w:t>
      </w:r>
      <w:r>
        <w:rPr>
          <w:color w:val="1F1B6D"/>
          <w:spacing w:val="-11"/>
        </w:rPr>
        <w:t> </w:t>
      </w:r>
      <w:r>
        <w:rPr>
          <w:color w:val="1F1B6D"/>
        </w:rPr>
        <w:t>health</w:t>
      </w:r>
      <w:r>
        <w:rPr>
          <w:color w:val="1F1B6D"/>
          <w:spacing w:val="-11"/>
        </w:rPr>
        <w:t> </w:t>
      </w:r>
      <w:r>
        <w:rPr>
          <w:color w:val="1F1B6D"/>
        </w:rPr>
        <w:t>providers,</w:t>
      </w:r>
      <w:r>
        <w:rPr>
          <w:color w:val="1F1B6D"/>
          <w:spacing w:val="-11"/>
        </w:rPr>
        <w:t> </w:t>
      </w:r>
      <w:r>
        <w:rPr>
          <w:color w:val="1F1B6D"/>
        </w:rPr>
        <w:t>and State</w:t>
      </w:r>
      <w:r>
        <w:rPr>
          <w:color w:val="1F1B6D"/>
          <w:spacing w:val="-2"/>
        </w:rPr>
        <w:t> </w:t>
      </w:r>
      <w:r>
        <w:rPr>
          <w:color w:val="1F1B6D"/>
        </w:rPr>
        <w:t>government</w:t>
      </w:r>
      <w:r>
        <w:rPr>
          <w:color w:val="1F1B6D"/>
          <w:spacing w:val="-2"/>
        </w:rPr>
        <w:t> </w:t>
      </w:r>
      <w:r>
        <w:rPr>
          <w:color w:val="1F1B6D"/>
        </w:rPr>
        <w:t>representatives.</w:t>
      </w:r>
    </w:p>
    <w:p>
      <w:pPr>
        <w:pStyle w:val="BodyText"/>
        <w:spacing w:line="242" w:lineRule="auto" w:before="178"/>
        <w:ind w:left="674" w:right="994"/>
        <w:jc w:val="both"/>
      </w:pPr>
      <w:r>
        <w:rPr>
          <w:color w:val="1F1B6D"/>
          <w:spacing w:val="-2"/>
        </w:rPr>
        <w:t>This</w:t>
      </w:r>
      <w:r>
        <w:rPr>
          <w:color w:val="1F1B6D"/>
          <w:spacing w:val="-8"/>
        </w:rPr>
        <w:t> </w:t>
      </w:r>
      <w:r>
        <w:rPr>
          <w:color w:val="1F1B6D"/>
          <w:spacing w:val="-2"/>
        </w:rPr>
        <w:t>TIP</w:t>
      </w:r>
      <w:r>
        <w:rPr>
          <w:color w:val="1F1B6D"/>
          <w:spacing w:val="-8"/>
        </w:rPr>
        <w:t> </w:t>
      </w:r>
      <w:r>
        <w:rPr>
          <w:color w:val="1F1B6D"/>
          <w:spacing w:val="-2"/>
        </w:rPr>
        <w:t>comprises</w:t>
      </w:r>
      <w:r>
        <w:rPr>
          <w:color w:val="1F1B6D"/>
          <w:spacing w:val="-8"/>
        </w:rPr>
        <w:t> </w:t>
      </w:r>
      <w:r>
        <w:rPr>
          <w:color w:val="1F1B6D"/>
          <w:spacing w:val="-2"/>
        </w:rPr>
        <w:t>seven</w:t>
      </w:r>
      <w:r>
        <w:rPr>
          <w:color w:val="1F1B6D"/>
          <w:spacing w:val="-8"/>
        </w:rPr>
        <w:t> </w:t>
      </w:r>
      <w:r>
        <w:rPr>
          <w:color w:val="1F1B6D"/>
          <w:spacing w:val="-2"/>
        </w:rPr>
        <w:t>chapters.</w:t>
      </w:r>
      <w:r>
        <w:rPr>
          <w:color w:val="1F1B6D"/>
          <w:spacing w:val="-8"/>
        </w:rPr>
        <w:t> </w:t>
      </w:r>
      <w:r>
        <w:rPr>
          <w:color w:val="1F1B6D"/>
          <w:spacing w:val="-2"/>
        </w:rPr>
        <w:t>Chapter</w:t>
      </w:r>
      <w:r>
        <w:rPr>
          <w:color w:val="1F1B6D"/>
          <w:spacing w:val="-8"/>
        </w:rPr>
        <w:t> </w:t>
      </w:r>
      <w:r>
        <w:rPr>
          <w:color w:val="1F1B6D"/>
          <w:spacing w:val="-2"/>
        </w:rPr>
        <w:t>1</w:t>
      </w:r>
      <w:r>
        <w:rPr>
          <w:color w:val="1F1B6D"/>
          <w:spacing w:val="-8"/>
        </w:rPr>
        <w:t> </w:t>
      </w:r>
      <w:r>
        <w:rPr>
          <w:color w:val="1F1B6D"/>
          <w:spacing w:val="-2"/>
        </w:rPr>
        <w:t>defines</w:t>
      </w:r>
      <w:r>
        <w:rPr>
          <w:color w:val="1F1B6D"/>
          <w:spacing w:val="-8"/>
        </w:rPr>
        <w:t> </w:t>
      </w:r>
      <w:r>
        <w:rPr>
          <w:color w:val="1F1B6D"/>
          <w:spacing w:val="-2"/>
        </w:rPr>
        <w:t>therapeutic</w:t>
      </w:r>
      <w:r>
        <w:rPr>
          <w:color w:val="1F1B6D"/>
          <w:spacing w:val="-8"/>
        </w:rPr>
        <w:t> </w:t>
      </w:r>
      <w:r>
        <w:rPr>
          <w:color w:val="1F1B6D"/>
          <w:spacing w:val="-2"/>
        </w:rPr>
        <w:t>groups</w:t>
      </w:r>
      <w:r>
        <w:rPr>
          <w:color w:val="1F1B6D"/>
          <w:spacing w:val="-8"/>
        </w:rPr>
        <w:t> </w:t>
      </w:r>
      <w:r>
        <w:rPr>
          <w:color w:val="1F1B6D"/>
          <w:spacing w:val="-2"/>
        </w:rPr>
        <w:t>as</w:t>
      </w:r>
      <w:r>
        <w:rPr>
          <w:color w:val="1F1B6D"/>
          <w:spacing w:val="-8"/>
        </w:rPr>
        <w:t> </w:t>
      </w:r>
      <w:r>
        <w:rPr>
          <w:color w:val="1F1B6D"/>
          <w:spacing w:val="-2"/>
        </w:rPr>
        <w:t>those</w:t>
      </w:r>
      <w:r>
        <w:rPr>
          <w:color w:val="1F1B6D"/>
          <w:spacing w:val="-8"/>
        </w:rPr>
        <w:t> </w:t>
      </w:r>
      <w:r>
        <w:rPr>
          <w:color w:val="1F1B6D"/>
          <w:spacing w:val="-2"/>
        </w:rPr>
        <w:t>with</w:t>
      </w:r>
      <w:r>
        <w:rPr>
          <w:color w:val="1F1B6D"/>
          <w:spacing w:val="-8"/>
        </w:rPr>
        <w:t> </w:t>
      </w:r>
      <w:r>
        <w:rPr>
          <w:color w:val="1F1B6D"/>
          <w:spacing w:val="-2"/>
        </w:rPr>
        <w:t>trained</w:t>
      </w:r>
      <w:r>
        <w:rPr>
          <w:color w:val="1F1B6D"/>
          <w:spacing w:val="-8"/>
        </w:rPr>
        <w:t> </w:t>
      </w:r>
      <w:r>
        <w:rPr>
          <w:color w:val="1F1B6D"/>
          <w:spacing w:val="-2"/>
        </w:rPr>
        <w:t>leaders and</w:t>
      </w:r>
      <w:r>
        <w:rPr>
          <w:color w:val="1F1B6D"/>
          <w:spacing w:val="-10"/>
        </w:rPr>
        <w:t> </w:t>
      </w:r>
      <w:r>
        <w:rPr>
          <w:color w:val="1F1B6D"/>
          <w:spacing w:val="-2"/>
        </w:rPr>
        <w:t>a</w:t>
      </w:r>
      <w:r>
        <w:rPr>
          <w:color w:val="1F1B6D"/>
          <w:spacing w:val="-10"/>
        </w:rPr>
        <w:t> </w:t>
      </w:r>
      <w:r>
        <w:rPr>
          <w:color w:val="1F1B6D"/>
          <w:spacing w:val="-2"/>
        </w:rPr>
        <w:t>primary</w:t>
      </w:r>
      <w:r>
        <w:rPr>
          <w:color w:val="1F1B6D"/>
          <w:spacing w:val="-10"/>
        </w:rPr>
        <w:t> </w:t>
      </w:r>
      <w:r>
        <w:rPr>
          <w:color w:val="1F1B6D"/>
          <w:spacing w:val="-2"/>
        </w:rPr>
        <w:t>intent</w:t>
      </w:r>
      <w:r>
        <w:rPr>
          <w:color w:val="1F1B6D"/>
          <w:spacing w:val="-10"/>
        </w:rPr>
        <w:t> </w:t>
      </w:r>
      <w:r>
        <w:rPr>
          <w:color w:val="1F1B6D"/>
          <w:spacing w:val="-2"/>
        </w:rPr>
        <w:t>to</w:t>
      </w:r>
      <w:r>
        <w:rPr>
          <w:color w:val="1F1B6D"/>
          <w:spacing w:val="-10"/>
        </w:rPr>
        <w:t> </w:t>
      </w:r>
      <w:r>
        <w:rPr>
          <w:color w:val="1F1B6D"/>
          <w:spacing w:val="-2"/>
        </w:rPr>
        <w:t>help</w:t>
      </w:r>
      <w:r>
        <w:rPr>
          <w:color w:val="1F1B6D"/>
          <w:spacing w:val="-10"/>
        </w:rPr>
        <w:t> </w:t>
      </w:r>
      <w:r>
        <w:rPr>
          <w:color w:val="1F1B6D"/>
          <w:spacing w:val="-2"/>
        </w:rPr>
        <w:t>people</w:t>
      </w:r>
      <w:r>
        <w:rPr>
          <w:color w:val="1F1B6D"/>
          <w:spacing w:val="-10"/>
        </w:rPr>
        <w:t> </w:t>
      </w:r>
      <w:r>
        <w:rPr>
          <w:color w:val="1F1B6D"/>
          <w:spacing w:val="-2"/>
        </w:rPr>
        <w:t>recover</w:t>
      </w:r>
      <w:r>
        <w:rPr>
          <w:color w:val="1F1B6D"/>
          <w:spacing w:val="-10"/>
        </w:rPr>
        <w:t> </w:t>
      </w:r>
      <w:r>
        <w:rPr>
          <w:color w:val="1F1B6D"/>
          <w:spacing w:val="-2"/>
        </w:rPr>
        <w:t>from</w:t>
      </w:r>
      <w:r>
        <w:rPr>
          <w:color w:val="1F1B6D"/>
          <w:spacing w:val="-10"/>
        </w:rPr>
        <w:t> </w:t>
      </w:r>
      <w:r>
        <w:rPr>
          <w:color w:val="1F1B6D"/>
          <w:spacing w:val="-2"/>
        </w:rPr>
        <w:t>substance</w:t>
      </w:r>
      <w:r>
        <w:rPr>
          <w:color w:val="1F1B6D"/>
          <w:spacing w:val="-10"/>
        </w:rPr>
        <w:t> </w:t>
      </w:r>
      <w:r>
        <w:rPr>
          <w:color w:val="1F1B6D"/>
          <w:spacing w:val="-2"/>
        </w:rPr>
        <w:t>abuse.</w:t>
      </w:r>
      <w:r>
        <w:rPr>
          <w:color w:val="1F1B6D"/>
          <w:spacing w:val="-10"/>
        </w:rPr>
        <w:t> </w:t>
      </w:r>
      <w:r>
        <w:rPr>
          <w:color w:val="1F1B6D"/>
          <w:spacing w:val="-2"/>
        </w:rPr>
        <w:t>It</w:t>
      </w:r>
      <w:r>
        <w:rPr>
          <w:color w:val="1F1B6D"/>
          <w:spacing w:val="-10"/>
        </w:rPr>
        <w:t> </w:t>
      </w:r>
      <w:r>
        <w:rPr>
          <w:color w:val="1F1B6D"/>
          <w:spacing w:val="-2"/>
        </w:rPr>
        <w:t>also</w:t>
      </w:r>
      <w:r>
        <w:rPr>
          <w:color w:val="1F1B6D"/>
          <w:spacing w:val="-10"/>
        </w:rPr>
        <w:t> </w:t>
      </w:r>
      <w:r>
        <w:rPr>
          <w:color w:val="1F1B6D"/>
          <w:spacing w:val="-2"/>
        </w:rPr>
        <w:t>explains</w:t>
      </w:r>
      <w:r>
        <w:rPr>
          <w:color w:val="1F1B6D"/>
          <w:spacing w:val="-10"/>
        </w:rPr>
        <w:t> </w:t>
      </w:r>
      <w:r>
        <w:rPr>
          <w:color w:val="1F1B6D"/>
          <w:spacing w:val="-2"/>
        </w:rPr>
        <w:t>why</w:t>
      </w:r>
      <w:r>
        <w:rPr>
          <w:color w:val="1F1B6D"/>
          <w:spacing w:val="-10"/>
        </w:rPr>
        <w:t> </w:t>
      </w:r>
      <w:r>
        <w:rPr>
          <w:color w:val="1F1B6D"/>
          <w:spacing w:val="-2"/>
        </w:rPr>
        <w:t>groups</w:t>
      </w:r>
      <w:r>
        <w:rPr>
          <w:color w:val="1F1B6D"/>
          <w:spacing w:val="-10"/>
        </w:rPr>
        <w:t> </w:t>
      </w:r>
      <w:r>
        <w:rPr>
          <w:color w:val="1F1B6D"/>
          <w:spacing w:val="-2"/>
        </w:rPr>
        <w:t>work</w:t>
      </w:r>
      <w:r>
        <w:rPr>
          <w:color w:val="1F1B6D"/>
          <w:spacing w:val="-10"/>
        </w:rPr>
        <w:t> </w:t>
      </w:r>
      <w:r>
        <w:rPr>
          <w:color w:val="1F1B6D"/>
          <w:spacing w:val="-2"/>
        </w:rPr>
        <w:t>so </w:t>
      </w:r>
      <w:r>
        <w:rPr>
          <w:color w:val="1F1B6D"/>
        </w:rPr>
        <w:t>well for treating substance abuse.</w:t>
      </w:r>
    </w:p>
    <w:p>
      <w:pPr>
        <w:spacing w:after="0" w:line="242" w:lineRule="auto"/>
        <w:jc w:val="both"/>
        <w:sectPr>
          <w:footerReference w:type="default" r:id="rId22"/>
          <w:pgSz w:w="12240" w:h="15840"/>
          <w:pgMar w:footer="533" w:header="0" w:top="1500" w:bottom="720" w:left="620" w:right="600"/>
        </w:sectPr>
      </w:pPr>
    </w:p>
    <w:p>
      <w:pPr>
        <w:pStyle w:val="BodyText"/>
        <w:spacing w:line="242" w:lineRule="auto" w:before="81"/>
        <w:ind w:left="660" w:right="21"/>
      </w:pPr>
      <w:r>
        <w:rPr>
          <w:color w:val="1F1B6D"/>
          <w:spacing w:val="-2"/>
        </w:rPr>
        <w:t>Chapter</w:t>
      </w:r>
      <w:r>
        <w:rPr>
          <w:color w:val="1F1B6D"/>
          <w:spacing w:val="-8"/>
        </w:rPr>
        <w:t> </w:t>
      </w:r>
      <w:r>
        <w:rPr>
          <w:color w:val="1F1B6D"/>
          <w:spacing w:val="-2"/>
        </w:rPr>
        <w:t>2</w:t>
      </w:r>
      <w:r>
        <w:rPr>
          <w:color w:val="1F1B6D"/>
          <w:spacing w:val="-8"/>
        </w:rPr>
        <w:t> </w:t>
      </w:r>
      <w:r>
        <w:rPr>
          <w:color w:val="1F1B6D"/>
          <w:spacing w:val="-2"/>
        </w:rPr>
        <w:t>describes</w:t>
      </w:r>
      <w:r>
        <w:rPr>
          <w:color w:val="1F1B6D"/>
          <w:spacing w:val="-8"/>
        </w:rPr>
        <w:t> </w:t>
      </w:r>
      <w:r>
        <w:rPr>
          <w:color w:val="1F1B6D"/>
          <w:spacing w:val="-2"/>
        </w:rPr>
        <w:t>the</w:t>
      </w:r>
      <w:r>
        <w:rPr>
          <w:color w:val="1F1B6D"/>
          <w:spacing w:val="-8"/>
        </w:rPr>
        <w:t> </w:t>
      </w:r>
      <w:r>
        <w:rPr>
          <w:color w:val="1F1B6D"/>
          <w:spacing w:val="-2"/>
        </w:rPr>
        <w:t>purpose,</w:t>
      </w:r>
      <w:r>
        <w:rPr>
          <w:color w:val="1F1B6D"/>
          <w:spacing w:val="-8"/>
        </w:rPr>
        <w:t> </w:t>
      </w:r>
      <w:r>
        <w:rPr>
          <w:color w:val="1F1B6D"/>
          <w:spacing w:val="-2"/>
        </w:rPr>
        <w:t>main</w:t>
      </w:r>
      <w:r>
        <w:rPr>
          <w:color w:val="1F1B6D"/>
          <w:spacing w:val="-8"/>
        </w:rPr>
        <w:t> </w:t>
      </w:r>
      <w:r>
        <w:rPr>
          <w:color w:val="1F1B6D"/>
          <w:spacing w:val="-2"/>
        </w:rPr>
        <w:t>charac- </w:t>
      </w:r>
      <w:r>
        <w:rPr>
          <w:color w:val="1F1B6D"/>
        </w:rPr>
        <w:t>teristics, leadership, and techniques of five group</w:t>
      </w:r>
      <w:r>
        <w:rPr>
          <w:color w:val="1F1B6D"/>
          <w:spacing w:val="-13"/>
        </w:rPr>
        <w:t> </w:t>
      </w:r>
      <w:r>
        <w:rPr>
          <w:color w:val="1F1B6D"/>
        </w:rPr>
        <w:t>therapy</w:t>
      </w:r>
      <w:r>
        <w:rPr>
          <w:color w:val="1F1B6D"/>
          <w:spacing w:val="-12"/>
        </w:rPr>
        <w:t> </w:t>
      </w:r>
      <w:r>
        <w:rPr>
          <w:color w:val="1F1B6D"/>
        </w:rPr>
        <w:t>models,</w:t>
      </w:r>
      <w:r>
        <w:rPr>
          <w:color w:val="1F1B6D"/>
          <w:spacing w:val="-12"/>
        </w:rPr>
        <w:t> </w:t>
      </w:r>
      <w:r>
        <w:rPr>
          <w:color w:val="1F1B6D"/>
        </w:rPr>
        <w:t>three</w:t>
      </w:r>
      <w:r>
        <w:rPr>
          <w:color w:val="1F1B6D"/>
          <w:spacing w:val="-12"/>
        </w:rPr>
        <w:t> </w:t>
      </w:r>
      <w:r>
        <w:rPr>
          <w:color w:val="1F1B6D"/>
        </w:rPr>
        <w:t>specialty</w:t>
      </w:r>
      <w:r>
        <w:rPr>
          <w:color w:val="1F1B6D"/>
          <w:spacing w:val="-12"/>
        </w:rPr>
        <w:t> </w:t>
      </w:r>
      <w:r>
        <w:rPr>
          <w:color w:val="1F1B6D"/>
        </w:rPr>
        <w:t>groups, and groups that focus on solving a single </w:t>
      </w:r>
      <w:r>
        <w:rPr>
          <w:color w:val="1F1B6D"/>
          <w:spacing w:val="-2"/>
        </w:rPr>
        <w:t>problem.</w:t>
      </w:r>
    </w:p>
    <w:p>
      <w:pPr>
        <w:pStyle w:val="BodyText"/>
        <w:spacing w:line="242" w:lineRule="auto" w:before="178"/>
        <w:ind w:left="660" w:right="20"/>
      </w:pPr>
      <w:r>
        <w:rPr>
          <w:color w:val="1F1B6D"/>
        </w:rPr>
        <w:t>Chapter</w:t>
      </w:r>
      <w:r>
        <w:rPr>
          <w:color w:val="1F1B6D"/>
          <w:spacing w:val="-13"/>
        </w:rPr>
        <w:t> </w:t>
      </w:r>
      <w:r>
        <w:rPr>
          <w:color w:val="1F1B6D"/>
        </w:rPr>
        <w:t>3</w:t>
      </w:r>
      <w:r>
        <w:rPr>
          <w:color w:val="1F1B6D"/>
          <w:spacing w:val="-12"/>
        </w:rPr>
        <w:t> </w:t>
      </w:r>
      <w:r>
        <w:rPr>
          <w:color w:val="1F1B6D"/>
        </w:rPr>
        <w:t>discusses</w:t>
      </w:r>
      <w:r>
        <w:rPr>
          <w:color w:val="1F1B6D"/>
          <w:spacing w:val="-12"/>
        </w:rPr>
        <w:t> </w:t>
      </w:r>
      <w:r>
        <w:rPr>
          <w:color w:val="1F1B6D"/>
        </w:rPr>
        <w:t>the</w:t>
      </w:r>
      <w:r>
        <w:rPr>
          <w:color w:val="1F1B6D"/>
          <w:spacing w:val="-12"/>
        </w:rPr>
        <w:t> </w:t>
      </w:r>
      <w:r>
        <w:rPr>
          <w:color w:val="1F1B6D"/>
        </w:rPr>
        <w:t>many</w:t>
      </w:r>
      <w:r>
        <w:rPr>
          <w:color w:val="1F1B6D"/>
          <w:spacing w:val="-12"/>
        </w:rPr>
        <w:t> </w:t>
      </w:r>
      <w:r>
        <w:rPr>
          <w:color w:val="1F1B6D"/>
        </w:rPr>
        <w:t>considerations </w:t>
      </w:r>
      <w:r>
        <w:rPr>
          <w:color w:val="1F1B6D"/>
          <w:spacing w:val="-2"/>
        </w:rPr>
        <w:t>that</w:t>
      </w:r>
      <w:r>
        <w:rPr>
          <w:color w:val="1F1B6D"/>
          <w:spacing w:val="-10"/>
        </w:rPr>
        <w:t> </w:t>
      </w:r>
      <w:r>
        <w:rPr>
          <w:color w:val="1F1B6D"/>
          <w:spacing w:val="-2"/>
        </w:rPr>
        <w:t>should</w:t>
      </w:r>
      <w:r>
        <w:rPr>
          <w:color w:val="1F1B6D"/>
          <w:spacing w:val="-10"/>
        </w:rPr>
        <w:t> </w:t>
      </w:r>
      <w:r>
        <w:rPr>
          <w:color w:val="1F1B6D"/>
          <w:spacing w:val="-2"/>
        </w:rPr>
        <w:t>be</w:t>
      </w:r>
      <w:r>
        <w:rPr>
          <w:color w:val="1F1B6D"/>
          <w:spacing w:val="-10"/>
        </w:rPr>
        <w:t> </w:t>
      </w:r>
      <w:r>
        <w:rPr>
          <w:color w:val="1F1B6D"/>
          <w:spacing w:val="-2"/>
        </w:rPr>
        <w:t>weighed</w:t>
      </w:r>
      <w:r>
        <w:rPr>
          <w:color w:val="1F1B6D"/>
          <w:spacing w:val="-10"/>
        </w:rPr>
        <w:t> </w:t>
      </w:r>
      <w:r>
        <w:rPr>
          <w:color w:val="1F1B6D"/>
          <w:spacing w:val="-2"/>
        </w:rPr>
        <w:t>before</w:t>
      </w:r>
      <w:r>
        <w:rPr>
          <w:color w:val="1F1B6D"/>
          <w:spacing w:val="-10"/>
        </w:rPr>
        <w:t> </w:t>
      </w:r>
      <w:r>
        <w:rPr>
          <w:color w:val="1F1B6D"/>
          <w:spacing w:val="-2"/>
        </w:rPr>
        <w:t>placing</w:t>
      </w:r>
      <w:r>
        <w:rPr>
          <w:color w:val="1F1B6D"/>
          <w:spacing w:val="-10"/>
        </w:rPr>
        <w:t> </w:t>
      </w:r>
      <w:r>
        <w:rPr>
          <w:color w:val="1F1B6D"/>
          <w:spacing w:val="-2"/>
        </w:rPr>
        <w:t>a</w:t>
      </w:r>
      <w:r>
        <w:rPr>
          <w:color w:val="1F1B6D"/>
          <w:spacing w:val="-10"/>
        </w:rPr>
        <w:t> </w:t>
      </w:r>
      <w:r>
        <w:rPr>
          <w:color w:val="1F1B6D"/>
          <w:spacing w:val="-2"/>
        </w:rPr>
        <w:t>client </w:t>
      </w:r>
      <w:r>
        <w:rPr>
          <w:color w:val="1F1B6D"/>
        </w:rPr>
        <w:t>in a particular group, especially keying the </w:t>
      </w:r>
      <w:r>
        <w:rPr>
          <w:color w:val="1F1B6D"/>
          <w:spacing w:val="-2"/>
        </w:rPr>
        <w:t>group</w:t>
      </w:r>
      <w:r>
        <w:rPr>
          <w:color w:val="1F1B6D"/>
          <w:spacing w:val="-8"/>
        </w:rPr>
        <w:t> </w:t>
      </w:r>
      <w:r>
        <w:rPr>
          <w:color w:val="1F1B6D"/>
          <w:spacing w:val="-2"/>
        </w:rPr>
        <w:t>to</w:t>
      </w:r>
      <w:r>
        <w:rPr>
          <w:color w:val="1F1B6D"/>
          <w:spacing w:val="-8"/>
        </w:rPr>
        <w:t> </w:t>
      </w:r>
      <w:r>
        <w:rPr>
          <w:color w:val="1F1B6D"/>
          <w:spacing w:val="-2"/>
        </w:rPr>
        <w:t>the</w:t>
      </w:r>
      <w:r>
        <w:rPr>
          <w:color w:val="1F1B6D"/>
          <w:spacing w:val="-8"/>
        </w:rPr>
        <w:t> </w:t>
      </w:r>
      <w:r>
        <w:rPr>
          <w:color w:val="1F1B6D"/>
          <w:spacing w:val="-2"/>
        </w:rPr>
        <w:t>client’s</w:t>
      </w:r>
      <w:r>
        <w:rPr>
          <w:color w:val="1F1B6D"/>
          <w:spacing w:val="-8"/>
        </w:rPr>
        <w:t> </w:t>
      </w:r>
      <w:r>
        <w:rPr>
          <w:color w:val="1F1B6D"/>
          <w:spacing w:val="-2"/>
        </w:rPr>
        <w:t>stage</w:t>
      </w:r>
      <w:r>
        <w:rPr>
          <w:color w:val="1F1B6D"/>
          <w:spacing w:val="-8"/>
        </w:rPr>
        <w:t> </w:t>
      </w:r>
      <w:r>
        <w:rPr>
          <w:color w:val="1F1B6D"/>
          <w:spacing w:val="-2"/>
        </w:rPr>
        <w:t>of</w:t>
      </w:r>
      <w:r>
        <w:rPr>
          <w:color w:val="1F1B6D"/>
          <w:spacing w:val="-8"/>
        </w:rPr>
        <w:t> </w:t>
      </w:r>
      <w:r>
        <w:rPr>
          <w:color w:val="1F1B6D"/>
          <w:spacing w:val="-2"/>
        </w:rPr>
        <w:t>change</w:t>
      </w:r>
      <w:r>
        <w:rPr>
          <w:color w:val="1F1B6D"/>
          <w:spacing w:val="-8"/>
        </w:rPr>
        <w:t> </w:t>
      </w:r>
      <w:r>
        <w:rPr>
          <w:color w:val="1F1B6D"/>
          <w:spacing w:val="-2"/>
        </w:rPr>
        <w:t>and</w:t>
      </w:r>
      <w:r>
        <w:rPr>
          <w:color w:val="1F1B6D"/>
          <w:spacing w:val="-8"/>
        </w:rPr>
        <w:t> </w:t>
      </w:r>
      <w:r>
        <w:rPr>
          <w:color w:val="1F1B6D"/>
          <w:spacing w:val="-2"/>
        </w:rPr>
        <w:t>stage of</w:t>
      </w:r>
      <w:r>
        <w:rPr>
          <w:color w:val="1F1B6D"/>
          <w:spacing w:val="-11"/>
        </w:rPr>
        <w:t> </w:t>
      </w:r>
      <w:r>
        <w:rPr>
          <w:color w:val="1F1B6D"/>
          <w:spacing w:val="-2"/>
        </w:rPr>
        <w:t>recovery.</w:t>
      </w:r>
      <w:r>
        <w:rPr>
          <w:color w:val="1F1B6D"/>
          <w:spacing w:val="-10"/>
        </w:rPr>
        <w:t> </w:t>
      </w:r>
      <w:r>
        <w:rPr>
          <w:color w:val="1F1B6D"/>
          <w:spacing w:val="-2"/>
        </w:rPr>
        <w:t>This</w:t>
      </w:r>
      <w:r>
        <w:rPr>
          <w:color w:val="1F1B6D"/>
          <w:spacing w:val="-10"/>
        </w:rPr>
        <w:t> </w:t>
      </w:r>
      <w:r>
        <w:rPr>
          <w:color w:val="1F1B6D"/>
          <w:spacing w:val="-2"/>
        </w:rPr>
        <w:t>chapter</w:t>
      </w:r>
      <w:r>
        <w:rPr>
          <w:color w:val="1F1B6D"/>
          <w:spacing w:val="-10"/>
        </w:rPr>
        <w:t> </w:t>
      </w:r>
      <w:r>
        <w:rPr>
          <w:color w:val="1F1B6D"/>
          <w:spacing w:val="-2"/>
        </w:rPr>
        <w:t>also</w:t>
      </w:r>
      <w:r>
        <w:rPr>
          <w:color w:val="1F1B6D"/>
          <w:spacing w:val="-10"/>
        </w:rPr>
        <w:t> </w:t>
      </w:r>
      <w:r>
        <w:rPr>
          <w:color w:val="1F1B6D"/>
          <w:spacing w:val="-2"/>
        </w:rPr>
        <w:t>concentrates</w:t>
      </w:r>
      <w:r>
        <w:rPr>
          <w:color w:val="1F1B6D"/>
          <w:spacing w:val="-10"/>
        </w:rPr>
        <w:t> </w:t>
      </w:r>
      <w:r>
        <w:rPr>
          <w:color w:val="1F1B6D"/>
          <w:spacing w:val="-2"/>
        </w:rPr>
        <w:t>on </w:t>
      </w:r>
      <w:r>
        <w:rPr>
          <w:color w:val="1F1B6D"/>
        </w:rPr>
        <w:t>issues that arise from client diversity.</w:t>
      </w:r>
    </w:p>
    <w:p>
      <w:pPr>
        <w:pStyle w:val="BodyText"/>
        <w:spacing w:line="242" w:lineRule="auto" w:before="177"/>
        <w:ind w:left="660" w:right="21"/>
      </w:pPr>
      <w:r>
        <w:rPr>
          <w:color w:val="1F1B6D"/>
        </w:rPr>
        <w:t>Chapter</w:t>
      </w:r>
      <w:r>
        <w:rPr>
          <w:color w:val="1F1B6D"/>
          <w:spacing w:val="-6"/>
        </w:rPr>
        <w:t> </w:t>
      </w:r>
      <w:r>
        <w:rPr>
          <w:color w:val="1F1B6D"/>
        </w:rPr>
        <w:t>4</w:t>
      </w:r>
      <w:r>
        <w:rPr>
          <w:color w:val="1F1B6D"/>
          <w:spacing w:val="-6"/>
        </w:rPr>
        <w:t> </w:t>
      </w:r>
      <w:r>
        <w:rPr>
          <w:color w:val="1F1B6D"/>
        </w:rPr>
        <w:t>compares</w:t>
      </w:r>
      <w:r>
        <w:rPr>
          <w:color w:val="1F1B6D"/>
          <w:spacing w:val="-6"/>
        </w:rPr>
        <w:t> </w:t>
      </w:r>
      <w:r>
        <w:rPr>
          <w:color w:val="1F1B6D"/>
        </w:rPr>
        <w:t>fixed</w:t>
      </w:r>
      <w:r>
        <w:rPr>
          <w:color w:val="1F1B6D"/>
          <w:spacing w:val="-6"/>
        </w:rPr>
        <w:t> </w:t>
      </w:r>
      <w:r>
        <w:rPr>
          <w:color w:val="1F1B6D"/>
        </w:rPr>
        <w:t>and</w:t>
      </w:r>
      <w:r>
        <w:rPr>
          <w:color w:val="1F1B6D"/>
          <w:spacing w:val="-6"/>
        </w:rPr>
        <w:t> </w:t>
      </w:r>
      <w:r>
        <w:rPr>
          <w:color w:val="1F1B6D"/>
        </w:rPr>
        <w:t>revolving</w:t>
      </w:r>
      <w:r>
        <w:rPr>
          <w:color w:val="1F1B6D"/>
          <w:spacing w:val="-6"/>
        </w:rPr>
        <w:t> </w:t>
      </w:r>
      <w:r>
        <w:rPr>
          <w:color w:val="1F1B6D"/>
        </w:rPr>
        <w:t>types of</w:t>
      </w:r>
      <w:r>
        <w:rPr>
          <w:color w:val="1F1B6D"/>
          <w:spacing w:val="-6"/>
        </w:rPr>
        <w:t> </w:t>
      </w:r>
      <w:r>
        <w:rPr>
          <w:color w:val="1F1B6D"/>
        </w:rPr>
        <w:t>therapy</w:t>
      </w:r>
      <w:r>
        <w:rPr>
          <w:color w:val="1F1B6D"/>
          <w:spacing w:val="-6"/>
        </w:rPr>
        <w:t> </w:t>
      </w:r>
      <w:r>
        <w:rPr>
          <w:color w:val="1F1B6D"/>
        </w:rPr>
        <w:t>groups</w:t>
      </w:r>
      <w:r>
        <w:rPr>
          <w:color w:val="1F1B6D"/>
          <w:spacing w:val="-6"/>
        </w:rPr>
        <w:t> </w:t>
      </w:r>
      <w:r>
        <w:rPr>
          <w:color w:val="1F1B6D"/>
        </w:rPr>
        <w:t>and</w:t>
      </w:r>
      <w:r>
        <w:rPr>
          <w:color w:val="1F1B6D"/>
          <w:spacing w:val="-6"/>
        </w:rPr>
        <w:t> </w:t>
      </w:r>
      <w:r>
        <w:rPr>
          <w:color w:val="1F1B6D"/>
        </w:rPr>
        <w:t>recommends</w:t>
      </w:r>
      <w:r>
        <w:rPr>
          <w:color w:val="1F1B6D"/>
          <w:spacing w:val="-6"/>
        </w:rPr>
        <w:t> </w:t>
      </w:r>
      <w:r>
        <w:rPr>
          <w:color w:val="1F1B6D"/>
        </w:rPr>
        <w:t>ways</w:t>
      </w:r>
      <w:r>
        <w:rPr>
          <w:color w:val="1F1B6D"/>
          <w:spacing w:val="-6"/>
        </w:rPr>
        <w:t> </w:t>
      </w:r>
      <w:r>
        <w:rPr>
          <w:color w:val="1F1B6D"/>
        </w:rPr>
        <w:t>to prepare clients for participation: pregroup interviews,</w:t>
      </w:r>
      <w:r>
        <w:rPr>
          <w:color w:val="1F1B6D"/>
          <w:spacing w:val="-7"/>
        </w:rPr>
        <w:t> </w:t>
      </w:r>
      <w:r>
        <w:rPr>
          <w:color w:val="1F1B6D"/>
        </w:rPr>
        <w:t>retention</w:t>
      </w:r>
      <w:r>
        <w:rPr>
          <w:color w:val="1F1B6D"/>
          <w:spacing w:val="-7"/>
        </w:rPr>
        <w:t> </w:t>
      </w:r>
      <w:r>
        <w:rPr>
          <w:color w:val="1F1B6D"/>
        </w:rPr>
        <w:t>measures,</w:t>
      </w:r>
      <w:r>
        <w:rPr>
          <w:color w:val="1F1B6D"/>
          <w:spacing w:val="-7"/>
        </w:rPr>
        <w:t> </w:t>
      </w:r>
      <w:r>
        <w:rPr>
          <w:color w:val="1F1B6D"/>
        </w:rPr>
        <w:t>and</w:t>
      </w:r>
      <w:r>
        <w:rPr>
          <w:color w:val="1F1B6D"/>
          <w:spacing w:val="-7"/>
        </w:rPr>
        <w:t> </w:t>
      </w:r>
      <w:r>
        <w:rPr>
          <w:color w:val="1F1B6D"/>
        </w:rPr>
        <w:t>most important,</w:t>
      </w:r>
      <w:r>
        <w:rPr>
          <w:color w:val="1F1B6D"/>
          <w:spacing w:val="-2"/>
        </w:rPr>
        <w:t> </w:t>
      </w:r>
      <w:r>
        <w:rPr>
          <w:color w:val="1F1B6D"/>
        </w:rPr>
        <w:t>group</w:t>
      </w:r>
      <w:r>
        <w:rPr>
          <w:color w:val="1F1B6D"/>
          <w:spacing w:val="-2"/>
        </w:rPr>
        <w:t> </w:t>
      </w:r>
      <w:r>
        <w:rPr>
          <w:color w:val="1F1B6D"/>
        </w:rPr>
        <w:t>agreements</w:t>
      </w:r>
      <w:r>
        <w:rPr>
          <w:color w:val="1F1B6D"/>
          <w:spacing w:val="-2"/>
        </w:rPr>
        <w:t> </w:t>
      </w:r>
      <w:r>
        <w:rPr>
          <w:color w:val="1F1B6D"/>
        </w:rPr>
        <w:t>that</w:t>
      </w:r>
      <w:r>
        <w:rPr>
          <w:color w:val="1F1B6D"/>
          <w:spacing w:val="-2"/>
        </w:rPr>
        <w:t> </w:t>
      </w:r>
      <w:r>
        <w:rPr>
          <w:color w:val="1F1B6D"/>
        </w:rPr>
        <w:t>specify clients’</w:t>
      </w:r>
      <w:r>
        <w:rPr>
          <w:color w:val="1F1B6D"/>
          <w:spacing w:val="-1"/>
        </w:rPr>
        <w:t> </w:t>
      </w:r>
      <w:r>
        <w:rPr>
          <w:color w:val="1F1B6D"/>
        </w:rPr>
        <w:t>expectations</w:t>
      </w:r>
      <w:r>
        <w:rPr>
          <w:color w:val="1F1B6D"/>
          <w:spacing w:val="-1"/>
        </w:rPr>
        <w:t> </w:t>
      </w:r>
      <w:r>
        <w:rPr>
          <w:color w:val="1F1B6D"/>
        </w:rPr>
        <w:t>of</w:t>
      </w:r>
      <w:r>
        <w:rPr>
          <w:color w:val="1F1B6D"/>
          <w:spacing w:val="-1"/>
        </w:rPr>
        <w:t> </w:t>
      </w:r>
      <w:r>
        <w:rPr>
          <w:color w:val="1F1B6D"/>
        </w:rPr>
        <w:t>each</w:t>
      </w:r>
      <w:r>
        <w:rPr>
          <w:color w:val="1F1B6D"/>
          <w:spacing w:val="-1"/>
        </w:rPr>
        <w:t> </w:t>
      </w:r>
      <w:r>
        <w:rPr>
          <w:color w:val="1F1B6D"/>
        </w:rPr>
        <w:t>other,</w:t>
      </w:r>
      <w:r>
        <w:rPr>
          <w:color w:val="1F1B6D"/>
          <w:spacing w:val="-1"/>
        </w:rPr>
        <w:t> </w:t>
      </w:r>
      <w:r>
        <w:rPr>
          <w:color w:val="1F1B6D"/>
        </w:rPr>
        <w:t>the</w:t>
      </w:r>
      <w:r>
        <w:rPr>
          <w:color w:val="1F1B6D"/>
          <w:spacing w:val="-1"/>
        </w:rPr>
        <w:t> </w:t>
      </w:r>
      <w:r>
        <w:rPr>
          <w:color w:val="1F1B6D"/>
        </w:rPr>
        <w:t>leader, and the group. Chapter 4 also specifies the </w:t>
      </w:r>
      <w:r>
        <w:rPr>
          <w:color w:val="1F1B6D"/>
          <w:spacing w:val="-2"/>
        </w:rPr>
        <w:t>tasks</w:t>
      </w:r>
      <w:r>
        <w:rPr>
          <w:color w:val="1F1B6D"/>
          <w:spacing w:val="-11"/>
        </w:rPr>
        <w:t> </w:t>
      </w:r>
      <w:r>
        <w:rPr>
          <w:color w:val="1F1B6D"/>
          <w:spacing w:val="-2"/>
        </w:rPr>
        <w:t>that</w:t>
      </w:r>
      <w:r>
        <w:rPr>
          <w:color w:val="1F1B6D"/>
          <w:spacing w:val="-10"/>
        </w:rPr>
        <w:t> </w:t>
      </w:r>
      <w:r>
        <w:rPr>
          <w:color w:val="1F1B6D"/>
          <w:spacing w:val="-2"/>
        </w:rPr>
        <w:t>need</w:t>
      </w:r>
      <w:r>
        <w:rPr>
          <w:color w:val="1F1B6D"/>
          <w:spacing w:val="-10"/>
        </w:rPr>
        <w:t> </w:t>
      </w:r>
      <w:r>
        <w:rPr>
          <w:color w:val="1F1B6D"/>
          <w:spacing w:val="-2"/>
        </w:rPr>
        <w:t>to</w:t>
      </w:r>
      <w:r>
        <w:rPr>
          <w:color w:val="1F1B6D"/>
          <w:spacing w:val="-10"/>
        </w:rPr>
        <w:t> </w:t>
      </w:r>
      <w:r>
        <w:rPr>
          <w:color w:val="1F1B6D"/>
          <w:spacing w:val="-2"/>
        </w:rPr>
        <w:t>be</w:t>
      </w:r>
      <w:r>
        <w:rPr>
          <w:color w:val="1F1B6D"/>
          <w:spacing w:val="-10"/>
        </w:rPr>
        <w:t> </w:t>
      </w:r>
      <w:r>
        <w:rPr>
          <w:color w:val="1F1B6D"/>
          <w:spacing w:val="-2"/>
        </w:rPr>
        <w:t>accomplished</w:t>
      </w:r>
      <w:r>
        <w:rPr>
          <w:color w:val="1F1B6D"/>
          <w:spacing w:val="-10"/>
        </w:rPr>
        <w:t> </w:t>
      </w:r>
      <w:r>
        <w:rPr>
          <w:color w:val="1F1B6D"/>
          <w:spacing w:val="-2"/>
        </w:rPr>
        <w:t>in</w:t>
      </w:r>
      <w:r>
        <w:rPr>
          <w:color w:val="1F1B6D"/>
          <w:spacing w:val="-10"/>
        </w:rPr>
        <w:t> </w:t>
      </w:r>
      <w:r>
        <w:rPr>
          <w:color w:val="1F1B6D"/>
          <w:spacing w:val="-2"/>
        </w:rPr>
        <w:t>the</w:t>
      </w:r>
      <w:r>
        <w:rPr>
          <w:color w:val="1F1B6D"/>
          <w:spacing w:val="-10"/>
        </w:rPr>
        <w:t> </w:t>
      </w:r>
      <w:r>
        <w:rPr>
          <w:color w:val="1F1B6D"/>
          <w:spacing w:val="-2"/>
        </w:rPr>
        <w:t>early, </w:t>
      </w:r>
      <w:r>
        <w:rPr>
          <w:color w:val="1F1B6D"/>
        </w:rPr>
        <w:t>middle,</w:t>
      </w:r>
      <w:r>
        <w:rPr>
          <w:color w:val="1F1B6D"/>
          <w:spacing w:val="-13"/>
        </w:rPr>
        <w:t> </w:t>
      </w:r>
      <w:r>
        <w:rPr>
          <w:color w:val="1F1B6D"/>
        </w:rPr>
        <w:t>and</w:t>
      </w:r>
      <w:r>
        <w:rPr>
          <w:color w:val="1F1B6D"/>
          <w:spacing w:val="-12"/>
        </w:rPr>
        <w:t> </w:t>
      </w:r>
      <w:r>
        <w:rPr>
          <w:color w:val="1F1B6D"/>
        </w:rPr>
        <w:t>late</w:t>
      </w:r>
      <w:r>
        <w:rPr>
          <w:color w:val="1F1B6D"/>
          <w:spacing w:val="-12"/>
        </w:rPr>
        <w:t> </w:t>
      </w:r>
      <w:r>
        <w:rPr>
          <w:color w:val="1F1B6D"/>
        </w:rPr>
        <w:t>phases</w:t>
      </w:r>
      <w:r>
        <w:rPr>
          <w:color w:val="1F1B6D"/>
          <w:spacing w:val="-12"/>
        </w:rPr>
        <w:t> </w:t>
      </w:r>
      <w:r>
        <w:rPr>
          <w:color w:val="1F1B6D"/>
        </w:rPr>
        <w:t>of</w:t>
      </w:r>
      <w:r>
        <w:rPr>
          <w:color w:val="1F1B6D"/>
          <w:spacing w:val="-12"/>
        </w:rPr>
        <w:t> </w:t>
      </w:r>
      <w:r>
        <w:rPr>
          <w:color w:val="1F1B6D"/>
        </w:rPr>
        <w:t>group</w:t>
      </w:r>
      <w:r>
        <w:rPr>
          <w:color w:val="1F1B6D"/>
          <w:spacing w:val="-12"/>
        </w:rPr>
        <w:t> </w:t>
      </w:r>
      <w:r>
        <w:rPr>
          <w:color w:val="1F1B6D"/>
        </w:rPr>
        <w:t>development.</w:t>
      </w:r>
    </w:p>
    <w:p>
      <w:pPr>
        <w:pStyle w:val="BodyText"/>
        <w:spacing w:line="242" w:lineRule="auto" w:before="176"/>
        <w:ind w:left="660" w:right="21"/>
      </w:pPr>
      <w:r>
        <w:rPr>
          <w:color w:val="1F1B6D"/>
        </w:rPr>
        <w:t>Chapter</w:t>
      </w:r>
      <w:r>
        <w:rPr>
          <w:color w:val="1F1B6D"/>
          <w:spacing w:val="-4"/>
        </w:rPr>
        <w:t> </w:t>
      </w:r>
      <w:r>
        <w:rPr>
          <w:color w:val="1F1B6D"/>
        </w:rPr>
        <w:t>5</w:t>
      </w:r>
      <w:r>
        <w:rPr>
          <w:color w:val="1F1B6D"/>
          <w:spacing w:val="-4"/>
        </w:rPr>
        <w:t> </w:t>
      </w:r>
      <w:r>
        <w:rPr>
          <w:color w:val="1F1B6D"/>
        </w:rPr>
        <w:t>turns</w:t>
      </w:r>
      <w:r>
        <w:rPr>
          <w:color w:val="1F1B6D"/>
          <w:spacing w:val="-4"/>
        </w:rPr>
        <w:t> </w:t>
      </w:r>
      <w:r>
        <w:rPr>
          <w:color w:val="1F1B6D"/>
        </w:rPr>
        <w:t>to</w:t>
      </w:r>
      <w:r>
        <w:rPr>
          <w:color w:val="1F1B6D"/>
          <w:spacing w:val="-4"/>
        </w:rPr>
        <w:t> </w:t>
      </w:r>
      <w:r>
        <w:rPr>
          <w:color w:val="1F1B6D"/>
        </w:rPr>
        <w:t>the</w:t>
      </w:r>
      <w:r>
        <w:rPr>
          <w:color w:val="1F1B6D"/>
          <w:spacing w:val="-4"/>
        </w:rPr>
        <w:t> </w:t>
      </w:r>
      <w:r>
        <w:rPr>
          <w:color w:val="1F1B6D"/>
        </w:rPr>
        <w:t>stages</w:t>
      </w:r>
      <w:r>
        <w:rPr>
          <w:color w:val="1F1B6D"/>
          <w:spacing w:val="-4"/>
        </w:rPr>
        <w:t> </w:t>
      </w:r>
      <w:r>
        <w:rPr>
          <w:color w:val="1F1B6D"/>
        </w:rPr>
        <w:t>of</w:t>
      </w:r>
      <w:r>
        <w:rPr>
          <w:color w:val="1F1B6D"/>
          <w:spacing w:val="-4"/>
        </w:rPr>
        <w:t> </w:t>
      </w:r>
      <w:r>
        <w:rPr>
          <w:color w:val="1F1B6D"/>
        </w:rPr>
        <w:t>treatment.</w:t>
      </w:r>
      <w:r>
        <w:rPr>
          <w:color w:val="1F1B6D"/>
          <w:spacing w:val="-4"/>
        </w:rPr>
        <w:t> </w:t>
      </w:r>
      <w:r>
        <w:rPr>
          <w:color w:val="1F1B6D"/>
        </w:rPr>
        <w:t>In </w:t>
      </w:r>
      <w:r>
        <w:rPr>
          <w:color w:val="1F1B6D"/>
          <w:spacing w:val="-2"/>
        </w:rPr>
        <w:t>the</w:t>
      </w:r>
      <w:r>
        <w:rPr>
          <w:color w:val="1F1B6D"/>
          <w:spacing w:val="-9"/>
        </w:rPr>
        <w:t> </w:t>
      </w:r>
      <w:r>
        <w:rPr>
          <w:color w:val="1F1B6D"/>
          <w:spacing w:val="-2"/>
        </w:rPr>
        <w:t>early,</w:t>
      </w:r>
      <w:r>
        <w:rPr>
          <w:color w:val="1F1B6D"/>
          <w:spacing w:val="-9"/>
        </w:rPr>
        <w:t> </w:t>
      </w:r>
      <w:r>
        <w:rPr>
          <w:color w:val="1F1B6D"/>
          <w:spacing w:val="-2"/>
        </w:rPr>
        <w:t>middle,</w:t>
      </w:r>
      <w:r>
        <w:rPr>
          <w:color w:val="1F1B6D"/>
          <w:spacing w:val="-9"/>
        </w:rPr>
        <w:t> </w:t>
      </w:r>
      <w:r>
        <w:rPr>
          <w:color w:val="1F1B6D"/>
          <w:spacing w:val="-2"/>
        </w:rPr>
        <w:t>and</w:t>
      </w:r>
      <w:r>
        <w:rPr>
          <w:color w:val="1F1B6D"/>
          <w:spacing w:val="-9"/>
        </w:rPr>
        <w:t> </w:t>
      </w:r>
      <w:r>
        <w:rPr>
          <w:color w:val="1F1B6D"/>
          <w:spacing w:val="-2"/>
        </w:rPr>
        <w:t>late</w:t>
      </w:r>
      <w:r>
        <w:rPr>
          <w:color w:val="1F1B6D"/>
          <w:spacing w:val="-9"/>
        </w:rPr>
        <w:t> </w:t>
      </w:r>
      <w:r>
        <w:rPr>
          <w:color w:val="1F1B6D"/>
          <w:spacing w:val="-2"/>
        </w:rPr>
        <w:t>stages</w:t>
      </w:r>
      <w:r>
        <w:rPr>
          <w:color w:val="1F1B6D"/>
          <w:spacing w:val="-9"/>
        </w:rPr>
        <w:t> </w:t>
      </w:r>
      <w:r>
        <w:rPr>
          <w:color w:val="1F1B6D"/>
          <w:spacing w:val="-2"/>
        </w:rPr>
        <w:t>of</w:t>
      </w:r>
      <w:r>
        <w:rPr>
          <w:color w:val="1F1B6D"/>
          <w:spacing w:val="-9"/>
        </w:rPr>
        <w:t> </w:t>
      </w:r>
      <w:r>
        <w:rPr>
          <w:color w:val="1F1B6D"/>
          <w:spacing w:val="-2"/>
        </w:rPr>
        <w:t>treatment, clients’ conditions will differ, requiring differ- </w:t>
      </w:r>
      <w:r>
        <w:rPr>
          <w:color w:val="1F1B6D"/>
        </w:rPr>
        <w:t>ent</w:t>
      </w:r>
      <w:r>
        <w:rPr>
          <w:color w:val="1F1B6D"/>
          <w:spacing w:val="-7"/>
        </w:rPr>
        <w:t> </w:t>
      </w:r>
      <w:r>
        <w:rPr>
          <w:color w:val="1F1B6D"/>
        </w:rPr>
        <w:t>therapeutic</w:t>
      </w:r>
      <w:r>
        <w:rPr>
          <w:color w:val="1F1B6D"/>
          <w:spacing w:val="-7"/>
        </w:rPr>
        <w:t> </w:t>
      </w:r>
      <w:r>
        <w:rPr>
          <w:color w:val="1F1B6D"/>
        </w:rPr>
        <w:t>strategies</w:t>
      </w:r>
      <w:r>
        <w:rPr>
          <w:color w:val="1F1B6D"/>
          <w:spacing w:val="-7"/>
        </w:rPr>
        <w:t> </w:t>
      </w:r>
      <w:r>
        <w:rPr>
          <w:color w:val="1F1B6D"/>
        </w:rPr>
        <w:t>and</w:t>
      </w:r>
      <w:r>
        <w:rPr>
          <w:color w:val="1F1B6D"/>
          <w:spacing w:val="-7"/>
        </w:rPr>
        <w:t> </w:t>
      </w:r>
      <w:r>
        <w:rPr>
          <w:color w:val="1F1B6D"/>
        </w:rPr>
        <w:t>approaches</w:t>
      </w:r>
      <w:r>
        <w:rPr>
          <w:color w:val="1F1B6D"/>
          <w:spacing w:val="-7"/>
        </w:rPr>
        <w:t> </w:t>
      </w:r>
      <w:r>
        <w:rPr>
          <w:color w:val="1F1B6D"/>
        </w:rPr>
        <w:t>to </w:t>
      </w:r>
      <w:r>
        <w:rPr>
          <w:color w:val="1F1B6D"/>
          <w:spacing w:val="-2"/>
        </w:rPr>
        <w:t>leadership.</w:t>
      </w:r>
    </w:p>
    <w:p>
      <w:pPr>
        <w:pStyle w:val="BodyText"/>
        <w:spacing w:line="242" w:lineRule="auto" w:before="178"/>
        <w:ind w:left="660" w:right="21"/>
      </w:pPr>
      <w:r>
        <w:rPr>
          <w:color w:val="1F1B6D"/>
        </w:rPr>
        <w:t>Chapter</w:t>
      </w:r>
      <w:r>
        <w:rPr>
          <w:color w:val="1F1B6D"/>
          <w:spacing w:val="-11"/>
        </w:rPr>
        <w:t> </w:t>
      </w:r>
      <w:r>
        <w:rPr>
          <w:color w:val="1F1B6D"/>
        </w:rPr>
        <w:t>6</w:t>
      </w:r>
      <w:r>
        <w:rPr>
          <w:color w:val="1F1B6D"/>
          <w:spacing w:val="-11"/>
        </w:rPr>
        <w:t> </w:t>
      </w:r>
      <w:r>
        <w:rPr>
          <w:color w:val="1F1B6D"/>
        </w:rPr>
        <w:t>is</w:t>
      </w:r>
      <w:r>
        <w:rPr>
          <w:color w:val="1F1B6D"/>
          <w:spacing w:val="-11"/>
        </w:rPr>
        <w:t> </w:t>
      </w:r>
      <w:r>
        <w:rPr>
          <w:color w:val="1F1B6D"/>
        </w:rPr>
        <w:t>the</w:t>
      </w:r>
      <w:r>
        <w:rPr>
          <w:color w:val="1F1B6D"/>
          <w:spacing w:val="-11"/>
        </w:rPr>
        <w:t> </w:t>
      </w:r>
      <w:r>
        <w:rPr>
          <w:color w:val="1F1B6D"/>
        </w:rPr>
        <w:t>how-to</w:t>
      </w:r>
      <w:r>
        <w:rPr>
          <w:color w:val="1F1B6D"/>
          <w:spacing w:val="-11"/>
        </w:rPr>
        <w:t> </w:t>
      </w:r>
      <w:r>
        <w:rPr>
          <w:color w:val="1F1B6D"/>
        </w:rPr>
        <w:t>segment</w:t>
      </w:r>
      <w:r>
        <w:rPr>
          <w:color w:val="1F1B6D"/>
          <w:spacing w:val="-11"/>
        </w:rPr>
        <w:t> </w:t>
      </w:r>
      <w:r>
        <w:rPr>
          <w:color w:val="1F1B6D"/>
        </w:rPr>
        <w:t>of</w:t>
      </w:r>
      <w:r>
        <w:rPr>
          <w:color w:val="1F1B6D"/>
          <w:spacing w:val="-11"/>
        </w:rPr>
        <w:t> </w:t>
      </w:r>
      <w:r>
        <w:rPr>
          <w:color w:val="1F1B6D"/>
        </w:rPr>
        <w:t>this</w:t>
      </w:r>
      <w:r>
        <w:rPr>
          <w:color w:val="1F1B6D"/>
          <w:spacing w:val="-11"/>
        </w:rPr>
        <w:t> </w:t>
      </w:r>
      <w:r>
        <w:rPr>
          <w:color w:val="1F1B6D"/>
        </w:rPr>
        <w:t>TIP.</w:t>
      </w:r>
      <w:r>
        <w:rPr>
          <w:color w:val="1F1B6D"/>
          <w:spacing w:val="-11"/>
        </w:rPr>
        <w:t> </w:t>
      </w:r>
      <w:r>
        <w:rPr>
          <w:color w:val="1F1B6D"/>
        </w:rPr>
        <w:t>It explains the characteristics, duties, and con- cepts</w:t>
      </w:r>
      <w:r>
        <w:rPr>
          <w:color w:val="1F1B6D"/>
          <w:spacing w:val="-8"/>
        </w:rPr>
        <w:t> </w:t>
      </w:r>
      <w:r>
        <w:rPr>
          <w:color w:val="1F1B6D"/>
        </w:rPr>
        <w:t>important</w:t>
      </w:r>
      <w:r>
        <w:rPr>
          <w:color w:val="1F1B6D"/>
          <w:spacing w:val="-8"/>
        </w:rPr>
        <w:t> </w:t>
      </w:r>
      <w:r>
        <w:rPr>
          <w:color w:val="1F1B6D"/>
        </w:rPr>
        <w:t>to</w:t>
      </w:r>
      <w:r>
        <w:rPr>
          <w:color w:val="1F1B6D"/>
          <w:spacing w:val="-8"/>
        </w:rPr>
        <w:t> </w:t>
      </w:r>
      <w:r>
        <w:rPr>
          <w:color w:val="1F1B6D"/>
        </w:rPr>
        <w:t>promote</w:t>
      </w:r>
      <w:r>
        <w:rPr>
          <w:color w:val="1F1B6D"/>
          <w:spacing w:val="-8"/>
        </w:rPr>
        <w:t> </w:t>
      </w:r>
      <w:r>
        <w:rPr>
          <w:color w:val="1F1B6D"/>
        </w:rPr>
        <w:t>effective</w:t>
      </w:r>
      <w:r>
        <w:rPr>
          <w:color w:val="1F1B6D"/>
          <w:spacing w:val="-8"/>
        </w:rPr>
        <w:t> </w:t>
      </w:r>
      <w:r>
        <w:rPr>
          <w:color w:val="1F1B6D"/>
        </w:rPr>
        <w:t>group </w:t>
      </w:r>
      <w:r>
        <w:rPr>
          <w:color w:val="1F1B6D"/>
          <w:spacing w:val="-4"/>
        </w:rPr>
        <w:t>leadership in treating substance abuse, includ- </w:t>
      </w:r>
      <w:r>
        <w:rPr>
          <w:color w:val="1F1B6D"/>
          <w:spacing w:val="-2"/>
        </w:rPr>
        <w:t>ing</w:t>
      </w:r>
      <w:r>
        <w:rPr>
          <w:color w:val="1F1B6D"/>
          <w:spacing w:val="-11"/>
        </w:rPr>
        <w:t> </w:t>
      </w:r>
      <w:r>
        <w:rPr>
          <w:color w:val="1F1B6D"/>
          <w:spacing w:val="-2"/>
        </w:rPr>
        <w:t>how</w:t>
      </w:r>
      <w:r>
        <w:rPr>
          <w:color w:val="1F1B6D"/>
          <w:spacing w:val="-10"/>
        </w:rPr>
        <w:t> </w:t>
      </w:r>
      <w:r>
        <w:rPr>
          <w:color w:val="1F1B6D"/>
          <w:spacing w:val="-2"/>
        </w:rPr>
        <w:t>confidentiality</w:t>
      </w:r>
      <w:r>
        <w:rPr>
          <w:color w:val="1F1B6D"/>
          <w:spacing w:val="-10"/>
        </w:rPr>
        <w:t> </w:t>
      </w:r>
      <w:r>
        <w:rPr>
          <w:color w:val="1F1B6D"/>
          <w:spacing w:val="-2"/>
        </w:rPr>
        <w:t>regulations</w:t>
      </w:r>
      <w:r>
        <w:rPr>
          <w:color w:val="1F1B6D"/>
          <w:spacing w:val="-10"/>
        </w:rPr>
        <w:t> </w:t>
      </w:r>
      <w:r>
        <w:rPr>
          <w:color w:val="1F1B6D"/>
          <w:spacing w:val="-2"/>
        </w:rPr>
        <w:t>for</w:t>
      </w:r>
      <w:r>
        <w:rPr>
          <w:color w:val="1F1B6D"/>
          <w:spacing w:val="-10"/>
        </w:rPr>
        <w:t> </w:t>
      </w:r>
      <w:r>
        <w:rPr>
          <w:color w:val="1F1B6D"/>
          <w:spacing w:val="-2"/>
        </w:rPr>
        <w:t>alcohol </w:t>
      </w:r>
      <w:r>
        <w:rPr>
          <w:color w:val="1F1B6D"/>
        </w:rPr>
        <w:t>and drug treatment apply to group therapy.</w:t>
      </w:r>
    </w:p>
    <w:p>
      <w:pPr>
        <w:pStyle w:val="BodyText"/>
        <w:spacing w:line="242" w:lineRule="auto" w:before="178"/>
        <w:ind w:left="659" w:right="-7"/>
      </w:pPr>
      <w:r>
        <w:rPr>
          <w:color w:val="1F1B6D"/>
        </w:rPr>
        <w:t>Chapter</w:t>
      </w:r>
      <w:r>
        <w:rPr>
          <w:color w:val="1F1B6D"/>
          <w:spacing w:val="-3"/>
        </w:rPr>
        <w:t> </w:t>
      </w:r>
      <w:r>
        <w:rPr>
          <w:color w:val="1F1B6D"/>
        </w:rPr>
        <w:t>7</w:t>
      </w:r>
      <w:r>
        <w:rPr>
          <w:color w:val="1F1B6D"/>
          <w:spacing w:val="-3"/>
        </w:rPr>
        <w:t> </w:t>
      </w:r>
      <w:r>
        <w:rPr>
          <w:color w:val="1F1B6D"/>
        </w:rPr>
        <w:t>highlights</w:t>
      </w:r>
      <w:r>
        <w:rPr>
          <w:color w:val="1F1B6D"/>
          <w:spacing w:val="-3"/>
        </w:rPr>
        <w:t> </w:t>
      </w:r>
      <w:r>
        <w:rPr>
          <w:color w:val="1F1B6D"/>
        </w:rPr>
        <w:t>training</w:t>
      </w:r>
      <w:r>
        <w:rPr>
          <w:color w:val="1F1B6D"/>
          <w:spacing w:val="-3"/>
        </w:rPr>
        <w:t> </w:t>
      </w:r>
      <w:r>
        <w:rPr>
          <w:color w:val="1F1B6D"/>
        </w:rPr>
        <w:t>opportunities available</w:t>
      </w:r>
      <w:r>
        <w:rPr>
          <w:color w:val="1F1B6D"/>
          <w:spacing w:val="-13"/>
        </w:rPr>
        <w:t> </w:t>
      </w:r>
      <w:r>
        <w:rPr>
          <w:color w:val="1F1B6D"/>
        </w:rPr>
        <w:t>to</w:t>
      </w:r>
      <w:r>
        <w:rPr>
          <w:color w:val="1F1B6D"/>
          <w:spacing w:val="-12"/>
        </w:rPr>
        <w:t> </w:t>
      </w:r>
      <w:r>
        <w:rPr>
          <w:color w:val="1F1B6D"/>
        </w:rPr>
        <w:t>substance</w:t>
      </w:r>
      <w:r>
        <w:rPr>
          <w:color w:val="1F1B6D"/>
          <w:spacing w:val="-12"/>
        </w:rPr>
        <w:t> </w:t>
      </w:r>
      <w:r>
        <w:rPr>
          <w:color w:val="1F1B6D"/>
        </w:rPr>
        <w:t>abuse</w:t>
      </w:r>
      <w:r>
        <w:rPr>
          <w:color w:val="1F1B6D"/>
          <w:spacing w:val="-12"/>
        </w:rPr>
        <w:t> </w:t>
      </w:r>
      <w:r>
        <w:rPr>
          <w:color w:val="1F1B6D"/>
        </w:rPr>
        <w:t>treatment</w:t>
      </w:r>
      <w:r>
        <w:rPr>
          <w:color w:val="1F1B6D"/>
          <w:spacing w:val="-12"/>
        </w:rPr>
        <w:t> </w:t>
      </w:r>
      <w:r>
        <w:rPr>
          <w:color w:val="1F1B6D"/>
        </w:rPr>
        <w:t>profes- sionals. The chapter also recommends the supervisory</w:t>
      </w:r>
      <w:r>
        <w:rPr>
          <w:color w:val="1F1B6D"/>
          <w:spacing w:val="-1"/>
        </w:rPr>
        <w:t> </w:t>
      </w:r>
      <w:r>
        <w:rPr>
          <w:color w:val="1F1B6D"/>
        </w:rPr>
        <w:t>group</w:t>
      </w:r>
      <w:r>
        <w:rPr>
          <w:color w:val="1F1B6D"/>
          <w:spacing w:val="-1"/>
        </w:rPr>
        <w:t> </w:t>
      </w:r>
      <w:r>
        <w:rPr>
          <w:color w:val="1F1B6D"/>
        </w:rPr>
        <w:t>as</w:t>
      </w:r>
      <w:r>
        <w:rPr>
          <w:color w:val="1F1B6D"/>
          <w:spacing w:val="-1"/>
        </w:rPr>
        <w:t> </w:t>
      </w:r>
      <w:r>
        <w:rPr>
          <w:color w:val="1F1B6D"/>
        </w:rPr>
        <w:t>an</w:t>
      </w:r>
      <w:r>
        <w:rPr>
          <w:color w:val="1F1B6D"/>
          <w:spacing w:val="-1"/>
        </w:rPr>
        <w:t> </w:t>
      </w:r>
      <w:r>
        <w:rPr>
          <w:color w:val="1F1B6D"/>
        </w:rPr>
        <w:t>added</w:t>
      </w:r>
      <w:r>
        <w:rPr>
          <w:color w:val="1F1B6D"/>
          <w:spacing w:val="-1"/>
        </w:rPr>
        <w:t> </w:t>
      </w:r>
      <w:r>
        <w:rPr>
          <w:color w:val="1F1B6D"/>
        </w:rPr>
        <w:t>measure</w:t>
      </w:r>
      <w:r>
        <w:rPr>
          <w:color w:val="1F1B6D"/>
          <w:spacing w:val="-1"/>
        </w:rPr>
        <w:t> </w:t>
      </w:r>
      <w:r>
        <w:rPr>
          <w:color w:val="1F1B6D"/>
        </w:rPr>
        <w:t>that </w:t>
      </w:r>
      <w:r>
        <w:rPr>
          <w:color w:val="1F1B6D"/>
          <w:w w:val="95"/>
        </w:rPr>
        <w:t>improves</w:t>
      </w:r>
      <w:r>
        <w:rPr>
          <w:color w:val="1F1B6D"/>
          <w:spacing w:val="-5"/>
          <w:w w:val="95"/>
        </w:rPr>
        <w:t> </w:t>
      </w:r>
      <w:r>
        <w:rPr>
          <w:color w:val="1F1B6D"/>
          <w:w w:val="95"/>
        </w:rPr>
        <w:t>group</w:t>
      </w:r>
      <w:r>
        <w:rPr>
          <w:color w:val="1F1B6D"/>
          <w:spacing w:val="-5"/>
          <w:w w:val="95"/>
        </w:rPr>
        <w:t> </w:t>
      </w:r>
      <w:r>
        <w:rPr>
          <w:color w:val="1F1B6D"/>
          <w:w w:val="95"/>
        </w:rPr>
        <w:t>leadership</w:t>
      </w:r>
      <w:r>
        <w:rPr>
          <w:color w:val="1F1B6D"/>
          <w:spacing w:val="-5"/>
          <w:w w:val="95"/>
        </w:rPr>
        <w:t> </w:t>
      </w:r>
      <w:r>
        <w:rPr>
          <w:color w:val="1F1B6D"/>
          <w:w w:val="95"/>
        </w:rPr>
        <w:t>and</w:t>
      </w:r>
      <w:r>
        <w:rPr>
          <w:color w:val="1F1B6D"/>
          <w:spacing w:val="-5"/>
          <w:w w:val="95"/>
        </w:rPr>
        <w:t> </w:t>
      </w:r>
      <w:r>
        <w:rPr>
          <w:color w:val="1F1B6D"/>
          <w:w w:val="95"/>
        </w:rPr>
        <w:t>gives</w:t>
      </w:r>
      <w:r>
        <w:rPr>
          <w:color w:val="1F1B6D"/>
          <w:spacing w:val="-5"/>
          <w:w w:val="95"/>
        </w:rPr>
        <w:t> </w:t>
      </w:r>
      <w:r>
        <w:rPr>
          <w:color w:val="1F1B6D"/>
          <w:w w:val="95"/>
        </w:rPr>
        <w:t>counselors </w:t>
      </w:r>
      <w:r>
        <w:rPr>
          <w:color w:val="1F1B6D"/>
        </w:rPr>
        <w:t>in</w:t>
      </w:r>
      <w:r>
        <w:rPr>
          <w:color w:val="1F1B6D"/>
          <w:spacing w:val="-5"/>
        </w:rPr>
        <w:t> </w:t>
      </w:r>
      <w:r>
        <w:rPr>
          <w:color w:val="1F1B6D"/>
        </w:rPr>
        <w:t>the</w:t>
      </w:r>
      <w:r>
        <w:rPr>
          <w:color w:val="1F1B6D"/>
          <w:spacing w:val="-5"/>
        </w:rPr>
        <w:t> </w:t>
      </w:r>
      <w:r>
        <w:rPr>
          <w:color w:val="1F1B6D"/>
        </w:rPr>
        <w:t>group</w:t>
      </w:r>
      <w:r>
        <w:rPr>
          <w:color w:val="1F1B6D"/>
          <w:spacing w:val="-5"/>
        </w:rPr>
        <w:t> </w:t>
      </w:r>
      <w:r>
        <w:rPr>
          <w:color w:val="1F1B6D"/>
        </w:rPr>
        <w:t>insights</w:t>
      </w:r>
      <w:r>
        <w:rPr>
          <w:color w:val="1F1B6D"/>
          <w:spacing w:val="-5"/>
        </w:rPr>
        <w:t> </w:t>
      </w:r>
      <w:r>
        <w:rPr>
          <w:color w:val="1F1B6D"/>
        </w:rPr>
        <w:t>about</w:t>
      </w:r>
      <w:r>
        <w:rPr>
          <w:color w:val="1F1B6D"/>
          <w:spacing w:val="-5"/>
        </w:rPr>
        <w:t> </w:t>
      </w:r>
      <w:r>
        <w:rPr>
          <w:color w:val="1F1B6D"/>
        </w:rPr>
        <w:t>how</w:t>
      </w:r>
      <w:r>
        <w:rPr>
          <w:color w:val="1F1B6D"/>
          <w:spacing w:val="-5"/>
        </w:rPr>
        <w:t> </w:t>
      </w:r>
      <w:r>
        <w:rPr>
          <w:color w:val="1F1B6D"/>
        </w:rPr>
        <w:t>clients</w:t>
      </w:r>
      <w:r>
        <w:rPr>
          <w:color w:val="1F1B6D"/>
          <w:spacing w:val="-5"/>
        </w:rPr>
        <w:t> </w:t>
      </w:r>
      <w:r>
        <w:rPr>
          <w:color w:val="1F1B6D"/>
        </w:rPr>
        <w:t>may experience groups.</w:t>
      </w:r>
    </w:p>
    <w:p>
      <w:pPr>
        <w:spacing w:line="237" w:lineRule="auto" w:before="179"/>
        <w:ind w:left="658" w:right="21" w:firstLine="0"/>
        <w:jc w:val="left"/>
        <w:rPr>
          <w:sz w:val="22"/>
        </w:rPr>
      </w:pPr>
      <w:r>
        <w:rPr>
          <w:color w:val="1F1B6D"/>
          <w:sz w:val="22"/>
        </w:rPr>
        <w:t>Throughout this TIP, the term “substance abuse” has been used to refer to both sub- stance</w:t>
      </w:r>
      <w:r>
        <w:rPr>
          <w:color w:val="1F1B6D"/>
          <w:spacing w:val="-10"/>
          <w:sz w:val="22"/>
        </w:rPr>
        <w:t> </w:t>
      </w:r>
      <w:r>
        <w:rPr>
          <w:color w:val="1F1B6D"/>
          <w:sz w:val="22"/>
        </w:rPr>
        <w:t>abuse</w:t>
      </w:r>
      <w:r>
        <w:rPr>
          <w:color w:val="1F1B6D"/>
          <w:spacing w:val="-10"/>
          <w:sz w:val="22"/>
        </w:rPr>
        <w:t> </w:t>
      </w:r>
      <w:r>
        <w:rPr>
          <w:color w:val="1F1B6D"/>
          <w:sz w:val="22"/>
        </w:rPr>
        <w:t>and</w:t>
      </w:r>
      <w:r>
        <w:rPr>
          <w:color w:val="1F1B6D"/>
          <w:spacing w:val="-10"/>
          <w:sz w:val="22"/>
        </w:rPr>
        <w:t> </w:t>
      </w:r>
      <w:r>
        <w:rPr>
          <w:color w:val="1F1B6D"/>
          <w:sz w:val="22"/>
        </w:rPr>
        <w:t>substance</w:t>
      </w:r>
      <w:r>
        <w:rPr>
          <w:color w:val="1F1B6D"/>
          <w:spacing w:val="-10"/>
          <w:sz w:val="22"/>
        </w:rPr>
        <w:t> </w:t>
      </w:r>
      <w:r>
        <w:rPr>
          <w:color w:val="1F1B6D"/>
          <w:sz w:val="22"/>
        </w:rPr>
        <w:t>dependence</w:t>
      </w:r>
      <w:r>
        <w:rPr>
          <w:color w:val="1F1B6D"/>
          <w:spacing w:val="-10"/>
          <w:sz w:val="22"/>
        </w:rPr>
        <w:t> </w:t>
      </w:r>
      <w:r>
        <w:rPr>
          <w:color w:val="1F1B6D"/>
          <w:sz w:val="22"/>
        </w:rPr>
        <w:t>(as defined by the </w:t>
      </w:r>
      <w:r>
        <w:rPr>
          <w:rFonts w:ascii="Book Antiqua" w:hAnsi="Book Antiqua"/>
          <w:i/>
          <w:color w:val="1F1B6D"/>
          <w:sz w:val="22"/>
        </w:rPr>
        <w:t>Diagnostic and Statistical</w:t>
      </w:r>
      <w:r>
        <w:rPr>
          <w:rFonts w:ascii="Book Antiqua" w:hAnsi="Book Antiqua"/>
          <w:i/>
          <w:color w:val="1F1B6D"/>
          <w:sz w:val="22"/>
        </w:rPr>
        <w:t> Manual of Mental Disorders, 4th edition, Text Revision </w:t>
      </w:r>
      <w:r>
        <w:rPr>
          <w:color w:val="1F1B6D"/>
          <w:sz w:val="22"/>
        </w:rPr>
        <w:t>[DSM-IV-TR] [American Psychiatric </w:t>
      </w:r>
      <w:r>
        <w:rPr>
          <w:color w:val="1F1B6D"/>
          <w:spacing w:val="-4"/>
          <w:sz w:val="22"/>
        </w:rPr>
        <w:t>Association</w:t>
      </w:r>
      <w:r>
        <w:rPr>
          <w:color w:val="1F1B6D"/>
          <w:spacing w:val="-9"/>
          <w:sz w:val="22"/>
        </w:rPr>
        <w:t> </w:t>
      </w:r>
      <w:r>
        <w:rPr>
          <w:color w:val="1F1B6D"/>
          <w:spacing w:val="-4"/>
          <w:sz w:val="22"/>
        </w:rPr>
        <w:t>2000]).</w:t>
      </w:r>
      <w:r>
        <w:rPr>
          <w:color w:val="1F1B6D"/>
          <w:spacing w:val="-8"/>
          <w:sz w:val="22"/>
        </w:rPr>
        <w:t> </w:t>
      </w:r>
      <w:r>
        <w:rPr>
          <w:color w:val="1F1B6D"/>
          <w:spacing w:val="-4"/>
          <w:sz w:val="22"/>
        </w:rPr>
        <w:t>This</w:t>
      </w:r>
      <w:r>
        <w:rPr>
          <w:color w:val="1F1B6D"/>
          <w:spacing w:val="-8"/>
          <w:sz w:val="22"/>
        </w:rPr>
        <w:t> </w:t>
      </w:r>
      <w:r>
        <w:rPr>
          <w:color w:val="1F1B6D"/>
          <w:spacing w:val="-4"/>
          <w:sz w:val="22"/>
        </w:rPr>
        <w:t>term</w:t>
      </w:r>
      <w:r>
        <w:rPr>
          <w:color w:val="1F1B6D"/>
          <w:spacing w:val="-8"/>
          <w:sz w:val="22"/>
        </w:rPr>
        <w:t> </w:t>
      </w:r>
      <w:r>
        <w:rPr>
          <w:color w:val="1F1B6D"/>
          <w:spacing w:val="-4"/>
          <w:sz w:val="22"/>
        </w:rPr>
        <w:t>was</w:t>
      </w:r>
      <w:r>
        <w:rPr>
          <w:color w:val="1F1B6D"/>
          <w:spacing w:val="-8"/>
          <w:sz w:val="22"/>
        </w:rPr>
        <w:t> </w:t>
      </w:r>
      <w:r>
        <w:rPr>
          <w:color w:val="1F1B6D"/>
          <w:spacing w:val="-4"/>
          <w:sz w:val="22"/>
        </w:rPr>
        <w:t>chosen</w:t>
      </w:r>
      <w:r>
        <w:rPr>
          <w:color w:val="1F1B6D"/>
          <w:spacing w:val="-8"/>
          <w:sz w:val="22"/>
        </w:rPr>
        <w:t> </w:t>
      </w:r>
      <w:r>
        <w:rPr>
          <w:color w:val="1F1B6D"/>
          <w:spacing w:val="-4"/>
          <w:sz w:val="22"/>
        </w:rPr>
        <w:t>part-</w:t>
      </w:r>
    </w:p>
    <w:p>
      <w:pPr>
        <w:pStyle w:val="BodyText"/>
        <w:spacing w:line="242" w:lineRule="auto" w:before="81"/>
        <w:ind w:left="253" w:right="1449"/>
      </w:pPr>
      <w:r>
        <w:rPr/>
        <w:br w:type="column"/>
      </w:r>
      <w:r>
        <w:rPr>
          <w:color w:val="1F1B6D"/>
        </w:rPr>
        <w:t>ly</w:t>
      </w:r>
      <w:r>
        <w:rPr>
          <w:color w:val="1F1B6D"/>
          <w:spacing w:val="-10"/>
        </w:rPr>
        <w:t> </w:t>
      </w:r>
      <w:r>
        <w:rPr>
          <w:color w:val="1F1B6D"/>
        </w:rPr>
        <w:t>because</w:t>
      </w:r>
      <w:r>
        <w:rPr>
          <w:color w:val="1F1B6D"/>
          <w:spacing w:val="-10"/>
        </w:rPr>
        <w:t> </w:t>
      </w:r>
      <w:r>
        <w:rPr>
          <w:color w:val="1F1B6D"/>
        </w:rPr>
        <w:t>substance</w:t>
      </w:r>
      <w:r>
        <w:rPr>
          <w:color w:val="1F1B6D"/>
          <w:spacing w:val="-10"/>
        </w:rPr>
        <w:t> </w:t>
      </w:r>
      <w:r>
        <w:rPr>
          <w:color w:val="1F1B6D"/>
        </w:rPr>
        <w:t>abuse</w:t>
      </w:r>
      <w:r>
        <w:rPr>
          <w:color w:val="1F1B6D"/>
          <w:spacing w:val="-10"/>
        </w:rPr>
        <w:t> </w:t>
      </w:r>
      <w:r>
        <w:rPr>
          <w:color w:val="1F1B6D"/>
        </w:rPr>
        <w:t>treatment</w:t>
      </w:r>
      <w:r>
        <w:rPr>
          <w:color w:val="1F1B6D"/>
          <w:spacing w:val="-10"/>
        </w:rPr>
        <w:t> </w:t>
      </w:r>
      <w:r>
        <w:rPr>
          <w:color w:val="1F1B6D"/>
        </w:rPr>
        <w:t>profes- sionals</w:t>
      </w:r>
      <w:r>
        <w:rPr>
          <w:color w:val="1F1B6D"/>
          <w:spacing w:val="-7"/>
        </w:rPr>
        <w:t> </w:t>
      </w:r>
      <w:r>
        <w:rPr>
          <w:color w:val="1F1B6D"/>
        </w:rPr>
        <w:t>commonly</w:t>
      </w:r>
      <w:r>
        <w:rPr>
          <w:color w:val="1F1B6D"/>
          <w:spacing w:val="-7"/>
        </w:rPr>
        <w:t> </w:t>
      </w:r>
      <w:r>
        <w:rPr>
          <w:color w:val="1F1B6D"/>
        </w:rPr>
        <w:t>use</w:t>
      </w:r>
      <w:r>
        <w:rPr>
          <w:color w:val="1F1B6D"/>
          <w:spacing w:val="-7"/>
        </w:rPr>
        <w:t> </w:t>
      </w:r>
      <w:r>
        <w:rPr>
          <w:color w:val="1F1B6D"/>
        </w:rPr>
        <w:t>the</w:t>
      </w:r>
      <w:r>
        <w:rPr>
          <w:color w:val="1F1B6D"/>
          <w:spacing w:val="-7"/>
        </w:rPr>
        <w:t> </w:t>
      </w:r>
      <w:r>
        <w:rPr>
          <w:color w:val="1F1B6D"/>
        </w:rPr>
        <w:t>term</w:t>
      </w:r>
      <w:r>
        <w:rPr>
          <w:color w:val="1F1B6D"/>
          <w:spacing w:val="-7"/>
        </w:rPr>
        <w:t> </w:t>
      </w:r>
      <w:r>
        <w:rPr>
          <w:color w:val="1F1B6D"/>
        </w:rPr>
        <w:t>“substance abuse”</w:t>
      </w:r>
      <w:r>
        <w:rPr>
          <w:color w:val="1F1B6D"/>
          <w:spacing w:val="-6"/>
        </w:rPr>
        <w:t> </w:t>
      </w:r>
      <w:r>
        <w:rPr>
          <w:color w:val="1F1B6D"/>
        </w:rPr>
        <w:t>to</w:t>
      </w:r>
      <w:r>
        <w:rPr>
          <w:color w:val="1F1B6D"/>
          <w:spacing w:val="-6"/>
        </w:rPr>
        <w:t> </w:t>
      </w:r>
      <w:r>
        <w:rPr>
          <w:color w:val="1F1B6D"/>
        </w:rPr>
        <w:t>describe</w:t>
      </w:r>
      <w:r>
        <w:rPr>
          <w:color w:val="1F1B6D"/>
          <w:spacing w:val="-6"/>
        </w:rPr>
        <w:t> </w:t>
      </w:r>
      <w:r>
        <w:rPr>
          <w:color w:val="1F1B6D"/>
        </w:rPr>
        <w:t>any</w:t>
      </w:r>
      <w:r>
        <w:rPr>
          <w:color w:val="1F1B6D"/>
          <w:spacing w:val="-6"/>
        </w:rPr>
        <w:t> </w:t>
      </w:r>
      <w:r>
        <w:rPr>
          <w:color w:val="1F1B6D"/>
        </w:rPr>
        <w:t>excessive</w:t>
      </w:r>
      <w:r>
        <w:rPr>
          <w:color w:val="1F1B6D"/>
          <w:spacing w:val="-6"/>
        </w:rPr>
        <w:t> </w:t>
      </w:r>
      <w:r>
        <w:rPr>
          <w:color w:val="1F1B6D"/>
        </w:rPr>
        <w:t>use</w:t>
      </w:r>
      <w:r>
        <w:rPr>
          <w:color w:val="1F1B6D"/>
          <w:spacing w:val="-6"/>
        </w:rPr>
        <w:t> </w:t>
      </w:r>
      <w:r>
        <w:rPr>
          <w:color w:val="1F1B6D"/>
        </w:rPr>
        <w:t>of</w:t>
      </w:r>
      <w:r>
        <w:rPr>
          <w:color w:val="1F1B6D"/>
          <w:spacing w:val="-6"/>
        </w:rPr>
        <w:t> </w:t>
      </w:r>
      <w:r>
        <w:rPr>
          <w:color w:val="1F1B6D"/>
        </w:rPr>
        <w:t>addic- </w:t>
      </w:r>
      <w:r>
        <w:rPr>
          <w:color w:val="1F1B6D"/>
          <w:spacing w:val="-4"/>
          <w:w w:val="105"/>
        </w:rPr>
        <w:t>tive</w:t>
      </w:r>
      <w:r>
        <w:rPr>
          <w:color w:val="1F1B6D"/>
          <w:spacing w:val="-7"/>
          <w:w w:val="105"/>
        </w:rPr>
        <w:t> </w:t>
      </w:r>
      <w:r>
        <w:rPr>
          <w:color w:val="1F1B6D"/>
          <w:spacing w:val="-4"/>
          <w:w w:val="105"/>
        </w:rPr>
        <w:t>substances.</w:t>
      </w:r>
      <w:r>
        <w:rPr>
          <w:color w:val="1F1B6D"/>
          <w:spacing w:val="-7"/>
          <w:w w:val="105"/>
        </w:rPr>
        <w:t> </w:t>
      </w:r>
      <w:r>
        <w:rPr>
          <w:color w:val="1F1B6D"/>
          <w:spacing w:val="-4"/>
          <w:w w:val="105"/>
        </w:rPr>
        <w:t>In</w:t>
      </w:r>
      <w:r>
        <w:rPr>
          <w:color w:val="1F1B6D"/>
          <w:spacing w:val="-7"/>
          <w:w w:val="105"/>
        </w:rPr>
        <w:t> </w:t>
      </w:r>
      <w:r>
        <w:rPr>
          <w:color w:val="1F1B6D"/>
          <w:spacing w:val="-4"/>
          <w:w w:val="105"/>
        </w:rPr>
        <w:t>this</w:t>
      </w:r>
      <w:r>
        <w:rPr>
          <w:color w:val="1F1B6D"/>
          <w:spacing w:val="-7"/>
          <w:w w:val="105"/>
        </w:rPr>
        <w:t> </w:t>
      </w:r>
      <w:r>
        <w:rPr>
          <w:color w:val="1F1B6D"/>
          <w:spacing w:val="-4"/>
          <w:w w:val="105"/>
        </w:rPr>
        <w:t>TIP,</w:t>
      </w:r>
      <w:r>
        <w:rPr>
          <w:color w:val="1F1B6D"/>
          <w:spacing w:val="-7"/>
          <w:w w:val="105"/>
        </w:rPr>
        <w:t> </w:t>
      </w:r>
      <w:r>
        <w:rPr>
          <w:color w:val="1F1B6D"/>
          <w:spacing w:val="-4"/>
          <w:w w:val="105"/>
        </w:rPr>
        <w:t>the</w:t>
      </w:r>
      <w:r>
        <w:rPr>
          <w:color w:val="1F1B6D"/>
          <w:spacing w:val="-7"/>
          <w:w w:val="105"/>
        </w:rPr>
        <w:t> </w:t>
      </w:r>
      <w:r>
        <w:rPr>
          <w:color w:val="1F1B6D"/>
          <w:spacing w:val="-4"/>
          <w:w w:val="105"/>
        </w:rPr>
        <w:t>term</w:t>
      </w:r>
      <w:r>
        <w:rPr>
          <w:color w:val="1F1B6D"/>
          <w:spacing w:val="-7"/>
          <w:w w:val="105"/>
        </w:rPr>
        <w:t> </w:t>
      </w:r>
      <w:r>
        <w:rPr>
          <w:color w:val="1F1B6D"/>
          <w:spacing w:val="-4"/>
          <w:w w:val="105"/>
        </w:rPr>
        <w:t>refers</w:t>
      </w:r>
      <w:r>
        <w:rPr>
          <w:color w:val="1F1B6D"/>
          <w:spacing w:val="-7"/>
          <w:w w:val="105"/>
        </w:rPr>
        <w:t> </w:t>
      </w:r>
      <w:r>
        <w:rPr>
          <w:color w:val="1F1B6D"/>
          <w:spacing w:val="-4"/>
          <w:w w:val="105"/>
        </w:rPr>
        <w:t>to </w:t>
      </w:r>
      <w:r>
        <w:rPr>
          <w:color w:val="1F1B6D"/>
          <w:spacing w:val="-4"/>
        </w:rPr>
        <w:t>the</w:t>
      </w:r>
      <w:r>
        <w:rPr>
          <w:color w:val="1F1B6D"/>
          <w:spacing w:val="-6"/>
        </w:rPr>
        <w:t> </w:t>
      </w:r>
      <w:r>
        <w:rPr>
          <w:color w:val="1F1B6D"/>
          <w:spacing w:val="-4"/>
        </w:rPr>
        <w:t>use</w:t>
      </w:r>
      <w:r>
        <w:rPr>
          <w:color w:val="1F1B6D"/>
          <w:spacing w:val="-6"/>
        </w:rPr>
        <w:t> </w:t>
      </w:r>
      <w:r>
        <w:rPr>
          <w:color w:val="1F1B6D"/>
          <w:spacing w:val="-4"/>
        </w:rPr>
        <w:t>of</w:t>
      </w:r>
      <w:r>
        <w:rPr>
          <w:color w:val="1F1B6D"/>
          <w:spacing w:val="-6"/>
        </w:rPr>
        <w:t> </w:t>
      </w:r>
      <w:r>
        <w:rPr>
          <w:color w:val="1F1B6D"/>
          <w:spacing w:val="-4"/>
        </w:rPr>
        <w:t>alcohol</w:t>
      </w:r>
      <w:r>
        <w:rPr>
          <w:color w:val="1F1B6D"/>
          <w:spacing w:val="-6"/>
        </w:rPr>
        <w:t> </w:t>
      </w:r>
      <w:r>
        <w:rPr>
          <w:color w:val="1F1B6D"/>
          <w:spacing w:val="-4"/>
        </w:rPr>
        <w:t>as</w:t>
      </w:r>
      <w:r>
        <w:rPr>
          <w:color w:val="1F1B6D"/>
          <w:spacing w:val="-6"/>
        </w:rPr>
        <w:t> </w:t>
      </w:r>
      <w:r>
        <w:rPr>
          <w:color w:val="1F1B6D"/>
          <w:spacing w:val="-4"/>
        </w:rPr>
        <w:t>well</w:t>
      </w:r>
      <w:r>
        <w:rPr>
          <w:color w:val="1F1B6D"/>
          <w:spacing w:val="-6"/>
        </w:rPr>
        <w:t> </w:t>
      </w:r>
      <w:r>
        <w:rPr>
          <w:color w:val="1F1B6D"/>
          <w:spacing w:val="-4"/>
        </w:rPr>
        <w:t>as</w:t>
      </w:r>
      <w:r>
        <w:rPr>
          <w:color w:val="1F1B6D"/>
          <w:spacing w:val="-6"/>
        </w:rPr>
        <w:t> </w:t>
      </w:r>
      <w:r>
        <w:rPr>
          <w:color w:val="1F1B6D"/>
          <w:spacing w:val="-4"/>
        </w:rPr>
        <w:t>other</w:t>
      </w:r>
      <w:r>
        <w:rPr>
          <w:color w:val="1F1B6D"/>
          <w:spacing w:val="-6"/>
        </w:rPr>
        <w:t> </w:t>
      </w:r>
      <w:r>
        <w:rPr>
          <w:color w:val="1F1B6D"/>
          <w:spacing w:val="-4"/>
        </w:rPr>
        <w:t>substances</w:t>
      </w:r>
      <w:r>
        <w:rPr>
          <w:color w:val="1F1B6D"/>
          <w:spacing w:val="-6"/>
        </w:rPr>
        <w:t> </w:t>
      </w:r>
      <w:r>
        <w:rPr>
          <w:color w:val="1F1B6D"/>
          <w:spacing w:val="-4"/>
        </w:rPr>
        <w:t>of </w:t>
      </w:r>
      <w:r>
        <w:rPr>
          <w:color w:val="1F1B6D"/>
        </w:rPr>
        <w:t>abuse.</w:t>
      </w:r>
      <w:r>
        <w:rPr>
          <w:color w:val="1F1B6D"/>
          <w:spacing w:val="-12"/>
        </w:rPr>
        <w:t> </w:t>
      </w:r>
      <w:r>
        <w:rPr>
          <w:color w:val="1F1B6D"/>
        </w:rPr>
        <w:t>Readers</w:t>
      </w:r>
      <w:r>
        <w:rPr>
          <w:color w:val="1F1B6D"/>
          <w:spacing w:val="-12"/>
        </w:rPr>
        <w:t> </w:t>
      </w:r>
      <w:r>
        <w:rPr>
          <w:color w:val="1F1B6D"/>
        </w:rPr>
        <w:t>should</w:t>
      </w:r>
      <w:r>
        <w:rPr>
          <w:color w:val="1F1B6D"/>
          <w:spacing w:val="-12"/>
        </w:rPr>
        <w:t> </w:t>
      </w:r>
      <w:r>
        <w:rPr>
          <w:color w:val="1F1B6D"/>
        </w:rPr>
        <w:t>attend</w:t>
      </w:r>
      <w:r>
        <w:rPr>
          <w:color w:val="1F1B6D"/>
          <w:spacing w:val="-12"/>
        </w:rPr>
        <w:t> </w:t>
      </w:r>
      <w:r>
        <w:rPr>
          <w:color w:val="1F1B6D"/>
        </w:rPr>
        <w:t>to</w:t>
      </w:r>
      <w:r>
        <w:rPr>
          <w:color w:val="1F1B6D"/>
          <w:spacing w:val="-12"/>
        </w:rPr>
        <w:t> </w:t>
      </w:r>
      <w:r>
        <w:rPr>
          <w:color w:val="1F1B6D"/>
        </w:rPr>
        <w:t>the</w:t>
      </w:r>
      <w:r>
        <w:rPr>
          <w:color w:val="1F1B6D"/>
          <w:spacing w:val="-12"/>
        </w:rPr>
        <w:t> </w:t>
      </w:r>
      <w:r>
        <w:rPr>
          <w:color w:val="1F1B6D"/>
        </w:rPr>
        <w:t>context</w:t>
      </w:r>
      <w:r>
        <w:rPr>
          <w:color w:val="1F1B6D"/>
          <w:spacing w:val="-12"/>
        </w:rPr>
        <w:t> </w:t>
      </w:r>
      <w:r>
        <w:rPr>
          <w:color w:val="1F1B6D"/>
        </w:rPr>
        <w:t>in which</w:t>
      </w:r>
      <w:r>
        <w:rPr>
          <w:color w:val="1F1B6D"/>
          <w:spacing w:val="-4"/>
        </w:rPr>
        <w:t> </w:t>
      </w:r>
      <w:r>
        <w:rPr>
          <w:color w:val="1F1B6D"/>
        </w:rPr>
        <w:t>the</w:t>
      </w:r>
      <w:r>
        <w:rPr>
          <w:color w:val="1F1B6D"/>
          <w:spacing w:val="-4"/>
        </w:rPr>
        <w:t> </w:t>
      </w:r>
      <w:r>
        <w:rPr>
          <w:color w:val="1F1B6D"/>
        </w:rPr>
        <w:t>term</w:t>
      </w:r>
      <w:r>
        <w:rPr>
          <w:color w:val="1F1B6D"/>
          <w:spacing w:val="-4"/>
        </w:rPr>
        <w:t> </w:t>
      </w:r>
      <w:r>
        <w:rPr>
          <w:color w:val="1F1B6D"/>
        </w:rPr>
        <w:t>occurs</w:t>
      </w:r>
      <w:r>
        <w:rPr>
          <w:color w:val="1F1B6D"/>
          <w:spacing w:val="-4"/>
        </w:rPr>
        <w:t> </w:t>
      </w:r>
      <w:r>
        <w:rPr>
          <w:color w:val="1F1B6D"/>
        </w:rPr>
        <w:t>in</w:t>
      </w:r>
      <w:r>
        <w:rPr>
          <w:color w:val="1F1B6D"/>
          <w:spacing w:val="-4"/>
        </w:rPr>
        <w:t> </w:t>
      </w:r>
      <w:r>
        <w:rPr>
          <w:color w:val="1F1B6D"/>
        </w:rPr>
        <w:t>order</w:t>
      </w:r>
      <w:r>
        <w:rPr>
          <w:color w:val="1F1B6D"/>
          <w:spacing w:val="-4"/>
        </w:rPr>
        <w:t> </w:t>
      </w:r>
      <w:r>
        <w:rPr>
          <w:color w:val="1F1B6D"/>
        </w:rPr>
        <w:t>to</w:t>
      </w:r>
      <w:r>
        <w:rPr>
          <w:color w:val="1F1B6D"/>
          <w:spacing w:val="-4"/>
        </w:rPr>
        <w:t> </w:t>
      </w:r>
      <w:r>
        <w:rPr>
          <w:color w:val="1F1B6D"/>
        </w:rPr>
        <w:t>determine what</w:t>
      </w:r>
      <w:r>
        <w:rPr>
          <w:color w:val="1F1B6D"/>
          <w:spacing w:val="-6"/>
        </w:rPr>
        <w:t> </w:t>
      </w:r>
      <w:r>
        <w:rPr>
          <w:color w:val="1F1B6D"/>
        </w:rPr>
        <w:t>possible</w:t>
      </w:r>
      <w:r>
        <w:rPr>
          <w:color w:val="1F1B6D"/>
          <w:spacing w:val="-6"/>
        </w:rPr>
        <w:t> </w:t>
      </w:r>
      <w:r>
        <w:rPr>
          <w:color w:val="1F1B6D"/>
        </w:rPr>
        <w:t>range</w:t>
      </w:r>
      <w:r>
        <w:rPr>
          <w:color w:val="1F1B6D"/>
          <w:spacing w:val="-6"/>
        </w:rPr>
        <w:t> </w:t>
      </w:r>
      <w:r>
        <w:rPr>
          <w:color w:val="1F1B6D"/>
        </w:rPr>
        <w:t>of</w:t>
      </w:r>
      <w:r>
        <w:rPr>
          <w:color w:val="1F1B6D"/>
          <w:spacing w:val="-6"/>
        </w:rPr>
        <w:t> </w:t>
      </w:r>
      <w:r>
        <w:rPr>
          <w:color w:val="1F1B6D"/>
        </w:rPr>
        <w:t>meanings</w:t>
      </w:r>
      <w:r>
        <w:rPr>
          <w:color w:val="1F1B6D"/>
          <w:spacing w:val="-6"/>
        </w:rPr>
        <w:t> </w:t>
      </w:r>
      <w:r>
        <w:rPr>
          <w:color w:val="1F1B6D"/>
        </w:rPr>
        <w:t>it</w:t>
      </w:r>
      <w:r>
        <w:rPr>
          <w:color w:val="1F1B6D"/>
          <w:spacing w:val="-6"/>
        </w:rPr>
        <w:t> </w:t>
      </w:r>
      <w:r>
        <w:rPr>
          <w:color w:val="1F1B6D"/>
        </w:rPr>
        <w:t>covers;</w:t>
      </w:r>
      <w:r>
        <w:rPr>
          <w:color w:val="1F1B6D"/>
          <w:spacing w:val="-6"/>
        </w:rPr>
        <w:t> </w:t>
      </w:r>
      <w:r>
        <w:rPr>
          <w:color w:val="1F1B6D"/>
        </w:rPr>
        <w:t>in </w:t>
      </w:r>
      <w:r>
        <w:rPr>
          <w:color w:val="1F1B6D"/>
          <w:spacing w:val="-4"/>
          <w:w w:val="105"/>
        </w:rPr>
        <w:t>most</w:t>
      </w:r>
      <w:r>
        <w:rPr>
          <w:color w:val="1F1B6D"/>
          <w:spacing w:val="-9"/>
          <w:w w:val="105"/>
        </w:rPr>
        <w:t> </w:t>
      </w:r>
      <w:r>
        <w:rPr>
          <w:color w:val="1F1B6D"/>
          <w:spacing w:val="-4"/>
          <w:w w:val="105"/>
        </w:rPr>
        <w:t>cases,</w:t>
      </w:r>
      <w:r>
        <w:rPr>
          <w:color w:val="1F1B6D"/>
          <w:spacing w:val="-9"/>
          <w:w w:val="105"/>
        </w:rPr>
        <w:t> </w:t>
      </w:r>
      <w:r>
        <w:rPr>
          <w:color w:val="1F1B6D"/>
          <w:spacing w:val="-4"/>
          <w:w w:val="105"/>
        </w:rPr>
        <w:t>however,</w:t>
      </w:r>
      <w:r>
        <w:rPr>
          <w:color w:val="1F1B6D"/>
          <w:spacing w:val="-9"/>
          <w:w w:val="105"/>
        </w:rPr>
        <w:t> </w:t>
      </w:r>
      <w:r>
        <w:rPr>
          <w:color w:val="1F1B6D"/>
          <w:spacing w:val="-4"/>
          <w:w w:val="105"/>
        </w:rPr>
        <w:t>the</w:t>
      </w:r>
      <w:r>
        <w:rPr>
          <w:color w:val="1F1B6D"/>
          <w:spacing w:val="-8"/>
          <w:w w:val="105"/>
        </w:rPr>
        <w:t> </w:t>
      </w:r>
      <w:r>
        <w:rPr>
          <w:color w:val="1F1B6D"/>
          <w:spacing w:val="-4"/>
          <w:w w:val="105"/>
        </w:rPr>
        <w:t>term</w:t>
      </w:r>
      <w:r>
        <w:rPr>
          <w:color w:val="1F1B6D"/>
          <w:spacing w:val="-9"/>
          <w:w w:val="105"/>
        </w:rPr>
        <w:t> </w:t>
      </w:r>
      <w:r>
        <w:rPr>
          <w:color w:val="1F1B6D"/>
          <w:spacing w:val="-4"/>
          <w:w w:val="105"/>
        </w:rPr>
        <w:t>will</w:t>
      </w:r>
      <w:r>
        <w:rPr>
          <w:color w:val="1F1B6D"/>
          <w:spacing w:val="-9"/>
          <w:w w:val="105"/>
        </w:rPr>
        <w:t> </w:t>
      </w:r>
      <w:r>
        <w:rPr>
          <w:color w:val="1F1B6D"/>
          <w:spacing w:val="-4"/>
          <w:w w:val="105"/>
        </w:rPr>
        <w:t>refer</w:t>
      </w:r>
      <w:r>
        <w:rPr>
          <w:color w:val="1F1B6D"/>
          <w:spacing w:val="-9"/>
          <w:w w:val="105"/>
        </w:rPr>
        <w:t> </w:t>
      </w:r>
      <w:r>
        <w:rPr>
          <w:color w:val="1F1B6D"/>
          <w:spacing w:val="-4"/>
          <w:w w:val="105"/>
        </w:rPr>
        <w:t>to</w:t>
      </w:r>
      <w:r>
        <w:rPr>
          <w:color w:val="1F1B6D"/>
          <w:spacing w:val="-8"/>
          <w:w w:val="105"/>
        </w:rPr>
        <w:t> </w:t>
      </w:r>
      <w:r>
        <w:rPr>
          <w:color w:val="1F1B6D"/>
          <w:spacing w:val="-4"/>
          <w:w w:val="105"/>
        </w:rPr>
        <w:t>all </w:t>
      </w:r>
      <w:r>
        <w:rPr>
          <w:color w:val="1F1B6D"/>
        </w:rPr>
        <w:t>varieties</w:t>
      </w:r>
      <w:r>
        <w:rPr>
          <w:color w:val="1F1B6D"/>
          <w:spacing w:val="-13"/>
        </w:rPr>
        <w:t> </w:t>
      </w:r>
      <w:r>
        <w:rPr>
          <w:color w:val="1F1B6D"/>
        </w:rPr>
        <w:t>of</w:t>
      </w:r>
      <w:r>
        <w:rPr>
          <w:color w:val="1F1B6D"/>
          <w:spacing w:val="-12"/>
        </w:rPr>
        <w:t> </w:t>
      </w:r>
      <w:r>
        <w:rPr>
          <w:color w:val="1F1B6D"/>
        </w:rPr>
        <w:t>substance</w:t>
      </w:r>
      <w:r>
        <w:rPr>
          <w:color w:val="1F1B6D"/>
          <w:spacing w:val="-12"/>
        </w:rPr>
        <w:t> </w:t>
      </w:r>
      <w:r>
        <w:rPr>
          <w:color w:val="1F1B6D"/>
        </w:rPr>
        <w:t>use</w:t>
      </w:r>
      <w:r>
        <w:rPr>
          <w:color w:val="1F1B6D"/>
          <w:spacing w:val="-12"/>
        </w:rPr>
        <w:t> </w:t>
      </w:r>
      <w:r>
        <w:rPr>
          <w:color w:val="1F1B6D"/>
        </w:rPr>
        <w:t>disorders</w:t>
      </w:r>
      <w:r>
        <w:rPr>
          <w:color w:val="1F1B6D"/>
          <w:spacing w:val="-12"/>
        </w:rPr>
        <w:t> </w:t>
      </w:r>
      <w:r>
        <w:rPr>
          <w:color w:val="1F1B6D"/>
        </w:rPr>
        <w:t>described </w:t>
      </w:r>
      <w:r>
        <w:rPr>
          <w:color w:val="1F1B6D"/>
          <w:w w:val="105"/>
        </w:rPr>
        <w:t>by DSM-IV.</w:t>
      </w:r>
    </w:p>
    <w:p>
      <w:pPr>
        <w:pStyle w:val="BodyText"/>
        <w:spacing w:line="242" w:lineRule="auto" w:before="175"/>
        <w:ind w:left="253" w:right="1449"/>
      </w:pPr>
      <w:r>
        <w:rPr>
          <w:color w:val="1F1B6D"/>
          <w:w w:val="95"/>
        </w:rPr>
        <w:t>The</w:t>
      </w:r>
      <w:r>
        <w:rPr>
          <w:color w:val="1F1B6D"/>
          <w:spacing w:val="-3"/>
          <w:w w:val="95"/>
        </w:rPr>
        <w:t> </w:t>
      </w:r>
      <w:r>
        <w:rPr>
          <w:color w:val="1F1B6D"/>
          <w:w w:val="95"/>
        </w:rPr>
        <w:t>sections</w:t>
      </w:r>
      <w:r>
        <w:rPr>
          <w:color w:val="1F1B6D"/>
          <w:spacing w:val="-3"/>
          <w:w w:val="95"/>
        </w:rPr>
        <w:t> </w:t>
      </w:r>
      <w:r>
        <w:rPr>
          <w:color w:val="1F1B6D"/>
          <w:w w:val="95"/>
        </w:rPr>
        <w:t>that</w:t>
      </w:r>
      <w:r>
        <w:rPr>
          <w:color w:val="1F1B6D"/>
          <w:spacing w:val="-3"/>
          <w:w w:val="95"/>
        </w:rPr>
        <w:t> </w:t>
      </w:r>
      <w:r>
        <w:rPr>
          <w:color w:val="1F1B6D"/>
          <w:w w:val="95"/>
        </w:rPr>
        <w:t>follow</w:t>
      </w:r>
      <w:r>
        <w:rPr>
          <w:color w:val="1F1B6D"/>
          <w:spacing w:val="-3"/>
          <w:w w:val="95"/>
        </w:rPr>
        <w:t> </w:t>
      </w:r>
      <w:r>
        <w:rPr>
          <w:color w:val="1F1B6D"/>
          <w:w w:val="95"/>
        </w:rPr>
        <w:t>summarize</w:t>
      </w:r>
      <w:r>
        <w:rPr>
          <w:color w:val="1F1B6D"/>
          <w:spacing w:val="-3"/>
          <w:w w:val="95"/>
        </w:rPr>
        <w:t> </w:t>
      </w:r>
      <w:r>
        <w:rPr>
          <w:color w:val="1F1B6D"/>
          <w:w w:val="95"/>
        </w:rPr>
        <w:t>the</w:t>
      </w:r>
      <w:r>
        <w:rPr>
          <w:color w:val="1F1B6D"/>
          <w:spacing w:val="-3"/>
          <w:w w:val="95"/>
        </w:rPr>
        <w:t> </w:t>
      </w:r>
      <w:r>
        <w:rPr>
          <w:color w:val="1F1B6D"/>
          <w:w w:val="95"/>
        </w:rPr>
        <w:t>content </w:t>
      </w:r>
      <w:r>
        <w:rPr>
          <w:color w:val="1F1B6D"/>
        </w:rPr>
        <w:t>in this TIP and are grouped by chapter.</w:t>
      </w:r>
    </w:p>
    <w:p>
      <w:pPr>
        <w:pStyle w:val="BodyText"/>
        <w:spacing w:before="8"/>
        <w:rPr>
          <w:sz w:val="32"/>
        </w:rPr>
      </w:pPr>
    </w:p>
    <w:p>
      <w:pPr>
        <w:pStyle w:val="Heading2"/>
        <w:spacing w:line="230" w:lineRule="auto"/>
        <w:ind w:left="253" w:right="1449"/>
      </w:pPr>
      <w:r>
        <w:rPr>
          <w:color w:val="1F1B6D"/>
          <w:w w:val="110"/>
        </w:rPr>
        <w:t>Groups and </w:t>
      </w:r>
      <w:r>
        <w:rPr>
          <w:color w:val="1F1B6D"/>
          <w:w w:val="110"/>
        </w:rPr>
        <w:t>Substance Abuse Treatment</w:t>
      </w:r>
    </w:p>
    <w:p>
      <w:pPr>
        <w:pStyle w:val="BodyText"/>
        <w:spacing w:line="242" w:lineRule="auto" w:before="64"/>
        <w:ind w:left="253" w:right="1328"/>
      </w:pPr>
      <w:r>
        <w:rPr>
          <w:color w:val="1F1B6D"/>
        </w:rPr>
        <w:t>Because human beings by nature are social </w:t>
      </w:r>
      <w:r>
        <w:rPr>
          <w:color w:val="1F1B6D"/>
          <w:spacing w:val="-2"/>
        </w:rPr>
        <w:t>beings,</w:t>
      </w:r>
      <w:r>
        <w:rPr>
          <w:color w:val="1F1B6D"/>
          <w:spacing w:val="-11"/>
        </w:rPr>
        <w:t> </w:t>
      </w:r>
      <w:r>
        <w:rPr>
          <w:color w:val="1F1B6D"/>
          <w:spacing w:val="-2"/>
        </w:rPr>
        <w:t>group</w:t>
      </w:r>
      <w:r>
        <w:rPr>
          <w:color w:val="1F1B6D"/>
          <w:spacing w:val="-10"/>
        </w:rPr>
        <w:t> </w:t>
      </w:r>
      <w:r>
        <w:rPr>
          <w:color w:val="1F1B6D"/>
          <w:spacing w:val="-2"/>
        </w:rPr>
        <w:t>therapy</w:t>
      </w:r>
      <w:r>
        <w:rPr>
          <w:color w:val="1F1B6D"/>
          <w:spacing w:val="-10"/>
        </w:rPr>
        <w:t> </w:t>
      </w:r>
      <w:r>
        <w:rPr>
          <w:color w:val="1F1B6D"/>
          <w:spacing w:val="-2"/>
        </w:rPr>
        <w:t>is</w:t>
      </w:r>
      <w:r>
        <w:rPr>
          <w:color w:val="1F1B6D"/>
          <w:spacing w:val="-10"/>
        </w:rPr>
        <w:t> </w:t>
      </w:r>
      <w:r>
        <w:rPr>
          <w:color w:val="1F1B6D"/>
          <w:spacing w:val="-2"/>
        </w:rPr>
        <w:t>a</w:t>
      </w:r>
      <w:r>
        <w:rPr>
          <w:color w:val="1F1B6D"/>
          <w:spacing w:val="-10"/>
        </w:rPr>
        <w:t> </w:t>
      </w:r>
      <w:r>
        <w:rPr>
          <w:color w:val="1F1B6D"/>
          <w:spacing w:val="-2"/>
        </w:rPr>
        <w:t>powerful</w:t>
      </w:r>
      <w:r>
        <w:rPr>
          <w:color w:val="1F1B6D"/>
          <w:spacing w:val="-10"/>
        </w:rPr>
        <w:t> </w:t>
      </w:r>
      <w:r>
        <w:rPr>
          <w:color w:val="1F1B6D"/>
          <w:spacing w:val="-2"/>
        </w:rPr>
        <w:t>therapeutic </w:t>
      </w:r>
      <w:r>
        <w:rPr>
          <w:color w:val="1F1B6D"/>
        </w:rPr>
        <w:t>tool</w:t>
      </w:r>
      <w:r>
        <w:rPr>
          <w:color w:val="1F1B6D"/>
          <w:spacing w:val="-3"/>
        </w:rPr>
        <w:t> </w:t>
      </w:r>
      <w:r>
        <w:rPr>
          <w:color w:val="1F1B6D"/>
        </w:rPr>
        <w:t>that</w:t>
      </w:r>
      <w:r>
        <w:rPr>
          <w:color w:val="1F1B6D"/>
          <w:spacing w:val="-3"/>
        </w:rPr>
        <w:t> </w:t>
      </w:r>
      <w:r>
        <w:rPr>
          <w:color w:val="1F1B6D"/>
        </w:rPr>
        <w:t>is</w:t>
      </w:r>
      <w:r>
        <w:rPr>
          <w:color w:val="1F1B6D"/>
          <w:spacing w:val="-3"/>
        </w:rPr>
        <w:t> </w:t>
      </w:r>
      <w:r>
        <w:rPr>
          <w:color w:val="1F1B6D"/>
        </w:rPr>
        <w:t>effective</w:t>
      </w:r>
      <w:r>
        <w:rPr>
          <w:color w:val="1F1B6D"/>
          <w:spacing w:val="-3"/>
        </w:rPr>
        <w:t> </w:t>
      </w:r>
      <w:r>
        <w:rPr>
          <w:color w:val="1F1B6D"/>
        </w:rPr>
        <w:t>in</w:t>
      </w:r>
      <w:r>
        <w:rPr>
          <w:color w:val="1F1B6D"/>
          <w:spacing w:val="-3"/>
        </w:rPr>
        <w:t> </w:t>
      </w:r>
      <w:r>
        <w:rPr>
          <w:color w:val="1F1B6D"/>
        </w:rPr>
        <w:t>treating</w:t>
      </w:r>
      <w:r>
        <w:rPr>
          <w:color w:val="1F1B6D"/>
          <w:spacing w:val="-3"/>
        </w:rPr>
        <w:t> </w:t>
      </w:r>
      <w:r>
        <w:rPr>
          <w:color w:val="1F1B6D"/>
        </w:rPr>
        <w:t>substance</w:t>
      </w:r>
      <w:r>
        <w:rPr>
          <w:color w:val="1F1B6D"/>
        </w:rPr>
        <w:t> </w:t>
      </w:r>
      <w:r>
        <w:rPr>
          <w:color w:val="1F1B6D"/>
          <w:spacing w:val="-2"/>
        </w:rPr>
        <w:t>abuse.</w:t>
      </w:r>
      <w:r>
        <w:rPr>
          <w:color w:val="1F1B6D"/>
          <w:spacing w:val="-11"/>
        </w:rPr>
        <w:t> </w:t>
      </w:r>
      <w:r>
        <w:rPr>
          <w:color w:val="1F1B6D"/>
          <w:spacing w:val="-2"/>
        </w:rPr>
        <w:t>The</w:t>
      </w:r>
      <w:r>
        <w:rPr>
          <w:color w:val="1F1B6D"/>
          <w:spacing w:val="-10"/>
        </w:rPr>
        <w:t> </w:t>
      </w:r>
      <w:r>
        <w:rPr>
          <w:color w:val="1F1B6D"/>
          <w:spacing w:val="-2"/>
        </w:rPr>
        <w:t>therapeutic</w:t>
      </w:r>
      <w:r>
        <w:rPr>
          <w:color w:val="1F1B6D"/>
          <w:spacing w:val="-10"/>
        </w:rPr>
        <w:t> </w:t>
      </w:r>
      <w:r>
        <w:rPr>
          <w:color w:val="1F1B6D"/>
          <w:spacing w:val="-2"/>
        </w:rPr>
        <w:t>groups</w:t>
      </w:r>
      <w:r>
        <w:rPr>
          <w:color w:val="1F1B6D"/>
          <w:spacing w:val="-10"/>
        </w:rPr>
        <w:t> </w:t>
      </w:r>
      <w:r>
        <w:rPr>
          <w:color w:val="1F1B6D"/>
          <w:spacing w:val="-2"/>
        </w:rPr>
        <w:t>described</w:t>
      </w:r>
      <w:r>
        <w:rPr>
          <w:color w:val="1F1B6D"/>
          <w:spacing w:val="-10"/>
        </w:rPr>
        <w:t> </w:t>
      </w:r>
      <w:r>
        <w:rPr>
          <w:color w:val="1F1B6D"/>
          <w:spacing w:val="-2"/>
        </w:rPr>
        <w:t>in</w:t>
      </w:r>
      <w:r>
        <w:rPr>
          <w:color w:val="1F1B6D"/>
          <w:spacing w:val="-10"/>
        </w:rPr>
        <w:t> </w:t>
      </w:r>
      <w:r>
        <w:rPr>
          <w:color w:val="1F1B6D"/>
          <w:spacing w:val="-2"/>
        </w:rPr>
        <w:t>this </w:t>
      </w:r>
      <w:r>
        <w:rPr>
          <w:color w:val="1F1B6D"/>
        </w:rPr>
        <w:t>TIP</w:t>
      </w:r>
      <w:r>
        <w:rPr>
          <w:color w:val="1F1B6D"/>
          <w:spacing w:val="-8"/>
        </w:rPr>
        <w:t> </w:t>
      </w:r>
      <w:r>
        <w:rPr>
          <w:color w:val="1F1B6D"/>
        </w:rPr>
        <w:t>are</w:t>
      </w:r>
      <w:r>
        <w:rPr>
          <w:color w:val="1F1B6D"/>
          <w:spacing w:val="-8"/>
        </w:rPr>
        <w:t> </w:t>
      </w:r>
      <w:r>
        <w:rPr>
          <w:color w:val="1F1B6D"/>
        </w:rPr>
        <w:t>those</w:t>
      </w:r>
      <w:r>
        <w:rPr>
          <w:color w:val="1F1B6D"/>
          <w:spacing w:val="-8"/>
        </w:rPr>
        <w:t> </w:t>
      </w:r>
      <w:r>
        <w:rPr>
          <w:color w:val="1F1B6D"/>
        </w:rPr>
        <w:t>groups</w:t>
      </w:r>
      <w:r>
        <w:rPr>
          <w:color w:val="1F1B6D"/>
          <w:spacing w:val="-8"/>
        </w:rPr>
        <w:t> </w:t>
      </w:r>
      <w:r>
        <w:rPr>
          <w:color w:val="1F1B6D"/>
        </w:rPr>
        <w:t>that</w:t>
      </w:r>
      <w:r>
        <w:rPr>
          <w:color w:val="1F1B6D"/>
          <w:spacing w:val="-8"/>
        </w:rPr>
        <w:t> </w:t>
      </w:r>
      <w:r>
        <w:rPr>
          <w:color w:val="1F1B6D"/>
        </w:rPr>
        <w:t>have</w:t>
      </w:r>
      <w:r>
        <w:rPr>
          <w:color w:val="1F1B6D"/>
          <w:spacing w:val="-8"/>
        </w:rPr>
        <w:t> </w:t>
      </w:r>
      <w:r>
        <w:rPr>
          <w:color w:val="1F1B6D"/>
        </w:rPr>
        <w:t>trained</w:t>
      </w:r>
      <w:r>
        <w:rPr>
          <w:color w:val="1F1B6D"/>
          <w:spacing w:val="-8"/>
        </w:rPr>
        <w:t> </w:t>
      </w:r>
      <w:r>
        <w:rPr>
          <w:color w:val="1F1B6D"/>
        </w:rPr>
        <w:t>leaders and a specific intent to treat substance abuse. This</w:t>
      </w:r>
      <w:r>
        <w:rPr>
          <w:color w:val="1F1B6D"/>
          <w:spacing w:val="-5"/>
        </w:rPr>
        <w:t> </w:t>
      </w:r>
      <w:r>
        <w:rPr>
          <w:color w:val="1F1B6D"/>
        </w:rPr>
        <w:t>definition</w:t>
      </w:r>
      <w:r>
        <w:rPr>
          <w:color w:val="1F1B6D"/>
          <w:spacing w:val="-5"/>
        </w:rPr>
        <w:t> </w:t>
      </w:r>
      <w:r>
        <w:rPr>
          <w:color w:val="1F1B6D"/>
        </w:rPr>
        <w:t>excludes</w:t>
      </w:r>
      <w:r>
        <w:rPr>
          <w:color w:val="1F1B6D"/>
          <w:spacing w:val="-5"/>
        </w:rPr>
        <w:t> </w:t>
      </w:r>
      <w:r>
        <w:rPr>
          <w:color w:val="1F1B6D"/>
        </w:rPr>
        <w:t>self-help</w:t>
      </w:r>
      <w:r>
        <w:rPr>
          <w:color w:val="1F1B6D"/>
          <w:spacing w:val="-5"/>
        </w:rPr>
        <w:t> </w:t>
      </w:r>
      <w:r>
        <w:rPr>
          <w:color w:val="1F1B6D"/>
        </w:rPr>
        <w:t>groups</w:t>
      </w:r>
      <w:r>
        <w:rPr>
          <w:color w:val="1F1B6D"/>
          <w:spacing w:val="-5"/>
        </w:rPr>
        <w:t> </w:t>
      </w:r>
      <w:r>
        <w:rPr>
          <w:color w:val="1F1B6D"/>
        </w:rPr>
        <w:t>like Alcoholics Anonymous and Narcotics </w:t>
      </w:r>
      <w:r>
        <w:rPr>
          <w:color w:val="1F1B6D"/>
          <w:spacing w:val="-2"/>
        </w:rPr>
        <w:t>Anonymous.</w:t>
      </w:r>
    </w:p>
    <w:p>
      <w:pPr>
        <w:pStyle w:val="BodyText"/>
        <w:spacing w:line="242" w:lineRule="auto" w:before="176"/>
        <w:ind w:left="253" w:right="1413"/>
      </w:pPr>
      <w:r>
        <w:rPr>
          <w:color w:val="1F1B6D"/>
        </w:rPr>
        <w:t>Group therapy has advantages over other modalities.</w:t>
      </w:r>
      <w:r>
        <w:rPr>
          <w:color w:val="1F1B6D"/>
          <w:spacing w:val="-5"/>
        </w:rPr>
        <w:t> </w:t>
      </w:r>
      <w:r>
        <w:rPr>
          <w:color w:val="1F1B6D"/>
        </w:rPr>
        <w:t>These</w:t>
      </w:r>
      <w:r>
        <w:rPr>
          <w:color w:val="1F1B6D"/>
          <w:spacing w:val="-5"/>
        </w:rPr>
        <w:t> </w:t>
      </w:r>
      <w:r>
        <w:rPr>
          <w:color w:val="1F1B6D"/>
        </w:rPr>
        <w:t>include</w:t>
      </w:r>
      <w:r>
        <w:rPr>
          <w:color w:val="1F1B6D"/>
          <w:spacing w:val="-5"/>
        </w:rPr>
        <w:t> </w:t>
      </w:r>
      <w:r>
        <w:rPr>
          <w:color w:val="1F1B6D"/>
        </w:rPr>
        <w:t>positive</w:t>
      </w:r>
      <w:r>
        <w:rPr>
          <w:color w:val="1F1B6D"/>
          <w:spacing w:val="-5"/>
        </w:rPr>
        <w:t> </w:t>
      </w:r>
      <w:r>
        <w:rPr>
          <w:color w:val="1F1B6D"/>
        </w:rPr>
        <w:t>peer</w:t>
      </w:r>
      <w:r>
        <w:rPr>
          <w:color w:val="1F1B6D"/>
          <w:spacing w:val="-5"/>
        </w:rPr>
        <w:t> </w:t>
      </w:r>
      <w:r>
        <w:rPr>
          <w:color w:val="1F1B6D"/>
        </w:rPr>
        <w:t>sup- port; a reduction in clients’ sense of isolation; real-life</w:t>
      </w:r>
      <w:r>
        <w:rPr>
          <w:color w:val="1F1B6D"/>
          <w:spacing w:val="-2"/>
        </w:rPr>
        <w:t> </w:t>
      </w:r>
      <w:r>
        <w:rPr>
          <w:color w:val="1F1B6D"/>
        </w:rPr>
        <w:t>examples</w:t>
      </w:r>
      <w:r>
        <w:rPr>
          <w:color w:val="1F1B6D"/>
          <w:spacing w:val="-2"/>
        </w:rPr>
        <w:t> </w:t>
      </w:r>
      <w:r>
        <w:rPr>
          <w:color w:val="1F1B6D"/>
        </w:rPr>
        <w:t>of</w:t>
      </w:r>
      <w:r>
        <w:rPr>
          <w:color w:val="1F1B6D"/>
          <w:spacing w:val="-2"/>
        </w:rPr>
        <w:t> </w:t>
      </w:r>
      <w:r>
        <w:rPr>
          <w:color w:val="1F1B6D"/>
        </w:rPr>
        <w:t>people</w:t>
      </w:r>
      <w:r>
        <w:rPr>
          <w:color w:val="1F1B6D"/>
          <w:spacing w:val="-2"/>
        </w:rPr>
        <w:t> </w:t>
      </w:r>
      <w:r>
        <w:rPr>
          <w:color w:val="1F1B6D"/>
        </w:rPr>
        <w:t>in</w:t>
      </w:r>
      <w:r>
        <w:rPr>
          <w:color w:val="1F1B6D"/>
          <w:spacing w:val="-2"/>
        </w:rPr>
        <w:t> </w:t>
      </w:r>
      <w:r>
        <w:rPr>
          <w:color w:val="1F1B6D"/>
        </w:rPr>
        <w:t>recovery;</w:t>
      </w:r>
      <w:r>
        <w:rPr>
          <w:color w:val="1F1B6D"/>
          <w:spacing w:val="-2"/>
        </w:rPr>
        <w:t> </w:t>
      </w:r>
      <w:r>
        <w:rPr>
          <w:color w:val="1F1B6D"/>
        </w:rPr>
        <w:t>help </w:t>
      </w:r>
      <w:r>
        <w:rPr>
          <w:color w:val="1F1B6D"/>
          <w:spacing w:val="-2"/>
        </w:rPr>
        <w:t>from</w:t>
      </w:r>
      <w:r>
        <w:rPr>
          <w:color w:val="1F1B6D"/>
          <w:spacing w:val="-7"/>
        </w:rPr>
        <w:t> </w:t>
      </w:r>
      <w:r>
        <w:rPr>
          <w:color w:val="1F1B6D"/>
          <w:spacing w:val="-2"/>
        </w:rPr>
        <w:t>peers</w:t>
      </w:r>
      <w:r>
        <w:rPr>
          <w:color w:val="1F1B6D"/>
          <w:spacing w:val="-7"/>
        </w:rPr>
        <w:t> </w:t>
      </w:r>
      <w:r>
        <w:rPr>
          <w:color w:val="1F1B6D"/>
          <w:spacing w:val="-2"/>
        </w:rPr>
        <w:t>in</w:t>
      </w:r>
      <w:r>
        <w:rPr>
          <w:color w:val="1F1B6D"/>
          <w:spacing w:val="-7"/>
        </w:rPr>
        <w:t> </w:t>
      </w:r>
      <w:r>
        <w:rPr>
          <w:color w:val="1F1B6D"/>
          <w:spacing w:val="-2"/>
        </w:rPr>
        <w:t>coping</w:t>
      </w:r>
      <w:r>
        <w:rPr>
          <w:color w:val="1F1B6D"/>
          <w:spacing w:val="-7"/>
        </w:rPr>
        <w:t> </w:t>
      </w:r>
      <w:r>
        <w:rPr>
          <w:color w:val="1F1B6D"/>
          <w:spacing w:val="-2"/>
        </w:rPr>
        <w:t>with</w:t>
      </w:r>
      <w:r>
        <w:rPr>
          <w:color w:val="1F1B6D"/>
          <w:spacing w:val="-7"/>
        </w:rPr>
        <w:t> </w:t>
      </w:r>
      <w:r>
        <w:rPr>
          <w:color w:val="1F1B6D"/>
          <w:spacing w:val="-2"/>
        </w:rPr>
        <w:t>substance</w:t>
      </w:r>
      <w:r>
        <w:rPr>
          <w:color w:val="1F1B6D"/>
          <w:spacing w:val="-7"/>
        </w:rPr>
        <w:t> </w:t>
      </w:r>
      <w:r>
        <w:rPr>
          <w:color w:val="1F1B6D"/>
          <w:spacing w:val="-2"/>
        </w:rPr>
        <w:t>abuse</w:t>
      </w:r>
      <w:r>
        <w:rPr>
          <w:color w:val="1F1B6D"/>
          <w:spacing w:val="-7"/>
        </w:rPr>
        <w:t> </w:t>
      </w:r>
      <w:r>
        <w:rPr>
          <w:color w:val="1F1B6D"/>
          <w:spacing w:val="-2"/>
        </w:rPr>
        <w:t>and </w:t>
      </w:r>
      <w:r>
        <w:rPr>
          <w:color w:val="1F1B6D"/>
        </w:rPr>
        <w:t>other</w:t>
      </w:r>
      <w:r>
        <w:rPr>
          <w:color w:val="1F1B6D"/>
          <w:spacing w:val="-8"/>
        </w:rPr>
        <w:t> </w:t>
      </w:r>
      <w:r>
        <w:rPr>
          <w:color w:val="1F1B6D"/>
        </w:rPr>
        <w:t>life</w:t>
      </w:r>
      <w:r>
        <w:rPr>
          <w:color w:val="1F1B6D"/>
          <w:spacing w:val="-8"/>
        </w:rPr>
        <w:t> </w:t>
      </w:r>
      <w:r>
        <w:rPr>
          <w:color w:val="1F1B6D"/>
        </w:rPr>
        <w:t>problems;</w:t>
      </w:r>
      <w:r>
        <w:rPr>
          <w:color w:val="1F1B6D"/>
          <w:spacing w:val="-8"/>
        </w:rPr>
        <w:t> </w:t>
      </w:r>
      <w:r>
        <w:rPr>
          <w:color w:val="1F1B6D"/>
        </w:rPr>
        <w:t>information</w:t>
      </w:r>
      <w:r>
        <w:rPr>
          <w:color w:val="1F1B6D"/>
          <w:spacing w:val="-8"/>
        </w:rPr>
        <w:t> </w:t>
      </w:r>
      <w:r>
        <w:rPr>
          <w:color w:val="1F1B6D"/>
        </w:rPr>
        <w:t>and</w:t>
      </w:r>
      <w:r>
        <w:rPr>
          <w:color w:val="1F1B6D"/>
          <w:spacing w:val="-8"/>
        </w:rPr>
        <w:t> </w:t>
      </w:r>
      <w:r>
        <w:rPr>
          <w:color w:val="1F1B6D"/>
        </w:rPr>
        <w:t>feedback from peers; a substitute family that may be healthier</w:t>
      </w:r>
      <w:r>
        <w:rPr>
          <w:color w:val="1F1B6D"/>
          <w:spacing w:val="-5"/>
        </w:rPr>
        <w:t> </w:t>
      </w:r>
      <w:r>
        <w:rPr>
          <w:color w:val="1F1B6D"/>
        </w:rPr>
        <w:t>than</w:t>
      </w:r>
      <w:r>
        <w:rPr>
          <w:color w:val="1F1B6D"/>
          <w:spacing w:val="-5"/>
        </w:rPr>
        <w:t> </w:t>
      </w:r>
      <w:r>
        <w:rPr>
          <w:color w:val="1F1B6D"/>
        </w:rPr>
        <w:t>a</w:t>
      </w:r>
      <w:r>
        <w:rPr>
          <w:color w:val="1F1B6D"/>
          <w:spacing w:val="-5"/>
        </w:rPr>
        <w:t> </w:t>
      </w:r>
      <w:r>
        <w:rPr>
          <w:color w:val="1F1B6D"/>
        </w:rPr>
        <w:t>client’s</w:t>
      </w:r>
      <w:r>
        <w:rPr>
          <w:color w:val="1F1B6D"/>
          <w:spacing w:val="-5"/>
        </w:rPr>
        <w:t> </w:t>
      </w:r>
      <w:r>
        <w:rPr>
          <w:color w:val="1F1B6D"/>
        </w:rPr>
        <w:t>family</w:t>
      </w:r>
      <w:r>
        <w:rPr>
          <w:color w:val="1F1B6D"/>
          <w:spacing w:val="-5"/>
        </w:rPr>
        <w:t> </w:t>
      </w:r>
      <w:r>
        <w:rPr>
          <w:color w:val="1F1B6D"/>
        </w:rPr>
        <w:t>of</w:t>
      </w:r>
      <w:r>
        <w:rPr>
          <w:color w:val="1F1B6D"/>
          <w:spacing w:val="-5"/>
        </w:rPr>
        <w:t> </w:t>
      </w:r>
      <w:r>
        <w:rPr>
          <w:color w:val="1F1B6D"/>
        </w:rPr>
        <w:t>origin;</w:t>
      </w:r>
      <w:r>
        <w:rPr>
          <w:color w:val="1F1B6D"/>
          <w:spacing w:val="-5"/>
        </w:rPr>
        <w:t> </w:t>
      </w:r>
      <w:r>
        <w:rPr>
          <w:color w:val="1F1B6D"/>
        </w:rPr>
        <w:t>social </w:t>
      </w:r>
      <w:r>
        <w:rPr>
          <w:color w:val="1F1B6D"/>
          <w:spacing w:val="-2"/>
        </w:rPr>
        <w:t>skills</w:t>
      </w:r>
      <w:r>
        <w:rPr>
          <w:color w:val="1F1B6D"/>
          <w:spacing w:val="-11"/>
        </w:rPr>
        <w:t> </w:t>
      </w:r>
      <w:r>
        <w:rPr>
          <w:color w:val="1F1B6D"/>
          <w:spacing w:val="-2"/>
        </w:rPr>
        <w:t>training</w:t>
      </w:r>
      <w:r>
        <w:rPr>
          <w:color w:val="1F1B6D"/>
          <w:spacing w:val="-10"/>
        </w:rPr>
        <w:t> </w:t>
      </w:r>
      <w:r>
        <w:rPr>
          <w:color w:val="1F1B6D"/>
          <w:spacing w:val="-2"/>
        </w:rPr>
        <w:t>and</w:t>
      </w:r>
      <w:r>
        <w:rPr>
          <w:color w:val="1F1B6D"/>
          <w:spacing w:val="-10"/>
        </w:rPr>
        <w:t> </w:t>
      </w:r>
      <w:r>
        <w:rPr>
          <w:color w:val="1F1B6D"/>
          <w:spacing w:val="-2"/>
        </w:rPr>
        <w:t>practice;</w:t>
      </w:r>
      <w:r>
        <w:rPr>
          <w:color w:val="1F1B6D"/>
          <w:spacing w:val="-10"/>
        </w:rPr>
        <w:t> </w:t>
      </w:r>
      <w:r>
        <w:rPr>
          <w:color w:val="1F1B6D"/>
          <w:spacing w:val="-2"/>
        </w:rPr>
        <w:t>peer</w:t>
      </w:r>
      <w:r>
        <w:rPr>
          <w:color w:val="1F1B6D"/>
          <w:spacing w:val="-10"/>
        </w:rPr>
        <w:t> </w:t>
      </w:r>
      <w:r>
        <w:rPr>
          <w:color w:val="1F1B6D"/>
          <w:spacing w:val="-2"/>
        </w:rPr>
        <w:t>confrontation; </w:t>
      </w:r>
      <w:r>
        <w:rPr>
          <w:color w:val="1F1B6D"/>
        </w:rPr>
        <w:t>a way to help many clients at one time; struc- ture</w:t>
      </w:r>
      <w:r>
        <w:rPr>
          <w:color w:val="1F1B6D"/>
          <w:spacing w:val="-1"/>
        </w:rPr>
        <w:t> </w:t>
      </w:r>
      <w:r>
        <w:rPr>
          <w:color w:val="1F1B6D"/>
        </w:rPr>
        <w:t>and</w:t>
      </w:r>
      <w:r>
        <w:rPr>
          <w:color w:val="1F1B6D"/>
          <w:spacing w:val="-1"/>
        </w:rPr>
        <w:t> </w:t>
      </w:r>
      <w:r>
        <w:rPr>
          <w:color w:val="1F1B6D"/>
        </w:rPr>
        <w:t>discipline</w:t>
      </w:r>
      <w:r>
        <w:rPr>
          <w:color w:val="1F1B6D"/>
          <w:spacing w:val="-1"/>
        </w:rPr>
        <w:t> </w:t>
      </w:r>
      <w:r>
        <w:rPr>
          <w:color w:val="1F1B6D"/>
        </w:rPr>
        <w:t>often</w:t>
      </w:r>
      <w:r>
        <w:rPr>
          <w:color w:val="1F1B6D"/>
          <w:spacing w:val="-1"/>
        </w:rPr>
        <w:t> </w:t>
      </w:r>
      <w:r>
        <w:rPr>
          <w:color w:val="1F1B6D"/>
        </w:rPr>
        <w:t>absent</w:t>
      </w:r>
      <w:r>
        <w:rPr>
          <w:color w:val="1F1B6D"/>
          <w:spacing w:val="-1"/>
        </w:rPr>
        <w:t> </w:t>
      </w:r>
      <w:r>
        <w:rPr>
          <w:color w:val="1F1B6D"/>
        </w:rPr>
        <w:t>in</w:t>
      </w:r>
      <w:r>
        <w:rPr>
          <w:color w:val="1F1B6D"/>
          <w:spacing w:val="-1"/>
        </w:rPr>
        <w:t> </w:t>
      </w:r>
      <w:r>
        <w:rPr>
          <w:color w:val="1F1B6D"/>
        </w:rPr>
        <w:t>the</w:t>
      </w:r>
      <w:r>
        <w:rPr>
          <w:color w:val="1F1B6D"/>
          <w:spacing w:val="-1"/>
        </w:rPr>
        <w:t> </w:t>
      </w:r>
      <w:r>
        <w:rPr>
          <w:color w:val="1F1B6D"/>
        </w:rPr>
        <w:t>lives</w:t>
      </w:r>
      <w:r>
        <w:rPr>
          <w:color w:val="1F1B6D"/>
          <w:spacing w:val="-1"/>
        </w:rPr>
        <w:t> </w:t>
      </w:r>
      <w:r>
        <w:rPr>
          <w:color w:val="1F1B6D"/>
        </w:rPr>
        <w:t>of people abusing substances; and finally, the hope,</w:t>
      </w:r>
      <w:r>
        <w:rPr>
          <w:color w:val="1F1B6D"/>
          <w:spacing w:val="-1"/>
        </w:rPr>
        <w:t> </w:t>
      </w:r>
      <w:r>
        <w:rPr>
          <w:color w:val="1F1B6D"/>
        </w:rPr>
        <w:t>support,</w:t>
      </w:r>
      <w:r>
        <w:rPr>
          <w:color w:val="1F1B6D"/>
          <w:spacing w:val="-1"/>
        </w:rPr>
        <w:t> </w:t>
      </w:r>
      <w:r>
        <w:rPr>
          <w:color w:val="1F1B6D"/>
        </w:rPr>
        <w:t>and</w:t>
      </w:r>
      <w:r>
        <w:rPr>
          <w:color w:val="1F1B6D"/>
          <w:spacing w:val="-1"/>
        </w:rPr>
        <w:t> </w:t>
      </w:r>
      <w:r>
        <w:rPr>
          <w:color w:val="1F1B6D"/>
        </w:rPr>
        <w:t>encouragement</w:t>
      </w:r>
      <w:r>
        <w:rPr>
          <w:color w:val="1F1B6D"/>
          <w:spacing w:val="-1"/>
        </w:rPr>
        <w:t> </w:t>
      </w:r>
      <w:r>
        <w:rPr>
          <w:color w:val="1F1B6D"/>
        </w:rPr>
        <w:t>necessary</w:t>
      </w:r>
      <w:r>
        <w:rPr>
          <w:color w:val="1F1B6D"/>
        </w:rPr>
        <w:t> to break free from substance abuse.</w:t>
      </w:r>
    </w:p>
    <w:p>
      <w:pPr>
        <w:spacing w:after="0" w:line="242" w:lineRule="auto"/>
        <w:sectPr>
          <w:footerReference w:type="default" r:id="rId23"/>
          <w:pgSz w:w="12240" w:h="15840"/>
          <w:pgMar w:footer="533" w:header="0" w:top="1320" w:bottom="720" w:left="620" w:right="600"/>
          <w:cols w:num="2" w:equalWidth="0">
            <w:col w:w="4991" w:space="40"/>
            <w:col w:w="5989"/>
          </w:cols>
        </w:sectPr>
      </w:pPr>
    </w:p>
    <w:p>
      <w:pPr>
        <w:pStyle w:val="Heading2"/>
        <w:spacing w:line="230" w:lineRule="auto" w:before="105"/>
        <w:ind w:right="816"/>
        <w:jc w:val="both"/>
      </w:pPr>
      <w:r>
        <w:rPr>
          <w:color w:val="1F1B6D"/>
          <w:w w:val="110"/>
        </w:rPr>
        <w:t>Groups </w:t>
      </w:r>
      <w:r>
        <w:rPr>
          <w:color w:val="1F1B6D"/>
          <w:w w:val="110"/>
        </w:rPr>
        <w:t>Commonly Used in Substance Abuse Treatment</w:t>
      </w:r>
    </w:p>
    <w:p>
      <w:pPr>
        <w:pStyle w:val="BodyText"/>
        <w:spacing w:line="242" w:lineRule="auto" w:before="63"/>
        <w:ind w:left="1380"/>
      </w:pPr>
      <w:r>
        <w:rPr>
          <w:color w:val="1F1B6D"/>
          <w:spacing w:val="-4"/>
        </w:rPr>
        <w:t>Five</w:t>
      </w:r>
      <w:r>
        <w:rPr>
          <w:color w:val="1F1B6D"/>
          <w:spacing w:val="-9"/>
        </w:rPr>
        <w:t> </w:t>
      </w:r>
      <w:r>
        <w:rPr>
          <w:color w:val="1F1B6D"/>
          <w:spacing w:val="-4"/>
        </w:rPr>
        <w:t>group</w:t>
      </w:r>
      <w:r>
        <w:rPr>
          <w:color w:val="1F1B6D"/>
          <w:spacing w:val="-8"/>
        </w:rPr>
        <w:t> </w:t>
      </w:r>
      <w:r>
        <w:rPr>
          <w:color w:val="1F1B6D"/>
          <w:spacing w:val="-4"/>
        </w:rPr>
        <w:t>models</w:t>
      </w:r>
      <w:r>
        <w:rPr>
          <w:color w:val="1F1B6D"/>
          <w:spacing w:val="-8"/>
        </w:rPr>
        <w:t> </w:t>
      </w:r>
      <w:r>
        <w:rPr>
          <w:color w:val="1F1B6D"/>
          <w:spacing w:val="-4"/>
        </w:rPr>
        <w:t>are</w:t>
      </w:r>
      <w:r>
        <w:rPr>
          <w:color w:val="1F1B6D"/>
          <w:spacing w:val="-8"/>
        </w:rPr>
        <w:t> </w:t>
      </w:r>
      <w:r>
        <w:rPr>
          <w:color w:val="1F1B6D"/>
          <w:spacing w:val="-4"/>
        </w:rPr>
        <w:t>common</w:t>
      </w:r>
      <w:r>
        <w:rPr>
          <w:color w:val="1F1B6D"/>
          <w:spacing w:val="-8"/>
        </w:rPr>
        <w:t> </w:t>
      </w:r>
      <w:r>
        <w:rPr>
          <w:color w:val="1F1B6D"/>
          <w:spacing w:val="-4"/>
        </w:rPr>
        <w:t>in</w:t>
      </w:r>
      <w:r>
        <w:rPr>
          <w:color w:val="1F1B6D"/>
          <w:spacing w:val="-8"/>
        </w:rPr>
        <w:t> </w:t>
      </w:r>
      <w:r>
        <w:rPr>
          <w:color w:val="1F1B6D"/>
          <w:spacing w:val="-4"/>
        </w:rPr>
        <w:t>substance </w:t>
      </w:r>
      <w:r>
        <w:rPr>
          <w:color w:val="1F1B6D"/>
        </w:rPr>
        <w:t>abuse treatment:</w:t>
      </w:r>
    </w:p>
    <w:p>
      <w:pPr>
        <w:pStyle w:val="ListParagraph"/>
        <w:numPr>
          <w:ilvl w:val="0"/>
          <w:numId w:val="7"/>
        </w:numPr>
        <w:tabs>
          <w:tab w:pos="1540" w:val="left" w:leader="none"/>
        </w:tabs>
        <w:spacing w:line="242" w:lineRule="auto" w:before="179" w:after="0"/>
        <w:ind w:left="1559" w:right="340" w:hanging="180"/>
        <w:jc w:val="left"/>
        <w:rPr>
          <w:sz w:val="22"/>
        </w:rPr>
      </w:pPr>
      <w:r>
        <w:rPr>
          <w:color w:val="1F1B6D"/>
          <w:spacing w:val="-4"/>
          <w:sz w:val="22"/>
        </w:rPr>
        <w:t>Psychoeducational</w:t>
      </w:r>
      <w:r>
        <w:rPr>
          <w:color w:val="1F1B6D"/>
          <w:spacing w:val="-6"/>
          <w:sz w:val="22"/>
        </w:rPr>
        <w:t> </w:t>
      </w:r>
      <w:r>
        <w:rPr>
          <w:color w:val="1F1B6D"/>
          <w:spacing w:val="-4"/>
          <w:sz w:val="22"/>
        </w:rPr>
        <w:t>groups,</w:t>
      </w:r>
      <w:r>
        <w:rPr>
          <w:color w:val="1F1B6D"/>
          <w:spacing w:val="-6"/>
          <w:sz w:val="22"/>
        </w:rPr>
        <w:t> </w:t>
      </w:r>
      <w:r>
        <w:rPr>
          <w:color w:val="1F1B6D"/>
          <w:spacing w:val="-4"/>
          <w:sz w:val="22"/>
        </w:rPr>
        <w:t>which</w:t>
      </w:r>
      <w:r>
        <w:rPr>
          <w:color w:val="1F1B6D"/>
          <w:spacing w:val="-6"/>
          <w:sz w:val="22"/>
        </w:rPr>
        <w:t> </w:t>
      </w:r>
      <w:r>
        <w:rPr>
          <w:color w:val="1F1B6D"/>
          <w:spacing w:val="-4"/>
          <w:sz w:val="22"/>
        </w:rPr>
        <w:t>educate </w:t>
      </w:r>
      <w:r>
        <w:rPr>
          <w:color w:val="1F1B6D"/>
          <w:sz w:val="22"/>
        </w:rPr>
        <w:t>clients about substance abuse</w:t>
      </w:r>
    </w:p>
    <w:p>
      <w:pPr>
        <w:pStyle w:val="ListParagraph"/>
        <w:numPr>
          <w:ilvl w:val="0"/>
          <w:numId w:val="7"/>
        </w:numPr>
        <w:tabs>
          <w:tab w:pos="1540" w:val="left" w:leader="none"/>
        </w:tabs>
        <w:spacing w:line="242" w:lineRule="auto" w:before="71" w:after="0"/>
        <w:ind w:left="1559" w:right="31" w:hanging="180"/>
        <w:jc w:val="left"/>
        <w:rPr>
          <w:sz w:val="22"/>
        </w:rPr>
      </w:pPr>
      <w:r>
        <w:rPr>
          <w:color w:val="1F1B6D"/>
          <w:sz w:val="22"/>
        </w:rPr>
        <w:t>Skills</w:t>
      </w:r>
      <w:r>
        <w:rPr>
          <w:color w:val="1F1B6D"/>
          <w:spacing w:val="-3"/>
          <w:sz w:val="22"/>
        </w:rPr>
        <w:t> </w:t>
      </w:r>
      <w:r>
        <w:rPr>
          <w:color w:val="1F1B6D"/>
          <w:sz w:val="22"/>
        </w:rPr>
        <w:t>development</w:t>
      </w:r>
      <w:r>
        <w:rPr>
          <w:color w:val="1F1B6D"/>
          <w:spacing w:val="-3"/>
          <w:sz w:val="22"/>
        </w:rPr>
        <w:t> </w:t>
      </w:r>
      <w:r>
        <w:rPr>
          <w:color w:val="1F1B6D"/>
          <w:sz w:val="22"/>
        </w:rPr>
        <w:t>groups,</w:t>
      </w:r>
      <w:r>
        <w:rPr>
          <w:color w:val="1F1B6D"/>
          <w:spacing w:val="-3"/>
          <w:sz w:val="22"/>
        </w:rPr>
        <w:t> </w:t>
      </w:r>
      <w:r>
        <w:rPr>
          <w:color w:val="1F1B6D"/>
          <w:sz w:val="22"/>
        </w:rPr>
        <w:t>which</w:t>
      </w:r>
      <w:r>
        <w:rPr>
          <w:color w:val="1F1B6D"/>
          <w:spacing w:val="-3"/>
          <w:sz w:val="22"/>
        </w:rPr>
        <w:t> </w:t>
      </w:r>
      <w:r>
        <w:rPr>
          <w:color w:val="1F1B6D"/>
          <w:sz w:val="22"/>
        </w:rPr>
        <w:t>cultivate the</w:t>
      </w:r>
      <w:r>
        <w:rPr>
          <w:color w:val="1F1B6D"/>
          <w:spacing w:val="-10"/>
          <w:sz w:val="22"/>
        </w:rPr>
        <w:t> </w:t>
      </w:r>
      <w:r>
        <w:rPr>
          <w:color w:val="1F1B6D"/>
          <w:sz w:val="22"/>
        </w:rPr>
        <w:t>skills</w:t>
      </w:r>
      <w:r>
        <w:rPr>
          <w:color w:val="1F1B6D"/>
          <w:spacing w:val="-10"/>
          <w:sz w:val="22"/>
        </w:rPr>
        <w:t> </w:t>
      </w:r>
      <w:r>
        <w:rPr>
          <w:color w:val="1F1B6D"/>
          <w:sz w:val="22"/>
        </w:rPr>
        <w:t>needed</w:t>
      </w:r>
      <w:r>
        <w:rPr>
          <w:color w:val="1F1B6D"/>
          <w:spacing w:val="-10"/>
          <w:sz w:val="22"/>
        </w:rPr>
        <w:t> </w:t>
      </w:r>
      <w:r>
        <w:rPr>
          <w:color w:val="1F1B6D"/>
          <w:sz w:val="22"/>
        </w:rPr>
        <w:t>to</w:t>
      </w:r>
      <w:r>
        <w:rPr>
          <w:color w:val="1F1B6D"/>
          <w:spacing w:val="-10"/>
          <w:sz w:val="22"/>
        </w:rPr>
        <w:t> </w:t>
      </w:r>
      <w:r>
        <w:rPr>
          <w:color w:val="1F1B6D"/>
          <w:sz w:val="22"/>
        </w:rPr>
        <w:t>attain</w:t>
      </w:r>
      <w:r>
        <w:rPr>
          <w:color w:val="1F1B6D"/>
          <w:spacing w:val="-10"/>
          <w:sz w:val="22"/>
        </w:rPr>
        <w:t> </w:t>
      </w:r>
      <w:r>
        <w:rPr>
          <w:color w:val="1F1B6D"/>
          <w:sz w:val="22"/>
        </w:rPr>
        <w:t>and</w:t>
      </w:r>
      <w:r>
        <w:rPr>
          <w:color w:val="1F1B6D"/>
          <w:spacing w:val="-10"/>
          <w:sz w:val="22"/>
        </w:rPr>
        <w:t> </w:t>
      </w:r>
      <w:r>
        <w:rPr>
          <w:color w:val="1F1B6D"/>
          <w:sz w:val="22"/>
        </w:rPr>
        <w:t>sustain</w:t>
      </w:r>
      <w:r>
        <w:rPr>
          <w:color w:val="1F1B6D"/>
          <w:spacing w:val="-10"/>
          <w:sz w:val="22"/>
        </w:rPr>
        <w:t> </w:t>
      </w:r>
      <w:r>
        <w:rPr>
          <w:color w:val="1F1B6D"/>
          <w:sz w:val="22"/>
        </w:rPr>
        <w:t>absti- </w:t>
      </w:r>
      <w:r>
        <w:rPr>
          <w:color w:val="1F1B6D"/>
          <w:spacing w:val="-4"/>
          <w:sz w:val="22"/>
        </w:rPr>
        <w:t>nence,</w:t>
      </w:r>
      <w:r>
        <w:rPr>
          <w:color w:val="1F1B6D"/>
          <w:spacing w:val="-9"/>
          <w:sz w:val="22"/>
        </w:rPr>
        <w:t> </w:t>
      </w:r>
      <w:r>
        <w:rPr>
          <w:color w:val="1F1B6D"/>
          <w:spacing w:val="-4"/>
          <w:sz w:val="22"/>
        </w:rPr>
        <w:t>such</w:t>
      </w:r>
      <w:r>
        <w:rPr>
          <w:color w:val="1F1B6D"/>
          <w:spacing w:val="-8"/>
          <w:sz w:val="22"/>
        </w:rPr>
        <w:t> </w:t>
      </w:r>
      <w:r>
        <w:rPr>
          <w:color w:val="1F1B6D"/>
          <w:spacing w:val="-4"/>
          <w:sz w:val="22"/>
        </w:rPr>
        <w:t>as</w:t>
      </w:r>
      <w:r>
        <w:rPr>
          <w:color w:val="1F1B6D"/>
          <w:spacing w:val="-8"/>
          <w:sz w:val="22"/>
        </w:rPr>
        <w:t> </w:t>
      </w:r>
      <w:r>
        <w:rPr>
          <w:color w:val="1F1B6D"/>
          <w:spacing w:val="-4"/>
          <w:sz w:val="22"/>
        </w:rPr>
        <w:t>those</w:t>
      </w:r>
      <w:r>
        <w:rPr>
          <w:color w:val="1F1B6D"/>
          <w:spacing w:val="-8"/>
          <w:sz w:val="22"/>
        </w:rPr>
        <w:t> </w:t>
      </w:r>
      <w:r>
        <w:rPr>
          <w:color w:val="1F1B6D"/>
          <w:spacing w:val="-4"/>
          <w:sz w:val="22"/>
        </w:rPr>
        <w:t>needed</w:t>
      </w:r>
      <w:r>
        <w:rPr>
          <w:color w:val="1F1B6D"/>
          <w:spacing w:val="-8"/>
          <w:sz w:val="22"/>
        </w:rPr>
        <w:t> </w:t>
      </w:r>
      <w:r>
        <w:rPr>
          <w:color w:val="1F1B6D"/>
          <w:spacing w:val="-4"/>
          <w:sz w:val="22"/>
        </w:rPr>
        <w:t>to</w:t>
      </w:r>
      <w:r>
        <w:rPr>
          <w:color w:val="1F1B6D"/>
          <w:spacing w:val="-8"/>
          <w:sz w:val="22"/>
        </w:rPr>
        <w:t> </w:t>
      </w:r>
      <w:r>
        <w:rPr>
          <w:color w:val="1F1B6D"/>
          <w:spacing w:val="-4"/>
          <w:sz w:val="22"/>
        </w:rPr>
        <w:t>manage</w:t>
      </w:r>
      <w:r>
        <w:rPr>
          <w:color w:val="1F1B6D"/>
          <w:spacing w:val="-8"/>
          <w:sz w:val="22"/>
        </w:rPr>
        <w:t> </w:t>
      </w:r>
      <w:r>
        <w:rPr>
          <w:color w:val="1F1B6D"/>
          <w:spacing w:val="-4"/>
          <w:sz w:val="22"/>
        </w:rPr>
        <w:t>anger </w:t>
      </w:r>
      <w:r>
        <w:rPr>
          <w:color w:val="1F1B6D"/>
          <w:sz w:val="22"/>
        </w:rPr>
        <w:t>or</w:t>
      </w:r>
      <w:r>
        <w:rPr>
          <w:color w:val="1F1B6D"/>
          <w:spacing w:val="-5"/>
          <w:sz w:val="22"/>
        </w:rPr>
        <w:t> </w:t>
      </w:r>
      <w:r>
        <w:rPr>
          <w:color w:val="1F1B6D"/>
          <w:sz w:val="22"/>
        </w:rPr>
        <w:t>cope</w:t>
      </w:r>
      <w:r>
        <w:rPr>
          <w:color w:val="1F1B6D"/>
          <w:spacing w:val="-5"/>
          <w:sz w:val="22"/>
        </w:rPr>
        <w:t> </w:t>
      </w:r>
      <w:r>
        <w:rPr>
          <w:color w:val="1F1B6D"/>
          <w:sz w:val="22"/>
        </w:rPr>
        <w:t>with</w:t>
      </w:r>
      <w:r>
        <w:rPr>
          <w:color w:val="1F1B6D"/>
          <w:spacing w:val="-5"/>
          <w:sz w:val="22"/>
        </w:rPr>
        <w:t> </w:t>
      </w:r>
      <w:r>
        <w:rPr>
          <w:color w:val="1F1B6D"/>
          <w:sz w:val="22"/>
        </w:rPr>
        <w:t>urges</w:t>
      </w:r>
      <w:r>
        <w:rPr>
          <w:color w:val="1F1B6D"/>
          <w:spacing w:val="-5"/>
          <w:sz w:val="22"/>
        </w:rPr>
        <w:t> </w:t>
      </w:r>
      <w:r>
        <w:rPr>
          <w:color w:val="1F1B6D"/>
          <w:sz w:val="22"/>
        </w:rPr>
        <w:t>to</w:t>
      </w:r>
      <w:r>
        <w:rPr>
          <w:color w:val="1F1B6D"/>
          <w:spacing w:val="-5"/>
          <w:sz w:val="22"/>
        </w:rPr>
        <w:t> </w:t>
      </w:r>
      <w:r>
        <w:rPr>
          <w:color w:val="1F1B6D"/>
          <w:sz w:val="22"/>
        </w:rPr>
        <w:t>use</w:t>
      </w:r>
      <w:r>
        <w:rPr>
          <w:color w:val="1F1B6D"/>
          <w:spacing w:val="-5"/>
          <w:sz w:val="22"/>
        </w:rPr>
        <w:t> </w:t>
      </w:r>
      <w:r>
        <w:rPr>
          <w:color w:val="1F1B6D"/>
          <w:sz w:val="22"/>
        </w:rPr>
        <w:t>substances</w:t>
      </w:r>
    </w:p>
    <w:p>
      <w:pPr>
        <w:pStyle w:val="ListParagraph"/>
        <w:numPr>
          <w:ilvl w:val="0"/>
          <w:numId w:val="7"/>
        </w:numPr>
        <w:tabs>
          <w:tab w:pos="1540" w:val="left" w:leader="none"/>
        </w:tabs>
        <w:spacing w:line="242" w:lineRule="auto" w:before="70" w:after="0"/>
        <w:ind w:left="1559" w:right="200" w:hanging="180"/>
        <w:jc w:val="left"/>
        <w:rPr>
          <w:sz w:val="22"/>
        </w:rPr>
      </w:pPr>
      <w:r>
        <w:rPr>
          <w:color w:val="1F1B6D"/>
          <w:sz w:val="22"/>
        </w:rPr>
        <w:t>Cognitive–behavioral groups, which alter </w:t>
      </w:r>
      <w:r>
        <w:rPr>
          <w:color w:val="1F1B6D"/>
          <w:spacing w:val="-4"/>
          <w:sz w:val="22"/>
        </w:rPr>
        <w:t>thoughts</w:t>
      </w:r>
      <w:r>
        <w:rPr>
          <w:color w:val="1F1B6D"/>
          <w:spacing w:val="-6"/>
          <w:sz w:val="22"/>
        </w:rPr>
        <w:t> </w:t>
      </w:r>
      <w:r>
        <w:rPr>
          <w:color w:val="1F1B6D"/>
          <w:spacing w:val="-4"/>
          <w:sz w:val="22"/>
        </w:rPr>
        <w:t>and</w:t>
      </w:r>
      <w:r>
        <w:rPr>
          <w:color w:val="1F1B6D"/>
          <w:spacing w:val="-6"/>
          <w:sz w:val="22"/>
        </w:rPr>
        <w:t> </w:t>
      </w:r>
      <w:r>
        <w:rPr>
          <w:color w:val="1F1B6D"/>
          <w:spacing w:val="-4"/>
          <w:sz w:val="22"/>
        </w:rPr>
        <w:t>actions</w:t>
      </w:r>
      <w:r>
        <w:rPr>
          <w:color w:val="1F1B6D"/>
          <w:spacing w:val="-6"/>
          <w:sz w:val="22"/>
        </w:rPr>
        <w:t> </w:t>
      </w:r>
      <w:r>
        <w:rPr>
          <w:color w:val="1F1B6D"/>
          <w:spacing w:val="-4"/>
          <w:sz w:val="22"/>
        </w:rPr>
        <w:t>that</w:t>
      </w:r>
      <w:r>
        <w:rPr>
          <w:color w:val="1F1B6D"/>
          <w:spacing w:val="-6"/>
          <w:sz w:val="22"/>
        </w:rPr>
        <w:t> </w:t>
      </w:r>
      <w:r>
        <w:rPr>
          <w:color w:val="1F1B6D"/>
          <w:spacing w:val="-4"/>
          <w:sz w:val="22"/>
        </w:rPr>
        <w:t>lead</w:t>
      </w:r>
      <w:r>
        <w:rPr>
          <w:color w:val="1F1B6D"/>
          <w:spacing w:val="-6"/>
          <w:sz w:val="22"/>
        </w:rPr>
        <w:t> </w:t>
      </w:r>
      <w:r>
        <w:rPr>
          <w:color w:val="1F1B6D"/>
          <w:spacing w:val="-4"/>
          <w:sz w:val="22"/>
        </w:rPr>
        <w:t>to</w:t>
      </w:r>
      <w:r>
        <w:rPr>
          <w:color w:val="1F1B6D"/>
          <w:spacing w:val="-6"/>
          <w:sz w:val="22"/>
        </w:rPr>
        <w:t> </w:t>
      </w:r>
      <w:r>
        <w:rPr>
          <w:color w:val="1F1B6D"/>
          <w:spacing w:val="-4"/>
          <w:sz w:val="22"/>
        </w:rPr>
        <w:t>substance </w:t>
      </w:r>
      <w:r>
        <w:rPr>
          <w:color w:val="1F1B6D"/>
          <w:spacing w:val="-2"/>
          <w:sz w:val="22"/>
        </w:rPr>
        <w:t>abuse</w:t>
      </w:r>
    </w:p>
    <w:p>
      <w:pPr>
        <w:pStyle w:val="ListParagraph"/>
        <w:numPr>
          <w:ilvl w:val="0"/>
          <w:numId w:val="7"/>
        </w:numPr>
        <w:tabs>
          <w:tab w:pos="1540" w:val="left" w:leader="none"/>
        </w:tabs>
        <w:spacing w:line="242" w:lineRule="auto" w:before="70" w:after="0"/>
        <w:ind w:left="1559" w:right="30" w:hanging="180"/>
        <w:jc w:val="left"/>
        <w:rPr>
          <w:sz w:val="22"/>
        </w:rPr>
      </w:pPr>
      <w:r>
        <w:rPr>
          <w:color w:val="1F1B6D"/>
          <w:sz w:val="22"/>
        </w:rPr>
        <w:t>Support groups, which buoy members and </w:t>
      </w:r>
      <w:r>
        <w:rPr>
          <w:color w:val="1F1B6D"/>
          <w:spacing w:val="-2"/>
          <w:sz w:val="22"/>
        </w:rPr>
        <w:t>provide</w:t>
      </w:r>
      <w:r>
        <w:rPr>
          <w:color w:val="1F1B6D"/>
          <w:spacing w:val="-11"/>
          <w:sz w:val="22"/>
        </w:rPr>
        <w:t> </w:t>
      </w:r>
      <w:r>
        <w:rPr>
          <w:color w:val="1F1B6D"/>
          <w:spacing w:val="-2"/>
          <w:sz w:val="22"/>
        </w:rPr>
        <w:t>a</w:t>
      </w:r>
      <w:r>
        <w:rPr>
          <w:color w:val="1F1B6D"/>
          <w:spacing w:val="-10"/>
          <w:sz w:val="22"/>
        </w:rPr>
        <w:t> </w:t>
      </w:r>
      <w:r>
        <w:rPr>
          <w:color w:val="1F1B6D"/>
          <w:spacing w:val="-2"/>
          <w:sz w:val="22"/>
        </w:rPr>
        <w:t>forum</w:t>
      </w:r>
      <w:r>
        <w:rPr>
          <w:color w:val="1F1B6D"/>
          <w:spacing w:val="-10"/>
          <w:sz w:val="22"/>
        </w:rPr>
        <w:t> </w:t>
      </w:r>
      <w:r>
        <w:rPr>
          <w:color w:val="1F1B6D"/>
          <w:spacing w:val="-2"/>
          <w:sz w:val="22"/>
        </w:rPr>
        <w:t>to</w:t>
      </w:r>
      <w:r>
        <w:rPr>
          <w:color w:val="1F1B6D"/>
          <w:spacing w:val="-10"/>
          <w:sz w:val="22"/>
        </w:rPr>
        <w:t> </w:t>
      </w:r>
      <w:r>
        <w:rPr>
          <w:color w:val="1F1B6D"/>
          <w:spacing w:val="-2"/>
          <w:sz w:val="22"/>
        </w:rPr>
        <w:t>share</w:t>
      </w:r>
      <w:r>
        <w:rPr>
          <w:color w:val="1F1B6D"/>
          <w:spacing w:val="-10"/>
          <w:sz w:val="22"/>
        </w:rPr>
        <w:t> </w:t>
      </w:r>
      <w:r>
        <w:rPr>
          <w:color w:val="1F1B6D"/>
          <w:spacing w:val="-2"/>
          <w:sz w:val="22"/>
        </w:rPr>
        <w:t>pragmatic</w:t>
      </w:r>
      <w:r>
        <w:rPr>
          <w:color w:val="1F1B6D"/>
          <w:spacing w:val="-10"/>
          <w:sz w:val="22"/>
        </w:rPr>
        <w:t> </w:t>
      </w:r>
      <w:r>
        <w:rPr>
          <w:color w:val="1F1B6D"/>
          <w:spacing w:val="-2"/>
          <w:sz w:val="22"/>
        </w:rPr>
        <w:t>informa- tion</w:t>
      </w:r>
      <w:r>
        <w:rPr>
          <w:color w:val="1F1B6D"/>
          <w:spacing w:val="-5"/>
          <w:sz w:val="22"/>
        </w:rPr>
        <w:t> </w:t>
      </w:r>
      <w:r>
        <w:rPr>
          <w:color w:val="1F1B6D"/>
          <w:spacing w:val="-2"/>
          <w:sz w:val="22"/>
        </w:rPr>
        <w:t>about</w:t>
      </w:r>
      <w:r>
        <w:rPr>
          <w:color w:val="1F1B6D"/>
          <w:spacing w:val="-5"/>
          <w:sz w:val="22"/>
        </w:rPr>
        <w:t> </w:t>
      </w:r>
      <w:r>
        <w:rPr>
          <w:color w:val="1F1B6D"/>
          <w:spacing w:val="-2"/>
          <w:sz w:val="22"/>
        </w:rPr>
        <w:t>maintaining</w:t>
      </w:r>
      <w:r>
        <w:rPr>
          <w:color w:val="1F1B6D"/>
          <w:spacing w:val="-5"/>
          <w:sz w:val="22"/>
        </w:rPr>
        <w:t> </w:t>
      </w:r>
      <w:r>
        <w:rPr>
          <w:color w:val="1F1B6D"/>
          <w:spacing w:val="-2"/>
          <w:sz w:val="22"/>
        </w:rPr>
        <w:t>abstinence</w:t>
      </w:r>
      <w:r>
        <w:rPr>
          <w:color w:val="1F1B6D"/>
          <w:spacing w:val="-5"/>
          <w:sz w:val="22"/>
        </w:rPr>
        <w:t> </w:t>
      </w:r>
      <w:r>
        <w:rPr>
          <w:color w:val="1F1B6D"/>
          <w:spacing w:val="-2"/>
          <w:sz w:val="22"/>
        </w:rPr>
        <w:t>and</w:t>
      </w:r>
      <w:r>
        <w:rPr>
          <w:color w:val="1F1B6D"/>
          <w:spacing w:val="-5"/>
          <w:sz w:val="22"/>
        </w:rPr>
        <w:t> </w:t>
      </w:r>
      <w:r>
        <w:rPr>
          <w:color w:val="1F1B6D"/>
          <w:spacing w:val="-2"/>
          <w:sz w:val="22"/>
        </w:rPr>
        <w:t>man- </w:t>
      </w:r>
      <w:r>
        <w:rPr>
          <w:color w:val="1F1B6D"/>
          <w:sz w:val="22"/>
        </w:rPr>
        <w:t>aging day-to-day, chemical-free life</w:t>
      </w:r>
    </w:p>
    <w:p>
      <w:pPr>
        <w:pStyle w:val="ListParagraph"/>
        <w:numPr>
          <w:ilvl w:val="0"/>
          <w:numId w:val="7"/>
        </w:numPr>
        <w:tabs>
          <w:tab w:pos="1540" w:val="left" w:leader="none"/>
        </w:tabs>
        <w:spacing w:line="242" w:lineRule="auto" w:before="71" w:after="0"/>
        <w:ind w:left="1559" w:right="0" w:hanging="180"/>
        <w:jc w:val="left"/>
        <w:rPr>
          <w:sz w:val="22"/>
        </w:rPr>
      </w:pPr>
      <w:r>
        <w:rPr>
          <w:color w:val="1F1B6D"/>
          <w:sz w:val="22"/>
        </w:rPr>
        <w:t>Interpersonal</w:t>
      </w:r>
      <w:r>
        <w:rPr>
          <w:color w:val="1F1B6D"/>
          <w:spacing w:val="-13"/>
          <w:sz w:val="22"/>
        </w:rPr>
        <w:t> </w:t>
      </w:r>
      <w:r>
        <w:rPr>
          <w:color w:val="1F1B6D"/>
          <w:sz w:val="22"/>
        </w:rPr>
        <w:t>process</w:t>
      </w:r>
      <w:r>
        <w:rPr>
          <w:color w:val="1F1B6D"/>
          <w:spacing w:val="-12"/>
          <w:sz w:val="22"/>
        </w:rPr>
        <w:t> </w:t>
      </w:r>
      <w:r>
        <w:rPr>
          <w:color w:val="1F1B6D"/>
          <w:sz w:val="22"/>
        </w:rPr>
        <w:t>groups,</w:t>
      </w:r>
      <w:r>
        <w:rPr>
          <w:color w:val="1F1B6D"/>
          <w:spacing w:val="-12"/>
          <w:sz w:val="22"/>
        </w:rPr>
        <w:t> </w:t>
      </w:r>
      <w:r>
        <w:rPr>
          <w:color w:val="1F1B6D"/>
          <w:sz w:val="22"/>
        </w:rPr>
        <w:t>which</w:t>
      </w:r>
      <w:r>
        <w:rPr>
          <w:color w:val="1F1B6D"/>
          <w:spacing w:val="-12"/>
          <w:sz w:val="22"/>
        </w:rPr>
        <w:t> </w:t>
      </w:r>
      <w:r>
        <w:rPr>
          <w:color w:val="1F1B6D"/>
          <w:sz w:val="22"/>
        </w:rPr>
        <w:t>delve into</w:t>
      </w:r>
      <w:r>
        <w:rPr>
          <w:color w:val="1F1B6D"/>
          <w:spacing w:val="-13"/>
          <w:sz w:val="22"/>
        </w:rPr>
        <w:t> </w:t>
      </w:r>
      <w:r>
        <w:rPr>
          <w:color w:val="1F1B6D"/>
          <w:sz w:val="22"/>
        </w:rPr>
        <w:t>major</w:t>
      </w:r>
      <w:r>
        <w:rPr>
          <w:color w:val="1F1B6D"/>
          <w:spacing w:val="-12"/>
          <w:sz w:val="22"/>
        </w:rPr>
        <w:t> </w:t>
      </w:r>
      <w:r>
        <w:rPr>
          <w:color w:val="1F1B6D"/>
          <w:sz w:val="22"/>
        </w:rPr>
        <w:t>developmental</w:t>
      </w:r>
      <w:r>
        <w:rPr>
          <w:color w:val="1F1B6D"/>
          <w:spacing w:val="-12"/>
          <w:sz w:val="22"/>
        </w:rPr>
        <w:t> </w:t>
      </w:r>
      <w:r>
        <w:rPr>
          <w:color w:val="1F1B6D"/>
          <w:sz w:val="22"/>
        </w:rPr>
        <w:t>issues</w:t>
      </w:r>
      <w:r>
        <w:rPr>
          <w:color w:val="1F1B6D"/>
          <w:spacing w:val="-12"/>
          <w:sz w:val="22"/>
        </w:rPr>
        <w:t> </w:t>
      </w:r>
      <w:r>
        <w:rPr>
          <w:color w:val="1F1B6D"/>
          <w:sz w:val="22"/>
        </w:rPr>
        <w:t>that</w:t>
      </w:r>
      <w:r>
        <w:rPr>
          <w:color w:val="1F1B6D"/>
          <w:spacing w:val="-12"/>
          <w:sz w:val="22"/>
        </w:rPr>
        <w:t> </w:t>
      </w:r>
      <w:r>
        <w:rPr>
          <w:color w:val="1F1B6D"/>
          <w:sz w:val="22"/>
        </w:rPr>
        <w:t>con- </w:t>
      </w:r>
      <w:r>
        <w:rPr>
          <w:color w:val="1F1B6D"/>
          <w:spacing w:val="-4"/>
          <w:sz w:val="22"/>
        </w:rPr>
        <w:t>tribute</w:t>
      </w:r>
      <w:r>
        <w:rPr>
          <w:color w:val="1F1B6D"/>
          <w:spacing w:val="-9"/>
          <w:sz w:val="22"/>
        </w:rPr>
        <w:t> </w:t>
      </w:r>
      <w:r>
        <w:rPr>
          <w:color w:val="1F1B6D"/>
          <w:spacing w:val="-4"/>
          <w:sz w:val="22"/>
        </w:rPr>
        <w:t>to</w:t>
      </w:r>
      <w:r>
        <w:rPr>
          <w:color w:val="1F1B6D"/>
          <w:spacing w:val="-8"/>
          <w:sz w:val="22"/>
        </w:rPr>
        <w:t> </w:t>
      </w:r>
      <w:r>
        <w:rPr>
          <w:color w:val="1F1B6D"/>
          <w:spacing w:val="-4"/>
          <w:sz w:val="22"/>
        </w:rPr>
        <w:t>addiction</w:t>
      </w:r>
      <w:r>
        <w:rPr>
          <w:color w:val="1F1B6D"/>
          <w:spacing w:val="-8"/>
          <w:sz w:val="22"/>
        </w:rPr>
        <w:t> </w:t>
      </w:r>
      <w:r>
        <w:rPr>
          <w:color w:val="1F1B6D"/>
          <w:spacing w:val="-4"/>
          <w:sz w:val="22"/>
        </w:rPr>
        <w:t>or</w:t>
      </w:r>
      <w:r>
        <w:rPr>
          <w:color w:val="1F1B6D"/>
          <w:spacing w:val="-8"/>
          <w:sz w:val="22"/>
        </w:rPr>
        <w:t> </w:t>
      </w:r>
      <w:r>
        <w:rPr>
          <w:color w:val="1F1B6D"/>
          <w:spacing w:val="-4"/>
          <w:sz w:val="22"/>
        </w:rPr>
        <w:t>interfere</w:t>
      </w:r>
      <w:r>
        <w:rPr>
          <w:color w:val="1F1B6D"/>
          <w:spacing w:val="-8"/>
          <w:sz w:val="22"/>
        </w:rPr>
        <w:t> </w:t>
      </w:r>
      <w:r>
        <w:rPr>
          <w:color w:val="1F1B6D"/>
          <w:spacing w:val="-4"/>
          <w:sz w:val="22"/>
        </w:rPr>
        <w:t>with</w:t>
      </w:r>
      <w:r>
        <w:rPr>
          <w:color w:val="1F1B6D"/>
          <w:spacing w:val="-8"/>
          <w:sz w:val="22"/>
        </w:rPr>
        <w:t> </w:t>
      </w:r>
      <w:r>
        <w:rPr>
          <w:color w:val="1F1B6D"/>
          <w:spacing w:val="-4"/>
          <w:sz w:val="22"/>
        </w:rPr>
        <w:t>recovery</w:t>
      </w:r>
    </w:p>
    <w:p>
      <w:pPr>
        <w:pStyle w:val="BodyText"/>
        <w:spacing w:line="242" w:lineRule="auto" w:before="178"/>
        <w:ind w:left="1380"/>
      </w:pPr>
      <w:r>
        <w:rPr>
          <w:color w:val="1F1B6D"/>
          <w:spacing w:val="-4"/>
        </w:rPr>
        <w:t>Three other specialized types of groups that do </w:t>
      </w:r>
      <w:r>
        <w:rPr>
          <w:color w:val="1F1B6D"/>
        </w:rPr>
        <w:t>not</w:t>
      </w:r>
      <w:r>
        <w:rPr>
          <w:color w:val="1F1B6D"/>
          <w:spacing w:val="-12"/>
        </w:rPr>
        <w:t> </w:t>
      </w:r>
      <w:r>
        <w:rPr>
          <w:color w:val="1F1B6D"/>
        </w:rPr>
        <w:t>fit</w:t>
      </w:r>
      <w:r>
        <w:rPr>
          <w:color w:val="1F1B6D"/>
          <w:spacing w:val="-12"/>
        </w:rPr>
        <w:t> </w:t>
      </w:r>
      <w:r>
        <w:rPr>
          <w:color w:val="1F1B6D"/>
        </w:rPr>
        <w:t>neatly</w:t>
      </w:r>
      <w:r>
        <w:rPr>
          <w:color w:val="1F1B6D"/>
          <w:spacing w:val="-12"/>
        </w:rPr>
        <w:t> </w:t>
      </w:r>
      <w:r>
        <w:rPr>
          <w:color w:val="1F1B6D"/>
        </w:rPr>
        <w:t>into</w:t>
      </w:r>
      <w:r>
        <w:rPr>
          <w:color w:val="1F1B6D"/>
          <w:spacing w:val="-12"/>
        </w:rPr>
        <w:t> </w:t>
      </w:r>
      <w:r>
        <w:rPr>
          <w:color w:val="1F1B6D"/>
        </w:rPr>
        <w:t>the</w:t>
      </w:r>
      <w:r>
        <w:rPr>
          <w:color w:val="1F1B6D"/>
          <w:spacing w:val="-12"/>
        </w:rPr>
        <w:t> </w:t>
      </w:r>
      <w:r>
        <w:rPr>
          <w:color w:val="1F1B6D"/>
        </w:rPr>
        <w:t>five-model</w:t>
      </w:r>
      <w:r>
        <w:rPr>
          <w:color w:val="1F1B6D"/>
          <w:spacing w:val="-12"/>
        </w:rPr>
        <w:t> </w:t>
      </w:r>
      <w:r>
        <w:rPr>
          <w:color w:val="1F1B6D"/>
        </w:rPr>
        <w:t>classification nonetheless</w:t>
      </w:r>
      <w:r>
        <w:rPr>
          <w:color w:val="1F1B6D"/>
          <w:spacing w:val="-13"/>
        </w:rPr>
        <w:t> </w:t>
      </w:r>
      <w:r>
        <w:rPr>
          <w:color w:val="1F1B6D"/>
        </w:rPr>
        <w:t>are</w:t>
      </w:r>
      <w:r>
        <w:rPr>
          <w:color w:val="1F1B6D"/>
          <w:spacing w:val="-12"/>
        </w:rPr>
        <w:t> </w:t>
      </w:r>
      <w:r>
        <w:rPr>
          <w:color w:val="1F1B6D"/>
        </w:rPr>
        <w:t>common</w:t>
      </w:r>
      <w:r>
        <w:rPr>
          <w:color w:val="1F1B6D"/>
          <w:spacing w:val="-12"/>
        </w:rPr>
        <w:t> </w:t>
      </w:r>
      <w:r>
        <w:rPr>
          <w:color w:val="1F1B6D"/>
        </w:rPr>
        <w:t>in</w:t>
      </w:r>
      <w:r>
        <w:rPr>
          <w:color w:val="1F1B6D"/>
          <w:spacing w:val="-12"/>
        </w:rPr>
        <w:t> </w:t>
      </w:r>
      <w:r>
        <w:rPr>
          <w:color w:val="1F1B6D"/>
        </w:rPr>
        <w:t>substance</w:t>
      </w:r>
      <w:r>
        <w:rPr>
          <w:color w:val="1F1B6D"/>
          <w:spacing w:val="-12"/>
        </w:rPr>
        <w:t> </w:t>
      </w:r>
      <w:r>
        <w:rPr>
          <w:color w:val="1F1B6D"/>
        </w:rPr>
        <w:t>abuse treatment. They are designed specifically to prevent relapse, to bring a specific culture’s healing practices to bear on substance abuse, or</w:t>
      </w:r>
      <w:r>
        <w:rPr>
          <w:color w:val="1F1B6D"/>
          <w:spacing w:val="-11"/>
        </w:rPr>
        <w:t> </w:t>
      </w:r>
      <w:r>
        <w:rPr>
          <w:color w:val="1F1B6D"/>
        </w:rPr>
        <w:t>to</w:t>
      </w:r>
      <w:r>
        <w:rPr>
          <w:color w:val="1F1B6D"/>
          <w:spacing w:val="-11"/>
        </w:rPr>
        <w:t> </w:t>
      </w:r>
      <w:r>
        <w:rPr>
          <w:color w:val="1F1B6D"/>
        </w:rPr>
        <w:t>use</w:t>
      </w:r>
      <w:r>
        <w:rPr>
          <w:color w:val="1F1B6D"/>
          <w:spacing w:val="-11"/>
        </w:rPr>
        <w:t> </w:t>
      </w:r>
      <w:r>
        <w:rPr>
          <w:color w:val="1F1B6D"/>
        </w:rPr>
        <w:t>some</w:t>
      </w:r>
      <w:r>
        <w:rPr>
          <w:color w:val="1F1B6D"/>
          <w:spacing w:val="-11"/>
        </w:rPr>
        <w:t> </w:t>
      </w:r>
      <w:r>
        <w:rPr>
          <w:color w:val="1F1B6D"/>
        </w:rPr>
        <w:t>form</w:t>
      </w:r>
      <w:r>
        <w:rPr>
          <w:color w:val="1F1B6D"/>
          <w:spacing w:val="-11"/>
        </w:rPr>
        <w:t> </w:t>
      </w:r>
      <w:r>
        <w:rPr>
          <w:color w:val="1F1B6D"/>
        </w:rPr>
        <w:t>of</w:t>
      </w:r>
      <w:r>
        <w:rPr>
          <w:color w:val="1F1B6D"/>
          <w:spacing w:val="-11"/>
        </w:rPr>
        <w:t> </w:t>
      </w:r>
      <w:r>
        <w:rPr>
          <w:color w:val="1F1B6D"/>
        </w:rPr>
        <w:t>art</w:t>
      </w:r>
      <w:r>
        <w:rPr>
          <w:color w:val="1F1B6D"/>
          <w:spacing w:val="-11"/>
        </w:rPr>
        <w:t> </w:t>
      </w:r>
      <w:r>
        <w:rPr>
          <w:color w:val="1F1B6D"/>
        </w:rPr>
        <w:t>to</w:t>
      </w:r>
      <w:r>
        <w:rPr>
          <w:color w:val="1F1B6D"/>
          <w:spacing w:val="-11"/>
        </w:rPr>
        <w:t> </w:t>
      </w:r>
      <w:r>
        <w:rPr>
          <w:color w:val="1F1B6D"/>
        </w:rPr>
        <w:t>express</w:t>
      </w:r>
      <w:r>
        <w:rPr>
          <w:color w:val="1F1B6D"/>
          <w:spacing w:val="-11"/>
        </w:rPr>
        <w:t> </w:t>
      </w:r>
      <w:r>
        <w:rPr>
          <w:color w:val="1F1B6D"/>
        </w:rPr>
        <w:t>thoughts that</w:t>
      </w:r>
      <w:r>
        <w:rPr>
          <w:color w:val="1F1B6D"/>
          <w:spacing w:val="-13"/>
        </w:rPr>
        <w:t> </w:t>
      </w:r>
      <w:r>
        <w:rPr>
          <w:color w:val="1F1B6D"/>
        </w:rPr>
        <w:t>otherwise</w:t>
      </w:r>
      <w:r>
        <w:rPr>
          <w:color w:val="1F1B6D"/>
          <w:spacing w:val="-12"/>
        </w:rPr>
        <w:t> </w:t>
      </w:r>
      <w:r>
        <w:rPr>
          <w:color w:val="1F1B6D"/>
        </w:rPr>
        <w:t>would</w:t>
      </w:r>
      <w:r>
        <w:rPr>
          <w:color w:val="1F1B6D"/>
          <w:spacing w:val="-12"/>
        </w:rPr>
        <w:t> </w:t>
      </w:r>
      <w:r>
        <w:rPr>
          <w:color w:val="1F1B6D"/>
        </w:rPr>
        <w:t>be</w:t>
      </w:r>
      <w:r>
        <w:rPr>
          <w:color w:val="1F1B6D"/>
          <w:spacing w:val="-12"/>
        </w:rPr>
        <w:t> </w:t>
      </w:r>
      <w:r>
        <w:rPr>
          <w:color w:val="1F1B6D"/>
        </w:rPr>
        <w:t>difficult</w:t>
      </w:r>
      <w:r>
        <w:rPr>
          <w:color w:val="1F1B6D"/>
          <w:spacing w:val="-12"/>
        </w:rPr>
        <w:t> </w:t>
      </w:r>
      <w:r>
        <w:rPr>
          <w:color w:val="1F1B6D"/>
        </w:rPr>
        <w:t>to</w:t>
      </w:r>
      <w:r>
        <w:rPr>
          <w:color w:val="1F1B6D"/>
          <w:spacing w:val="-12"/>
        </w:rPr>
        <w:t> </w:t>
      </w:r>
      <w:r>
        <w:rPr>
          <w:color w:val="1F1B6D"/>
        </w:rPr>
        <w:t>communi- cate.</w:t>
      </w:r>
      <w:r>
        <w:rPr>
          <w:color w:val="1F1B6D"/>
          <w:spacing w:val="-13"/>
        </w:rPr>
        <w:t> </w:t>
      </w:r>
      <w:r>
        <w:rPr>
          <w:color w:val="1F1B6D"/>
        </w:rPr>
        <w:t>Groups</w:t>
      </w:r>
      <w:r>
        <w:rPr>
          <w:color w:val="1F1B6D"/>
          <w:spacing w:val="-12"/>
        </w:rPr>
        <w:t> </w:t>
      </w:r>
      <w:r>
        <w:rPr>
          <w:color w:val="1F1B6D"/>
        </w:rPr>
        <w:t>also</w:t>
      </w:r>
      <w:r>
        <w:rPr>
          <w:color w:val="1F1B6D"/>
          <w:spacing w:val="-12"/>
        </w:rPr>
        <w:t> </w:t>
      </w:r>
      <w:r>
        <w:rPr>
          <w:color w:val="1F1B6D"/>
        </w:rPr>
        <w:t>can</w:t>
      </w:r>
      <w:r>
        <w:rPr>
          <w:color w:val="1F1B6D"/>
          <w:spacing w:val="-12"/>
        </w:rPr>
        <w:t> </w:t>
      </w:r>
      <w:r>
        <w:rPr>
          <w:color w:val="1F1B6D"/>
        </w:rPr>
        <w:t>be</w:t>
      </w:r>
      <w:r>
        <w:rPr>
          <w:color w:val="1F1B6D"/>
          <w:spacing w:val="-12"/>
        </w:rPr>
        <w:t> </w:t>
      </w:r>
      <w:r>
        <w:rPr>
          <w:color w:val="1F1B6D"/>
        </w:rPr>
        <w:t>formed</w:t>
      </w:r>
      <w:r>
        <w:rPr>
          <w:color w:val="1F1B6D"/>
          <w:spacing w:val="-12"/>
        </w:rPr>
        <w:t> </w:t>
      </w:r>
      <w:r>
        <w:rPr>
          <w:color w:val="1F1B6D"/>
        </w:rPr>
        <w:t>to</w:t>
      </w:r>
      <w:r>
        <w:rPr>
          <w:color w:val="1F1B6D"/>
          <w:spacing w:val="-12"/>
        </w:rPr>
        <w:t> </w:t>
      </w:r>
      <w:r>
        <w:rPr>
          <w:color w:val="1F1B6D"/>
        </w:rPr>
        <w:t>help</w:t>
      </w:r>
      <w:r>
        <w:rPr>
          <w:color w:val="1F1B6D"/>
          <w:spacing w:val="-12"/>
        </w:rPr>
        <w:t> </w:t>
      </w:r>
      <w:r>
        <w:rPr>
          <w:color w:val="1F1B6D"/>
        </w:rPr>
        <w:t>clients </w:t>
      </w:r>
      <w:r>
        <w:rPr>
          <w:color w:val="1F1B6D"/>
          <w:spacing w:val="-2"/>
        </w:rPr>
        <w:t>who</w:t>
      </w:r>
      <w:r>
        <w:rPr>
          <w:color w:val="1F1B6D"/>
          <w:spacing w:val="-7"/>
        </w:rPr>
        <w:t> </w:t>
      </w:r>
      <w:r>
        <w:rPr>
          <w:color w:val="1F1B6D"/>
          <w:spacing w:val="-2"/>
        </w:rPr>
        <w:t>share</w:t>
      </w:r>
      <w:r>
        <w:rPr>
          <w:color w:val="1F1B6D"/>
          <w:spacing w:val="-7"/>
        </w:rPr>
        <w:t> </w:t>
      </w:r>
      <w:r>
        <w:rPr>
          <w:color w:val="1F1B6D"/>
          <w:spacing w:val="-2"/>
        </w:rPr>
        <w:t>a</w:t>
      </w:r>
      <w:r>
        <w:rPr>
          <w:color w:val="1F1B6D"/>
          <w:spacing w:val="-7"/>
        </w:rPr>
        <w:t> </w:t>
      </w:r>
      <w:r>
        <w:rPr>
          <w:color w:val="1F1B6D"/>
          <w:spacing w:val="-2"/>
        </w:rPr>
        <w:t>specific</w:t>
      </w:r>
      <w:r>
        <w:rPr>
          <w:color w:val="1F1B6D"/>
          <w:spacing w:val="-7"/>
        </w:rPr>
        <w:t> </w:t>
      </w:r>
      <w:r>
        <w:rPr>
          <w:color w:val="1F1B6D"/>
          <w:spacing w:val="-2"/>
        </w:rPr>
        <w:t>problem,</w:t>
      </w:r>
      <w:r>
        <w:rPr>
          <w:color w:val="1F1B6D"/>
          <w:spacing w:val="-7"/>
        </w:rPr>
        <w:t> </w:t>
      </w:r>
      <w:r>
        <w:rPr>
          <w:color w:val="1F1B6D"/>
          <w:spacing w:val="-2"/>
        </w:rPr>
        <w:t>such</w:t>
      </w:r>
      <w:r>
        <w:rPr>
          <w:color w:val="1F1B6D"/>
          <w:spacing w:val="-7"/>
        </w:rPr>
        <w:t> </w:t>
      </w:r>
      <w:r>
        <w:rPr>
          <w:color w:val="1F1B6D"/>
          <w:spacing w:val="-2"/>
        </w:rPr>
        <w:t>as</w:t>
      </w:r>
      <w:r>
        <w:rPr>
          <w:color w:val="1F1B6D"/>
          <w:spacing w:val="-7"/>
        </w:rPr>
        <w:t> </w:t>
      </w:r>
      <w:r>
        <w:rPr>
          <w:color w:val="1F1B6D"/>
          <w:spacing w:val="-2"/>
        </w:rPr>
        <w:t>anger</w:t>
      </w:r>
      <w:r>
        <w:rPr>
          <w:color w:val="1F1B6D"/>
          <w:spacing w:val="-7"/>
        </w:rPr>
        <w:t> </w:t>
      </w:r>
      <w:r>
        <w:rPr>
          <w:color w:val="1F1B6D"/>
          <w:spacing w:val="-2"/>
        </w:rPr>
        <w:t>or </w:t>
      </w:r>
      <w:r>
        <w:rPr>
          <w:color w:val="1F1B6D"/>
        </w:rPr>
        <w:t>shyness,</w:t>
      </w:r>
      <w:r>
        <w:rPr>
          <w:color w:val="1F1B6D"/>
          <w:spacing w:val="-3"/>
        </w:rPr>
        <w:t> </w:t>
      </w:r>
      <w:r>
        <w:rPr>
          <w:color w:val="1F1B6D"/>
        </w:rPr>
        <w:t>that</w:t>
      </w:r>
      <w:r>
        <w:rPr>
          <w:color w:val="1F1B6D"/>
          <w:spacing w:val="-3"/>
        </w:rPr>
        <w:t> </w:t>
      </w:r>
      <w:r>
        <w:rPr>
          <w:color w:val="1F1B6D"/>
        </w:rPr>
        <w:t>contributes</w:t>
      </w:r>
      <w:r>
        <w:rPr>
          <w:color w:val="1F1B6D"/>
          <w:spacing w:val="-3"/>
        </w:rPr>
        <w:t> </w:t>
      </w:r>
      <w:r>
        <w:rPr>
          <w:color w:val="1F1B6D"/>
        </w:rPr>
        <w:t>to</w:t>
      </w:r>
      <w:r>
        <w:rPr>
          <w:color w:val="1F1B6D"/>
          <w:spacing w:val="-3"/>
        </w:rPr>
        <w:t> </w:t>
      </w:r>
      <w:r>
        <w:rPr>
          <w:color w:val="1F1B6D"/>
        </w:rPr>
        <w:t>their</w:t>
      </w:r>
      <w:r>
        <w:rPr>
          <w:color w:val="1F1B6D"/>
          <w:spacing w:val="-3"/>
        </w:rPr>
        <w:t> </w:t>
      </w:r>
      <w:r>
        <w:rPr>
          <w:color w:val="1F1B6D"/>
        </w:rPr>
        <w:t>substance </w:t>
      </w:r>
      <w:r>
        <w:rPr>
          <w:color w:val="1F1B6D"/>
          <w:spacing w:val="-2"/>
        </w:rPr>
        <w:t>abuse.</w:t>
      </w:r>
    </w:p>
    <w:p>
      <w:pPr>
        <w:pStyle w:val="BodyText"/>
        <w:spacing w:before="3"/>
        <w:rPr>
          <w:sz w:val="32"/>
        </w:rPr>
      </w:pPr>
    </w:p>
    <w:p>
      <w:pPr>
        <w:pStyle w:val="Heading2"/>
        <w:spacing w:line="230" w:lineRule="auto"/>
        <w:ind w:right="139"/>
      </w:pPr>
      <w:r>
        <w:rPr>
          <w:color w:val="1F1B6D"/>
          <w:w w:val="110"/>
        </w:rPr>
        <w:t>Criteria for the Placement of </w:t>
      </w:r>
      <w:r>
        <w:rPr>
          <w:color w:val="1F1B6D"/>
          <w:w w:val="110"/>
        </w:rPr>
        <w:t>Clients in Groups</w:t>
      </w:r>
    </w:p>
    <w:p>
      <w:pPr>
        <w:pStyle w:val="BodyText"/>
        <w:spacing w:line="242" w:lineRule="auto" w:before="63"/>
        <w:ind w:left="1379" w:right="74"/>
        <w:jc w:val="both"/>
      </w:pPr>
      <w:r>
        <w:rPr>
          <w:color w:val="1F1B6D"/>
        </w:rPr>
        <w:t>Not</w:t>
      </w:r>
      <w:r>
        <w:rPr>
          <w:color w:val="1F1B6D"/>
          <w:spacing w:val="-11"/>
        </w:rPr>
        <w:t> </w:t>
      </w:r>
      <w:r>
        <w:rPr>
          <w:color w:val="1F1B6D"/>
        </w:rPr>
        <w:t>everyone</w:t>
      </w:r>
      <w:r>
        <w:rPr>
          <w:color w:val="1F1B6D"/>
          <w:spacing w:val="-11"/>
        </w:rPr>
        <w:t> </w:t>
      </w:r>
      <w:r>
        <w:rPr>
          <w:color w:val="1F1B6D"/>
        </w:rPr>
        <w:t>is</w:t>
      </w:r>
      <w:r>
        <w:rPr>
          <w:color w:val="1F1B6D"/>
          <w:spacing w:val="-11"/>
        </w:rPr>
        <w:t> </w:t>
      </w:r>
      <w:r>
        <w:rPr>
          <w:color w:val="1F1B6D"/>
        </w:rPr>
        <w:t>suited</w:t>
      </w:r>
      <w:r>
        <w:rPr>
          <w:color w:val="1F1B6D"/>
          <w:spacing w:val="-11"/>
        </w:rPr>
        <w:t> </w:t>
      </w:r>
      <w:r>
        <w:rPr>
          <w:color w:val="1F1B6D"/>
        </w:rPr>
        <w:t>to</w:t>
      </w:r>
      <w:r>
        <w:rPr>
          <w:color w:val="1F1B6D"/>
          <w:spacing w:val="-11"/>
        </w:rPr>
        <w:t> </w:t>
      </w:r>
      <w:r>
        <w:rPr>
          <w:color w:val="1F1B6D"/>
        </w:rPr>
        <w:t>every</w:t>
      </w:r>
      <w:r>
        <w:rPr>
          <w:color w:val="1F1B6D"/>
          <w:spacing w:val="-11"/>
        </w:rPr>
        <w:t> </w:t>
      </w:r>
      <w:r>
        <w:rPr>
          <w:color w:val="1F1B6D"/>
        </w:rPr>
        <w:t>kind</w:t>
      </w:r>
      <w:r>
        <w:rPr>
          <w:color w:val="1F1B6D"/>
          <w:spacing w:val="-11"/>
        </w:rPr>
        <w:t> </w:t>
      </w:r>
      <w:r>
        <w:rPr>
          <w:color w:val="1F1B6D"/>
        </w:rPr>
        <w:t>of</w:t>
      </w:r>
      <w:r>
        <w:rPr>
          <w:color w:val="1F1B6D"/>
          <w:spacing w:val="-11"/>
        </w:rPr>
        <w:t> </w:t>
      </w:r>
      <w:r>
        <w:rPr>
          <w:color w:val="1F1B6D"/>
        </w:rPr>
        <w:t>group. Moreover,</w:t>
      </w:r>
      <w:r>
        <w:rPr>
          <w:color w:val="1F1B6D"/>
          <w:spacing w:val="-10"/>
        </w:rPr>
        <w:t> </w:t>
      </w:r>
      <w:r>
        <w:rPr>
          <w:color w:val="1F1B6D"/>
        </w:rPr>
        <w:t>because</w:t>
      </w:r>
      <w:r>
        <w:rPr>
          <w:color w:val="1F1B6D"/>
          <w:spacing w:val="-10"/>
        </w:rPr>
        <w:t> </w:t>
      </w:r>
      <w:r>
        <w:rPr>
          <w:color w:val="1F1B6D"/>
        </w:rPr>
        <w:t>recovery</w:t>
      </w:r>
      <w:r>
        <w:rPr>
          <w:color w:val="1F1B6D"/>
          <w:spacing w:val="-10"/>
        </w:rPr>
        <w:t> </w:t>
      </w:r>
      <w:r>
        <w:rPr>
          <w:color w:val="1F1B6D"/>
        </w:rPr>
        <w:t>is</w:t>
      </w:r>
      <w:r>
        <w:rPr>
          <w:color w:val="1F1B6D"/>
          <w:spacing w:val="-10"/>
        </w:rPr>
        <w:t> </w:t>
      </w:r>
      <w:r>
        <w:rPr>
          <w:color w:val="1F1B6D"/>
        </w:rPr>
        <w:t>a</w:t>
      </w:r>
      <w:r>
        <w:rPr>
          <w:color w:val="1F1B6D"/>
          <w:spacing w:val="-10"/>
        </w:rPr>
        <w:t> </w:t>
      </w:r>
      <w:r>
        <w:rPr>
          <w:color w:val="1F1B6D"/>
        </w:rPr>
        <w:t>long,</w:t>
      </w:r>
      <w:r>
        <w:rPr>
          <w:color w:val="1F1B6D"/>
          <w:spacing w:val="-10"/>
        </w:rPr>
        <w:t> </w:t>
      </w:r>
      <w:r>
        <w:rPr>
          <w:color w:val="1F1B6D"/>
        </w:rPr>
        <w:t>nonlin- </w:t>
      </w:r>
      <w:r>
        <w:rPr>
          <w:color w:val="1F1B6D"/>
          <w:spacing w:val="-2"/>
        </w:rPr>
        <w:t>ear</w:t>
      </w:r>
      <w:r>
        <w:rPr>
          <w:color w:val="1F1B6D"/>
          <w:spacing w:val="-11"/>
        </w:rPr>
        <w:t> </w:t>
      </w:r>
      <w:r>
        <w:rPr>
          <w:color w:val="1F1B6D"/>
          <w:spacing w:val="-2"/>
        </w:rPr>
        <w:t>process,</w:t>
      </w:r>
      <w:r>
        <w:rPr>
          <w:color w:val="1F1B6D"/>
          <w:spacing w:val="-10"/>
        </w:rPr>
        <w:t> </w:t>
      </w:r>
      <w:r>
        <w:rPr>
          <w:color w:val="1F1B6D"/>
          <w:spacing w:val="-2"/>
        </w:rPr>
        <w:t>the</w:t>
      </w:r>
      <w:r>
        <w:rPr>
          <w:color w:val="1F1B6D"/>
          <w:spacing w:val="-10"/>
        </w:rPr>
        <w:t> </w:t>
      </w:r>
      <w:r>
        <w:rPr>
          <w:color w:val="1F1B6D"/>
          <w:spacing w:val="-2"/>
        </w:rPr>
        <w:t>type</w:t>
      </w:r>
      <w:r>
        <w:rPr>
          <w:color w:val="1F1B6D"/>
          <w:spacing w:val="-10"/>
        </w:rPr>
        <w:t> </w:t>
      </w:r>
      <w:r>
        <w:rPr>
          <w:color w:val="1F1B6D"/>
          <w:spacing w:val="-2"/>
        </w:rPr>
        <w:t>of</w:t>
      </w:r>
      <w:r>
        <w:rPr>
          <w:color w:val="1F1B6D"/>
          <w:spacing w:val="-10"/>
        </w:rPr>
        <w:t> </w:t>
      </w:r>
      <w:r>
        <w:rPr>
          <w:color w:val="1F1B6D"/>
          <w:spacing w:val="-2"/>
        </w:rPr>
        <w:t>therapy</w:t>
      </w:r>
      <w:r>
        <w:rPr>
          <w:color w:val="1F1B6D"/>
          <w:spacing w:val="-10"/>
        </w:rPr>
        <w:t> </w:t>
      </w:r>
      <w:r>
        <w:rPr>
          <w:color w:val="1F1B6D"/>
          <w:spacing w:val="-2"/>
        </w:rPr>
        <w:t>chosen</w:t>
      </w:r>
      <w:r>
        <w:rPr>
          <w:color w:val="1F1B6D"/>
          <w:spacing w:val="-10"/>
        </w:rPr>
        <w:t> </w:t>
      </w:r>
      <w:r>
        <w:rPr>
          <w:color w:val="1F1B6D"/>
          <w:spacing w:val="-2"/>
        </w:rPr>
        <w:t>always </w:t>
      </w:r>
      <w:r>
        <w:rPr>
          <w:color w:val="1F1B6D"/>
        </w:rPr>
        <w:t>should be subject to re-evaluation.</w:t>
      </w:r>
    </w:p>
    <w:p>
      <w:pPr>
        <w:pStyle w:val="BodyText"/>
        <w:spacing w:line="242" w:lineRule="auto" w:before="101"/>
        <w:ind w:left="288" w:right="750"/>
      </w:pPr>
      <w:r>
        <w:rPr/>
        <w:br w:type="column"/>
      </w:r>
      <w:r>
        <w:rPr>
          <w:color w:val="1F1B6D"/>
          <w:spacing w:val="-4"/>
        </w:rPr>
        <w:t>Appropriate</w:t>
      </w:r>
      <w:r>
        <w:rPr>
          <w:color w:val="1F1B6D"/>
          <w:spacing w:val="-5"/>
        </w:rPr>
        <w:t> </w:t>
      </w:r>
      <w:r>
        <w:rPr>
          <w:color w:val="1F1B6D"/>
          <w:spacing w:val="-4"/>
        </w:rPr>
        <w:t>placement</w:t>
      </w:r>
      <w:r>
        <w:rPr>
          <w:color w:val="1F1B6D"/>
          <w:spacing w:val="-5"/>
        </w:rPr>
        <w:t> </w:t>
      </w:r>
      <w:r>
        <w:rPr>
          <w:color w:val="1F1B6D"/>
          <w:spacing w:val="-4"/>
        </w:rPr>
        <w:t>begins</w:t>
      </w:r>
      <w:r>
        <w:rPr>
          <w:color w:val="1F1B6D"/>
          <w:spacing w:val="-5"/>
        </w:rPr>
        <w:t> </w:t>
      </w:r>
      <w:r>
        <w:rPr>
          <w:color w:val="1F1B6D"/>
          <w:spacing w:val="-4"/>
        </w:rPr>
        <w:t>with</w:t>
      </w:r>
      <w:r>
        <w:rPr>
          <w:color w:val="1F1B6D"/>
          <w:spacing w:val="-5"/>
        </w:rPr>
        <w:t> </w:t>
      </w:r>
      <w:r>
        <w:rPr>
          <w:color w:val="1F1B6D"/>
          <w:spacing w:val="-4"/>
        </w:rPr>
        <w:t>a</w:t>
      </w:r>
      <w:r>
        <w:rPr>
          <w:color w:val="1F1B6D"/>
          <w:spacing w:val="-5"/>
        </w:rPr>
        <w:t> </w:t>
      </w:r>
      <w:r>
        <w:rPr>
          <w:color w:val="1F1B6D"/>
          <w:spacing w:val="-4"/>
        </w:rPr>
        <w:t>thorough </w:t>
      </w:r>
      <w:r>
        <w:rPr>
          <w:color w:val="1F1B6D"/>
        </w:rPr>
        <w:t>assessment</w:t>
      </w:r>
      <w:r>
        <w:rPr>
          <w:color w:val="1F1B6D"/>
          <w:spacing w:val="-5"/>
        </w:rPr>
        <w:t> </w:t>
      </w:r>
      <w:r>
        <w:rPr>
          <w:color w:val="1F1B6D"/>
        </w:rPr>
        <w:t>of</w:t>
      </w:r>
      <w:r>
        <w:rPr>
          <w:color w:val="1F1B6D"/>
          <w:spacing w:val="-5"/>
        </w:rPr>
        <w:t> </w:t>
      </w:r>
      <w:r>
        <w:rPr>
          <w:color w:val="1F1B6D"/>
        </w:rPr>
        <w:t>the</w:t>
      </w:r>
      <w:r>
        <w:rPr>
          <w:color w:val="1F1B6D"/>
          <w:spacing w:val="-5"/>
        </w:rPr>
        <w:t> </w:t>
      </w:r>
      <w:r>
        <w:rPr>
          <w:color w:val="1F1B6D"/>
        </w:rPr>
        <w:t>client’s</w:t>
      </w:r>
      <w:r>
        <w:rPr>
          <w:color w:val="1F1B6D"/>
          <w:spacing w:val="-5"/>
        </w:rPr>
        <w:t> </w:t>
      </w:r>
      <w:r>
        <w:rPr>
          <w:color w:val="1F1B6D"/>
        </w:rPr>
        <w:t>needs,</w:t>
      </w:r>
      <w:r>
        <w:rPr>
          <w:color w:val="1F1B6D"/>
          <w:spacing w:val="-5"/>
        </w:rPr>
        <w:t> </w:t>
      </w:r>
      <w:r>
        <w:rPr>
          <w:color w:val="1F1B6D"/>
        </w:rPr>
        <w:t>desires,</w:t>
      </w:r>
      <w:r>
        <w:rPr>
          <w:color w:val="1F1B6D"/>
          <w:spacing w:val="-5"/>
        </w:rPr>
        <w:t> </w:t>
      </w:r>
      <w:r>
        <w:rPr>
          <w:color w:val="1F1B6D"/>
        </w:rPr>
        <w:t>and ability</w:t>
      </w:r>
      <w:r>
        <w:rPr>
          <w:color w:val="1F1B6D"/>
          <w:spacing w:val="-13"/>
        </w:rPr>
        <w:t> </w:t>
      </w:r>
      <w:r>
        <w:rPr>
          <w:color w:val="1F1B6D"/>
        </w:rPr>
        <w:t>to</w:t>
      </w:r>
      <w:r>
        <w:rPr>
          <w:color w:val="1F1B6D"/>
          <w:spacing w:val="-12"/>
        </w:rPr>
        <w:t> </w:t>
      </w:r>
      <w:r>
        <w:rPr>
          <w:color w:val="1F1B6D"/>
        </w:rPr>
        <w:t>participate.</w:t>
      </w:r>
      <w:r>
        <w:rPr>
          <w:color w:val="1F1B6D"/>
          <w:spacing w:val="-12"/>
        </w:rPr>
        <w:t> </w:t>
      </w:r>
      <w:r>
        <w:rPr>
          <w:color w:val="1F1B6D"/>
        </w:rPr>
        <w:t>Evaluators</w:t>
      </w:r>
      <w:r>
        <w:rPr>
          <w:color w:val="1F1B6D"/>
          <w:spacing w:val="-12"/>
        </w:rPr>
        <w:t> </w:t>
      </w:r>
      <w:r>
        <w:rPr>
          <w:color w:val="1F1B6D"/>
        </w:rPr>
        <w:t>rely</w:t>
      </w:r>
      <w:r>
        <w:rPr>
          <w:color w:val="1F1B6D"/>
          <w:spacing w:val="-12"/>
        </w:rPr>
        <w:t> </w:t>
      </w:r>
      <w:r>
        <w:rPr>
          <w:color w:val="1F1B6D"/>
        </w:rPr>
        <w:t>on</w:t>
      </w:r>
      <w:r>
        <w:rPr>
          <w:color w:val="1F1B6D"/>
          <w:spacing w:val="-12"/>
        </w:rPr>
        <w:t> </w:t>
      </w:r>
      <w:r>
        <w:rPr>
          <w:color w:val="1F1B6D"/>
        </w:rPr>
        <w:t>forms </w:t>
      </w:r>
      <w:r>
        <w:rPr>
          <w:color w:val="1F1B6D"/>
          <w:spacing w:val="-4"/>
        </w:rPr>
        <w:t>and</w:t>
      </w:r>
      <w:r>
        <w:rPr>
          <w:color w:val="1F1B6D"/>
          <w:spacing w:val="-9"/>
        </w:rPr>
        <w:t> </w:t>
      </w:r>
      <w:r>
        <w:rPr>
          <w:color w:val="1F1B6D"/>
          <w:spacing w:val="-4"/>
        </w:rPr>
        <w:t>interviews</w:t>
      </w:r>
      <w:r>
        <w:rPr>
          <w:color w:val="1F1B6D"/>
          <w:spacing w:val="-8"/>
        </w:rPr>
        <w:t> </w:t>
      </w:r>
      <w:r>
        <w:rPr>
          <w:color w:val="1F1B6D"/>
          <w:spacing w:val="-4"/>
        </w:rPr>
        <w:t>to</w:t>
      </w:r>
      <w:r>
        <w:rPr>
          <w:color w:val="1F1B6D"/>
          <w:spacing w:val="-8"/>
        </w:rPr>
        <w:t> </w:t>
      </w:r>
      <w:r>
        <w:rPr>
          <w:color w:val="1F1B6D"/>
          <w:spacing w:val="-4"/>
        </w:rPr>
        <w:t>determine</w:t>
      </w:r>
      <w:r>
        <w:rPr>
          <w:color w:val="1F1B6D"/>
          <w:spacing w:val="-8"/>
        </w:rPr>
        <w:t> </w:t>
      </w:r>
      <w:r>
        <w:rPr>
          <w:color w:val="1F1B6D"/>
          <w:spacing w:val="-4"/>
        </w:rPr>
        <w:t>the</w:t>
      </w:r>
      <w:r>
        <w:rPr>
          <w:color w:val="1F1B6D"/>
          <w:spacing w:val="-8"/>
        </w:rPr>
        <w:t> </w:t>
      </w:r>
      <w:r>
        <w:rPr>
          <w:color w:val="1F1B6D"/>
          <w:spacing w:val="-4"/>
        </w:rPr>
        <w:t>client’s</w:t>
      </w:r>
      <w:r>
        <w:rPr>
          <w:color w:val="1F1B6D"/>
          <w:spacing w:val="-8"/>
        </w:rPr>
        <w:t> </w:t>
      </w:r>
      <w:r>
        <w:rPr>
          <w:color w:val="1F1B6D"/>
          <w:spacing w:val="-4"/>
        </w:rPr>
        <w:t>level</w:t>
      </w:r>
      <w:r>
        <w:rPr>
          <w:color w:val="1F1B6D"/>
          <w:spacing w:val="-8"/>
        </w:rPr>
        <w:t> </w:t>
      </w:r>
      <w:r>
        <w:rPr>
          <w:color w:val="1F1B6D"/>
          <w:spacing w:val="-4"/>
        </w:rPr>
        <w:t>of </w:t>
      </w:r>
      <w:r>
        <w:rPr>
          <w:color w:val="1F1B6D"/>
        </w:rPr>
        <w:t>interpersonal functioning, motivation to </w:t>
      </w:r>
      <w:r>
        <w:rPr>
          <w:color w:val="1F1B6D"/>
          <w:spacing w:val="-2"/>
        </w:rPr>
        <w:t>abstain,</w:t>
      </w:r>
      <w:r>
        <w:rPr>
          <w:color w:val="1F1B6D"/>
          <w:spacing w:val="-8"/>
        </w:rPr>
        <w:t> </w:t>
      </w:r>
      <w:r>
        <w:rPr>
          <w:color w:val="1F1B6D"/>
          <w:spacing w:val="-2"/>
        </w:rPr>
        <w:t>stability,</w:t>
      </w:r>
      <w:r>
        <w:rPr>
          <w:color w:val="1F1B6D"/>
          <w:spacing w:val="-8"/>
        </w:rPr>
        <w:t> </w:t>
      </w:r>
      <w:r>
        <w:rPr>
          <w:color w:val="1F1B6D"/>
          <w:spacing w:val="-2"/>
        </w:rPr>
        <w:t>stage</w:t>
      </w:r>
      <w:r>
        <w:rPr>
          <w:color w:val="1F1B6D"/>
          <w:spacing w:val="-8"/>
        </w:rPr>
        <w:t> </w:t>
      </w:r>
      <w:r>
        <w:rPr>
          <w:color w:val="1F1B6D"/>
          <w:spacing w:val="-2"/>
        </w:rPr>
        <w:t>of</w:t>
      </w:r>
      <w:r>
        <w:rPr>
          <w:color w:val="1F1B6D"/>
          <w:spacing w:val="-8"/>
        </w:rPr>
        <w:t> </w:t>
      </w:r>
      <w:r>
        <w:rPr>
          <w:color w:val="1F1B6D"/>
          <w:spacing w:val="-2"/>
        </w:rPr>
        <w:t>recovery,</w:t>
      </w:r>
      <w:r>
        <w:rPr>
          <w:color w:val="1F1B6D"/>
          <w:spacing w:val="-8"/>
        </w:rPr>
        <w:t> </w:t>
      </w:r>
      <w:r>
        <w:rPr>
          <w:color w:val="1F1B6D"/>
          <w:spacing w:val="-2"/>
        </w:rPr>
        <w:t>and</w:t>
      </w:r>
      <w:r>
        <w:rPr>
          <w:color w:val="1F1B6D"/>
          <w:spacing w:val="-8"/>
        </w:rPr>
        <w:t> </w:t>
      </w:r>
      <w:r>
        <w:rPr>
          <w:color w:val="1F1B6D"/>
          <w:spacing w:val="-2"/>
        </w:rPr>
        <w:t>expec- </w:t>
      </w:r>
      <w:r>
        <w:rPr>
          <w:color w:val="1F1B6D"/>
        </w:rPr>
        <w:t>tation of success in the group.</w:t>
      </w:r>
    </w:p>
    <w:p>
      <w:pPr>
        <w:pStyle w:val="BodyText"/>
        <w:spacing w:line="242" w:lineRule="auto" w:before="177"/>
        <w:ind w:left="288" w:right="598"/>
      </w:pPr>
      <w:r>
        <w:rPr>
          <w:color w:val="1F1B6D"/>
        </w:rPr>
        <w:t>Most</w:t>
      </w:r>
      <w:r>
        <w:rPr>
          <w:color w:val="1F1B6D"/>
          <w:spacing w:val="-15"/>
        </w:rPr>
        <w:t> </w:t>
      </w:r>
      <w:r>
        <w:rPr>
          <w:color w:val="1F1B6D"/>
        </w:rPr>
        <w:t>clients</w:t>
      </w:r>
      <w:r>
        <w:rPr>
          <w:color w:val="1F1B6D"/>
          <w:spacing w:val="-12"/>
        </w:rPr>
        <w:t> </w:t>
      </w:r>
      <w:r>
        <w:rPr>
          <w:color w:val="1F1B6D"/>
        </w:rPr>
        <w:t>can</w:t>
      </w:r>
      <w:r>
        <w:rPr>
          <w:color w:val="1F1B6D"/>
          <w:spacing w:val="-12"/>
        </w:rPr>
        <w:t> </w:t>
      </w:r>
      <w:r>
        <w:rPr>
          <w:color w:val="1F1B6D"/>
        </w:rPr>
        <w:t>function</w:t>
      </w:r>
      <w:r>
        <w:rPr>
          <w:color w:val="1F1B6D"/>
          <w:spacing w:val="-12"/>
        </w:rPr>
        <w:t> </w:t>
      </w:r>
      <w:r>
        <w:rPr>
          <w:color w:val="1F1B6D"/>
        </w:rPr>
        <w:t>in</w:t>
      </w:r>
      <w:r>
        <w:rPr>
          <w:color w:val="1F1B6D"/>
          <w:spacing w:val="-12"/>
        </w:rPr>
        <w:t> </w:t>
      </w:r>
      <w:r>
        <w:rPr>
          <w:color w:val="1F1B6D"/>
        </w:rPr>
        <w:t>a</w:t>
      </w:r>
      <w:r>
        <w:rPr>
          <w:color w:val="1F1B6D"/>
          <w:spacing w:val="-12"/>
        </w:rPr>
        <w:t> </w:t>
      </w:r>
      <w:r>
        <w:rPr>
          <w:color w:val="1F1B6D"/>
        </w:rPr>
        <w:t>group</w:t>
      </w:r>
      <w:r>
        <w:rPr>
          <w:color w:val="1F1B6D"/>
          <w:spacing w:val="-12"/>
        </w:rPr>
        <w:t> </w:t>
      </w:r>
      <w:r>
        <w:rPr>
          <w:color w:val="1F1B6D"/>
        </w:rPr>
        <w:t>that</w:t>
      </w:r>
      <w:r>
        <w:rPr>
          <w:color w:val="1F1B6D"/>
          <w:spacing w:val="-12"/>
        </w:rPr>
        <w:t> </w:t>
      </w:r>
      <w:r>
        <w:rPr>
          <w:color w:val="1F1B6D"/>
        </w:rPr>
        <w:t>is</w:t>
      </w:r>
      <w:r>
        <w:rPr>
          <w:color w:val="1F1B6D"/>
          <w:spacing w:val="-12"/>
        </w:rPr>
        <w:t> </w:t>
      </w:r>
      <w:r>
        <w:rPr>
          <w:color w:val="1F1B6D"/>
        </w:rPr>
        <w:t>het- erogeneous,</w:t>
      </w:r>
      <w:r>
        <w:rPr>
          <w:color w:val="1F1B6D"/>
          <w:spacing w:val="-11"/>
        </w:rPr>
        <w:t> </w:t>
      </w:r>
      <w:r>
        <w:rPr>
          <w:color w:val="1F1B6D"/>
        </w:rPr>
        <w:t>that</w:t>
      </w:r>
      <w:r>
        <w:rPr>
          <w:color w:val="1F1B6D"/>
          <w:spacing w:val="-11"/>
        </w:rPr>
        <w:t> </w:t>
      </w:r>
      <w:r>
        <w:rPr>
          <w:color w:val="1F1B6D"/>
        </w:rPr>
        <w:t>is,</w:t>
      </w:r>
      <w:r>
        <w:rPr>
          <w:color w:val="1F1B6D"/>
          <w:spacing w:val="-11"/>
        </w:rPr>
        <w:t> </w:t>
      </w:r>
      <w:r>
        <w:rPr>
          <w:color w:val="1F1B6D"/>
        </w:rPr>
        <w:t>members</w:t>
      </w:r>
      <w:r>
        <w:rPr>
          <w:color w:val="1F1B6D"/>
          <w:spacing w:val="-11"/>
        </w:rPr>
        <w:t> </w:t>
      </w:r>
      <w:r>
        <w:rPr>
          <w:color w:val="1F1B6D"/>
        </w:rPr>
        <w:t>may</w:t>
      </w:r>
      <w:r>
        <w:rPr>
          <w:color w:val="1F1B6D"/>
          <w:spacing w:val="-11"/>
        </w:rPr>
        <w:t> </w:t>
      </w:r>
      <w:r>
        <w:rPr>
          <w:color w:val="1F1B6D"/>
        </w:rPr>
        <w:t>be</w:t>
      </w:r>
      <w:r>
        <w:rPr>
          <w:color w:val="1F1B6D"/>
          <w:spacing w:val="-11"/>
        </w:rPr>
        <w:t> </w:t>
      </w:r>
      <w:r>
        <w:rPr>
          <w:color w:val="1F1B6D"/>
        </w:rPr>
        <w:t>mixed</w:t>
      </w:r>
      <w:r>
        <w:rPr>
          <w:color w:val="1F1B6D"/>
          <w:spacing w:val="-11"/>
        </w:rPr>
        <w:t> </w:t>
      </w:r>
      <w:r>
        <w:rPr>
          <w:color w:val="1F1B6D"/>
        </w:rPr>
        <w:t>in age,</w:t>
      </w:r>
      <w:r>
        <w:rPr>
          <w:color w:val="1F1B6D"/>
          <w:spacing w:val="-3"/>
        </w:rPr>
        <w:t> </w:t>
      </w:r>
      <w:r>
        <w:rPr>
          <w:color w:val="1F1B6D"/>
        </w:rPr>
        <w:t>gender,</w:t>
      </w:r>
      <w:r>
        <w:rPr>
          <w:color w:val="1F1B6D"/>
          <w:spacing w:val="-3"/>
        </w:rPr>
        <w:t> </w:t>
      </w:r>
      <w:r>
        <w:rPr>
          <w:color w:val="1F1B6D"/>
        </w:rPr>
        <w:t>culture,</w:t>
      </w:r>
      <w:r>
        <w:rPr>
          <w:color w:val="1F1B6D"/>
          <w:spacing w:val="-3"/>
        </w:rPr>
        <w:t> </w:t>
      </w:r>
      <w:r>
        <w:rPr>
          <w:color w:val="1F1B6D"/>
        </w:rPr>
        <w:t>and</w:t>
      </w:r>
      <w:r>
        <w:rPr>
          <w:color w:val="1F1B6D"/>
          <w:spacing w:val="-3"/>
        </w:rPr>
        <w:t> </w:t>
      </w:r>
      <w:r>
        <w:rPr>
          <w:color w:val="1F1B6D"/>
        </w:rPr>
        <w:t>so</w:t>
      </w:r>
      <w:r>
        <w:rPr>
          <w:color w:val="1F1B6D"/>
          <w:spacing w:val="-3"/>
        </w:rPr>
        <w:t> </w:t>
      </w:r>
      <w:r>
        <w:rPr>
          <w:color w:val="1F1B6D"/>
        </w:rPr>
        <w:t>on.</w:t>
      </w:r>
      <w:r>
        <w:rPr>
          <w:color w:val="1F1B6D"/>
          <w:spacing w:val="-3"/>
        </w:rPr>
        <w:t> </w:t>
      </w:r>
      <w:r>
        <w:rPr>
          <w:color w:val="1F1B6D"/>
        </w:rPr>
        <w:t>What</w:t>
      </w:r>
      <w:r>
        <w:rPr>
          <w:color w:val="1F1B6D"/>
          <w:spacing w:val="-3"/>
        </w:rPr>
        <w:t> </w:t>
      </w:r>
      <w:r>
        <w:rPr>
          <w:color w:val="1F1B6D"/>
        </w:rPr>
        <w:t>is</w:t>
      </w:r>
      <w:r>
        <w:rPr>
          <w:color w:val="1F1B6D"/>
          <w:spacing w:val="-3"/>
        </w:rPr>
        <w:t> </w:t>
      </w:r>
      <w:r>
        <w:rPr>
          <w:color w:val="1F1B6D"/>
        </w:rPr>
        <w:t>essen- tial, however, is that all clients in a group should have similar needs. Some clients, such </w:t>
      </w:r>
      <w:r>
        <w:rPr>
          <w:color w:val="1F1B6D"/>
          <w:spacing w:val="-4"/>
        </w:rPr>
        <w:t>as</w:t>
      </w:r>
      <w:r>
        <w:rPr>
          <w:color w:val="1F1B6D"/>
          <w:spacing w:val="-7"/>
        </w:rPr>
        <w:t> </w:t>
      </w:r>
      <w:r>
        <w:rPr>
          <w:color w:val="1F1B6D"/>
          <w:spacing w:val="-4"/>
        </w:rPr>
        <w:t>those</w:t>
      </w:r>
      <w:r>
        <w:rPr>
          <w:color w:val="1F1B6D"/>
          <w:spacing w:val="-7"/>
        </w:rPr>
        <w:t> </w:t>
      </w:r>
      <w:r>
        <w:rPr>
          <w:color w:val="1F1B6D"/>
          <w:spacing w:val="-4"/>
        </w:rPr>
        <w:t>with</w:t>
      </w:r>
      <w:r>
        <w:rPr>
          <w:color w:val="1F1B6D"/>
          <w:spacing w:val="-7"/>
        </w:rPr>
        <w:t> </w:t>
      </w:r>
      <w:r>
        <w:rPr>
          <w:color w:val="1F1B6D"/>
          <w:spacing w:val="-4"/>
        </w:rPr>
        <w:t>a</w:t>
      </w:r>
      <w:r>
        <w:rPr>
          <w:color w:val="1F1B6D"/>
          <w:spacing w:val="-7"/>
        </w:rPr>
        <w:t> </w:t>
      </w:r>
      <w:r>
        <w:rPr>
          <w:color w:val="1F1B6D"/>
          <w:spacing w:val="-4"/>
        </w:rPr>
        <w:t>severe</w:t>
      </w:r>
      <w:r>
        <w:rPr>
          <w:color w:val="1F1B6D"/>
          <w:spacing w:val="-7"/>
        </w:rPr>
        <w:t> </w:t>
      </w:r>
      <w:r>
        <w:rPr>
          <w:color w:val="1F1B6D"/>
          <w:spacing w:val="-4"/>
        </w:rPr>
        <w:t>personality</w:t>
      </w:r>
      <w:r>
        <w:rPr>
          <w:color w:val="1F1B6D"/>
          <w:spacing w:val="-7"/>
        </w:rPr>
        <w:t> </w:t>
      </w:r>
      <w:r>
        <w:rPr>
          <w:color w:val="1F1B6D"/>
          <w:spacing w:val="-4"/>
        </w:rPr>
        <w:t>disorder,</w:t>
      </w:r>
      <w:r>
        <w:rPr>
          <w:color w:val="1F1B6D"/>
          <w:spacing w:val="-7"/>
        </w:rPr>
        <w:t> </w:t>
      </w:r>
      <w:r>
        <w:rPr>
          <w:color w:val="1F1B6D"/>
          <w:spacing w:val="-4"/>
        </w:rPr>
        <w:t>will </w:t>
      </w:r>
      <w:r>
        <w:rPr>
          <w:color w:val="1F1B6D"/>
        </w:rPr>
        <w:t>need</w:t>
      </w:r>
      <w:r>
        <w:rPr>
          <w:color w:val="1F1B6D"/>
          <w:spacing w:val="-4"/>
        </w:rPr>
        <w:t> </w:t>
      </w:r>
      <w:r>
        <w:rPr>
          <w:color w:val="1F1B6D"/>
        </w:rPr>
        <w:t>to</w:t>
      </w:r>
      <w:r>
        <w:rPr>
          <w:color w:val="1F1B6D"/>
          <w:spacing w:val="-4"/>
        </w:rPr>
        <w:t> </w:t>
      </w:r>
      <w:r>
        <w:rPr>
          <w:color w:val="1F1B6D"/>
        </w:rPr>
        <w:t>be</w:t>
      </w:r>
      <w:r>
        <w:rPr>
          <w:color w:val="1F1B6D"/>
          <w:spacing w:val="-4"/>
        </w:rPr>
        <w:t> </w:t>
      </w:r>
      <w:r>
        <w:rPr>
          <w:color w:val="1F1B6D"/>
        </w:rPr>
        <w:t>placed</w:t>
      </w:r>
      <w:r>
        <w:rPr>
          <w:color w:val="1F1B6D"/>
          <w:spacing w:val="-4"/>
        </w:rPr>
        <w:t> </w:t>
      </w:r>
      <w:r>
        <w:rPr>
          <w:color w:val="1F1B6D"/>
        </w:rPr>
        <w:t>in</w:t>
      </w:r>
      <w:r>
        <w:rPr>
          <w:color w:val="1F1B6D"/>
          <w:spacing w:val="-4"/>
        </w:rPr>
        <w:t> </w:t>
      </w:r>
      <w:r>
        <w:rPr>
          <w:color w:val="1F1B6D"/>
        </w:rPr>
        <w:t>homogeneous</w:t>
      </w:r>
      <w:r>
        <w:rPr>
          <w:color w:val="1F1B6D"/>
          <w:spacing w:val="-4"/>
        </w:rPr>
        <w:t> </w:t>
      </w:r>
      <w:r>
        <w:rPr>
          <w:color w:val="1F1B6D"/>
        </w:rPr>
        <w:t>groups,</w:t>
      </w:r>
      <w:r>
        <w:rPr>
          <w:color w:val="1F1B6D"/>
          <w:spacing w:val="-4"/>
        </w:rPr>
        <w:t> </w:t>
      </w:r>
      <w:r>
        <w:rPr>
          <w:color w:val="1F1B6D"/>
        </w:rPr>
        <w:t>in which</w:t>
      </w:r>
      <w:r>
        <w:rPr>
          <w:color w:val="1F1B6D"/>
          <w:spacing w:val="-7"/>
        </w:rPr>
        <w:t> </w:t>
      </w:r>
      <w:r>
        <w:rPr>
          <w:color w:val="1F1B6D"/>
        </w:rPr>
        <w:t>members</w:t>
      </w:r>
      <w:r>
        <w:rPr>
          <w:color w:val="1F1B6D"/>
          <w:spacing w:val="-7"/>
        </w:rPr>
        <w:t> </w:t>
      </w:r>
      <w:r>
        <w:rPr>
          <w:color w:val="1F1B6D"/>
        </w:rPr>
        <w:t>are</w:t>
      </w:r>
      <w:r>
        <w:rPr>
          <w:color w:val="1F1B6D"/>
          <w:spacing w:val="-7"/>
        </w:rPr>
        <w:t> </w:t>
      </w:r>
      <w:r>
        <w:rPr>
          <w:color w:val="1F1B6D"/>
        </w:rPr>
        <w:t>alike</w:t>
      </w:r>
      <w:r>
        <w:rPr>
          <w:color w:val="1F1B6D"/>
          <w:spacing w:val="-7"/>
        </w:rPr>
        <w:t> </w:t>
      </w:r>
      <w:r>
        <w:rPr>
          <w:color w:val="1F1B6D"/>
        </w:rPr>
        <w:t>in</w:t>
      </w:r>
      <w:r>
        <w:rPr>
          <w:color w:val="1F1B6D"/>
          <w:spacing w:val="-7"/>
        </w:rPr>
        <w:t> </w:t>
      </w:r>
      <w:r>
        <w:rPr>
          <w:color w:val="1F1B6D"/>
        </w:rPr>
        <w:t>some</w:t>
      </w:r>
      <w:r>
        <w:rPr>
          <w:color w:val="1F1B6D"/>
          <w:spacing w:val="-7"/>
        </w:rPr>
        <w:t> </w:t>
      </w:r>
      <w:r>
        <w:rPr>
          <w:color w:val="1F1B6D"/>
        </w:rPr>
        <w:t>way</w:t>
      </w:r>
      <w:r>
        <w:rPr>
          <w:color w:val="1F1B6D"/>
          <w:spacing w:val="-7"/>
        </w:rPr>
        <w:t> </w:t>
      </w:r>
      <w:r>
        <w:rPr>
          <w:color w:val="1F1B6D"/>
        </w:rPr>
        <w:t>other than their dependence problem. Such groups </w:t>
      </w:r>
      <w:r>
        <w:rPr>
          <w:color w:val="1F1B6D"/>
          <w:spacing w:val="-2"/>
        </w:rPr>
        <w:t>may</w:t>
      </w:r>
      <w:r>
        <w:rPr>
          <w:color w:val="1F1B6D"/>
          <w:spacing w:val="-7"/>
        </w:rPr>
        <w:t> </w:t>
      </w:r>
      <w:r>
        <w:rPr>
          <w:color w:val="1F1B6D"/>
          <w:spacing w:val="-2"/>
        </w:rPr>
        <w:t>include</w:t>
      </w:r>
      <w:r>
        <w:rPr>
          <w:color w:val="1F1B6D"/>
          <w:spacing w:val="-7"/>
        </w:rPr>
        <w:t> </w:t>
      </w:r>
      <w:r>
        <w:rPr>
          <w:color w:val="1F1B6D"/>
          <w:spacing w:val="-2"/>
        </w:rPr>
        <w:t>people</w:t>
      </w:r>
      <w:r>
        <w:rPr>
          <w:color w:val="1F1B6D"/>
          <w:spacing w:val="-7"/>
        </w:rPr>
        <w:t> </w:t>
      </w:r>
      <w:r>
        <w:rPr>
          <w:color w:val="1F1B6D"/>
          <w:spacing w:val="-2"/>
        </w:rPr>
        <w:t>of</w:t>
      </w:r>
      <w:r>
        <w:rPr>
          <w:color w:val="1F1B6D"/>
          <w:spacing w:val="-7"/>
        </w:rPr>
        <w:t> </w:t>
      </w:r>
      <w:r>
        <w:rPr>
          <w:color w:val="1F1B6D"/>
          <w:spacing w:val="-2"/>
        </w:rPr>
        <w:t>a</w:t>
      </w:r>
      <w:r>
        <w:rPr>
          <w:color w:val="1F1B6D"/>
          <w:spacing w:val="-7"/>
        </w:rPr>
        <w:t> </w:t>
      </w:r>
      <w:r>
        <w:rPr>
          <w:color w:val="1F1B6D"/>
          <w:spacing w:val="-2"/>
        </w:rPr>
        <w:t>particular</w:t>
      </w:r>
      <w:r>
        <w:rPr>
          <w:color w:val="1F1B6D"/>
          <w:spacing w:val="-7"/>
        </w:rPr>
        <w:t> </w:t>
      </w:r>
      <w:r>
        <w:rPr>
          <w:color w:val="1F1B6D"/>
          <w:spacing w:val="-2"/>
        </w:rPr>
        <w:t>ethnicity,</w:t>
      </w:r>
      <w:r>
        <w:rPr>
          <w:color w:val="1F1B6D"/>
          <w:spacing w:val="-7"/>
        </w:rPr>
        <w:t> </w:t>
      </w:r>
      <w:r>
        <w:rPr>
          <w:color w:val="1F1B6D"/>
          <w:spacing w:val="-2"/>
        </w:rPr>
        <w:t>all </w:t>
      </w:r>
      <w:r>
        <w:rPr>
          <w:color w:val="1F1B6D"/>
        </w:rPr>
        <w:t>women, or a particular age group.</w:t>
      </w:r>
    </w:p>
    <w:p>
      <w:pPr>
        <w:pStyle w:val="BodyText"/>
        <w:spacing w:line="242" w:lineRule="auto" w:before="175"/>
        <w:ind w:left="288" w:right="750"/>
      </w:pPr>
      <w:r>
        <w:rPr>
          <w:color w:val="1F1B6D"/>
        </w:rPr>
        <w:t>Some clients probably are not suitable for </w:t>
      </w:r>
      <w:r>
        <w:rPr>
          <w:color w:val="1F1B6D"/>
          <w:spacing w:val="-2"/>
        </w:rPr>
        <w:t>certain</w:t>
      </w:r>
      <w:r>
        <w:rPr>
          <w:color w:val="1F1B6D"/>
          <w:spacing w:val="-6"/>
        </w:rPr>
        <w:t> </w:t>
      </w:r>
      <w:r>
        <w:rPr>
          <w:color w:val="1F1B6D"/>
          <w:spacing w:val="-2"/>
        </w:rPr>
        <w:t>groups,</w:t>
      </w:r>
      <w:r>
        <w:rPr>
          <w:color w:val="1F1B6D"/>
          <w:spacing w:val="-6"/>
        </w:rPr>
        <w:t> </w:t>
      </w:r>
      <w:r>
        <w:rPr>
          <w:color w:val="1F1B6D"/>
          <w:spacing w:val="-2"/>
        </w:rPr>
        <w:t>or</w:t>
      </w:r>
      <w:r>
        <w:rPr>
          <w:color w:val="1F1B6D"/>
          <w:spacing w:val="-6"/>
        </w:rPr>
        <w:t> </w:t>
      </w:r>
      <w:r>
        <w:rPr>
          <w:color w:val="1F1B6D"/>
          <w:spacing w:val="-2"/>
        </w:rPr>
        <w:t>group</w:t>
      </w:r>
      <w:r>
        <w:rPr>
          <w:color w:val="1F1B6D"/>
          <w:spacing w:val="-6"/>
        </w:rPr>
        <w:t> </w:t>
      </w:r>
      <w:r>
        <w:rPr>
          <w:color w:val="1F1B6D"/>
          <w:spacing w:val="-2"/>
        </w:rPr>
        <w:t>therapy</w:t>
      </w:r>
      <w:r>
        <w:rPr>
          <w:color w:val="1F1B6D"/>
          <w:spacing w:val="-6"/>
        </w:rPr>
        <w:t> </w:t>
      </w:r>
      <w:r>
        <w:rPr>
          <w:color w:val="1F1B6D"/>
          <w:spacing w:val="-2"/>
        </w:rPr>
        <w:t>in</w:t>
      </w:r>
      <w:r>
        <w:rPr>
          <w:color w:val="1F1B6D"/>
          <w:spacing w:val="-6"/>
        </w:rPr>
        <w:t> </w:t>
      </w:r>
      <w:r>
        <w:rPr>
          <w:color w:val="1F1B6D"/>
          <w:spacing w:val="-2"/>
        </w:rPr>
        <w:t>general, including</w:t>
      </w:r>
    </w:p>
    <w:p>
      <w:pPr>
        <w:pStyle w:val="ListParagraph"/>
        <w:numPr>
          <w:ilvl w:val="0"/>
          <w:numId w:val="8"/>
        </w:numPr>
        <w:tabs>
          <w:tab w:pos="448" w:val="left" w:leader="none"/>
        </w:tabs>
        <w:spacing w:line="240" w:lineRule="auto" w:before="179" w:after="0"/>
        <w:ind w:left="447" w:right="0" w:hanging="160"/>
        <w:jc w:val="left"/>
        <w:rPr>
          <w:sz w:val="22"/>
        </w:rPr>
      </w:pPr>
      <w:r>
        <w:rPr>
          <w:color w:val="1F1B6D"/>
          <w:w w:val="95"/>
          <w:sz w:val="22"/>
        </w:rPr>
        <w:t>People</w:t>
      </w:r>
      <w:r>
        <w:rPr>
          <w:color w:val="1F1B6D"/>
          <w:spacing w:val="-2"/>
          <w:sz w:val="22"/>
        </w:rPr>
        <w:t> </w:t>
      </w:r>
      <w:r>
        <w:rPr>
          <w:color w:val="1F1B6D"/>
          <w:w w:val="95"/>
          <w:sz w:val="22"/>
        </w:rPr>
        <w:t>who</w:t>
      </w:r>
      <w:r>
        <w:rPr>
          <w:color w:val="1F1B6D"/>
          <w:spacing w:val="-2"/>
          <w:sz w:val="22"/>
        </w:rPr>
        <w:t> </w:t>
      </w:r>
      <w:r>
        <w:rPr>
          <w:color w:val="1F1B6D"/>
          <w:w w:val="95"/>
          <w:sz w:val="22"/>
        </w:rPr>
        <w:t>refuse</w:t>
      </w:r>
      <w:r>
        <w:rPr>
          <w:color w:val="1F1B6D"/>
          <w:spacing w:val="-2"/>
          <w:sz w:val="22"/>
        </w:rPr>
        <w:t> </w:t>
      </w:r>
      <w:r>
        <w:rPr>
          <w:color w:val="1F1B6D"/>
          <w:w w:val="95"/>
          <w:sz w:val="22"/>
        </w:rPr>
        <w:t>to</w:t>
      </w:r>
      <w:r>
        <w:rPr>
          <w:color w:val="1F1B6D"/>
          <w:spacing w:val="-1"/>
          <w:sz w:val="22"/>
        </w:rPr>
        <w:t> </w:t>
      </w:r>
      <w:r>
        <w:rPr>
          <w:color w:val="1F1B6D"/>
          <w:spacing w:val="-2"/>
          <w:w w:val="95"/>
          <w:sz w:val="22"/>
        </w:rPr>
        <w:t>participate</w:t>
      </w:r>
    </w:p>
    <w:p>
      <w:pPr>
        <w:pStyle w:val="ListParagraph"/>
        <w:numPr>
          <w:ilvl w:val="0"/>
          <w:numId w:val="8"/>
        </w:numPr>
        <w:tabs>
          <w:tab w:pos="448" w:val="left" w:leader="none"/>
        </w:tabs>
        <w:spacing w:line="242" w:lineRule="auto" w:before="74" w:after="0"/>
        <w:ind w:left="467" w:right="801" w:hanging="180"/>
        <w:jc w:val="left"/>
        <w:rPr>
          <w:sz w:val="22"/>
        </w:rPr>
      </w:pPr>
      <w:r>
        <w:rPr>
          <w:color w:val="1F1B6D"/>
          <w:spacing w:val="-4"/>
          <w:sz w:val="22"/>
        </w:rPr>
        <w:t>People</w:t>
      </w:r>
      <w:r>
        <w:rPr>
          <w:color w:val="1F1B6D"/>
          <w:spacing w:val="-9"/>
          <w:sz w:val="22"/>
        </w:rPr>
        <w:t> </w:t>
      </w:r>
      <w:r>
        <w:rPr>
          <w:color w:val="1F1B6D"/>
          <w:spacing w:val="-4"/>
          <w:sz w:val="22"/>
        </w:rPr>
        <w:t>who</w:t>
      </w:r>
      <w:r>
        <w:rPr>
          <w:color w:val="1F1B6D"/>
          <w:spacing w:val="-8"/>
          <w:sz w:val="22"/>
        </w:rPr>
        <w:t> </w:t>
      </w:r>
      <w:r>
        <w:rPr>
          <w:color w:val="1F1B6D"/>
          <w:spacing w:val="-4"/>
          <w:sz w:val="22"/>
        </w:rPr>
        <w:t>cannot</w:t>
      </w:r>
      <w:r>
        <w:rPr>
          <w:color w:val="1F1B6D"/>
          <w:spacing w:val="-8"/>
          <w:sz w:val="22"/>
        </w:rPr>
        <w:t> </w:t>
      </w:r>
      <w:r>
        <w:rPr>
          <w:color w:val="1F1B6D"/>
          <w:spacing w:val="-4"/>
          <w:sz w:val="22"/>
        </w:rPr>
        <w:t>honor</w:t>
      </w:r>
      <w:r>
        <w:rPr>
          <w:color w:val="1F1B6D"/>
          <w:spacing w:val="-8"/>
          <w:sz w:val="22"/>
        </w:rPr>
        <w:t> </w:t>
      </w:r>
      <w:r>
        <w:rPr>
          <w:color w:val="1F1B6D"/>
          <w:spacing w:val="-4"/>
          <w:sz w:val="22"/>
        </w:rPr>
        <w:t>group</w:t>
      </w:r>
      <w:r>
        <w:rPr>
          <w:color w:val="1F1B6D"/>
          <w:spacing w:val="-8"/>
          <w:sz w:val="22"/>
        </w:rPr>
        <w:t> </w:t>
      </w:r>
      <w:r>
        <w:rPr>
          <w:color w:val="1F1B6D"/>
          <w:spacing w:val="-4"/>
          <w:sz w:val="22"/>
        </w:rPr>
        <w:t>agreements, </w:t>
      </w:r>
      <w:r>
        <w:rPr>
          <w:color w:val="1F1B6D"/>
          <w:sz w:val="22"/>
        </w:rPr>
        <w:t>including</w:t>
      </w:r>
      <w:r>
        <w:rPr>
          <w:color w:val="1F1B6D"/>
          <w:spacing w:val="-9"/>
          <w:sz w:val="22"/>
        </w:rPr>
        <w:t> </w:t>
      </w:r>
      <w:r>
        <w:rPr>
          <w:color w:val="1F1B6D"/>
          <w:sz w:val="22"/>
        </w:rPr>
        <w:t>preserving</w:t>
      </w:r>
      <w:r>
        <w:rPr>
          <w:color w:val="1F1B6D"/>
          <w:spacing w:val="-9"/>
          <w:sz w:val="22"/>
        </w:rPr>
        <w:t> </w:t>
      </w:r>
      <w:r>
        <w:rPr>
          <w:color w:val="1F1B6D"/>
          <w:sz w:val="22"/>
        </w:rPr>
        <w:t>privacy</w:t>
      </w:r>
      <w:r>
        <w:rPr>
          <w:color w:val="1F1B6D"/>
          <w:spacing w:val="-9"/>
          <w:sz w:val="22"/>
        </w:rPr>
        <w:t> </w:t>
      </w:r>
      <w:r>
        <w:rPr>
          <w:color w:val="1F1B6D"/>
          <w:sz w:val="22"/>
        </w:rPr>
        <w:t>and</w:t>
      </w:r>
      <w:r>
        <w:rPr>
          <w:color w:val="1F1B6D"/>
          <w:spacing w:val="-9"/>
          <w:sz w:val="22"/>
        </w:rPr>
        <w:t> </w:t>
      </w:r>
      <w:r>
        <w:rPr>
          <w:color w:val="1F1B6D"/>
          <w:sz w:val="22"/>
        </w:rPr>
        <w:t>confiden- </w:t>
      </w:r>
      <w:r>
        <w:rPr>
          <w:color w:val="1F1B6D"/>
          <w:spacing w:val="-2"/>
          <w:sz w:val="22"/>
        </w:rPr>
        <w:t>tiality</w:t>
      </w:r>
      <w:r>
        <w:rPr>
          <w:color w:val="1F1B6D"/>
          <w:spacing w:val="-11"/>
          <w:sz w:val="22"/>
        </w:rPr>
        <w:t> </w:t>
      </w:r>
      <w:r>
        <w:rPr>
          <w:color w:val="1F1B6D"/>
          <w:spacing w:val="-2"/>
          <w:sz w:val="22"/>
        </w:rPr>
        <w:t>of</w:t>
      </w:r>
      <w:r>
        <w:rPr>
          <w:color w:val="1F1B6D"/>
          <w:spacing w:val="-10"/>
          <w:sz w:val="22"/>
        </w:rPr>
        <w:t> </w:t>
      </w:r>
      <w:r>
        <w:rPr>
          <w:color w:val="1F1B6D"/>
          <w:spacing w:val="-2"/>
          <w:sz w:val="22"/>
        </w:rPr>
        <w:t>group</w:t>
      </w:r>
      <w:r>
        <w:rPr>
          <w:color w:val="1F1B6D"/>
          <w:spacing w:val="-10"/>
          <w:sz w:val="22"/>
        </w:rPr>
        <w:t> </w:t>
      </w:r>
      <w:r>
        <w:rPr>
          <w:color w:val="1F1B6D"/>
          <w:spacing w:val="-2"/>
          <w:sz w:val="22"/>
        </w:rPr>
        <w:t>members</w:t>
      </w:r>
      <w:r>
        <w:rPr>
          <w:color w:val="1F1B6D"/>
          <w:spacing w:val="-10"/>
          <w:sz w:val="22"/>
        </w:rPr>
        <w:t> </w:t>
      </w:r>
      <w:r>
        <w:rPr>
          <w:color w:val="1F1B6D"/>
          <w:spacing w:val="-2"/>
          <w:sz w:val="22"/>
        </w:rPr>
        <w:t>in</w:t>
      </w:r>
      <w:r>
        <w:rPr>
          <w:color w:val="1F1B6D"/>
          <w:spacing w:val="-10"/>
          <w:sz w:val="22"/>
        </w:rPr>
        <w:t> </w:t>
      </w:r>
      <w:r>
        <w:rPr>
          <w:color w:val="1F1B6D"/>
          <w:spacing w:val="-2"/>
          <w:sz w:val="22"/>
        </w:rPr>
        <w:t>accordance</w:t>
      </w:r>
      <w:r>
        <w:rPr>
          <w:color w:val="1F1B6D"/>
          <w:spacing w:val="-10"/>
          <w:sz w:val="22"/>
        </w:rPr>
        <w:t> </w:t>
      </w:r>
      <w:r>
        <w:rPr>
          <w:color w:val="1F1B6D"/>
          <w:spacing w:val="-2"/>
          <w:sz w:val="22"/>
        </w:rPr>
        <w:t>with </w:t>
      </w:r>
      <w:r>
        <w:rPr>
          <w:color w:val="1F1B6D"/>
          <w:sz w:val="22"/>
        </w:rPr>
        <w:t>the Federal regulations (42 </w:t>
      </w:r>
      <w:r>
        <w:rPr>
          <w:color w:val="1F1B6D"/>
          <w:w w:val="110"/>
          <w:sz w:val="22"/>
        </w:rPr>
        <w:t>C.F.R., </w:t>
      </w:r>
      <w:r>
        <w:rPr>
          <w:color w:val="1F1B6D"/>
          <w:sz w:val="22"/>
        </w:rPr>
        <w:t>Part 2)</w:t>
      </w:r>
    </w:p>
    <w:p>
      <w:pPr>
        <w:pStyle w:val="ListParagraph"/>
        <w:numPr>
          <w:ilvl w:val="0"/>
          <w:numId w:val="8"/>
        </w:numPr>
        <w:tabs>
          <w:tab w:pos="448" w:val="left" w:leader="none"/>
        </w:tabs>
        <w:spacing w:line="242" w:lineRule="auto" w:before="70" w:after="0"/>
        <w:ind w:left="467" w:right="862" w:hanging="180"/>
        <w:jc w:val="left"/>
        <w:rPr>
          <w:sz w:val="22"/>
        </w:rPr>
      </w:pPr>
      <w:r>
        <w:rPr>
          <w:color w:val="1F1B6D"/>
          <w:spacing w:val="-4"/>
          <w:sz w:val="22"/>
        </w:rPr>
        <w:t>People</w:t>
      </w:r>
      <w:r>
        <w:rPr>
          <w:color w:val="1F1B6D"/>
          <w:spacing w:val="-9"/>
          <w:sz w:val="22"/>
        </w:rPr>
        <w:t> </w:t>
      </w:r>
      <w:r>
        <w:rPr>
          <w:color w:val="1F1B6D"/>
          <w:spacing w:val="-4"/>
          <w:sz w:val="22"/>
        </w:rPr>
        <w:t>who</w:t>
      </w:r>
      <w:r>
        <w:rPr>
          <w:color w:val="1F1B6D"/>
          <w:spacing w:val="-8"/>
          <w:sz w:val="22"/>
        </w:rPr>
        <w:t> </w:t>
      </w:r>
      <w:r>
        <w:rPr>
          <w:color w:val="1F1B6D"/>
          <w:spacing w:val="-4"/>
          <w:sz w:val="22"/>
        </w:rPr>
        <w:t>make</w:t>
      </w:r>
      <w:r>
        <w:rPr>
          <w:color w:val="1F1B6D"/>
          <w:spacing w:val="-8"/>
          <w:sz w:val="22"/>
        </w:rPr>
        <w:t> </w:t>
      </w:r>
      <w:r>
        <w:rPr>
          <w:color w:val="1F1B6D"/>
          <w:spacing w:val="-4"/>
          <w:sz w:val="22"/>
        </w:rPr>
        <w:t>the</w:t>
      </w:r>
      <w:r>
        <w:rPr>
          <w:color w:val="1F1B6D"/>
          <w:spacing w:val="-8"/>
          <w:sz w:val="22"/>
        </w:rPr>
        <w:t> </w:t>
      </w:r>
      <w:r>
        <w:rPr>
          <w:color w:val="1F1B6D"/>
          <w:spacing w:val="-4"/>
          <w:sz w:val="22"/>
        </w:rPr>
        <w:t>therapist</w:t>
      </w:r>
      <w:r>
        <w:rPr>
          <w:color w:val="1F1B6D"/>
          <w:spacing w:val="-8"/>
          <w:sz w:val="22"/>
        </w:rPr>
        <w:t> </w:t>
      </w:r>
      <w:r>
        <w:rPr>
          <w:color w:val="1F1B6D"/>
          <w:spacing w:val="-4"/>
          <w:sz w:val="22"/>
        </w:rPr>
        <w:t>very</w:t>
      </w:r>
      <w:r>
        <w:rPr>
          <w:color w:val="1F1B6D"/>
          <w:spacing w:val="-8"/>
          <w:sz w:val="22"/>
        </w:rPr>
        <w:t> </w:t>
      </w:r>
      <w:r>
        <w:rPr>
          <w:color w:val="1F1B6D"/>
          <w:spacing w:val="-4"/>
          <w:sz w:val="22"/>
        </w:rPr>
        <w:t>uncom- </w:t>
      </w:r>
      <w:r>
        <w:rPr>
          <w:color w:val="1F1B6D"/>
          <w:spacing w:val="-2"/>
          <w:sz w:val="22"/>
        </w:rPr>
        <w:t>fortable</w:t>
      </w:r>
    </w:p>
    <w:p>
      <w:pPr>
        <w:pStyle w:val="ListParagraph"/>
        <w:numPr>
          <w:ilvl w:val="0"/>
          <w:numId w:val="8"/>
        </w:numPr>
        <w:tabs>
          <w:tab w:pos="448" w:val="left" w:leader="none"/>
        </w:tabs>
        <w:spacing w:line="242" w:lineRule="auto" w:before="71" w:after="0"/>
        <w:ind w:left="467" w:right="711" w:hanging="180"/>
        <w:jc w:val="left"/>
        <w:rPr>
          <w:sz w:val="22"/>
        </w:rPr>
      </w:pPr>
      <w:r>
        <w:rPr>
          <w:color w:val="1F1B6D"/>
          <w:spacing w:val="-4"/>
          <w:sz w:val="22"/>
        </w:rPr>
        <w:t>People</w:t>
      </w:r>
      <w:r>
        <w:rPr>
          <w:color w:val="1F1B6D"/>
          <w:spacing w:val="-6"/>
          <w:sz w:val="22"/>
        </w:rPr>
        <w:t> </w:t>
      </w:r>
      <w:r>
        <w:rPr>
          <w:color w:val="1F1B6D"/>
          <w:spacing w:val="-4"/>
          <w:sz w:val="22"/>
        </w:rPr>
        <w:t>who</w:t>
      </w:r>
      <w:r>
        <w:rPr>
          <w:color w:val="1F1B6D"/>
          <w:spacing w:val="-6"/>
          <w:sz w:val="22"/>
        </w:rPr>
        <w:t> </w:t>
      </w:r>
      <w:r>
        <w:rPr>
          <w:color w:val="1F1B6D"/>
          <w:spacing w:val="-4"/>
          <w:sz w:val="22"/>
        </w:rPr>
        <w:t>are</w:t>
      </w:r>
      <w:r>
        <w:rPr>
          <w:color w:val="1F1B6D"/>
          <w:spacing w:val="-6"/>
          <w:sz w:val="22"/>
        </w:rPr>
        <w:t> </w:t>
      </w:r>
      <w:r>
        <w:rPr>
          <w:color w:val="1F1B6D"/>
          <w:spacing w:val="-4"/>
          <w:sz w:val="22"/>
        </w:rPr>
        <w:t>prone</w:t>
      </w:r>
      <w:r>
        <w:rPr>
          <w:color w:val="1F1B6D"/>
          <w:spacing w:val="-6"/>
          <w:sz w:val="22"/>
        </w:rPr>
        <w:t> </w:t>
      </w:r>
      <w:r>
        <w:rPr>
          <w:color w:val="1F1B6D"/>
          <w:spacing w:val="-4"/>
          <w:sz w:val="22"/>
        </w:rPr>
        <w:t>to</w:t>
      </w:r>
      <w:r>
        <w:rPr>
          <w:color w:val="1F1B6D"/>
          <w:spacing w:val="-6"/>
          <w:sz w:val="22"/>
        </w:rPr>
        <w:t> </w:t>
      </w:r>
      <w:r>
        <w:rPr>
          <w:color w:val="1F1B6D"/>
          <w:spacing w:val="-4"/>
          <w:sz w:val="22"/>
        </w:rPr>
        <w:t>dropping</w:t>
      </w:r>
      <w:r>
        <w:rPr>
          <w:color w:val="1F1B6D"/>
          <w:spacing w:val="-6"/>
          <w:sz w:val="22"/>
        </w:rPr>
        <w:t> </w:t>
      </w:r>
      <w:r>
        <w:rPr>
          <w:color w:val="1F1B6D"/>
          <w:spacing w:val="-4"/>
          <w:sz w:val="22"/>
        </w:rPr>
        <w:t>out</w:t>
      </w:r>
      <w:r>
        <w:rPr>
          <w:color w:val="1F1B6D"/>
          <w:spacing w:val="-6"/>
          <w:sz w:val="22"/>
        </w:rPr>
        <w:t> </w:t>
      </w:r>
      <w:r>
        <w:rPr>
          <w:color w:val="1F1B6D"/>
          <w:spacing w:val="-4"/>
          <w:sz w:val="22"/>
        </w:rPr>
        <w:t>or</w:t>
      </w:r>
      <w:r>
        <w:rPr>
          <w:color w:val="1F1B6D"/>
          <w:spacing w:val="-6"/>
          <w:sz w:val="22"/>
        </w:rPr>
        <w:t> </w:t>
      </w:r>
      <w:r>
        <w:rPr>
          <w:color w:val="1F1B6D"/>
          <w:spacing w:val="-4"/>
          <w:sz w:val="22"/>
        </w:rPr>
        <w:t>who </w:t>
      </w:r>
      <w:r>
        <w:rPr>
          <w:color w:val="1F1B6D"/>
          <w:sz w:val="22"/>
        </w:rPr>
        <w:t>continually violate group norms</w:t>
      </w:r>
    </w:p>
    <w:p>
      <w:pPr>
        <w:pStyle w:val="ListParagraph"/>
        <w:numPr>
          <w:ilvl w:val="0"/>
          <w:numId w:val="8"/>
        </w:numPr>
        <w:tabs>
          <w:tab w:pos="448" w:val="left" w:leader="none"/>
        </w:tabs>
        <w:spacing w:line="240" w:lineRule="auto" w:before="71" w:after="0"/>
        <w:ind w:left="447" w:right="0" w:hanging="160"/>
        <w:jc w:val="left"/>
        <w:rPr>
          <w:sz w:val="22"/>
        </w:rPr>
      </w:pPr>
      <w:r>
        <w:rPr>
          <w:color w:val="1F1B6D"/>
          <w:sz w:val="22"/>
        </w:rPr>
        <w:t>People</w:t>
      </w:r>
      <w:r>
        <w:rPr>
          <w:color w:val="1F1B6D"/>
          <w:spacing w:val="-12"/>
          <w:sz w:val="22"/>
        </w:rPr>
        <w:t> </w:t>
      </w:r>
      <w:r>
        <w:rPr>
          <w:color w:val="1F1B6D"/>
          <w:sz w:val="22"/>
        </w:rPr>
        <w:t>in</w:t>
      </w:r>
      <w:r>
        <w:rPr>
          <w:color w:val="1F1B6D"/>
          <w:spacing w:val="-11"/>
          <w:sz w:val="22"/>
        </w:rPr>
        <w:t> </w:t>
      </w:r>
      <w:r>
        <w:rPr>
          <w:color w:val="1F1B6D"/>
          <w:sz w:val="22"/>
        </w:rPr>
        <w:t>the</w:t>
      </w:r>
      <w:r>
        <w:rPr>
          <w:color w:val="1F1B6D"/>
          <w:spacing w:val="-12"/>
          <w:sz w:val="22"/>
        </w:rPr>
        <w:t> </w:t>
      </w:r>
      <w:r>
        <w:rPr>
          <w:color w:val="1F1B6D"/>
          <w:sz w:val="22"/>
        </w:rPr>
        <w:t>throes</w:t>
      </w:r>
      <w:r>
        <w:rPr>
          <w:color w:val="1F1B6D"/>
          <w:spacing w:val="-11"/>
          <w:sz w:val="22"/>
        </w:rPr>
        <w:t> </w:t>
      </w:r>
      <w:r>
        <w:rPr>
          <w:color w:val="1F1B6D"/>
          <w:sz w:val="22"/>
        </w:rPr>
        <w:t>of</w:t>
      </w:r>
      <w:r>
        <w:rPr>
          <w:color w:val="1F1B6D"/>
          <w:spacing w:val="-12"/>
          <w:sz w:val="22"/>
        </w:rPr>
        <w:t> </w:t>
      </w:r>
      <w:r>
        <w:rPr>
          <w:color w:val="1F1B6D"/>
          <w:sz w:val="22"/>
        </w:rPr>
        <w:t>a</w:t>
      </w:r>
      <w:r>
        <w:rPr>
          <w:color w:val="1F1B6D"/>
          <w:spacing w:val="-11"/>
          <w:sz w:val="22"/>
        </w:rPr>
        <w:t> </w:t>
      </w:r>
      <w:r>
        <w:rPr>
          <w:color w:val="1F1B6D"/>
          <w:sz w:val="22"/>
        </w:rPr>
        <w:t>life</w:t>
      </w:r>
      <w:r>
        <w:rPr>
          <w:color w:val="1F1B6D"/>
          <w:spacing w:val="-12"/>
          <w:sz w:val="22"/>
        </w:rPr>
        <w:t> </w:t>
      </w:r>
      <w:r>
        <w:rPr>
          <w:color w:val="1F1B6D"/>
          <w:spacing w:val="-2"/>
          <w:sz w:val="22"/>
        </w:rPr>
        <w:t>crisis</w:t>
      </w:r>
    </w:p>
    <w:p>
      <w:pPr>
        <w:pStyle w:val="ListParagraph"/>
        <w:numPr>
          <w:ilvl w:val="0"/>
          <w:numId w:val="8"/>
        </w:numPr>
        <w:tabs>
          <w:tab w:pos="448" w:val="left" w:leader="none"/>
        </w:tabs>
        <w:spacing w:line="240" w:lineRule="auto" w:before="74" w:after="0"/>
        <w:ind w:left="447" w:right="0" w:hanging="160"/>
        <w:jc w:val="left"/>
        <w:rPr>
          <w:sz w:val="22"/>
        </w:rPr>
      </w:pPr>
      <w:r>
        <w:rPr>
          <w:color w:val="1F1B6D"/>
          <w:spacing w:val="-4"/>
          <w:sz w:val="22"/>
        </w:rPr>
        <w:t>People</w:t>
      </w:r>
      <w:r>
        <w:rPr>
          <w:color w:val="1F1B6D"/>
          <w:spacing w:val="-5"/>
          <w:sz w:val="22"/>
        </w:rPr>
        <w:t> </w:t>
      </w:r>
      <w:r>
        <w:rPr>
          <w:color w:val="1F1B6D"/>
          <w:spacing w:val="-4"/>
          <w:sz w:val="22"/>
        </w:rPr>
        <w:t>who cannot control impulses</w:t>
      </w:r>
    </w:p>
    <w:p>
      <w:pPr>
        <w:pStyle w:val="ListParagraph"/>
        <w:numPr>
          <w:ilvl w:val="0"/>
          <w:numId w:val="8"/>
        </w:numPr>
        <w:tabs>
          <w:tab w:pos="448" w:val="left" w:leader="none"/>
        </w:tabs>
        <w:spacing w:line="242" w:lineRule="auto" w:before="74" w:after="0"/>
        <w:ind w:left="467" w:right="1386" w:hanging="180"/>
        <w:jc w:val="left"/>
        <w:rPr>
          <w:sz w:val="22"/>
        </w:rPr>
      </w:pPr>
      <w:r>
        <w:rPr>
          <w:color w:val="1F1B6D"/>
          <w:w w:val="95"/>
          <w:sz w:val="22"/>
        </w:rPr>
        <w:t>People</w:t>
      </w:r>
      <w:r>
        <w:rPr>
          <w:color w:val="1F1B6D"/>
          <w:spacing w:val="-6"/>
          <w:w w:val="95"/>
          <w:sz w:val="22"/>
        </w:rPr>
        <w:t> </w:t>
      </w:r>
      <w:r>
        <w:rPr>
          <w:color w:val="1F1B6D"/>
          <w:w w:val="95"/>
          <w:sz w:val="22"/>
        </w:rPr>
        <w:t>who</w:t>
      </w:r>
      <w:r>
        <w:rPr>
          <w:color w:val="1F1B6D"/>
          <w:spacing w:val="-6"/>
          <w:w w:val="95"/>
          <w:sz w:val="22"/>
        </w:rPr>
        <w:t> </w:t>
      </w:r>
      <w:r>
        <w:rPr>
          <w:color w:val="1F1B6D"/>
          <w:w w:val="95"/>
          <w:sz w:val="22"/>
        </w:rPr>
        <w:t>experience</w:t>
      </w:r>
      <w:r>
        <w:rPr>
          <w:color w:val="1F1B6D"/>
          <w:spacing w:val="-6"/>
          <w:w w:val="95"/>
          <w:sz w:val="22"/>
        </w:rPr>
        <w:t> </w:t>
      </w:r>
      <w:r>
        <w:rPr>
          <w:color w:val="1F1B6D"/>
          <w:w w:val="95"/>
          <w:sz w:val="22"/>
        </w:rPr>
        <w:t>severe</w:t>
      </w:r>
      <w:r>
        <w:rPr>
          <w:color w:val="1F1B6D"/>
          <w:spacing w:val="-6"/>
          <w:w w:val="95"/>
          <w:sz w:val="22"/>
        </w:rPr>
        <w:t> </w:t>
      </w:r>
      <w:r>
        <w:rPr>
          <w:color w:val="1F1B6D"/>
          <w:w w:val="95"/>
          <w:sz w:val="22"/>
        </w:rPr>
        <w:t>internal </w:t>
      </w:r>
      <w:r>
        <w:rPr>
          <w:color w:val="1F1B6D"/>
          <w:sz w:val="22"/>
        </w:rPr>
        <w:t>discomfort in groups</w:t>
      </w:r>
    </w:p>
    <w:p>
      <w:pPr>
        <w:pStyle w:val="BodyText"/>
        <w:spacing w:line="242" w:lineRule="auto" w:before="179"/>
        <w:ind w:left="288" w:right="750"/>
      </w:pPr>
      <w:r>
        <w:rPr>
          <w:color w:val="1F1B6D"/>
        </w:rPr>
        <w:t>Professional</w:t>
      </w:r>
      <w:r>
        <w:rPr>
          <w:color w:val="1F1B6D"/>
          <w:spacing w:val="-5"/>
        </w:rPr>
        <w:t> </w:t>
      </w:r>
      <w:r>
        <w:rPr>
          <w:color w:val="1F1B6D"/>
        </w:rPr>
        <w:t>judgment</w:t>
      </w:r>
      <w:r>
        <w:rPr>
          <w:color w:val="1F1B6D"/>
          <w:spacing w:val="-5"/>
        </w:rPr>
        <w:t> </w:t>
      </w:r>
      <w:r>
        <w:rPr>
          <w:color w:val="1F1B6D"/>
        </w:rPr>
        <w:t>is</w:t>
      </w:r>
      <w:r>
        <w:rPr>
          <w:color w:val="1F1B6D"/>
          <w:spacing w:val="-5"/>
        </w:rPr>
        <w:t> </w:t>
      </w:r>
      <w:r>
        <w:rPr>
          <w:color w:val="1F1B6D"/>
        </w:rPr>
        <w:t>also</w:t>
      </w:r>
      <w:r>
        <w:rPr>
          <w:color w:val="1F1B6D"/>
          <w:spacing w:val="-5"/>
        </w:rPr>
        <w:t> </w:t>
      </w:r>
      <w:r>
        <w:rPr>
          <w:color w:val="1F1B6D"/>
        </w:rPr>
        <w:t>essential</w:t>
      </w:r>
      <w:r>
        <w:rPr>
          <w:color w:val="1F1B6D"/>
          <w:spacing w:val="-5"/>
        </w:rPr>
        <w:t> </w:t>
      </w:r>
      <w:r>
        <w:rPr>
          <w:color w:val="1F1B6D"/>
        </w:rPr>
        <w:t>and should</w:t>
      </w:r>
      <w:r>
        <w:rPr>
          <w:color w:val="1F1B6D"/>
          <w:spacing w:val="-6"/>
        </w:rPr>
        <w:t> </w:t>
      </w:r>
      <w:r>
        <w:rPr>
          <w:color w:val="1F1B6D"/>
        </w:rPr>
        <w:t>consider</w:t>
      </w:r>
      <w:r>
        <w:rPr>
          <w:color w:val="1F1B6D"/>
          <w:spacing w:val="-6"/>
        </w:rPr>
        <w:t> </w:t>
      </w:r>
      <w:r>
        <w:rPr>
          <w:color w:val="1F1B6D"/>
        </w:rPr>
        <w:t>characteristics</w:t>
      </w:r>
      <w:r>
        <w:rPr>
          <w:color w:val="1F1B6D"/>
          <w:spacing w:val="-6"/>
        </w:rPr>
        <w:t> </w:t>
      </w:r>
      <w:r>
        <w:rPr>
          <w:color w:val="1F1B6D"/>
        </w:rPr>
        <w:t>such</w:t>
      </w:r>
      <w:r>
        <w:rPr>
          <w:color w:val="1F1B6D"/>
          <w:spacing w:val="-6"/>
        </w:rPr>
        <w:t> </w:t>
      </w:r>
      <w:r>
        <w:rPr>
          <w:color w:val="1F1B6D"/>
        </w:rPr>
        <w:t>as</w:t>
      </w:r>
      <w:r>
        <w:rPr>
          <w:color w:val="1F1B6D"/>
          <w:spacing w:val="-6"/>
        </w:rPr>
        <w:t> </w:t>
      </w:r>
      <w:r>
        <w:rPr>
          <w:color w:val="1F1B6D"/>
        </w:rPr>
        <w:t>sub- stances abused, duration of use, treatment </w:t>
      </w:r>
      <w:r>
        <w:rPr>
          <w:color w:val="1F1B6D"/>
          <w:spacing w:val="-2"/>
        </w:rPr>
        <w:t>setting,</w:t>
      </w:r>
      <w:r>
        <w:rPr>
          <w:color w:val="1F1B6D"/>
          <w:spacing w:val="-9"/>
        </w:rPr>
        <w:t> </w:t>
      </w:r>
      <w:r>
        <w:rPr>
          <w:color w:val="1F1B6D"/>
          <w:spacing w:val="-2"/>
        </w:rPr>
        <w:t>and</w:t>
      </w:r>
      <w:r>
        <w:rPr>
          <w:color w:val="1F1B6D"/>
          <w:spacing w:val="-9"/>
        </w:rPr>
        <w:t> </w:t>
      </w:r>
      <w:r>
        <w:rPr>
          <w:color w:val="1F1B6D"/>
          <w:spacing w:val="-2"/>
        </w:rPr>
        <w:t>the</w:t>
      </w:r>
      <w:r>
        <w:rPr>
          <w:color w:val="1F1B6D"/>
          <w:spacing w:val="-9"/>
        </w:rPr>
        <w:t> </w:t>
      </w:r>
      <w:r>
        <w:rPr>
          <w:color w:val="1F1B6D"/>
          <w:spacing w:val="-2"/>
        </w:rPr>
        <w:t>client’s</w:t>
      </w:r>
      <w:r>
        <w:rPr>
          <w:color w:val="1F1B6D"/>
          <w:spacing w:val="-9"/>
        </w:rPr>
        <w:t> </w:t>
      </w:r>
      <w:r>
        <w:rPr>
          <w:color w:val="1F1B6D"/>
          <w:spacing w:val="-2"/>
        </w:rPr>
        <w:t>stage</w:t>
      </w:r>
      <w:r>
        <w:rPr>
          <w:color w:val="1F1B6D"/>
          <w:spacing w:val="-9"/>
        </w:rPr>
        <w:t> </w:t>
      </w:r>
      <w:r>
        <w:rPr>
          <w:color w:val="1F1B6D"/>
          <w:spacing w:val="-2"/>
        </w:rPr>
        <w:t>of</w:t>
      </w:r>
      <w:r>
        <w:rPr>
          <w:color w:val="1F1B6D"/>
          <w:spacing w:val="-9"/>
        </w:rPr>
        <w:t> </w:t>
      </w:r>
      <w:r>
        <w:rPr>
          <w:color w:val="1F1B6D"/>
          <w:spacing w:val="-2"/>
        </w:rPr>
        <w:t>recovery.</w:t>
      </w:r>
      <w:r>
        <w:rPr>
          <w:color w:val="1F1B6D"/>
          <w:spacing w:val="-9"/>
        </w:rPr>
        <w:t> </w:t>
      </w:r>
      <w:r>
        <w:rPr>
          <w:color w:val="1F1B6D"/>
          <w:spacing w:val="-2"/>
        </w:rPr>
        <w:t>For example,</w:t>
      </w:r>
      <w:r>
        <w:rPr>
          <w:color w:val="1F1B6D"/>
          <w:spacing w:val="-7"/>
        </w:rPr>
        <w:t> </w:t>
      </w:r>
      <w:r>
        <w:rPr>
          <w:color w:val="1F1B6D"/>
          <w:spacing w:val="-2"/>
        </w:rPr>
        <w:t>a</w:t>
      </w:r>
      <w:r>
        <w:rPr>
          <w:color w:val="1F1B6D"/>
          <w:spacing w:val="-7"/>
        </w:rPr>
        <w:t> </w:t>
      </w:r>
      <w:r>
        <w:rPr>
          <w:color w:val="1F1B6D"/>
          <w:spacing w:val="-2"/>
        </w:rPr>
        <w:t>client</w:t>
      </w:r>
      <w:r>
        <w:rPr>
          <w:color w:val="1F1B6D"/>
          <w:spacing w:val="-7"/>
        </w:rPr>
        <w:t> </w:t>
      </w:r>
      <w:r>
        <w:rPr>
          <w:color w:val="1F1B6D"/>
          <w:spacing w:val="-2"/>
        </w:rPr>
        <w:t>in</w:t>
      </w:r>
      <w:r>
        <w:rPr>
          <w:color w:val="1F1B6D"/>
          <w:spacing w:val="-7"/>
        </w:rPr>
        <w:t> </w:t>
      </w:r>
      <w:r>
        <w:rPr>
          <w:color w:val="1F1B6D"/>
          <w:spacing w:val="-2"/>
        </w:rPr>
        <w:t>a</w:t>
      </w:r>
      <w:r>
        <w:rPr>
          <w:color w:val="1F1B6D"/>
          <w:spacing w:val="-7"/>
        </w:rPr>
        <w:t> </w:t>
      </w:r>
      <w:r>
        <w:rPr>
          <w:color w:val="1F1B6D"/>
          <w:spacing w:val="-2"/>
        </w:rPr>
        <w:t>maintenance</w:t>
      </w:r>
      <w:r>
        <w:rPr>
          <w:color w:val="1F1B6D"/>
          <w:spacing w:val="-7"/>
        </w:rPr>
        <w:t> </w:t>
      </w:r>
      <w:r>
        <w:rPr>
          <w:color w:val="1F1B6D"/>
          <w:spacing w:val="-2"/>
        </w:rPr>
        <w:t>stage</w:t>
      </w:r>
      <w:r>
        <w:rPr>
          <w:color w:val="1F1B6D"/>
          <w:spacing w:val="-7"/>
        </w:rPr>
        <w:t> </w:t>
      </w:r>
      <w:r>
        <w:rPr>
          <w:color w:val="1F1B6D"/>
          <w:spacing w:val="-2"/>
        </w:rPr>
        <w:t>may need</w:t>
      </w:r>
      <w:r>
        <w:rPr>
          <w:color w:val="1F1B6D"/>
          <w:spacing w:val="-6"/>
        </w:rPr>
        <w:t> </w:t>
      </w:r>
      <w:r>
        <w:rPr>
          <w:color w:val="1F1B6D"/>
          <w:spacing w:val="-2"/>
        </w:rPr>
        <w:t>to</w:t>
      </w:r>
      <w:r>
        <w:rPr>
          <w:color w:val="1F1B6D"/>
          <w:spacing w:val="-6"/>
        </w:rPr>
        <w:t> </w:t>
      </w:r>
      <w:r>
        <w:rPr>
          <w:color w:val="1F1B6D"/>
          <w:spacing w:val="-2"/>
        </w:rPr>
        <w:t>acquire</w:t>
      </w:r>
      <w:r>
        <w:rPr>
          <w:color w:val="1F1B6D"/>
          <w:spacing w:val="-6"/>
        </w:rPr>
        <w:t> </w:t>
      </w:r>
      <w:r>
        <w:rPr>
          <w:color w:val="1F1B6D"/>
          <w:spacing w:val="-2"/>
        </w:rPr>
        <w:t>social</w:t>
      </w:r>
      <w:r>
        <w:rPr>
          <w:color w:val="1F1B6D"/>
          <w:spacing w:val="-6"/>
        </w:rPr>
        <w:t> </w:t>
      </w:r>
      <w:r>
        <w:rPr>
          <w:color w:val="1F1B6D"/>
          <w:spacing w:val="-2"/>
        </w:rPr>
        <w:t>skills</w:t>
      </w:r>
      <w:r>
        <w:rPr>
          <w:color w:val="1F1B6D"/>
          <w:spacing w:val="-6"/>
        </w:rPr>
        <w:t> </w:t>
      </w:r>
      <w:r>
        <w:rPr>
          <w:color w:val="1F1B6D"/>
          <w:spacing w:val="-2"/>
        </w:rPr>
        <w:t>for</w:t>
      </w:r>
      <w:r>
        <w:rPr>
          <w:color w:val="1F1B6D"/>
          <w:spacing w:val="-6"/>
        </w:rPr>
        <w:t> </w:t>
      </w:r>
      <w:r>
        <w:rPr>
          <w:color w:val="1F1B6D"/>
          <w:spacing w:val="-2"/>
        </w:rPr>
        <w:t>interacting</w:t>
      </w:r>
      <w:r>
        <w:rPr>
          <w:color w:val="1F1B6D"/>
          <w:spacing w:val="-6"/>
        </w:rPr>
        <w:t> </w:t>
      </w:r>
      <w:r>
        <w:rPr>
          <w:color w:val="1F1B6D"/>
          <w:spacing w:val="-2"/>
        </w:rPr>
        <w:t>in </w:t>
      </w:r>
      <w:r>
        <w:rPr>
          <w:color w:val="1F1B6D"/>
        </w:rPr>
        <w:t>new</w:t>
      </w:r>
      <w:r>
        <w:rPr>
          <w:color w:val="1F1B6D"/>
          <w:spacing w:val="-5"/>
        </w:rPr>
        <w:t> </w:t>
      </w:r>
      <w:r>
        <w:rPr>
          <w:color w:val="1F1B6D"/>
        </w:rPr>
        <w:t>ways,</w:t>
      </w:r>
      <w:r>
        <w:rPr>
          <w:color w:val="1F1B6D"/>
          <w:spacing w:val="-5"/>
        </w:rPr>
        <w:t> </w:t>
      </w:r>
      <w:r>
        <w:rPr>
          <w:color w:val="1F1B6D"/>
        </w:rPr>
        <w:t>address</w:t>
      </w:r>
      <w:r>
        <w:rPr>
          <w:color w:val="1F1B6D"/>
          <w:spacing w:val="-5"/>
        </w:rPr>
        <w:t> </w:t>
      </w:r>
      <w:r>
        <w:rPr>
          <w:color w:val="1F1B6D"/>
        </w:rPr>
        <w:t>emotional</w:t>
      </w:r>
      <w:r>
        <w:rPr>
          <w:color w:val="1F1B6D"/>
          <w:spacing w:val="-5"/>
        </w:rPr>
        <w:t> </w:t>
      </w:r>
      <w:r>
        <w:rPr>
          <w:color w:val="1F1B6D"/>
        </w:rPr>
        <w:t>difficulties,</w:t>
      </w:r>
      <w:r>
        <w:rPr>
          <w:color w:val="1F1B6D"/>
          <w:spacing w:val="-5"/>
        </w:rPr>
        <w:t> </w:t>
      </w:r>
      <w:r>
        <w:rPr>
          <w:color w:val="1F1B6D"/>
        </w:rPr>
        <w:t>or become</w:t>
      </w:r>
      <w:r>
        <w:rPr>
          <w:color w:val="1F1B6D"/>
          <w:spacing w:val="-7"/>
        </w:rPr>
        <w:t> </w:t>
      </w:r>
      <w:r>
        <w:rPr>
          <w:color w:val="1F1B6D"/>
        </w:rPr>
        <w:t>reintegrated</w:t>
      </w:r>
      <w:r>
        <w:rPr>
          <w:color w:val="1F1B6D"/>
          <w:spacing w:val="-7"/>
        </w:rPr>
        <w:t> </w:t>
      </w:r>
      <w:r>
        <w:rPr>
          <w:color w:val="1F1B6D"/>
        </w:rPr>
        <w:t>into</w:t>
      </w:r>
      <w:r>
        <w:rPr>
          <w:color w:val="1F1B6D"/>
          <w:spacing w:val="-7"/>
        </w:rPr>
        <w:t> </w:t>
      </w:r>
      <w:r>
        <w:rPr>
          <w:color w:val="1F1B6D"/>
        </w:rPr>
        <w:t>a</w:t>
      </w:r>
      <w:r>
        <w:rPr>
          <w:color w:val="1F1B6D"/>
          <w:spacing w:val="-7"/>
        </w:rPr>
        <w:t> </w:t>
      </w:r>
      <w:r>
        <w:rPr>
          <w:color w:val="1F1B6D"/>
        </w:rPr>
        <w:t>community</w:t>
      </w:r>
      <w:r>
        <w:rPr>
          <w:color w:val="1F1B6D"/>
          <w:spacing w:val="-7"/>
        </w:rPr>
        <w:t> </w:t>
      </w:r>
      <w:r>
        <w:rPr>
          <w:color w:val="1F1B6D"/>
        </w:rPr>
        <w:t>or culture of origin.</w:t>
      </w:r>
    </w:p>
    <w:p>
      <w:pPr>
        <w:pStyle w:val="BodyText"/>
        <w:spacing w:line="242" w:lineRule="auto" w:before="176"/>
        <w:ind w:left="288" w:right="750"/>
      </w:pPr>
      <w:r>
        <w:rPr>
          <w:color w:val="1F1B6D"/>
        </w:rPr>
        <w:t>Ethnicity</w:t>
      </w:r>
      <w:r>
        <w:rPr>
          <w:color w:val="1F1B6D"/>
          <w:spacing w:val="-13"/>
        </w:rPr>
        <w:t> </w:t>
      </w:r>
      <w:r>
        <w:rPr>
          <w:color w:val="1F1B6D"/>
        </w:rPr>
        <w:t>and</w:t>
      </w:r>
      <w:r>
        <w:rPr>
          <w:color w:val="1F1B6D"/>
          <w:spacing w:val="-12"/>
        </w:rPr>
        <w:t> </w:t>
      </w:r>
      <w:r>
        <w:rPr>
          <w:color w:val="1F1B6D"/>
        </w:rPr>
        <w:t>culture</w:t>
      </w:r>
      <w:r>
        <w:rPr>
          <w:color w:val="1F1B6D"/>
          <w:spacing w:val="-12"/>
        </w:rPr>
        <w:t> </w:t>
      </w:r>
      <w:r>
        <w:rPr>
          <w:color w:val="1F1B6D"/>
        </w:rPr>
        <w:t>can</w:t>
      </w:r>
      <w:r>
        <w:rPr>
          <w:color w:val="1F1B6D"/>
          <w:spacing w:val="-12"/>
        </w:rPr>
        <w:t> </w:t>
      </w:r>
      <w:r>
        <w:rPr>
          <w:color w:val="1F1B6D"/>
        </w:rPr>
        <w:t>have</w:t>
      </w:r>
      <w:r>
        <w:rPr>
          <w:color w:val="1F1B6D"/>
          <w:spacing w:val="-12"/>
        </w:rPr>
        <w:t> </w:t>
      </w:r>
      <w:r>
        <w:rPr>
          <w:color w:val="1F1B6D"/>
        </w:rPr>
        <w:t>a</w:t>
      </w:r>
      <w:r>
        <w:rPr>
          <w:color w:val="1F1B6D"/>
          <w:spacing w:val="-12"/>
        </w:rPr>
        <w:t> </w:t>
      </w:r>
      <w:r>
        <w:rPr>
          <w:color w:val="1F1B6D"/>
        </w:rPr>
        <w:t>profound </w:t>
      </w:r>
      <w:r>
        <w:rPr>
          <w:color w:val="1F1B6D"/>
          <w:spacing w:val="-2"/>
        </w:rPr>
        <w:t>effect</w:t>
      </w:r>
      <w:r>
        <w:rPr>
          <w:color w:val="1F1B6D"/>
          <w:spacing w:val="-9"/>
        </w:rPr>
        <w:t> </w:t>
      </w:r>
      <w:r>
        <w:rPr>
          <w:color w:val="1F1B6D"/>
          <w:spacing w:val="-2"/>
        </w:rPr>
        <w:t>on</w:t>
      </w:r>
      <w:r>
        <w:rPr>
          <w:color w:val="1F1B6D"/>
          <w:spacing w:val="-9"/>
        </w:rPr>
        <w:t> </w:t>
      </w:r>
      <w:r>
        <w:rPr>
          <w:color w:val="1F1B6D"/>
          <w:spacing w:val="-2"/>
        </w:rPr>
        <w:t>treatment.</w:t>
      </w:r>
      <w:r>
        <w:rPr>
          <w:color w:val="1F1B6D"/>
          <w:spacing w:val="-9"/>
        </w:rPr>
        <w:t> </w:t>
      </w:r>
      <w:r>
        <w:rPr>
          <w:color w:val="1F1B6D"/>
          <w:spacing w:val="-2"/>
        </w:rPr>
        <w:t>The</w:t>
      </w:r>
      <w:r>
        <w:rPr>
          <w:color w:val="1F1B6D"/>
          <w:spacing w:val="-8"/>
        </w:rPr>
        <w:t> </w:t>
      </w:r>
      <w:r>
        <w:rPr>
          <w:color w:val="1F1B6D"/>
          <w:spacing w:val="-2"/>
        </w:rPr>
        <w:t>greater</w:t>
      </w:r>
      <w:r>
        <w:rPr>
          <w:color w:val="1F1B6D"/>
          <w:spacing w:val="-9"/>
        </w:rPr>
        <w:t> </w:t>
      </w:r>
      <w:r>
        <w:rPr>
          <w:color w:val="1F1B6D"/>
          <w:spacing w:val="-2"/>
        </w:rPr>
        <w:t>the</w:t>
      </w:r>
      <w:r>
        <w:rPr>
          <w:color w:val="1F1B6D"/>
          <w:spacing w:val="-9"/>
        </w:rPr>
        <w:t> </w:t>
      </w:r>
      <w:r>
        <w:rPr>
          <w:color w:val="1F1B6D"/>
          <w:spacing w:val="-2"/>
        </w:rPr>
        <w:t>mix</w:t>
      </w:r>
      <w:r>
        <w:rPr>
          <w:color w:val="1F1B6D"/>
          <w:spacing w:val="-9"/>
        </w:rPr>
        <w:t> </w:t>
      </w:r>
      <w:r>
        <w:rPr>
          <w:color w:val="1F1B6D"/>
          <w:spacing w:val="-5"/>
        </w:rPr>
        <w:t>of</w:t>
      </w:r>
    </w:p>
    <w:p>
      <w:pPr>
        <w:spacing w:after="0" w:line="242" w:lineRule="auto"/>
        <w:sectPr>
          <w:footerReference w:type="default" r:id="rId24"/>
          <w:pgSz w:w="12240" w:h="15840"/>
          <w:pgMar w:footer="533" w:header="0" w:top="1300" w:bottom="720" w:left="620" w:right="600"/>
          <w:cols w:num="2" w:equalWidth="0">
            <w:col w:w="5676" w:space="40"/>
            <w:col w:w="5304"/>
          </w:cols>
        </w:sectPr>
      </w:pPr>
    </w:p>
    <w:p>
      <w:pPr>
        <w:pStyle w:val="BodyText"/>
        <w:spacing w:line="242" w:lineRule="auto" w:before="81"/>
        <w:ind w:left="660" w:right="-3"/>
      </w:pPr>
      <w:r>
        <w:rPr>
          <w:color w:val="1F1B6D"/>
          <w:spacing w:val="-2"/>
        </w:rPr>
        <w:t>ethnicities</w:t>
      </w:r>
      <w:r>
        <w:rPr>
          <w:color w:val="1F1B6D"/>
          <w:spacing w:val="-7"/>
        </w:rPr>
        <w:t> </w:t>
      </w:r>
      <w:r>
        <w:rPr>
          <w:color w:val="1F1B6D"/>
          <w:spacing w:val="-2"/>
        </w:rPr>
        <w:t>in</w:t>
      </w:r>
      <w:r>
        <w:rPr>
          <w:color w:val="1F1B6D"/>
          <w:spacing w:val="-7"/>
        </w:rPr>
        <w:t> </w:t>
      </w:r>
      <w:r>
        <w:rPr>
          <w:color w:val="1F1B6D"/>
          <w:spacing w:val="-2"/>
        </w:rPr>
        <w:t>a</w:t>
      </w:r>
      <w:r>
        <w:rPr>
          <w:color w:val="1F1B6D"/>
          <w:spacing w:val="-7"/>
        </w:rPr>
        <w:t> </w:t>
      </w:r>
      <w:r>
        <w:rPr>
          <w:color w:val="1F1B6D"/>
          <w:spacing w:val="-2"/>
        </w:rPr>
        <w:t>group,</w:t>
      </w:r>
      <w:r>
        <w:rPr>
          <w:color w:val="1F1B6D"/>
          <w:spacing w:val="-7"/>
        </w:rPr>
        <w:t> </w:t>
      </w:r>
      <w:r>
        <w:rPr>
          <w:color w:val="1F1B6D"/>
          <w:spacing w:val="-2"/>
        </w:rPr>
        <w:t>the</w:t>
      </w:r>
      <w:r>
        <w:rPr>
          <w:color w:val="1F1B6D"/>
          <w:spacing w:val="-7"/>
        </w:rPr>
        <w:t> </w:t>
      </w:r>
      <w:r>
        <w:rPr>
          <w:color w:val="1F1B6D"/>
          <w:spacing w:val="-2"/>
        </w:rPr>
        <w:t>more</w:t>
      </w:r>
      <w:r>
        <w:rPr>
          <w:color w:val="1F1B6D"/>
          <w:spacing w:val="-7"/>
        </w:rPr>
        <w:t> </w:t>
      </w:r>
      <w:r>
        <w:rPr>
          <w:color w:val="1F1B6D"/>
          <w:spacing w:val="-2"/>
        </w:rPr>
        <w:t>likely</w:t>
      </w:r>
      <w:r>
        <w:rPr>
          <w:color w:val="1F1B6D"/>
          <w:spacing w:val="-7"/>
        </w:rPr>
        <w:t> </w:t>
      </w:r>
      <w:r>
        <w:rPr>
          <w:color w:val="1F1B6D"/>
          <w:spacing w:val="-2"/>
        </w:rPr>
        <w:t>it</w:t>
      </w:r>
      <w:r>
        <w:rPr>
          <w:color w:val="1F1B6D"/>
          <w:spacing w:val="-7"/>
        </w:rPr>
        <w:t> </w:t>
      </w:r>
      <w:r>
        <w:rPr>
          <w:color w:val="1F1B6D"/>
          <w:spacing w:val="-2"/>
        </w:rPr>
        <w:t>is</w:t>
      </w:r>
      <w:r>
        <w:rPr>
          <w:color w:val="1F1B6D"/>
          <w:spacing w:val="-7"/>
        </w:rPr>
        <w:t> </w:t>
      </w:r>
      <w:r>
        <w:rPr>
          <w:color w:val="1F1B6D"/>
          <w:spacing w:val="-2"/>
        </w:rPr>
        <w:t>that </w:t>
      </w:r>
      <w:r>
        <w:rPr>
          <w:color w:val="1F1B6D"/>
        </w:rPr>
        <w:t>biases</w:t>
      </w:r>
      <w:r>
        <w:rPr>
          <w:color w:val="1F1B6D"/>
          <w:spacing w:val="-6"/>
        </w:rPr>
        <w:t> </w:t>
      </w:r>
      <w:r>
        <w:rPr>
          <w:color w:val="1F1B6D"/>
        </w:rPr>
        <w:t>will</w:t>
      </w:r>
      <w:r>
        <w:rPr>
          <w:color w:val="1F1B6D"/>
          <w:spacing w:val="-6"/>
        </w:rPr>
        <w:t> </w:t>
      </w:r>
      <w:r>
        <w:rPr>
          <w:color w:val="1F1B6D"/>
        </w:rPr>
        <w:t>emerge</w:t>
      </w:r>
      <w:r>
        <w:rPr>
          <w:color w:val="1F1B6D"/>
          <w:spacing w:val="-6"/>
        </w:rPr>
        <w:t> </w:t>
      </w:r>
      <w:r>
        <w:rPr>
          <w:color w:val="1F1B6D"/>
        </w:rPr>
        <w:t>and</w:t>
      </w:r>
      <w:r>
        <w:rPr>
          <w:color w:val="1F1B6D"/>
          <w:spacing w:val="-6"/>
        </w:rPr>
        <w:t> </w:t>
      </w:r>
      <w:r>
        <w:rPr>
          <w:color w:val="1F1B6D"/>
        </w:rPr>
        <w:t>require</w:t>
      </w:r>
      <w:r>
        <w:rPr>
          <w:color w:val="1F1B6D"/>
          <w:spacing w:val="-6"/>
        </w:rPr>
        <w:t> </w:t>
      </w:r>
      <w:r>
        <w:rPr>
          <w:color w:val="1F1B6D"/>
        </w:rPr>
        <w:t>mediation.</w:t>
      </w:r>
    </w:p>
    <w:p>
      <w:pPr>
        <w:pStyle w:val="BodyText"/>
        <w:spacing w:line="242" w:lineRule="auto"/>
        <w:ind w:left="660" w:right="-3"/>
      </w:pPr>
      <w:r>
        <w:rPr>
          <w:color w:val="1F1B6D"/>
        </w:rPr>
        <w:t>Special attention may be warranted, too, if clients</w:t>
      </w:r>
      <w:r>
        <w:rPr>
          <w:color w:val="1F1B6D"/>
          <w:spacing w:val="-2"/>
        </w:rPr>
        <w:t> </w:t>
      </w:r>
      <w:r>
        <w:rPr>
          <w:color w:val="1F1B6D"/>
        </w:rPr>
        <w:t>do</w:t>
      </w:r>
      <w:r>
        <w:rPr>
          <w:color w:val="1F1B6D"/>
          <w:spacing w:val="-2"/>
        </w:rPr>
        <w:t> </w:t>
      </w:r>
      <w:r>
        <w:rPr>
          <w:color w:val="1F1B6D"/>
        </w:rPr>
        <w:t>not</w:t>
      </w:r>
      <w:r>
        <w:rPr>
          <w:color w:val="1F1B6D"/>
          <w:spacing w:val="-2"/>
        </w:rPr>
        <w:t> </w:t>
      </w:r>
      <w:r>
        <w:rPr>
          <w:color w:val="1F1B6D"/>
        </w:rPr>
        <w:t>speak</w:t>
      </w:r>
      <w:r>
        <w:rPr>
          <w:color w:val="1F1B6D"/>
          <w:spacing w:val="-2"/>
        </w:rPr>
        <w:t> </w:t>
      </w:r>
      <w:r>
        <w:rPr>
          <w:color w:val="1F1B6D"/>
        </w:rPr>
        <w:t>English</w:t>
      </w:r>
      <w:r>
        <w:rPr>
          <w:color w:val="1F1B6D"/>
          <w:spacing w:val="-2"/>
        </w:rPr>
        <w:t> </w:t>
      </w:r>
      <w:r>
        <w:rPr>
          <w:color w:val="1F1B6D"/>
        </w:rPr>
        <w:t>fluently</w:t>
      </w:r>
      <w:r>
        <w:rPr>
          <w:color w:val="1F1B6D"/>
          <w:spacing w:val="-2"/>
        </w:rPr>
        <w:t> </w:t>
      </w:r>
      <w:r>
        <w:rPr>
          <w:color w:val="1F1B6D"/>
        </w:rPr>
        <w:t>because they</w:t>
      </w:r>
      <w:r>
        <w:rPr>
          <w:color w:val="1F1B6D"/>
          <w:spacing w:val="-3"/>
        </w:rPr>
        <w:t> </w:t>
      </w:r>
      <w:r>
        <w:rPr>
          <w:color w:val="1F1B6D"/>
        </w:rPr>
        <w:t>may</w:t>
      </w:r>
      <w:r>
        <w:rPr>
          <w:color w:val="1F1B6D"/>
          <w:spacing w:val="-3"/>
        </w:rPr>
        <w:t> </w:t>
      </w:r>
      <w:r>
        <w:rPr>
          <w:color w:val="1F1B6D"/>
        </w:rPr>
        <w:t>be</w:t>
      </w:r>
      <w:r>
        <w:rPr>
          <w:color w:val="1F1B6D"/>
          <w:spacing w:val="-3"/>
        </w:rPr>
        <w:t> </w:t>
      </w:r>
      <w:r>
        <w:rPr>
          <w:color w:val="1F1B6D"/>
        </w:rPr>
        <w:t>unable</w:t>
      </w:r>
      <w:r>
        <w:rPr>
          <w:color w:val="1F1B6D"/>
          <w:spacing w:val="-3"/>
        </w:rPr>
        <w:t> </w:t>
      </w:r>
      <w:r>
        <w:rPr>
          <w:color w:val="1F1B6D"/>
        </w:rPr>
        <w:t>to</w:t>
      </w:r>
      <w:r>
        <w:rPr>
          <w:color w:val="1F1B6D"/>
          <w:spacing w:val="-3"/>
        </w:rPr>
        <w:t> </w:t>
      </w:r>
      <w:r>
        <w:rPr>
          <w:color w:val="1F1B6D"/>
        </w:rPr>
        <w:t>follow</w:t>
      </w:r>
      <w:r>
        <w:rPr>
          <w:color w:val="1F1B6D"/>
          <w:spacing w:val="-3"/>
        </w:rPr>
        <w:t> </w:t>
      </w:r>
      <w:r>
        <w:rPr>
          <w:color w:val="1F1B6D"/>
        </w:rPr>
        <w:t>a</w:t>
      </w:r>
      <w:r>
        <w:rPr>
          <w:color w:val="1F1B6D"/>
          <w:spacing w:val="-3"/>
        </w:rPr>
        <w:t> </w:t>
      </w:r>
      <w:r>
        <w:rPr>
          <w:color w:val="1F1B6D"/>
        </w:rPr>
        <w:t>fast-flowing </w:t>
      </w:r>
      <w:r>
        <w:rPr>
          <w:color w:val="1F1B6D"/>
          <w:spacing w:val="-2"/>
        </w:rPr>
        <w:t>discussion.</w:t>
      </w:r>
      <w:r>
        <w:rPr>
          <w:color w:val="1F1B6D"/>
          <w:spacing w:val="-9"/>
        </w:rPr>
        <w:t> </w:t>
      </w:r>
      <w:r>
        <w:rPr>
          <w:color w:val="1F1B6D"/>
          <w:spacing w:val="-2"/>
        </w:rPr>
        <w:t>Programs</w:t>
      </w:r>
      <w:r>
        <w:rPr>
          <w:color w:val="1F1B6D"/>
          <w:spacing w:val="-9"/>
        </w:rPr>
        <w:t> </w:t>
      </w:r>
      <w:r>
        <w:rPr>
          <w:color w:val="1F1B6D"/>
          <w:spacing w:val="-2"/>
        </w:rPr>
        <w:t>should</w:t>
      </w:r>
      <w:r>
        <w:rPr>
          <w:color w:val="1F1B6D"/>
          <w:spacing w:val="-9"/>
        </w:rPr>
        <w:t> </w:t>
      </w:r>
      <w:r>
        <w:rPr>
          <w:color w:val="1F1B6D"/>
          <w:spacing w:val="-2"/>
        </w:rPr>
        <w:t>ensure</w:t>
      </w:r>
      <w:r>
        <w:rPr>
          <w:color w:val="1F1B6D"/>
          <w:spacing w:val="-9"/>
        </w:rPr>
        <w:t> </w:t>
      </w:r>
      <w:r>
        <w:rPr>
          <w:color w:val="1F1B6D"/>
          <w:spacing w:val="-2"/>
        </w:rPr>
        <w:t>that</w:t>
      </w:r>
      <w:r>
        <w:rPr>
          <w:color w:val="1F1B6D"/>
          <w:spacing w:val="-9"/>
        </w:rPr>
        <w:t> </w:t>
      </w:r>
      <w:r>
        <w:rPr>
          <w:color w:val="1F1B6D"/>
          <w:spacing w:val="-2"/>
        </w:rPr>
        <w:t>group </w:t>
      </w:r>
      <w:r>
        <w:rPr>
          <w:color w:val="1F1B6D"/>
        </w:rPr>
        <w:t>members</w:t>
      </w:r>
      <w:r>
        <w:rPr>
          <w:color w:val="1F1B6D"/>
          <w:spacing w:val="-1"/>
        </w:rPr>
        <w:t> </w:t>
      </w:r>
      <w:r>
        <w:rPr>
          <w:color w:val="1F1B6D"/>
        </w:rPr>
        <w:t>are</w:t>
      </w:r>
      <w:r>
        <w:rPr>
          <w:color w:val="1F1B6D"/>
          <w:spacing w:val="-1"/>
        </w:rPr>
        <w:t> </w:t>
      </w:r>
      <w:r>
        <w:rPr>
          <w:color w:val="1F1B6D"/>
        </w:rPr>
        <w:t>fluent</w:t>
      </w:r>
      <w:r>
        <w:rPr>
          <w:color w:val="1F1B6D"/>
          <w:spacing w:val="-1"/>
        </w:rPr>
        <w:t> </w:t>
      </w:r>
      <w:r>
        <w:rPr>
          <w:color w:val="1F1B6D"/>
        </w:rPr>
        <w:t>in</w:t>
      </w:r>
      <w:r>
        <w:rPr>
          <w:color w:val="1F1B6D"/>
          <w:spacing w:val="-1"/>
        </w:rPr>
        <w:t> </w:t>
      </w:r>
      <w:r>
        <w:rPr>
          <w:color w:val="1F1B6D"/>
        </w:rPr>
        <w:t>the</w:t>
      </w:r>
      <w:r>
        <w:rPr>
          <w:color w:val="1F1B6D"/>
          <w:spacing w:val="-1"/>
        </w:rPr>
        <w:t> </w:t>
      </w:r>
      <w:r>
        <w:rPr>
          <w:color w:val="1F1B6D"/>
        </w:rPr>
        <w:t>language</w:t>
      </w:r>
      <w:r>
        <w:rPr>
          <w:color w:val="1F1B6D"/>
          <w:spacing w:val="-1"/>
        </w:rPr>
        <w:t> </w:t>
      </w:r>
      <w:r>
        <w:rPr>
          <w:color w:val="1F1B6D"/>
        </w:rPr>
        <w:t>for</w:t>
      </w:r>
      <w:r>
        <w:rPr>
          <w:color w:val="1F1B6D"/>
          <w:spacing w:val="-1"/>
        </w:rPr>
        <w:t> </w:t>
      </w:r>
      <w:r>
        <w:rPr>
          <w:color w:val="1F1B6D"/>
        </w:rPr>
        <w:t>their specific demographic area, which may or may </w:t>
      </w:r>
      <w:r>
        <w:rPr>
          <w:color w:val="1F1B6D"/>
          <w:spacing w:val="-2"/>
        </w:rPr>
        <w:t>not</w:t>
      </w:r>
      <w:r>
        <w:rPr>
          <w:color w:val="1F1B6D"/>
          <w:spacing w:val="-7"/>
        </w:rPr>
        <w:t> </w:t>
      </w:r>
      <w:r>
        <w:rPr>
          <w:color w:val="1F1B6D"/>
          <w:spacing w:val="-2"/>
        </w:rPr>
        <w:t>be</w:t>
      </w:r>
      <w:r>
        <w:rPr>
          <w:color w:val="1F1B6D"/>
          <w:spacing w:val="-7"/>
        </w:rPr>
        <w:t> </w:t>
      </w:r>
      <w:r>
        <w:rPr>
          <w:color w:val="1F1B6D"/>
          <w:spacing w:val="-2"/>
        </w:rPr>
        <w:t>English.</w:t>
      </w:r>
      <w:r>
        <w:rPr>
          <w:color w:val="1F1B6D"/>
          <w:spacing w:val="-7"/>
        </w:rPr>
        <w:t> </w:t>
      </w:r>
      <w:r>
        <w:rPr>
          <w:color w:val="1F1B6D"/>
          <w:spacing w:val="-2"/>
        </w:rPr>
        <w:t>Further,</w:t>
      </w:r>
      <w:r>
        <w:rPr>
          <w:color w:val="1F1B6D"/>
          <w:spacing w:val="-7"/>
        </w:rPr>
        <w:t> </w:t>
      </w:r>
      <w:r>
        <w:rPr>
          <w:color w:val="1F1B6D"/>
          <w:spacing w:val="-2"/>
        </w:rPr>
        <w:t>while</w:t>
      </w:r>
      <w:r>
        <w:rPr>
          <w:color w:val="1F1B6D"/>
          <w:spacing w:val="-7"/>
        </w:rPr>
        <w:t> </w:t>
      </w:r>
      <w:r>
        <w:rPr>
          <w:color w:val="1F1B6D"/>
          <w:spacing w:val="-2"/>
        </w:rPr>
        <w:t>it</w:t>
      </w:r>
      <w:r>
        <w:rPr>
          <w:color w:val="1F1B6D"/>
          <w:spacing w:val="-7"/>
        </w:rPr>
        <w:t> </w:t>
      </w:r>
      <w:r>
        <w:rPr>
          <w:color w:val="1F1B6D"/>
          <w:spacing w:val="-2"/>
        </w:rPr>
        <w:t>might</w:t>
      </w:r>
      <w:r>
        <w:rPr>
          <w:color w:val="1F1B6D"/>
          <w:spacing w:val="-7"/>
        </w:rPr>
        <w:t> </w:t>
      </w:r>
      <w:r>
        <w:rPr>
          <w:color w:val="1F1B6D"/>
          <w:spacing w:val="-2"/>
        </w:rPr>
        <w:t>be</w:t>
      </w:r>
      <w:r>
        <w:rPr>
          <w:color w:val="1F1B6D"/>
          <w:spacing w:val="-7"/>
        </w:rPr>
        <w:t> </w:t>
      </w:r>
      <w:r>
        <w:rPr>
          <w:color w:val="1F1B6D"/>
          <w:spacing w:val="-2"/>
        </w:rPr>
        <w:t>desir- </w:t>
      </w:r>
      <w:r>
        <w:rPr>
          <w:color w:val="1F1B6D"/>
        </w:rPr>
        <w:t>able to match the group leader and all group members</w:t>
      </w:r>
      <w:r>
        <w:rPr>
          <w:color w:val="1F1B6D"/>
          <w:spacing w:val="-4"/>
        </w:rPr>
        <w:t> </w:t>
      </w:r>
      <w:r>
        <w:rPr>
          <w:color w:val="1F1B6D"/>
        </w:rPr>
        <w:t>ethnically,</w:t>
      </w:r>
      <w:r>
        <w:rPr>
          <w:color w:val="1F1B6D"/>
          <w:spacing w:val="-4"/>
        </w:rPr>
        <w:t> </w:t>
      </w:r>
      <w:r>
        <w:rPr>
          <w:color w:val="1F1B6D"/>
        </w:rPr>
        <w:t>the</w:t>
      </w:r>
      <w:r>
        <w:rPr>
          <w:color w:val="1F1B6D"/>
          <w:spacing w:val="-4"/>
        </w:rPr>
        <w:t> </w:t>
      </w:r>
      <w:r>
        <w:rPr>
          <w:color w:val="1F1B6D"/>
        </w:rPr>
        <w:t>reality</w:t>
      </w:r>
      <w:r>
        <w:rPr>
          <w:color w:val="1F1B6D"/>
          <w:spacing w:val="-4"/>
        </w:rPr>
        <w:t> </w:t>
      </w:r>
      <w:r>
        <w:rPr>
          <w:color w:val="1F1B6D"/>
        </w:rPr>
        <w:t>is</w:t>
      </w:r>
      <w:r>
        <w:rPr>
          <w:color w:val="1F1B6D"/>
          <w:spacing w:val="-4"/>
        </w:rPr>
        <w:t> </w:t>
      </w:r>
      <w:r>
        <w:rPr>
          <w:color w:val="1F1B6D"/>
        </w:rPr>
        <w:t>that</w:t>
      </w:r>
      <w:r>
        <w:rPr>
          <w:color w:val="1F1B6D"/>
          <w:spacing w:val="-4"/>
        </w:rPr>
        <w:t> </w:t>
      </w:r>
      <w:r>
        <w:rPr>
          <w:color w:val="1F1B6D"/>
        </w:rPr>
        <w:t>it</w:t>
      </w:r>
      <w:r>
        <w:rPr>
          <w:color w:val="1F1B6D"/>
          <w:spacing w:val="-4"/>
        </w:rPr>
        <w:t> </w:t>
      </w:r>
      <w:r>
        <w:rPr>
          <w:color w:val="1F1B6D"/>
        </w:rPr>
        <w:t>is</w:t>
      </w:r>
      <w:r>
        <w:rPr>
          <w:color w:val="1F1B6D"/>
          <w:spacing w:val="-4"/>
        </w:rPr>
        <w:t> </w:t>
      </w:r>
      <w:r>
        <w:rPr>
          <w:color w:val="1F1B6D"/>
        </w:rPr>
        <w:t>sel- dom feasible. Thus, it is crucial for the group leader</w:t>
      </w:r>
      <w:r>
        <w:rPr>
          <w:color w:val="1F1B6D"/>
          <w:spacing w:val="-3"/>
        </w:rPr>
        <w:t> </w:t>
      </w:r>
      <w:r>
        <w:rPr>
          <w:color w:val="1F1B6D"/>
        </w:rPr>
        <w:t>to</w:t>
      </w:r>
      <w:r>
        <w:rPr>
          <w:color w:val="1F1B6D"/>
          <w:spacing w:val="-3"/>
        </w:rPr>
        <w:t> </w:t>
      </w:r>
      <w:r>
        <w:rPr>
          <w:color w:val="1F1B6D"/>
        </w:rPr>
        <w:t>understand</w:t>
      </w:r>
      <w:r>
        <w:rPr>
          <w:color w:val="1F1B6D"/>
          <w:spacing w:val="-3"/>
        </w:rPr>
        <w:t> </w:t>
      </w:r>
      <w:r>
        <w:rPr>
          <w:color w:val="1F1B6D"/>
        </w:rPr>
        <w:t>how</w:t>
      </w:r>
      <w:r>
        <w:rPr>
          <w:color w:val="1F1B6D"/>
          <w:spacing w:val="-3"/>
        </w:rPr>
        <w:t> </w:t>
      </w:r>
      <w:r>
        <w:rPr>
          <w:color w:val="1F1B6D"/>
        </w:rPr>
        <w:t>ethnicity</w:t>
      </w:r>
      <w:r>
        <w:rPr>
          <w:color w:val="1F1B6D"/>
          <w:spacing w:val="-3"/>
        </w:rPr>
        <w:t> </w:t>
      </w:r>
      <w:r>
        <w:rPr>
          <w:color w:val="1F1B6D"/>
        </w:rPr>
        <w:t>affects substance abuse and group participation.</w:t>
      </w:r>
    </w:p>
    <w:p>
      <w:pPr>
        <w:pStyle w:val="BodyText"/>
        <w:spacing w:before="2"/>
        <w:rPr>
          <w:sz w:val="32"/>
        </w:rPr>
      </w:pPr>
    </w:p>
    <w:p>
      <w:pPr>
        <w:pStyle w:val="Heading2"/>
        <w:spacing w:line="230" w:lineRule="auto"/>
        <w:ind w:left="660" w:right="-3"/>
      </w:pPr>
      <w:r>
        <w:rPr>
          <w:color w:val="1F1B6D"/>
          <w:w w:val="110"/>
        </w:rPr>
        <w:t>Group </w:t>
      </w:r>
      <w:r>
        <w:rPr>
          <w:color w:val="1F1B6D"/>
          <w:w w:val="110"/>
        </w:rPr>
        <w:t>Development and Phase-Specific </w:t>
      </w:r>
      <w:r>
        <w:rPr>
          <w:color w:val="1F1B6D"/>
          <w:spacing w:val="-4"/>
          <w:w w:val="110"/>
        </w:rPr>
        <w:t>Tasks</w:t>
      </w:r>
    </w:p>
    <w:p>
      <w:pPr>
        <w:pStyle w:val="BodyText"/>
        <w:spacing w:line="242" w:lineRule="auto" w:before="63"/>
        <w:ind w:left="660" w:right="-3"/>
      </w:pPr>
      <w:r>
        <w:rPr>
          <w:color w:val="1F1B6D"/>
          <w:spacing w:val="-2"/>
        </w:rPr>
        <w:t>Group</w:t>
      </w:r>
      <w:r>
        <w:rPr>
          <w:color w:val="1F1B6D"/>
          <w:spacing w:val="-10"/>
        </w:rPr>
        <w:t> </w:t>
      </w:r>
      <w:r>
        <w:rPr>
          <w:color w:val="1F1B6D"/>
          <w:spacing w:val="-2"/>
        </w:rPr>
        <w:t>membership</w:t>
      </w:r>
      <w:r>
        <w:rPr>
          <w:color w:val="1F1B6D"/>
          <w:spacing w:val="-10"/>
        </w:rPr>
        <w:t> </w:t>
      </w:r>
      <w:r>
        <w:rPr>
          <w:color w:val="1F1B6D"/>
          <w:spacing w:val="-2"/>
        </w:rPr>
        <w:t>may</w:t>
      </w:r>
      <w:r>
        <w:rPr>
          <w:color w:val="1F1B6D"/>
          <w:spacing w:val="-10"/>
        </w:rPr>
        <w:t> </w:t>
      </w:r>
      <w:r>
        <w:rPr>
          <w:color w:val="1F1B6D"/>
          <w:spacing w:val="-2"/>
        </w:rPr>
        <w:t>be</w:t>
      </w:r>
      <w:r>
        <w:rPr>
          <w:color w:val="1F1B6D"/>
          <w:spacing w:val="-10"/>
        </w:rPr>
        <w:t> </w:t>
      </w:r>
      <w:r>
        <w:rPr>
          <w:color w:val="1F1B6D"/>
          <w:spacing w:val="-2"/>
        </w:rPr>
        <w:t>fixed,</w:t>
      </w:r>
      <w:r>
        <w:rPr>
          <w:color w:val="1F1B6D"/>
          <w:spacing w:val="-10"/>
        </w:rPr>
        <w:t> </w:t>
      </w:r>
      <w:r>
        <w:rPr>
          <w:color w:val="1F1B6D"/>
          <w:spacing w:val="-2"/>
        </w:rPr>
        <w:t>with</w:t>
      </w:r>
      <w:r>
        <w:rPr>
          <w:color w:val="1F1B6D"/>
          <w:spacing w:val="-10"/>
        </w:rPr>
        <w:t> </w:t>
      </w:r>
      <w:r>
        <w:rPr>
          <w:color w:val="1F1B6D"/>
          <w:spacing w:val="-2"/>
        </w:rPr>
        <w:t>a</w:t>
      </w:r>
      <w:r>
        <w:rPr>
          <w:color w:val="1F1B6D"/>
          <w:spacing w:val="-10"/>
        </w:rPr>
        <w:t> </w:t>
      </w:r>
      <w:r>
        <w:rPr>
          <w:color w:val="1F1B6D"/>
          <w:spacing w:val="-2"/>
        </w:rPr>
        <w:t>stable </w:t>
      </w:r>
      <w:r>
        <w:rPr>
          <w:color w:val="1F1B6D"/>
        </w:rPr>
        <w:t>and relatively small number of clients.</w:t>
      </w:r>
    </w:p>
    <w:p>
      <w:pPr>
        <w:pStyle w:val="BodyText"/>
        <w:spacing w:line="242" w:lineRule="auto"/>
        <w:ind w:left="660" w:right="194"/>
      </w:pPr>
      <w:r>
        <w:rPr>
          <w:color w:val="1F1B6D"/>
          <w:spacing w:val="-2"/>
        </w:rPr>
        <w:t>Alternatively,</w:t>
      </w:r>
      <w:r>
        <w:rPr>
          <w:color w:val="1F1B6D"/>
          <w:spacing w:val="-11"/>
        </w:rPr>
        <w:t> </w:t>
      </w:r>
      <w:r>
        <w:rPr>
          <w:color w:val="1F1B6D"/>
          <w:spacing w:val="-2"/>
        </w:rPr>
        <w:t>membership</w:t>
      </w:r>
      <w:r>
        <w:rPr>
          <w:color w:val="1F1B6D"/>
          <w:spacing w:val="-10"/>
        </w:rPr>
        <w:t> </w:t>
      </w:r>
      <w:r>
        <w:rPr>
          <w:color w:val="1F1B6D"/>
          <w:spacing w:val="-2"/>
        </w:rPr>
        <w:t>may</w:t>
      </w:r>
      <w:r>
        <w:rPr>
          <w:color w:val="1F1B6D"/>
          <w:spacing w:val="-10"/>
        </w:rPr>
        <w:t> </w:t>
      </w:r>
      <w:r>
        <w:rPr>
          <w:color w:val="1F1B6D"/>
          <w:spacing w:val="-2"/>
        </w:rPr>
        <w:t>revolve,</w:t>
      </w:r>
      <w:r>
        <w:rPr>
          <w:color w:val="1F1B6D"/>
          <w:spacing w:val="-10"/>
        </w:rPr>
        <w:t> </w:t>
      </w:r>
      <w:r>
        <w:rPr>
          <w:color w:val="1F1B6D"/>
          <w:spacing w:val="-2"/>
        </w:rPr>
        <w:t>with </w:t>
      </w:r>
      <w:r>
        <w:rPr>
          <w:color w:val="1F1B6D"/>
          <w:w w:val="95"/>
        </w:rPr>
        <w:t>new</w:t>
      </w:r>
      <w:r>
        <w:rPr>
          <w:color w:val="1F1B6D"/>
          <w:spacing w:val="-5"/>
          <w:w w:val="95"/>
        </w:rPr>
        <w:t> </w:t>
      </w:r>
      <w:r>
        <w:rPr>
          <w:color w:val="1F1B6D"/>
          <w:w w:val="95"/>
        </w:rPr>
        <w:t>members</w:t>
      </w:r>
      <w:r>
        <w:rPr>
          <w:color w:val="1F1B6D"/>
          <w:spacing w:val="-5"/>
          <w:w w:val="95"/>
        </w:rPr>
        <w:t> </w:t>
      </w:r>
      <w:r>
        <w:rPr>
          <w:color w:val="1F1B6D"/>
          <w:w w:val="95"/>
        </w:rPr>
        <w:t>entering</w:t>
      </w:r>
      <w:r>
        <w:rPr>
          <w:color w:val="1F1B6D"/>
          <w:spacing w:val="-5"/>
          <w:w w:val="95"/>
        </w:rPr>
        <w:t> </w:t>
      </w:r>
      <w:r>
        <w:rPr>
          <w:color w:val="1F1B6D"/>
          <w:w w:val="95"/>
        </w:rPr>
        <w:t>a</w:t>
      </w:r>
      <w:r>
        <w:rPr>
          <w:color w:val="1F1B6D"/>
          <w:spacing w:val="-5"/>
          <w:w w:val="95"/>
        </w:rPr>
        <w:t> </w:t>
      </w:r>
      <w:r>
        <w:rPr>
          <w:color w:val="1F1B6D"/>
          <w:w w:val="95"/>
        </w:rPr>
        <w:t>group</w:t>
      </w:r>
      <w:r>
        <w:rPr>
          <w:color w:val="1F1B6D"/>
          <w:spacing w:val="-5"/>
          <w:w w:val="95"/>
        </w:rPr>
        <w:t> </w:t>
      </w:r>
      <w:r>
        <w:rPr>
          <w:color w:val="1F1B6D"/>
          <w:w w:val="95"/>
        </w:rPr>
        <w:t>when</w:t>
      </w:r>
      <w:r>
        <w:rPr>
          <w:color w:val="1F1B6D"/>
          <w:spacing w:val="-5"/>
          <w:w w:val="95"/>
        </w:rPr>
        <w:t> </w:t>
      </w:r>
      <w:r>
        <w:rPr>
          <w:color w:val="1F1B6D"/>
          <w:w w:val="95"/>
        </w:rPr>
        <w:t>they</w:t>
      </w:r>
      <w:r>
        <w:rPr>
          <w:color w:val="1F1B6D"/>
          <w:spacing w:val="-5"/>
          <w:w w:val="95"/>
        </w:rPr>
        <w:t> </w:t>
      </w:r>
      <w:r>
        <w:rPr>
          <w:color w:val="1F1B6D"/>
          <w:w w:val="95"/>
        </w:rPr>
        <w:t>are </w:t>
      </w:r>
      <w:r>
        <w:rPr>
          <w:color w:val="1F1B6D"/>
        </w:rPr>
        <w:t>ready</w:t>
      </w:r>
      <w:r>
        <w:rPr>
          <w:color w:val="1F1B6D"/>
          <w:spacing w:val="-6"/>
        </w:rPr>
        <w:t> </w:t>
      </w:r>
      <w:r>
        <w:rPr>
          <w:color w:val="1F1B6D"/>
        </w:rPr>
        <w:t>for</w:t>
      </w:r>
      <w:r>
        <w:rPr>
          <w:color w:val="1F1B6D"/>
          <w:spacing w:val="-6"/>
        </w:rPr>
        <w:t> </w:t>
      </w:r>
      <w:r>
        <w:rPr>
          <w:color w:val="1F1B6D"/>
        </w:rPr>
        <w:t>the</w:t>
      </w:r>
      <w:r>
        <w:rPr>
          <w:color w:val="1F1B6D"/>
          <w:spacing w:val="-6"/>
        </w:rPr>
        <w:t> </w:t>
      </w:r>
      <w:r>
        <w:rPr>
          <w:color w:val="1F1B6D"/>
        </w:rPr>
        <w:t>service</w:t>
      </w:r>
      <w:r>
        <w:rPr>
          <w:color w:val="1F1B6D"/>
          <w:spacing w:val="-6"/>
        </w:rPr>
        <w:t> </w:t>
      </w:r>
      <w:r>
        <w:rPr>
          <w:color w:val="1F1B6D"/>
        </w:rPr>
        <w:t>it</w:t>
      </w:r>
      <w:r>
        <w:rPr>
          <w:color w:val="1F1B6D"/>
          <w:spacing w:val="-6"/>
        </w:rPr>
        <w:t> </w:t>
      </w:r>
      <w:r>
        <w:rPr>
          <w:color w:val="1F1B6D"/>
        </w:rPr>
        <w:t>provides.</w:t>
      </w:r>
      <w:r>
        <w:rPr>
          <w:color w:val="1F1B6D"/>
          <w:spacing w:val="-6"/>
        </w:rPr>
        <w:t> </w:t>
      </w:r>
      <w:r>
        <w:rPr>
          <w:color w:val="1F1B6D"/>
        </w:rPr>
        <w:t>Either</w:t>
      </w:r>
      <w:r>
        <w:rPr>
          <w:color w:val="1F1B6D"/>
          <w:spacing w:val="-6"/>
        </w:rPr>
        <w:t> </w:t>
      </w:r>
      <w:r>
        <w:rPr>
          <w:color w:val="1F1B6D"/>
        </w:rPr>
        <w:t>type can run indefinitely or for a set time.</w:t>
      </w:r>
    </w:p>
    <w:p>
      <w:pPr>
        <w:pStyle w:val="BodyText"/>
        <w:spacing w:line="242" w:lineRule="auto" w:before="177"/>
        <w:ind w:left="659" w:right="4"/>
      </w:pPr>
      <w:r>
        <w:rPr>
          <w:color w:val="1F1B6D"/>
        </w:rPr>
        <w:t>The</w:t>
      </w:r>
      <w:r>
        <w:rPr>
          <w:color w:val="1F1B6D"/>
          <w:spacing w:val="-8"/>
        </w:rPr>
        <w:t> </w:t>
      </w:r>
      <w:r>
        <w:rPr>
          <w:color w:val="1F1B6D"/>
        </w:rPr>
        <w:t>preparation</w:t>
      </w:r>
      <w:r>
        <w:rPr>
          <w:color w:val="1F1B6D"/>
          <w:spacing w:val="-8"/>
        </w:rPr>
        <w:t> </w:t>
      </w:r>
      <w:r>
        <w:rPr>
          <w:color w:val="1F1B6D"/>
        </w:rPr>
        <w:t>of</w:t>
      </w:r>
      <w:r>
        <w:rPr>
          <w:color w:val="1F1B6D"/>
          <w:spacing w:val="-8"/>
        </w:rPr>
        <w:t> </w:t>
      </w:r>
      <w:r>
        <w:rPr>
          <w:color w:val="1F1B6D"/>
        </w:rPr>
        <w:t>clients</w:t>
      </w:r>
      <w:r>
        <w:rPr>
          <w:color w:val="1F1B6D"/>
          <w:spacing w:val="-8"/>
        </w:rPr>
        <w:t> </w:t>
      </w:r>
      <w:r>
        <w:rPr>
          <w:color w:val="1F1B6D"/>
        </w:rPr>
        <w:t>for</w:t>
      </w:r>
      <w:r>
        <w:rPr>
          <w:color w:val="1F1B6D"/>
          <w:spacing w:val="-8"/>
        </w:rPr>
        <w:t> </w:t>
      </w:r>
      <w:r>
        <w:rPr>
          <w:color w:val="1F1B6D"/>
        </w:rPr>
        <w:t>group</w:t>
      </w:r>
      <w:r>
        <w:rPr>
          <w:color w:val="1F1B6D"/>
          <w:spacing w:val="-8"/>
        </w:rPr>
        <w:t> </w:t>
      </w:r>
      <w:r>
        <w:rPr>
          <w:color w:val="1F1B6D"/>
        </w:rPr>
        <w:t>participa- tion</w:t>
      </w:r>
      <w:r>
        <w:rPr>
          <w:color w:val="1F1B6D"/>
          <w:spacing w:val="-13"/>
        </w:rPr>
        <w:t> </w:t>
      </w:r>
      <w:r>
        <w:rPr>
          <w:color w:val="1F1B6D"/>
        </w:rPr>
        <w:t>commences</w:t>
      </w:r>
      <w:r>
        <w:rPr>
          <w:color w:val="1F1B6D"/>
          <w:spacing w:val="-12"/>
        </w:rPr>
        <w:t> </w:t>
      </w:r>
      <w:r>
        <w:rPr>
          <w:color w:val="1F1B6D"/>
        </w:rPr>
        <w:t>when</w:t>
      </w:r>
      <w:r>
        <w:rPr>
          <w:color w:val="1F1B6D"/>
          <w:spacing w:val="-12"/>
        </w:rPr>
        <w:t> </w:t>
      </w:r>
      <w:r>
        <w:rPr>
          <w:color w:val="1F1B6D"/>
        </w:rPr>
        <w:t>the</w:t>
      </w:r>
      <w:r>
        <w:rPr>
          <w:color w:val="1F1B6D"/>
          <w:spacing w:val="-12"/>
        </w:rPr>
        <w:t> </w:t>
      </w:r>
      <w:r>
        <w:rPr>
          <w:color w:val="1F1B6D"/>
        </w:rPr>
        <w:t>group</w:t>
      </w:r>
      <w:r>
        <w:rPr>
          <w:color w:val="1F1B6D"/>
          <w:spacing w:val="-12"/>
        </w:rPr>
        <w:t> </w:t>
      </w:r>
      <w:r>
        <w:rPr>
          <w:color w:val="1F1B6D"/>
        </w:rPr>
        <w:t>leader</w:t>
      </w:r>
      <w:r>
        <w:rPr>
          <w:color w:val="1F1B6D"/>
          <w:spacing w:val="-12"/>
        </w:rPr>
        <w:t> </w:t>
      </w:r>
      <w:r>
        <w:rPr>
          <w:color w:val="1F1B6D"/>
        </w:rPr>
        <w:t>meets </w:t>
      </w:r>
      <w:r>
        <w:rPr>
          <w:color w:val="1F1B6D"/>
          <w:spacing w:val="-2"/>
        </w:rPr>
        <w:t>individually</w:t>
      </w:r>
      <w:r>
        <w:rPr>
          <w:color w:val="1F1B6D"/>
          <w:spacing w:val="-11"/>
        </w:rPr>
        <w:t> </w:t>
      </w:r>
      <w:r>
        <w:rPr>
          <w:color w:val="1F1B6D"/>
          <w:spacing w:val="-2"/>
        </w:rPr>
        <w:t>with</w:t>
      </w:r>
      <w:r>
        <w:rPr>
          <w:color w:val="1F1B6D"/>
          <w:spacing w:val="-10"/>
        </w:rPr>
        <w:t> </w:t>
      </w:r>
      <w:r>
        <w:rPr>
          <w:color w:val="1F1B6D"/>
          <w:spacing w:val="-2"/>
        </w:rPr>
        <w:t>each</w:t>
      </w:r>
      <w:r>
        <w:rPr>
          <w:color w:val="1F1B6D"/>
          <w:spacing w:val="-10"/>
        </w:rPr>
        <w:t> </w:t>
      </w:r>
      <w:r>
        <w:rPr>
          <w:color w:val="1F1B6D"/>
          <w:spacing w:val="-2"/>
        </w:rPr>
        <w:t>prospective</w:t>
      </w:r>
      <w:r>
        <w:rPr>
          <w:color w:val="1F1B6D"/>
          <w:spacing w:val="-10"/>
        </w:rPr>
        <w:t> </w:t>
      </w:r>
      <w:r>
        <w:rPr>
          <w:color w:val="1F1B6D"/>
          <w:spacing w:val="-2"/>
        </w:rPr>
        <w:t>group</w:t>
      </w:r>
      <w:r>
        <w:rPr>
          <w:color w:val="1F1B6D"/>
          <w:spacing w:val="-10"/>
        </w:rPr>
        <w:t> </w:t>
      </w:r>
      <w:r>
        <w:rPr>
          <w:color w:val="1F1B6D"/>
          <w:spacing w:val="-2"/>
        </w:rPr>
        <w:t>mem- </w:t>
      </w:r>
      <w:r>
        <w:rPr>
          <w:color w:val="1F1B6D"/>
        </w:rPr>
        <w:t>ber to begin to form a therapeutic alliance, </w:t>
      </w:r>
      <w:r>
        <w:rPr>
          <w:color w:val="1F1B6D"/>
          <w:spacing w:val="-2"/>
        </w:rPr>
        <w:t>reach</w:t>
      </w:r>
      <w:r>
        <w:rPr>
          <w:color w:val="1F1B6D"/>
          <w:spacing w:val="-8"/>
        </w:rPr>
        <w:t> </w:t>
      </w:r>
      <w:r>
        <w:rPr>
          <w:color w:val="1F1B6D"/>
          <w:spacing w:val="-2"/>
        </w:rPr>
        <w:t>consensus</w:t>
      </w:r>
      <w:r>
        <w:rPr>
          <w:color w:val="1F1B6D"/>
          <w:spacing w:val="-8"/>
        </w:rPr>
        <w:t> </w:t>
      </w:r>
      <w:r>
        <w:rPr>
          <w:color w:val="1F1B6D"/>
          <w:spacing w:val="-2"/>
        </w:rPr>
        <w:t>on</w:t>
      </w:r>
      <w:r>
        <w:rPr>
          <w:color w:val="1F1B6D"/>
          <w:spacing w:val="-8"/>
        </w:rPr>
        <w:t> </w:t>
      </w:r>
      <w:r>
        <w:rPr>
          <w:color w:val="1F1B6D"/>
          <w:spacing w:val="-2"/>
        </w:rPr>
        <w:t>what</w:t>
      </w:r>
      <w:r>
        <w:rPr>
          <w:color w:val="1F1B6D"/>
          <w:spacing w:val="-8"/>
        </w:rPr>
        <w:t> </w:t>
      </w:r>
      <w:r>
        <w:rPr>
          <w:color w:val="1F1B6D"/>
          <w:spacing w:val="-2"/>
        </w:rPr>
        <w:t>is</w:t>
      </w:r>
      <w:r>
        <w:rPr>
          <w:color w:val="1F1B6D"/>
          <w:spacing w:val="-8"/>
        </w:rPr>
        <w:t> </w:t>
      </w:r>
      <w:r>
        <w:rPr>
          <w:color w:val="1F1B6D"/>
          <w:spacing w:val="-2"/>
        </w:rPr>
        <w:t>to</w:t>
      </w:r>
      <w:r>
        <w:rPr>
          <w:color w:val="1F1B6D"/>
          <w:spacing w:val="-8"/>
        </w:rPr>
        <w:t> </w:t>
      </w:r>
      <w:r>
        <w:rPr>
          <w:color w:val="1F1B6D"/>
          <w:spacing w:val="-2"/>
        </w:rPr>
        <w:t>be</w:t>
      </w:r>
      <w:r>
        <w:rPr>
          <w:color w:val="1F1B6D"/>
          <w:spacing w:val="-8"/>
        </w:rPr>
        <w:t> </w:t>
      </w:r>
      <w:r>
        <w:rPr>
          <w:color w:val="1F1B6D"/>
          <w:spacing w:val="-2"/>
        </w:rPr>
        <w:t>accomplished in</w:t>
      </w:r>
      <w:r>
        <w:rPr>
          <w:color w:val="1F1B6D"/>
          <w:spacing w:val="-10"/>
        </w:rPr>
        <w:t> </w:t>
      </w:r>
      <w:r>
        <w:rPr>
          <w:color w:val="1F1B6D"/>
          <w:spacing w:val="-2"/>
        </w:rPr>
        <w:t>therapy,</w:t>
      </w:r>
      <w:r>
        <w:rPr>
          <w:color w:val="1F1B6D"/>
          <w:spacing w:val="-10"/>
        </w:rPr>
        <w:t> </w:t>
      </w:r>
      <w:r>
        <w:rPr>
          <w:color w:val="1F1B6D"/>
          <w:spacing w:val="-2"/>
        </w:rPr>
        <w:t>educate</w:t>
      </w:r>
      <w:r>
        <w:rPr>
          <w:color w:val="1F1B6D"/>
          <w:spacing w:val="-10"/>
        </w:rPr>
        <w:t> </w:t>
      </w:r>
      <w:r>
        <w:rPr>
          <w:color w:val="1F1B6D"/>
          <w:spacing w:val="-2"/>
        </w:rPr>
        <w:t>the</w:t>
      </w:r>
      <w:r>
        <w:rPr>
          <w:color w:val="1F1B6D"/>
          <w:spacing w:val="-10"/>
        </w:rPr>
        <w:t> </w:t>
      </w:r>
      <w:r>
        <w:rPr>
          <w:color w:val="1F1B6D"/>
          <w:spacing w:val="-2"/>
        </w:rPr>
        <w:t>client</w:t>
      </w:r>
      <w:r>
        <w:rPr>
          <w:color w:val="1F1B6D"/>
          <w:spacing w:val="-10"/>
        </w:rPr>
        <w:t> </w:t>
      </w:r>
      <w:r>
        <w:rPr>
          <w:color w:val="1F1B6D"/>
          <w:spacing w:val="-2"/>
        </w:rPr>
        <w:t>about</w:t>
      </w:r>
      <w:r>
        <w:rPr>
          <w:color w:val="1F1B6D"/>
          <w:spacing w:val="-10"/>
        </w:rPr>
        <w:t> </w:t>
      </w:r>
      <w:r>
        <w:rPr>
          <w:color w:val="1F1B6D"/>
          <w:spacing w:val="-2"/>
        </w:rPr>
        <w:t>group</w:t>
      </w:r>
      <w:r>
        <w:rPr>
          <w:color w:val="1F1B6D"/>
          <w:spacing w:val="-10"/>
        </w:rPr>
        <w:t> </w:t>
      </w:r>
      <w:r>
        <w:rPr>
          <w:color w:val="1F1B6D"/>
          <w:spacing w:val="-2"/>
        </w:rPr>
        <w:t>ther- </w:t>
      </w:r>
      <w:r>
        <w:rPr>
          <w:color w:val="1F1B6D"/>
        </w:rPr>
        <w:t>apy, allay anxiety related to joining a group, and</w:t>
      </w:r>
      <w:r>
        <w:rPr>
          <w:color w:val="1F1B6D"/>
          <w:spacing w:val="-13"/>
        </w:rPr>
        <w:t> </w:t>
      </w:r>
      <w:r>
        <w:rPr>
          <w:color w:val="1F1B6D"/>
        </w:rPr>
        <w:t>explain</w:t>
      </w:r>
      <w:r>
        <w:rPr>
          <w:color w:val="1F1B6D"/>
          <w:spacing w:val="-12"/>
        </w:rPr>
        <w:t> </w:t>
      </w:r>
      <w:r>
        <w:rPr>
          <w:color w:val="1F1B6D"/>
        </w:rPr>
        <w:t>the</w:t>
      </w:r>
      <w:r>
        <w:rPr>
          <w:color w:val="1F1B6D"/>
          <w:spacing w:val="-12"/>
        </w:rPr>
        <w:t> </w:t>
      </w:r>
      <w:r>
        <w:rPr>
          <w:color w:val="1F1B6D"/>
        </w:rPr>
        <w:t>group</w:t>
      </w:r>
      <w:r>
        <w:rPr>
          <w:color w:val="1F1B6D"/>
          <w:spacing w:val="-12"/>
        </w:rPr>
        <w:t> </w:t>
      </w:r>
      <w:r>
        <w:rPr>
          <w:color w:val="1F1B6D"/>
        </w:rPr>
        <w:t>agreement.</w:t>
      </w:r>
      <w:r>
        <w:rPr>
          <w:color w:val="1F1B6D"/>
          <w:spacing w:val="-12"/>
        </w:rPr>
        <w:t> </w:t>
      </w:r>
      <w:r>
        <w:rPr>
          <w:color w:val="1F1B6D"/>
        </w:rPr>
        <w:t>In</w:t>
      </w:r>
      <w:r>
        <w:rPr>
          <w:color w:val="1F1B6D"/>
          <w:spacing w:val="-12"/>
        </w:rPr>
        <w:t> </w:t>
      </w:r>
      <w:r>
        <w:rPr>
          <w:color w:val="1F1B6D"/>
        </w:rPr>
        <w:t>these</w:t>
      </w:r>
      <w:r>
        <w:rPr>
          <w:color w:val="1F1B6D"/>
          <w:spacing w:val="-12"/>
        </w:rPr>
        <w:t> </w:t>
      </w:r>
      <w:r>
        <w:rPr>
          <w:color w:val="1F1B6D"/>
        </w:rPr>
        <w:t>pre- </w:t>
      </w:r>
      <w:r>
        <w:rPr>
          <w:color w:val="1F1B6D"/>
          <w:spacing w:val="-2"/>
        </w:rPr>
        <w:t>group</w:t>
      </w:r>
      <w:r>
        <w:rPr>
          <w:color w:val="1F1B6D"/>
          <w:spacing w:val="-11"/>
        </w:rPr>
        <w:t> </w:t>
      </w:r>
      <w:r>
        <w:rPr>
          <w:color w:val="1F1B6D"/>
          <w:spacing w:val="-2"/>
        </w:rPr>
        <w:t>interviews,</w:t>
      </w:r>
      <w:r>
        <w:rPr>
          <w:color w:val="1F1B6D"/>
          <w:spacing w:val="-10"/>
        </w:rPr>
        <w:t> </w:t>
      </w:r>
      <w:r>
        <w:rPr>
          <w:color w:val="1F1B6D"/>
          <w:spacing w:val="-2"/>
        </w:rPr>
        <w:t>it</w:t>
      </w:r>
      <w:r>
        <w:rPr>
          <w:color w:val="1F1B6D"/>
          <w:spacing w:val="-10"/>
        </w:rPr>
        <w:t> </w:t>
      </w:r>
      <w:r>
        <w:rPr>
          <w:color w:val="1F1B6D"/>
          <w:spacing w:val="-2"/>
        </w:rPr>
        <w:t>is</w:t>
      </w:r>
      <w:r>
        <w:rPr>
          <w:color w:val="1F1B6D"/>
          <w:spacing w:val="-10"/>
        </w:rPr>
        <w:t> </w:t>
      </w:r>
      <w:r>
        <w:rPr>
          <w:color w:val="1F1B6D"/>
          <w:spacing w:val="-2"/>
        </w:rPr>
        <w:t>important</w:t>
      </w:r>
      <w:r>
        <w:rPr>
          <w:color w:val="1F1B6D"/>
          <w:spacing w:val="-10"/>
        </w:rPr>
        <w:t> </w:t>
      </w:r>
      <w:r>
        <w:rPr>
          <w:color w:val="1F1B6D"/>
          <w:spacing w:val="-2"/>
        </w:rPr>
        <w:t>to</w:t>
      </w:r>
      <w:r>
        <w:rPr>
          <w:color w:val="1F1B6D"/>
          <w:spacing w:val="-10"/>
        </w:rPr>
        <w:t> </w:t>
      </w:r>
      <w:r>
        <w:rPr>
          <w:color w:val="1F1B6D"/>
          <w:spacing w:val="-2"/>
        </w:rPr>
        <w:t>be</w:t>
      </w:r>
      <w:r>
        <w:rPr>
          <w:color w:val="1F1B6D"/>
          <w:spacing w:val="-10"/>
        </w:rPr>
        <w:t> </w:t>
      </w:r>
      <w:r>
        <w:rPr>
          <w:color w:val="1F1B6D"/>
          <w:spacing w:val="-2"/>
        </w:rPr>
        <w:t>sensitive </w:t>
      </w:r>
      <w:r>
        <w:rPr>
          <w:color w:val="1F1B6D"/>
        </w:rPr>
        <w:t>to</w:t>
      </w:r>
      <w:r>
        <w:rPr>
          <w:color w:val="1F1B6D"/>
          <w:spacing w:val="-12"/>
        </w:rPr>
        <w:t> </w:t>
      </w:r>
      <w:r>
        <w:rPr>
          <w:color w:val="1F1B6D"/>
        </w:rPr>
        <w:t>people</w:t>
      </w:r>
      <w:r>
        <w:rPr>
          <w:color w:val="1F1B6D"/>
          <w:spacing w:val="-12"/>
        </w:rPr>
        <w:t> </w:t>
      </w:r>
      <w:r>
        <w:rPr>
          <w:color w:val="1F1B6D"/>
        </w:rPr>
        <w:t>who</w:t>
      </w:r>
      <w:r>
        <w:rPr>
          <w:color w:val="1F1B6D"/>
          <w:spacing w:val="-12"/>
        </w:rPr>
        <w:t> </w:t>
      </w:r>
      <w:r>
        <w:rPr>
          <w:color w:val="1F1B6D"/>
        </w:rPr>
        <w:t>differ</w:t>
      </w:r>
      <w:r>
        <w:rPr>
          <w:color w:val="1F1B6D"/>
          <w:spacing w:val="-12"/>
        </w:rPr>
        <w:t> </w:t>
      </w:r>
      <w:r>
        <w:rPr>
          <w:color w:val="1F1B6D"/>
        </w:rPr>
        <w:t>significantly</w:t>
      </w:r>
      <w:r>
        <w:rPr>
          <w:color w:val="1F1B6D"/>
          <w:spacing w:val="-12"/>
        </w:rPr>
        <w:t> </w:t>
      </w:r>
      <w:r>
        <w:rPr>
          <w:color w:val="1F1B6D"/>
        </w:rPr>
        <w:t>from</w:t>
      </w:r>
      <w:r>
        <w:rPr>
          <w:color w:val="1F1B6D"/>
          <w:spacing w:val="-12"/>
        </w:rPr>
        <w:t> </w:t>
      </w:r>
      <w:r>
        <w:rPr>
          <w:color w:val="1F1B6D"/>
        </w:rPr>
        <w:t>the</w:t>
      </w:r>
      <w:r>
        <w:rPr>
          <w:color w:val="1F1B6D"/>
          <w:spacing w:val="-12"/>
        </w:rPr>
        <w:t> </w:t>
      </w:r>
      <w:r>
        <w:rPr>
          <w:color w:val="1F1B6D"/>
        </w:rPr>
        <w:t>rest of</w:t>
      </w:r>
      <w:r>
        <w:rPr>
          <w:color w:val="1F1B6D"/>
          <w:spacing w:val="-11"/>
        </w:rPr>
        <w:t> </w:t>
      </w:r>
      <w:r>
        <w:rPr>
          <w:color w:val="1F1B6D"/>
        </w:rPr>
        <w:t>the</w:t>
      </w:r>
      <w:r>
        <w:rPr>
          <w:color w:val="1F1B6D"/>
          <w:spacing w:val="-11"/>
        </w:rPr>
        <w:t> </w:t>
      </w:r>
      <w:r>
        <w:rPr>
          <w:color w:val="1F1B6D"/>
        </w:rPr>
        <w:t>group</w:t>
      </w:r>
      <w:r>
        <w:rPr>
          <w:color w:val="1F1B6D"/>
          <w:spacing w:val="-11"/>
        </w:rPr>
        <w:t> </w:t>
      </w:r>
      <w:r>
        <w:rPr>
          <w:color w:val="1F1B6D"/>
        </w:rPr>
        <w:t>whether</w:t>
      </w:r>
      <w:r>
        <w:rPr>
          <w:color w:val="1F1B6D"/>
          <w:spacing w:val="-11"/>
        </w:rPr>
        <w:t> </w:t>
      </w:r>
      <w:r>
        <w:rPr>
          <w:color w:val="1F1B6D"/>
        </w:rPr>
        <w:t>by</w:t>
      </w:r>
      <w:r>
        <w:rPr>
          <w:color w:val="1F1B6D"/>
          <w:spacing w:val="-11"/>
        </w:rPr>
        <w:t> </w:t>
      </w:r>
      <w:r>
        <w:rPr>
          <w:color w:val="1F1B6D"/>
        </w:rPr>
        <w:t>age,</w:t>
      </w:r>
      <w:r>
        <w:rPr>
          <w:color w:val="1F1B6D"/>
          <w:spacing w:val="-11"/>
        </w:rPr>
        <w:t> </w:t>
      </w:r>
      <w:r>
        <w:rPr>
          <w:color w:val="1F1B6D"/>
        </w:rPr>
        <w:t>ethnicity,</w:t>
      </w:r>
      <w:r>
        <w:rPr>
          <w:color w:val="1F1B6D"/>
          <w:spacing w:val="-11"/>
        </w:rPr>
        <w:t> </w:t>
      </w:r>
      <w:r>
        <w:rPr>
          <w:color w:val="1F1B6D"/>
        </w:rPr>
        <w:t>gender, disorder, and so on. It is important to assure clients</w:t>
      </w:r>
      <w:r>
        <w:rPr>
          <w:color w:val="1F1B6D"/>
          <w:spacing w:val="-6"/>
        </w:rPr>
        <w:t> </w:t>
      </w:r>
      <w:r>
        <w:rPr>
          <w:color w:val="1F1B6D"/>
        </w:rPr>
        <w:t>that</w:t>
      </w:r>
      <w:r>
        <w:rPr>
          <w:color w:val="1F1B6D"/>
          <w:spacing w:val="-6"/>
        </w:rPr>
        <w:t> </w:t>
      </w:r>
      <w:r>
        <w:rPr>
          <w:color w:val="1F1B6D"/>
        </w:rPr>
        <w:t>a</w:t>
      </w:r>
      <w:r>
        <w:rPr>
          <w:color w:val="1F1B6D"/>
          <w:spacing w:val="-6"/>
        </w:rPr>
        <w:t> </w:t>
      </w:r>
      <w:r>
        <w:rPr>
          <w:color w:val="1F1B6D"/>
        </w:rPr>
        <w:t>difference</w:t>
      </w:r>
      <w:r>
        <w:rPr>
          <w:color w:val="1F1B6D"/>
          <w:spacing w:val="-6"/>
        </w:rPr>
        <w:t> </w:t>
      </w:r>
      <w:r>
        <w:rPr>
          <w:color w:val="1F1B6D"/>
        </w:rPr>
        <w:t>is</w:t>
      </w:r>
      <w:r>
        <w:rPr>
          <w:color w:val="1F1B6D"/>
          <w:spacing w:val="-6"/>
        </w:rPr>
        <w:t> </w:t>
      </w:r>
      <w:r>
        <w:rPr>
          <w:color w:val="1F1B6D"/>
        </w:rPr>
        <w:t>not</w:t>
      </w:r>
      <w:r>
        <w:rPr>
          <w:color w:val="1F1B6D"/>
          <w:spacing w:val="-6"/>
        </w:rPr>
        <w:t> </w:t>
      </w:r>
      <w:r>
        <w:rPr>
          <w:color w:val="1F1B6D"/>
        </w:rPr>
        <w:t>a</w:t>
      </w:r>
      <w:r>
        <w:rPr>
          <w:color w:val="1F1B6D"/>
          <w:spacing w:val="-6"/>
        </w:rPr>
        <w:t> </w:t>
      </w:r>
      <w:r>
        <w:rPr>
          <w:color w:val="1F1B6D"/>
        </w:rPr>
        <w:t>deficit</w:t>
      </w:r>
      <w:r>
        <w:rPr>
          <w:color w:val="1F1B6D"/>
          <w:spacing w:val="-6"/>
        </w:rPr>
        <w:t> </w:t>
      </w:r>
      <w:r>
        <w:rPr>
          <w:color w:val="1F1B6D"/>
        </w:rPr>
        <w:t>and</w:t>
      </w:r>
      <w:r>
        <w:rPr>
          <w:color w:val="1F1B6D"/>
          <w:spacing w:val="-6"/>
        </w:rPr>
        <w:t> </w:t>
      </w:r>
      <w:r>
        <w:rPr>
          <w:color w:val="1F1B6D"/>
        </w:rPr>
        <w:t>can be a source of vitality for the group.</w:t>
      </w:r>
    </w:p>
    <w:p>
      <w:pPr>
        <w:pStyle w:val="BodyText"/>
        <w:spacing w:line="242" w:lineRule="auto" w:before="174"/>
        <w:ind w:left="658" w:right="-3"/>
      </w:pPr>
      <w:r>
        <w:rPr>
          <w:color w:val="1F1B6D"/>
          <w:spacing w:val="-4"/>
        </w:rPr>
        <w:t>Selection</w:t>
      </w:r>
      <w:r>
        <w:rPr>
          <w:color w:val="1F1B6D"/>
          <w:spacing w:val="-8"/>
        </w:rPr>
        <w:t> </w:t>
      </w:r>
      <w:r>
        <w:rPr>
          <w:color w:val="1F1B6D"/>
          <w:spacing w:val="-4"/>
        </w:rPr>
        <w:t>of</w:t>
      </w:r>
      <w:r>
        <w:rPr>
          <w:color w:val="1F1B6D"/>
          <w:spacing w:val="-8"/>
        </w:rPr>
        <w:t> </w:t>
      </w:r>
      <w:r>
        <w:rPr>
          <w:color w:val="1F1B6D"/>
          <w:spacing w:val="-4"/>
        </w:rPr>
        <w:t>group</w:t>
      </w:r>
      <w:r>
        <w:rPr>
          <w:color w:val="1F1B6D"/>
          <w:spacing w:val="-8"/>
        </w:rPr>
        <w:t> </w:t>
      </w:r>
      <w:r>
        <w:rPr>
          <w:color w:val="1F1B6D"/>
          <w:spacing w:val="-4"/>
        </w:rPr>
        <w:t>members</w:t>
      </w:r>
      <w:r>
        <w:rPr>
          <w:color w:val="1F1B6D"/>
          <w:spacing w:val="-8"/>
        </w:rPr>
        <w:t> </w:t>
      </w:r>
      <w:r>
        <w:rPr>
          <w:color w:val="1F1B6D"/>
          <w:spacing w:val="-4"/>
        </w:rPr>
        <w:t>is</w:t>
      </w:r>
      <w:r>
        <w:rPr>
          <w:color w:val="1F1B6D"/>
          <w:spacing w:val="-8"/>
        </w:rPr>
        <w:t> </w:t>
      </w:r>
      <w:r>
        <w:rPr>
          <w:color w:val="1F1B6D"/>
          <w:spacing w:val="-4"/>
        </w:rPr>
        <w:t>based</w:t>
      </w:r>
      <w:r>
        <w:rPr>
          <w:color w:val="1F1B6D"/>
          <w:spacing w:val="-8"/>
        </w:rPr>
        <w:t> </w:t>
      </w:r>
      <w:r>
        <w:rPr>
          <w:color w:val="1F1B6D"/>
          <w:spacing w:val="-4"/>
        </w:rPr>
        <w:t>on</w:t>
      </w:r>
      <w:r>
        <w:rPr>
          <w:color w:val="1F1B6D"/>
          <w:spacing w:val="-8"/>
        </w:rPr>
        <w:t> </w:t>
      </w:r>
      <w:r>
        <w:rPr>
          <w:color w:val="1F1B6D"/>
          <w:spacing w:val="-4"/>
        </w:rPr>
        <w:t>the </w:t>
      </w:r>
      <w:r>
        <w:rPr>
          <w:color w:val="1F1B6D"/>
        </w:rPr>
        <w:t>client’s fit with a specific group modality. Considerations include the client’s</w:t>
      </w:r>
    </w:p>
    <w:p>
      <w:pPr>
        <w:pStyle w:val="ListParagraph"/>
        <w:numPr>
          <w:ilvl w:val="1"/>
          <w:numId w:val="8"/>
        </w:numPr>
        <w:tabs>
          <w:tab w:pos="819" w:val="left" w:leader="none"/>
        </w:tabs>
        <w:spacing w:line="242" w:lineRule="auto" w:before="179" w:after="0"/>
        <w:ind w:left="838" w:right="125" w:hanging="180"/>
        <w:jc w:val="left"/>
        <w:rPr>
          <w:sz w:val="22"/>
        </w:rPr>
      </w:pPr>
      <w:r>
        <w:rPr>
          <w:color w:val="1F1B6D"/>
          <w:spacing w:val="-4"/>
          <w:sz w:val="22"/>
        </w:rPr>
        <w:t>Level of interpersonal functioning, including </w:t>
      </w:r>
      <w:r>
        <w:rPr>
          <w:color w:val="1F1B6D"/>
          <w:sz w:val="22"/>
        </w:rPr>
        <w:t>impulse control</w:t>
      </w:r>
    </w:p>
    <w:p>
      <w:pPr>
        <w:pStyle w:val="ListParagraph"/>
        <w:numPr>
          <w:ilvl w:val="1"/>
          <w:numId w:val="8"/>
        </w:numPr>
        <w:tabs>
          <w:tab w:pos="819" w:val="left" w:leader="none"/>
        </w:tabs>
        <w:spacing w:line="242" w:lineRule="auto" w:before="71" w:after="0"/>
        <w:ind w:left="838" w:right="287" w:hanging="180"/>
        <w:jc w:val="left"/>
        <w:rPr>
          <w:sz w:val="22"/>
        </w:rPr>
      </w:pPr>
      <w:r>
        <w:rPr>
          <w:color w:val="1F1B6D"/>
          <w:spacing w:val="-2"/>
          <w:sz w:val="22"/>
        </w:rPr>
        <w:t>Motivation</w:t>
      </w:r>
      <w:r>
        <w:rPr>
          <w:color w:val="1F1B6D"/>
          <w:spacing w:val="-11"/>
          <w:sz w:val="22"/>
        </w:rPr>
        <w:t> </w:t>
      </w:r>
      <w:r>
        <w:rPr>
          <w:color w:val="1F1B6D"/>
          <w:spacing w:val="-2"/>
          <w:sz w:val="22"/>
        </w:rPr>
        <w:t>to</w:t>
      </w:r>
      <w:r>
        <w:rPr>
          <w:color w:val="1F1B6D"/>
          <w:spacing w:val="-10"/>
          <w:sz w:val="22"/>
        </w:rPr>
        <w:t> </w:t>
      </w:r>
      <w:r>
        <w:rPr>
          <w:color w:val="1F1B6D"/>
          <w:spacing w:val="-2"/>
          <w:sz w:val="22"/>
        </w:rPr>
        <w:t>abstain</w:t>
      </w:r>
      <w:r>
        <w:rPr>
          <w:color w:val="1F1B6D"/>
          <w:spacing w:val="-10"/>
          <w:sz w:val="22"/>
        </w:rPr>
        <w:t> </w:t>
      </w:r>
      <w:r>
        <w:rPr>
          <w:color w:val="1F1B6D"/>
          <w:spacing w:val="-2"/>
          <w:sz w:val="22"/>
        </w:rPr>
        <w:t>from</w:t>
      </w:r>
      <w:r>
        <w:rPr>
          <w:color w:val="1F1B6D"/>
          <w:spacing w:val="-10"/>
          <w:sz w:val="22"/>
        </w:rPr>
        <w:t> </w:t>
      </w:r>
      <w:r>
        <w:rPr>
          <w:color w:val="1F1B6D"/>
          <w:spacing w:val="-2"/>
          <w:sz w:val="22"/>
        </w:rPr>
        <w:t>drug</w:t>
      </w:r>
      <w:r>
        <w:rPr>
          <w:color w:val="1F1B6D"/>
          <w:spacing w:val="-10"/>
          <w:sz w:val="22"/>
        </w:rPr>
        <w:t> </w:t>
      </w:r>
      <w:r>
        <w:rPr>
          <w:color w:val="1F1B6D"/>
          <w:spacing w:val="-2"/>
          <w:sz w:val="22"/>
        </w:rPr>
        <w:t>or</w:t>
      </w:r>
      <w:r>
        <w:rPr>
          <w:color w:val="1F1B6D"/>
          <w:spacing w:val="-10"/>
          <w:sz w:val="22"/>
        </w:rPr>
        <w:t> </w:t>
      </w:r>
      <w:r>
        <w:rPr>
          <w:color w:val="1F1B6D"/>
          <w:spacing w:val="-2"/>
          <w:sz w:val="22"/>
        </w:rPr>
        <w:t>alcohol abuse</w:t>
      </w:r>
    </w:p>
    <w:p>
      <w:pPr>
        <w:pStyle w:val="ListParagraph"/>
        <w:numPr>
          <w:ilvl w:val="0"/>
          <w:numId w:val="8"/>
        </w:numPr>
        <w:tabs>
          <w:tab w:pos="416" w:val="left" w:leader="none"/>
        </w:tabs>
        <w:spacing w:line="240" w:lineRule="auto" w:before="82" w:after="0"/>
        <w:ind w:left="415" w:right="0" w:hanging="161"/>
        <w:jc w:val="left"/>
        <w:rPr>
          <w:sz w:val="22"/>
        </w:rPr>
      </w:pPr>
      <w:r>
        <w:rPr>
          <w:color w:val="1F1B6D"/>
          <w:spacing w:val="-4"/>
          <w:w w:val="102"/>
          <w:sz w:val="22"/>
        </w:rPr>
        <w:br w:type="column"/>
      </w:r>
      <w:r>
        <w:rPr>
          <w:color w:val="1F1B6D"/>
          <w:spacing w:val="-2"/>
          <w:sz w:val="22"/>
        </w:rPr>
        <w:t>Stability</w:t>
      </w:r>
    </w:p>
    <w:p>
      <w:pPr>
        <w:pStyle w:val="ListParagraph"/>
        <w:numPr>
          <w:ilvl w:val="0"/>
          <w:numId w:val="8"/>
        </w:numPr>
        <w:tabs>
          <w:tab w:pos="416" w:val="left" w:leader="none"/>
        </w:tabs>
        <w:spacing w:line="240" w:lineRule="auto" w:before="74" w:after="0"/>
        <w:ind w:left="415" w:right="0" w:hanging="161"/>
        <w:jc w:val="left"/>
        <w:rPr>
          <w:sz w:val="22"/>
        </w:rPr>
      </w:pPr>
      <w:r>
        <w:rPr>
          <w:color w:val="1F1B6D"/>
          <w:sz w:val="22"/>
        </w:rPr>
        <w:t>Stage</w:t>
      </w:r>
      <w:r>
        <w:rPr>
          <w:color w:val="1F1B6D"/>
          <w:spacing w:val="-11"/>
          <w:sz w:val="22"/>
        </w:rPr>
        <w:t> </w:t>
      </w:r>
      <w:r>
        <w:rPr>
          <w:color w:val="1F1B6D"/>
          <w:sz w:val="22"/>
        </w:rPr>
        <w:t>of</w:t>
      </w:r>
      <w:r>
        <w:rPr>
          <w:color w:val="1F1B6D"/>
          <w:spacing w:val="-11"/>
          <w:sz w:val="22"/>
        </w:rPr>
        <w:t> </w:t>
      </w:r>
      <w:r>
        <w:rPr>
          <w:color w:val="1F1B6D"/>
          <w:spacing w:val="-2"/>
          <w:sz w:val="22"/>
        </w:rPr>
        <w:t>recovery</w:t>
      </w:r>
    </w:p>
    <w:p>
      <w:pPr>
        <w:pStyle w:val="ListParagraph"/>
        <w:numPr>
          <w:ilvl w:val="0"/>
          <w:numId w:val="8"/>
        </w:numPr>
        <w:tabs>
          <w:tab w:pos="416" w:val="left" w:leader="none"/>
        </w:tabs>
        <w:spacing w:line="240" w:lineRule="auto" w:before="74" w:after="0"/>
        <w:ind w:left="415" w:right="0" w:hanging="161"/>
        <w:jc w:val="left"/>
        <w:rPr>
          <w:sz w:val="22"/>
        </w:rPr>
      </w:pPr>
      <w:r>
        <w:rPr>
          <w:color w:val="1F1B6D"/>
          <w:spacing w:val="-2"/>
          <w:sz w:val="22"/>
        </w:rPr>
        <w:t>Expectation</w:t>
      </w:r>
      <w:r>
        <w:rPr>
          <w:color w:val="1F1B6D"/>
          <w:spacing w:val="-5"/>
          <w:sz w:val="22"/>
        </w:rPr>
        <w:t> </w:t>
      </w:r>
      <w:r>
        <w:rPr>
          <w:color w:val="1F1B6D"/>
          <w:spacing w:val="-2"/>
          <w:sz w:val="22"/>
        </w:rPr>
        <w:t>of</w:t>
      </w:r>
      <w:r>
        <w:rPr>
          <w:color w:val="1F1B6D"/>
          <w:spacing w:val="-5"/>
          <w:sz w:val="22"/>
        </w:rPr>
        <w:t> </w:t>
      </w:r>
      <w:r>
        <w:rPr>
          <w:color w:val="1F1B6D"/>
          <w:spacing w:val="-2"/>
          <w:sz w:val="22"/>
        </w:rPr>
        <w:t>success</w:t>
      </w:r>
    </w:p>
    <w:p>
      <w:pPr>
        <w:pStyle w:val="BodyText"/>
        <w:spacing w:line="242" w:lineRule="auto" w:before="182"/>
        <w:ind w:left="255" w:right="1443"/>
      </w:pPr>
      <w:r>
        <w:rPr>
          <w:color w:val="1F1B6D"/>
          <w:spacing w:val="-2"/>
        </w:rPr>
        <w:t>Throughout</w:t>
      </w:r>
      <w:r>
        <w:rPr>
          <w:color w:val="1F1B6D"/>
          <w:spacing w:val="-4"/>
        </w:rPr>
        <w:t> </w:t>
      </w:r>
      <w:r>
        <w:rPr>
          <w:color w:val="1F1B6D"/>
          <w:spacing w:val="-2"/>
        </w:rPr>
        <w:t>the</w:t>
      </w:r>
      <w:r>
        <w:rPr>
          <w:color w:val="1F1B6D"/>
          <w:spacing w:val="-4"/>
        </w:rPr>
        <w:t> </w:t>
      </w:r>
      <w:r>
        <w:rPr>
          <w:color w:val="1F1B6D"/>
          <w:spacing w:val="-2"/>
        </w:rPr>
        <w:t>initial</w:t>
      </w:r>
      <w:r>
        <w:rPr>
          <w:color w:val="1F1B6D"/>
          <w:spacing w:val="-4"/>
        </w:rPr>
        <w:t> </w:t>
      </w:r>
      <w:r>
        <w:rPr>
          <w:color w:val="1F1B6D"/>
          <w:spacing w:val="-2"/>
        </w:rPr>
        <w:t>group</w:t>
      </w:r>
      <w:r>
        <w:rPr>
          <w:color w:val="1F1B6D"/>
          <w:spacing w:val="-4"/>
        </w:rPr>
        <w:t> </w:t>
      </w:r>
      <w:r>
        <w:rPr>
          <w:color w:val="1F1B6D"/>
          <w:spacing w:val="-2"/>
        </w:rPr>
        <w:t>therapy</w:t>
      </w:r>
      <w:r>
        <w:rPr>
          <w:color w:val="1F1B6D"/>
          <w:spacing w:val="-4"/>
        </w:rPr>
        <w:t> </w:t>
      </w:r>
      <w:r>
        <w:rPr>
          <w:color w:val="1F1B6D"/>
          <w:spacing w:val="-2"/>
        </w:rPr>
        <w:t>sessions, </w:t>
      </w:r>
      <w:r>
        <w:rPr>
          <w:color w:val="1F1B6D"/>
        </w:rPr>
        <w:t>clients are particularly vulnerable to relapse and discontinuation of treatment. The first month appears to be especially critical (Margolis</w:t>
      </w:r>
      <w:r>
        <w:rPr>
          <w:color w:val="1F1B6D"/>
          <w:spacing w:val="-9"/>
        </w:rPr>
        <w:t> </w:t>
      </w:r>
      <w:r>
        <w:rPr>
          <w:color w:val="1F1B6D"/>
        </w:rPr>
        <w:t>and</w:t>
      </w:r>
      <w:r>
        <w:rPr>
          <w:color w:val="1F1B6D"/>
          <w:spacing w:val="-9"/>
        </w:rPr>
        <w:t> </w:t>
      </w:r>
      <w:r>
        <w:rPr>
          <w:color w:val="1F1B6D"/>
        </w:rPr>
        <w:t>Zweben</w:t>
      </w:r>
      <w:r>
        <w:rPr>
          <w:color w:val="1F1B6D"/>
          <w:spacing w:val="-9"/>
        </w:rPr>
        <w:t> </w:t>
      </w:r>
      <w:r>
        <w:rPr>
          <w:color w:val="1F1B6D"/>
        </w:rPr>
        <w:t>1998).</w:t>
      </w:r>
      <w:r>
        <w:rPr>
          <w:color w:val="1F1B6D"/>
          <w:spacing w:val="-9"/>
        </w:rPr>
        <w:t> </w:t>
      </w:r>
      <w:r>
        <w:rPr>
          <w:color w:val="1F1B6D"/>
        </w:rPr>
        <w:t>Retention</w:t>
      </w:r>
      <w:r>
        <w:rPr>
          <w:color w:val="1F1B6D"/>
          <w:spacing w:val="-9"/>
        </w:rPr>
        <w:t> </w:t>
      </w:r>
      <w:r>
        <w:rPr>
          <w:color w:val="1F1B6D"/>
        </w:rPr>
        <w:t>rates</w:t>
      </w:r>
      <w:r>
        <w:rPr>
          <w:color w:val="1F1B6D"/>
        </w:rPr>
        <w:t> in</w:t>
      </w:r>
      <w:r>
        <w:rPr>
          <w:color w:val="1F1B6D"/>
          <w:spacing w:val="-12"/>
        </w:rPr>
        <w:t> </w:t>
      </w:r>
      <w:r>
        <w:rPr>
          <w:color w:val="1F1B6D"/>
        </w:rPr>
        <w:t>a</w:t>
      </w:r>
      <w:r>
        <w:rPr>
          <w:color w:val="1F1B6D"/>
          <w:spacing w:val="-12"/>
        </w:rPr>
        <w:t> </w:t>
      </w:r>
      <w:r>
        <w:rPr>
          <w:color w:val="1F1B6D"/>
        </w:rPr>
        <w:t>group</w:t>
      </w:r>
      <w:r>
        <w:rPr>
          <w:color w:val="1F1B6D"/>
          <w:spacing w:val="-12"/>
        </w:rPr>
        <w:t> </w:t>
      </w:r>
      <w:r>
        <w:rPr>
          <w:color w:val="1F1B6D"/>
        </w:rPr>
        <w:t>are</w:t>
      </w:r>
      <w:r>
        <w:rPr>
          <w:color w:val="1F1B6D"/>
          <w:spacing w:val="-12"/>
        </w:rPr>
        <w:t> </w:t>
      </w:r>
      <w:r>
        <w:rPr>
          <w:color w:val="1F1B6D"/>
        </w:rPr>
        <w:t>enhanced</w:t>
      </w:r>
      <w:r>
        <w:rPr>
          <w:color w:val="1F1B6D"/>
          <w:spacing w:val="-12"/>
        </w:rPr>
        <w:t> </w:t>
      </w:r>
      <w:r>
        <w:rPr>
          <w:color w:val="1F1B6D"/>
        </w:rPr>
        <w:t>by</w:t>
      </w:r>
      <w:r>
        <w:rPr>
          <w:color w:val="1F1B6D"/>
          <w:spacing w:val="-12"/>
        </w:rPr>
        <w:t> </w:t>
      </w:r>
      <w:r>
        <w:rPr>
          <w:color w:val="1F1B6D"/>
        </w:rPr>
        <w:t>client</w:t>
      </w:r>
      <w:r>
        <w:rPr>
          <w:color w:val="1F1B6D"/>
          <w:spacing w:val="-12"/>
        </w:rPr>
        <w:t> </w:t>
      </w:r>
      <w:r>
        <w:rPr>
          <w:color w:val="1F1B6D"/>
        </w:rPr>
        <w:t>preparation, maximum client involvement, feedback, </w:t>
      </w:r>
      <w:r>
        <w:rPr>
          <w:color w:val="1F1B6D"/>
          <w:spacing w:val="-2"/>
        </w:rPr>
        <w:t>prompts</w:t>
      </w:r>
      <w:r>
        <w:rPr>
          <w:color w:val="1F1B6D"/>
          <w:spacing w:val="-11"/>
        </w:rPr>
        <w:t> </w:t>
      </w:r>
      <w:r>
        <w:rPr>
          <w:color w:val="1F1B6D"/>
          <w:spacing w:val="-2"/>
        </w:rPr>
        <w:t>to</w:t>
      </w:r>
      <w:r>
        <w:rPr>
          <w:color w:val="1F1B6D"/>
          <w:spacing w:val="-10"/>
        </w:rPr>
        <w:t> </w:t>
      </w:r>
      <w:r>
        <w:rPr>
          <w:color w:val="1F1B6D"/>
          <w:spacing w:val="-2"/>
        </w:rPr>
        <w:t>encourage</w:t>
      </w:r>
      <w:r>
        <w:rPr>
          <w:color w:val="1F1B6D"/>
          <w:spacing w:val="-10"/>
        </w:rPr>
        <w:t> </w:t>
      </w:r>
      <w:r>
        <w:rPr>
          <w:color w:val="1F1B6D"/>
          <w:spacing w:val="-2"/>
        </w:rPr>
        <w:t>attendance,</w:t>
      </w:r>
      <w:r>
        <w:rPr>
          <w:color w:val="1F1B6D"/>
          <w:spacing w:val="-10"/>
        </w:rPr>
        <w:t> </w:t>
      </w:r>
      <w:r>
        <w:rPr>
          <w:color w:val="1F1B6D"/>
          <w:spacing w:val="-2"/>
        </w:rPr>
        <w:t>and</w:t>
      </w:r>
      <w:r>
        <w:rPr>
          <w:color w:val="1F1B6D"/>
          <w:spacing w:val="-10"/>
        </w:rPr>
        <w:t> </w:t>
      </w:r>
      <w:r>
        <w:rPr>
          <w:color w:val="1F1B6D"/>
          <w:spacing w:val="-2"/>
        </w:rPr>
        <w:t>the</w:t>
      </w:r>
      <w:r>
        <w:rPr>
          <w:color w:val="1F1B6D"/>
          <w:spacing w:val="-10"/>
        </w:rPr>
        <w:t> </w:t>
      </w:r>
      <w:r>
        <w:rPr>
          <w:color w:val="1F1B6D"/>
          <w:spacing w:val="-2"/>
        </w:rPr>
        <w:t>pro- </w:t>
      </w:r>
      <w:r>
        <w:rPr>
          <w:color w:val="1F1B6D"/>
        </w:rPr>
        <w:t>vision</w:t>
      </w:r>
      <w:r>
        <w:rPr>
          <w:color w:val="1F1B6D"/>
          <w:spacing w:val="-3"/>
        </w:rPr>
        <w:t> </w:t>
      </w:r>
      <w:r>
        <w:rPr>
          <w:color w:val="1F1B6D"/>
        </w:rPr>
        <w:t>of</w:t>
      </w:r>
      <w:r>
        <w:rPr>
          <w:color w:val="1F1B6D"/>
          <w:spacing w:val="-3"/>
        </w:rPr>
        <w:t> </w:t>
      </w:r>
      <w:r>
        <w:rPr>
          <w:color w:val="1F1B6D"/>
        </w:rPr>
        <w:t>wraparound</w:t>
      </w:r>
      <w:r>
        <w:rPr>
          <w:color w:val="1F1B6D"/>
          <w:spacing w:val="-3"/>
        </w:rPr>
        <w:t> </w:t>
      </w:r>
      <w:r>
        <w:rPr>
          <w:color w:val="1F1B6D"/>
        </w:rPr>
        <w:t>services</w:t>
      </w:r>
      <w:r>
        <w:rPr>
          <w:color w:val="1F1B6D"/>
          <w:spacing w:val="-3"/>
        </w:rPr>
        <w:t> </w:t>
      </w:r>
      <w:r>
        <w:rPr>
          <w:color w:val="1F1B6D"/>
        </w:rPr>
        <w:t>(such</w:t>
      </w:r>
      <w:r>
        <w:rPr>
          <w:color w:val="1F1B6D"/>
          <w:spacing w:val="-3"/>
        </w:rPr>
        <w:t> </w:t>
      </w:r>
      <w:r>
        <w:rPr>
          <w:color w:val="1F1B6D"/>
        </w:rPr>
        <w:t>as</w:t>
      </w:r>
      <w:r>
        <w:rPr>
          <w:color w:val="1F1B6D"/>
          <w:spacing w:val="-3"/>
        </w:rPr>
        <w:t> </w:t>
      </w:r>
      <w:r>
        <w:rPr>
          <w:color w:val="1F1B6D"/>
        </w:rPr>
        <w:t>child care and transportation). The timing and duration of groups also affect retention.</w:t>
      </w:r>
    </w:p>
    <w:p>
      <w:pPr>
        <w:pStyle w:val="BodyText"/>
        <w:spacing w:line="242" w:lineRule="auto" w:before="175"/>
        <w:ind w:left="255" w:right="1406"/>
      </w:pPr>
      <w:r>
        <w:rPr>
          <w:color w:val="1F1B6D"/>
          <w:spacing w:val="-4"/>
        </w:rPr>
        <w:t>While group leaders have many responsibilities </w:t>
      </w:r>
      <w:r>
        <w:rPr>
          <w:color w:val="1F1B6D"/>
          <w:spacing w:val="-2"/>
        </w:rPr>
        <w:t>in</w:t>
      </w:r>
      <w:r>
        <w:rPr>
          <w:color w:val="1F1B6D"/>
          <w:spacing w:val="-6"/>
        </w:rPr>
        <w:t> </w:t>
      </w:r>
      <w:r>
        <w:rPr>
          <w:color w:val="1F1B6D"/>
          <w:spacing w:val="-2"/>
        </w:rPr>
        <w:t>preparing</w:t>
      </w:r>
      <w:r>
        <w:rPr>
          <w:color w:val="1F1B6D"/>
          <w:spacing w:val="-6"/>
        </w:rPr>
        <w:t> </w:t>
      </w:r>
      <w:r>
        <w:rPr>
          <w:color w:val="1F1B6D"/>
          <w:spacing w:val="-2"/>
        </w:rPr>
        <w:t>clients</w:t>
      </w:r>
      <w:r>
        <w:rPr>
          <w:color w:val="1F1B6D"/>
          <w:spacing w:val="-6"/>
        </w:rPr>
        <w:t> </w:t>
      </w:r>
      <w:r>
        <w:rPr>
          <w:color w:val="1F1B6D"/>
          <w:spacing w:val="-2"/>
        </w:rPr>
        <w:t>for</w:t>
      </w:r>
      <w:r>
        <w:rPr>
          <w:color w:val="1F1B6D"/>
          <w:spacing w:val="-6"/>
        </w:rPr>
        <w:t> </w:t>
      </w:r>
      <w:r>
        <w:rPr>
          <w:color w:val="1F1B6D"/>
          <w:spacing w:val="-2"/>
        </w:rPr>
        <w:t>participation</w:t>
      </w:r>
      <w:r>
        <w:rPr>
          <w:color w:val="1F1B6D"/>
          <w:spacing w:val="-6"/>
        </w:rPr>
        <w:t> </w:t>
      </w:r>
      <w:r>
        <w:rPr>
          <w:color w:val="1F1B6D"/>
          <w:spacing w:val="-2"/>
        </w:rPr>
        <w:t>in</w:t>
      </w:r>
      <w:r>
        <w:rPr>
          <w:color w:val="1F1B6D"/>
          <w:spacing w:val="-6"/>
        </w:rPr>
        <w:t> </w:t>
      </w:r>
      <w:r>
        <w:rPr>
          <w:color w:val="1F1B6D"/>
          <w:spacing w:val="-2"/>
        </w:rPr>
        <w:t>groups, </w:t>
      </w:r>
      <w:r>
        <w:rPr>
          <w:color w:val="1F1B6D"/>
        </w:rPr>
        <w:t>clients have obligations, too. A group agree- ment</w:t>
      </w:r>
      <w:r>
        <w:rPr>
          <w:color w:val="1F1B6D"/>
          <w:spacing w:val="-13"/>
        </w:rPr>
        <w:t> </w:t>
      </w:r>
      <w:r>
        <w:rPr>
          <w:color w:val="1F1B6D"/>
        </w:rPr>
        <w:t>establishes</w:t>
      </w:r>
      <w:r>
        <w:rPr>
          <w:color w:val="1F1B6D"/>
          <w:spacing w:val="-12"/>
        </w:rPr>
        <w:t> </w:t>
      </w:r>
      <w:r>
        <w:rPr>
          <w:color w:val="1F1B6D"/>
        </w:rPr>
        <w:t>the</w:t>
      </w:r>
      <w:r>
        <w:rPr>
          <w:color w:val="1F1B6D"/>
          <w:spacing w:val="-12"/>
        </w:rPr>
        <w:t> </w:t>
      </w:r>
      <w:r>
        <w:rPr>
          <w:color w:val="1F1B6D"/>
        </w:rPr>
        <w:t>expectations</w:t>
      </w:r>
      <w:r>
        <w:rPr>
          <w:color w:val="1F1B6D"/>
          <w:spacing w:val="-12"/>
        </w:rPr>
        <w:t> </w:t>
      </w:r>
      <w:r>
        <w:rPr>
          <w:color w:val="1F1B6D"/>
        </w:rPr>
        <w:t>that</w:t>
      </w:r>
      <w:r>
        <w:rPr>
          <w:color w:val="1F1B6D"/>
          <w:spacing w:val="-12"/>
        </w:rPr>
        <w:t> </w:t>
      </w:r>
      <w:r>
        <w:rPr>
          <w:color w:val="1F1B6D"/>
        </w:rPr>
        <w:t>group members have of each other, the leader, and</w:t>
      </w:r>
      <w:r>
        <w:rPr>
          <w:color w:val="1F1B6D"/>
        </w:rPr>
        <w:t> the</w:t>
      </w:r>
      <w:r>
        <w:rPr>
          <w:color w:val="1F1B6D"/>
          <w:spacing w:val="-3"/>
        </w:rPr>
        <w:t> </w:t>
      </w:r>
      <w:r>
        <w:rPr>
          <w:color w:val="1F1B6D"/>
        </w:rPr>
        <w:t>group</w:t>
      </w:r>
      <w:r>
        <w:rPr>
          <w:color w:val="1F1B6D"/>
          <w:spacing w:val="-3"/>
        </w:rPr>
        <w:t> </w:t>
      </w:r>
      <w:r>
        <w:rPr>
          <w:color w:val="1F1B6D"/>
        </w:rPr>
        <w:t>itself.</w:t>
      </w:r>
      <w:r>
        <w:rPr>
          <w:color w:val="1F1B6D"/>
          <w:spacing w:val="-3"/>
        </w:rPr>
        <w:t> </w:t>
      </w:r>
      <w:r>
        <w:rPr>
          <w:color w:val="1F1B6D"/>
        </w:rPr>
        <w:t>It</w:t>
      </w:r>
      <w:r>
        <w:rPr>
          <w:color w:val="1F1B6D"/>
          <w:spacing w:val="-3"/>
        </w:rPr>
        <w:t> </w:t>
      </w:r>
      <w:r>
        <w:rPr>
          <w:color w:val="1F1B6D"/>
        </w:rPr>
        <w:t>specifies</w:t>
      </w:r>
      <w:r>
        <w:rPr>
          <w:color w:val="1F1B6D"/>
          <w:spacing w:val="-3"/>
        </w:rPr>
        <w:t> </w:t>
      </w:r>
      <w:r>
        <w:rPr>
          <w:color w:val="1F1B6D"/>
        </w:rPr>
        <w:t>the</w:t>
      </w:r>
      <w:r>
        <w:rPr>
          <w:color w:val="1F1B6D"/>
          <w:spacing w:val="-3"/>
        </w:rPr>
        <w:t> </w:t>
      </w:r>
      <w:r>
        <w:rPr>
          <w:color w:val="1F1B6D"/>
        </w:rPr>
        <w:t>circumstances under</w:t>
      </w:r>
      <w:r>
        <w:rPr>
          <w:color w:val="1F1B6D"/>
          <w:spacing w:val="-13"/>
        </w:rPr>
        <w:t> </w:t>
      </w:r>
      <w:r>
        <w:rPr>
          <w:color w:val="1F1B6D"/>
        </w:rPr>
        <w:t>which</w:t>
      </w:r>
      <w:r>
        <w:rPr>
          <w:color w:val="1F1B6D"/>
          <w:spacing w:val="-12"/>
        </w:rPr>
        <w:t> </w:t>
      </w:r>
      <w:r>
        <w:rPr>
          <w:color w:val="1F1B6D"/>
        </w:rPr>
        <w:t>clients</w:t>
      </w:r>
      <w:r>
        <w:rPr>
          <w:color w:val="1F1B6D"/>
          <w:spacing w:val="-12"/>
        </w:rPr>
        <w:t> </w:t>
      </w:r>
      <w:r>
        <w:rPr>
          <w:color w:val="1F1B6D"/>
        </w:rPr>
        <w:t>may</w:t>
      </w:r>
      <w:r>
        <w:rPr>
          <w:color w:val="1F1B6D"/>
          <w:spacing w:val="-12"/>
        </w:rPr>
        <w:t> </w:t>
      </w:r>
      <w:r>
        <w:rPr>
          <w:color w:val="1F1B6D"/>
        </w:rPr>
        <w:t>be</w:t>
      </w:r>
      <w:r>
        <w:rPr>
          <w:color w:val="1F1B6D"/>
          <w:spacing w:val="-12"/>
        </w:rPr>
        <w:t> </w:t>
      </w:r>
      <w:r>
        <w:rPr>
          <w:color w:val="1F1B6D"/>
        </w:rPr>
        <w:t>barred</w:t>
      </w:r>
      <w:r>
        <w:rPr>
          <w:color w:val="1F1B6D"/>
          <w:spacing w:val="-12"/>
        </w:rPr>
        <w:t> </w:t>
      </w:r>
      <w:r>
        <w:rPr>
          <w:color w:val="1F1B6D"/>
        </w:rPr>
        <w:t>from</w:t>
      </w:r>
      <w:r>
        <w:rPr>
          <w:color w:val="1F1B6D"/>
          <w:spacing w:val="-12"/>
        </w:rPr>
        <w:t> </w:t>
      </w:r>
      <w:r>
        <w:rPr>
          <w:color w:val="1F1B6D"/>
        </w:rPr>
        <w:t>group </w:t>
      </w:r>
      <w:r>
        <w:rPr>
          <w:color w:val="1F1B6D"/>
          <w:spacing w:val="-2"/>
        </w:rPr>
        <w:t>and explains policies regarding confidentiality, physical</w:t>
      </w:r>
      <w:r>
        <w:rPr>
          <w:color w:val="1F1B6D"/>
          <w:spacing w:val="-11"/>
        </w:rPr>
        <w:t> </w:t>
      </w:r>
      <w:r>
        <w:rPr>
          <w:color w:val="1F1B6D"/>
          <w:spacing w:val="-2"/>
        </w:rPr>
        <w:t>contact,</w:t>
      </w:r>
      <w:r>
        <w:rPr>
          <w:color w:val="1F1B6D"/>
          <w:spacing w:val="-10"/>
        </w:rPr>
        <w:t> </w:t>
      </w:r>
      <w:r>
        <w:rPr>
          <w:color w:val="1F1B6D"/>
          <w:spacing w:val="-2"/>
        </w:rPr>
        <w:t>substance</w:t>
      </w:r>
      <w:r>
        <w:rPr>
          <w:color w:val="1F1B6D"/>
          <w:spacing w:val="-10"/>
        </w:rPr>
        <w:t> </w:t>
      </w:r>
      <w:r>
        <w:rPr>
          <w:color w:val="1F1B6D"/>
          <w:spacing w:val="-2"/>
        </w:rPr>
        <w:t>use,</w:t>
      </w:r>
      <w:r>
        <w:rPr>
          <w:color w:val="1F1B6D"/>
          <w:spacing w:val="-10"/>
        </w:rPr>
        <w:t> </w:t>
      </w:r>
      <w:r>
        <w:rPr>
          <w:color w:val="1F1B6D"/>
          <w:spacing w:val="-2"/>
        </w:rPr>
        <w:t>contact</w:t>
      </w:r>
      <w:r>
        <w:rPr>
          <w:color w:val="1F1B6D"/>
          <w:spacing w:val="-10"/>
        </w:rPr>
        <w:t> </w:t>
      </w:r>
      <w:r>
        <w:rPr>
          <w:color w:val="1F1B6D"/>
          <w:spacing w:val="-2"/>
        </w:rPr>
        <w:t>outside </w:t>
      </w:r>
      <w:r>
        <w:rPr>
          <w:color w:val="1F1B6D"/>
        </w:rPr>
        <w:t>the group, group participation, financial responsibility,</w:t>
      </w:r>
      <w:r>
        <w:rPr>
          <w:color w:val="1F1B6D"/>
          <w:spacing w:val="-13"/>
        </w:rPr>
        <w:t> </w:t>
      </w:r>
      <w:r>
        <w:rPr>
          <w:color w:val="1F1B6D"/>
        </w:rPr>
        <w:t>and</w:t>
      </w:r>
      <w:r>
        <w:rPr>
          <w:color w:val="1F1B6D"/>
          <w:spacing w:val="-12"/>
        </w:rPr>
        <w:t> </w:t>
      </w:r>
      <w:r>
        <w:rPr>
          <w:color w:val="1F1B6D"/>
        </w:rPr>
        <w:t>termination.</w:t>
      </w:r>
      <w:r>
        <w:rPr>
          <w:color w:val="1F1B6D"/>
          <w:spacing w:val="-12"/>
        </w:rPr>
        <w:t> </w:t>
      </w:r>
      <w:r>
        <w:rPr>
          <w:color w:val="1F1B6D"/>
        </w:rPr>
        <w:t>A</w:t>
      </w:r>
      <w:r>
        <w:rPr>
          <w:color w:val="1F1B6D"/>
          <w:spacing w:val="-12"/>
        </w:rPr>
        <w:t> </w:t>
      </w:r>
      <w:r>
        <w:rPr>
          <w:color w:val="1F1B6D"/>
        </w:rPr>
        <w:t>group</w:t>
      </w:r>
      <w:r>
        <w:rPr>
          <w:color w:val="1F1B6D"/>
          <w:spacing w:val="-12"/>
        </w:rPr>
        <w:t> </w:t>
      </w:r>
      <w:r>
        <w:rPr>
          <w:color w:val="1F1B6D"/>
        </w:rPr>
        <w:t>mem- ber’s</w:t>
      </w:r>
      <w:r>
        <w:rPr>
          <w:color w:val="1F1B6D"/>
          <w:spacing w:val="-11"/>
        </w:rPr>
        <w:t> </w:t>
      </w:r>
      <w:r>
        <w:rPr>
          <w:color w:val="1F1B6D"/>
        </w:rPr>
        <w:t>acceptance</w:t>
      </w:r>
      <w:r>
        <w:rPr>
          <w:color w:val="1F1B6D"/>
          <w:spacing w:val="-11"/>
        </w:rPr>
        <w:t> </w:t>
      </w:r>
      <w:r>
        <w:rPr>
          <w:color w:val="1F1B6D"/>
        </w:rPr>
        <w:t>of</w:t>
      </w:r>
      <w:r>
        <w:rPr>
          <w:color w:val="1F1B6D"/>
          <w:spacing w:val="-11"/>
        </w:rPr>
        <w:t> </w:t>
      </w:r>
      <w:r>
        <w:rPr>
          <w:color w:val="1F1B6D"/>
        </w:rPr>
        <w:t>the</w:t>
      </w:r>
      <w:r>
        <w:rPr>
          <w:color w:val="1F1B6D"/>
          <w:spacing w:val="-11"/>
        </w:rPr>
        <w:t> </w:t>
      </w:r>
      <w:r>
        <w:rPr>
          <w:color w:val="1F1B6D"/>
        </w:rPr>
        <w:t>contract</w:t>
      </w:r>
      <w:r>
        <w:rPr>
          <w:color w:val="1F1B6D"/>
          <w:spacing w:val="-11"/>
        </w:rPr>
        <w:t> </w:t>
      </w:r>
      <w:r>
        <w:rPr>
          <w:color w:val="1F1B6D"/>
        </w:rPr>
        <w:t>prior</w:t>
      </w:r>
      <w:r>
        <w:rPr>
          <w:color w:val="1F1B6D"/>
          <w:spacing w:val="-11"/>
        </w:rPr>
        <w:t> </w:t>
      </w:r>
      <w:r>
        <w:rPr>
          <w:color w:val="1F1B6D"/>
        </w:rPr>
        <w:t>to</w:t>
      </w:r>
      <w:r>
        <w:rPr>
          <w:color w:val="1F1B6D"/>
          <w:spacing w:val="-11"/>
        </w:rPr>
        <w:t> </w:t>
      </w:r>
      <w:r>
        <w:rPr>
          <w:color w:val="1F1B6D"/>
        </w:rPr>
        <w:t>enter- ing</w:t>
      </w:r>
      <w:r>
        <w:rPr>
          <w:color w:val="1F1B6D"/>
          <w:spacing w:val="-3"/>
        </w:rPr>
        <w:t> </w:t>
      </w:r>
      <w:r>
        <w:rPr>
          <w:color w:val="1F1B6D"/>
        </w:rPr>
        <w:t>a</w:t>
      </w:r>
      <w:r>
        <w:rPr>
          <w:color w:val="1F1B6D"/>
          <w:spacing w:val="-3"/>
        </w:rPr>
        <w:t> </w:t>
      </w:r>
      <w:r>
        <w:rPr>
          <w:color w:val="1F1B6D"/>
        </w:rPr>
        <w:t>group</w:t>
      </w:r>
      <w:r>
        <w:rPr>
          <w:color w:val="1F1B6D"/>
          <w:spacing w:val="-3"/>
        </w:rPr>
        <w:t> </w:t>
      </w:r>
      <w:r>
        <w:rPr>
          <w:color w:val="1F1B6D"/>
        </w:rPr>
        <w:t>has</w:t>
      </w:r>
      <w:r>
        <w:rPr>
          <w:color w:val="1F1B6D"/>
          <w:spacing w:val="-3"/>
        </w:rPr>
        <w:t> </w:t>
      </w:r>
      <w:r>
        <w:rPr>
          <w:color w:val="1F1B6D"/>
        </w:rPr>
        <w:t>been</w:t>
      </w:r>
      <w:r>
        <w:rPr>
          <w:color w:val="1F1B6D"/>
          <w:spacing w:val="-3"/>
        </w:rPr>
        <w:t> </w:t>
      </w:r>
      <w:r>
        <w:rPr>
          <w:color w:val="1F1B6D"/>
        </w:rPr>
        <w:t>described</w:t>
      </w:r>
      <w:r>
        <w:rPr>
          <w:color w:val="1F1B6D"/>
          <w:spacing w:val="-3"/>
        </w:rPr>
        <w:t> </w:t>
      </w:r>
      <w:r>
        <w:rPr>
          <w:color w:val="1F1B6D"/>
        </w:rPr>
        <w:t>as</w:t>
      </w:r>
      <w:r>
        <w:rPr>
          <w:color w:val="1F1B6D"/>
          <w:spacing w:val="-3"/>
        </w:rPr>
        <w:t> </w:t>
      </w:r>
      <w:r>
        <w:rPr>
          <w:color w:val="1F1B6D"/>
        </w:rPr>
        <w:t>the</w:t>
      </w:r>
      <w:r>
        <w:rPr>
          <w:color w:val="1F1B6D"/>
          <w:spacing w:val="-3"/>
        </w:rPr>
        <w:t> </w:t>
      </w:r>
      <w:r>
        <w:rPr>
          <w:color w:val="1F1B6D"/>
        </w:rPr>
        <w:t>single most</w:t>
      </w:r>
      <w:r>
        <w:rPr>
          <w:color w:val="1F1B6D"/>
          <w:spacing w:val="-6"/>
        </w:rPr>
        <w:t> </w:t>
      </w:r>
      <w:r>
        <w:rPr>
          <w:color w:val="1F1B6D"/>
        </w:rPr>
        <w:t>important</w:t>
      </w:r>
      <w:r>
        <w:rPr>
          <w:color w:val="1F1B6D"/>
          <w:spacing w:val="-6"/>
        </w:rPr>
        <w:t> </w:t>
      </w:r>
      <w:r>
        <w:rPr>
          <w:color w:val="1F1B6D"/>
        </w:rPr>
        <w:t>factor</w:t>
      </w:r>
      <w:r>
        <w:rPr>
          <w:color w:val="1F1B6D"/>
          <w:spacing w:val="-6"/>
        </w:rPr>
        <w:t> </w:t>
      </w:r>
      <w:r>
        <w:rPr>
          <w:color w:val="1F1B6D"/>
        </w:rPr>
        <w:t>contributing</w:t>
      </w:r>
      <w:r>
        <w:rPr>
          <w:color w:val="1F1B6D"/>
          <w:spacing w:val="-6"/>
        </w:rPr>
        <w:t> </w:t>
      </w:r>
      <w:r>
        <w:rPr>
          <w:color w:val="1F1B6D"/>
        </w:rPr>
        <w:t>to</w:t>
      </w:r>
      <w:r>
        <w:rPr>
          <w:color w:val="1F1B6D"/>
          <w:spacing w:val="-6"/>
        </w:rPr>
        <w:t> </w:t>
      </w:r>
      <w:r>
        <w:rPr>
          <w:color w:val="1F1B6D"/>
        </w:rPr>
        <w:t>the</w:t>
      </w:r>
      <w:r>
        <w:rPr>
          <w:color w:val="1F1B6D"/>
          <w:spacing w:val="-6"/>
        </w:rPr>
        <w:t> </w:t>
      </w:r>
      <w:r>
        <w:rPr>
          <w:color w:val="1F1B6D"/>
        </w:rPr>
        <w:t>suc- cess of outpatient therapy groups.</w:t>
      </w:r>
    </w:p>
    <w:p>
      <w:pPr>
        <w:pStyle w:val="BodyText"/>
        <w:spacing w:line="242" w:lineRule="auto" w:before="174"/>
        <w:ind w:left="255" w:right="1443"/>
      </w:pPr>
      <w:r>
        <w:rPr>
          <w:color w:val="1F1B6D"/>
        </w:rPr>
        <w:t>The tasks in the beginning phase of a group include introductions, review of the group agreement,</w:t>
      </w:r>
      <w:r>
        <w:rPr>
          <w:color w:val="1F1B6D"/>
          <w:spacing w:val="-12"/>
        </w:rPr>
        <w:t> </w:t>
      </w:r>
      <w:r>
        <w:rPr>
          <w:color w:val="1F1B6D"/>
        </w:rPr>
        <w:t>establishment</w:t>
      </w:r>
      <w:r>
        <w:rPr>
          <w:color w:val="1F1B6D"/>
          <w:spacing w:val="-12"/>
        </w:rPr>
        <w:t> </w:t>
      </w:r>
      <w:r>
        <w:rPr>
          <w:color w:val="1F1B6D"/>
        </w:rPr>
        <w:t>of</w:t>
      </w:r>
      <w:r>
        <w:rPr>
          <w:color w:val="1F1B6D"/>
          <w:spacing w:val="-12"/>
        </w:rPr>
        <w:t> </w:t>
      </w:r>
      <w:r>
        <w:rPr>
          <w:color w:val="1F1B6D"/>
        </w:rPr>
        <w:t>an</w:t>
      </w:r>
      <w:r>
        <w:rPr>
          <w:color w:val="1F1B6D"/>
          <w:spacing w:val="-12"/>
        </w:rPr>
        <w:t> </w:t>
      </w:r>
      <w:r>
        <w:rPr>
          <w:color w:val="1F1B6D"/>
        </w:rPr>
        <w:t>emotionally safe</w:t>
      </w:r>
      <w:r>
        <w:rPr>
          <w:color w:val="1F1B6D"/>
          <w:spacing w:val="-4"/>
        </w:rPr>
        <w:t> </w:t>
      </w:r>
      <w:r>
        <w:rPr>
          <w:color w:val="1F1B6D"/>
        </w:rPr>
        <w:t>environment</w:t>
      </w:r>
      <w:r>
        <w:rPr>
          <w:color w:val="1F1B6D"/>
          <w:spacing w:val="-4"/>
        </w:rPr>
        <w:t> </w:t>
      </w:r>
      <w:r>
        <w:rPr>
          <w:color w:val="1F1B6D"/>
        </w:rPr>
        <w:t>and</w:t>
      </w:r>
      <w:r>
        <w:rPr>
          <w:color w:val="1F1B6D"/>
          <w:spacing w:val="-4"/>
        </w:rPr>
        <w:t> </w:t>
      </w:r>
      <w:r>
        <w:rPr>
          <w:color w:val="1F1B6D"/>
        </w:rPr>
        <w:t>positive</w:t>
      </w:r>
      <w:r>
        <w:rPr>
          <w:color w:val="1F1B6D"/>
          <w:spacing w:val="-4"/>
        </w:rPr>
        <w:t> </w:t>
      </w:r>
      <w:r>
        <w:rPr>
          <w:color w:val="1F1B6D"/>
        </w:rPr>
        <w:t>group</w:t>
      </w:r>
      <w:r>
        <w:rPr>
          <w:color w:val="1F1B6D"/>
          <w:spacing w:val="-4"/>
        </w:rPr>
        <w:t> </w:t>
      </w:r>
      <w:r>
        <w:rPr>
          <w:color w:val="1F1B6D"/>
        </w:rPr>
        <w:t>norms, </w:t>
      </w:r>
      <w:r>
        <w:rPr>
          <w:color w:val="1F1B6D"/>
          <w:spacing w:val="-2"/>
        </w:rPr>
        <w:t>and</w:t>
      </w:r>
      <w:r>
        <w:rPr>
          <w:color w:val="1F1B6D"/>
          <w:spacing w:val="-9"/>
        </w:rPr>
        <w:t> </w:t>
      </w:r>
      <w:r>
        <w:rPr>
          <w:color w:val="1F1B6D"/>
          <w:spacing w:val="-2"/>
        </w:rPr>
        <w:t>focusing</w:t>
      </w:r>
      <w:r>
        <w:rPr>
          <w:color w:val="1F1B6D"/>
          <w:spacing w:val="-9"/>
        </w:rPr>
        <w:t> </w:t>
      </w:r>
      <w:r>
        <w:rPr>
          <w:color w:val="1F1B6D"/>
          <w:spacing w:val="-2"/>
        </w:rPr>
        <w:t>the</w:t>
      </w:r>
      <w:r>
        <w:rPr>
          <w:color w:val="1F1B6D"/>
          <w:spacing w:val="-9"/>
        </w:rPr>
        <w:t> </w:t>
      </w:r>
      <w:r>
        <w:rPr>
          <w:color w:val="1F1B6D"/>
          <w:spacing w:val="-2"/>
        </w:rPr>
        <w:t>group</w:t>
      </w:r>
      <w:r>
        <w:rPr>
          <w:color w:val="1F1B6D"/>
          <w:spacing w:val="-9"/>
        </w:rPr>
        <w:t> </w:t>
      </w:r>
      <w:r>
        <w:rPr>
          <w:color w:val="1F1B6D"/>
          <w:spacing w:val="-2"/>
        </w:rPr>
        <w:t>toward</w:t>
      </w:r>
      <w:r>
        <w:rPr>
          <w:color w:val="1F1B6D"/>
          <w:spacing w:val="-9"/>
        </w:rPr>
        <w:t> </w:t>
      </w:r>
      <w:r>
        <w:rPr>
          <w:color w:val="1F1B6D"/>
          <w:spacing w:val="-2"/>
        </w:rPr>
        <w:t>its</w:t>
      </w:r>
      <w:r>
        <w:rPr>
          <w:color w:val="1F1B6D"/>
          <w:spacing w:val="-9"/>
        </w:rPr>
        <w:t> </w:t>
      </w:r>
      <w:r>
        <w:rPr>
          <w:color w:val="1F1B6D"/>
          <w:spacing w:val="-2"/>
        </w:rPr>
        <w:t>work.</w:t>
      </w:r>
      <w:r>
        <w:rPr>
          <w:color w:val="1F1B6D"/>
          <w:spacing w:val="-9"/>
        </w:rPr>
        <w:t> </w:t>
      </w:r>
      <w:r>
        <w:rPr>
          <w:color w:val="1F1B6D"/>
          <w:spacing w:val="-2"/>
        </w:rPr>
        <w:t>In</w:t>
      </w:r>
      <w:r>
        <w:rPr>
          <w:color w:val="1F1B6D"/>
          <w:spacing w:val="-9"/>
        </w:rPr>
        <w:t> </w:t>
      </w:r>
      <w:r>
        <w:rPr>
          <w:color w:val="1F1B6D"/>
          <w:spacing w:val="-2"/>
        </w:rPr>
        <w:t>the </w:t>
      </w:r>
      <w:r>
        <w:rPr>
          <w:color w:val="1F1B6D"/>
        </w:rPr>
        <w:t>middle phase, clients interact, rethink their behaviors, and move toward productive </w:t>
      </w:r>
      <w:r>
        <w:rPr>
          <w:color w:val="1F1B6D"/>
          <w:spacing w:val="-2"/>
        </w:rPr>
        <w:t>change.</w:t>
      </w:r>
      <w:r>
        <w:rPr>
          <w:color w:val="1F1B6D"/>
          <w:spacing w:val="-8"/>
        </w:rPr>
        <w:t> </w:t>
      </w:r>
      <w:r>
        <w:rPr>
          <w:color w:val="1F1B6D"/>
          <w:spacing w:val="-2"/>
        </w:rPr>
        <w:t>The</w:t>
      </w:r>
      <w:r>
        <w:rPr>
          <w:color w:val="1F1B6D"/>
          <w:spacing w:val="-8"/>
        </w:rPr>
        <w:t> </w:t>
      </w:r>
      <w:r>
        <w:rPr>
          <w:color w:val="1F1B6D"/>
          <w:spacing w:val="-2"/>
        </w:rPr>
        <w:t>end</w:t>
      </w:r>
      <w:r>
        <w:rPr>
          <w:color w:val="1F1B6D"/>
          <w:spacing w:val="-8"/>
        </w:rPr>
        <w:t> </w:t>
      </w:r>
      <w:r>
        <w:rPr>
          <w:color w:val="1F1B6D"/>
          <w:spacing w:val="-2"/>
        </w:rPr>
        <w:t>phase</w:t>
      </w:r>
      <w:r>
        <w:rPr>
          <w:color w:val="1F1B6D"/>
          <w:spacing w:val="-8"/>
        </w:rPr>
        <w:t> </w:t>
      </w:r>
      <w:r>
        <w:rPr>
          <w:color w:val="1F1B6D"/>
          <w:spacing w:val="-2"/>
        </w:rPr>
        <w:t>concentrates</w:t>
      </w:r>
      <w:r>
        <w:rPr>
          <w:color w:val="1F1B6D"/>
          <w:spacing w:val="-8"/>
        </w:rPr>
        <w:t> </w:t>
      </w:r>
      <w:r>
        <w:rPr>
          <w:color w:val="1F1B6D"/>
          <w:spacing w:val="-2"/>
        </w:rPr>
        <w:t>on</w:t>
      </w:r>
      <w:r>
        <w:rPr>
          <w:color w:val="1F1B6D"/>
          <w:spacing w:val="-8"/>
        </w:rPr>
        <w:t> </w:t>
      </w:r>
      <w:r>
        <w:rPr>
          <w:color w:val="1F1B6D"/>
          <w:spacing w:val="-2"/>
        </w:rPr>
        <w:t>reach- </w:t>
      </w:r>
      <w:r>
        <w:rPr>
          <w:color w:val="1F1B6D"/>
        </w:rPr>
        <w:t>ing closure.</w:t>
      </w:r>
    </w:p>
    <w:p>
      <w:pPr>
        <w:pStyle w:val="BodyText"/>
        <w:rPr>
          <w:sz w:val="31"/>
        </w:rPr>
      </w:pPr>
    </w:p>
    <w:p>
      <w:pPr>
        <w:pStyle w:val="Heading2"/>
        <w:spacing w:before="1"/>
        <w:ind w:left="256"/>
      </w:pPr>
      <w:r>
        <w:rPr>
          <w:color w:val="1F1B6D"/>
          <w:w w:val="110"/>
        </w:rPr>
        <w:t>Stages</w:t>
      </w:r>
      <w:r>
        <w:rPr>
          <w:color w:val="1F1B6D"/>
          <w:spacing w:val="46"/>
          <w:w w:val="110"/>
        </w:rPr>
        <w:t> </w:t>
      </w:r>
      <w:r>
        <w:rPr>
          <w:color w:val="1F1B6D"/>
          <w:w w:val="110"/>
        </w:rPr>
        <w:t>of</w:t>
      </w:r>
      <w:r>
        <w:rPr>
          <w:color w:val="1F1B6D"/>
          <w:spacing w:val="46"/>
          <w:w w:val="110"/>
        </w:rPr>
        <w:t> </w:t>
      </w:r>
      <w:r>
        <w:rPr>
          <w:color w:val="1F1B6D"/>
          <w:spacing w:val="-2"/>
          <w:w w:val="110"/>
        </w:rPr>
        <w:t>Treatment</w:t>
      </w:r>
    </w:p>
    <w:p>
      <w:pPr>
        <w:pStyle w:val="BodyText"/>
        <w:spacing w:line="242" w:lineRule="auto" w:before="61"/>
        <w:ind w:left="256" w:right="1443"/>
      </w:pPr>
      <w:r>
        <w:rPr>
          <w:color w:val="1F1B6D"/>
        </w:rPr>
        <w:t>As</w:t>
      </w:r>
      <w:r>
        <w:rPr>
          <w:color w:val="1F1B6D"/>
          <w:spacing w:val="-12"/>
        </w:rPr>
        <w:t> </w:t>
      </w:r>
      <w:r>
        <w:rPr>
          <w:color w:val="1F1B6D"/>
        </w:rPr>
        <w:t>clients</w:t>
      </w:r>
      <w:r>
        <w:rPr>
          <w:color w:val="1F1B6D"/>
          <w:spacing w:val="-12"/>
        </w:rPr>
        <w:t> </w:t>
      </w:r>
      <w:r>
        <w:rPr>
          <w:color w:val="1F1B6D"/>
        </w:rPr>
        <w:t>move</w:t>
      </w:r>
      <w:r>
        <w:rPr>
          <w:color w:val="1F1B6D"/>
          <w:spacing w:val="-12"/>
        </w:rPr>
        <w:t> </w:t>
      </w:r>
      <w:r>
        <w:rPr>
          <w:color w:val="1F1B6D"/>
        </w:rPr>
        <w:t>through</w:t>
      </w:r>
      <w:r>
        <w:rPr>
          <w:color w:val="1F1B6D"/>
          <w:spacing w:val="-12"/>
        </w:rPr>
        <w:t> </w:t>
      </w:r>
      <w:r>
        <w:rPr>
          <w:color w:val="1F1B6D"/>
        </w:rPr>
        <w:t>different</w:t>
      </w:r>
      <w:r>
        <w:rPr>
          <w:color w:val="1F1B6D"/>
          <w:spacing w:val="-12"/>
        </w:rPr>
        <w:t> </w:t>
      </w:r>
      <w:r>
        <w:rPr>
          <w:color w:val="1F1B6D"/>
        </w:rPr>
        <w:t>stages</w:t>
      </w:r>
      <w:r>
        <w:rPr>
          <w:color w:val="1F1B6D"/>
          <w:spacing w:val="-12"/>
        </w:rPr>
        <w:t> </w:t>
      </w:r>
      <w:r>
        <w:rPr>
          <w:color w:val="1F1B6D"/>
        </w:rPr>
        <w:t>of </w:t>
      </w:r>
      <w:r>
        <w:rPr>
          <w:color w:val="1F1B6D"/>
          <w:spacing w:val="-6"/>
        </w:rPr>
        <w:t>recovery, treatment must move with them. That </w:t>
      </w:r>
      <w:r>
        <w:rPr>
          <w:color w:val="1F1B6D"/>
        </w:rPr>
        <w:t>is,</w:t>
      </w:r>
      <w:r>
        <w:rPr>
          <w:color w:val="1F1B6D"/>
          <w:spacing w:val="-13"/>
        </w:rPr>
        <w:t> </w:t>
      </w:r>
      <w:r>
        <w:rPr>
          <w:color w:val="1F1B6D"/>
        </w:rPr>
        <w:t>therapeutic</w:t>
      </w:r>
      <w:r>
        <w:rPr>
          <w:color w:val="1F1B6D"/>
          <w:spacing w:val="-12"/>
        </w:rPr>
        <w:t> </w:t>
      </w:r>
      <w:r>
        <w:rPr>
          <w:color w:val="1F1B6D"/>
        </w:rPr>
        <w:t>strategies</w:t>
      </w:r>
      <w:r>
        <w:rPr>
          <w:color w:val="1F1B6D"/>
          <w:spacing w:val="-12"/>
        </w:rPr>
        <w:t> </w:t>
      </w:r>
      <w:r>
        <w:rPr>
          <w:color w:val="1F1B6D"/>
        </w:rPr>
        <w:t>and</w:t>
      </w:r>
      <w:r>
        <w:rPr>
          <w:color w:val="1F1B6D"/>
          <w:spacing w:val="-12"/>
        </w:rPr>
        <w:t> </w:t>
      </w:r>
      <w:r>
        <w:rPr>
          <w:color w:val="1F1B6D"/>
        </w:rPr>
        <w:t>leadership</w:t>
      </w:r>
      <w:r>
        <w:rPr>
          <w:color w:val="1F1B6D"/>
          <w:spacing w:val="-12"/>
        </w:rPr>
        <w:t> </w:t>
      </w:r>
      <w:r>
        <w:rPr>
          <w:color w:val="1F1B6D"/>
        </w:rPr>
        <w:t>roles will</w:t>
      </w:r>
      <w:r>
        <w:rPr>
          <w:color w:val="1F1B6D"/>
          <w:spacing w:val="-10"/>
        </w:rPr>
        <w:t> </w:t>
      </w:r>
      <w:r>
        <w:rPr>
          <w:color w:val="1F1B6D"/>
        </w:rPr>
        <w:t>change</w:t>
      </w:r>
      <w:r>
        <w:rPr>
          <w:color w:val="1F1B6D"/>
          <w:spacing w:val="-10"/>
        </w:rPr>
        <w:t> </w:t>
      </w:r>
      <w:r>
        <w:rPr>
          <w:color w:val="1F1B6D"/>
        </w:rPr>
        <w:t>with</w:t>
      </w:r>
      <w:r>
        <w:rPr>
          <w:color w:val="1F1B6D"/>
          <w:spacing w:val="-10"/>
        </w:rPr>
        <w:t> </w:t>
      </w:r>
      <w:r>
        <w:rPr>
          <w:color w:val="1F1B6D"/>
        </w:rPr>
        <w:t>the</w:t>
      </w:r>
      <w:r>
        <w:rPr>
          <w:color w:val="1F1B6D"/>
          <w:spacing w:val="-10"/>
        </w:rPr>
        <w:t> </w:t>
      </w:r>
      <w:r>
        <w:rPr>
          <w:color w:val="1F1B6D"/>
        </w:rPr>
        <w:t>condition</w:t>
      </w:r>
      <w:r>
        <w:rPr>
          <w:color w:val="1F1B6D"/>
          <w:spacing w:val="-10"/>
        </w:rPr>
        <w:t> </w:t>
      </w:r>
      <w:r>
        <w:rPr>
          <w:color w:val="1F1B6D"/>
        </w:rPr>
        <w:t>of</w:t>
      </w:r>
      <w:r>
        <w:rPr>
          <w:color w:val="1F1B6D"/>
          <w:spacing w:val="-10"/>
        </w:rPr>
        <w:t> </w:t>
      </w:r>
      <w:r>
        <w:rPr>
          <w:color w:val="1F1B6D"/>
        </w:rPr>
        <w:t>the</w:t>
      </w:r>
      <w:r>
        <w:rPr>
          <w:color w:val="1F1B6D"/>
          <w:spacing w:val="-10"/>
        </w:rPr>
        <w:t> </w:t>
      </w:r>
      <w:r>
        <w:rPr>
          <w:color w:val="1F1B6D"/>
        </w:rPr>
        <w:t>clients.</w:t>
      </w:r>
    </w:p>
    <w:p>
      <w:pPr>
        <w:pStyle w:val="BodyText"/>
        <w:spacing w:line="242" w:lineRule="auto" w:before="179"/>
        <w:ind w:left="256" w:right="1443"/>
      </w:pPr>
      <w:r>
        <w:rPr>
          <w:color w:val="1F1B6D"/>
          <w:spacing w:val="-2"/>
        </w:rPr>
        <w:t>In</w:t>
      </w:r>
      <w:r>
        <w:rPr>
          <w:color w:val="1F1B6D"/>
          <w:spacing w:val="-11"/>
        </w:rPr>
        <w:t> </w:t>
      </w:r>
      <w:r>
        <w:rPr>
          <w:color w:val="1F1B6D"/>
          <w:spacing w:val="-2"/>
        </w:rPr>
        <w:t>the</w:t>
      </w:r>
      <w:r>
        <w:rPr>
          <w:color w:val="1F1B6D"/>
          <w:spacing w:val="-10"/>
        </w:rPr>
        <w:t> </w:t>
      </w:r>
      <w:r>
        <w:rPr>
          <w:color w:val="1F1B6D"/>
          <w:spacing w:val="-2"/>
        </w:rPr>
        <w:t>early</w:t>
      </w:r>
      <w:r>
        <w:rPr>
          <w:color w:val="1F1B6D"/>
          <w:spacing w:val="-10"/>
        </w:rPr>
        <w:t> </w:t>
      </w:r>
      <w:r>
        <w:rPr>
          <w:color w:val="1F1B6D"/>
          <w:spacing w:val="-2"/>
        </w:rPr>
        <w:t>phase</w:t>
      </w:r>
      <w:r>
        <w:rPr>
          <w:color w:val="1F1B6D"/>
          <w:spacing w:val="-10"/>
        </w:rPr>
        <w:t> </w:t>
      </w:r>
      <w:r>
        <w:rPr>
          <w:color w:val="1F1B6D"/>
          <w:spacing w:val="-2"/>
        </w:rPr>
        <w:t>of</w:t>
      </w:r>
      <w:r>
        <w:rPr>
          <w:color w:val="1F1B6D"/>
          <w:spacing w:val="-10"/>
        </w:rPr>
        <w:t> </w:t>
      </w:r>
      <w:r>
        <w:rPr>
          <w:color w:val="1F1B6D"/>
          <w:spacing w:val="-2"/>
        </w:rPr>
        <w:t>treatment</w:t>
      </w:r>
      <w:r>
        <w:rPr>
          <w:color w:val="1F1B6D"/>
          <w:spacing w:val="-10"/>
        </w:rPr>
        <w:t> </w:t>
      </w:r>
      <w:r>
        <w:rPr>
          <w:color w:val="1F1B6D"/>
          <w:spacing w:val="-2"/>
        </w:rPr>
        <w:t>clients</w:t>
      </w:r>
      <w:r>
        <w:rPr>
          <w:color w:val="1F1B6D"/>
          <w:spacing w:val="-10"/>
        </w:rPr>
        <w:t> </w:t>
      </w:r>
      <w:r>
        <w:rPr>
          <w:color w:val="1F1B6D"/>
          <w:spacing w:val="-2"/>
        </w:rPr>
        <w:t>tend</w:t>
      </w:r>
      <w:r>
        <w:rPr>
          <w:color w:val="1F1B6D"/>
          <w:spacing w:val="-10"/>
        </w:rPr>
        <w:t> </w:t>
      </w:r>
      <w:r>
        <w:rPr>
          <w:color w:val="1F1B6D"/>
          <w:spacing w:val="-2"/>
        </w:rPr>
        <w:t>to </w:t>
      </w:r>
      <w:r>
        <w:rPr>
          <w:color w:val="1F1B6D"/>
        </w:rPr>
        <w:t>be ambivalent about ending substance use,</w:t>
      </w:r>
    </w:p>
    <w:p>
      <w:pPr>
        <w:spacing w:after="0" w:line="242" w:lineRule="auto"/>
        <w:sectPr>
          <w:footerReference w:type="default" r:id="rId25"/>
          <w:pgSz w:w="12240" w:h="15840"/>
          <w:pgMar w:footer="533" w:header="0" w:top="1320" w:bottom="720" w:left="620" w:right="600"/>
          <w:cols w:num="2" w:equalWidth="0">
            <w:col w:w="4988" w:space="40"/>
            <w:col w:w="5992"/>
          </w:cols>
        </w:sectPr>
      </w:pPr>
    </w:p>
    <w:p>
      <w:pPr>
        <w:pStyle w:val="BodyText"/>
        <w:spacing w:line="242" w:lineRule="auto" w:before="81"/>
        <w:ind w:left="1380" w:right="-6"/>
      </w:pPr>
      <w:r>
        <w:rPr>
          <w:color w:val="1F1B6D"/>
        </w:rPr>
        <w:t>rigid</w:t>
      </w:r>
      <w:r>
        <w:rPr>
          <w:color w:val="1F1B6D"/>
          <w:spacing w:val="-13"/>
        </w:rPr>
        <w:t> </w:t>
      </w:r>
      <w:r>
        <w:rPr>
          <w:color w:val="1F1B6D"/>
        </w:rPr>
        <w:t>in</w:t>
      </w:r>
      <w:r>
        <w:rPr>
          <w:color w:val="1F1B6D"/>
          <w:spacing w:val="-12"/>
        </w:rPr>
        <w:t> </w:t>
      </w:r>
      <w:r>
        <w:rPr>
          <w:color w:val="1F1B6D"/>
        </w:rPr>
        <w:t>their</w:t>
      </w:r>
      <w:r>
        <w:rPr>
          <w:color w:val="1F1B6D"/>
          <w:spacing w:val="-12"/>
        </w:rPr>
        <w:t> </w:t>
      </w:r>
      <w:r>
        <w:rPr>
          <w:color w:val="1F1B6D"/>
        </w:rPr>
        <w:t>thinking,</w:t>
      </w:r>
      <w:r>
        <w:rPr>
          <w:color w:val="1F1B6D"/>
          <w:spacing w:val="-12"/>
        </w:rPr>
        <w:t> </w:t>
      </w:r>
      <w:r>
        <w:rPr>
          <w:color w:val="1F1B6D"/>
        </w:rPr>
        <w:t>and</w:t>
      </w:r>
      <w:r>
        <w:rPr>
          <w:color w:val="1F1B6D"/>
          <w:spacing w:val="-12"/>
        </w:rPr>
        <w:t> </w:t>
      </w:r>
      <w:r>
        <w:rPr>
          <w:color w:val="1F1B6D"/>
        </w:rPr>
        <w:t>limited</w:t>
      </w:r>
      <w:r>
        <w:rPr>
          <w:color w:val="1F1B6D"/>
          <w:spacing w:val="-12"/>
        </w:rPr>
        <w:t> </w:t>
      </w:r>
      <w:r>
        <w:rPr>
          <w:color w:val="1F1B6D"/>
        </w:rPr>
        <w:t>in</w:t>
      </w:r>
      <w:r>
        <w:rPr>
          <w:color w:val="1F1B6D"/>
          <w:spacing w:val="-12"/>
        </w:rPr>
        <w:t> </w:t>
      </w:r>
      <w:r>
        <w:rPr>
          <w:color w:val="1F1B6D"/>
        </w:rPr>
        <w:t>their</w:t>
      </w:r>
      <w:r>
        <w:rPr>
          <w:color w:val="1F1B6D"/>
          <w:spacing w:val="-12"/>
        </w:rPr>
        <w:t> </w:t>
      </w:r>
      <w:r>
        <w:rPr>
          <w:color w:val="1F1B6D"/>
        </w:rPr>
        <w:t>abil- ity</w:t>
      </w:r>
      <w:r>
        <w:rPr>
          <w:color w:val="1F1B6D"/>
          <w:spacing w:val="-13"/>
        </w:rPr>
        <w:t> </w:t>
      </w:r>
      <w:r>
        <w:rPr>
          <w:color w:val="1F1B6D"/>
        </w:rPr>
        <w:t>to</w:t>
      </w:r>
      <w:r>
        <w:rPr>
          <w:color w:val="1F1B6D"/>
          <w:spacing w:val="-12"/>
        </w:rPr>
        <w:t> </w:t>
      </w:r>
      <w:r>
        <w:rPr>
          <w:color w:val="1F1B6D"/>
        </w:rPr>
        <w:t>solve</w:t>
      </w:r>
      <w:r>
        <w:rPr>
          <w:color w:val="1F1B6D"/>
          <w:spacing w:val="-12"/>
        </w:rPr>
        <w:t> </w:t>
      </w:r>
      <w:r>
        <w:rPr>
          <w:color w:val="1F1B6D"/>
        </w:rPr>
        <w:t>problems.</w:t>
      </w:r>
      <w:r>
        <w:rPr>
          <w:color w:val="1F1B6D"/>
          <w:spacing w:val="-12"/>
        </w:rPr>
        <w:t> </w:t>
      </w:r>
      <w:r>
        <w:rPr>
          <w:color w:val="1F1B6D"/>
        </w:rPr>
        <w:t>Resistance</w:t>
      </w:r>
      <w:r>
        <w:rPr>
          <w:color w:val="1F1B6D"/>
          <w:spacing w:val="-12"/>
        </w:rPr>
        <w:t> </w:t>
      </w:r>
      <w:r>
        <w:rPr>
          <w:color w:val="1F1B6D"/>
        </w:rPr>
        <w:t>is</w:t>
      </w:r>
      <w:r>
        <w:rPr>
          <w:color w:val="1F1B6D"/>
          <w:spacing w:val="-12"/>
        </w:rPr>
        <w:t> </w:t>
      </w:r>
      <w:r>
        <w:rPr>
          <w:color w:val="1F1B6D"/>
        </w:rPr>
        <w:t>a</w:t>
      </w:r>
      <w:r>
        <w:rPr>
          <w:color w:val="1F1B6D"/>
          <w:spacing w:val="-12"/>
        </w:rPr>
        <w:t> </w:t>
      </w:r>
      <w:r>
        <w:rPr>
          <w:color w:val="1F1B6D"/>
        </w:rPr>
        <w:t>challenge for the group leader at this time.</w:t>
      </w:r>
    </w:p>
    <w:p>
      <w:pPr>
        <w:pStyle w:val="BodyText"/>
        <w:spacing w:line="242" w:lineRule="auto" w:before="179"/>
        <w:ind w:left="1380" w:right="-6"/>
      </w:pPr>
      <w:r>
        <w:rPr>
          <w:color w:val="1F1B6D"/>
        </w:rPr>
        <w:t>The</w:t>
      </w:r>
      <w:r>
        <w:rPr>
          <w:color w:val="1F1B6D"/>
          <w:spacing w:val="-8"/>
        </w:rPr>
        <w:t> </w:t>
      </w:r>
      <w:r>
        <w:rPr>
          <w:color w:val="1F1B6D"/>
        </w:rPr>
        <w:t>art</w:t>
      </w:r>
      <w:r>
        <w:rPr>
          <w:color w:val="1F1B6D"/>
          <w:spacing w:val="-8"/>
        </w:rPr>
        <w:t> </w:t>
      </w:r>
      <w:r>
        <w:rPr>
          <w:color w:val="1F1B6D"/>
        </w:rPr>
        <w:t>of</w:t>
      </w:r>
      <w:r>
        <w:rPr>
          <w:color w:val="1F1B6D"/>
          <w:spacing w:val="-8"/>
        </w:rPr>
        <w:t> </w:t>
      </w:r>
      <w:r>
        <w:rPr>
          <w:color w:val="1F1B6D"/>
        </w:rPr>
        <w:t>treating</w:t>
      </w:r>
      <w:r>
        <w:rPr>
          <w:color w:val="1F1B6D"/>
          <w:spacing w:val="-8"/>
        </w:rPr>
        <w:t> </w:t>
      </w:r>
      <w:r>
        <w:rPr>
          <w:color w:val="1F1B6D"/>
        </w:rPr>
        <w:t>addiction</w:t>
      </w:r>
      <w:r>
        <w:rPr>
          <w:color w:val="1F1B6D"/>
          <w:spacing w:val="-8"/>
        </w:rPr>
        <w:t> </w:t>
      </w:r>
      <w:r>
        <w:rPr>
          <w:color w:val="1F1B6D"/>
        </w:rPr>
        <w:t>in</w:t>
      </w:r>
      <w:r>
        <w:rPr>
          <w:color w:val="1F1B6D"/>
          <w:spacing w:val="-8"/>
        </w:rPr>
        <w:t> </w:t>
      </w:r>
      <w:r>
        <w:rPr>
          <w:color w:val="1F1B6D"/>
        </w:rPr>
        <w:t>the</w:t>
      </w:r>
      <w:r>
        <w:rPr>
          <w:color w:val="1F1B6D"/>
          <w:spacing w:val="-8"/>
        </w:rPr>
        <w:t> </w:t>
      </w:r>
      <w:r>
        <w:rPr>
          <w:color w:val="1F1B6D"/>
        </w:rPr>
        <w:t>early</w:t>
      </w:r>
      <w:r>
        <w:rPr>
          <w:color w:val="1F1B6D"/>
          <w:spacing w:val="-8"/>
        </w:rPr>
        <w:t> </w:t>
      </w:r>
      <w:r>
        <w:rPr>
          <w:color w:val="1F1B6D"/>
        </w:rPr>
        <w:t>phase is</w:t>
      </w:r>
      <w:r>
        <w:rPr>
          <w:color w:val="1F1B6D"/>
          <w:spacing w:val="-13"/>
        </w:rPr>
        <w:t> </w:t>
      </w:r>
      <w:r>
        <w:rPr>
          <w:color w:val="1F1B6D"/>
        </w:rPr>
        <w:t>in</w:t>
      </w:r>
      <w:r>
        <w:rPr>
          <w:color w:val="1F1B6D"/>
          <w:spacing w:val="-12"/>
        </w:rPr>
        <w:t> </w:t>
      </w:r>
      <w:r>
        <w:rPr>
          <w:color w:val="1F1B6D"/>
        </w:rPr>
        <w:t>the</w:t>
      </w:r>
      <w:r>
        <w:rPr>
          <w:color w:val="1F1B6D"/>
          <w:spacing w:val="-12"/>
        </w:rPr>
        <w:t> </w:t>
      </w:r>
      <w:r>
        <w:rPr>
          <w:color w:val="1F1B6D"/>
        </w:rPr>
        <w:t>defeat</w:t>
      </w:r>
      <w:r>
        <w:rPr>
          <w:color w:val="1F1B6D"/>
          <w:spacing w:val="-12"/>
        </w:rPr>
        <w:t> </w:t>
      </w:r>
      <w:r>
        <w:rPr>
          <w:color w:val="1F1B6D"/>
        </w:rPr>
        <w:t>of</w:t>
      </w:r>
      <w:r>
        <w:rPr>
          <w:color w:val="1F1B6D"/>
          <w:spacing w:val="-12"/>
        </w:rPr>
        <w:t> </w:t>
      </w:r>
      <w:r>
        <w:rPr>
          <w:color w:val="1F1B6D"/>
        </w:rPr>
        <w:t>denial</w:t>
      </w:r>
      <w:r>
        <w:rPr>
          <w:color w:val="1F1B6D"/>
          <w:spacing w:val="-12"/>
        </w:rPr>
        <w:t> </w:t>
      </w:r>
      <w:r>
        <w:rPr>
          <w:color w:val="1F1B6D"/>
        </w:rPr>
        <w:t>and</w:t>
      </w:r>
      <w:r>
        <w:rPr>
          <w:color w:val="1F1B6D"/>
          <w:spacing w:val="-12"/>
        </w:rPr>
        <w:t> </w:t>
      </w:r>
      <w:r>
        <w:rPr>
          <w:color w:val="1F1B6D"/>
        </w:rPr>
        <w:t>resistance.</w:t>
      </w:r>
      <w:r>
        <w:rPr>
          <w:color w:val="1F1B6D"/>
          <w:spacing w:val="-12"/>
        </w:rPr>
        <w:t> </w:t>
      </w:r>
      <w:r>
        <w:rPr>
          <w:color w:val="1F1B6D"/>
        </w:rPr>
        <w:t>Groups </w:t>
      </w:r>
      <w:r>
        <w:rPr>
          <w:color w:val="1F1B6D"/>
          <w:spacing w:val="-2"/>
        </w:rPr>
        <w:t>are</w:t>
      </w:r>
      <w:r>
        <w:rPr>
          <w:color w:val="1F1B6D"/>
          <w:spacing w:val="-11"/>
        </w:rPr>
        <w:t> </w:t>
      </w:r>
      <w:r>
        <w:rPr>
          <w:color w:val="1F1B6D"/>
          <w:spacing w:val="-2"/>
        </w:rPr>
        <w:t>especially</w:t>
      </w:r>
      <w:r>
        <w:rPr>
          <w:color w:val="1F1B6D"/>
          <w:spacing w:val="-10"/>
        </w:rPr>
        <w:t> </w:t>
      </w:r>
      <w:r>
        <w:rPr>
          <w:color w:val="1F1B6D"/>
          <w:spacing w:val="-2"/>
        </w:rPr>
        <w:t>effective</w:t>
      </w:r>
      <w:r>
        <w:rPr>
          <w:color w:val="1F1B6D"/>
          <w:spacing w:val="-10"/>
        </w:rPr>
        <w:t> </w:t>
      </w:r>
      <w:r>
        <w:rPr>
          <w:color w:val="1F1B6D"/>
          <w:spacing w:val="-2"/>
        </w:rPr>
        <w:t>at</w:t>
      </w:r>
      <w:r>
        <w:rPr>
          <w:color w:val="1F1B6D"/>
          <w:spacing w:val="-10"/>
        </w:rPr>
        <w:t> </w:t>
      </w:r>
      <w:r>
        <w:rPr>
          <w:color w:val="1F1B6D"/>
          <w:spacing w:val="-2"/>
        </w:rPr>
        <w:t>this</w:t>
      </w:r>
      <w:r>
        <w:rPr>
          <w:color w:val="1F1B6D"/>
          <w:spacing w:val="-10"/>
        </w:rPr>
        <w:t> </w:t>
      </w:r>
      <w:r>
        <w:rPr>
          <w:color w:val="1F1B6D"/>
          <w:spacing w:val="-2"/>
        </w:rPr>
        <w:t>time</w:t>
      </w:r>
      <w:r>
        <w:rPr>
          <w:color w:val="1F1B6D"/>
          <w:spacing w:val="-10"/>
        </w:rPr>
        <w:t> </w:t>
      </w:r>
      <w:r>
        <w:rPr>
          <w:color w:val="1F1B6D"/>
          <w:spacing w:val="-2"/>
        </w:rPr>
        <w:t>since</w:t>
      </w:r>
      <w:r>
        <w:rPr>
          <w:color w:val="1F1B6D"/>
          <w:spacing w:val="-10"/>
        </w:rPr>
        <w:t> </w:t>
      </w:r>
      <w:r>
        <w:rPr>
          <w:color w:val="1F1B6D"/>
          <w:spacing w:val="-2"/>
        </w:rPr>
        <w:t>people </w:t>
      </w:r>
      <w:r>
        <w:rPr>
          <w:color w:val="1F1B6D"/>
        </w:rPr>
        <w:t>with</w:t>
      </w:r>
      <w:r>
        <w:rPr>
          <w:color w:val="1F1B6D"/>
          <w:spacing w:val="-7"/>
        </w:rPr>
        <w:t> </w:t>
      </w:r>
      <w:r>
        <w:rPr>
          <w:color w:val="1F1B6D"/>
        </w:rPr>
        <w:t>dependencies</w:t>
      </w:r>
      <w:r>
        <w:rPr>
          <w:color w:val="1F1B6D"/>
          <w:spacing w:val="-7"/>
        </w:rPr>
        <w:t> </w:t>
      </w:r>
      <w:r>
        <w:rPr>
          <w:color w:val="1F1B6D"/>
        </w:rPr>
        <w:t>often</w:t>
      </w:r>
      <w:r>
        <w:rPr>
          <w:color w:val="1F1B6D"/>
          <w:spacing w:val="-7"/>
        </w:rPr>
        <w:t> </w:t>
      </w:r>
      <w:r>
        <w:rPr>
          <w:color w:val="1F1B6D"/>
        </w:rPr>
        <w:t>have</w:t>
      </w:r>
      <w:r>
        <w:rPr>
          <w:color w:val="1F1B6D"/>
          <w:spacing w:val="-7"/>
        </w:rPr>
        <w:t> </w:t>
      </w:r>
      <w:r>
        <w:rPr>
          <w:color w:val="1F1B6D"/>
        </w:rPr>
        <w:t>had</w:t>
      </w:r>
      <w:r>
        <w:rPr>
          <w:color w:val="1F1B6D"/>
          <w:spacing w:val="-7"/>
        </w:rPr>
        <w:t> </w:t>
      </w:r>
      <w:r>
        <w:rPr>
          <w:color w:val="1F1B6D"/>
        </w:rPr>
        <w:t>adversarial relationships with people in authority. Thus, information from peers in a group is more easily</w:t>
      </w:r>
      <w:r>
        <w:rPr>
          <w:color w:val="1F1B6D"/>
          <w:spacing w:val="-13"/>
        </w:rPr>
        <w:t> </w:t>
      </w:r>
      <w:r>
        <w:rPr>
          <w:color w:val="1F1B6D"/>
        </w:rPr>
        <w:t>accepted</w:t>
      </w:r>
      <w:r>
        <w:rPr>
          <w:color w:val="1F1B6D"/>
          <w:spacing w:val="-12"/>
        </w:rPr>
        <w:t> </w:t>
      </w:r>
      <w:r>
        <w:rPr>
          <w:color w:val="1F1B6D"/>
        </w:rPr>
        <w:t>than</w:t>
      </w:r>
      <w:r>
        <w:rPr>
          <w:color w:val="1F1B6D"/>
          <w:spacing w:val="-12"/>
        </w:rPr>
        <w:t> </w:t>
      </w:r>
      <w:r>
        <w:rPr>
          <w:color w:val="1F1B6D"/>
        </w:rPr>
        <w:t>that</w:t>
      </w:r>
      <w:r>
        <w:rPr>
          <w:color w:val="1F1B6D"/>
          <w:spacing w:val="-12"/>
        </w:rPr>
        <w:t> </w:t>
      </w:r>
      <w:r>
        <w:rPr>
          <w:color w:val="1F1B6D"/>
        </w:rPr>
        <w:t>from</w:t>
      </w:r>
      <w:r>
        <w:rPr>
          <w:color w:val="1F1B6D"/>
          <w:spacing w:val="-12"/>
        </w:rPr>
        <w:t> </w:t>
      </w:r>
      <w:r>
        <w:rPr>
          <w:color w:val="1F1B6D"/>
        </w:rPr>
        <w:t>a</w:t>
      </w:r>
      <w:r>
        <w:rPr>
          <w:color w:val="1F1B6D"/>
          <w:spacing w:val="-12"/>
        </w:rPr>
        <w:t> </w:t>
      </w:r>
      <w:r>
        <w:rPr>
          <w:color w:val="1F1B6D"/>
        </w:rPr>
        <w:t>lone</w:t>
      </w:r>
      <w:r>
        <w:rPr>
          <w:color w:val="1F1B6D"/>
          <w:spacing w:val="-12"/>
        </w:rPr>
        <w:t> </w:t>
      </w:r>
      <w:r>
        <w:rPr>
          <w:color w:val="1F1B6D"/>
        </w:rPr>
        <w:t>therapist.</w:t>
      </w:r>
    </w:p>
    <w:p>
      <w:pPr>
        <w:pStyle w:val="BodyText"/>
        <w:spacing w:line="242" w:lineRule="auto" w:before="177"/>
        <w:ind w:left="1380" w:right="-6"/>
      </w:pPr>
      <w:r>
        <w:rPr>
          <w:color w:val="1F1B6D"/>
        </w:rPr>
        <w:t>People</w:t>
      </w:r>
      <w:r>
        <w:rPr>
          <w:color w:val="1F1B6D"/>
          <w:spacing w:val="-2"/>
        </w:rPr>
        <w:t> </w:t>
      </w:r>
      <w:r>
        <w:rPr>
          <w:color w:val="1F1B6D"/>
        </w:rPr>
        <w:t>with</w:t>
      </w:r>
      <w:r>
        <w:rPr>
          <w:color w:val="1F1B6D"/>
          <w:spacing w:val="-2"/>
        </w:rPr>
        <w:t> </w:t>
      </w:r>
      <w:r>
        <w:rPr>
          <w:color w:val="1F1B6D"/>
        </w:rPr>
        <w:t>addictions</w:t>
      </w:r>
      <w:r>
        <w:rPr>
          <w:color w:val="1F1B6D"/>
          <w:spacing w:val="-2"/>
        </w:rPr>
        <w:t> </w:t>
      </w:r>
      <w:r>
        <w:rPr>
          <w:color w:val="1F1B6D"/>
        </w:rPr>
        <w:t>remain</w:t>
      </w:r>
      <w:r>
        <w:rPr>
          <w:color w:val="1F1B6D"/>
          <w:spacing w:val="-2"/>
        </w:rPr>
        <w:t> </w:t>
      </w:r>
      <w:r>
        <w:rPr>
          <w:color w:val="1F1B6D"/>
        </w:rPr>
        <w:t>vulnerable </w:t>
      </w:r>
      <w:r>
        <w:rPr>
          <w:color w:val="1F1B6D"/>
          <w:spacing w:val="-2"/>
        </w:rPr>
        <w:t>during</w:t>
      </w:r>
      <w:r>
        <w:rPr>
          <w:color w:val="1F1B6D"/>
          <w:spacing w:val="-11"/>
        </w:rPr>
        <w:t> </w:t>
      </w:r>
      <w:r>
        <w:rPr>
          <w:color w:val="1F1B6D"/>
          <w:spacing w:val="-2"/>
        </w:rPr>
        <w:t>the</w:t>
      </w:r>
      <w:r>
        <w:rPr>
          <w:color w:val="1F1B6D"/>
          <w:spacing w:val="-10"/>
        </w:rPr>
        <w:t> </w:t>
      </w:r>
      <w:r>
        <w:rPr>
          <w:color w:val="1F1B6D"/>
          <w:spacing w:val="-2"/>
        </w:rPr>
        <w:t>middle</w:t>
      </w:r>
      <w:r>
        <w:rPr>
          <w:color w:val="1F1B6D"/>
          <w:spacing w:val="-10"/>
        </w:rPr>
        <w:t> </w:t>
      </w:r>
      <w:r>
        <w:rPr>
          <w:color w:val="1F1B6D"/>
          <w:spacing w:val="-2"/>
        </w:rPr>
        <w:t>phase</w:t>
      </w:r>
      <w:r>
        <w:rPr>
          <w:color w:val="1F1B6D"/>
          <w:spacing w:val="-10"/>
        </w:rPr>
        <w:t> </w:t>
      </w:r>
      <w:r>
        <w:rPr>
          <w:color w:val="1F1B6D"/>
          <w:spacing w:val="-2"/>
        </w:rPr>
        <w:t>of</w:t>
      </w:r>
      <w:r>
        <w:rPr>
          <w:color w:val="1F1B6D"/>
          <w:spacing w:val="-10"/>
        </w:rPr>
        <w:t> </w:t>
      </w:r>
      <w:r>
        <w:rPr>
          <w:color w:val="1F1B6D"/>
          <w:spacing w:val="-2"/>
        </w:rPr>
        <w:t>treatment.</w:t>
      </w:r>
      <w:r>
        <w:rPr>
          <w:color w:val="1F1B6D"/>
          <w:spacing w:val="-10"/>
        </w:rPr>
        <w:t> </w:t>
      </w:r>
      <w:r>
        <w:rPr>
          <w:color w:val="1F1B6D"/>
          <w:spacing w:val="-2"/>
        </w:rPr>
        <w:t>Though </w:t>
      </w:r>
      <w:r>
        <w:rPr>
          <w:color w:val="1F1B6D"/>
        </w:rPr>
        <w:t>cognitive</w:t>
      </w:r>
      <w:r>
        <w:rPr>
          <w:color w:val="1F1B6D"/>
          <w:spacing w:val="-8"/>
        </w:rPr>
        <w:t> </w:t>
      </w:r>
      <w:r>
        <w:rPr>
          <w:color w:val="1F1B6D"/>
        </w:rPr>
        <w:t>capacity</w:t>
      </w:r>
      <w:r>
        <w:rPr>
          <w:color w:val="1F1B6D"/>
          <w:spacing w:val="-8"/>
        </w:rPr>
        <w:t> </w:t>
      </w:r>
      <w:r>
        <w:rPr>
          <w:color w:val="1F1B6D"/>
        </w:rPr>
        <w:t>usually</w:t>
      </w:r>
      <w:r>
        <w:rPr>
          <w:color w:val="1F1B6D"/>
          <w:spacing w:val="-8"/>
        </w:rPr>
        <w:t> </w:t>
      </w:r>
      <w:r>
        <w:rPr>
          <w:color w:val="1F1B6D"/>
        </w:rPr>
        <w:t>begins</w:t>
      </w:r>
      <w:r>
        <w:rPr>
          <w:color w:val="1F1B6D"/>
          <w:spacing w:val="-8"/>
        </w:rPr>
        <w:t> </w:t>
      </w:r>
      <w:r>
        <w:rPr>
          <w:color w:val="1F1B6D"/>
        </w:rPr>
        <w:t>to</w:t>
      </w:r>
      <w:r>
        <w:rPr>
          <w:color w:val="1F1B6D"/>
          <w:spacing w:val="-8"/>
        </w:rPr>
        <w:t> </w:t>
      </w:r>
      <w:r>
        <w:rPr>
          <w:color w:val="1F1B6D"/>
        </w:rPr>
        <w:t>return</w:t>
      </w:r>
      <w:r>
        <w:rPr>
          <w:color w:val="1F1B6D"/>
          <w:spacing w:val="-8"/>
        </w:rPr>
        <w:t> </w:t>
      </w:r>
      <w:r>
        <w:rPr>
          <w:color w:val="1F1B6D"/>
        </w:rPr>
        <w:t>to normal, the mind can still play tricks. Clients may</w:t>
      </w:r>
      <w:r>
        <w:rPr>
          <w:color w:val="1F1B6D"/>
          <w:spacing w:val="-13"/>
        </w:rPr>
        <w:t> </w:t>
      </w:r>
      <w:r>
        <w:rPr>
          <w:color w:val="1F1B6D"/>
        </w:rPr>
        <w:t>remember</w:t>
      </w:r>
      <w:r>
        <w:rPr>
          <w:color w:val="1F1B6D"/>
          <w:spacing w:val="-12"/>
        </w:rPr>
        <w:t> </w:t>
      </w:r>
      <w:r>
        <w:rPr>
          <w:color w:val="1F1B6D"/>
        </w:rPr>
        <w:t>distinctly</w:t>
      </w:r>
      <w:r>
        <w:rPr>
          <w:color w:val="1F1B6D"/>
          <w:spacing w:val="-12"/>
        </w:rPr>
        <w:t> </w:t>
      </w:r>
      <w:r>
        <w:rPr>
          <w:color w:val="1F1B6D"/>
        </w:rPr>
        <w:t>the</w:t>
      </w:r>
      <w:r>
        <w:rPr>
          <w:color w:val="1F1B6D"/>
          <w:spacing w:val="-12"/>
        </w:rPr>
        <w:t> </w:t>
      </w:r>
      <w:r>
        <w:rPr>
          <w:color w:val="1F1B6D"/>
        </w:rPr>
        <w:t>comfort</w:t>
      </w:r>
      <w:r>
        <w:rPr>
          <w:color w:val="1F1B6D"/>
          <w:spacing w:val="-12"/>
        </w:rPr>
        <w:t> </w:t>
      </w:r>
      <w:r>
        <w:rPr>
          <w:color w:val="1F1B6D"/>
        </w:rPr>
        <w:t>of</w:t>
      </w:r>
      <w:r>
        <w:rPr>
          <w:color w:val="1F1B6D"/>
          <w:spacing w:val="-12"/>
        </w:rPr>
        <w:t> </w:t>
      </w:r>
      <w:r>
        <w:rPr>
          <w:color w:val="1F1B6D"/>
        </w:rPr>
        <w:t>their </w:t>
      </w:r>
      <w:r>
        <w:rPr>
          <w:color w:val="1F1B6D"/>
          <w:spacing w:val="-2"/>
        </w:rPr>
        <w:t>past</w:t>
      </w:r>
      <w:r>
        <w:rPr>
          <w:color w:val="1F1B6D"/>
          <w:spacing w:val="-11"/>
        </w:rPr>
        <w:t> </w:t>
      </w:r>
      <w:r>
        <w:rPr>
          <w:color w:val="1F1B6D"/>
          <w:spacing w:val="-2"/>
        </w:rPr>
        <w:t>use</w:t>
      </w:r>
      <w:r>
        <w:rPr>
          <w:color w:val="1F1B6D"/>
          <w:spacing w:val="-10"/>
        </w:rPr>
        <w:t> </w:t>
      </w:r>
      <w:r>
        <w:rPr>
          <w:color w:val="1F1B6D"/>
          <w:spacing w:val="-2"/>
        </w:rPr>
        <w:t>of</w:t>
      </w:r>
      <w:r>
        <w:rPr>
          <w:color w:val="1F1B6D"/>
          <w:spacing w:val="-10"/>
        </w:rPr>
        <w:t> </w:t>
      </w:r>
      <w:r>
        <w:rPr>
          <w:color w:val="1F1B6D"/>
          <w:spacing w:val="-2"/>
        </w:rPr>
        <w:t>substances,</w:t>
      </w:r>
      <w:r>
        <w:rPr>
          <w:color w:val="1F1B6D"/>
          <w:spacing w:val="-10"/>
        </w:rPr>
        <w:t> </w:t>
      </w:r>
      <w:r>
        <w:rPr>
          <w:color w:val="1F1B6D"/>
          <w:spacing w:val="-2"/>
        </w:rPr>
        <w:t>yet</w:t>
      </w:r>
      <w:r>
        <w:rPr>
          <w:color w:val="1F1B6D"/>
          <w:spacing w:val="-10"/>
        </w:rPr>
        <w:t> </w:t>
      </w:r>
      <w:r>
        <w:rPr>
          <w:color w:val="1F1B6D"/>
          <w:spacing w:val="-2"/>
        </w:rPr>
        <w:t>forget</w:t>
      </w:r>
      <w:r>
        <w:rPr>
          <w:color w:val="1F1B6D"/>
          <w:spacing w:val="-10"/>
        </w:rPr>
        <w:t> </w:t>
      </w:r>
      <w:r>
        <w:rPr>
          <w:color w:val="1F1B6D"/>
          <w:spacing w:val="-2"/>
        </w:rPr>
        <w:t>just</w:t>
      </w:r>
      <w:r>
        <w:rPr>
          <w:color w:val="1F1B6D"/>
          <w:spacing w:val="-10"/>
        </w:rPr>
        <w:t> </w:t>
      </w:r>
      <w:r>
        <w:rPr>
          <w:color w:val="1F1B6D"/>
          <w:spacing w:val="-2"/>
        </w:rPr>
        <w:t>how</w:t>
      </w:r>
      <w:r>
        <w:rPr>
          <w:color w:val="1F1B6D"/>
          <w:spacing w:val="-10"/>
        </w:rPr>
        <w:t> </w:t>
      </w:r>
      <w:r>
        <w:rPr>
          <w:color w:val="1F1B6D"/>
          <w:spacing w:val="-2"/>
        </w:rPr>
        <w:t>bad </w:t>
      </w:r>
      <w:r>
        <w:rPr>
          <w:color w:val="1F1B6D"/>
        </w:rPr>
        <w:t>the</w:t>
      </w:r>
      <w:r>
        <w:rPr>
          <w:color w:val="1F1B6D"/>
          <w:spacing w:val="-10"/>
        </w:rPr>
        <w:t> </w:t>
      </w:r>
      <w:r>
        <w:rPr>
          <w:color w:val="1F1B6D"/>
        </w:rPr>
        <w:t>rest</w:t>
      </w:r>
      <w:r>
        <w:rPr>
          <w:color w:val="1F1B6D"/>
          <w:spacing w:val="-10"/>
        </w:rPr>
        <w:t> </w:t>
      </w:r>
      <w:r>
        <w:rPr>
          <w:color w:val="1F1B6D"/>
        </w:rPr>
        <w:t>of</w:t>
      </w:r>
      <w:r>
        <w:rPr>
          <w:color w:val="1F1B6D"/>
          <w:spacing w:val="-10"/>
        </w:rPr>
        <w:t> </w:t>
      </w:r>
      <w:r>
        <w:rPr>
          <w:color w:val="1F1B6D"/>
        </w:rPr>
        <w:t>their</w:t>
      </w:r>
      <w:r>
        <w:rPr>
          <w:color w:val="1F1B6D"/>
          <w:spacing w:val="-10"/>
        </w:rPr>
        <w:t> </w:t>
      </w:r>
      <w:r>
        <w:rPr>
          <w:color w:val="1F1B6D"/>
        </w:rPr>
        <w:t>lives</w:t>
      </w:r>
      <w:r>
        <w:rPr>
          <w:color w:val="1F1B6D"/>
          <w:spacing w:val="-10"/>
        </w:rPr>
        <w:t> </w:t>
      </w:r>
      <w:r>
        <w:rPr>
          <w:color w:val="1F1B6D"/>
        </w:rPr>
        <w:t>were.</w:t>
      </w:r>
      <w:r>
        <w:rPr>
          <w:color w:val="1F1B6D"/>
          <w:spacing w:val="-10"/>
        </w:rPr>
        <w:t> </w:t>
      </w:r>
      <w:r>
        <w:rPr>
          <w:color w:val="1F1B6D"/>
        </w:rPr>
        <w:t>Consequently,</w:t>
      </w:r>
      <w:r>
        <w:rPr>
          <w:color w:val="1F1B6D"/>
          <w:spacing w:val="-10"/>
        </w:rPr>
        <w:t> </w:t>
      </w:r>
      <w:r>
        <w:rPr>
          <w:color w:val="1F1B6D"/>
        </w:rPr>
        <w:t>the temptation to relapse remains a concern.</w:t>
      </w:r>
    </w:p>
    <w:p>
      <w:pPr>
        <w:pStyle w:val="BodyText"/>
        <w:spacing w:line="242" w:lineRule="auto"/>
        <w:ind w:left="1380" w:right="-6"/>
      </w:pPr>
      <w:r>
        <w:rPr>
          <w:color w:val="1F1B6D"/>
          <w:w w:val="95"/>
        </w:rPr>
        <w:t>Because</w:t>
      </w:r>
      <w:r>
        <w:rPr>
          <w:color w:val="1F1B6D"/>
          <w:spacing w:val="-3"/>
          <w:w w:val="95"/>
        </w:rPr>
        <w:t> </w:t>
      </w:r>
      <w:r>
        <w:rPr>
          <w:color w:val="1F1B6D"/>
          <w:w w:val="95"/>
        </w:rPr>
        <w:t>people</w:t>
      </w:r>
      <w:r>
        <w:rPr>
          <w:color w:val="1F1B6D"/>
          <w:spacing w:val="-3"/>
          <w:w w:val="95"/>
        </w:rPr>
        <w:t> </w:t>
      </w:r>
      <w:r>
        <w:rPr>
          <w:color w:val="1F1B6D"/>
          <w:w w:val="95"/>
        </w:rPr>
        <w:t>with</w:t>
      </w:r>
      <w:r>
        <w:rPr>
          <w:color w:val="1F1B6D"/>
          <w:spacing w:val="-3"/>
          <w:w w:val="95"/>
        </w:rPr>
        <w:t> </w:t>
      </w:r>
      <w:r>
        <w:rPr>
          <w:color w:val="1F1B6D"/>
          <w:w w:val="95"/>
        </w:rPr>
        <w:t>dependencies</w:t>
      </w:r>
      <w:r>
        <w:rPr>
          <w:color w:val="1F1B6D"/>
          <w:spacing w:val="-3"/>
          <w:w w:val="95"/>
        </w:rPr>
        <w:t> </w:t>
      </w:r>
      <w:r>
        <w:rPr>
          <w:color w:val="1F1B6D"/>
          <w:w w:val="95"/>
        </w:rPr>
        <w:t>usually</w:t>
      </w:r>
      <w:r>
        <w:rPr>
          <w:color w:val="1F1B6D"/>
          <w:spacing w:val="-3"/>
          <w:w w:val="95"/>
        </w:rPr>
        <w:t> </w:t>
      </w:r>
      <w:r>
        <w:rPr>
          <w:color w:val="1F1B6D"/>
          <w:w w:val="95"/>
        </w:rPr>
        <w:t>are </w:t>
      </w:r>
      <w:r>
        <w:rPr>
          <w:color w:val="1F1B6D"/>
          <w:spacing w:val="-4"/>
        </w:rPr>
        <w:t>isolated from healthy social groups, the group </w:t>
      </w:r>
      <w:r>
        <w:rPr>
          <w:color w:val="1F1B6D"/>
        </w:rPr>
        <w:t>helps to acculturate clients into a culture of </w:t>
      </w:r>
      <w:r>
        <w:rPr>
          <w:color w:val="1F1B6D"/>
          <w:spacing w:val="-2"/>
        </w:rPr>
        <w:t>recovery.</w:t>
      </w:r>
      <w:r>
        <w:rPr>
          <w:color w:val="1F1B6D"/>
          <w:spacing w:val="-5"/>
        </w:rPr>
        <w:t> </w:t>
      </w:r>
      <w:r>
        <w:rPr>
          <w:color w:val="1F1B6D"/>
          <w:spacing w:val="-2"/>
        </w:rPr>
        <w:t>The</w:t>
      </w:r>
      <w:r>
        <w:rPr>
          <w:color w:val="1F1B6D"/>
          <w:spacing w:val="-5"/>
        </w:rPr>
        <w:t> </w:t>
      </w:r>
      <w:r>
        <w:rPr>
          <w:color w:val="1F1B6D"/>
          <w:spacing w:val="-2"/>
        </w:rPr>
        <w:t>leader</w:t>
      </w:r>
      <w:r>
        <w:rPr>
          <w:color w:val="1F1B6D"/>
          <w:spacing w:val="-5"/>
        </w:rPr>
        <w:t> </w:t>
      </w:r>
      <w:r>
        <w:rPr>
          <w:color w:val="1F1B6D"/>
          <w:spacing w:val="-2"/>
        </w:rPr>
        <w:t>draws</w:t>
      </w:r>
      <w:r>
        <w:rPr>
          <w:color w:val="1F1B6D"/>
          <w:spacing w:val="-5"/>
        </w:rPr>
        <w:t> </w:t>
      </w:r>
      <w:r>
        <w:rPr>
          <w:color w:val="1F1B6D"/>
          <w:spacing w:val="-2"/>
        </w:rPr>
        <w:t>attention</w:t>
      </w:r>
      <w:r>
        <w:rPr>
          <w:color w:val="1F1B6D"/>
          <w:spacing w:val="-5"/>
        </w:rPr>
        <w:t> </w:t>
      </w:r>
      <w:r>
        <w:rPr>
          <w:color w:val="1F1B6D"/>
          <w:spacing w:val="-2"/>
        </w:rPr>
        <w:t>to</w:t>
      </w:r>
      <w:r>
        <w:rPr>
          <w:color w:val="1F1B6D"/>
          <w:spacing w:val="-5"/>
        </w:rPr>
        <w:t> </w:t>
      </w:r>
      <w:r>
        <w:rPr>
          <w:color w:val="1F1B6D"/>
          <w:spacing w:val="-2"/>
        </w:rPr>
        <w:t>posi- </w:t>
      </w:r>
      <w:r>
        <w:rPr>
          <w:color w:val="1F1B6D"/>
        </w:rPr>
        <w:t>tive</w:t>
      </w:r>
      <w:r>
        <w:rPr>
          <w:color w:val="1F1B6D"/>
          <w:spacing w:val="-13"/>
        </w:rPr>
        <w:t> </w:t>
      </w:r>
      <w:r>
        <w:rPr>
          <w:color w:val="1F1B6D"/>
        </w:rPr>
        <w:t>developments,</w:t>
      </w:r>
      <w:r>
        <w:rPr>
          <w:color w:val="1F1B6D"/>
          <w:spacing w:val="-12"/>
        </w:rPr>
        <w:t> </w:t>
      </w:r>
      <w:r>
        <w:rPr>
          <w:color w:val="1F1B6D"/>
        </w:rPr>
        <w:t>points</w:t>
      </w:r>
      <w:r>
        <w:rPr>
          <w:color w:val="1F1B6D"/>
          <w:spacing w:val="-12"/>
        </w:rPr>
        <w:t> </w:t>
      </w:r>
      <w:r>
        <w:rPr>
          <w:color w:val="1F1B6D"/>
        </w:rPr>
        <w:t>out</w:t>
      </w:r>
      <w:r>
        <w:rPr>
          <w:color w:val="1F1B6D"/>
          <w:spacing w:val="-12"/>
        </w:rPr>
        <w:t> </w:t>
      </w:r>
      <w:r>
        <w:rPr>
          <w:color w:val="1F1B6D"/>
        </w:rPr>
        <w:t>how</w:t>
      </w:r>
      <w:r>
        <w:rPr>
          <w:color w:val="1F1B6D"/>
          <w:spacing w:val="-12"/>
        </w:rPr>
        <w:t> </w:t>
      </w:r>
      <w:r>
        <w:rPr>
          <w:color w:val="1F1B6D"/>
        </w:rPr>
        <w:t>far</w:t>
      </w:r>
      <w:r>
        <w:rPr>
          <w:color w:val="1F1B6D"/>
          <w:spacing w:val="-12"/>
        </w:rPr>
        <w:t> </w:t>
      </w:r>
      <w:r>
        <w:rPr>
          <w:color w:val="1F1B6D"/>
        </w:rPr>
        <w:t>clients have traveled, and affirms the possibility of increased</w:t>
      </w:r>
      <w:r>
        <w:rPr>
          <w:color w:val="1F1B6D"/>
          <w:spacing w:val="-7"/>
        </w:rPr>
        <w:t> </w:t>
      </w:r>
      <w:r>
        <w:rPr>
          <w:color w:val="1F1B6D"/>
        </w:rPr>
        <w:t>connection</w:t>
      </w:r>
      <w:r>
        <w:rPr>
          <w:color w:val="1F1B6D"/>
          <w:spacing w:val="-7"/>
        </w:rPr>
        <w:t> </w:t>
      </w:r>
      <w:r>
        <w:rPr>
          <w:color w:val="1F1B6D"/>
        </w:rPr>
        <w:t>and</w:t>
      </w:r>
      <w:r>
        <w:rPr>
          <w:color w:val="1F1B6D"/>
          <w:spacing w:val="-7"/>
        </w:rPr>
        <w:t> </w:t>
      </w:r>
      <w:r>
        <w:rPr>
          <w:color w:val="1F1B6D"/>
        </w:rPr>
        <w:t>new</w:t>
      </w:r>
      <w:r>
        <w:rPr>
          <w:color w:val="1F1B6D"/>
          <w:spacing w:val="-7"/>
        </w:rPr>
        <w:t> </w:t>
      </w:r>
      <w:r>
        <w:rPr>
          <w:color w:val="1F1B6D"/>
        </w:rPr>
        <w:t>sources</w:t>
      </w:r>
      <w:r>
        <w:rPr>
          <w:color w:val="1F1B6D"/>
          <w:spacing w:val="-7"/>
        </w:rPr>
        <w:t> </w:t>
      </w:r>
      <w:r>
        <w:rPr>
          <w:color w:val="1F1B6D"/>
        </w:rPr>
        <w:t>of </w:t>
      </w:r>
      <w:r>
        <w:rPr>
          <w:color w:val="1F1B6D"/>
          <w:spacing w:val="-2"/>
        </w:rPr>
        <w:t>satisfaction.</w:t>
      </w:r>
    </w:p>
    <w:p>
      <w:pPr>
        <w:pStyle w:val="BodyText"/>
        <w:spacing w:line="242" w:lineRule="auto" w:before="173"/>
        <w:ind w:left="1380" w:right="-6"/>
      </w:pPr>
      <w:r>
        <w:rPr>
          <w:color w:val="1F1B6D"/>
        </w:rPr>
        <w:t>In</w:t>
      </w:r>
      <w:r>
        <w:rPr>
          <w:color w:val="1F1B6D"/>
          <w:spacing w:val="-13"/>
        </w:rPr>
        <w:t> </w:t>
      </w:r>
      <w:r>
        <w:rPr>
          <w:color w:val="1F1B6D"/>
        </w:rPr>
        <w:t>the</w:t>
      </w:r>
      <w:r>
        <w:rPr>
          <w:color w:val="1F1B6D"/>
          <w:spacing w:val="-12"/>
        </w:rPr>
        <w:t> </w:t>
      </w:r>
      <w:r>
        <w:rPr>
          <w:color w:val="1F1B6D"/>
        </w:rPr>
        <w:t>late</w:t>
      </w:r>
      <w:r>
        <w:rPr>
          <w:color w:val="1F1B6D"/>
          <w:spacing w:val="-12"/>
        </w:rPr>
        <w:t> </w:t>
      </w:r>
      <w:r>
        <w:rPr>
          <w:color w:val="1F1B6D"/>
        </w:rPr>
        <w:t>phase</w:t>
      </w:r>
      <w:r>
        <w:rPr>
          <w:color w:val="1F1B6D"/>
          <w:spacing w:val="-12"/>
        </w:rPr>
        <w:t> </w:t>
      </w:r>
      <w:r>
        <w:rPr>
          <w:color w:val="1F1B6D"/>
        </w:rPr>
        <w:t>of</w:t>
      </w:r>
      <w:r>
        <w:rPr>
          <w:color w:val="1F1B6D"/>
          <w:spacing w:val="-12"/>
        </w:rPr>
        <w:t> </w:t>
      </w:r>
      <w:r>
        <w:rPr>
          <w:color w:val="1F1B6D"/>
        </w:rPr>
        <w:t>treatment</w:t>
      </w:r>
      <w:r>
        <w:rPr>
          <w:color w:val="1F1B6D"/>
          <w:spacing w:val="-12"/>
        </w:rPr>
        <w:t> </w:t>
      </w:r>
      <w:r>
        <w:rPr>
          <w:color w:val="1F1B6D"/>
        </w:rPr>
        <w:t>clients</w:t>
      </w:r>
      <w:r>
        <w:rPr>
          <w:color w:val="1F1B6D"/>
          <w:spacing w:val="-12"/>
        </w:rPr>
        <w:t> </w:t>
      </w:r>
      <w:r>
        <w:rPr>
          <w:color w:val="1F1B6D"/>
        </w:rPr>
        <w:t>are</w:t>
      </w:r>
      <w:r>
        <w:rPr>
          <w:color w:val="1F1B6D"/>
          <w:spacing w:val="-12"/>
        </w:rPr>
        <w:t> </w:t>
      </w:r>
      <w:r>
        <w:rPr>
          <w:color w:val="1F1B6D"/>
        </w:rPr>
        <w:t>stable enough</w:t>
      </w:r>
      <w:r>
        <w:rPr>
          <w:color w:val="1F1B6D"/>
          <w:spacing w:val="-4"/>
        </w:rPr>
        <w:t> </w:t>
      </w:r>
      <w:r>
        <w:rPr>
          <w:color w:val="1F1B6D"/>
        </w:rPr>
        <w:t>to</w:t>
      </w:r>
      <w:r>
        <w:rPr>
          <w:color w:val="1F1B6D"/>
          <w:spacing w:val="-4"/>
        </w:rPr>
        <w:t> </w:t>
      </w:r>
      <w:r>
        <w:rPr>
          <w:color w:val="1F1B6D"/>
        </w:rPr>
        <w:t>face</w:t>
      </w:r>
      <w:r>
        <w:rPr>
          <w:color w:val="1F1B6D"/>
          <w:spacing w:val="-4"/>
        </w:rPr>
        <w:t> </w:t>
      </w:r>
      <w:r>
        <w:rPr>
          <w:color w:val="1F1B6D"/>
        </w:rPr>
        <w:t>situations</w:t>
      </w:r>
      <w:r>
        <w:rPr>
          <w:color w:val="1F1B6D"/>
          <w:spacing w:val="-4"/>
        </w:rPr>
        <w:t> </w:t>
      </w:r>
      <w:r>
        <w:rPr>
          <w:color w:val="1F1B6D"/>
        </w:rPr>
        <w:t>that</w:t>
      </w:r>
      <w:r>
        <w:rPr>
          <w:color w:val="1F1B6D"/>
          <w:spacing w:val="-4"/>
        </w:rPr>
        <w:t> </w:t>
      </w:r>
      <w:r>
        <w:rPr>
          <w:color w:val="1F1B6D"/>
        </w:rPr>
        <w:t>involve</w:t>
      </w:r>
      <w:r>
        <w:rPr>
          <w:color w:val="1F1B6D"/>
          <w:spacing w:val="-4"/>
        </w:rPr>
        <w:t> </w:t>
      </w:r>
      <w:r>
        <w:rPr>
          <w:color w:val="1F1B6D"/>
        </w:rPr>
        <w:t>conflict</w:t>
      </w:r>
      <w:r>
        <w:rPr>
          <w:color w:val="1F1B6D"/>
        </w:rPr>
        <w:t> </w:t>
      </w:r>
      <w:r>
        <w:rPr>
          <w:color w:val="1F1B6D"/>
          <w:spacing w:val="-4"/>
        </w:rPr>
        <w:t>or</w:t>
      </w:r>
      <w:r>
        <w:rPr>
          <w:color w:val="1F1B6D"/>
          <w:spacing w:val="-8"/>
        </w:rPr>
        <w:t> </w:t>
      </w:r>
      <w:r>
        <w:rPr>
          <w:color w:val="1F1B6D"/>
          <w:spacing w:val="-4"/>
        </w:rPr>
        <w:t>deep</w:t>
      </w:r>
      <w:r>
        <w:rPr>
          <w:color w:val="1F1B6D"/>
          <w:spacing w:val="-8"/>
        </w:rPr>
        <w:t> </w:t>
      </w:r>
      <w:r>
        <w:rPr>
          <w:color w:val="1F1B6D"/>
          <w:spacing w:val="-4"/>
        </w:rPr>
        <w:t>emotion.</w:t>
      </w:r>
      <w:r>
        <w:rPr>
          <w:color w:val="1F1B6D"/>
          <w:spacing w:val="-8"/>
        </w:rPr>
        <w:t> </w:t>
      </w:r>
      <w:r>
        <w:rPr>
          <w:color w:val="1F1B6D"/>
          <w:spacing w:val="-4"/>
        </w:rPr>
        <w:t>A</w:t>
      </w:r>
      <w:r>
        <w:rPr>
          <w:color w:val="1F1B6D"/>
          <w:spacing w:val="-8"/>
        </w:rPr>
        <w:t> </w:t>
      </w:r>
      <w:r>
        <w:rPr>
          <w:color w:val="1F1B6D"/>
          <w:spacing w:val="-4"/>
        </w:rPr>
        <w:t>process-oriented</w:t>
      </w:r>
      <w:r>
        <w:rPr>
          <w:color w:val="1F1B6D"/>
          <w:spacing w:val="-8"/>
        </w:rPr>
        <w:t> </w:t>
      </w:r>
      <w:r>
        <w:rPr>
          <w:color w:val="1F1B6D"/>
          <w:spacing w:val="-4"/>
        </w:rPr>
        <w:t>group</w:t>
      </w:r>
      <w:r>
        <w:rPr>
          <w:color w:val="1F1B6D"/>
          <w:spacing w:val="-8"/>
        </w:rPr>
        <w:t> </w:t>
      </w:r>
      <w:r>
        <w:rPr>
          <w:color w:val="1F1B6D"/>
          <w:spacing w:val="-4"/>
        </w:rPr>
        <w:t>may </w:t>
      </w:r>
      <w:r>
        <w:rPr>
          <w:color w:val="1F1B6D"/>
          <w:spacing w:val="-2"/>
        </w:rPr>
        <w:t>become</w:t>
      </w:r>
      <w:r>
        <w:rPr>
          <w:color w:val="1F1B6D"/>
          <w:spacing w:val="-11"/>
        </w:rPr>
        <w:t> </w:t>
      </w:r>
      <w:r>
        <w:rPr>
          <w:color w:val="1F1B6D"/>
          <w:spacing w:val="-2"/>
        </w:rPr>
        <w:t>appropriate</w:t>
      </w:r>
      <w:r>
        <w:rPr>
          <w:color w:val="1F1B6D"/>
          <w:spacing w:val="-10"/>
        </w:rPr>
        <w:t> </w:t>
      </w:r>
      <w:r>
        <w:rPr>
          <w:color w:val="1F1B6D"/>
          <w:spacing w:val="-2"/>
        </w:rPr>
        <w:t>for</w:t>
      </w:r>
      <w:r>
        <w:rPr>
          <w:color w:val="1F1B6D"/>
          <w:spacing w:val="-10"/>
        </w:rPr>
        <w:t> </w:t>
      </w:r>
      <w:r>
        <w:rPr>
          <w:color w:val="1F1B6D"/>
          <w:spacing w:val="-2"/>
        </w:rPr>
        <w:t>some</w:t>
      </w:r>
      <w:r>
        <w:rPr>
          <w:color w:val="1F1B6D"/>
          <w:spacing w:val="-10"/>
        </w:rPr>
        <w:t> </w:t>
      </w:r>
      <w:r>
        <w:rPr>
          <w:color w:val="1F1B6D"/>
          <w:spacing w:val="-2"/>
        </w:rPr>
        <w:t>clients</w:t>
      </w:r>
      <w:r>
        <w:rPr>
          <w:color w:val="1F1B6D"/>
          <w:spacing w:val="-10"/>
        </w:rPr>
        <w:t> </w:t>
      </w:r>
      <w:r>
        <w:rPr>
          <w:color w:val="1F1B6D"/>
          <w:spacing w:val="-2"/>
        </w:rPr>
        <w:t>who</w:t>
      </w:r>
      <w:r>
        <w:rPr>
          <w:color w:val="1F1B6D"/>
          <w:spacing w:val="-10"/>
        </w:rPr>
        <w:t> </w:t>
      </w:r>
      <w:r>
        <w:rPr>
          <w:color w:val="1F1B6D"/>
          <w:spacing w:val="-2"/>
        </w:rPr>
        <w:t>final- </w:t>
      </w:r>
      <w:r>
        <w:rPr>
          <w:color w:val="1F1B6D"/>
        </w:rPr>
        <w:t>ly</w:t>
      </w:r>
      <w:r>
        <w:rPr>
          <w:color w:val="1F1B6D"/>
          <w:spacing w:val="-11"/>
        </w:rPr>
        <w:t> </w:t>
      </w:r>
      <w:r>
        <w:rPr>
          <w:color w:val="1F1B6D"/>
        </w:rPr>
        <w:t>are</w:t>
      </w:r>
      <w:r>
        <w:rPr>
          <w:color w:val="1F1B6D"/>
          <w:spacing w:val="-11"/>
        </w:rPr>
        <w:t> </w:t>
      </w:r>
      <w:r>
        <w:rPr>
          <w:color w:val="1F1B6D"/>
        </w:rPr>
        <w:t>able</w:t>
      </w:r>
      <w:r>
        <w:rPr>
          <w:color w:val="1F1B6D"/>
          <w:spacing w:val="-11"/>
        </w:rPr>
        <w:t> </w:t>
      </w:r>
      <w:r>
        <w:rPr>
          <w:color w:val="1F1B6D"/>
        </w:rPr>
        <w:t>to</w:t>
      </w:r>
      <w:r>
        <w:rPr>
          <w:color w:val="1F1B6D"/>
          <w:spacing w:val="-11"/>
        </w:rPr>
        <w:t> </w:t>
      </w:r>
      <w:r>
        <w:rPr>
          <w:color w:val="1F1B6D"/>
        </w:rPr>
        <w:t>confront</w:t>
      </w:r>
      <w:r>
        <w:rPr>
          <w:color w:val="1F1B6D"/>
          <w:spacing w:val="-11"/>
        </w:rPr>
        <w:t> </w:t>
      </w:r>
      <w:r>
        <w:rPr>
          <w:color w:val="1F1B6D"/>
        </w:rPr>
        <w:t>painful</w:t>
      </w:r>
      <w:r>
        <w:rPr>
          <w:color w:val="1F1B6D"/>
          <w:spacing w:val="-11"/>
        </w:rPr>
        <w:t> </w:t>
      </w:r>
      <w:r>
        <w:rPr>
          <w:color w:val="1F1B6D"/>
        </w:rPr>
        <w:t>realities,</w:t>
      </w:r>
      <w:r>
        <w:rPr>
          <w:color w:val="1F1B6D"/>
          <w:spacing w:val="-11"/>
        </w:rPr>
        <w:t> </w:t>
      </w:r>
      <w:r>
        <w:rPr>
          <w:color w:val="1F1B6D"/>
        </w:rPr>
        <w:t>such</w:t>
      </w:r>
      <w:r>
        <w:rPr>
          <w:color w:val="1F1B6D"/>
          <w:spacing w:val="-11"/>
        </w:rPr>
        <w:t> </w:t>
      </w:r>
      <w:r>
        <w:rPr>
          <w:color w:val="1F1B6D"/>
        </w:rPr>
        <w:t>as being an abused child or an abusive parent.</w:t>
      </w:r>
    </w:p>
    <w:p>
      <w:pPr>
        <w:pStyle w:val="BodyText"/>
        <w:spacing w:line="242" w:lineRule="auto"/>
        <w:ind w:left="1379" w:right="-6"/>
      </w:pPr>
      <w:r>
        <w:rPr>
          <w:color w:val="1F1B6D"/>
        </w:rPr>
        <w:t>Other</w:t>
      </w:r>
      <w:r>
        <w:rPr>
          <w:color w:val="1F1B6D"/>
          <w:spacing w:val="-2"/>
        </w:rPr>
        <w:t> </w:t>
      </w:r>
      <w:r>
        <w:rPr>
          <w:color w:val="1F1B6D"/>
        </w:rPr>
        <w:t>clients</w:t>
      </w:r>
      <w:r>
        <w:rPr>
          <w:color w:val="1F1B6D"/>
          <w:spacing w:val="-2"/>
        </w:rPr>
        <w:t> </w:t>
      </w:r>
      <w:r>
        <w:rPr>
          <w:color w:val="1F1B6D"/>
        </w:rPr>
        <w:t>may</w:t>
      </w:r>
      <w:r>
        <w:rPr>
          <w:color w:val="1F1B6D"/>
          <w:spacing w:val="-2"/>
        </w:rPr>
        <w:t> </w:t>
      </w:r>
      <w:r>
        <w:rPr>
          <w:color w:val="1F1B6D"/>
        </w:rPr>
        <w:t>need</w:t>
      </w:r>
      <w:r>
        <w:rPr>
          <w:color w:val="1F1B6D"/>
          <w:spacing w:val="-2"/>
        </w:rPr>
        <w:t> </w:t>
      </w:r>
      <w:r>
        <w:rPr>
          <w:color w:val="1F1B6D"/>
        </w:rPr>
        <w:t>groups</w:t>
      </w:r>
      <w:r>
        <w:rPr>
          <w:color w:val="1F1B6D"/>
          <w:spacing w:val="-2"/>
        </w:rPr>
        <w:t> </w:t>
      </w:r>
      <w:r>
        <w:rPr>
          <w:color w:val="1F1B6D"/>
        </w:rPr>
        <w:t>to</w:t>
      </w:r>
      <w:r>
        <w:rPr>
          <w:color w:val="1F1B6D"/>
          <w:spacing w:val="-2"/>
        </w:rPr>
        <w:t> </w:t>
      </w:r>
      <w:r>
        <w:rPr>
          <w:color w:val="1F1B6D"/>
        </w:rPr>
        <w:t>help</w:t>
      </w:r>
      <w:r>
        <w:rPr>
          <w:color w:val="1F1B6D"/>
          <w:spacing w:val="-2"/>
        </w:rPr>
        <w:t> </w:t>
      </w:r>
      <w:r>
        <w:rPr>
          <w:color w:val="1F1B6D"/>
        </w:rPr>
        <w:t>them </w:t>
      </w:r>
      <w:r>
        <w:rPr>
          <w:color w:val="1F1B6D"/>
          <w:spacing w:val="-4"/>
        </w:rPr>
        <w:t>build a healthier marriage, communicate more </w:t>
      </w:r>
      <w:r>
        <w:rPr>
          <w:color w:val="1F1B6D"/>
        </w:rPr>
        <w:t>effectively, or become a better parent. Some </w:t>
      </w:r>
      <w:r>
        <w:rPr>
          <w:color w:val="1F1B6D"/>
          <w:spacing w:val="-2"/>
        </w:rPr>
        <w:t>may</w:t>
      </w:r>
      <w:r>
        <w:rPr>
          <w:color w:val="1F1B6D"/>
          <w:spacing w:val="-11"/>
        </w:rPr>
        <w:t> </w:t>
      </w:r>
      <w:r>
        <w:rPr>
          <w:color w:val="1F1B6D"/>
          <w:spacing w:val="-2"/>
        </w:rPr>
        <w:t>want</w:t>
      </w:r>
      <w:r>
        <w:rPr>
          <w:color w:val="1F1B6D"/>
          <w:spacing w:val="-10"/>
        </w:rPr>
        <w:t> </w:t>
      </w:r>
      <w:r>
        <w:rPr>
          <w:color w:val="1F1B6D"/>
          <w:spacing w:val="-2"/>
        </w:rPr>
        <w:t>to</w:t>
      </w:r>
      <w:r>
        <w:rPr>
          <w:color w:val="1F1B6D"/>
          <w:spacing w:val="-10"/>
        </w:rPr>
        <w:t> </w:t>
      </w:r>
      <w:r>
        <w:rPr>
          <w:color w:val="1F1B6D"/>
          <w:spacing w:val="-2"/>
        </w:rPr>
        <w:t>develop</w:t>
      </w:r>
      <w:r>
        <w:rPr>
          <w:color w:val="1F1B6D"/>
          <w:spacing w:val="-10"/>
        </w:rPr>
        <w:t> </w:t>
      </w:r>
      <w:r>
        <w:rPr>
          <w:color w:val="1F1B6D"/>
          <w:spacing w:val="-2"/>
        </w:rPr>
        <w:t>new</w:t>
      </w:r>
      <w:r>
        <w:rPr>
          <w:color w:val="1F1B6D"/>
          <w:spacing w:val="-10"/>
        </w:rPr>
        <w:t> </w:t>
      </w:r>
      <w:r>
        <w:rPr>
          <w:color w:val="1F1B6D"/>
          <w:spacing w:val="-2"/>
        </w:rPr>
        <w:t>job</w:t>
      </w:r>
      <w:r>
        <w:rPr>
          <w:color w:val="1F1B6D"/>
          <w:spacing w:val="-10"/>
        </w:rPr>
        <w:t> </w:t>
      </w:r>
      <w:r>
        <w:rPr>
          <w:color w:val="1F1B6D"/>
          <w:spacing w:val="-2"/>
        </w:rPr>
        <w:t>skills</w:t>
      </w:r>
      <w:r>
        <w:rPr>
          <w:color w:val="1F1B6D"/>
          <w:spacing w:val="-10"/>
        </w:rPr>
        <w:t> </w:t>
      </w:r>
      <w:r>
        <w:rPr>
          <w:color w:val="1F1B6D"/>
          <w:spacing w:val="-2"/>
        </w:rPr>
        <w:t>to</w:t>
      </w:r>
      <w:r>
        <w:rPr>
          <w:color w:val="1F1B6D"/>
          <w:spacing w:val="-10"/>
        </w:rPr>
        <w:t> </w:t>
      </w:r>
      <w:r>
        <w:rPr>
          <w:color w:val="1F1B6D"/>
          <w:spacing w:val="-2"/>
        </w:rPr>
        <w:t>increase employability.</w:t>
      </w:r>
    </w:p>
    <w:p>
      <w:pPr>
        <w:pStyle w:val="BodyText"/>
        <w:spacing w:before="2"/>
        <w:rPr>
          <w:sz w:val="32"/>
        </w:rPr>
      </w:pPr>
    </w:p>
    <w:p>
      <w:pPr>
        <w:pStyle w:val="Heading2"/>
        <w:spacing w:line="230" w:lineRule="auto"/>
        <w:ind w:right="-6"/>
      </w:pPr>
      <w:r>
        <w:rPr>
          <w:color w:val="1F1B6D"/>
          <w:w w:val="110"/>
        </w:rPr>
        <w:t>Group</w:t>
      </w:r>
      <w:r>
        <w:rPr>
          <w:color w:val="1F1B6D"/>
          <w:spacing w:val="-30"/>
          <w:w w:val="110"/>
        </w:rPr>
        <w:t> </w:t>
      </w:r>
      <w:r>
        <w:rPr>
          <w:color w:val="1F1B6D"/>
          <w:w w:val="110"/>
        </w:rPr>
        <w:t>Leadership, Concepts, and </w:t>
      </w:r>
      <w:r>
        <w:rPr>
          <w:color w:val="1F1B6D"/>
          <w:spacing w:val="-2"/>
          <w:w w:val="110"/>
        </w:rPr>
        <w:t>Techniques</w:t>
      </w:r>
    </w:p>
    <w:p>
      <w:pPr>
        <w:pStyle w:val="BodyText"/>
        <w:spacing w:line="242" w:lineRule="auto" w:before="63"/>
        <w:ind w:left="1379" w:right="161"/>
      </w:pPr>
      <w:r>
        <w:rPr>
          <w:color w:val="1F1B6D"/>
        </w:rPr>
        <w:t>Effective group leadership requires a </w:t>
      </w:r>
      <w:r>
        <w:rPr>
          <w:color w:val="1F1B6D"/>
          <w:spacing w:val="-4"/>
        </w:rPr>
        <w:t>constellation</w:t>
      </w:r>
      <w:r>
        <w:rPr>
          <w:color w:val="1F1B6D"/>
          <w:spacing w:val="-6"/>
        </w:rPr>
        <w:t> </w:t>
      </w:r>
      <w:r>
        <w:rPr>
          <w:color w:val="1F1B6D"/>
          <w:spacing w:val="-4"/>
        </w:rPr>
        <w:t>of</w:t>
      </w:r>
      <w:r>
        <w:rPr>
          <w:color w:val="1F1B6D"/>
          <w:spacing w:val="-6"/>
        </w:rPr>
        <w:t> </w:t>
      </w:r>
      <w:r>
        <w:rPr>
          <w:color w:val="1F1B6D"/>
          <w:spacing w:val="-4"/>
        </w:rPr>
        <w:t>specific</w:t>
      </w:r>
      <w:r>
        <w:rPr>
          <w:color w:val="1F1B6D"/>
          <w:spacing w:val="-6"/>
        </w:rPr>
        <w:t> </w:t>
      </w:r>
      <w:r>
        <w:rPr>
          <w:color w:val="1F1B6D"/>
          <w:spacing w:val="-4"/>
        </w:rPr>
        <w:t>personal</w:t>
      </w:r>
      <w:r>
        <w:rPr>
          <w:color w:val="1F1B6D"/>
          <w:spacing w:val="-6"/>
        </w:rPr>
        <w:t> </w:t>
      </w:r>
      <w:r>
        <w:rPr>
          <w:color w:val="1F1B6D"/>
          <w:spacing w:val="-4"/>
        </w:rPr>
        <w:t>qualities</w:t>
      </w:r>
      <w:r>
        <w:rPr>
          <w:color w:val="1F1B6D"/>
          <w:spacing w:val="-6"/>
        </w:rPr>
        <w:t> </w:t>
      </w:r>
      <w:r>
        <w:rPr>
          <w:color w:val="1F1B6D"/>
          <w:spacing w:val="-4"/>
        </w:rPr>
        <w:t>and </w:t>
      </w:r>
      <w:r>
        <w:rPr>
          <w:color w:val="1F1B6D"/>
          <w:spacing w:val="-2"/>
        </w:rPr>
        <w:t>professional</w:t>
      </w:r>
      <w:r>
        <w:rPr>
          <w:color w:val="1F1B6D"/>
          <w:spacing w:val="-7"/>
        </w:rPr>
        <w:t> </w:t>
      </w:r>
      <w:r>
        <w:rPr>
          <w:color w:val="1F1B6D"/>
          <w:spacing w:val="-2"/>
        </w:rPr>
        <w:t>practices.</w:t>
      </w:r>
      <w:r>
        <w:rPr>
          <w:color w:val="1F1B6D"/>
          <w:spacing w:val="-7"/>
        </w:rPr>
        <w:t> </w:t>
      </w:r>
      <w:r>
        <w:rPr>
          <w:color w:val="1F1B6D"/>
          <w:spacing w:val="-2"/>
        </w:rPr>
        <w:t>The</w:t>
      </w:r>
      <w:r>
        <w:rPr>
          <w:color w:val="1F1B6D"/>
          <w:spacing w:val="-7"/>
        </w:rPr>
        <w:t> </w:t>
      </w:r>
      <w:r>
        <w:rPr>
          <w:color w:val="1F1B6D"/>
          <w:spacing w:val="-2"/>
        </w:rPr>
        <w:t>personal</w:t>
      </w:r>
      <w:r>
        <w:rPr>
          <w:color w:val="1F1B6D"/>
          <w:spacing w:val="-7"/>
        </w:rPr>
        <w:t> </w:t>
      </w:r>
      <w:r>
        <w:rPr>
          <w:color w:val="1F1B6D"/>
          <w:spacing w:val="-2"/>
        </w:rPr>
        <w:t>qualities necessary</w:t>
      </w:r>
      <w:r>
        <w:rPr>
          <w:color w:val="1F1B6D"/>
          <w:spacing w:val="-11"/>
        </w:rPr>
        <w:t> </w:t>
      </w:r>
      <w:r>
        <w:rPr>
          <w:color w:val="1F1B6D"/>
          <w:spacing w:val="-2"/>
        </w:rPr>
        <w:t>are</w:t>
      </w:r>
      <w:r>
        <w:rPr>
          <w:color w:val="1F1B6D"/>
          <w:spacing w:val="-10"/>
        </w:rPr>
        <w:t> </w:t>
      </w:r>
      <w:r>
        <w:rPr>
          <w:color w:val="1F1B6D"/>
          <w:spacing w:val="-2"/>
        </w:rPr>
        <w:t>constancy,</w:t>
      </w:r>
      <w:r>
        <w:rPr>
          <w:color w:val="1F1B6D"/>
          <w:spacing w:val="-10"/>
        </w:rPr>
        <w:t> </w:t>
      </w:r>
      <w:r>
        <w:rPr>
          <w:color w:val="1F1B6D"/>
          <w:spacing w:val="-2"/>
        </w:rPr>
        <w:t>active</w:t>
      </w:r>
      <w:r>
        <w:rPr>
          <w:color w:val="1F1B6D"/>
          <w:spacing w:val="-10"/>
        </w:rPr>
        <w:t> </w:t>
      </w:r>
      <w:r>
        <w:rPr>
          <w:color w:val="1F1B6D"/>
          <w:spacing w:val="-2"/>
        </w:rPr>
        <w:t>listening,</w:t>
      </w:r>
      <w:r>
        <w:rPr>
          <w:color w:val="1F1B6D"/>
          <w:spacing w:val="-10"/>
        </w:rPr>
        <w:t> </w:t>
      </w:r>
      <w:r>
        <w:rPr>
          <w:color w:val="1F1B6D"/>
          <w:spacing w:val="-2"/>
        </w:rPr>
        <w:t>firm</w:t>
      </w:r>
    </w:p>
    <w:p>
      <w:pPr>
        <w:pStyle w:val="BodyText"/>
        <w:spacing w:line="242" w:lineRule="auto" w:before="81"/>
        <w:ind w:left="251" w:right="743"/>
      </w:pPr>
      <w:r>
        <w:rPr/>
        <w:br w:type="column"/>
      </w:r>
      <w:r>
        <w:rPr>
          <w:color w:val="1F1B6D"/>
          <w:spacing w:val="-4"/>
        </w:rPr>
        <w:t>identity, confidence, spontaneity, integrity, </w:t>
      </w:r>
      <w:r>
        <w:rPr>
          <w:color w:val="1F1B6D"/>
          <w:w w:val="105"/>
        </w:rPr>
        <w:t>trust,</w:t>
      </w:r>
      <w:r>
        <w:rPr>
          <w:color w:val="1F1B6D"/>
          <w:spacing w:val="-3"/>
          <w:w w:val="105"/>
        </w:rPr>
        <w:t> </w:t>
      </w:r>
      <w:r>
        <w:rPr>
          <w:color w:val="1F1B6D"/>
          <w:w w:val="105"/>
        </w:rPr>
        <w:t>humor,</w:t>
      </w:r>
      <w:r>
        <w:rPr>
          <w:color w:val="1F1B6D"/>
          <w:spacing w:val="-3"/>
          <w:w w:val="105"/>
        </w:rPr>
        <w:t> </w:t>
      </w:r>
      <w:r>
        <w:rPr>
          <w:color w:val="1F1B6D"/>
          <w:w w:val="105"/>
        </w:rPr>
        <w:t>and</w:t>
      </w:r>
      <w:r>
        <w:rPr>
          <w:color w:val="1F1B6D"/>
          <w:spacing w:val="-3"/>
          <w:w w:val="105"/>
        </w:rPr>
        <w:t> </w:t>
      </w:r>
      <w:r>
        <w:rPr>
          <w:color w:val="1F1B6D"/>
          <w:w w:val="105"/>
        </w:rPr>
        <w:t>empathy.</w:t>
      </w:r>
    </w:p>
    <w:p>
      <w:pPr>
        <w:pStyle w:val="BodyText"/>
        <w:spacing w:before="179"/>
        <w:ind w:left="251"/>
      </w:pPr>
      <w:r>
        <w:rPr>
          <w:color w:val="1F1B6D"/>
          <w:spacing w:val="-2"/>
        </w:rPr>
        <w:t>Leaders</w:t>
      </w:r>
      <w:r>
        <w:rPr>
          <w:color w:val="1F1B6D"/>
          <w:spacing w:val="-9"/>
        </w:rPr>
        <w:t> </w:t>
      </w:r>
      <w:r>
        <w:rPr>
          <w:color w:val="1F1B6D"/>
          <w:spacing w:val="-2"/>
        </w:rPr>
        <w:t>should</w:t>
      </w:r>
      <w:r>
        <w:rPr>
          <w:color w:val="1F1B6D"/>
          <w:spacing w:val="-9"/>
        </w:rPr>
        <w:t> </w:t>
      </w:r>
      <w:r>
        <w:rPr>
          <w:color w:val="1F1B6D"/>
          <w:spacing w:val="-2"/>
        </w:rPr>
        <w:t>be</w:t>
      </w:r>
      <w:r>
        <w:rPr>
          <w:color w:val="1F1B6D"/>
          <w:spacing w:val="-9"/>
        </w:rPr>
        <w:t> </w:t>
      </w:r>
      <w:r>
        <w:rPr>
          <w:color w:val="1F1B6D"/>
          <w:spacing w:val="-2"/>
        </w:rPr>
        <w:t>able</w:t>
      </w:r>
      <w:r>
        <w:rPr>
          <w:color w:val="1F1B6D"/>
          <w:spacing w:val="-9"/>
        </w:rPr>
        <w:t> </w:t>
      </w:r>
      <w:r>
        <w:rPr>
          <w:color w:val="1F1B6D"/>
          <w:spacing w:val="-5"/>
        </w:rPr>
        <w:t>to</w:t>
      </w:r>
    </w:p>
    <w:p>
      <w:pPr>
        <w:pStyle w:val="ListParagraph"/>
        <w:numPr>
          <w:ilvl w:val="0"/>
          <w:numId w:val="8"/>
        </w:numPr>
        <w:tabs>
          <w:tab w:pos="412" w:val="left" w:leader="none"/>
        </w:tabs>
        <w:spacing w:line="242" w:lineRule="auto" w:before="183" w:after="0"/>
        <w:ind w:left="431" w:right="1479" w:hanging="180"/>
        <w:jc w:val="left"/>
        <w:rPr>
          <w:sz w:val="22"/>
        </w:rPr>
      </w:pPr>
      <w:r>
        <w:rPr>
          <w:color w:val="1F1B6D"/>
          <w:spacing w:val="-4"/>
          <w:sz w:val="22"/>
        </w:rPr>
        <w:t>Adjust</w:t>
      </w:r>
      <w:r>
        <w:rPr>
          <w:color w:val="1F1B6D"/>
          <w:spacing w:val="-6"/>
          <w:sz w:val="22"/>
        </w:rPr>
        <w:t> </w:t>
      </w:r>
      <w:r>
        <w:rPr>
          <w:color w:val="1F1B6D"/>
          <w:spacing w:val="-4"/>
          <w:sz w:val="22"/>
        </w:rPr>
        <w:t>their</w:t>
      </w:r>
      <w:r>
        <w:rPr>
          <w:color w:val="1F1B6D"/>
          <w:spacing w:val="-6"/>
          <w:sz w:val="22"/>
        </w:rPr>
        <w:t> </w:t>
      </w:r>
      <w:r>
        <w:rPr>
          <w:color w:val="1F1B6D"/>
          <w:spacing w:val="-4"/>
          <w:sz w:val="22"/>
        </w:rPr>
        <w:t>professional</w:t>
      </w:r>
      <w:r>
        <w:rPr>
          <w:color w:val="1F1B6D"/>
          <w:spacing w:val="-6"/>
          <w:sz w:val="22"/>
        </w:rPr>
        <w:t> </w:t>
      </w:r>
      <w:r>
        <w:rPr>
          <w:color w:val="1F1B6D"/>
          <w:spacing w:val="-4"/>
          <w:sz w:val="22"/>
        </w:rPr>
        <w:t>styles</w:t>
      </w:r>
      <w:r>
        <w:rPr>
          <w:color w:val="1F1B6D"/>
          <w:spacing w:val="-6"/>
          <w:sz w:val="22"/>
        </w:rPr>
        <w:t> </w:t>
      </w:r>
      <w:r>
        <w:rPr>
          <w:color w:val="1F1B6D"/>
          <w:spacing w:val="-4"/>
          <w:sz w:val="22"/>
        </w:rPr>
        <w:t>to</w:t>
      </w:r>
      <w:r>
        <w:rPr>
          <w:color w:val="1F1B6D"/>
          <w:spacing w:val="-6"/>
          <w:sz w:val="22"/>
        </w:rPr>
        <w:t> </w:t>
      </w:r>
      <w:r>
        <w:rPr>
          <w:color w:val="1F1B6D"/>
          <w:spacing w:val="-4"/>
          <w:sz w:val="22"/>
        </w:rPr>
        <w:t>the </w:t>
      </w:r>
      <w:r>
        <w:rPr>
          <w:color w:val="1F1B6D"/>
          <w:sz w:val="22"/>
        </w:rPr>
        <w:t>particular</w:t>
      </w:r>
      <w:r>
        <w:rPr>
          <w:color w:val="1F1B6D"/>
          <w:spacing w:val="-6"/>
          <w:sz w:val="22"/>
        </w:rPr>
        <w:t> </w:t>
      </w:r>
      <w:r>
        <w:rPr>
          <w:color w:val="1F1B6D"/>
          <w:sz w:val="22"/>
        </w:rPr>
        <w:t>needs</w:t>
      </w:r>
      <w:r>
        <w:rPr>
          <w:color w:val="1F1B6D"/>
          <w:spacing w:val="-6"/>
          <w:sz w:val="22"/>
        </w:rPr>
        <w:t> </w:t>
      </w:r>
      <w:r>
        <w:rPr>
          <w:color w:val="1F1B6D"/>
          <w:sz w:val="22"/>
        </w:rPr>
        <w:t>of</w:t>
      </w:r>
      <w:r>
        <w:rPr>
          <w:color w:val="1F1B6D"/>
          <w:spacing w:val="-6"/>
          <w:sz w:val="22"/>
        </w:rPr>
        <w:t> </w:t>
      </w:r>
      <w:r>
        <w:rPr>
          <w:color w:val="1F1B6D"/>
          <w:sz w:val="22"/>
        </w:rPr>
        <w:t>different</w:t>
      </w:r>
      <w:r>
        <w:rPr>
          <w:color w:val="1F1B6D"/>
          <w:spacing w:val="-6"/>
          <w:sz w:val="22"/>
        </w:rPr>
        <w:t> </w:t>
      </w:r>
      <w:r>
        <w:rPr>
          <w:color w:val="1F1B6D"/>
          <w:sz w:val="22"/>
        </w:rPr>
        <w:t>groups</w:t>
      </w:r>
    </w:p>
    <w:p>
      <w:pPr>
        <w:pStyle w:val="ListParagraph"/>
        <w:numPr>
          <w:ilvl w:val="0"/>
          <w:numId w:val="8"/>
        </w:numPr>
        <w:tabs>
          <w:tab w:pos="412" w:val="left" w:leader="none"/>
        </w:tabs>
        <w:spacing w:line="240" w:lineRule="auto" w:before="71" w:after="0"/>
        <w:ind w:left="411" w:right="0" w:hanging="161"/>
        <w:jc w:val="left"/>
        <w:rPr>
          <w:sz w:val="22"/>
        </w:rPr>
      </w:pPr>
      <w:r>
        <w:rPr>
          <w:color w:val="1F1B6D"/>
          <w:w w:val="95"/>
          <w:sz w:val="22"/>
        </w:rPr>
        <w:t>Model</w:t>
      </w:r>
      <w:r>
        <w:rPr>
          <w:color w:val="1F1B6D"/>
          <w:spacing w:val="8"/>
          <w:sz w:val="22"/>
        </w:rPr>
        <w:t> </w:t>
      </w:r>
      <w:r>
        <w:rPr>
          <w:color w:val="1F1B6D"/>
          <w:w w:val="95"/>
          <w:sz w:val="22"/>
        </w:rPr>
        <w:t>group-appropriate</w:t>
      </w:r>
      <w:r>
        <w:rPr>
          <w:color w:val="1F1B6D"/>
          <w:spacing w:val="9"/>
          <w:sz w:val="22"/>
        </w:rPr>
        <w:t> </w:t>
      </w:r>
      <w:r>
        <w:rPr>
          <w:color w:val="1F1B6D"/>
          <w:spacing w:val="-2"/>
          <w:w w:val="95"/>
          <w:sz w:val="22"/>
        </w:rPr>
        <w:t>behaviors</w:t>
      </w:r>
    </w:p>
    <w:p>
      <w:pPr>
        <w:pStyle w:val="ListParagraph"/>
        <w:numPr>
          <w:ilvl w:val="0"/>
          <w:numId w:val="8"/>
        </w:numPr>
        <w:tabs>
          <w:tab w:pos="412" w:val="left" w:leader="none"/>
        </w:tabs>
        <w:spacing w:line="240" w:lineRule="auto" w:before="74" w:after="0"/>
        <w:ind w:left="411" w:right="0" w:hanging="161"/>
        <w:jc w:val="left"/>
        <w:rPr>
          <w:sz w:val="22"/>
        </w:rPr>
      </w:pPr>
      <w:r>
        <w:rPr>
          <w:color w:val="1F1B6D"/>
          <w:w w:val="95"/>
          <w:sz w:val="22"/>
        </w:rPr>
        <w:t>Resolve</w:t>
      </w:r>
      <w:r>
        <w:rPr>
          <w:color w:val="1F1B6D"/>
          <w:spacing w:val="-5"/>
          <w:w w:val="95"/>
          <w:sz w:val="22"/>
        </w:rPr>
        <w:t> </w:t>
      </w:r>
      <w:r>
        <w:rPr>
          <w:color w:val="1F1B6D"/>
          <w:w w:val="95"/>
          <w:sz w:val="22"/>
        </w:rPr>
        <w:t>issues</w:t>
      </w:r>
      <w:r>
        <w:rPr>
          <w:color w:val="1F1B6D"/>
          <w:spacing w:val="-4"/>
          <w:w w:val="95"/>
          <w:sz w:val="22"/>
        </w:rPr>
        <w:t> </w:t>
      </w:r>
      <w:r>
        <w:rPr>
          <w:color w:val="1F1B6D"/>
          <w:w w:val="95"/>
          <w:sz w:val="22"/>
        </w:rPr>
        <w:t>within</w:t>
      </w:r>
      <w:r>
        <w:rPr>
          <w:color w:val="1F1B6D"/>
          <w:spacing w:val="-4"/>
          <w:w w:val="95"/>
          <w:sz w:val="22"/>
        </w:rPr>
        <w:t> </w:t>
      </w:r>
      <w:r>
        <w:rPr>
          <w:color w:val="1F1B6D"/>
          <w:w w:val="95"/>
          <w:sz w:val="22"/>
        </w:rPr>
        <w:t>ethical</w:t>
      </w:r>
      <w:r>
        <w:rPr>
          <w:color w:val="1F1B6D"/>
          <w:spacing w:val="-4"/>
          <w:w w:val="95"/>
          <w:sz w:val="22"/>
        </w:rPr>
        <w:t> </w:t>
      </w:r>
      <w:r>
        <w:rPr>
          <w:color w:val="1F1B6D"/>
          <w:spacing w:val="-2"/>
          <w:w w:val="95"/>
          <w:sz w:val="22"/>
        </w:rPr>
        <w:t>dimensions</w:t>
      </w:r>
    </w:p>
    <w:p>
      <w:pPr>
        <w:pStyle w:val="ListParagraph"/>
        <w:numPr>
          <w:ilvl w:val="0"/>
          <w:numId w:val="8"/>
        </w:numPr>
        <w:tabs>
          <w:tab w:pos="412" w:val="left" w:leader="none"/>
        </w:tabs>
        <w:spacing w:line="240" w:lineRule="auto" w:before="74" w:after="0"/>
        <w:ind w:left="411" w:right="0" w:hanging="161"/>
        <w:jc w:val="left"/>
        <w:rPr>
          <w:sz w:val="22"/>
        </w:rPr>
      </w:pPr>
      <w:r>
        <w:rPr>
          <w:color w:val="1F1B6D"/>
          <w:w w:val="95"/>
          <w:sz w:val="22"/>
        </w:rPr>
        <w:t>Manage</w:t>
      </w:r>
      <w:r>
        <w:rPr>
          <w:color w:val="1F1B6D"/>
          <w:spacing w:val="-3"/>
          <w:w w:val="95"/>
          <w:sz w:val="22"/>
        </w:rPr>
        <w:t> </w:t>
      </w:r>
      <w:r>
        <w:rPr>
          <w:color w:val="1F1B6D"/>
          <w:w w:val="95"/>
          <w:sz w:val="22"/>
        </w:rPr>
        <w:t>emotional</w:t>
      </w:r>
      <w:r>
        <w:rPr>
          <w:color w:val="1F1B6D"/>
          <w:spacing w:val="-3"/>
          <w:w w:val="95"/>
          <w:sz w:val="22"/>
        </w:rPr>
        <w:t> </w:t>
      </w:r>
      <w:r>
        <w:rPr>
          <w:color w:val="1F1B6D"/>
          <w:spacing w:val="-2"/>
          <w:w w:val="95"/>
          <w:sz w:val="22"/>
        </w:rPr>
        <w:t>contagion</w:t>
      </w:r>
    </w:p>
    <w:p>
      <w:pPr>
        <w:pStyle w:val="ListParagraph"/>
        <w:numPr>
          <w:ilvl w:val="0"/>
          <w:numId w:val="8"/>
        </w:numPr>
        <w:tabs>
          <w:tab w:pos="412" w:val="left" w:leader="none"/>
        </w:tabs>
        <w:spacing w:line="242" w:lineRule="auto" w:before="74" w:after="0"/>
        <w:ind w:left="431" w:right="930" w:hanging="180"/>
        <w:jc w:val="left"/>
        <w:rPr>
          <w:sz w:val="22"/>
        </w:rPr>
      </w:pPr>
      <w:r>
        <w:rPr>
          <w:color w:val="1F1B6D"/>
          <w:spacing w:val="-4"/>
          <w:sz w:val="22"/>
        </w:rPr>
        <w:t>Work</w:t>
      </w:r>
      <w:r>
        <w:rPr>
          <w:color w:val="1F1B6D"/>
          <w:spacing w:val="-9"/>
          <w:sz w:val="22"/>
        </w:rPr>
        <w:t> </w:t>
      </w:r>
      <w:r>
        <w:rPr>
          <w:color w:val="1F1B6D"/>
          <w:spacing w:val="-4"/>
          <w:sz w:val="22"/>
        </w:rPr>
        <w:t>only</w:t>
      </w:r>
      <w:r>
        <w:rPr>
          <w:color w:val="1F1B6D"/>
          <w:spacing w:val="-8"/>
          <w:sz w:val="22"/>
        </w:rPr>
        <w:t> </w:t>
      </w:r>
      <w:r>
        <w:rPr>
          <w:color w:val="1F1B6D"/>
          <w:spacing w:val="-4"/>
          <w:sz w:val="22"/>
        </w:rPr>
        <w:t>within</w:t>
      </w:r>
      <w:r>
        <w:rPr>
          <w:color w:val="1F1B6D"/>
          <w:spacing w:val="-8"/>
          <w:sz w:val="22"/>
        </w:rPr>
        <w:t> </w:t>
      </w:r>
      <w:r>
        <w:rPr>
          <w:color w:val="1F1B6D"/>
          <w:spacing w:val="-4"/>
          <w:sz w:val="22"/>
        </w:rPr>
        <w:t>modalities</w:t>
      </w:r>
      <w:r>
        <w:rPr>
          <w:color w:val="1F1B6D"/>
          <w:spacing w:val="-8"/>
          <w:sz w:val="22"/>
        </w:rPr>
        <w:t> </w:t>
      </w:r>
      <w:r>
        <w:rPr>
          <w:color w:val="1F1B6D"/>
          <w:spacing w:val="-4"/>
          <w:sz w:val="22"/>
        </w:rPr>
        <w:t>for</w:t>
      </w:r>
      <w:r>
        <w:rPr>
          <w:color w:val="1F1B6D"/>
          <w:spacing w:val="-8"/>
          <w:sz w:val="22"/>
        </w:rPr>
        <w:t> </w:t>
      </w:r>
      <w:r>
        <w:rPr>
          <w:color w:val="1F1B6D"/>
          <w:spacing w:val="-4"/>
          <w:sz w:val="22"/>
        </w:rPr>
        <w:t>which</w:t>
      </w:r>
      <w:r>
        <w:rPr>
          <w:color w:val="1F1B6D"/>
          <w:spacing w:val="-8"/>
          <w:sz w:val="22"/>
        </w:rPr>
        <w:t> </w:t>
      </w:r>
      <w:r>
        <w:rPr>
          <w:color w:val="1F1B6D"/>
          <w:spacing w:val="-4"/>
          <w:sz w:val="22"/>
        </w:rPr>
        <w:t>they </w:t>
      </w:r>
      <w:r>
        <w:rPr>
          <w:color w:val="1F1B6D"/>
          <w:sz w:val="22"/>
        </w:rPr>
        <w:t>are trained</w:t>
      </w:r>
    </w:p>
    <w:p>
      <w:pPr>
        <w:pStyle w:val="ListParagraph"/>
        <w:numPr>
          <w:ilvl w:val="0"/>
          <w:numId w:val="8"/>
        </w:numPr>
        <w:tabs>
          <w:tab w:pos="412" w:val="left" w:leader="none"/>
        </w:tabs>
        <w:spacing w:line="242" w:lineRule="auto" w:before="71" w:after="0"/>
        <w:ind w:left="431" w:right="803" w:hanging="180"/>
        <w:jc w:val="left"/>
        <w:rPr>
          <w:sz w:val="22"/>
        </w:rPr>
      </w:pPr>
      <w:r>
        <w:rPr>
          <w:color w:val="1F1B6D"/>
          <w:spacing w:val="-4"/>
          <w:sz w:val="22"/>
        </w:rPr>
        <w:t>Prevent</w:t>
      </w:r>
      <w:r>
        <w:rPr>
          <w:color w:val="1F1B6D"/>
          <w:spacing w:val="-5"/>
          <w:sz w:val="22"/>
        </w:rPr>
        <w:t> </w:t>
      </w:r>
      <w:r>
        <w:rPr>
          <w:color w:val="1F1B6D"/>
          <w:spacing w:val="-4"/>
          <w:sz w:val="22"/>
        </w:rPr>
        <w:t>the</w:t>
      </w:r>
      <w:r>
        <w:rPr>
          <w:color w:val="1F1B6D"/>
          <w:spacing w:val="-5"/>
          <w:sz w:val="22"/>
        </w:rPr>
        <w:t> </w:t>
      </w:r>
      <w:r>
        <w:rPr>
          <w:color w:val="1F1B6D"/>
          <w:spacing w:val="-4"/>
          <w:sz w:val="22"/>
        </w:rPr>
        <w:t>development</w:t>
      </w:r>
      <w:r>
        <w:rPr>
          <w:color w:val="1F1B6D"/>
          <w:spacing w:val="-5"/>
          <w:sz w:val="22"/>
        </w:rPr>
        <w:t> </w:t>
      </w:r>
      <w:r>
        <w:rPr>
          <w:color w:val="1F1B6D"/>
          <w:spacing w:val="-4"/>
          <w:sz w:val="22"/>
        </w:rPr>
        <w:t>of</w:t>
      </w:r>
      <w:r>
        <w:rPr>
          <w:color w:val="1F1B6D"/>
          <w:spacing w:val="-5"/>
          <w:sz w:val="22"/>
        </w:rPr>
        <w:t> </w:t>
      </w:r>
      <w:r>
        <w:rPr>
          <w:color w:val="1F1B6D"/>
          <w:spacing w:val="-4"/>
          <w:sz w:val="22"/>
        </w:rPr>
        <w:t>rigid</w:t>
      </w:r>
      <w:r>
        <w:rPr>
          <w:color w:val="1F1B6D"/>
          <w:spacing w:val="-5"/>
          <w:sz w:val="22"/>
        </w:rPr>
        <w:t> </w:t>
      </w:r>
      <w:r>
        <w:rPr>
          <w:color w:val="1F1B6D"/>
          <w:spacing w:val="-4"/>
          <w:sz w:val="22"/>
        </w:rPr>
        <w:t>roles</w:t>
      </w:r>
      <w:r>
        <w:rPr>
          <w:color w:val="1F1B6D"/>
          <w:spacing w:val="-5"/>
          <w:sz w:val="22"/>
        </w:rPr>
        <w:t> </w:t>
      </w:r>
      <w:r>
        <w:rPr>
          <w:color w:val="1F1B6D"/>
          <w:spacing w:val="-4"/>
          <w:sz w:val="22"/>
        </w:rPr>
        <w:t>in</w:t>
      </w:r>
      <w:r>
        <w:rPr>
          <w:color w:val="1F1B6D"/>
          <w:spacing w:val="-5"/>
          <w:sz w:val="22"/>
        </w:rPr>
        <w:t> </w:t>
      </w:r>
      <w:r>
        <w:rPr>
          <w:color w:val="1F1B6D"/>
          <w:spacing w:val="-4"/>
          <w:sz w:val="22"/>
        </w:rPr>
        <w:t>the </w:t>
      </w:r>
      <w:r>
        <w:rPr>
          <w:color w:val="1F1B6D"/>
          <w:spacing w:val="-2"/>
          <w:sz w:val="22"/>
        </w:rPr>
        <w:t>group</w:t>
      </w:r>
    </w:p>
    <w:p>
      <w:pPr>
        <w:pStyle w:val="ListParagraph"/>
        <w:numPr>
          <w:ilvl w:val="0"/>
          <w:numId w:val="8"/>
        </w:numPr>
        <w:tabs>
          <w:tab w:pos="412" w:val="left" w:leader="none"/>
        </w:tabs>
        <w:spacing w:line="242" w:lineRule="auto" w:before="71" w:after="0"/>
        <w:ind w:left="431" w:right="748" w:hanging="180"/>
        <w:jc w:val="left"/>
        <w:rPr>
          <w:sz w:val="22"/>
        </w:rPr>
      </w:pPr>
      <w:r>
        <w:rPr>
          <w:color w:val="1F1B6D"/>
          <w:spacing w:val="-2"/>
          <w:sz w:val="22"/>
        </w:rPr>
        <w:t>Avoid</w:t>
      </w:r>
      <w:r>
        <w:rPr>
          <w:color w:val="1F1B6D"/>
          <w:spacing w:val="-11"/>
          <w:sz w:val="22"/>
        </w:rPr>
        <w:t> </w:t>
      </w:r>
      <w:r>
        <w:rPr>
          <w:color w:val="1F1B6D"/>
          <w:spacing w:val="-2"/>
          <w:sz w:val="22"/>
        </w:rPr>
        <w:t>acting</w:t>
      </w:r>
      <w:r>
        <w:rPr>
          <w:color w:val="1F1B6D"/>
          <w:spacing w:val="-10"/>
          <w:sz w:val="22"/>
        </w:rPr>
        <w:t> </w:t>
      </w:r>
      <w:r>
        <w:rPr>
          <w:color w:val="1F1B6D"/>
          <w:spacing w:val="-2"/>
          <w:sz w:val="22"/>
        </w:rPr>
        <w:t>in</w:t>
      </w:r>
      <w:r>
        <w:rPr>
          <w:color w:val="1F1B6D"/>
          <w:spacing w:val="-10"/>
          <w:sz w:val="22"/>
        </w:rPr>
        <w:t> </w:t>
      </w:r>
      <w:r>
        <w:rPr>
          <w:color w:val="1F1B6D"/>
          <w:spacing w:val="-2"/>
          <w:sz w:val="22"/>
        </w:rPr>
        <w:t>different</w:t>
      </w:r>
      <w:r>
        <w:rPr>
          <w:color w:val="1F1B6D"/>
          <w:spacing w:val="-10"/>
          <w:sz w:val="22"/>
        </w:rPr>
        <w:t> </w:t>
      </w:r>
      <w:r>
        <w:rPr>
          <w:color w:val="1F1B6D"/>
          <w:spacing w:val="-2"/>
          <w:sz w:val="22"/>
        </w:rPr>
        <w:t>roles</w:t>
      </w:r>
      <w:r>
        <w:rPr>
          <w:color w:val="1F1B6D"/>
          <w:spacing w:val="-10"/>
          <w:sz w:val="22"/>
        </w:rPr>
        <w:t> </w:t>
      </w:r>
      <w:r>
        <w:rPr>
          <w:color w:val="1F1B6D"/>
          <w:spacing w:val="-2"/>
          <w:sz w:val="22"/>
        </w:rPr>
        <w:t>inside</w:t>
      </w:r>
      <w:r>
        <w:rPr>
          <w:color w:val="1F1B6D"/>
          <w:spacing w:val="-10"/>
          <w:sz w:val="22"/>
        </w:rPr>
        <w:t> </w:t>
      </w:r>
      <w:r>
        <w:rPr>
          <w:color w:val="1F1B6D"/>
          <w:spacing w:val="-2"/>
          <w:sz w:val="22"/>
        </w:rPr>
        <w:t>and</w:t>
      </w:r>
      <w:r>
        <w:rPr>
          <w:color w:val="1F1B6D"/>
          <w:spacing w:val="-10"/>
          <w:sz w:val="22"/>
        </w:rPr>
        <w:t> </w:t>
      </w:r>
      <w:r>
        <w:rPr>
          <w:color w:val="1F1B6D"/>
          <w:spacing w:val="-2"/>
          <w:sz w:val="22"/>
        </w:rPr>
        <w:t>out- </w:t>
      </w:r>
      <w:r>
        <w:rPr>
          <w:color w:val="1F1B6D"/>
          <w:sz w:val="22"/>
        </w:rPr>
        <w:t>side the group</w:t>
      </w:r>
    </w:p>
    <w:p>
      <w:pPr>
        <w:pStyle w:val="ListParagraph"/>
        <w:numPr>
          <w:ilvl w:val="0"/>
          <w:numId w:val="8"/>
        </w:numPr>
        <w:tabs>
          <w:tab w:pos="412" w:val="left" w:leader="none"/>
        </w:tabs>
        <w:spacing w:line="240" w:lineRule="auto" w:before="71" w:after="0"/>
        <w:ind w:left="411" w:right="0" w:hanging="161"/>
        <w:jc w:val="left"/>
        <w:rPr>
          <w:sz w:val="22"/>
        </w:rPr>
      </w:pPr>
      <w:r>
        <w:rPr>
          <w:color w:val="1F1B6D"/>
          <w:w w:val="95"/>
          <w:sz w:val="22"/>
        </w:rPr>
        <w:t>Motivate</w:t>
      </w:r>
      <w:r>
        <w:rPr>
          <w:color w:val="1F1B6D"/>
          <w:spacing w:val="-1"/>
          <w:sz w:val="22"/>
        </w:rPr>
        <w:t> </w:t>
      </w:r>
      <w:r>
        <w:rPr>
          <w:color w:val="1F1B6D"/>
          <w:w w:val="95"/>
          <w:sz w:val="22"/>
        </w:rPr>
        <w:t>clients</w:t>
      </w:r>
      <w:r>
        <w:rPr>
          <w:color w:val="1F1B6D"/>
          <w:spacing w:val="-1"/>
          <w:sz w:val="22"/>
        </w:rPr>
        <w:t> </w:t>
      </w:r>
      <w:r>
        <w:rPr>
          <w:color w:val="1F1B6D"/>
          <w:w w:val="95"/>
          <w:sz w:val="22"/>
        </w:rPr>
        <w:t>in</w:t>
      </w:r>
      <w:r>
        <w:rPr>
          <w:color w:val="1F1B6D"/>
          <w:spacing w:val="-1"/>
          <w:sz w:val="22"/>
        </w:rPr>
        <w:t> </w:t>
      </w:r>
      <w:r>
        <w:rPr>
          <w:color w:val="1F1B6D"/>
          <w:w w:val="95"/>
          <w:sz w:val="22"/>
        </w:rPr>
        <w:t>substance</w:t>
      </w:r>
      <w:r>
        <w:rPr>
          <w:color w:val="1F1B6D"/>
          <w:spacing w:val="-1"/>
          <w:sz w:val="22"/>
        </w:rPr>
        <w:t> </w:t>
      </w:r>
      <w:r>
        <w:rPr>
          <w:color w:val="1F1B6D"/>
          <w:w w:val="95"/>
          <w:sz w:val="22"/>
        </w:rPr>
        <w:t>abuse</w:t>
      </w:r>
      <w:r>
        <w:rPr>
          <w:color w:val="1F1B6D"/>
          <w:spacing w:val="-1"/>
          <w:sz w:val="22"/>
        </w:rPr>
        <w:t> </w:t>
      </w:r>
      <w:r>
        <w:rPr>
          <w:color w:val="1F1B6D"/>
          <w:spacing w:val="-2"/>
          <w:w w:val="95"/>
          <w:sz w:val="22"/>
        </w:rPr>
        <w:t>treatment</w:t>
      </w:r>
    </w:p>
    <w:p>
      <w:pPr>
        <w:pStyle w:val="ListParagraph"/>
        <w:numPr>
          <w:ilvl w:val="0"/>
          <w:numId w:val="8"/>
        </w:numPr>
        <w:tabs>
          <w:tab w:pos="412" w:val="left" w:leader="none"/>
        </w:tabs>
        <w:spacing w:line="240" w:lineRule="auto" w:before="74" w:after="0"/>
        <w:ind w:left="411" w:right="0" w:hanging="161"/>
        <w:jc w:val="left"/>
        <w:rPr>
          <w:sz w:val="22"/>
        </w:rPr>
      </w:pPr>
      <w:r>
        <w:rPr>
          <w:color w:val="1F1B6D"/>
          <w:spacing w:val="-4"/>
          <w:sz w:val="22"/>
        </w:rPr>
        <w:t>Ensure emotional</w:t>
      </w:r>
      <w:r>
        <w:rPr>
          <w:color w:val="1F1B6D"/>
          <w:spacing w:val="-3"/>
          <w:sz w:val="22"/>
        </w:rPr>
        <w:t> </w:t>
      </w:r>
      <w:r>
        <w:rPr>
          <w:color w:val="1F1B6D"/>
          <w:spacing w:val="-4"/>
          <w:sz w:val="22"/>
        </w:rPr>
        <w:t>safety in</w:t>
      </w:r>
      <w:r>
        <w:rPr>
          <w:color w:val="1F1B6D"/>
          <w:spacing w:val="-3"/>
          <w:sz w:val="22"/>
        </w:rPr>
        <w:t> </w:t>
      </w:r>
      <w:r>
        <w:rPr>
          <w:color w:val="1F1B6D"/>
          <w:spacing w:val="-4"/>
          <w:sz w:val="22"/>
        </w:rPr>
        <w:t>the group</w:t>
      </w:r>
    </w:p>
    <w:p>
      <w:pPr>
        <w:pStyle w:val="ListParagraph"/>
        <w:numPr>
          <w:ilvl w:val="0"/>
          <w:numId w:val="8"/>
        </w:numPr>
        <w:tabs>
          <w:tab w:pos="412" w:val="left" w:leader="none"/>
        </w:tabs>
        <w:spacing w:line="242" w:lineRule="auto" w:before="74" w:after="0"/>
        <w:ind w:left="431" w:right="692" w:hanging="180"/>
        <w:jc w:val="left"/>
        <w:rPr>
          <w:sz w:val="22"/>
        </w:rPr>
      </w:pPr>
      <w:r>
        <w:rPr>
          <w:color w:val="1F1B6D"/>
          <w:sz w:val="22"/>
        </w:rPr>
        <w:t>Maintain</w:t>
      </w:r>
      <w:r>
        <w:rPr>
          <w:color w:val="1F1B6D"/>
          <w:spacing w:val="-4"/>
          <w:sz w:val="22"/>
        </w:rPr>
        <w:t> </w:t>
      </w:r>
      <w:r>
        <w:rPr>
          <w:color w:val="1F1B6D"/>
          <w:sz w:val="22"/>
        </w:rPr>
        <w:t>a</w:t>
      </w:r>
      <w:r>
        <w:rPr>
          <w:color w:val="1F1B6D"/>
          <w:spacing w:val="-4"/>
          <w:sz w:val="22"/>
        </w:rPr>
        <w:t> </w:t>
      </w:r>
      <w:r>
        <w:rPr>
          <w:color w:val="1F1B6D"/>
          <w:sz w:val="22"/>
        </w:rPr>
        <w:t>safe</w:t>
      </w:r>
      <w:r>
        <w:rPr>
          <w:color w:val="1F1B6D"/>
          <w:spacing w:val="-4"/>
          <w:sz w:val="22"/>
        </w:rPr>
        <w:t> </w:t>
      </w:r>
      <w:r>
        <w:rPr>
          <w:color w:val="1F1B6D"/>
          <w:sz w:val="22"/>
        </w:rPr>
        <w:t>therapeutic</w:t>
      </w:r>
      <w:r>
        <w:rPr>
          <w:color w:val="1F1B6D"/>
          <w:spacing w:val="-4"/>
          <w:sz w:val="22"/>
        </w:rPr>
        <w:t> </w:t>
      </w:r>
      <w:r>
        <w:rPr>
          <w:color w:val="1F1B6D"/>
          <w:sz w:val="22"/>
        </w:rPr>
        <w:t>setting</w:t>
      </w:r>
      <w:r>
        <w:rPr>
          <w:color w:val="1F1B6D"/>
          <w:spacing w:val="-4"/>
          <w:sz w:val="22"/>
        </w:rPr>
        <w:t> </w:t>
      </w:r>
      <w:r>
        <w:rPr>
          <w:color w:val="1F1B6D"/>
          <w:sz w:val="22"/>
        </w:rPr>
        <w:t>(which involves</w:t>
      </w:r>
      <w:r>
        <w:rPr>
          <w:color w:val="1F1B6D"/>
          <w:spacing w:val="-13"/>
          <w:sz w:val="22"/>
        </w:rPr>
        <w:t> </w:t>
      </w:r>
      <w:r>
        <w:rPr>
          <w:color w:val="1F1B6D"/>
          <w:sz w:val="22"/>
        </w:rPr>
        <w:t>deflecting</w:t>
      </w:r>
      <w:r>
        <w:rPr>
          <w:color w:val="1F1B6D"/>
          <w:spacing w:val="-12"/>
          <w:sz w:val="22"/>
        </w:rPr>
        <w:t> </w:t>
      </w:r>
      <w:r>
        <w:rPr>
          <w:color w:val="1F1B6D"/>
          <w:sz w:val="22"/>
        </w:rPr>
        <w:t>defensive</w:t>
      </w:r>
      <w:r>
        <w:rPr>
          <w:color w:val="1F1B6D"/>
          <w:spacing w:val="-12"/>
          <w:sz w:val="22"/>
        </w:rPr>
        <w:t> </w:t>
      </w:r>
      <w:r>
        <w:rPr>
          <w:color w:val="1F1B6D"/>
          <w:sz w:val="22"/>
        </w:rPr>
        <w:t>behavior</w:t>
      </w:r>
      <w:r>
        <w:rPr>
          <w:color w:val="1F1B6D"/>
          <w:spacing w:val="-12"/>
          <w:sz w:val="22"/>
        </w:rPr>
        <w:t> </w:t>
      </w:r>
      <w:r>
        <w:rPr>
          <w:color w:val="1F1B6D"/>
          <w:sz w:val="22"/>
        </w:rPr>
        <w:t>with- out</w:t>
      </w:r>
      <w:r>
        <w:rPr>
          <w:color w:val="1F1B6D"/>
          <w:spacing w:val="-3"/>
          <w:sz w:val="22"/>
        </w:rPr>
        <w:t> </w:t>
      </w:r>
      <w:r>
        <w:rPr>
          <w:color w:val="1F1B6D"/>
          <w:sz w:val="22"/>
        </w:rPr>
        <w:t>shaming</w:t>
      </w:r>
      <w:r>
        <w:rPr>
          <w:color w:val="1F1B6D"/>
          <w:spacing w:val="-3"/>
          <w:sz w:val="22"/>
        </w:rPr>
        <w:t> </w:t>
      </w:r>
      <w:r>
        <w:rPr>
          <w:color w:val="1F1B6D"/>
          <w:sz w:val="22"/>
        </w:rPr>
        <w:t>the</w:t>
      </w:r>
      <w:r>
        <w:rPr>
          <w:color w:val="1F1B6D"/>
          <w:spacing w:val="-3"/>
          <w:sz w:val="22"/>
        </w:rPr>
        <w:t> </w:t>
      </w:r>
      <w:r>
        <w:rPr>
          <w:color w:val="1F1B6D"/>
          <w:sz w:val="22"/>
        </w:rPr>
        <w:t>offender,</w:t>
      </w:r>
      <w:r>
        <w:rPr>
          <w:color w:val="1F1B6D"/>
          <w:spacing w:val="-3"/>
          <w:sz w:val="22"/>
        </w:rPr>
        <w:t> </w:t>
      </w:r>
      <w:r>
        <w:rPr>
          <w:color w:val="1F1B6D"/>
          <w:sz w:val="22"/>
        </w:rPr>
        <w:t>recognizing</w:t>
      </w:r>
      <w:r>
        <w:rPr>
          <w:color w:val="1F1B6D"/>
          <w:spacing w:val="-3"/>
          <w:sz w:val="22"/>
        </w:rPr>
        <w:t> </w:t>
      </w:r>
      <w:r>
        <w:rPr>
          <w:color w:val="1F1B6D"/>
          <w:sz w:val="22"/>
        </w:rPr>
        <w:t>and countering</w:t>
      </w:r>
      <w:r>
        <w:rPr>
          <w:color w:val="1F1B6D"/>
          <w:spacing w:val="-11"/>
          <w:sz w:val="22"/>
        </w:rPr>
        <w:t> </w:t>
      </w:r>
      <w:r>
        <w:rPr>
          <w:color w:val="1F1B6D"/>
          <w:sz w:val="22"/>
        </w:rPr>
        <w:t>the</w:t>
      </w:r>
      <w:r>
        <w:rPr>
          <w:color w:val="1F1B6D"/>
          <w:spacing w:val="-11"/>
          <w:sz w:val="22"/>
        </w:rPr>
        <w:t> </w:t>
      </w:r>
      <w:r>
        <w:rPr>
          <w:color w:val="1F1B6D"/>
          <w:sz w:val="22"/>
        </w:rPr>
        <w:t>resumption</w:t>
      </w:r>
      <w:r>
        <w:rPr>
          <w:color w:val="1F1B6D"/>
          <w:spacing w:val="-11"/>
          <w:sz w:val="22"/>
        </w:rPr>
        <w:t> </w:t>
      </w:r>
      <w:r>
        <w:rPr>
          <w:color w:val="1F1B6D"/>
          <w:sz w:val="22"/>
        </w:rPr>
        <w:t>of</w:t>
      </w:r>
      <w:r>
        <w:rPr>
          <w:color w:val="1F1B6D"/>
          <w:spacing w:val="-11"/>
          <w:sz w:val="22"/>
        </w:rPr>
        <w:t> </w:t>
      </w:r>
      <w:r>
        <w:rPr>
          <w:color w:val="1F1B6D"/>
          <w:sz w:val="22"/>
        </w:rPr>
        <w:t>substance</w:t>
      </w:r>
      <w:r>
        <w:rPr>
          <w:color w:val="1F1B6D"/>
          <w:spacing w:val="-11"/>
          <w:sz w:val="22"/>
        </w:rPr>
        <w:t> </w:t>
      </w:r>
      <w:r>
        <w:rPr>
          <w:color w:val="1F1B6D"/>
          <w:sz w:val="22"/>
        </w:rPr>
        <w:t>use, </w:t>
      </w:r>
      <w:r>
        <w:rPr>
          <w:color w:val="1F1B6D"/>
          <w:spacing w:val="-4"/>
          <w:sz w:val="22"/>
        </w:rPr>
        <w:t>and</w:t>
      </w:r>
      <w:r>
        <w:rPr>
          <w:color w:val="1F1B6D"/>
          <w:spacing w:val="-6"/>
          <w:sz w:val="22"/>
        </w:rPr>
        <w:t> </w:t>
      </w:r>
      <w:r>
        <w:rPr>
          <w:color w:val="1F1B6D"/>
          <w:spacing w:val="-4"/>
          <w:sz w:val="22"/>
        </w:rPr>
        <w:t>protecting</w:t>
      </w:r>
      <w:r>
        <w:rPr>
          <w:color w:val="1F1B6D"/>
          <w:spacing w:val="-6"/>
          <w:sz w:val="22"/>
        </w:rPr>
        <w:t> </w:t>
      </w:r>
      <w:r>
        <w:rPr>
          <w:color w:val="1F1B6D"/>
          <w:spacing w:val="-4"/>
          <w:sz w:val="22"/>
        </w:rPr>
        <w:t>physical</w:t>
      </w:r>
      <w:r>
        <w:rPr>
          <w:color w:val="1F1B6D"/>
          <w:spacing w:val="-6"/>
          <w:sz w:val="22"/>
        </w:rPr>
        <w:t> </w:t>
      </w:r>
      <w:r>
        <w:rPr>
          <w:color w:val="1F1B6D"/>
          <w:spacing w:val="-4"/>
          <w:sz w:val="22"/>
        </w:rPr>
        <w:t>boundaries</w:t>
      </w:r>
      <w:r>
        <w:rPr>
          <w:color w:val="1F1B6D"/>
          <w:spacing w:val="-6"/>
          <w:sz w:val="22"/>
        </w:rPr>
        <w:t> </w:t>
      </w:r>
      <w:r>
        <w:rPr>
          <w:color w:val="1F1B6D"/>
          <w:spacing w:val="-4"/>
          <w:sz w:val="22"/>
        </w:rPr>
        <w:t>according </w:t>
      </w:r>
      <w:r>
        <w:rPr>
          <w:color w:val="1F1B6D"/>
          <w:sz w:val="22"/>
        </w:rPr>
        <w:t>to group agreements)</w:t>
      </w:r>
    </w:p>
    <w:p>
      <w:pPr>
        <w:pStyle w:val="ListParagraph"/>
        <w:numPr>
          <w:ilvl w:val="0"/>
          <w:numId w:val="8"/>
        </w:numPr>
        <w:tabs>
          <w:tab w:pos="412" w:val="left" w:leader="none"/>
        </w:tabs>
        <w:spacing w:line="242" w:lineRule="auto" w:before="69" w:after="0"/>
        <w:ind w:left="431" w:right="857" w:hanging="180"/>
        <w:jc w:val="left"/>
        <w:rPr>
          <w:sz w:val="22"/>
        </w:rPr>
      </w:pPr>
      <w:r>
        <w:rPr>
          <w:color w:val="1F1B6D"/>
          <w:w w:val="95"/>
          <w:sz w:val="22"/>
        </w:rPr>
        <w:t>Curtail</w:t>
      </w:r>
      <w:r>
        <w:rPr>
          <w:color w:val="1F1B6D"/>
          <w:spacing w:val="-5"/>
          <w:w w:val="95"/>
          <w:sz w:val="22"/>
        </w:rPr>
        <w:t> </w:t>
      </w:r>
      <w:r>
        <w:rPr>
          <w:color w:val="1F1B6D"/>
          <w:w w:val="95"/>
          <w:sz w:val="22"/>
        </w:rPr>
        <w:t>emotion</w:t>
      </w:r>
      <w:r>
        <w:rPr>
          <w:color w:val="1F1B6D"/>
          <w:spacing w:val="-5"/>
          <w:w w:val="95"/>
          <w:sz w:val="22"/>
        </w:rPr>
        <w:t> </w:t>
      </w:r>
      <w:r>
        <w:rPr>
          <w:color w:val="1F1B6D"/>
          <w:w w:val="95"/>
          <w:sz w:val="22"/>
        </w:rPr>
        <w:t>when</w:t>
      </w:r>
      <w:r>
        <w:rPr>
          <w:color w:val="1F1B6D"/>
          <w:spacing w:val="-5"/>
          <w:w w:val="95"/>
          <w:sz w:val="22"/>
        </w:rPr>
        <w:t> </w:t>
      </w:r>
      <w:r>
        <w:rPr>
          <w:color w:val="1F1B6D"/>
          <w:w w:val="95"/>
          <w:sz w:val="22"/>
        </w:rPr>
        <w:t>it</w:t>
      </w:r>
      <w:r>
        <w:rPr>
          <w:color w:val="1F1B6D"/>
          <w:spacing w:val="-5"/>
          <w:w w:val="95"/>
          <w:sz w:val="22"/>
        </w:rPr>
        <w:t> </w:t>
      </w:r>
      <w:r>
        <w:rPr>
          <w:color w:val="1F1B6D"/>
          <w:w w:val="95"/>
          <w:sz w:val="22"/>
        </w:rPr>
        <w:t>becomes</w:t>
      </w:r>
      <w:r>
        <w:rPr>
          <w:color w:val="1F1B6D"/>
          <w:spacing w:val="-5"/>
          <w:w w:val="95"/>
          <w:sz w:val="22"/>
        </w:rPr>
        <w:t> </w:t>
      </w:r>
      <w:r>
        <w:rPr>
          <w:color w:val="1F1B6D"/>
          <w:w w:val="95"/>
          <w:sz w:val="22"/>
        </w:rPr>
        <w:t>too</w:t>
      </w:r>
      <w:r>
        <w:rPr>
          <w:color w:val="1F1B6D"/>
          <w:spacing w:val="-5"/>
          <w:w w:val="95"/>
          <w:sz w:val="22"/>
        </w:rPr>
        <w:t> </w:t>
      </w:r>
      <w:r>
        <w:rPr>
          <w:color w:val="1F1B6D"/>
          <w:w w:val="95"/>
          <w:sz w:val="22"/>
        </w:rPr>
        <w:t>intense </w:t>
      </w:r>
      <w:r>
        <w:rPr>
          <w:color w:val="1F1B6D"/>
          <w:sz w:val="22"/>
        </w:rPr>
        <w:t>for group members to tolerate</w:t>
      </w:r>
    </w:p>
    <w:p>
      <w:pPr>
        <w:pStyle w:val="ListParagraph"/>
        <w:numPr>
          <w:ilvl w:val="0"/>
          <w:numId w:val="8"/>
        </w:numPr>
        <w:tabs>
          <w:tab w:pos="412" w:val="left" w:leader="none"/>
        </w:tabs>
        <w:spacing w:line="242" w:lineRule="auto" w:before="71" w:after="0"/>
        <w:ind w:left="431" w:right="1305" w:hanging="180"/>
        <w:jc w:val="left"/>
        <w:rPr>
          <w:sz w:val="22"/>
        </w:rPr>
      </w:pPr>
      <w:r>
        <w:rPr>
          <w:color w:val="1F1B6D"/>
          <w:w w:val="95"/>
          <w:sz w:val="22"/>
        </w:rPr>
        <w:t>Stimulate</w:t>
      </w:r>
      <w:r>
        <w:rPr>
          <w:color w:val="1F1B6D"/>
          <w:spacing w:val="-4"/>
          <w:w w:val="95"/>
          <w:sz w:val="22"/>
        </w:rPr>
        <w:t> </w:t>
      </w:r>
      <w:r>
        <w:rPr>
          <w:color w:val="1F1B6D"/>
          <w:w w:val="95"/>
          <w:sz w:val="22"/>
        </w:rPr>
        <w:t>communication</w:t>
      </w:r>
      <w:r>
        <w:rPr>
          <w:color w:val="1F1B6D"/>
          <w:spacing w:val="-4"/>
          <w:w w:val="95"/>
          <w:sz w:val="22"/>
        </w:rPr>
        <w:t> </w:t>
      </w:r>
      <w:r>
        <w:rPr>
          <w:color w:val="1F1B6D"/>
          <w:w w:val="95"/>
          <w:sz w:val="22"/>
        </w:rPr>
        <w:t>among</w:t>
      </w:r>
      <w:r>
        <w:rPr>
          <w:color w:val="1F1B6D"/>
          <w:spacing w:val="-4"/>
          <w:w w:val="95"/>
          <w:sz w:val="22"/>
        </w:rPr>
        <w:t> </w:t>
      </w:r>
      <w:r>
        <w:rPr>
          <w:color w:val="1F1B6D"/>
          <w:w w:val="95"/>
          <w:sz w:val="22"/>
        </w:rPr>
        <w:t>group </w:t>
      </w:r>
      <w:r>
        <w:rPr>
          <w:color w:val="1F1B6D"/>
          <w:spacing w:val="-2"/>
          <w:sz w:val="22"/>
        </w:rPr>
        <w:t>members</w:t>
      </w:r>
    </w:p>
    <w:p>
      <w:pPr>
        <w:pStyle w:val="BodyText"/>
        <w:spacing w:line="242" w:lineRule="auto" w:before="179"/>
        <w:ind w:left="251" w:right="743"/>
      </w:pPr>
      <w:r>
        <w:rPr>
          <w:color w:val="1F1B6D"/>
          <w:spacing w:val="-4"/>
        </w:rPr>
        <w:t>Key</w:t>
      </w:r>
      <w:r>
        <w:rPr>
          <w:color w:val="1F1B6D"/>
          <w:spacing w:val="-5"/>
        </w:rPr>
        <w:t> </w:t>
      </w:r>
      <w:r>
        <w:rPr>
          <w:color w:val="1F1B6D"/>
          <w:spacing w:val="-4"/>
        </w:rPr>
        <w:t>concepts</w:t>
      </w:r>
      <w:r>
        <w:rPr>
          <w:color w:val="1F1B6D"/>
          <w:spacing w:val="-5"/>
        </w:rPr>
        <w:t> </w:t>
      </w:r>
      <w:r>
        <w:rPr>
          <w:color w:val="1F1B6D"/>
          <w:spacing w:val="-4"/>
        </w:rPr>
        <w:t>and</w:t>
      </w:r>
      <w:r>
        <w:rPr>
          <w:color w:val="1F1B6D"/>
          <w:spacing w:val="-5"/>
        </w:rPr>
        <w:t> </w:t>
      </w:r>
      <w:r>
        <w:rPr>
          <w:color w:val="1F1B6D"/>
          <w:spacing w:val="-4"/>
        </w:rPr>
        <w:t>techniques</w:t>
      </w:r>
      <w:r>
        <w:rPr>
          <w:color w:val="1F1B6D"/>
          <w:spacing w:val="-5"/>
        </w:rPr>
        <w:t> </w:t>
      </w:r>
      <w:r>
        <w:rPr>
          <w:color w:val="1F1B6D"/>
          <w:spacing w:val="-4"/>
        </w:rPr>
        <w:t>used</w:t>
      </w:r>
      <w:r>
        <w:rPr>
          <w:color w:val="1F1B6D"/>
          <w:spacing w:val="-5"/>
        </w:rPr>
        <w:t> </w:t>
      </w:r>
      <w:r>
        <w:rPr>
          <w:color w:val="1F1B6D"/>
          <w:spacing w:val="-4"/>
        </w:rPr>
        <w:t>in</w:t>
      </w:r>
      <w:r>
        <w:rPr>
          <w:color w:val="1F1B6D"/>
          <w:spacing w:val="-5"/>
        </w:rPr>
        <w:t> </w:t>
      </w:r>
      <w:r>
        <w:rPr>
          <w:color w:val="1F1B6D"/>
          <w:spacing w:val="-4"/>
        </w:rPr>
        <w:t>group </w:t>
      </w:r>
      <w:r>
        <w:rPr>
          <w:color w:val="1F1B6D"/>
        </w:rPr>
        <w:t>therapy for substance abuse follow.</w:t>
      </w:r>
    </w:p>
    <w:p>
      <w:pPr>
        <w:pStyle w:val="BodyText"/>
        <w:spacing w:line="242" w:lineRule="auto" w:before="180"/>
        <w:ind w:left="251" w:right="743"/>
      </w:pPr>
      <w:r>
        <w:rPr>
          <w:color w:val="1F1B6D"/>
        </w:rPr>
        <w:t>Interventions are any action by a leader to </w:t>
      </w:r>
      <w:r>
        <w:rPr>
          <w:color w:val="1F1B6D"/>
          <w:spacing w:val="-2"/>
        </w:rPr>
        <w:t>intentionally</w:t>
      </w:r>
      <w:r>
        <w:rPr>
          <w:color w:val="1F1B6D"/>
          <w:spacing w:val="-4"/>
        </w:rPr>
        <w:t> </w:t>
      </w:r>
      <w:r>
        <w:rPr>
          <w:color w:val="1F1B6D"/>
          <w:spacing w:val="-2"/>
        </w:rPr>
        <w:t>affect</w:t>
      </w:r>
      <w:r>
        <w:rPr>
          <w:color w:val="1F1B6D"/>
          <w:spacing w:val="-4"/>
        </w:rPr>
        <w:t> </w:t>
      </w:r>
      <w:r>
        <w:rPr>
          <w:color w:val="1F1B6D"/>
          <w:spacing w:val="-2"/>
        </w:rPr>
        <w:t>the</w:t>
      </w:r>
      <w:r>
        <w:rPr>
          <w:color w:val="1F1B6D"/>
          <w:spacing w:val="-4"/>
        </w:rPr>
        <w:t> </w:t>
      </w:r>
      <w:r>
        <w:rPr>
          <w:color w:val="1F1B6D"/>
          <w:spacing w:val="-2"/>
        </w:rPr>
        <w:t>processes</w:t>
      </w:r>
      <w:r>
        <w:rPr>
          <w:color w:val="1F1B6D"/>
          <w:spacing w:val="-4"/>
        </w:rPr>
        <w:t> </w:t>
      </w:r>
      <w:r>
        <w:rPr>
          <w:color w:val="1F1B6D"/>
          <w:spacing w:val="-2"/>
        </w:rPr>
        <w:t>of</w:t>
      </w:r>
      <w:r>
        <w:rPr>
          <w:color w:val="1F1B6D"/>
          <w:spacing w:val="-4"/>
        </w:rPr>
        <w:t> </w:t>
      </w:r>
      <w:r>
        <w:rPr>
          <w:color w:val="1F1B6D"/>
          <w:spacing w:val="-2"/>
        </w:rPr>
        <w:t>the</w:t>
      </w:r>
      <w:r>
        <w:rPr>
          <w:color w:val="1F1B6D"/>
          <w:spacing w:val="-4"/>
        </w:rPr>
        <w:t> </w:t>
      </w:r>
      <w:r>
        <w:rPr>
          <w:color w:val="1F1B6D"/>
          <w:spacing w:val="-2"/>
        </w:rPr>
        <w:t>group. </w:t>
      </w:r>
      <w:r>
        <w:rPr>
          <w:color w:val="1F1B6D"/>
        </w:rPr>
        <w:t>Interventions may be used, for example, to </w:t>
      </w:r>
      <w:r>
        <w:rPr>
          <w:color w:val="1F1B6D"/>
          <w:spacing w:val="-2"/>
        </w:rPr>
        <w:t>clarify</w:t>
      </w:r>
      <w:r>
        <w:rPr>
          <w:color w:val="1F1B6D"/>
          <w:spacing w:val="-3"/>
        </w:rPr>
        <w:t> </w:t>
      </w:r>
      <w:r>
        <w:rPr>
          <w:color w:val="1F1B6D"/>
          <w:spacing w:val="-2"/>
        </w:rPr>
        <w:t>understanding,</w:t>
      </w:r>
      <w:r>
        <w:rPr>
          <w:color w:val="1F1B6D"/>
          <w:spacing w:val="-3"/>
        </w:rPr>
        <w:t> </w:t>
      </w:r>
      <w:r>
        <w:rPr>
          <w:color w:val="1F1B6D"/>
          <w:spacing w:val="-2"/>
        </w:rPr>
        <w:t>redirect</w:t>
      </w:r>
      <w:r>
        <w:rPr>
          <w:color w:val="1F1B6D"/>
          <w:spacing w:val="-3"/>
        </w:rPr>
        <w:t> </w:t>
      </w:r>
      <w:r>
        <w:rPr>
          <w:color w:val="1F1B6D"/>
          <w:spacing w:val="-2"/>
        </w:rPr>
        <w:t>energy,</w:t>
      </w:r>
      <w:r>
        <w:rPr>
          <w:color w:val="1F1B6D"/>
          <w:spacing w:val="-3"/>
        </w:rPr>
        <w:t> </w:t>
      </w:r>
      <w:r>
        <w:rPr>
          <w:color w:val="1F1B6D"/>
          <w:spacing w:val="-2"/>
        </w:rPr>
        <w:t>or</w:t>
      </w:r>
      <w:r>
        <w:rPr>
          <w:color w:val="1F1B6D"/>
          <w:spacing w:val="-3"/>
        </w:rPr>
        <w:t> </w:t>
      </w:r>
      <w:r>
        <w:rPr>
          <w:color w:val="1F1B6D"/>
          <w:spacing w:val="-2"/>
        </w:rPr>
        <w:t>stop a</w:t>
      </w:r>
      <w:r>
        <w:rPr>
          <w:color w:val="1F1B6D"/>
          <w:spacing w:val="-4"/>
        </w:rPr>
        <w:t> </w:t>
      </w:r>
      <w:r>
        <w:rPr>
          <w:color w:val="1F1B6D"/>
          <w:spacing w:val="-2"/>
        </w:rPr>
        <w:t>damaging</w:t>
      </w:r>
      <w:r>
        <w:rPr>
          <w:color w:val="1F1B6D"/>
          <w:spacing w:val="-4"/>
        </w:rPr>
        <w:t> </w:t>
      </w:r>
      <w:r>
        <w:rPr>
          <w:color w:val="1F1B6D"/>
          <w:spacing w:val="-2"/>
        </w:rPr>
        <w:t>sequence</w:t>
      </w:r>
      <w:r>
        <w:rPr>
          <w:color w:val="1F1B6D"/>
          <w:spacing w:val="-4"/>
        </w:rPr>
        <w:t> </w:t>
      </w:r>
      <w:r>
        <w:rPr>
          <w:color w:val="1F1B6D"/>
          <w:spacing w:val="-2"/>
        </w:rPr>
        <w:t>of</w:t>
      </w:r>
      <w:r>
        <w:rPr>
          <w:color w:val="1F1B6D"/>
          <w:spacing w:val="-4"/>
        </w:rPr>
        <w:t> </w:t>
      </w:r>
      <w:r>
        <w:rPr>
          <w:color w:val="1F1B6D"/>
          <w:spacing w:val="-2"/>
        </w:rPr>
        <w:t>interactions.</w:t>
      </w:r>
      <w:r>
        <w:rPr>
          <w:color w:val="1F1B6D"/>
          <w:spacing w:val="-4"/>
        </w:rPr>
        <w:t> </w:t>
      </w:r>
      <w:r>
        <w:rPr>
          <w:color w:val="1F1B6D"/>
          <w:spacing w:val="-2"/>
        </w:rPr>
        <w:t>Effective </w:t>
      </w:r>
      <w:r>
        <w:rPr>
          <w:color w:val="1F1B6D"/>
        </w:rPr>
        <w:t>leaders do not overdo intervention. To do so </w:t>
      </w:r>
      <w:r>
        <w:rPr>
          <w:color w:val="1F1B6D"/>
          <w:spacing w:val="-2"/>
        </w:rPr>
        <w:t>would</w:t>
      </w:r>
      <w:r>
        <w:rPr>
          <w:color w:val="1F1B6D"/>
          <w:spacing w:val="-11"/>
        </w:rPr>
        <w:t> </w:t>
      </w:r>
      <w:r>
        <w:rPr>
          <w:color w:val="1F1B6D"/>
          <w:spacing w:val="-2"/>
        </w:rPr>
        <w:t>result</w:t>
      </w:r>
      <w:r>
        <w:rPr>
          <w:color w:val="1F1B6D"/>
          <w:spacing w:val="-10"/>
        </w:rPr>
        <w:t> </w:t>
      </w:r>
      <w:r>
        <w:rPr>
          <w:color w:val="1F1B6D"/>
          <w:spacing w:val="-2"/>
        </w:rPr>
        <w:t>in</w:t>
      </w:r>
      <w:r>
        <w:rPr>
          <w:color w:val="1F1B6D"/>
          <w:spacing w:val="-10"/>
        </w:rPr>
        <w:t> </w:t>
      </w:r>
      <w:r>
        <w:rPr>
          <w:color w:val="1F1B6D"/>
          <w:spacing w:val="-2"/>
        </w:rPr>
        <w:t>a</w:t>
      </w:r>
      <w:r>
        <w:rPr>
          <w:color w:val="1F1B6D"/>
          <w:spacing w:val="-10"/>
        </w:rPr>
        <w:t> </w:t>
      </w:r>
      <w:r>
        <w:rPr>
          <w:color w:val="1F1B6D"/>
          <w:spacing w:val="-2"/>
        </w:rPr>
        <w:t>leader-centered</w:t>
      </w:r>
      <w:r>
        <w:rPr>
          <w:color w:val="1F1B6D"/>
          <w:spacing w:val="-10"/>
        </w:rPr>
        <w:t> </w:t>
      </w:r>
      <w:r>
        <w:rPr>
          <w:color w:val="1F1B6D"/>
          <w:spacing w:val="-2"/>
        </w:rPr>
        <w:t>group,</w:t>
      </w:r>
      <w:r>
        <w:rPr>
          <w:color w:val="1F1B6D"/>
          <w:spacing w:val="-10"/>
        </w:rPr>
        <w:t> </w:t>
      </w:r>
      <w:r>
        <w:rPr>
          <w:color w:val="1F1B6D"/>
          <w:spacing w:val="-2"/>
        </w:rPr>
        <w:t>which </w:t>
      </w:r>
      <w:r>
        <w:rPr>
          <w:color w:val="1F1B6D"/>
        </w:rPr>
        <w:t>is</w:t>
      </w:r>
      <w:r>
        <w:rPr>
          <w:color w:val="1F1B6D"/>
          <w:spacing w:val="-3"/>
        </w:rPr>
        <w:t> </w:t>
      </w:r>
      <w:r>
        <w:rPr>
          <w:color w:val="1F1B6D"/>
        </w:rPr>
        <w:t>undesirable</w:t>
      </w:r>
      <w:r>
        <w:rPr>
          <w:color w:val="1F1B6D"/>
          <w:spacing w:val="-3"/>
        </w:rPr>
        <w:t> </w:t>
      </w:r>
      <w:r>
        <w:rPr>
          <w:color w:val="1F1B6D"/>
        </w:rPr>
        <w:t>because</w:t>
      </w:r>
      <w:r>
        <w:rPr>
          <w:color w:val="1F1B6D"/>
          <w:spacing w:val="-3"/>
        </w:rPr>
        <w:t> </w:t>
      </w:r>
      <w:r>
        <w:rPr>
          <w:color w:val="1F1B6D"/>
        </w:rPr>
        <w:t>in</w:t>
      </w:r>
      <w:r>
        <w:rPr>
          <w:color w:val="1F1B6D"/>
          <w:spacing w:val="-3"/>
        </w:rPr>
        <w:t> </w:t>
      </w:r>
      <w:r>
        <w:rPr>
          <w:color w:val="1F1B6D"/>
        </w:rPr>
        <w:t>therapy</w:t>
      </w:r>
      <w:r>
        <w:rPr>
          <w:color w:val="1F1B6D"/>
          <w:spacing w:val="-3"/>
        </w:rPr>
        <w:t> </w:t>
      </w:r>
      <w:r>
        <w:rPr>
          <w:color w:val="1F1B6D"/>
        </w:rPr>
        <w:t>groups,</w:t>
      </w:r>
      <w:r>
        <w:rPr>
          <w:color w:val="1F1B6D"/>
          <w:spacing w:val="-3"/>
        </w:rPr>
        <w:t> </w:t>
      </w:r>
      <w:r>
        <w:rPr>
          <w:color w:val="1F1B6D"/>
        </w:rPr>
        <w:t>the healing</w:t>
      </w:r>
      <w:r>
        <w:rPr>
          <w:color w:val="1F1B6D"/>
          <w:spacing w:val="-11"/>
        </w:rPr>
        <w:t> </w:t>
      </w:r>
      <w:r>
        <w:rPr>
          <w:color w:val="1F1B6D"/>
        </w:rPr>
        <w:t>comes</w:t>
      </w:r>
      <w:r>
        <w:rPr>
          <w:color w:val="1F1B6D"/>
          <w:spacing w:val="-11"/>
        </w:rPr>
        <w:t> </w:t>
      </w:r>
      <w:r>
        <w:rPr>
          <w:color w:val="1F1B6D"/>
        </w:rPr>
        <w:t>from</w:t>
      </w:r>
      <w:r>
        <w:rPr>
          <w:color w:val="1F1B6D"/>
          <w:spacing w:val="-11"/>
        </w:rPr>
        <w:t> </w:t>
      </w:r>
      <w:r>
        <w:rPr>
          <w:color w:val="1F1B6D"/>
        </w:rPr>
        <w:t>the</w:t>
      </w:r>
      <w:r>
        <w:rPr>
          <w:color w:val="1F1B6D"/>
          <w:spacing w:val="-11"/>
        </w:rPr>
        <w:t> </w:t>
      </w:r>
      <w:r>
        <w:rPr>
          <w:color w:val="1F1B6D"/>
        </w:rPr>
        <w:t>connections</w:t>
      </w:r>
      <w:r>
        <w:rPr>
          <w:color w:val="1F1B6D"/>
          <w:spacing w:val="-11"/>
        </w:rPr>
        <w:t> </w:t>
      </w:r>
      <w:r>
        <w:rPr>
          <w:color w:val="1F1B6D"/>
        </w:rPr>
        <w:t>forged </w:t>
      </w:r>
      <w:r>
        <w:rPr>
          <w:color w:val="1F1B6D"/>
          <w:spacing w:val="-4"/>
        </w:rPr>
        <w:t>between</w:t>
      </w:r>
      <w:r>
        <w:rPr>
          <w:color w:val="1F1B6D"/>
          <w:spacing w:val="-9"/>
        </w:rPr>
        <w:t> </w:t>
      </w:r>
      <w:r>
        <w:rPr>
          <w:color w:val="1F1B6D"/>
          <w:spacing w:val="-4"/>
        </w:rPr>
        <w:t>group</w:t>
      </w:r>
      <w:r>
        <w:rPr>
          <w:color w:val="1F1B6D"/>
          <w:spacing w:val="-8"/>
        </w:rPr>
        <w:t> </w:t>
      </w:r>
      <w:r>
        <w:rPr>
          <w:color w:val="1F1B6D"/>
          <w:spacing w:val="-4"/>
        </w:rPr>
        <w:t>members.</w:t>
      </w:r>
      <w:r>
        <w:rPr>
          <w:color w:val="1F1B6D"/>
          <w:spacing w:val="-8"/>
        </w:rPr>
        <w:t> </w:t>
      </w:r>
      <w:r>
        <w:rPr>
          <w:color w:val="1F1B6D"/>
          <w:spacing w:val="-4"/>
        </w:rPr>
        <w:t>One</w:t>
      </w:r>
      <w:r>
        <w:rPr>
          <w:color w:val="1F1B6D"/>
          <w:spacing w:val="-8"/>
        </w:rPr>
        <w:t> </w:t>
      </w:r>
      <w:r>
        <w:rPr>
          <w:color w:val="1F1B6D"/>
          <w:spacing w:val="-4"/>
        </w:rPr>
        <w:t>type</w:t>
      </w:r>
      <w:r>
        <w:rPr>
          <w:color w:val="1F1B6D"/>
          <w:spacing w:val="-8"/>
        </w:rPr>
        <w:t> </w:t>
      </w:r>
      <w:r>
        <w:rPr>
          <w:color w:val="1F1B6D"/>
          <w:spacing w:val="-4"/>
        </w:rPr>
        <w:t>of</w:t>
      </w:r>
      <w:r>
        <w:rPr>
          <w:color w:val="1F1B6D"/>
          <w:spacing w:val="-8"/>
        </w:rPr>
        <w:t> </w:t>
      </w:r>
      <w:r>
        <w:rPr>
          <w:color w:val="1F1B6D"/>
          <w:spacing w:val="-4"/>
        </w:rPr>
        <w:t>interven- </w:t>
      </w:r>
      <w:r>
        <w:rPr>
          <w:color w:val="1F1B6D"/>
        </w:rPr>
        <w:t>tion,</w:t>
      </w:r>
      <w:r>
        <w:rPr>
          <w:color w:val="1F1B6D"/>
          <w:spacing w:val="-13"/>
        </w:rPr>
        <w:t> </w:t>
      </w:r>
      <w:r>
        <w:rPr>
          <w:color w:val="1F1B6D"/>
        </w:rPr>
        <w:t>confrontation,</w:t>
      </w:r>
      <w:r>
        <w:rPr>
          <w:color w:val="1F1B6D"/>
          <w:spacing w:val="-12"/>
        </w:rPr>
        <w:t> </w:t>
      </w:r>
      <w:r>
        <w:rPr>
          <w:color w:val="1F1B6D"/>
        </w:rPr>
        <w:t>deftly</w:t>
      </w:r>
      <w:r>
        <w:rPr>
          <w:color w:val="1F1B6D"/>
          <w:spacing w:val="-12"/>
        </w:rPr>
        <w:t> </w:t>
      </w:r>
      <w:r>
        <w:rPr>
          <w:color w:val="1F1B6D"/>
        </w:rPr>
        <w:t>points</w:t>
      </w:r>
      <w:r>
        <w:rPr>
          <w:color w:val="1F1B6D"/>
          <w:spacing w:val="-12"/>
        </w:rPr>
        <w:t> </w:t>
      </w:r>
      <w:r>
        <w:rPr>
          <w:color w:val="1F1B6D"/>
        </w:rPr>
        <w:t>out</w:t>
      </w:r>
      <w:r>
        <w:rPr>
          <w:color w:val="1F1B6D"/>
          <w:spacing w:val="-12"/>
        </w:rPr>
        <w:t> </w:t>
      </w:r>
      <w:r>
        <w:rPr>
          <w:color w:val="1F1B6D"/>
        </w:rPr>
        <w:t>inconsis- tencies in clients’ thinking.</w:t>
      </w:r>
    </w:p>
    <w:p>
      <w:pPr>
        <w:pStyle w:val="BodyText"/>
        <w:spacing w:line="242" w:lineRule="auto" w:before="174"/>
        <w:ind w:left="251" w:right="743"/>
      </w:pPr>
      <w:r>
        <w:rPr>
          <w:color w:val="1F1B6D"/>
          <w:spacing w:val="-4"/>
        </w:rPr>
        <w:t>Confidentiality restricts the information that </w:t>
      </w:r>
      <w:r>
        <w:rPr>
          <w:color w:val="1F1B6D"/>
        </w:rPr>
        <w:t>providers can reveal about clients and that clients may reveal about each other. Group</w:t>
      </w:r>
    </w:p>
    <w:p>
      <w:pPr>
        <w:spacing w:after="0" w:line="242" w:lineRule="auto"/>
        <w:sectPr>
          <w:footerReference w:type="default" r:id="rId26"/>
          <w:pgSz w:w="12240" w:h="15840"/>
          <w:pgMar w:footer="533" w:header="0" w:top="1320" w:bottom="720" w:left="620" w:right="600"/>
          <w:cols w:num="2" w:equalWidth="0">
            <w:col w:w="5712" w:space="40"/>
            <w:col w:w="5268"/>
          </w:cols>
        </w:sectPr>
      </w:pPr>
    </w:p>
    <w:p>
      <w:pPr>
        <w:pStyle w:val="BodyText"/>
        <w:spacing w:line="242" w:lineRule="auto" w:before="101"/>
        <w:ind w:left="660"/>
      </w:pPr>
      <w:r>
        <w:rPr>
          <w:color w:val="1F1B6D"/>
          <w:spacing w:val="-4"/>
        </w:rPr>
        <w:t>leaders</w:t>
      </w:r>
      <w:r>
        <w:rPr>
          <w:color w:val="1F1B6D"/>
          <w:spacing w:val="-5"/>
        </w:rPr>
        <w:t> </w:t>
      </w:r>
      <w:r>
        <w:rPr>
          <w:color w:val="1F1B6D"/>
          <w:spacing w:val="-4"/>
        </w:rPr>
        <w:t>and</w:t>
      </w:r>
      <w:r>
        <w:rPr>
          <w:color w:val="1F1B6D"/>
          <w:spacing w:val="-5"/>
        </w:rPr>
        <w:t> </w:t>
      </w:r>
      <w:r>
        <w:rPr>
          <w:color w:val="1F1B6D"/>
          <w:spacing w:val="-4"/>
        </w:rPr>
        <w:t>clients</w:t>
      </w:r>
      <w:r>
        <w:rPr>
          <w:color w:val="1F1B6D"/>
          <w:spacing w:val="-5"/>
        </w:rPr>
        <w:t> </w:t>
      </w:r>
      <w:r>
        <w:rPr>
          <w:color w:val="1F1B6D"/>
          <w:spacing w:val="-4"/>
        </w:rPr>
        <w:t>should</w:t>
      </w:r>
      <w:r>
        <w:rPr>
          <w:color w:val="1F1B6D"/>
          <w:spacing w:val="-5"/>
        </w:rPr>
        <w:t> </w:t>
      </w:r>
      <w:r>
        <w:rPr>
          <w:color w:val="1F1B6D"/>
          <w:spacing w:val="-4"/>
        </w:rPr>
        <w:t>understand</w:t>
      </w:r>
      <w:r>
        <w:rPr>
          <w:color w:val="1F1B6D"/>
          <w:spacing w:val="-5"/>
        </w:rPr>
        <w:t> </w:t>
      </w:r>
      <w:r>
        <w:rPr>
          <w:color w:val="1F1B6D"/>
          <w:spacing w:val="-4"/>
        </w:rPr>
        <w:t>the</w:t>
      </w:r>
      <w:r>
        <w:rPr>
          <w:color w:val="1F1B6D"/>
          <w:spacing w:val="-5"/>
        </w:rPr>
        <w:t> </w:t>
      </w:r>
      <w:r>
        <w:rPr>
          <w:color w:val="1F1B6D"/>
          <w:spacing w:val="-4"/>
        </w:rPr>
        <w:t>exact </w:t>
      </w:r>
      <w:r>
        <w:rPr>
          <w:color w:val="1F1B6D"/>
        </w:rPr>
        <w:t>provisions of this important boundary.</w:t>
      </w:r>
    </w:p>
    <w:p>
      <w:pPr>
        <w:pStyle w:val="BodyText"/>
        <w:spacing w:line="242" w:lineRule="auto" w:before="179"/>
        <w:ind w:left="660"/>
      </w:pPr>
      <w:r>
        <w:rPr>
          <w:color w:val="1F1B6D"/>
        </w:rPr>
        <w:t>Diversity plays a highly important role in</w:t>
      </w:r>
      <w:r>
        <w:rPr>
          <w:color w:val="1F1B6D"/>
        </w:rPr>
        <w:t> group</w:t>
      </w:r>
      <w:r>
        <w:rPr>
          <w:color w:val="1F1B6D"/>
          <w:spacing w:val="-12"/>
        </w:rPr>
        <w:t> </w:t>
      </w:r>
      <w:r>
        <w:rPr>
          <w:color w:val="1F1B6D"/>
        </w:rPr>
        <w:t>therapy,</w:t>
      </w:r>
      <w:r>
        <w:rPr>
          <w:color w:val="1F1B6D"/>
          <w:spacing w:val="-12"/>
        </w:rPr>
        <w:t> </w:t>
      </w:r>
      <w:r>
        <w:rPr>
          <w:color w:val="1F1B6D"/>
        </w:rPr>
        <w:t>for</w:t>
      </w:r>
      <w:r>
        <w:rPr>
          <w:color w:val="1F1B6D"/>
          <w:spacing w:val="-12"/>
        </w:rPr>
        <w:t> </w:t>
      </w:r>
      <w:r>
        <w:rPr>
          <w:color w:val="1F1B6D"/>
        </w:rPr>
        <w:t>it</w:t>
      </w:r>
      <w:r>
        <w:rPr>
          <w:color w:val="1F1B6D"/>
          <w:spacing w:val="-12"/>
        </w:rPr>
        <w:t> </w:t>
      </w:r>
      <w:r>
        <w:rPr>
          <w:color w:val="1F1B6D"/>
        </w:rPr>
        <w:t>may</w:t>
      </w:r>
      <w:r>
        <w:rPr>
          <w:color w:val="1F1B6D"/>
          <w:spacing w:val="-12"/>
        </w:rPr>
        <w:t> </w:t>
      </w:r>
      <w:r>
        <w:rPr>
          <w:color w:val="1F1B6D"/>
        </w:rPr>
        <w:t>affect</w:t>
      </w:r>
      <w:r>
        <w:rPr>
          <w:color w:val="1F1B6D"/>
          <w:spacing w:val="-12"/>
        </w:rPr>
        <w:t> </w:t>
      </w:r>
      <w:r>
        <w:rPr>
          <w:color w:val="1F1B6D"/>
        </w:rPr>
        <w:t>critical</w:t>
      </w:r>
      <w:r>
        <w:rPr>
          <w:color w:val="1F1B6D"/>
          <w:spacing w:val="-12"/>
        </w:rPr>
        <w:t> </w:t>
      </w:r>
      <w:r>
        <w:rPr>
          <w:color w:val="1F1B6D"/>
        </w:rPr>
        <w:t>aspects of the process, such as what clients expect of the</w:t>
      </w:r>
      <w:r>
        <w:rPr>
          <w:color w:val="1F1B6D"/>
          <w:spacing w:val="-13"/>
        </w:rPr>
        <w:t> </w:t>
      </w:r>
      <w:r>
        <w:rPr>
          <w:color w:val="1F1B6D"/>
        </w:rPr>
        <w:t>leader</w:t>
      </w:r>
      <w:r>
        <w:rPr>
          <w:color w:val="1F1B6D"/>
          <w:spacing w:val="-12"/>
        </w:rPr>
        <w:t> </w:t>
      </w:r>
      <w:r>
        <w:rPr>
          <w:color w:val="1F1B6D"/>
        </w:rPr>
        <w:t>and</w:t>
      </w:r>
      <w:r>
        <w:rPr>
          <w:color w:val="1F1B6D"/>
          <w:spacing w:val="-12"/>
        </w:rPr>
        <w:t> </w:t>
      </w:r>
      <w:r>
        <w:rPr>
          <w:color w:val="1F1B6D"/>
        </w:rPr>
        <w:t>how</w:t>
      </w:r>
      <w:r>
        <w:rPr>
          <w:color w:val="1F1B6D"/>
          <w:spacing w:val="-12"/>
        </w:rPr>
        <w:t> </w:t>
      </w:r>
      <w:r>
        <w:rPr>
          <w:color w:val="1F1B6D"/>
        </w:rPr>
        <w:t>clients</w:t>
      </w:r>
      <w:r>
        <w:rPr>
          <w:color w:val="1F1B6D"/>
          <w:spacing w:val="-12"/>
        </w:rPr>
        <w:t> </w:t>
      </w:r>
      <w:r>
        <w:rPr>
          <w:color w:val="1F1B6D"/>
        </w:rPr>
        <w:t>may</w:t>
      </w:r>
      <w:r>
        <w:rPr>
          <w:color w:val="1F1B6D"/>
          <w:spacing w:val="-12"/>
        </w:rPr>
        <w:t> </w:t>
      </w:r>
      <w:r>
        <w:rPr>
          <w:color w:val="1F1B6D"/>
        </w:rPr>
        <w:t>interpret</w:t>
      </w:r>
      <w:r>
        <w:rPr>
          <w:color w:val="1F1B6D"/>
          <w:spacing w:val="-12"/>
        </w:rPr>
        <w:t> </w:t>
      </w:r>
      <w:r>
        <w:rPr>
          <w:color w:val="1F1B6D"/>
        </w:rPr>
        <w:t>other clients’ behavior. Clinicians should be open to </w:t>
      </w:r>
      <w:r>
        <w:rPr>
          <w:color w:val="1F1B6D"/>
          <w:spacing w:val="-2"/>
        </w:rPr>
        <w:t>learning</w:t>
      </w:r>
      <w:r>
        <w:rPr>
          <w:color w:val="1F1B6D"/>
          <w:spacing w:val="-8"/>
        </w:rPr>
        <w:t> </w:t>
      </w:r>
      <w:r>
        <w:rPr>
          <w:color w:val="1F1B6D"/>
          <w:spacing w:val="-2"/>
        </w:rPr>
        <w:t>about</w:t>
      </w:r>
      <w:r>
        <w:rPr>
          <w:color w:val="1F1B6D"/>
          <w:spacing w:val="-8"/>
        </w:rPr>
        <w:t> </w:t>
      </w:r>
      <w:r>
        <w:rPr>
          <w:color w:val="1F1B6D"/>
          <w:spacing w:val="-2"/>
        </w:rPr>
        <w:t>other</w:t>
      </w:r>
      <w:r>
        <w:rPr>
          <w:color w:val="1F1B6D"/>
          <w:spacing w:val="-8"/>
        </w:rPr>
        <w:t> </w:t>
      </w:r>
      <w:r>
        <w:rPr>
          <w:color w:val="1F1B6D"/>
          <w:spacing w:val="-2"/>
        </w:rPr>
        <w:t>belief</w:t>
      </w:r>
      <w:r>
        <w:rPr>
          <w:color w:val="1F1B6D"/>
          <w:spacing w:val="-8"/>
        </w:rPr>
        <w:t> </w:t>
      </w:r>
      <w:r>
        <w:rPr>
          <w:color w:val="1F1B6D"/>
          <w:spacing w:val="-2"/>
        </w:rPr>
        <w:t>systems,</w:t>
      </w:r>
      <w:r>
        <w:rPr>
          <w:color w:val="1F1B6D"/>
          <w:spacing w:val="-8"/>
        </w:rPr>
        <w:t> </w:t>
      </w:r>
      <w:r>
        <w:rPr>
          <w:color w:val="1F1B6D"/>
          <w:spacing w:val="-2"/>
        </w:rPr>
        <w:t>should</w:t>
      </w:r>
      <w:r>
        <w:rPr>
          <w:color w:val="1F1B6D"/>
          <w:spacing w:val="-8"/>
        </w:rPr>
        <w:t> </w:t>
      </w:r>
      <w:r>
        <w:rPr>
          <w:color w:val="1F1B6D"/>
          <w:spacing w:val="-2"/>
        </w:rPr>
        <w:t>not assume</w:t>
      </w:r>
      <w:r>
        <w:rPr>
          <w:color w:val="1F1B6D"/>
          <w:spacing w:val="-11"/>
        </w:rPr>
        <w:t> </w:t>
      </w:r>
      <w:r>
        <w:rPr>
          <w:color w:val="1F1B6D"/>
          <w:spacing w:val="-2"/>
        </w:rPr>
        <w:t>that</w:t>
      </w:r>
      <w:r>
        <w:rPr>
          <w:color w:val="1F1B6D"/>
          <w:spacing w:val="-10"/>
        </w:rPr>
        <w:t> </w:t>
      </w:r>
      <w:r>
        <w:rPr>
          <w:color w:val="1F1B6D"/>
          <w:spacing w:val="-2"/>
        </w:rPr>
        <w:t>every</w:t>
      </w:r>
      <w:r>
        <w:rPr>
          <w:color w:val="1F1B6D"/>
          <w:spacing w:val="-10"/>
        </w:rPr>
        <w:t> </w:t>
      </w:r>
      <w:r>
        <w:rPr>
          <w:color w:val="1F1B6D"/>
          <w:spacing w:val="-2"/>
        </w:rPr>
        <w:t>person</w:t>
      </w:r>
      <w:r>
        <w:rPr>
          <w:color w:val="1F1B6D"/>
          <w:spacing w:val="-10"/>
        </w:rPr>
        <w:t> </w:t>
      </w:r>
      <w:r>
        <w:rPr>
          <w:color w:val="1F1B6D"/>
          <w:spacing w:val="-2"/>
        </w:rPr>
        <w:t>from</w:t>
      </w:r>
      <w:r>
        <w:rPr>
          <w:color w:val="1F1B6D"/>
          <w:spacing w:val="-10"/>
        </w:rPr>
        <w:t> </w:t>
      </w:r>
      <w:r>
        <w:rPr>
          <w:color w:val="1F1B6D"/>
          <w:spacing w:val="-2"/>
        </w:rPr>
        <w:t>a</w:t>
      </w:r>
      <w:r>
        <w:rPr>
          <w:color w:val="1F1B6D"/>
          <w:spacing w:val="-10"/>
        </w:rPr>
        <w:t> </w:t>
      </w:r>
      <w:r>
        <w:rPr>
          <w:color w:val="1F1B6D"/>
          <w:spacing w:val="-2"/>
        </w:rPr>
        <w:t>specific</w:t>
      </w:r>
      <w:r>
        <w:rPr>
          <w:color w:val="1F1B6D"/>
          <w:spacing w:val="-10"/>
        </w:rPr>
        <w:t> </w:t>
      </w:r>
      <w:r>
        <w:rPr>
          <w:color w:val="1F1B6D"/>
          <w:spacing w:val="-2"/>
        </w:rPr>
        <w:t>group </w:t>
      </w:r>
      <w:r>
        <w:rPr>
          <w:color w:val="1F1B6D"/>
        </w:rPr>
        <w:t>shares the same characteristics, and should </w:t>
      </w:r>
      <w:r>
        <w:rPr>
          <w:color w:val="1F1B6D"/>
          <w:spacing w:val="-6"/>
        </w:rPr>
        <w:t>avoid appearing as if they are trying to persuade </w:t>
      </w:r>
      <w:r>
        <w:rPr>
          <w:color w:val="1F1B6D"/>
          <w:w w:val="95"/>
        </w:rPr>
        <w:t>clients</w:t>
      </w:r>
      <w:r>
        <w:rPr>
          <w:color w:val="1F1B6D"/>
          <w:spacing w:val="-9"/>
          <w:w w:val="95"/>
        </w:rPr>
        <w:t> </w:t>
      </w:r>
      <w:r>
        <w:rPr>
          <w:color w:val="1F1B6D"/>
          <w:w w:val="95"/>
        </w:rPr>
        <w:t>to</w:t>
      </w:r>
      <w:r>
        <w:rPr>
          <w:color w:val="1F1B6D"/>
          <w:spacing w:val="-8"/>
          <w:w w:val="95"/>
        </w:rPr>
        <w:t> </w:t>
      </w:r>
      <w:r>
        <w:rPr>
          <w:color w:val="1F1B6D"/>
          <w:w w:val="95"/>
        </w:rPr>
        <w:t>renounce</w:t>
      </w:r>
      <w:r>
        <w:rPr>
          <w:color w:val="1F1B6D"/>
          <w:spacing w:val="-8"/>
          <w:w w:val="95"/>
        </w:rPr>
        <w:t> </w:t>
      </w:r>
      <w:r>
        <w:rPr>
          <w:color w:val="1F1B6D"/>
          <w:w w:val="95"/>
        </w:rPr>
        <w:t>their</w:t>
      </w:r>
      <w:r>
        <w:rPr>
          <w:color w:val="1F1B6D"/>
          <w:spacing w:val="-8"/>
          <w:w w:val="95"/>
        </w:rPr>
        <w:t> </w:t>
      </w:r>
      <w:r>
        <w:rPr>
          <w:color w:val="1F1B6D"/>
          <w:w w:val="95"/>
        </w:rPr>
        <w:t>cultural</w:t>
      </w:r>
      <w:r>
        <w:rPr>
          <w:color w:val="1F1B6D"/>
          <w:spacing w:val="-8"/>
          <w:w w:val="95"/>
        </w:rPr>
        <w:t> </w:t>
      </w:r>
      <w:r>
        <w:rPr>
          <w:color w:val="1F1B6D"/>
          <w:spacing w:val="-2"/>
          <w:w w:val="95"/>
        </w:rPr>
        <w:t>characteristics.</w:t>
      </w:r>
    </w:p>
    <w:p>
      <w:pPr>
        <w:pStyle w:val="BodyText"/>
        <w:spacing w:line="242" w:lineRule="auto" w:before="176"/>
        <w:ind w:left="660" w:right="135"/>
      </w:pPr>
      <w:r>
        <w:rPr>
          <w:color w:val="1F1B6D"/>
          <w:spacing w:val="-4"/>
        </w:rPr>
        <w:t>Many</w:t>
      </w:r>
      <w:r>
        <w:rPr>
          <w:color w:val="1F1B6D"/>
          <w:spacing w:val="-6"/>
        </w:rPr>
        <w:t> </w:t>
      </w:r>
      <w:r>
        <w:rPr>
          <w:color w:val="1F1B6D"/>
          <w:spacing w:val="-4"/>
        </w:rPr>
        <w:t>people</w:t>
      </w:r>
      <w:r>
        <w:rPr>
          <w:color w:val="1F1B6D"/>
          <w:spacing w:val="-6"/>
        </w:rPr>
        <w:t> </w:t>
      </w:r>
      <w:r>
        <w:rPr>
          <w:color w:val="1F1B6D"/>
          <w:spacing w:val="-4"/>
        </w:rPr>
        <w:t>in</w:t>
      </w:r>
      <w:r>
        <w:rPr>
          <w:color w:val="1F1B6D"/>
          <w:spacing w:val="-6"/>
        </w:rPr>
        <w:t> </w:t>
      </w:r>
      <w:r>
        <w:rPr>
          <w:color w:val="1F1B6D"/>
          <w:spacing w:val="-4"/>
        </w:rPr>
        <w:t>treatment</w:t>
      </w:r>
      <w:r>
        <w:rPr>
          <w:color w:val="1F1B6D"/>
          <w:spacing w:val="-6"/>
        </w:rPr>
        <w:t> </w:t>
      </w:r>
      <w:r>
        <w:rPr>
          <w:color w:val="1F1B6D"/>
          <w:spacing w:val="-4"/>
        </w:rPr>
        <w:t>for</w:t>
      </w:r>
      <w:r>
        <w:rPr>
          <w:color w:val="1F1B6D"/>
          <w:spacing w:val="-6"/>
        </w:rPr>
        <w:t> </w:t>
      </w:r>
      <w:r>
        <w:rPr>
          <w:color w:val="1F1B6D"/>
          <w:spacing w:val="-4"/>
        </w:rPr>
        <w:t>substance</w:t>
      </w:r>
      <w:r>
        <w:rPr>
          <w:color w:val="1F1B6D"/>
          <w:spacing w:val="-6"/>
        </w:rPr>
        <w:t> </w:t>
      </w:r>
      <w:r>
        <w:rPr>
          <w:color w:val="1F1B6D"/>
          <w:spacing w:val="-4"/>
        </w:rPr>
        <w:t>abuse </w:t>
      </w:r>
      <w:r>
        <w:rPr>
          <w:color w:val="1F1B6D"/>
        </w:rPr>
        <w:t>have other complex problems, such as co- </w:t>
      </w:r>
      <w:r>
        <w:rPr>
          <w:color w:val="1F1B6D"/>
          <w:spacing w:val="-2"/>
        </w:rPr>
        <w:t>occurring</w:t>
      </w:r>
      <w:r>
        <w:rPr>
          <w:color w:val="1F1B6D"/>
          <w:spacing w:val="-7"/>
        </w:rPr>
        <w:t> </w:t>
      </w:r>
      <w:r>
        <w:rPr>
          <w:color w:val="1F1B6D"/>
          <w:spacing w:val="-2"/>
        </w:rPr>
        <w:t>mental</w:t>
      </w:r>
      <w:r>
        <w:rPr>
          <w:color w:val="1F1B6D"/>
          <w:spacing w:val="-7"/>
        </w:rPr>
        <w:t> </w:t>
      </w:r>
      <w:r>
        <w:rPr>
          <w:color w:val="1F1B6D"/>
          <w:spacing w:val="-2"/>
        </w:rPr>
        <w:t>disorders,</w:t>
      </w:r>
      <w:r>
        <w:rPr>
          <w:color w:val="1F1B6D"/>
          <w:spacing w:val="-7"/>
        </w:rPr>
        <w:t> </w:t>
      </w:r>
      <w:r>
        <w:rPr>
          <w:color w:val="1F1B6D"/>
          <w:spacing w:val="-2"/>
        </w:rPr>
        <w:t>homelessness,</w:t>
      </w:r>
      <w:r>
        <w:rPr>
          <w:color w:val="1F1B6D"/>
          <w:spacing w:val="-7"/>
        </w:rPr>
        <w:t> </w:t>
      </w:r>
      <w:r>
        <w:rPr>
          <w:color w:val="1F1B6D"/>
          <w:spacing w:val="-2"/>
        </w:rPr>
        <w:t>or involvement</w:t>
      </w:r>
      <w:r>
        <w:rPr>
          <w:color w:val="1F1B6D"/>
          <w:spacing w:val="-5"/>
        </w:rPr>
        <w:t> </w:t>
      </w:r>
      <w:r>
        <w:rPr>
          <w:color w:val="1F1B6D"/>
          <w:spacing w:val="-2"/>
        </w:rPr>
        <w:t>with</w:t>
      </w:r>
      <w:r>
        <w:rPr>
          <w:color w:val="1F1B6D"/>
          <w:spacing w:val="-5"/>
        </w:rPr>
        <w:t> </w:t>
      </w:r>
      <w:r>
        <w:rPr>
          <w:color w:val="1F1B6D"/>
          <w:spacing w:val="-2"/>
        </w:rPr>
        <w:t>the</w:t>
      </w:r>
      <w:r>
        <w:rPr>
          <w:color w:val="1F1B6D"/>
          <w:spacing w:val="-5"/>
        </w:rPr>
        <w:t> </w:t>
      </w:r>
      <w:r>
        <w:rPr>
          <w:color w:val="1F1B6D"/>
          <w:spacing w:val="-2"/>
        </w:rPr>
        <w:t>criminal</w:t>
      </w:r>
      <w:r>
        <w:rPr>
          <w:color w:val="1F1B6D"/>
          <w:spacing w:val="-5"/>
        </w:rPr>
        <w:t> </w:t>
      </w:r>
      <w:r>
        <w:rPr>
          <w:color w:val="1F1B6D"/>
          <w:spacing w:val="-2"/>
        </w:rPr>
        <w:t>justice</w:t>
      </w:r>
      <w:r>
        <w:rPr>
          <w:color w:val="1F1B6D"/>
          <w:spacing w:val="-5"/>
        </w:rPr>
        <w:t> </w:t>
      </w:r>
      <w:r>
        <w:rPr>
          <w:color w:val="1F1B6D"/>
          <w:spacing w:val="-2"/>
        </w:rPr>
        <w:t>system. </w:t>
      </w:r>
      <w:r>
        <w:rPr>
          <w:color w:val="1F1B6D"/>
        </w:rPr>
        <w:t>For many clients, group therapy may be one element in a larger plan that also marshals </w:t>
      </w:r>
      <w:r>
        <w:rPr>
          <w:color w:val="1F1B6D"/>
          <w:spacing w:val="-2"/>
        </w:rPr>
        <w:t>biopsychosocial</w:t>
      </w:r>
      <w:r>
        <w:rPr>
          <w:color w:val="1F1B6D"/>
          <w:spacing w:val="-11"/>
        </w:rPr>
        <w:t> </w:t>
      </w:r>
      <w:r>
        <w:rPr>
          <w:color w:val="1F1B6D"/>
          <w:spacing w:val="-2"/>
        </w:rPr>
        <w:t>and</w:t>
      </w:r>
      <w:r>
        <w:rPr>
          <w:color w:val="1F1B6D"/>
          <w:spacing w:val="-10"/>
        </w:rPr>
        <w:t> </w:t>
      </w:r>
      <w:r>
        <w:rPr>
          <w:color w:val="1F1B6D"/>
          <w:spacing w:val="-2"/>
        </w:rPr>
        <w:t>spiritual</w:t>
      </w:r>
      <w:r>
        <w:rPr>
          <w:color w:val="1F1B6D"/>
          <w:spacing w:val="-10"/>
        </w:rPr>
        <w:t> </w:t>
      </w:r>
      <w:r>
        <w:rPr>
          <w:color w:val="1F1B6D"/>
          <w:spacing w:val="-2"/>
        </w:rPr>
        <w:t>interventions</w:t>
      </w:r>
      <w:r>
        <w:rPr>
          <w:color w:val="1F1B6D"/>
          <w:spacing w:val="-10"/>
        </w:rPr>
        <w:t> </w:t>
      </w:r>
      <w:r>
        <w:rPr>
          <w:color w:val="1F1B6D"/>
          <w:spacing w:val="-2"/>
        </w:rPr>
        <w:t>to address</w:t>
      </w:r>
      <w:r>
        <w:rPr>
          <w:color w:val="1F1B6D"/>
          <w:spacing w:val="-11"/>
        </w:rPr>
        <w:t> </w:t>
      </w:r>
      <w:r>
        <w:rPr>
          <w:color w:val="1F1B6D"/>
          <w:spacing w:val="-2"/>
        </w:rPr>
        <w:t>important</w:t>
      </w:r>
      <w:r>
        <w:rPr>
          <w:color w:val="1F1B6D"/>
          <w:spacing w:val="-10"/>
        </w:rPr>
        <w:t> </w:t>
      </w:r>
      <w:r>
        <w:rPr>
          <w:color w:val="1F1B6D"/>
          <w:spacing w:val="-2"/>
        </w:rPr>
        <w:t>life</w:t>
      </w:r>
      <w:r>
        <w:rPr>
          <w:color w:val="1F1B6D"/>
          <w:spacing w:val="-10"/>
        </w:rPr>
        <w:t> </w:t>
      </w:r>
      <w:r>
        <w:rPr>
          <w:color w:val="1F1B6D"/>
          <w:spacing w:val="-2"/>
        </w:rPr>
        <w:t>issues</w:t>
      </w:r>
      <w:r>
        <w:rPr>
          <w:color w:val="1F1B6D"/>
          <w:spacing w:val="-10"/>
        </w:rPr>
        <w:t> </w:t>
      </w:r>
      <w:r>
        <w:rPr>
          <w:color w:val="1F1B6D"/>
          <w:spacing w:val="-2"/>
        </w:rPr>
        <w:t>and</w:t>
      </w:r>
      <w:r>
        <w:rPr>
          <w:color w:val="1F1B6D"/>
          <w:spacing w:val="-10"/>
        </w:rPr>
        <w:t> </w:t>
      </w:r>
      <w:r>
        <w:rPr>
          <w:color w:val="1F1B6D"/>
          <w:spacing w:val="-2"/>
        </w:rPr>
        <w:t>restore</w:t>
      </w:r>
      <w:r>
        <w:rPr>
          <w:color w:val="1F1B6D"/>
          <w:spacing w:val="-10"/>
        </w:rPr>
        <w:t> </w:t>
      </w:r>
      <w:r>
        <w:rPr>
          <w:color w:val="1F1B6D"/>
          <w:spacing w:val="-2"/>
        </w:rPr>
        <w:t>faith </w:t>
      </w:r>
      <w:r>
        <w:rPr>
          <w:color w:val="1F1B6D"/>
        </w:rPr>
        <w:t>or belief in some force beyond the self.</w:t>
      </w:r>
    </w:p>
    <w:p>
      <w:pPr>
        <w:pStyle w:val="BodyText"/>
        <w:spacing w:line="242" w:lineRule="auto" w:before="176"/>
        <w:ind w:left="660"/>
      </w:pPr>
      <w:r>
        <w:rPr>
          <w:color w:val="1F1B6D"/>
          <w:spacing w:val="-2"/>
        </w:rPr>
        <w:t>Integrated</w:t>
      </w:r>
      <w:r>
        <w:rPr>
          <w:color w:val="1F1B6D"/>
          <w:spacing w:val="-8"/>
        </w:rPr>
        <w:t> </w:t>
      </w:r>
      <w:r>
        <w:rPr>
          <w:color w:val="1F1B6D"/>
          <w:spacing w:val="-2"/>
        </w:rPr>
        <w:t>care</w:t>
      </w:r>
      <w:r>
        <w:rPr>
          <w:color w:val="1F1B6D"/>
          <w:spacing w:val="-8"/>
        </w:rPr>
        <w:t> </w:t>
      </w:r>
      <w:r>
        <w:rPr>
          <w:color w:val="1F1B6D"/>
          <w:spacing w:val="-2"/>
        </w:rPr>
        <w:t>from</w:t>
      </w:r>
      <w:r>
        <w:rPr>
          <w:color w:val="1F1B6D"/>
          <w:spacing w:val="-8"/>
        </w:rPr>
        <w:t> </w:t>
      </w:r>
      <w:r>
        <w:rPr>
          <w:color w:val="1F1B6D"/>
          <w:spacing w:val="-2"/>
        </w:rPr>
        <w:t>diverse</w:t>
      </w:r>
      <w:r>
        <w:rPr>
          <w:color w:val="1F1B6D"/>
          <w:spacing w:val="-8"/>
        </w:rPr>
        <w:t> </w:t>
      </w:r>
      <w:r>
        <w:rPr>
          <w:color w:val="1F1B6D"/>
          <w:spacing w:val="-2"/>
        </w:rPr>
        <w:t>sources</w:t>
      </w:r>
      <w:r>
        <w:rPr>
          <w:color w:val="1F1B6D"/>
          <w:spacing w:val="-8"/>
        </w:rPr>
        <w:t> </w:t>
      </w:r>
      <w:r>
        <w:rPr>
          <w:color w:val="1F1B6D"/>
          <w:spacing w:val="-2"/>
        </w:rPr>
        <w:t>requires cooperation</w:t>
      </w:r>
      <w:r>
        <w:rPr>
          <w:color w:val="1F1B6D"/>
          <w:spacing w:val="-5"/>
        </w:rPr>
        <w:t> </w:t>
      </w:r>
      <w:r>
        <w:rPr>
          <w:color w:val="1F1B6D"/>
          <w:spacing w:val="-2"/>
        </w:rPr>
        <w:t>with</w:t>
      </w:r>
      <w:r>
        <w:rPr>
          <w:color w:val="1F1B6D"/>
          <w:spacing w:val="-5"/>
        </w:rPr>
        <w:t> </w:t>
      </w:r>
      <w:r>
        <w:rPr>
          <w:color w:val="1F1B6D"/>
          <w:spacing w:val="-2"/>
        </w:rPr>
        <w:t>other</w:t>
      </w:r>
      <w:r>
        <w:rPr>
          <w:color w:val="1F1B6D"/>
          <w:spacing w:val="-5"/>
        </w:rPr>
        <w:t> </w:t>
      </w:r>
      <w:r>
        <w:rPr>
          <w:color w:val="1F1B6D"/>
          <w:spacing w:val="-2"/>
        </w:rPr>
        <w:t>healthcare</w:t>
      </w:r>
      <w:r>
        <w:rPr>
          <w:color w:val="1F1B6D"/>
          <w:spacing w:val="-5"/>
        </w:rPr>
        <w:t> </w:t>
      </w:r>
      <w:r>
        <w:rPr>
          <w:color w:val="1F1B6D"/>
          <w:spacing w:val="-2"/>
        </w:rPr>
        <w:t>providers. </w:t>
      </w:r>
      <w:r>
        <w:rPr>
          <w:color w:val="1F1B6D"/>
        </w:rPr>
        <w:t>For</w:t>
      </w:r>
      <w:r>
        <w:rPr>
          <w:color w:val="1F1B6D"/>
          <w:spacing w:val="-2"/>
        </w:rPr>
        <w:t> </w:t>
      </w:r>
      <w:r>
        <w:rPr>
          <w:color w:val="1F1B6D"/>
        </w:rPr>
        <w:t>example,</w:t>
      </w:r>
      <w:r>
        <w:rPr>
          <w:color w:val="1F1B6D"/>
          <w:spacing w:val="-2"/>
        </w:rPr>
        <w:t> </w:t>
      </w:r>
      <w:r>
        <w:rPr>
          <w:color w:val="1F1B6D"/>
        </w:rPr>
        <w:t>it</w:t>
      </w:r>
      <w:r>
        <w:rPr>
          <w:color w:val="1F1B6D"/>
          <w:spacing w:val="-2"/>
        </w:rPr>
        <w:t> </w:t>
      </w:r>
      <w:r>
        <w:rPr>
          <w:color w:val="1F1B6D"/>
        </w:rPr>
        <w:t>is</w:t>
      </w:r>
      <w:r>
        <w:rPr>
          <w:color w:val="1F1B6D"/>
          <w:spacing w:val="-2"/>
        </w:rPr>
        <w:t> </w:t>
      </w:r>
      <w:r>
        <w:rPr>
          <w:color w:val="1F1B6D"/>
        </w:rPr>
        <w:t>critical</w:t>
      </w:r>
      <w:r>
        <w:rPr>
          <w:color w:val="1F1B6D"/>
          <w:spacing w:val="-2"/>
        </w:rPr>
        <w:t> </w:t>
      </w:r>
      <w:r>
        <w:rPr>
          <w:color w:val="1F1B6D"/>
        </w:rPr>
        <w:t>that</w:t>
      </w:r>
      <w:r>
        <w:rPr>
          <w:color w:val="1F1B6D"/>
          <w:spacing w:val="-2"/>
        </w:rPr>
        <w:t> </w:t>
      </w:r>
      <w:r>
        <w:rPr>
          <w:color w:val="1F1B6D"/>
        </w:rPr>
        <w:t>all</w:t>
      </w:r>
      <w:r>
        <w:rPr>
          <w:color w:val="1F1B6D"/>
          <w:spacing w:val="-2"/>
        </w:rPr>
        <w:t> </w:t>
      </w:r>
      <w:r>
        <w:rPr>
          <w:color w:val="1F1B6D"/>
        </w:rPr>
        <w:t>providers </w:t>
      </w:r>
      <w:r>
        <w:rPr>
          <w:color w:val="1F1B6D"/>
          <w:spacing w:val="-4"/>
        </w:rPr>
        <w:t>working with clients with multiple disorders </w:t>
      </w:r>
      <w:r>
        <w:rPr>
          <w:color w:val="1F1B6D"/>
          <w:w w:val="95"/>
        </w:rPr>
        <w:t>know</w:t>
      </w:r>
      <w:r>
        <w:rPr>
          <w:color w:val="1F1B6D"/>
          <w:spacing w:val="-10"/>
          <w:w w:val="95"/>
        </w:rPr>
        <w:t> </w:t>
      </w:r>
      <w:r>
        <w:rPr>
          <w:color w:val="1F1B6D"/>
          <w:w w:val="95"/>
        </w:rPr>
        <w:t>what</w:t>
      </w:r>
      <w:r>
        <w:rPr>
          <w:color w:val="1F1B6D"/>
          <w:spacing w:val="-10"/>
          <w:w w:val="95"/>
        </w:rPr>
        <w:t> </w:t>
      </w:r>
      <w:r>
        <w:rPr>
          <w:color w:val="1F1B6D"/>
          <w:w w:val="95"/>
        </w:rPr>
        <w:t>medications</w:t>
      </w:r>
      <w:r>
        <w:rPr>
          <w:color w:val="1F1B6D"/>
          <w:spacing w:val="-10"/>
          <w:w w:val="95"/>
        </w:rPr>
        <w:t> </w:t>
      </w:r>
      <w:r>
        <w:rPr>
          <w:color w:val="1F1B6D"/>
          <w:w w:val="95"/>
        </w:rPr>
        <w:t>they</w:t>
      </w:r>
      <w:r>
        <w:rPr>
          <w:color w:val="1F1B6D"/>
          <w:spacing w:val="-9"/>
          <w:w w:val="95"/>
        </w:rPr>
        <w:t> </w:t>
      </w:r>
      <w:r>
        <w:rPr>
          <w:color w:val="1F1B6D"/>
          <w:w w:val="95"/>
        </w:rPr>
        <w:t>are</w:t>
      </w:r>
      <w:r>
        <w:rPr>
          <w:color w:val="1F1B6D"/>
          <w:spacing w:val="-10"/>
          <w:w w:val="95"/>
        </w:rPr>
        <w:t> </w:t>
      </w:r>
      <w:r>
        <w:rPr>
          <w:color w:val="1F1B6D"/>
          <w:w w:val="95"/>
        </w:rPr>
        <w:t>taking</w:t>
      </w:r>
      <w:r>
        <w:rPr>
          <w:color w:val="1F1B6D"/>
          <w:spacing w:val="-10"/>
          <w:w w:val="95"/>
        </w:rPr>
        <w:t> </w:t>
      </w:r>
      <w:r>
        <w:rPr>
          <w:color w:val="1F1B6D"/>
          <w:w w:val="95"/>
        </w:rPr>
        <w:t>and</w:t>
      </w:r>
      <w:r>
        <w:rPr>
          <w:color w:val="1F1B6D"/>
          <w:spacing w:val="-9"/>
          <w:w w:val="95"/>
        </w:rPr>
        <w:t> </w:t>
      </w:r>
      <w:r>
        <w:rPr>
          <w:color w:val="1F1B6D"/>
          <w:w w:val="95"/>
        </w:rPr>
        <w:t>why.</w:t>
      </w:r>
    </w:p>
    <w:p>
      <w:pPr>
        <w:pStyle w:val="BodyText"/>
        <w:spacing w:line="242" w:lineRule="auto" w:before="178"/>
        <w:ind w:left="659" w:right="39"/>
      </w:pPr>
      <w:r>
        <w:rPr>
          <w:color w:val="1F1B6D"/>
        </w:rPr>
        <w:t>Two</w:t>
      </w:r>
      <w:r>
        <w:rPr>
          <w:color w:val="1F1B6D"/>
          <w:spacing w:val="-11"/>
        </w:rPr>
        <w:t> </w:t>
      </w:r>
      <w:r>
        <w:rPr>
          <w:color w:val="1F1B6D"/>
        </w:rPr>
        <w:t>aspects</w:t>
      </w:r>
      <w:r>
        <w:rPr>
          <w:color w:val="1F1B6D"/>
          <w:spacing w:val="-11"/>
        </w:rPr>
        <w:t> </w:t>
      </w:r>
      <w:r>
        <w:rPr>
          <w:color w:val="1F1B6D"/>
        </w:rPr>
        <w:t>of</w:t>
      </w:r>
      <w:r>
        <w:rPr>
          <w:color w:val="1F1B6D"/>
          <w:spacing w:val="-11"/>
        </w:rPr>
        <w:t> </w:t>
      </w:r>
      <w:r>
        <w:rPr>
          <w:color w:val="1F1B6D"/>
        </w:rPr>
        <w:t>group</w:t>
      </w:r>
      <w:r>
        <w:rPr>
          <w:color w:val="1F1B6D"/>
          <w:spacing w:val="-11"/>
        </w:rPr>
        <w:t> </w:t>
      </w:r>
      <w:r>
        <w:rPr>
          <w:color w:val="1F1B6D"/>
        </w:rPr>
        <w:t>management</w:t>
      </w:r>
      <w:r>
        <w:rPr>
          <w:color w:val="1F1B6D"/>
          <w:spacing w:val="-11"/>
        </w:rPr>
        <w:t> </w:t>
      </w:r>
      <w:r>
        <w:rPr>
          <w:color w:val="1F1B6D"/>
        </w:rPr>
        <w:t>relate</w:t>
      </w:r>
      <w:r>
        <w:rPr>
          <w:color w:val="1F1B6D"/>
          <w:spacing w:val="-11"/>
        </w:rPr>
        <w:t> </w:t>
      </w:r>
      <w:r>
        <w:rPr>
          <w:color w:val="1F1B6D"/>
        </w:rPr>
        <w:t>to conflict and subgroups. Properly managed, </w:t>
      </w:r>
      <w:r>
        <w:rPr>
          <w:color w:val="1F1B6D"/>
          <w:spacing w:val="-4"/>
        </w:rPr>
        <w:t>conflict can promote learning about respect for </w:t>
      </w:r>
      <w:r>
        <w:rPr>
          <w:color w:val="1F1B6D"/>
        </w:rPr>
        <w:t>different</w:t>
      </w:r>
      <w:r>
        <w:rPr>
          <w:color w:val="1F1B6D"/>
          <w:spacing w:val="-13"/>
        </w:rPr>
        <w:t> </w:t>
      </w:r>
      <w:r>
        <w:rPr>
          <w:color w:val="1F1B6D"/>
        </w:rPr>
        <w:t>viewpoints,</w:t>
      </w:r>
      <w:r>
        <w:rPr>
          <w:color w:val="1F1B6D"/>
          <w:spacing w:val="-12"/>
        </w:rPr>
        <w:t> </w:t>
      </w:r>
      <w:r>
        <w:rPr>
          <w:color w:val="1F1B6D"/>
        </w:rPr>
        <w:t>managing</w:t>
      </w:r>
      <w:r>
        <w:rPr>
          <w:color w:val="1F1B6D"/>
          <w:spacing w:val="-12"/>
        </w:rPr>
        <w:t> </w:t>
      </w:r>
      <w:r>
        <w:rPr>
          <w:color w:val="1F1B6D"/>
        </w:rPr>
        <w:t>emotions,</w:t>
      </w:r>
      <w:r>
        <w:rPr>
          <w:color w:val="1F1B6D"/>
          <w:spacing w:val="-12"/>
        </w:rPr>
        <w:t> </w:t>
      </w:r>
      <w:r>
        <w:rPr>
          <w:color w:val="1F1B6D"/>
        </w:rPr>
        <w:t>and negotiation. Part of the therapist’s job as a conflict</w:t>
      </w:r>
      <w:r>
        <w:rPr>
          <w:color w:val="1F1B6D"/>
          <w:spacing w:val="-2"/>
        </w:rPr>
        <w:t> </w:t>
      </w:r>
      <w:r>
        <w:rPr>
          <w:color w:val="1F1B6D"/>
        </w:rPr>
        <w:t>manager</w:t>
      </w:r>
      <w:r>
        <w:rPr>
          <w:color w:val="1F1B6D"/>
          <w:spacing w:val="-2"/>
        </w:rPr>
        <w:t> </w:t>
      </w:r>
      <w:r>
        <w:rPr>
          <w:color w:val="1F1B6D"/>
        </w:rPr>
        <w:t>is</w:t>
      </w:r>
      <w:r>
        <w:rPr>
          <w:color w:val="1F1B6D"/>
          <w:spacing w:val="-2"/>
        </w:rPr>
        <w:t> </w:t>
      </w:r>
      <w:r>
        <w:rPr>
          <w:color w:val="1F1B6D"/>
        </w:rPr>
        <w:t>to</w:t>
      </w:r>
      <w:r>
        <w:rPr>
          <w:color w:val="1F1B6D"/>
          <w:spacing w:val="-2"/>
        </w:rPr>
        <w:t> </w:t>
      </w:r>
      <w:r>
        <w:rPr>
          <w:color w:val="1F1B6D"/>
        </w:rPr>
        <w:t>reveal</w:t>
      </w:r>
      <w:r>
        <w:rPr>
          <w:color w:val="1F1B6D"/>
          <w:spacing w:val="-2"/>
        </w:rPr>
        <w:t> </w:t>
      </w:r>
      <w:r>
        <w:rPr>
          <w:color w:val="1F1B6D"/>
        </w:rPr>
        <w:t>covert</w:t>
      </w:r>
      <w:r>
        <w:rPr>
          <w:color w:val="1F1B6D"/>
          <w:spacing w:val="-2"/>
        </w:rPr>
        <w:t> </w:t>
      </w:r>
      <w:r>
        <w:rPr>
          <w:color w:val="1F1B6D"/>
        </w:rPr>
        <w:t>conflicts and</w:t>
      </w:r>
      <w:r>
        <w:rPr>
          <w:color w:val="1F1B6D"/>
          <w:spacing w:val="-2"/>
        </w:rPr>
        <w:t> </w:t>
      </w:r>
      <w:r>
        <w:rPr>
          <w:color w:val="1F1B6D"/>
        </w:rPr>
        <w:t>expose</w:t>
      </w:r>
      <w:r>
        <w:rPr>
          <w:color w:val="1F1B6D"/>
          <w:spacing w:val="-2"/>
        </w:rPr>
        <w:t> </w:t>
      </w:r>
      <w:r>
        <w:rPr>
          <w:color w:val="1F1B6D"/>
        </w:rPr>
        <w:t>repetitive</w:t>
      </w:r>
      <w:r>
        <w:rPr>
          <w:color w:val="1F1B6D"/>
          <w:spacing w:val="-2"/>
        </w:rPr>
        <w:t> </w:t>
      </w:r>
      <w:r>
        <w:rPr>
          <w:color w:val="1F1B6D"/>
        </w:rPr>
        <w:t>and</w:t>
      </w:r>
      <w:r>
        <w:rPr>
          <w:color w:val="1F1B6D"/>
          <w:spacing w:val="-2"/>
        </w:rPr>
        <w:t> </w:t>
      </w:r>
      <w:r>
        <w:rPr>
          <w:color w:val="1F1B6D"/>
        </w:rPr>
        <w:t>predictable</w:t>
      </w:r>
      <w:r>
        <w:rPr>
          <w:color w:val="1F1B6D"/>
          <w:spacing w:val="-2"/>
        </w:rPr>
        <w:t> </w:t>
      </w:r>
      <w:r>
        <w:rPr>
          <w:color w:val="1F1B6D"/>
        </w:rPr>
        <w:t>argu- ments. The therapist also reveals covert sub- groups</w:t>
      </w:r>
      <w:r>
        <w:rPr>
          <w:color w:val="1F1B6D"/>
          <w:spacing w:val="-13"/>
        </w:rPr>
        <w:t> </w:t>
      </w:r>
      <w:r>
        <w:rPr>
          <w:color w:val="1F1B6D"/>
        </w:rPr>
        <w:t>and</w:t>
      </w:r>
      <w:r>
        <w:rPr>
          <w:color w:val="1F1B6D"/>
          <w:spacing w:val="-12"/>
        </w:rPr>
        <w:t> </w:t>
      </w:r>
      <w:r>
        <w:rPr>
          <w:color w:val="1F1B6D"/>
        </w:rPr>
        <w:t>intervenes</w:t>
      </w:r>
      <w:r>
        <w:rPr>
          <w:color w:val="1F1B6D"/>
          <w:spacing w:val="-12"/>
        </w:rPr>
        <w:t> </w:t>
      </w:r>
      <w:r>
        <w:rPr>
          <w:color w:val="1F1B6D"/>
        </w:rPr>
        <w:t>to</w:t>
      </w:r>
      <w:r>
        <w:rPr>
          <w:color w:val="1F1B6D"/>
          <w:spacing w:val="-12"/>
        </w:rPr>
        <w:t> </w:t>
      </w:r>
      <w:r>
        <w:rPr>
          <w:color w:val="1F1B6D"/>
        </w:rPr>
        <w:t>reconfigure</w:t>
      </w:r>
      <w:r>
        <w:rPr>
          <w:color w:val="1F1B6D"/>
          <w:spacing w:val="-12"/>
        </w:rPr>
        <w:t> </w:t>
      </w:r>
      <w:r>
        <w:rPr>
          <w:color w:val="1F1B6D"/>
        </w:rPr>
        <w:t>negative subgroups</w:t>
      </w:r>
      <w:r>
        <w:rPr>
          <w:color w:val="1F1B6D"/>
          <w:spacing w:val="-11"/>
        </w:rPr>
        <w:t> </w:t>
      </w:r>
      <w:r>
        <w:rPr>
          <w:color w:val="1F1B6D"/>
        </w:rPr>
        <w:t>that</w:t>
      </w:r>
      <w:r>
        <w:rPr>
          <w:color w:val="1F1B6D"/>
          <w:spacing w:val="-11"/>
        </w:rPr>
        <w:t> </w:t>
      </w:r>
      <w:r>
        <w:rPr>
          <w:color w:val="1F1B6D"/>
        </w:rPr>
        <w:t>threaten</w:t>
      </w:r>
      <w:r>
        <w:rPr>
          <w:color w:val="1F1B6D"/>
          <w:spacing w:val="-11"/>
        </w:rPr>
        <w:t> </w:t>
      </w:r>
      <w:r>
        <w:rPr>
          <w:color w:val="1F1B6D"/>
        </w:rPr>
        <w:t>the</w:t>
      </w:r>
      <w:r>
        <w:rPr>
          <w:color w:val="1F1B6D"/>
          <w:spacing w:val="-11"/>
        </w:rPr>
        <w:t> </w:t>
      </w:r>
      <w:r>
        <w:rPr>
          <w:color w:val="1F1B6D"/>
        </w:rPr>
        <w:t>group’s</w:t>
      </w:r>
      <w:r>
        <w:rPr>
          <w:color w:val="1F1B6D"/>
          <w:spacing w:val="-11"/>
        </w:rPr>
        <w:t> </w:t>
      </w:r>
      <w:r>
        <w:rPr>
          <w:color w:val="1F1B6D"/>
        </w:rPr>
        <w:t>progress.</w:t>
      </w:r>
    </w:p>
    <w:p>
      <w:pPr>
        <w:pStyle w:val="BodyText"/>
        <w:spacing w:line="242" w:lineRule="auto" w:before="175"/>
        <w:ind w:left="657" w:right="34" w:firstLine="1"/>
      </w:pPr>
      <w:r>
        <w:rPr>
          <w:color w:val="1F1B6D"/>
        </w:rPr>
        <w:t>Various types of disruptive behavior may require the group leader’s attention. Such problems</w:t>
      </w:r>
      <w:r>
        <w:rPr>
          <w:color w:val="1F1B6D"/>
          <w:spacing w:val="-3"/>
        </w:rPr>
        <w:t> </w:t>
      </w:r>
      <w:r>
        <w:rPr>
          <w:color w:val="1F1B6D"/>
        </w:rPr>
        <w:t>include</w:t>
      </w:r>
      <w:r>
        <w:rPr>
          <w:color w:val="1F1B6D"/>
          <w:spacing w:val="-3"/>
        </w:rPr>
        <w:t> </w:t>
      </w:r>
      <w:r>
        <w:rPr>
          <w:color w:val="1F1B6D"/>
        </w:rPr>
        <w:t>clients</w:t>
      </w:r>
      <w:r>
        <w:rPr>
          <w:color w:val="1F1B6D"/>
          <w:spacing w:val="-3"/>
        </w:rPr>
        <w:t> </w:t>
      </w:r>
      <w:r>
        <w:rPr>
          <w:color w:val="1F1B6D"/>
        </w:rPr>
        <w:t>who</w:t>
      </w:r>
      <w:r>
        <w:rPr>
          <w:color w:val="1F1B6D"/>
          <w:spacing w:val="-3"/>
        </w:rPr>
        <w:t> </w:t>
      </w:r>
      <w:r>
        <w:rPr>
          <w:color w:val="1F1B6D"/>
        </w:rPr>
        <w:t>talk</w:t>
      </w:r>
      <w:r>
        <w:rPr>
          <w:color w:val="1F1B6D"/>
          <w:spacing w:val="-3"/>
        </w:rPr>
        <w:t> </w:t>
      </w:r>
      <w:r>
        <w:rPr>
          <w:color w:val="1F1B6D"/>
        </w:rPr>
        <w:t>nonstop, </w:t>
      </w:r>
      <w:r>
        <w:rPr>
          <w:color w:val="1F1B6D"/>
          <w:spacing w:val="-2"/>
        </w:rPr>
        <w:t>interrupt,</w:t>
      </w:r>
      <w:r>
        <w:rPr>
          <w:color w:val="1F1B6D"/>
          <w:spacing w:val="-6"/>
        </w:rPr>
        <w:t> </w:t>
      </w:r>
      <w:r>
        <w:rPr>
          <w:color w:val="1F1B6D"/>
          <w:spacing w:val="-2"/>
        </w:rPr>
        <w:t>flee</w:t>
      </w:r>
      <w:r>
        <w:rPr>
          <w:color w:val="1F1B6D"/>
          <w:spacing w:val="-6"/>
        </w:rPr>
        <w:t> </w:t>
      </w:r>
      <w:r>
        <w:rPr>
          <w:color w:val="1F1B6D"/>
          <w:spacing w:val="-2"/>
        </w:rPr>
        <w:t>a</w:t>
      </w:r>
      <w:r>
        <w:rPr>
          <w:color w:val="1F1B6D"/>
          <w:spacing w:val="-6"/>
        </w:rPr>
        <w:t> </w:t>
      </w:r>
      <w:r>
        <w:rPr>
          <w:color w:val="1F1B6D"/>
          <w:spacing w:val="-2"/>
        </w:rPr>
        <w:t>session,</w:t>
      </w:r>
      <w:r>
        <w:rPr>
          <w:color w:val="1F1B6D"/>
          <w:spacing w:val="-6"/>
        </w:rPr>
        <w:t> </w:t>
      </w:r>
      <w:r>
        <w:rPr>
          <w:color w:val="1F1B6D"/>
          <w:spacing w:val="-2"/>
        </w:rPr>
        <w:t>arrive</w:t>
      </w:r>
      <w:r>
        <w:rPr>
          <w:color w:val="1F1B6D"/>
          <w:spacing w:val="-6"/>
        </w:rPr>
        <w:t> </w:t>
      </w:r>
      <w:r>
        <w:rPr>
          <w:color w:val="1F1B6D"/>
          <w:spacing w:val="-2"/>
        </w:rPr>
        <w:t>late</w:t>
      </w:r>
      <w:r>
        <w:rPr>
          <w:color w:val="1F1B6D"/>
          <w:spacing w:val="-6"/>
        </w:rPr>
        <w:t> </w:t>
      </w:r>
      <w:r>
        <w:rPr>
          <w:color w:val="1F1B6D"/>
          <w:spacing w:val="-2"/>
        </w:rPr>
        <w:t>or</w:t>
      </w:r>
      <w:r>
        <w:rPr>
          <w:color w:val="1F1B6D"/>
          <w:spacing w:val="-6"/>
        </w:rPr>
        <w:t> </w:t>
      </w:r>
      <w:r>
        <w:rPr>
          <w:color w:val="1F1B6D"/>
          <w:spacing w:val="-2"/>
        </w:rPr>
        <w:t>skip</w:t>
      </w:r>
      <w:r>
        <w:rPr>
          <w:color w:val="1F1B6D"/>
          <w:spacing w:val="-6"/>
        </w:rPr>
        <w:t> </w:t>
      </w:r>
      <w:r>
        <w:rPr>
          <w:color w:val="1F1B6D"/>
          <w:spacing w:val="-2"/>
        </w:rPr>
        <w:t>ses- </w:t>
      </w:r>
      <w:r>
        <w:rPr>
          <w:color w:val="1F1B6D"/>
        </w:rPr>
        <w:t>sions, decline to participate, or speak only to the</w:t>
      </w:r>
      <w:r>
        <w:rPr>
          <w:color w:val="1F1B6D"/>
          <w:spacing w:val="-13"/>
        </w:rPr>
        <w:t> </w:t>
      </w:r>
      <w:r>
        <w:rPr>
          <w:color w:val="1F1B6D"/>
        </w:rPr>
        <w:t>problems</w:t>
      </w:r>
      <w:r>
        <w:rPr>
          <w:color w:val="1F1B6D"/>
          <w:spacing w:val="-12"/>
        </w:rPr>
        <w:t> </w:t>
      </w:r>
      <w:r>
        <w:rPr>
          <w:color w:val="1F1B6D"/>
        </w:rPr>
        <w:t>of</w:t>
      </w:r>
      <w:r>
        <w:rPr>
          <w:color w:val="1F1B6D"/>
          <w:spacing w:val="-12"/>
        </w:rPr>
        <w:t> </w:t>
      </w:r>
      <w:r>
        <w:rPr>
          <w:color w:val="1F1B6D"/>
        </w:rPr>
        <w:t>others.</w:t>
      </w:r>
      <w:r>
        <w:rPr>
          <w:color w:val="1F1B6D"/>
          <w:spacing w:val="-12"/>
        </w:rPr>
        <w:t> </w:t>
      </w:r>
      <w:r>
        <w:rPr>
          <w:color w:val="1F1B6D"/>
        </w:rPr>
        <w:t>The</w:t>
      </w:r>
      <w:r>
        <w:rPr>
          <w:color w:val="1F1B6D"/>
          <w:spacing w:val="-12"/>
        </w:rPr>
        <w:t> </w:t>
      </w:r>
      <w:r>
        <w:rPr>
          <w:color w:val="1F1B6D"/>
        </w:rPr>
        <w:t>leader</w:t>
      </w:r>
      <w:r>
        <w:rPr>
          <w:color w:val="1F1B6D"/>
          <w:spacing w:val="-12"/>
        </w:rPr>
        <w:t> </w:t>
      </w:r>
      <w:r>
        <w:rPr>
          <w:color w:val="1F1B6D"/>
        </w:rPr>
        <w:t>also</w:t>
      </w:r>
      <w:r>
        <w:rPr>
          <w:color w:val="1F1B6D"/>
          <w:spacing w:val="-12"/>
        </w:rPr>
        <w:t> </w:t>
      </w:r>
      <w:r>
        <w:rPr>
          <w:color w:val="1F1B6D"/>
        </w:rPr>
        <w:t>should </w:t>
      </w:r>
      <w:r>
        <w:rPr>
          <w:color w:val="1F1B6D"/>
          <w:spacing w:val="-2"/>
        </w:rPr>
        <w:t>have</w:t>
      </w:r>
      <w:r>
        <w:rPr>
          <w:color w:val="1F1B6D"/>
          <w:spacing w:val="-11"/>
        </w:rPr>
        <w:t> </w:t>
      </w:r>
      <w:r>
        <w:rPr>
          <w:color w:val="1F1B6D"/>
          <w:spacing w:val="-2"/>
        </w:rPr>
        <w:t>skills</w:t>
      </w:r>
      <w:r>
        <w:rPr>
          <w:color w:val="1F1B6D"/>
          <w:spacing w:val="-10"/>
        </w:rPr>
        <w:t> </w:t>
      </w:r>
      <w:r>
        <w:rPr>
          <w:color w:val="1F1B6D"/>
          <w:spacing w:val="-2"/>
        </w:rPr>
        <w:t>to</w:t>
      </w:r>
      <w:r>
        <w:rPr>
          <w:color w:val="1F1B6D"/>
          <w:spacing w:val="-10"/>
        </w:rPr>
        <w:t> </w:t>
      </w:r>
      <w:r>
        <w:rPr>
          <w:color w:val="1F1B6D"/>
          <w:spacing w:val="-2"/>
        </w:rPr>
        <w:t>handle</w:t>
      </w:r>
      <w:r>
        <w:rPr>
          <w:color w:val="1F1B6D"/>
          <w:spacing w:val="-10"/>
        </w:rPr>
        <w:t> </w:t>
      </w:r>
      <w:r>
        <w:rPr>
          <w:color w:val="1F1B6D"/>
          <w:spacing w:val="-2"/>
        </w:rPr>
        <w:t>people</w:t>
      </w:r>
      <w:r>
        <w:rPr>
          <w:color w:val="1F1B6D"/>
          <w:spacing w:val="-10"/>
        </w:rPr>
        <w:t> </w:t>
      </w:r>
      <w:r>
        <w:rPr>
          <w:color w:val="1F1B6D"/>
          <w:spacing w:val="-2"/>
        </w:rPr>
        <w:t>with</w:t>
      </w:r>
      <w:r>
        <w:rPr>
          <w:color w:val="1F1B6D"/>
          <w:spacing w:val="-10"/>
        </w:rPr>
        <w:t> </w:t>
      </w:r>
      <w:r>
        <w:rPr>
          <w:color w:val="1F1B6D"/>
          <w:spacing w:val="-2"/>
        </w:rPr>
        <w:t>psychological </w:t>
      </w:r>
      <w:r>
        <w:rPr>
          <w:color w:val="1F1B6D"/>
        </w:rPr>
        <w:t>emergencies</w:t>
      </w:r>
      <w:r>
        <w:rPr>
          <w:color w:val="1F1B6D"/>
          <w:spacing w:val="-12"/>
        </w:rPr>
        <w:t> </w:t>
      </w:r>
      <w:r>
        <w:rPr>
          <w:color w:val="1F1B6D"/>
        </w:rPr>
        <w:t>or</w:t>
      </w:r>
      <w:r>
        <w:rPr>
          <w:color w:val="1F1B6D"/>
          <w:spacing w:val="-12"/>
        </w:rPr>
        <w:t> </w:t>
      </w:r>
      <w:r>
        <w:rPr>
          <w:color w:val="1F1B6D"/>
        </w:rPr>
        <w:t>people</w:t>
      </w:r>
      <w:r>
        <w:rPr>
          <w:color w:val="1F1B6D"/>
          <w:spacing w:val="-12"/>
        </w:rPr>
        <w:t> </w:t>
      </w:r>
      <w:r>
        <w:rPr>
          <w:color w:val="1F1B6D"/>
        </w:rPr>
        <w:t>who</w:t>
      </w:r>
      <w:r>
        <w:rPr>
          <w:color w:val="1F1B6D"/>
          <w:spacing w:val="-12"/>
        </w:rPr>
        <w:t> </w:t>
      </w:r>
      <w:r>
        <w:rPr>
          <w:color w:val="1F1B6D"/>
        </w:rPr>
        <w:t>are</w:t>
      </w:r>
      <w:r>
        <w:rPr>
          <w:color w:val="1F1B6D"/>
          <w:spacing w:val="-12"/>
        </w:rPr>
        <w:t> </w:t>
      </w:r>
      <w:r>
        <w:rPr>
          <w:color w:val="1F1B6D"/>
        </w:rPr>
        <w:t>anxious</w:t>
      </w:r>
      <w:r>
        <w:rPr>
          <w:color w:val="1F1B6D"/>
          <w:spacing w:val="-12"/>
        </w:rPr>
        <w:t> </w:t>
      </w:r>
      <w:r>
        <w:rPr>
          <w:color w:val="1F1B6D"/>
        </w:rPr>
        <w:t>about disclosing personal information.</w:t>
      </w:r>
    </w:p>
    <w:p>
      <w:pPr>
        <w:pStyle w:val="Heading2"/>
        <w:spacing w:line="230" w:lineRule="auto" w:before="105"/>
        <w:ind w:left="255" w:right="1399"/>
      </w:pPr>
      <w:r>
        <w:rPr>
          <w:b w:val="0"/>
        </w:rPr>
        <w:br w:type="column"/>
      </w:r>
      <w:r>
        <w:rPr>
          <w:color w:val="1F1B6D"/>
          <w:w w:val="110"/>
        </w:rPr>
        <w:t>Training</w:t>
      </w:r>
      <w:r>
        <w:rPr>
          <w:color w:val="1F1B6D"/>
          <w:spacing w:val="-21"/>
          <w:w w:val="110"/>
        </w:rPr>
        <w:t> </w:t>
      </w:r>
      <w:r>
        <w:rPr>
          <w:color w:val="1F1B6D"/>
          <w:w w:val="110"/>
        </w:rPr>
        <w:t>and </w:t>
      </w:r>
      <w:r>
        <w:rPr>
          <w:color w:val="1F1B6D"/>
          <w:spacing w:val="-2"/>
          <w:w w:val="115"/>
        </w:rPr>
        <w:t>Supervision</w:t>
      </w:r>
    </w:p>
    <w:p>
      <w:pPr>
        <w:pStyle w:val="BodyText"/>
        <w:spacing w:line="242" w:lineRule="auto" w:before="64"/>
        <w:ind w:left="255" w:right="1399"/>
      </w:pPr>
      <w:r>
        <w:rPr>
          <w:color w:val="1F1B6D"/>
        </w:rPr>
        <w:t>National professional organizations are a rich source of training. Through conferences or </w:t>
      </w:r>
      <w:r>
        <w:rPr>
          <w:color w:val="1F1B6D"/>
          <w:spacing w:val="-4"/>
        </w:rPr>
        <w:t>regional</w:t>
      </w:r>
      <w:r>
        <w:rPr>
          <w:color w:val="1F1B6D"/>
          <w:spacing w:val="-5"/>
        </w:rPr>
        <w:t> </w:t>
      </w:r>
      <w:r>
        <w:rPr>
          <w:color w:val="1F1B6D"/>
          <w:spacing w:val="-4"/>
        </w:rPr>
        <w:t>chapters,</w:t>
      </w:r>
      <w:r>
        <w:rPr>
          <w:color w:val="1F1B6D"/>
          <w:spacing w:val="-5"/>
        </w:rPr>
        <w:t> </w:t>
      </w:r>
      <w:r>
        <w:rPr>
          <w:color w:val="1F1B6D"/>
          <w:spacing w:val="-4"/>
        </w:rPr>
        <w:t>national</w:t>
      </w:r>
      <w:r>
        <w:rPr>
          <w:color w:val="1F1B6D"/>
          <w:spacing w:val="-5"/>
        </w:rPr>
        <w:t> </w:t>
      </w:r>
      <w:r>
        <w:rPr>
          <w:color w:val="1F1B6D"/>
          <w:spacing w:val="-4"/>
        </w:rPr>
        <w:t>associations</w:t>
      </w:r>
      <w:r>
        <w:rPr>
          <w:color w:val="1F1B6D"/>
          <w:spacing w:val="-5"/>
        </w:rPr>
        <w:t> </w:t>
      </w:r>
      <w:r>
        <w:rPr>
          <w:color w:val="1F1B6D"/>
          <w:spacing w:val="-4"/>
        </w:rPr>
        <w:t>provide </w:t>
      </w:r>
      <w:r>
        <w:rPr>
          <w:color w:val="1F1B6D"/>
        </w:rPr>
        <w:t>training—both</w:t>
      </w:r>
      <w:r>
        <w:rPr>
          <w:color w:val="1F1B6D"/>
          <w:spacing w:val="-13"/>
        </w:rPr>
        <w:t> </w:t>
      </w:r>
      <w:r>
        <w:rPr>
          <w:color w:val="1F1B6D"/>
        </w:rPr>
        <w:t>experiential</w:t>
      </w:r>
      <w:r>
        <w:rPr>
          <w:color w:val="1F1B6D"/>
          <w:spacing w:val="-12"/>
        </w:rPr>
        <w:t> </w:t>
      </w:r>
      <w:r>
        <w:rPr>
          <w:color w:val="1F1B6D"/>
        </w:rPr>
        <w:t>and</w:t>
      </w:r>
      <w:r>
        <w:rPr>
          <w:color w:val="1F1B6D"/>
          <w:spacing w:val="-12"/>
        </w:rPr>
        <w:t> </w:t>
      </w:r>
      <w:r>
        <w:rPr>
          <w:color w:val="1F1B6D"/>
        </w:rPr>
        <w:t>direct</w:t>
      </w:r>
      <w:r>
        <w:rPr>
          <w:color w:val="1F1B6D"/>
          <w:spacing w:val="-12"/>
        </w:rPr>
        <w:t> </w:t>
      </w:r>
      <w:r>
        <w:rPr>
          <w:color w:val="1F1B6D"/>
        </w:rPr>
        <w:t>instruc- tion—geared</w:t>
      </w:r>
      <w:r>
        <w:rPr>
          <w:color w:val="1F1B6D"/>
          <w:spacing w:val="-4"/>
        </w:rPr>
        <w:t> </w:t>
      </w:r>
      <w:r>
        <w:rPr>
          <w:color w:val="1F1B6D"/>
        </w:rPr>
        <w:t>to</w:t>
      </w:r>
      <w:r>
        <w:rPr>
          <w:color w:val="1F1B6D"/>
          <w:spacing w:val="-4"/>
        </w:rPr>
        <w:t> </w:t>
      </w:r>
      <w:r>
        <w:rPr>
          <w:color w:val="1F1B6D"/>
        </w:rPr>
        <w:t>the</w:t>
      </w:r>
      <w:r>
        <w:rPr>
          <w:color w:val="1F1B6D"/>
          <w:spacing w:val="-4"/>
        </w:rPr>
        <w:t> </w:t>
      </w:r>
      <w:r>
        <w:rPr>
          <w:color w:val="1F1B6D"/>
        </w:rPr>
        <w:t>needs</w:t>
      </w:r>
      <w:r>
        <w:rPr>
          <w:color w:val="1F1B6D"/>
          <w:spacing w:val="-4"/>
        </w:rPr>
        <w:t> </w:t>
      </w:r>
      <w:r>
        <w:rPr>
          <w:color w:val="1F1B6D"/>
        </w:rPr>
        <w:t>of</w:t>
      </w:r>
      <w:r>
        <w:rPr>
          <w:color w:val="1F1B6D"/>
          <w:spacing w:val="-4"/>
        </w:rPr>
        <w:t> </w:t>
      </w:r>
      <w:r>
        <w:rPr>
          <w:color w:val="1F1B6D"/>
        </w:rPr>
        <w:t>a</w:t>
      </w:r>
      <w:r>
        <w:rPr>
          <w:color w:val="1F1B6D"/>
          <w:spacing w:val="-4"/>
        </w:rPr>
        <w:t> </w:t>
      </w:r>
      <w:r>
        <w:rPr>
          <w:color w:val="1F1B6D"/>
        </w:rPr>
        <w:t>wide</w:t>
      </w:r>
      <w:r>
        <w:rPr>
          <w:color w:val="1F1B6D"/>
          <w:spacing w:val="-4"/>
        </w:rPr>
        <w:t> </w:t>
      </w:r>
      <w:r>
        <w:rPr>
          <w:color w:val="1F1B6D"/>
        </w:rPr>
        <w:t>range</w:t>
      </w:r>
      <w:r>
        <w:rPr>
          <w:color w:val="1F1B6D"/>
          <w:spacing w:val="-4"/>
        </w:rPr>
        <w:t> </w:t>
      </w:r>
      <w:r>
        <w:rPr>
          <w:color w:val="1F1B6D"/>
        </w:rPr>
        <w:t>of </w:t>
      </w:r>
      <w:r>
        <w:rPr>
          <w:color w:val="1F1B6D"/>
          <w:spacing w:val="-4"/>
        </w:rPr>
        <w:t>persons,</w:t>
      </w:r>
      <w:r>
        <w:rPr>
          <w:color w:val="1F1B6D"/>
          <w:spacing w:val="-6"/>
        </w:rPr>
        <w:t> </w:t>
      </w:r>
      <w:r>
        <w:rPr>
          <w:color w:val="1F1B6D"/>
          <w:spacing w:val="-4"/>
        </w:rPr>
        <w:t>from</w:t>
      </w:r>
      <w:r>
        <w:rPr>
          <w:color w:val="1F1B6D"/>
          <w:spacing w:val="-6"/>
        </w:rPr>
        <w:t> </w:t>
      </w:r>
      <w:r>
        <w:rPr>
          <w:color w:val="1F1B6D"/>
          <w:spacing w:val="-4"/>
        </w:rPr>
        <w:t>graduate</w:t>
      </w:r>
      <w:r>
        <w:rPr>
          <w:color w:val="1F1B6D"/>
          <w:spacing w:val="-6"/>
        </w:rPr>
        <w:t> </w:t>
      </w:r>
      <w:r>
        <w:rPr>
          <w:color w:val="1F1B6D"/>
          <w:spacing w:val="-4"/>
        </w:rPr>
        <w:t>students</w:t>
      </w:r>
      <w:r>
        <w:rPr>
          <w:color w:val="1F1B6D"/>
          <w:spacing w:val="-6"/>
        </w:rPr>
        <w:t> </w:t>
      </w:r>
      <w:r>
        <w:rPr>
          <w:color w:val="1F1B6D"/>
          <w:spacing w:val="-4"/>
        </w:rPr>
        <w:t>to</w:t>
      </w:r>
      <w:r>
        <w:rPr>
          <w:color w:val="1F1B6D"/>
          <w:spacing w:val="-6"/>
        </w:rPr>
        <w:t> </w:t>
      </w:r>
      <w:r>
        <w:rPr>
          <w:color w:val="1F1B6D"/>
          <w:spacing w:val="-4"/>
        </w:rPr>
        <w:t>highly</w:t>
      </w:r>
      <w:r>
        <w:rPr>
          <w:color w:val="1F1B6D"/>
          <w:spacing w:val="-6"/>
        </w:rPr>
        <w:t> </w:t>
      </w:r>
      <w:r>
        <w:rPr>
          <w:color w:val="1F1B6D"/>
          <w:spacing w:val="-4"/>
        </w:rPr>
        <w:t>expe- </w:t>
      </w:r>
      <w:r>
        <w:rPr>
          <w:color w:val="1F1B6D"/>
        </w:rPr>
        <w:t>rienced therapists. More training options are usually available in large urban areas. It is likely,</w:t>
      </w:r>
      <w:r>
        <w:rPr>
          <w:color w:val="1F1B6D"/>
          <w:spacing w:val="-4"/>
        </w:rPr>
        <w:t> </w:t>
      </w:r>
      <w:r>
        <w:rPr>
          <w:color w:val="1F1B6D"/>
        </w:rPr>
        <w:t>however,</w:t>
      </w:r>
      <w:r>
        <w:rPr>
          <w:color w:val="1F1B6D"/>
          <w:spacing w:val="-4"/>
        </w:rPr>
        <w:t> </w:t>
      </w:r>
      <w:r>
        <w:rPr>
          <w:color w:val="1F1B6D"/>
        </w:rPr>
        <w:t>that</w:t>
      </w:r>
      <w:r>
        <w:rPr>
          <w:color w:val="1F1B6D"/>
          <w:spacing w:val="-4"/>
        </w:rPr>
        <w:t> </w:t>
      </w:r>
      <w:r>
        <w:rPr>
          <w:color w:val="1F1B6D"/>
        </w:rPr>
        <w:t>online</w:t>
      </w:r>
      <w:r>
        <w:rPr>
          <w:color w:val="1F1B6D"/>
          <w:spacing w:val="-4"/>
        </w:rPr>
        <w:t> </w:t>
      </w:r>
      <w:r>
        <w:rPr>
          <w:color w:val="1F1B6D"/>
        </w:rPr>
        <w:t>training</w:t>
      </w:r>
      <w:r>
        <w:rPr>
          <w:color w:val="1F1B6D"/>
          <w:spacing w:val="-4"/>
        </w:rPr>
        <w:t> </w:t>
      </w:r>
      <w:r>
        <w:rPr>
          <w:color w:val="1F1B6D"/>
        </w:rPr>
        <w:t>will</w:t>
      </w:r>
      <w:r>
        <w:rPr>
          <w:color w:val="1F1B6D"/>
          <w:spacing w:val="-4"/>
        </w:rPr>
        <w:t> </w:t>
      </w:r>
      <w:r>
        <w:rPr>
          <w:color w:val="1F1B6D"/>
        </w:rPr>
        <w:t>make </w:t>
      </w:r>
      <w:r>
        <w:rPr>
          <w:color w:val="1F1B6D"/>
          <w:w w:val="95"/>
        </w:rPr>
        <w:t>some</w:t>
      </w:r>
      <w:r>
        <w:rPr>
          <w:color w:val="1F1B6D"/>
          <w:spacing w:val="-10"/>
          <w:w w:val="95"/>
        </w:rPr>
        <w:t> </w:t>
      </w:r>
      <w:r>
        <w:rPr>
          <w:color w:val="1F1B6D"/>
          <w:w w:val="95"/>
        </w:rPr>
        <w:t>types</w:t>
      </w:r>
      <w:r>
        <w:rPr>
          <w:color w:val="1F1B6D"/>
          <w:spacing w:val="-10"/>
          <w:w w:val="95"/>
        </w:rPr>
        <w:t> </w:t>
      </w:r>
      <w:r>
        <w:rPr>
          <w:color w:val="1F1B6D"/>
          <w:w w:val="95"/>
        </w:rPr>
        <w:t>of</w:t>
      </w:r>
      <w:r>
        <w:rPr>
          <w:color w:val="1F1B6D"/>
          <w:spacing w:val="-9"/>
          <w:w w:val="95"/>
        </w:rPr>
        <w:t> </w:t>
      </w:r>
      <w:r>
        <w:rPr>
          <w:color w:val="1F1B6D"/>
          <w:w w:val="95"/>
        </w:rPr>
        <w:t>professional</w:t>
      </w:r>
      <w:r>
        <w:rPr>
          <w:color w:val="1F1B6D"/>
          <w:spacing w:val="-10"/>
          <w:w w:val="95"/>
        </w:rPr>
        <w:t> </w:t>
      </w:r>
      <w:r>
        <w:rPr>
          <w:color w:val="1F1B6D"/>
          <w:w w:val="95"/>
        </w:rPr>
        <w:t>development</w:t>
      </w:r>
      <w:r>
        <w:rPr>
          <w:color w:val="1F1B6D"/>
          <w:spacing w:val="-10"/>
          <w:w w:val="95"/>
        </w:rPr>
        <w:t> </w:t>
      </w:r>
      <w:r>
        <w:rPr>
          <w:color w:val="1F1B6D"/>
          <w:w w:val="95"/>
        </w:rPr>
        <w:t>accessi- </w:t>
      </w:r>
      <w:r>
        <w:rPr>
          <w:color w:val="1F1B6D"/>
          <w:spacing w:val="-2"/>
        </w:rPr>
        <w:t>ble</w:t>
      </w:r>
      <w:r>
        <w:rPr>
          <w:color w:val="1F1B6D"/>
          <w:spacing w:val="-11"/>
        </w:rPr>
        <w:t> </w:t>
      </w:r>
      <w:r>
        <w:rPr>
          <w:color w:val="1F1B6D"/>
          <w:spacing w:val="-2"/>
        </w:rPr>
        <w:t>to</w:t>
      </w:r>
      <w:r>
        <w:rPr>
          <w:color w:val="1F1B6D"/>
          <w:spacing w:val="-10"/>
        </w:rPr>
        <w:t> </w:t>
      </w:r>
      <w:r>
        <w:rPr>
          <w:color w:val="1F1B6D"/>
          <w:spacing w:val="-2"/>
        </w:rPr>
        <w:t>a</w:t>
      </w:r>
      <w:r>
        <w:rPr>
          <w:color w:val="1F1B6D"/>
          <w:spacing w:val="-10"/>
        </w:rPr>
        <w:t> </w:t>
      </w:r>
      <w:r>
        <w:rPr>
          <w:color w:val="1F1B6D"/>
          <w:spacing w:val="-2"/>
        </w:rPr>
        <w:t>greater</w:t>
      </w:r>
      <w:r>
        <w:rPr>
          <w:color w:val="1F1B6D"/>
          <w:spacing w:val="-10"/>
        </w:rPr>
        <w:t> </w:t>
      </w:r>
      <w:r>
        <w:rPr>
          <w:color w:val="1F1B6D"/>
          <w:spacing w:val="-2"/>
        </w:rPr>
        <w:t>number</w:t>
      </w:r>
      <w:r>
        <w:rPr>
          <w:color w:val="1F1B6D"/>
          <w:spacing w:val="-10"/>
        </w:rPr>
        <w:t> </w:t>
      </w:r>
      <w:r>
        <w:rPr>
          <w:color w:val="1F1B6D"/>
          <w:spacing w:val="-2"/>
        </w:rPr>
        <w:t>of</w:t>
      </w:r>
      <w:r>
        <w:rPr>
          <w:color w:val="1F1B6D"/>
          <w:spacing w:val="-10"/>
        </w:rPr>
        <w:t> </w:t>
      </w:r>
      <w:r>
        <w:rPr>
          <w:color w:val="1F1B6D"/>
          <w:spacing w:val="-2"/>
        </w:rPr>
        <w:t>counselors</w:t>
      </w:r>
      <w:r>
        <w:rPr>
          <w:color w:val="1F1B6D"/>
          <w:spacing w:val="-10"/>
        </w:rPr>
        <w:t> </w:t>
      </w:r>
      <w:r>
        <w:rPr>
          <w:color w:val="1F1B6D"/>
          <w:spacing w:val="-2"/>
        </w:rPr>
        <w:t>in</w:t>
      </w:r>
      <w:r>
        <w:rPr>
          <w:color w:val="1F1B6D"/>
          <w:spacing w:val="-10"/>
        </w:rPr>
        <w:t> </w:t>
      </w:r>
      <w:r>
        <w:rPr>
          <w:color w:val="1F1B6D"/>
          <w:spacing w:val="-2"/>
        </w:rPr>
        <w:t>remote areas.</w:t>
      </w:r>
    </w:p>
    <w:p>
      <w:pPr>
        <w:pStyle w:val="BodyText"/>
        <w:spacing w:line="242" w:lineRule="auto" w:before="174"/>
        <w:ind w:left="255" w:right="1402"/>
      </w:pPr>
      <w:r>
        <w:rPr>
          <w:color w:val="1F1B6D"/>
        </w:rPr>
        <w:t>Clinical supervision as it pertains to group </w:t>
      </w:r>
      <w:r>
        <w:rPr>
          <w:color w:val="1F1B6D"/>
          <w:spacing w:val="-2"/>
        </w:rPr>
        <w:t>therapy</w:t>
      </w:r>
      <w:r>
        <w:rPr>
          <w:color w:val="1F1B6D"/>
          <w:spacing w:val="-11"/>
        </w:rPr>
        <w:t> </w:t>
      </w:r>
      <w:r>
        <w:rPr>
          <w:color w:val="1F1B6D"/>
          <w:spacing w:val="-2"/>
        </w:rPr>
        <w:t>often</w:t>
      </w:r>
      <w:r>
        <w:rPr>
          <w:color w:val="1F1B6D"/>
          <w:spacing w:val="-10"/>
        </w:rPr>
        <w:t> </w:t>
      </w:r>
      <w:r>
        <w:rPr>
          <w:color w:val="1F1B6D"/>
          <w:spacing w:val="-2"/>
        </w:rPr>
        <w:t>is</w:t>
      </w:r>
      <w:r>
        <w:rPr>
          <w:color w:val="1F1B6D"/>
          <w:spacing w:val="-10"/>
        </w:rPr>
        <w:t> </w:t>
      </w:r>
      <w:r>
        <w:rPr>
          <w:color w:val="1F1B6D"/>
          <w:spacing w:val="-2"/>
        </w:rPr>
        <w:t>best</w:t>
      </w:r>
      <w:r>
        <w:rPr>
          <w:color w:val="1F1B6D"/>
          <w:spacing w:val="-10"/>
        </w:rPr>
        <w:t> </w:t>
      </w:r>
      <w:r>
        <w:rPr>
          <w:color w:val="1F1B6D"/>
          <w:spacing w:val="-2"/>
        </w:rPr>
        <w:t>carried</w:t>
      </w:r>
      <w:r>
        <w:rPr>
          <w:color w:val="1F1B6D"/>
          <w:spacing w:val="-10"/>
        </w:rPr>
        <w:t> </w:t>
      </w:r>
      <w:r>
        <w:rPr>
          <w:color w:val="1F1B6D"/>
          <w:spacing w:val="-2"/>
        </w:rPr>
        <w:t>out</w:t>
      </w:r>
      <w:r>
        <w:rPr>
          <w:color w:val="1F1B6D"/>
          <w:spacing w:val="-10"/>
        </w:rPr>
        <w:t> </w:t>
      </w:r>
      <w:r>
        <w:rPr>
          <w:color w:val="1F1B6D"/>
          <w:spacing w:val="-2"/>
        </w:rPr>
        <w:t>within</w:t>
      </w:r>
      <w:r>
        <w:rPr>
          <w:color w:val="1F1B6D"/>
          <w:spacing w:val="-10"/>
        </w:rPr>
        <w:t> </w:t>
      </w:r>
      <w:r>
        <w:rPr>
          <w:color w:val="1F1B6D"/>
          <w:spacing w:val="-2"/>
        </w:rPr>
        <w:t>the</w:t>
      </w:r>
      <w:r>
        <w:rPr>
          <w:color w:val="1F1B6D"/>
          <w:spacing w:val="-10"/>
        </w:rPr>
        <w:t> </w:t>
      </w:r>
      <w:r>
        <w:rPr>
          <w:color w:val="1F1B6D"/>
          <w:spacing w:val="-2"/>
        </w:rPr>
        <w:t>con- </w:t>
      </w:r>
      <w:r>
        <w:rPr>
          <w:color w:val="1F1B6D"/>
        </w:rPr>
        <w:t>text</w:t>
      </w:r>
      <w:r>
        <w:rPr>
          <w:color w:val="1F1B6D"/>
          <w:spacing w:val="-13"/>
        </w:rPr>
        <w:t> </w:t>
      </w:r>
      <w:r>
        <w:rPr>
          <w:color w:val="1F1B6D"/>
        </w:rPr>
        <w:t>of</w:t>
      </w:r>
      <w:r>
        <w:rPr>
          <w:color w:val="1F1B6D"/>
          <w:spacing w:val="-12"/>
        </w:rPr>
        <w:t> </w:t>
      </w:r>
      <w:r>
        <w:rPr>
          <w:color w:val="1F1B6D"/>
        </w:rPr>
        <w:t>group</w:t>
      </w:r>
      <w:r>
        <w:rPr>
          <w:color w:val="1F1B6D"/>
          <w:spacing w:val="-12"/>
        </w:rPr>
        <w:t> </w:t>
      </w:r>
      <w:r>
        <w:rPr>
          <w:color w:val="1F1B6D"/>
        </w:rPr>
        <w:t>supervision.</w:t>
      </w:r>
      <w:r>
        <w:rPr>
          <w:color w:val="1F1B6D"/>
          <w:spacing w:val="-12"/>
        </w:rPr>
        <w:t> </w:t>
      </w:r>
      <w:r>
        <w:rPr>
          <w:color w:val="1F1B6D"/>
        </w:rPr>
        <w:t>Group</w:t>
      </w:r>
      <w:r>
        <w:rPr>
          <w:color w:val="1F1B6D"/>
          <w:spacing w:val="-12"/>
        </w:rPr>
        <w:t> </w:t>
      </w:r>
      <w:r>
        <w:rPr>
          <w:color w:val="1F1B6D"/>
        </w:rPr>
        <w:t>dynamics</w:t>
      </w:r>
      <w:r>
        <w:rPr>
          <w:color w:val="1F1B6D"/>
          <w:spacing w:val="-12"/>
        </w:rPr>
        <w:t> </w:t>
      </w:r>
      <w:r>
        <w:rPr>
          <w:color w:val="1F1B6D"/>
        </w:rPr>
        <w:t>and </w:t>
      </w:r>
      <w:r>
        <w:rPr>
          <w:color w:val="1F1B6D"/>
          <w:spacing w:val="-2"/>
        </w:rPr>
        <w:t>group</w:t>
      </w:r>
      <w:r>
        <w:rPr>
          <w:color w:val="1F1B6D"/>
          <w:spacing w:val="-10"/>
        </w:rPr>
        <w:t> </w:t>
      </w:r>
      <w:r>
        <w:rPr>
          <w:color w:val="1F1B6D"/>
          <w:spacing w:val="-2"/>
        </w:rPr>
        <w:t>process</w:t>
      </w:r>
      <w:r>
        <w:rPr>
          <w:color w:val="1F1B6D"/>
          <w:spacing w:val="-10"/>
        </w:rPr>
        <w:t> </w:t>
      </w:r>
      <w:r>
        <w:rPr>
          <w:color w:val="1F1B6D"/>
          <w:spacing w:val="-2"/>
        </w:rPr>
        <w:t>facilitate</w:t>
      </w:r>
      <w:r>
        <w:rPr>
          <w:color w:val="1F1B6D"/>
          <w:spacing w:val="-10"/>
        </w:rPr>
        <w:t> </w:t>
      </w:r>
      <w:r>
        <w:rPr>
          <w:color w:val="1F1B6D"/>
          <w:spacing w:val="-2"/>
        </w:rPr>
        <w:t>learning</w:t>
      </w:r>
      <w:r>
        <w:rPr>
          <w:color w:val="1F1B6D"/>
          <w:spacing w:val="-10"/>
        </w:rPr>
        <w:t> </w:t>
      </w:r>
      <w:r>
        <w:rPr>
          <w:color w:val="1F1B6D"/>
          <w:spacing w:val="-2"/>
        </w:rPr>
        <w:t>by</w:t>
      </w:r>
      <w:r>
        <w:rPr>
          <w:color w:val="1F1B6D"/>
          <w:spacing w:val="-10"/>
        </w:rPr>
        <w:t> </w:t>
      </w:r>
      <w:r>
        <w:rPr>
          <w:color w:val="1F1B6D"/>
          <w:spacing w:val="-2"/>
        </w:rPr>
        <w:t>setting</w:t>
      </w:r>
      <w:r>
        <w:rPr>
          <w:color w:val="1F1B6D"/>
          <w:spacing w:val="-10"/>
        </w:rPr>
        <w:t> </w:t>
      </w:r>
      <w:r>
        <w:rPr>
          <w:color w:val="1F1B6D"/>
          <w:spacing w:val="-2"/>
        </w:rPr>
        <w:t>up</w:t>
      </w:r>
      <w:r>
        <w:rPr>
          <w:color w:val="1F1B6D"/>
          <w:spacing w:val="-10"/>
        </w:rPr>
        <w:t> </w:t>
      </w:r>
      <w:r>
        <w:rPr>
          <w:color w:val="1F1B6D"/>
          <w:spacing w:val="-2"/>
        </w:rPr>
        <w:t>a microcosm</w:t>
      </w:r>
      <w:r>
        <w:rPr>
          <w:color w:val="1F1B6D"/>
          <w:spacing w:val="-11"/>
        </w:rPr>
        <w:t> </w:t>
      </w:r>
      <w:r>
        <w:rPr>
          <w:color w:val="1F1B6D"/>
          <w:spacing w:val="-2"/>
        </w:rPr>
        <w:t>of</w:t>
      </w:r>
      <w:r>
        <w:rPr>
          <w:color w:val="1F1B6D"/>
          <w:spacing w:val="-10"/>
        </w:rPr>
        <w:t> </w:t>
      </w:r>
      <w:r>
        <w:rPr>
          <w:color w:val="1F1B6D"/>
          <w:spacing w:val="-2"/>
        </w:rPr>
        <w:t>a</w:t>
      </w:r>
      <w:r>
        <w:rPr>
          <w:color w:val="1F1B6D"/>
          <w:spacing w:val="-10"/>
        </w:rPr>
        <w:t> </w:t>
      </w:r>
      <w:r>
        <w:rPr>
          <w:color w:val="1F1B6D"/>
          <w:spacing w:val="-2"/>
        </w:rPr>
        <w:t>larger</w:t>
      </w:r>
      <w:r>
        <w:rPr>
          <w:color w:val="1F1B6D"/>
          <w:spacing w:val="-10"/>
        </w:rPr>
        <w:t> </w:t>
      </w:r>
      <w:r>
        <w:rPr>
          <w:color w:val="1F1B6D"/>
          <w:spacing w:val="-2"/>
        </w:rPr>
        <w:t>social</w:t>
      </w:r>
      <w:r>
        <w:rPr>
          <w:color w:val="1F1B6D"/>
          <w:spacing w:val="-10"/>
        </w:rPr>
        <w:t> </w:t>
      </w:r>
      <w:r>
        <w:rPr>
          <w:color w:val="1F1B6D"/>
          <w:spacing w:val="-2"/>
        </w:rPr>
        <w:t>environment.</w:t>
      </w:r>
      <w:r>
        <w:rPr>
          <w:color w:val="1F1B6D"/>
          <w:spacing w:val="-10"/>
        </w:rPr>
        <w:t> </w:t>
      </w:r>
      <w:r>
        <w:rPr>
          <w:color w:val="1F1B6D"/>
          <w:spacing w:val="-2"/>
        </w:rPr>
        <w:t>Each </w:t>
      </w:r>
      <w:r>
        <w:rPr>
          <w:color w:val="1F1B6D"/>
        </w:rPr>
        <w:t>group</w:t>
      </w:r>
      <w:r>
        <w:rPr>
          <w:color w:val="1F1B6D"/>
          <w:spacing w:val="-6"/>
        </w:rPr>
        <w:t> </w:t>
      </w:r>
      <w:r>
        <w:rPr>
          <w:color w:val="1F1B6D"/>
        </w:rPr>
        <w:t>member’s</w:t>
      </w:r>
      <w:r>
        <w:rPr>
          <w:color w:val="1F1B6D"/>
          <w:spacing w:val="-6"/>
        </w:rPr>
        <w:t> </w:t>
      </w:r>
      <w:r>
        <w:rPr>
          <w:color w:val="1F1B6D"/>
        </w:rPr>
        <w:t>style</w:t>
      </w:r>
      <w:r>
        <w:rPr>
          <w:color w:val="1F1B6D"/>
          <w:spacing w:val="-6"/>
        </w:rPr>
        <w:t> </w:t>
      </w:r>
      <w:r>
        <w:rPr>
          <w:color w:val="1F1B6D"/>
        </w:rPr>
        <w:t>of</w:t>
      </w:r>
      <w:r>
        <w:rPr>
          <w:color w:val="1F1B6D"/>
          <w:spacing w:val="-6"/>
        </w:rPr>
        <w:t> </w:t>
      </w:r>
      <w:r>
        <w:rPr>
          <w:color w:val="1F1B6D"/>
        </w:rPr>
        <w:t>interaction</w:t>
      </w:r>
      <w:r>
        <w:rPr>
          <w:color w:val="1F1B6D"/>
          <w:spacing w:val="-6"/>
        </w:rPr>
        <w:t> </w:t>
      </w:r>
      <w:r>
        <w:rPr>
          <w:color w:val="1F1B6D"/>
        </w:rPr>
        <w:t>will inevitably show up in the group transactions.</w:t>
      </w:r>
    </w:p>
    <w:p>
      <w:pPr>
        <w:pStyle w:val="BodyText"/>
        <w:spacing w:line="242" w:lineRule="auto"/>
        <w:ind w:left="255" w:right="1530"/>
      </w:pPr>
      <w:r>
        <w:rPr>
          <w:color w:val="1F1B6D"/>
          <w:spacing w:val="-2"/>
        </w:rPr>
        <w:t>As</w:t>
      </w:r>
      <w:r>
        <w:rPr>
          <w:color w:val="1F1B6D"/>
          <w:spacing w:val="-11"/>
        </w:rPr>
        <w:t> </w:t>
      </w:r>
      <w:r>
        <w:rPr>
          <w:color w:val="1F1B6D"/>
          <w:spacing w:val="-2"/>
        </w:rPr>
        <w:t>this</w:t>
      </w:r>
      <w:r>
        <w:rPr>
          <w:color w:val="1F1B6D"/>
          <w:spacing w:val="-10"/>
        </w:rPr>
        <w:t> </w:t>
      </w:r>
      <w:r>
        <w:rPr>
          <w:color w:val="1F1B6D"/>
          <w:spacing w:val="-2"/>
        </w:rPr>
        <w:t>process</w:t>
      </w:r>
      <w:r>
        <w:rPr>
          <w:color w:val="1F1B6D"/>
          <w:spacing w:val="-10"/>
        </w:rPr>
        <w:t> </w:t>
      </w:r>
      <w:r>
        <w:rPr>
          <w:color w:val="1F1B6D"/>
          <w:spacing w:val="-2"/>
        </w:rPr>
        <w:t>unfolds,</w:t>
      </w:r>
      <w:r>
        <w:rPr>
          <w:color w:val="1F1B6D"/>
          <w:spacing w:val="-10"/>
        </w:rPr>
        <w:t> </w:t>
      </w:r>
      <w:r>
        <w:rPr>
          <w:color w:val="1F1B6D"/>
          <w:spacing w:val="-2"/>
        </w:rPr>
        <w:t>group</w:t>
      </w:r>
      <w:r>
        <w:rPr>
          <w:color w:val="1F1B6D"/>
          <w:spacing w:val="-10"/>
        </w:rPr>
        <w:t> </w:t>
      </w:r>
      <w:r>
        <w:rPr>
          <w:color w:val="1F1B6D"/>
          <w:spacing w:val="-2"/>
        </w:rPr>
        <w:t>members,</w:t>
      </w:r>
      <w:r>
        <w:rPr>
          <w:color w:val="1F1B6D"/>
          <w:spacing w:val="-10"/>
        </w:rPr>
        <w:t> </w:t>
      </w:r>
      <w:r>
        <w:rPr>
          <w:color w:val="1F1B6D"/>
          <w:spacing w:val="-2"/>
        </w:rPr>
        <w:t>guid- </w:t>
      </w:r>
      <w:r>
        <w:rPr>
          <w:color w:val="1F1B6D"/>
        </w:rPr>
        <w:t>ed</w:t>
      </w:r>
      <w:r>
        <w:rPr>
          <w:color w:val="1F1B6D"/>
          <w:spacing w:val="-10"/>
        </w:rPr>
        <w:t> </w:t>
      </w:r>
      <w:r>
        <w:rPr>
          <w:color w:val="1F1B6D"/>
        </w:rPr>
        <w:t>by</w:t>
      </w:r>
      <w:r>
        <w:rPr>
          <w:color w:val="1F1B6D"/>
          <w:spacing w:val="-10"/>
        </w:rPr>
        <w:t> </w:t>
      </w:r>
      <w:r>
        <w:rPr>
          <w:color w:val="1F1B6D"/>
        </w:rPr>
        <w:t>the</w:t>
      </w:r>
      <w:r>
        <w:rPr>
          <w:color w:val="1F1B6D"/>
          <w:spacing w:val="-10"/>
        </w:rPr>
        <w:t> </w:t>
      </w:r>
      <w:r>
        <w:rPr>
          <w:color w:val="1F1B6D"/>
        </w:rPr>
        <w:t>supervisor,</w:t>
      </w:r>
      <w:r>
        <w:rPr>
          <w:color w:val="1F1B6D"/>
          <w:spacing w:val="-10"/>
        </w:rPr>
        <w:t> </w:t>
      </w:r>
      <w:r>
        <w:rPr>
          <w:color w:val="1F1B6D"/>
        </w:rPr>
        <w:t>learn</w:t>
      </w:r>
      <w:r>
        <w:rPr>
          <w:color w:val="1F1B6D"/>
          <w:spacing w:val="-10"/>
        </w:rPr>
        <w:t> </w:t>
      </w:r>
      <w:r>
        <w:rPr>
          <w:color w:val="1F1B6D"/>
        </w:rPr>
        <w:t>to</w:t>
      </w:r>
      <w:r>
        <w:rPr>
          <w:color w:val="1F1B6D"/>
          <w:spacing w:val="-10"/>
        </w:rPr>
        <w:t> </w:t>
      </w:r>
      <w:r>
        <w:rPr>
          <w:color w:val="1F1B6D"/>
        </w:rPr>
        <w:t>model</w:t>
      </w:r>
      <w:r>
        <w:rPr>
          <w:color w:val="1F1B6D"/>
          <w:spacing w:val="-10"/>
        </w:rPr>
        <w:t> </w:t>
      </w:r>
      <w:r>
        <w:rPr>
          <w:color w:val="1F1B6D"/>
        </w:rPr>
        <w:t>effective behavior in an accepting group context.</w:t>
      </w:r>
    </w:p>
    <w:p>
      <w:pPr>
        <w:pStyle w:val="BodyText"/>
        <w:spacing w:line="242" w:lineRule="auto" w:before="176"/>
        <w:ind w:left="255" w:right="1402"/>
      </w:pPr>
      <w:r>
        <w:rPr>
          <w:color w:val="1F1B6D"/>
        </w:rPr>
        <w:t>Supervisory groups reduce, rather than esca- late, the level of threat that can accompany supervision. In place of isolation and alien- ation, group participation gives counselors a sense of community. They find that others </w:t>
      </w:r>
      <w:r>
        <w:rPr>
          <w:color w:val="1F1B6D"/>
          <w:spacing w:val="-2"/>
        </w:rPr>
        <w:t>share</w:t>
      </w:r>
      <w:r>
        <w:rPr>
          <w:color w:val="1F1B6D"/>
          <w:spacing w:val="-9"/>
        </w:rPr>
        <w:t> </w:t>
      </w:r>
      <w:r>
        <w:rPr>
          <w:color w:val="1F1B6D"/>
          <w:spacing w:val="-2"/>
        </w:rPr>
        <w:t>their</w:t>
      </w:r>
      <w:r>
        <w:rPr>
          <w:color w:val="1F1B6D"/>
          <w:spacing w:val="-9"/>
        </w:rPr>
        <w:t> </w:t>
      </w:r>
      <w:r>
        <w:rPr>
          <w:color w:val="1F1B6D"/>
          <w:spacing w:val="-2"/>
        </w:rPr>
        <w:t>worries,</w:t>
      </w:r>
      <w:r>
        <w:rPr>
          <w:color w:val="1F1B6D"/>
          <w:spacing w:val="-9"/>
        </w:rPr>
        <w:t> </w:t>
      </w:r>
      <w:r>
        <w:rPr>
          <w:color w:val="1F1B6D"/>
          <w:spacing w:val="-2"/>
        </w:rPr>
        <w:t>fears,</w:t>
      </w:r>
      <w:r>
        <w:rPr>
          <w:color w:val="1F1B6D"/>
          <w:spacing w:val="-9"/>
        </w:rPr>
        <w:t> </w:t>
      </w:r>
      <w:r>
        <w:rPr>
          <w:color w:val="1F1B6D"/>
          <w:spacing w:val="-2"/>
        </w:rPr>
        <w:t>frustrations,</w:t>
      </w:r>
      <w:r>
        <w:rPr>
          <w:color w:val="1F1B6D"/>
          <w:spacing w:val="-9"/>
        </w:rPr>
        <w:t> </w:t>
      </w:r>
      <w:r>
        <w:rPr>
          <w:color w:val="1F1B6D"/>
          <w:spacing w:val="-2"/>
        </w:rPr>
        <w:t>tempta- </w:t>
      </w:r>
      <w:r>
        <w:rPr>
          <w:color w:val="1F1B6D"/>
        </w:rPr>
        <w:t>tions, and ambivalence. This reassurance is of particular benefit to novice group counselors.</w:t>
      </w:r>
    </w:p>
    <w:p>
      <w:pPr>
        <w:spacing w:after="0" w:line="242" w:lineRule="auto"/>
        <w:sectPr>
          <w:footerReference w:type="default" r:id="rId27"/>
          <w:pgSz w:w="12240" w:h="15840"/>
          <w:pgMar w:footer="533" w:header="0" w:top="1300" w:bottom="720" w:left="620" w:right="600"/>
          <w:cols w:num="2" w:equalWidth="0">
            <w:col w:w="4989" w:space="40"/>
            <w:col w:w="5991"/>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spacing w:line="220" w:lineRule="auto" w:before="276"/>
        <w:ind w:left="3653"/>
      </w:pPr>
      <w:r>
        <w:rPr>
          <w:color w:val="1F1B6D"/>
          <w:w w:val="110"/>
        </w:rPr>
        <w:t>1 Groups and </w:t>
      </w:r>
      <w:r>
        <w:rPr>
          <w:color w:val="1F1B6D"/>
          <w:w w:val="110"/>
        </w:rPr>
        <w:t>Substance</w:t>
      </w:r>
      <w:r>
        <w:rPr>
          <w:color w:val="1F1B6D"/>
          <w:w w:val="110"/>
        </w:rPr>
        <w:t> Abuse Treatment</w:t>
      </w:r>
    </w:p>
    <w:p>
      <w:pPr>
        <w:pStyle w:val="Heading2"/>
        <w:spacing w:before="307"/>
        <w:ind w:left="3672"/>
      </w:pPr>
      <w:r>
        <w:rPr/>
        <w:pict>
          <v:shape style="position:absolute;margin-left:63.525002pt;margin-top:17.750767pt;width:138pt;height:306.75pt;mso-position-horizontal-relative:page;mso-position-vertical-relative:paragraph;z-index:15729664" type="#_x0000_t202" id="docshape34" filled="true" fillcolor="#c9c7de" stroked="false">
            <v:textbox inset="0,0,0,0">
              <w:txbxContent>
                <w:p>
                  <w:pPr>
                    <w:pStyle w:val="BodyText"/>
                    <w:spacing w:before="2"/>
                    <w:rPr>
                      <w:color w:val="000000"/>
                      <w:sz w:val="39"/>
                    </w:rPr>
                  </w:pPr>
                </w:p>
                <w:p>
                  <w:pPr>
                    <w:spacing w:line="206" w:lineRule="auto" w:before="0"/>
                    <w:ind w:left="498" w:right="508" w:hanging="1"/>
                    <w:jc w:val="center"/>
                    <w:rPr>
                      <w:rFonts w:ascii="Trebuchet MS" w:hAnsi="Trebuchet MS"/>
                      <w:b/>
                      <w:color w:val="000000"/>
                      <w:sz w:val="36"/>
                    </w:rPr>
                  </w:pPr>
                  <w:r>
                    <w:rPr>
                      <w:rFonts w:ascii="Trebuchet MS" w:hAnsi="Trebuchet MS"/>
                      <w:b/>
                      <w:color w:val="1F1B6D"/>
                      <w:w w:val="115"/>
                      <w:sz w:val="36"/>
                    </w:rPr>
                    <w:t>In This </w:t>
                  </w:r>
                  <w:r>
                    <w:rPr>
                      <w:rFonts w:ascii="Trebuchet MS" w:hAnsi="Trebuchet MS"/>
                      <w:b/>
                      <w:color w:val="1F1B6D"/>
                      <w:spacing w:val="-14"/>
                      <w:w w:val="115"/>
                      <w:sz w:val="36"/>
                    </w:rPr>
                    <w:t>Chapter…</w:t>
                  </w:r>
                </w:p>
                <w:p>
                  <w:pPr>
                    <w:pStyle w:val="BodyText"/>
                    <w:spacing w:before="242"/>
                    <w:ind w:left="666" w:right="669"/>
                    <w:jc w:val="center"/>
                    <w:rPr>
                      <w:color w:val="000000"/>
                    </w:rPr>
                  </w:pPr>
                  <w:r>
                    <w:rPr>
                      <w:color w:val="1F1B6D"/>
                      <w:spacing w:val="-2"/>
                    </w:rPr>
                    <w:t>Introduction</w:t>
                  </w:r>
                </w:p>
                <w:p>
                  <w:pPr>
                    <w:pStyle w:val="BodyText"/>
                    <w:spacing w:line="242" w:lineRule="auto" w:before="183"/>
                    <w:ind w:left="624" w:right="627" w:hanging="1"/>
                    <w:jc w:val="center"/>
                    <w:rPr>
                      <w:color w:val="000000"/>
                    </w:rPr>
                  </w:pPr>
                  <w:r>
                    <w:rPr>
                      <w:color w:val="1F1B6D"/>
                      <w:spacing w:val="-2"/>
                    </w:rPr>
                    <w:t>Defining Therapeutic </w:t>
                  </w:r>
                  <w:r>
                    <w:rPr>
                      <w:color w:val="1F1B6D"/>
                    </w:rPr>
                    <w:t>Groups in </w:t>
                  </w:r>
                  <w:r>
                    <w:rPr>
                      <w:color w:val="1F1B6D"/>
                      <w:spacing w:val="-6"/>
                    </w:rPr>
                    <w:t>Substance</w:t>
                  </w:r>
                  <w:r>
                    <w:rPr>
                      <w:color w:val="1F1B6D"/>
                      <w:spacing w:val="-7"/>
                    </w:rPr>
                    <w:t> </w:t>
                  </w:r>
                  <w:r>
                    <w:rPr>
                      <w:color w:val="1F1B6D"/>
                      <w:spacing w:val="-6"/>
                    </w:rPr>
                    <w:t>Abuse </w:t>
                  </w:r>
                  <w:r>
                    <w:rPr>
                      <w:color w:val="1F1B6D"/>
                      <w:spacing w:val="-2"/>
                    </w:rPr>
                    <w:t>Treatment</w:t>
                  </w:r>
                </w:p>
                <w:p>
                  <w:pPr>
                    <w:pStyle w:val="BodyText"/>
                    <w:spacing w:line="242" w:lineRule="auto" w:before="178"/>
                    <w:ind w:left="596" w:right="599" w:hanging="1"/>
                    <w:jc w:val="center"/>
                    <w:rPr>
                      <w:color w:val="000000"/>
                    </w:rPr>
                  </w:pPr>
                  <w:r>
                    <w:rPr>
                      <w:color w:val="1F1B6D"/>
                    </w:rPr>
                    <w:t>Advantages of Group </w:t>
                  </w:r>
                  <w:r>
                    <w:rPr>
                      <w:color w:val="1F1B6D"/>
                      <w:spacing w:val="-10"/>
                    </w:rPr>
                    <w:t>Treatment</w:t>
                  </w:r>
                </w:p>
                <w:p>
                  <w:pPr>
                    <w:pStyle w:val="BodyText"/>
                    <w:spacing w:line="242" w:lineRule="auto" w:before="179"/>
                    <w:ind w:left="583" w:right="585" w:firstLine="29"/>
                    <w:jc w:val="both"/>
                    <w:rPr>
                      <w:color w:val="000000"/>
                    </w:rPr>
                  </w:pPr>
                  <w:r>
                    <w:rPr>
                      <w:color w:val="1F1B6D"/>
                      <w:spacing w:val="-2"/>
                    </w:rPr>
                    <w:t>Modifying</w:t>
                  </w:r>
                  <w:r>
                    <w:rPr>
                      <w:color w:val="1F1B6D"/>
                      <w:spacing w:val="-11"/>
                    </w:rPr>
                    <w:t> </w:t>
                  </w:r>
                  <w:r>
                    <w:rPr>
                      <w:color w:val="1F1B6D"/>
                      <w:spacing w:val="-2"/>
                    </w:rPr>
                    <w:t>Group </w:t>
                  </w:r>
                  <w:r>
                    <w:rPr>
                      <w:color w:val="1F1B6D"/>
                      <w:spacing w:val="-4"/>
                    </w:rPr>
                    <w:t>Therapy</w:t>
                  </w:r>
                  <w:r>
                    <w:rPr>
                      <w:color w:val="1F1B6D"/>
                      <w:spacing w:val="-9"/>
                    </w:rPr>
                    <w:t> </w:t>
                  </w:r>
                  <w:r>
                    <w:rPr>
                      <w:color w:val="1F1B6D"/>
                      <w:spacing w:val="-4"/>
                    </w:rPr>
                    <w:t>To</w:t>
                  </w:r>
                  <w:r>
                    <w:rPr>
                      <w:color w:val="1F1B6D"/>
                      <w:spacing w:val="-8"/>
                    </w:rPr>
                    <w:t> </w:t>
                  </w:r>
                  <w:r>
                    <w:rPr>
                      <w:color w:val="1F1B6D"/>
                      <w:spacing w:val="-4"/>
                    </w:rPr>
                    <w:t>Treat </w:t>
                  </w:r>
                  <w:r>
                    <w:rPr>
                      <w:color w:val="1F1B6D"/>
                    </w:rPr>
                    <w:t>Substance</w:t>
                  </w:r>
                  <w:r>
                    <w:rPr>
                      <w:color w:val="1F1B6D"/>
                      <w:spacing w:val="-13"/>
                    </w:rPr>
                    <w:t> </w:t>
                  </w:r>
                  <w:r>
                    <w:rPr>
                      <w:color w:val="1F1B6D"/>
                    </w:rPr>
                    <w:t>Abuse</w:t>
                  </w:r>
                </w:p>
                <w:p>
                  <w:pPr>
                    <w:pStyle w:val="BodyText"/>
                    <w:spacing w:line="242" w:lineRule="auto" w:before="179"/>
                    <w:ind w:left="666" w:right="669"/>
                    <w:jc w:val="center"/>
                    <w:rPr>
                      <w:color w:val="000000"/>
                    </w:rPr>
                  </w:pPr>
                  <w:r>
                    <w:rPr>
                      <w:color w:val="1F1B6D"/>
                      <w:spacing w:val="-4"/>
                    </w:rPr>
                    <w:t>Approach</w:t>
                  </w:r>
                  <w:r>
                    <w:rPr>
                      <w:color w:val="1F1B6D"/>
                      <w:spacing w:val="-9"/>
                    </w:rPr>
                    <w:t> </w:t>
                  </w:r>
                  <w:r>
                    <w:rPr>
                      <w:color w:val="1F1B6D"/>
                      <w:spacing w:val="-4"/>
                    </w:rPr>
                    <w:t>of </w:t>
                  </w:r>
                  <w:r>
                    <w:rPr>
                      <w:color w:val="1F1B6D"/>
                      <w:w w:val="105"/>
                    </w:rPr>
                    <w:t>This TIP</w:t>
                  </w:r>
                </w:p>
              </w:txbxContent>
            </v:textbox>
            <v:fill type="solid"/>
            <w10:wrap type="none"/>
          </v:shape>
        </w:pict>
      </w:r>
      <w:bookmarkStart w:name="_TOC_250009" w:id="1"/>
      <w:bookmarkEnd w:id="1"/>
      <w:r>
        <w:rPr>
          <w:color w:val="1F1B6D"/>
          <w:spacing w:val="-2"/>
          <w:w w:val="110"/>
        </w:rPr>
        <w:t>Overview</w:t>
      </w:r>
    </w:p>
    <w:p>
      <w:pPr>
        <w:pStyle w:val="BodyText"/>
        <w:spacing w:line="242" w:lineRule="auto" w:before="61"/>
        <w:ind w:left="3672" w:right="853"/>
      </w:pPr>
      <w:r>
        <w:rPr>
          <w:color w:val="1F1B6D"/>
        </w:rPr>
        <w:t>The</w:t>
      </w:r>
      <w:r>
        <w:rPr>
          <w:color w:val="1F1B6D"/>
          <w:spacing w:val="-11"/>
        </w:rPr>
        <w:t> </w:t>
      </w:r>
      <w:r>
        <w:rPr>
          <w:color w:val="1F1B6D"/>
        </w:rPr>
        <w:t>natural</w:t>
      </w:r>
      <w:r>
        <w:rPr>
          <w:color w:val="1F1B6D"/>
          <w:spacing w:val="-11"/>
        </w:rPr>
        <w:t> </w:t>
      </w:r>
      <w:r>
        <w:rPr>
          <w:color w:val="1F1B6D"/>
        </w:rPr>
        <w:t>propensity</w:t>
      </w:r>
      <w:r>
        <w:rPr>
          <w:color w:val="1F1B6D"/>
          <w:spacing w:val="-11"/>
        </w:rPr>
        <w:t> </w:t>
      </w:r>
      <w:r>
        <w:rPr>
          <w:color w:val="1F1B6D"/>
        </w:rPr>
        <w:t>of</w:t>
      </w:r>
      <w:r>
        <w:rPr>
          <w:color w:val="1F1B6D"/>
          <w:spacing w:val="-11"/>
        </w:rPr>
        <w:t> </w:t>
      </w:r>
      <w:r>
        <w:rPr>
          <w:color w:val="1F1B6D"/>
        </w:rPr>
        <w:t>human</w:t>
      </w:r>
      <w:r>
        <w:rPr>
          <w:color w:val="1F1B6D"/>
          <w:spacing w:val="-11"/>
        </w:rPr>
        <w:t> </w:t>
      </w:r>
      <w:r>
        <w:rPr>
          <w:color w:val="1F1B6D"/>
        </w:rPr>
        <w:t>beings</w:t>
      </w:r>
      <w:r>
        <w:rPr>
          <w:color w:val="1F1B6D"/>
          <w:spacing w:val="-11"/>
        </w:rPr>
        <w:t> </w:t>
      </w:r>
      <w:r>
        <w:rPr>
          <w:color w:val="1F1B6D"/>
        </w:rPr>
        <w:t>to</w:t>
      </w:r>
      <w:r>
        <w:rPr>
          <w:color w:val="1F1B6D"/>
          <w:spacing w:val="-11"/>
        </w:rPr>
        <w:t> </w:t>
      </w:r>
      <w:r>
        <w:rPr>
          <w:color w:val="1F1B6D"/>
        </w:rPr>
        <w:t>congregate</w:t>
      </w:r>
      <w:r>
        <w:rPr>
          <w:color w:val="1F1B6D"/>
          <w:spacing w:val="-11"/>
        </w:rPr>
        <w:t> </w:t>
      </w:r>
      <w:r>
        <w:rPr>
          <w:color w:val="1F1B6D"/>
        </w:rPr>
        <w:t>makes</w:t>
      </w:r>
      <w:r>
        <w:rPr>
          <w:color w:val="1F1B6D"/>
          <w:spacing w:val="-11"/>
        </w:rPr>
        <w:t> </w:t>
      </w:r>
      <w:r>
        <w:rPr>
          <w:color w:val="1F1B6D"/>
        </w:rPr>
        <w:t>group therapy</w:t>
      </w:r>
      <w:r>
        <w:rPr>
          <w:color w:val="1F1B6D"/>
          <w:spacing w:val="-9"/>
        </w:rPr>
        <w:t> </w:t>
      </w:r>
      <w:r>
        <w:rPr>
          <w:color w:val="1F1B6D"/>
        </w:rPr>
        <w:t>a</w:t>
      </w:r>
      <w:r>
        <w:rPr>
          <w:color w:val="1F1B6D"/>
          <w:spacing w:val="-9"/>
        </w:rPr>
        <w:t> </w:t>
      </w:r>
      <w:r>
        <w:rPr>
          <w:color w:val="1F1B6D"/>
        </w:rPr>
        <w:t>powerful</w:t>
      </w:r>
      <w:r>
        <w:rPr>
          <w:color w:val="1F1B6D"/>
          <w:spacing w:val="-9"/>
        </w:rPr>
        <w:t> </w:t>
      </w:r>
      <w:r>
        <w:rPr>
          <w:color w:val="1F1B6D"/>
        </w:rPr>
        <w:t>therapeutic</w:t>
      </w:r>
      <w:r>
        <w:rPr>
          <w:color w:val="1F1B6D"/>
          <w:spacing w:val="-9"/>
        </w:rPr>
        <w:t> </w:t>
      </w:r>
      <w:r>
        <w:rPr>
          <w:color w:val="1F1B6D"/>
        </w:rPr>
        <w:t>tool</w:t>
      </w:r>
      <w:r>
        <w:rPr>
          <w:color w:val="1F1B6D"/>
          <w:spacing w:val="-9"/>
        </w:rPr>
        <w:t> </w:t>
      </w:r>
      <w:r>
        <w:rPr>
          <w:color w:val="1F1B6D"/>
        </w:rPr>
        <w:t>for</w:t>
      </w:r>
      <w:r>
        <w:rPr>
          <w:color w:val="1F1B6D"/>
          <w:spacing w:val="-9"/>
        </w:rPr>
        <w:t> </w:t>
      </w:r>
      <w:r>
        <w:rPr>
          <w:color w:val="1F1B6D"/>
        </w:rPr>
        <w:t>treating</w:t>
      </w:r>
      <w:r>
        <w:rPr>
          <w:color w:val="1F1B6D"/>
          <w:spacing w:val="-9"/>
        </w:rPr>
        <w:t> </w:t>
      </w:r>
      <w:r>
        <w:rPr>
          <w:color w:val="1F1B6D"/>
        </w:rPr>
        <w:t>substance</w:t>
      </w:r>
      <w:r>
        <w:rPr>
          <w:color w:val="1F1B6D"/>
          <w:spacing w:val="-9"/>
        </w:rPr>
        <w:t> </w:t>
      </w:r>
      <w:r>
        <w:rPr>
          <w:color w:val="1F1B6D"/>
        </w:rPr>
        <w:t>abuse,</w:t>
      </w:r>
      <w:r>
        <w:rPr>
          <w:color w:val="1F1B6D"/>
          <w:spacing w:val="-9"/>
        </w:rPr>
        <w:t> </w:t>
      </w:r>
      <w:r>
        <w:rPr>
          <w:color w:val="1F1B6D"/>
        </w:rPr>
        <w:t>one </w:t>
      </w:r>
      <w:r>
        <w:rPr>
          <w:color w:val="1F1B6D"/>
          <w:spacing w:val="-2"/>
        </w:rPr>
        <w:t>that</w:t>
      </w:r>
      <w:r>
        <w:rPr>
          <w:color w:val="1F1B6D"/>
          <w:spacing w:val="-11"/>
        </w:rPr>
        <w:t> </w:t>
      </w:r>
      <w:r>
        <w:rPr>
          <w:color w:val="1F1B6D"/>
          <w:spacing w:val="-2"/>
        </w:rPr>
        <w:t>is</w:t>
      </w:r>
      <w:r>
        <w:rPr>
          <w:color w:val="1F1B6D"/>
          <w:spacing w:val="-10"/>
        </w:rPr>
        <w:t> </w:t>
      </w:r>
      <w:r>
        <w:rPr>
          <w:color w:val="1F1B6D"/>
          <w:spacing w:val="-2"/>
        </w:rPr>
        <w:t>as</w:t>
      </w:r>
      <w:r>
        <w:rPr>
          <w:color w:val="1F1B6D"/>
          <w:spacing w:val="-10"/>
        </w:rPr>
        <w:t> </w:t>
      </w:r>
      <w:r>
        <w:rPr>
          <w:color w:val="1F1B6D"/>
          <w:spacing w:val="-2"/>
        </w:rPr>
        <w:t>helpful</w:t>
      </w:r>
      <w:r>
        <w:rPr>
          <w:color w:val="1F1B6D"/>
          <w:spacing w:val="-10"/>
        </w:rPr>
        <w:t> </w:t>
      </w:r>
      <w:r>
        <w:rPr>
          <w:color w:val="1F1B6D"/>
          <w:spacing w:val="-2"/>
        </w:rPr>
        <w:t>as</w:t>
      </w:r>
      <w:r>
        <w:rPr>
          <w:color w:val="1F1B6D"/>
          <w:spacing w:val="-10"/>
        </w:rPr>
        <w:t> </w:t>
      </w:r>
      <w:r>
        <w:rPr>
          <w:color w:val="1F1B6D"/>
          <w:spacing w:val="-2"/>
        </w:rPr>
        <w:t>individual</w:t>
      </w:r>
      <w:r>
        <w:rPr>
          <w:color w:val="1F1B6D"/>
          <w:spacing w:val="-10"/>
        </w:rPr>
        <w:t> </w:t>
      </w:r>
      <w:r>
        <w:rPr>
          <w:color w:val="1F1B6D"/>
          <w:spacing w:val="-2"/>
        </w:rPr>
        <w:t>therapy,</w:t>
      </w:r>
      <w:r>
        <w:rPr>
          <w:color w:val="1F1B6D"/>
          <w:spacing w:val="-10"/>
        </w:rPr>
        <w:t> </w:t>
      </w:r>
      <w:r>
        <w:rPr>
          <w:color w:val="1F1B6D"/>
          <w:spacing w:val="-2"/>
        </w:rPr>
        <w:t>and</w:t>
      </w:r>
      <w:r>
        <w:rPr>
          <w:color w:val="1F1B6D"/>
          <w:spacing w:val="-10"/>
        </w:rPr>
        <w:t> </w:t>
      </w:r>
      <w:r>
        <w:rPr>
          <w:color w:val="1F1B6D"/>
          <w:spacing w:val="-2"/>
        </w:rPr>
        <w:t>sometimes</w:t>
      </w:r>
      <w:r>
        <w:rPr>
          <w:color w:val="1F1B6D"/>
          <w:spacing w:val="-10"/>
        </w:rPr>
        <w:t> </w:t>
      </w:r>
      <w:r>
        <w:rPr>
          <w:color w:val="1F1B6D"/>
          <w:spacing w:val="-2"/>
        </w:rPr>
        <w:t>more</w:t>
      </w:r>
      <w:r>
        <w:rPr>
          <w:color w:val="1F1B6D"/>
          <w:spacing w:val="-11"/>
        </w:rPr>
        <w:t> </w:t>
      </w:r>
      <w:r>
        <w:rPr>
          <w:color w:val="1F1B6D"/>
          <w:spacing w:val="-2"/>
        </w:rPr>
        <w:t>successful. </w:t>
      </w:r>
      <w:r>
        <w:rPr>
          <w:color w:val="1F1B6D"/>
        </w:rPr>
        <w:t>One</w:t>
      </w:r>
      <w:r>
        <w:rPr>
          <w:color w:val="1F1B6D"/>
          <w:spacing w:val="-3"/>
        </w:rPr>
        <w:t> </w:t>
      </w:r>
      <w:r>
        <w:rPr>
          <w:color w:val="1F1B6D"/>
        </w:rPr>
        <w:t>reason</w:t>
      </w:r>
      <w:r>
        <w:rPr>
          <w:color w:val="1F1B6D"/>
          <w:spacing w:val="-3"/>
        </w:rPr>
        <w:t> </w:t>
      </w:r>
      <w:r>
        <w:rPr>
          <w:color w:val="1F1B6D"/>
        </w:rPr>
        <w:t>for</w:t>
      </w:r>
      <w:r>
        <w:rPr>
          <w:color w:val="1F1B6D"/>
          <w:spacing w:val="-3"/>
        </w:rPr>
        <w:t> </w:t>
      </w:r>
      <w:r>
        <w:rPr>
          <w:color w:val="1F1B6D"/>
        </w:rPr>
        <w:t>this</w:t>
      </w:r>
      <w:r>
        <w:rPr>
          <w:color w:val="1F1B6D"/>
          <w:spacing w:val="-3"/>
        </w:rPr>
        <w:t> </w:t>
      </w:r>
      <w:r>
        <w:rPr>
          <w:color w:val="1F1B6D"/>
        </w:rPr>
        <w:t>efficacy</w:t>
      </w:r>
      <w:r>
        <w:rPr>
          <w:color w:val="1F1B6D"/>
          <w:spacing w:val="-3"/>
        </w:rPr>
        <w:t> </w:t>
      </w:r>
      <w:r>
        <w:rPr>
          <w:color w:val="1F1B6D"/>
        </w:rPr>
        <w:t>is</w:t>
      </w:r>
      <w:r>
        <w:rPr>
          <w:color w:val="1F1B6D"/>
          <w:spacing w:val="-3"/>
        </w:rPr>
        <w:t> </w:t>
      </w:r>
      <w:r>
        <w:rPr>
          <w:color w:val="1F1B6D"/>
        </w:rPr>
        <w:t>that</w:t>
      </w:r>
      <w:r>
        <w:rPr>
          <w:color w:val="1F1B6D"/>
          <w:spacing w:val="-3"/>
        </w:rPr>
        <w:t> </w:t>
      </w:r>
      <w:r>
        <w:rPr>
          <w:color w:val="1F1B6D"/>
        </w:rPr>
        <w:t>groups</w:t>
      </w:r>
      <w:r>
        <w:rPr>
          <w:color w:val="1F1B6D"/>
          <w:spacing w:val="-3"/>
        </w:rPr>
        <w:t> </w:t>
      </w:r>
      <w:r>
        <w:rPr>
          <w:color w:val="1F1B6D"/>
        </w:rPr>
        <w:t>intrinsically</w:t>
      </w:r>
      <w:r>
        <w:rPr>
          <w:color w:val="1F1B6D"/>
          <w:spacing w:val="-3"/>
        </w:rPr>
        <w:t> </w:t>
      </w:r>
      <w:r>
        <w:rPr>
          <w:color w:val="1F1B6D"/>
        </w:rPr>
        <w:t>have</w:t>
      </w:r>
      <w:r>
        <w:rPr>
          <w:color w:val="1F1B6D"/>
          <w:spacing w:val="-3"/>
        </w:rPr>
        <w:t> </w:t>
      </w:r>
      <w:r>
        <w:rPr>
          <w:color w:val="1F1B6D"/>
        </w:rPr>
        <w:t>many </w:t>
      </w:r>
      <w:r>
        <w:rPr>
          <w:color w:val="1F1B6D"/>
          <w:spacing w:val="-2"/>
        </w:rPr>
        <w:t>rewarding</w:t>
      </w:r>
      <w:r>
        <w:rPr>
          <w:color w:val="1F1B6D"/>
          <w:spacing w:val="-11"/>
        </w:rPr>
        <w:t> </w:t>
      </w:r>
      <w:r>
        <w:rPr>
          <w:color w:val="1F1B6D"/>
          <w:spacing w:val="-2"/>
        </w:rPr>
        <w:t>benefits—such</w:t>
      </w:r>
      <w:r>
        <w:rPr>
          <w:color w:val="1F1B6D"/>
          <w:spacing w:val="-10"/>
        </w:rPr>
        <w:t> </w:t>
      </w:r>
      <w:r>
        <w:rPr>
          <w:color w:val="1F1B6D"/>
          <w:spacing w:val="-2"/>
        </w:rPr>
        <w:t>as</w:t>
      </w:r>
      <w:r>
        <w:rPr>
          <w:color w:val="1F1B6D"/>
          <w:spacing w:val="-10"/>
        </w:rPr>
        <w:t> </w:t>
      </w:r>
      <w:r>
        <w:rPr>
          <w:color w:val="1F1B6D"/>
          <w:spacing w:val="-2"/>
        </w:rPr>
        <w:t>reducing</w:t>
      </w:r>
      <w:r>
        <w:rPr>
          <w:color w:val="1F1B6D"/>
          <w:spacing w:val="-10"/>
        </w:rPr>
        <w:t> </w:t>
      </w:r>
      <w:r>
        <w:rPr>
          <w:color w:val="1F1B6D"/>
          <w:spacing w:val="-2"/>
        </w:rPr>
        <w:t>isolation</w:t>
      </w:r>
      <w:r>
        <w:rPr>
          <w:color w:val="1F1B6D"/>
          <w:spacing w:val="-10"/>
        </w:rPr>
        <w:t> </w:t>
      </w:r>
      <w:r>
        <w:rPr>
          <w:color w:val="1F1B6D"/>
          <w:spacing w:val="-2"/>
        </w:rPr>
        <w:t>and</w:t>
      </w:r>
      <w:r>
        <w:rPr>
          <w:color w:val="1F1B6D"/>
          <w:spacing w:val="-10"/>
        </w:rPr>
        <w:t> </w:t>
      </w:r>
      <w:r>
        <w:rPr>
          <w:color w:val="1F1B6D"/>
          <w:spacing w:val="-2"/>
        </w:rPr>
        <w:t>enabling</w:t>
      </w:r>
      <w:r>
        <w:rPr>
          <w:color w:val="1F1B6D"/>
          <w:spacing w:val="-10"/>
        </w:rPr>
        <w:t> </w:t>
      </w:r>
      <w:r>
        <w:rPr>
          <w:color w:val="1F1B6D"/>
          <w:spacing w:val="-2"/>
        </w:rPr>
        <w:t>members </w:t>
      </w:r>
      <w:r>
        <w:rPr>
          <w:color w:val="1F1B6D"/>
          <w:spacing w:val="-4"/>
        </w:rPr>
        <w:t>to witness the recovery of others—and these qualities draw clients into </w:t>
      </w:r>
      <w:r>
        <w:rPr>
          <w:color w:val="1F1B6D"/>
        </w:rPr>
        <w:t>a</w:t>
      </w:r>
      <w:r>
        <w:rPr>
          <w:color w:val="1F1B6D"/>
          <w:spacing w:val="-9"/>
        </w:rPr>
        <w:t> </w:t>
      </w:r>
      <w:r>
        <w:rPr>
          <w:color w:val="1F1B6D"/>
        </w:rPr>
        <w:t>culture</w:t>
      </w:r>
      <w:r>
        <w:rPr>
          <w:color w:val="1F1B6D"/>
          <w:spacing w:val="-9"/>
        </w:rPr>
        <w:t> </w:t>
      </w:r>
      <w:r>
        <w:rPr>
          <w:color w:val="1F1B6D"/>
        </w:rPr>
        <w:t>of</w:t>
      </w:r>
      <w:r>
        <w:rPr>
          <w:color w:val="1F1B6D"/>
          <w:spacing w:val="-9"/>
        </w:rPr>
        <w:t> </w:t>
      </w:r>
      <w:r>
        <w:rPr>
          <w:color w:val="1F1B6D"/>
        </w:rPr>
        <w:t>recovery.</w:t>
      </w:r>
      <w:r>
        <w:rPr>
          <w:color w:val="1F1B6D"/>
          <w:spacing w:val="-9"/>
        </w:rPr>
        <w:t> </w:t>
      </w:r>
      <w:r>
        <w:rPr>
          <w:color w:val="1F1B6D"/>
        </w:rPr>
        <w:t>Another</w:t>
      </w:r>
      <w:r>
        <w:rPr>
          <w:color w:val="1F1B6D"/>
          <w:spacing w:val="-9"/>
        </w:rPr>
        <w:t> </w:t>
      </w:r>
      <w:r>
        <w:rPr>
          <w:color w:val="1F1B6D"/>
        </w:rPr>
        <w:t>reason</w:t>
      </w:r>
      <w:r>
        <w:rPr>
          <w:color w:val="1F1B6D"/>
          <w:spacing w:val="-9"/>
        </w:rPr>
        <w:t> </w:t>
      </w:r>
      <w:r>
        <w:rPr>
          <w:color w:val="1F1B6D"/>
        </w:rPr>
        <w:t>groups</w:t>
      </w:r>
      <w:r>
        <w:rPr>
          <w:color w:val="1F1B6D"/>
          <w:spacing w:val="-9"/>
        </w:rPr>
        <w:t> </w:t>
      </w:r>
      <w:r>
        <w:rPr>
          <w:color w:val="1F1B6D"/>
        </w:rPr>
        <w:t>work</w:t>
      </w:r>
      <w:r>
        <w:rPr>
          <w:color w:val="1F1B6D"/>
          <w:spacing w:val="-9"/>
        </w:rPr>
        <w:t> </w:t>
      </w:r>
      <w:r>
        <w:rPr>
          <w:color w:val="1F1B6D"/>
        </w:rPr>
        <w:t>so</w:t>
      </w:r>
      <w:r>
        <w:rPr>
          <w:color w:val="1F1B6D"/>
          <w:spacing w:val="-9"/>
        </w:rPr>
        <w:t> </w:t>
      </w:r>
      <w:r>
        <w:rPr>
          <w:color w:val="1F1B6D"/>
        </w:rPr>
        <w:t>well</w:t>
      </w:r>
      <w:r>
        <w:rPr>
          <w:color w:val="1F1B6D"/>
          <w:spacing w:val="-9"/>
        </w:rPr>
        <w:t> </w:t>
      </w:r>
      <w:r>
        <w:rPr>
          <w:color w:val="1F1B6D"/>
        </w:rPr>
        <w:t>is</w:t>
      </w:r>
      <w:r>
        <w:rPr>
          <w:color w:val="1F1B6D"/>
          <w:spacing w:val="-9"/>
        </w:rPr>
        <w:t> </w:t>
      </w:r>
      <w:r>
        <w:rPr>
          <w:color w:val="1F1B6D"/>
        </w:rPr>
        <w:t>that</w:t>
      </w:r>
      <w:r>
        <w:rPr>
          <w:color w:val="1F1B6D"/>
          <w:spacing w:val="-9"/>
        </w:rPr>
        <w:t> </w:t>
      </w:r>
      <w:r>
        <w:rPr>
          <w:color w:val="1F1B6D"/>
        </w:rPr>
        <w:t>they </w:t>
      </w:r>
      <w:r>
        <w:rPr>
          <w:color w:val="1F1B6D"/>
          <w:spacing w:val="-4"/>
        </w:rPr>
        <w:t>are</w:t>
      </w:r>
      <w:r>
        <w:rPr>
          <w:color w:val="1F1B6D"/>
          <w:spacing w:val="-5"/>
        </w:rPr>
        <w:t> </w:t>
      </w:r>
      <w:r>
        <w:rPr>
          <w:color w:val="1F1B6D"/>
          <w:spacing w:val="-4"/>
        </w:rPr>
        <w:t>suitable</w:t>
      </w:r>
      <w:r>
        <w:rPr>
          <w:color w:val="1F1B6D"/>
          <w:spacing w:val="-5"/>
        </w:rPr>
        <w:t> </w:t>
      </w:r>
      <w:r>
        <w:rPr>
          <w:color w:val="1F1B6D"/>
          <w:spacing w:val="-4"/>
        </w:rPr>
        <w:t>especially</w:t>
      </w:r>
      <w:r>
        <w:rPr>
          <w:color w:val="1F1B6D"/>
          <w:spacing w:val="-5"/>
        </w:rPr>
        <w:t> </w:t>
      </w:r>
      <w:r>
        <w:rPr>
          <w:color w:val="1F1B6D"/>
          <w:spacing w:val="-4"/>
        </w:rPr>
        <w:t>for</w:t>
      </w:r>
      <w:r>
        <w:rPr>
          <w:color w:val="1F1B6D"/>
          <w:spacing w:val="-5"/>
        </w:rPr>
        <w:t> </w:t>
      </w:r>
      <w:r>
        <w:rPr>
          <w:color w:val="1F1B6D"/>
          <w:spacing w:val="-4"/>
        </w:rPr>
        <w:t>treating</w:t>
      </w:r>
      <w:r>
        <w:rPr>
          <w:color w:val="1F1B6D"/>
          <w:spacing w:val="-5"/>
        </w:rPr>
        <w:t> </w:t>
      </w:r>
      <w:r>
        <w:rPr>
          <w:color w:val="1F1B6D"/>
          <w:spacing w:val="-4"/>
        </w:rPr>
        <w:t>problems</w:t>
      </w:r>
      <w:r>
        <w:rPr>
          <w:color w:val="1F1B6D"/>
          <w:spacing w:val="-5"/>
        </w:rPr>
        <w:t> </w:t>
      </w:r>
      <w:r>
        <w:rPr>
          <w:color w:val="1F1B6D"/>
          <w:spacing w:val="-4"/>
        </w:rPr>
        <w:t>that</w:t>
      </w:r>
      <w:r>
        <w:rPr>
          <w:color w:val="1F1B6D"/>
          <w:spacing w:val="-5"/>
        </w:rPr>
        <w:t> </w:t>
      </w:r>
      <w:r>
        <w:rPr>
          <w:color w:val="1F1B6D"/>
          <w:spacing w:val="-4"/>
        </w:rPr>
        <w:t>commonly</w:t>
      </w:r>
      <w:r>
        <w:rPr>
          <w:color w:val="1F1B6D"/>
          <w:spacing w:val="-5"/>
        </w:rPr>
        <w:t> </w:t>
      </w:r>
      <w:r>
        <w:rPr>
          <w:color w:val="1F1B6D"/>
          <w:spacing w:val="-4"/>
        </w:rPr>
        <w:t>accompany </w:t>
      </w:r>
      <w:r>
        <w:rPr>
          <w:color w:val="1F1B6D"/>
        </w:rPr>
        <w:t>substance abuse, such as</w:t>
      </w:r>
      <w:r>
        <w:rPr>
          <w:color w:val="1F1B6D"/>
          <w:spacing w:val="-1"/>
        </w:rPr>
        <w:t> </w:t>
      </w:r>
      <w:r>
        <w:rPr>
          <w:color w:val="1F1B6D"/>
        </w:rPr>
        <w:t>depression, isolation, and shame.</w:t>
      </w:r>
    </w:p>
    <w:p>
      <w:pPr>
        <w:pStyle w:val="BodyText"/>
        <w:spacing w:line="242" w:lineRule="auto" w:before="176"/>
        <w:ind w:left="3672" w:right="780"/>
      </w:pPr>
      <w:r>
        <w:rPr>
          <w:color w:val="1F1B6D"/>
        </w:rPr>
        <w:t>Although</w:t>
      </w:r>
      <w:r>
        <w:rPr>
          <w:color w:val="1F1B6D"/>
          <w:spacing w:val="-1"/>
        </w:rPr>
        <w:t> </w:t>
      </w:r>
      <w:r>
        <w:rPr>
          <w:color w:val="1F1B6D"/>
        </w:rPr>
        <w:t>many</w:t>
      </w:r>
      <w:r>
        <w:rPr>
          <w:color w:val="1F1B6D"/>
          <w:spacing w:val="-1"/>
        </w:rPr>
        <w:t> </w:t>
      </w:r>
      <w:r>
        <w:rPr>
          <w:color w:val="1F1B6D"/>
        </w:rPr>
        <w:t>groups</w:t>
      </w:r>
      <w:r>
        <w:rPr>
          <w:color w:val="1F1B6D"/>
          <w:spacing w:val="-1"/>
        </w:rPr>
        <w:t> </w:t>
      </w:r>
      <w:r>
        <w:rPr>
          <w:color w:val="1F1B6D"/>
        </w:rPr>
        <w:t>can</w:t>
      </w:r>
      <w:r>
        <w:rPr>
          <w:color w:val="1F1B6D"/>
          <w:spacing w:val="-1"/>
        </w:rPr>
        <w:t> </w:t>
      </w:r>
      <w:r>
        <w:rPr>
          <w:color w:val="1F1B6D"/>
        </w:rPr>
        <w:t>have</w:t>
      </w:r>
      <w:r>
        <w:rPr>
          <w:color w:val="1F1B6D"/>
          <w:spacing w:val="-1"/>
        </w:rPr>
        <w:t> </w:t>
      </w:r>
      <w:r>
        <w:rPr>
          <w:color w:val="1F1B6D"/>
        </w:rPr>
        <w:t>therapeutic</w:t>
      </w:r>
      <w:r>
        <w:rPr>
          <w:color w:val="1F1B6D"/>
          <w:spacing w:val="-1"/>
        </w:rPr>
        <w:t> </w:t>
      </w:r>
      <w:r>
        <w:rPr>
          <w:color w:val="1F1B6D"/>
        </w:rPr>
        <w:t>effects,</w:t>
      </w:r>
      <w:r>
        <w:rPr>
          <w:color w:val="1F1B6D"/>
          <w:spacing w:val="-1"/>
        </w:rPr>
        <w:t> </w:t>
      </w:r>
      <w:r>
        <w:rPr>
          <w:color w:val="1F1B6D"/>
        </w:rPr>
        <w:t>this</w:t>
      </w:r>
      <w:r>
        <w:rPr>
          <w:color w:val="1F1B6D"/>
          <w:spacing w:val="-1"/>
        </w:rPr>
        <w:t> </w:t>
      </w:r>
      <w:r>
        <w:rPr>
          <w:color w:val="1F1B6D"/>
        </w:rPr>
        <w:t>TIP</w:t>
      </w:r>
      <w:r>
        <w:rPr>
          <w:color w:val="1F1B6D"/>
          <w:spacing w:val="-1"/>
        </w:rPr>
        <w:t> </w:t>
      </w:r>
      <w:r>
        <w:rPr>
          <w:color w:val="1F1B6D"/>
        </w:rPr>
        <w:t>concen- </w:t>
      </w:r>
      <w:r>
        <w:rPr>
          <w:color w:val="1F1B6D"/>
          <w:spacing w:val="-2"/>
        </w:rPr>
        <w:t>trates</w:t>
      </w:r>
      <w:r>
        <w:rPr>
          <w:color w:val="1F1B6D"/>
          <w:spacing w:val="-11"/>
        </w:rPr>
        <w:t> </w:t>
      </w:r>
      <w:r>
        <w:rPr>
          <w:color w:val="1F1B6D"/>
          <w:spacing w:val="-2"/>
        </w:rPr>
        <w:t>only</w:t>
      </w:r>
      <w:r>
        <w:rPr>
          <w:color w:val="1F1B6D"/>
          <w:spacing w:val="-10"/>
        </w:rPr>
        <w:t> </w:t>
      </w:r>
      <w:r>
        <w:rPr>
          <w:color w:val="1F1B6D"/>
          <w:spacing w:val="-2"/>
        </w:rPr>
        <w:t>on</w:t>
      </w:r>
      <w:r>
        <w:rPr>
          <w:color w:val="1F1B6D"/>
          <w:spacing w:val="-10"/>
        </w:rPr>
        <w:t> </w:t>
      </w:r>
      <w:r>
        <w:rPr>
          <w:color w:val="1F1B6D"/>
          <w:spacing w:val="-2"/>
        </w:rPr>
        <w:t>groups</w:t>
      </w:r>
      <w:r>
        <w:rPr>
          <w:color w:val="1F1B6D"/>
          <w:spacing w:val="-10"/>
        </w:rPr>
        <w:t> </w:t>
      </w:r>
      <w:r>
        <w:rPr>
          <w:color w:val="1F1B6D"/>
          <w:spacing w:val="-2"/>
        </w:rPr>
        <w:t>that</w:t>
      </w:r>
      <w:r>
        <w:rPr>
          <w:color w:val="1F1B6D"/>
          <w:spacing w:val="-10"/>
        </w:rPr>
        <w:t> </w:t>
      </w:r>
      <w:r>
        <w:rPr>
          <w:color w:val="1F1B6D"/>
          <w:spacing w:val="-2"/>
        </w:rPr>
        <w:t>have</w:t>
      </w:r>
      <w:r>
        <w:rPr>
          <w:color w:val="1F1B6D"/>
          <w:spacing w:val="-10"/>
        </w:rPr>
        <w:t> </w:t>
      </w:r>
      <w:r>
        <w:rPr>
          <w:color w:val="1F1B6D"/>
          <w:spacing w:val="-2"/>
        </w:rPr>
        <w:t>trained</w:t>
      </w:r>
      <w:r>
        <w:rPr>
          <w:color w:val="1F1B6D"/>
          <w:spacing w:val="-10"/>
        </w:rPr>
        <w:t> </w:t>
      </w:r>
      <w:r>
        <w:rPr>
          <w:color w:val="1F1B6D"/>
          <w:spacing w:val="-2"/>
        </w:rPr>
        <w:t>leaders</w:t>
      </w:r>
      <w:r>
        <w:rPr>
          <w:color w:val="1F1B6D"/>
          <w:spacing w:val="-10"/>
        </w:rPr>
        <w:t> </w:t>
      </w:r>
      <w:r>
        <w:rPr>
          <w:color w:val="1F1B6D"/>
          <w:spacing w:val="-2"/>
        </w:rPr>
        <w:t>and</w:t>
      </w:r>
      <w:r>
        <w:rPr>
          <w:color w:val="1F1B6D"/>
          <w:spacing w:val="-10"/>
        </w:rPr>
        <w:t> </w:t>
      </w:r>
      <w:r>
        <w:rPr>
          <w:color w:val="1F1B6D"/>
          <w:spacing w:val="-2"/>
        </w:rPr>
        <w:t>that</w:t>
      </w:r>
      <w:r>
        <w:rPr>
          <w:color w:val="1F1B6D"/>
          <w:spacing w:val="-11"/>
        </w:rPr>
        <w:t> </w:t>
      </w:r>
      <w:r>
        <w:rPr>
          <w:color w:val="1F1B6D"/>
          <w:spacing w:val="-2"/>
        </w:rPr>
        <w:t>are</w:t>
      </w:r>
      <w:r>
        <w:rPr>
          <w:color w:val="1F1B6D"/>
          <w:spacing w:val="-10"/>
        </w:rPr>
        <w:t> </w:t>
      </w:r>
      <w:r>
        <w:rPr>
          <w:color w:val="1F1B6D"/>
          <w:spacing w:val="-2"/>
        </w:rPr>
        <w:t>designed</w:t>
      </w:r>
      <w:r>
        <w:rPr>
          <w:color w:val="1F1B6D"/>
          <w:spacing w:val="-10"/>
        </w:rPr>
        <w:t> </w:t>
      </w:r>
      <w:r>
        <w:rPr>
          <w:color w:val="1F1B6D"/>
          <w:spacing w:val="-2"/>
        </w:rPr>
        <w:t>to </w:t>
      </w:r>
      <w:r>
        <w:rPr>
          <w:color w:val="1F1B6D"/>
        </w:rPr>
        <w:t>promote</w:t>
      </w:r>
      <w:r>
        <w:rPr>
          <w:color w:val="1F1B6D"/>
          <w:spacing w:val="-9"/>
        </w:rPr>
        <w:t> </w:t>
      </w:r>
      <w:r>
        <w:rPr>
          <w:color w:val="1F1B6D"/>
        </w:rPr>
        <w:t>recovery</w:t>
      </w:r>
      <w:r>
        <w:rPr>
          <w:color w:val="1F1B6D"/>
          <w:spacing w:val="-9"/>
        </w:rPr>
        <w:t> </w:t>
      </w:r>
      <w:r>
        <w:rPr>
          <w:color w:val="1F1B6D"/>
        </w:rPr>
        <w:t>from</w:t>
      </w:r>
      <w:r>
        <w:rPr>
          <w:color w:val="1F1B6D"/>
          <w:spacing w:val="-9"/>
        </w:rPr>
        <w:t> </w:t>
      </w:r>
      <w:r>
        <w:rPr>
          <w:color w:val="1F1B6D"/>
        </w:rPr>
        <w:t>substance</w:t>
      </w:r>
      <w:r>
        <w:rPr>
          <w:color w:val="1F1B6D"/>
          <w:spacing w:val="-9"/>
        </w:rPr>
        <w:t> </w:t>
      </w:r>
      <w:r>
        <w:rPr>
          <w:color w:val="1F1B6D"/>
        </w:rPr>
        <w:t>abuse.</w:t>
      </w:r>
      <w:r>
        <w:rPr>
          <w:color w:val="1F1B6D"/>
          <w:spacing w:val="-9"/>
        </w:rPr>
        <w:t> </w:t>
      </w:r>
      <w:r>
        <w:rPr>
          <w:color w:val="1F1B6D"/>
        </w:rPr>
        <w:t>Great</w:t>
      </w:r>
      <w:r>
        <w:rPr>
          <w:color w:val="1F1B6D"/>
          <w:spacing w:val="-9"/>
        </w:rPr>
        <w:t> </w:t>
      </w:r>
      <w:r>
        <w:rPr>
          <w:color w:val="1F1B6D"/>
        </w:rPr>
        <w:t>emphasis</w:t>
      </w:r>
      <w:r>
        <w:rPr>
          <w:color w:val="1F1B6D"/>
          <w:spacing w:val="-9"/>
        </w:rPr>
        <w:t> </w:t>
      </w:r>
      <w:r>
        <w:rPr>
          <w:color w:val="1F1B6D"/>
        </w:rPr>
        <w:t>is</w:t>
      </w:r>
      <w:r>
        <w:rPr>
          <w:color w:val="1F1B6D"/>
          <w:spacing w:val="-9"/>
        </w:rPr>
        <w:t> </w:t>
      </w:r>
      <w:r>
        <w:rPr>
          <w:color w:val="1F1B6D"/>
        </w:rPr>
        <w:t>placed</w:t>
      </w:r>
      <w:r>
        <w:rPr>
          <w:color w:val="1F1B6D"/>
          <w:spacing w:val="-9"/>
        </w:rPr>
        <w:t> </w:t>
      </w:r>
      <w:r>
        <w:rPr>
          <w:color w:val="1F1B6D"/>
        </w:rPr>
        <w:t>on </w:t>
      </w:r>
      <w:r>
        <w:rPr>
          <w:color w:val="1F1B6D"/>
          <w:spacing w:val="-2"/>
        </w:rPr>
        <w:t>interpersonal</w:t>
      </w:r>
      <w:r>
        <w:rPr>
          <w:color w:val="1F1B6D"/>
          <w:spacing w:val="-4"/>
        </w:rPr>
        <w:t> </w:t>
      </w:r>
      <w:r>
        <w:rPr>
          <w:color w:val="1F1B6D"/>
          <w:spacing w:val="-2"/>
        </w:rPr>
        <w:t>process</w:t>
      </w:r>
      <w:r>
        <w:rPr>
          <w:color w:val="1F1B6D"/>
          <w:spacing w:val="-4"/>
        </w:rPr>
        <w:t> </w:t>
      </w:r>
      <w:r>
        <w:rPr>
          <w:color w:val="1F1B6D"/>
          <w:spacing w:val="-2"/>
        </w:rPr>
        <w:t>groups,</w:t>
      </w:r>
      <w:r>
        <w:rPr>
          <w:color w:val="1F1B6D"/>
          <w:spacing w:val="-4"/>
        </w:rPr>
        <w:t> </w:t>
      </w:r>
      <w:r>
        <w:rPr>
          <w:color w:val="1F1B6D"/>
          <w:spacing w:val="-2"/>
        </w:rPr>
        <w:t>which</w:t>
      </w:r>
      <w:r>
        <w:rPr>
          <w:color w:val="1F1B6D"/>
          <w:spacing w:val="-4"/>
        </w:rPr>
        <w:t> </w:t>
      </w:r>
      <w:r>
        <w:rPr>
          <w:color w:val="1F1B6D"/>
          <w:spacing w:val="-2"/>
        </w:rPr>
        <w:t>help</w:t>
      </w:r>
      <w:r>
        <w:rPr>
          <w:color w:val="1F1B6D"/>
          <w:spacing w:val="-4"/>
        </w:rPr>
        <w:t> </w:t>
      </w:r>
      <w:r>
        <w:rPr>
          <w:color w:val="1F1B6D"/>
          <w:spacing w:val="-2"/>
        </w:rPr>
        <w:t>clients</w:t>
      </w:r>
      <w:r>
        <w:rPr>
          <w:color w:val="1F1B6D"/>
          <w:spacing w:val="-4"/>
        </w:rPr>
        <w:t> </w:t>
      </w:r>
      <w:r>
        <w:rPr>
          <w:color w:val="1F1B6D"/>
          <w:spacing w:val="-2"/>
        </w:rPr>
        <w:t>resolve</w:t>
      </w:r>
      <w:r>
        <w:rPr>
          <w:color w:val="1F1B6D"/>
          <w:spacing w:val="-4"/>
        </w:rPr>
        <w:t> </w:t>
      </w:r>
      <w:r>
        <w:rPr>
          <w:color w:val="1F1B6D"/>
          <w:spacing w:val="-2"/>
        </w:rPr>
        <w:t>problems</w:t>
      </w:r>
      <w:r>
        <w:rPr>
          <w:color w:val="1F1B6D"/>
          <w:spacing w:val="-4"/>
        </w:rPr>
        <w:t> </w:t>
      </w:r>
      <w:r>
        <w:rPr>
          <w:color w:val="1F1B6D"/>
          <w:spacing w:val="-2"/>
        </w:rPr>
        <w:t>in </w:t>
      </w:r>
      <w:r>
        <w:rPr>
          <w:color w:val="1F1B6D"/>
        </w:rPr>
        <w:t>relating</w:t>
      </w:r>
      <w:r>
        <w:rPr>
          <w:color w:val="1F1B6D"/>
          <w:spacing w:val="-12"/>
        </w:rPr>
        <w:t> </w:t>
      </w:r>
      <w:r>
        <w:rPr>
          <w:color w:val="1F1B6D"/>
        </w:rPr>
        <w:t>to</w:t>
      </w:r>
      <w:r>
        <w:rPr>
          <w:color w:val="1F1B6D"/>
          <w:spacing w:val="-12"/>
        </w:rPr>
        <w:t> </w:t>
      </w:r>
      <w:r>
        <w:rPr>
          <w:color w:val="1F1B6D"/>
        </w:rPr>
        <w:t>other</w:t>
      </w:r>
      <w:r>
        <w:rPr>
          <w:color w:val="1F1B6D"/>
          <w:spacing w:val="-12"/>
        </w:rPr>
        <w:t> </w:t>
      </w:r>
      <w:r>
        <w:rPr>
          <w:color w:val="1F1B6D"/>
        </w:rPr>
        <w:t>people,</w:t>
      </w:r>
      <w:r>
        <w:rPr>
          <w:color w:val="1F1B6D"/>
          <w:spacing w:val="-12"/>
        </w:rPr>
        <w:t> </w:t>
      </w:r>
      <w:r>
        <w:rPr>
          <w:color w:val="1F1B6D"/>
        </w:rPr>
        <w:t>problems</w:t>
      </w:r>
      <w:r>
        <w:rPr>
          <w:color w:val="1F1B6D"/>
          <w:spacing w:val="-12"/>
        </w:rPr>
        <w:t> </w:t>
      </w:r>
      <w:r>
        <w:rPr>
          <w:color w:val="1F1B6D"/>
        </w:rPr>
        <w:t>from</w:t>
      </w:r>
      <w:r>
        <w:rPr>
          <w:color w:val="1F1B6D"/>
          <w:spacing w:val="-12"/>
        </w:rPr>
        <w:t> </w:t>
      </w:r>
      <w:r>
        <w:rPr>
          <w:color w:val="1F1B6D"/>
        </w:rPr>
        <w:t>which</w:t>
      </w:r>
      <w:r>
        <w:rPr>
          <w:color w:val="1F1B6D"/>
          <w:spacing w:val="-12"/>
        </w:rPr>
        <w:t> </w:t>
      </w:r>
      <w:r>
        <w:rPr>
          <w:color w:val="1F1B6D"/>
        </w:rPr>
        <w:t>they</w:t>
      </w:r>
      <w:r>
        <w:rPr>
          <w:color w:val="1F1B6D"/>
          <w:spacing w:val="-12"/>
        </w:rPr>
        <w:t> </w:t>
      </w:r>
      <w:r>
        <w:rPr>
          <w:color w:val="1F1B6D"/>
        </w:rPr>
        <w:t>have</w:t>
      </w:r>
      <w:r>
        <w:rPr>
          <w:color w:val="1F1B6D"/>
          <w:spacing w:val="-12"/>
        </w:rPr>
        <w:t> </w:t>
      </w:r>
      <w:r>
        <w:rPr>
          <w:color w:val="1F1B6D"/>
        </w:rPr>
        <w:t>attempted</w:t>
      </w:r>
      <w:r>
        <w:rPr>
          <w:color w:val="1F1B6D"/>
          <w:spacing w:val="-12"/>
        </w:rPr>
        <w:t> </w:t>
      </w:r>
      <w:r>
        <w:rPr>
          <w:color w:val="1F1B6D"/>
        </w:rPr>
        <w:t>to flee</w:t>
      </w:r>
      <w:r>
        <w:rPr>
          <w:color w:val="1F1B6D"/>
          <w:spacing w:val="-2"/>
        </w:rPr>
        <w:t> </w:t>
      </w:r>
      <w:r>
        <w:rPr>
          <w:color w:val="1F1B6D"/>
        </w:rPr>
        <w:t>by</w:t>
      </w:r>
      <w:r>
        <w:rPr>
          <w:color w:val="1F1B6D"/>
          <w:spacing w:val="-2"/>
        </w:rPr>
        <w:t> </w:t>
      </w:r>
      <w:r>
        <w:rPr>
          <w:color w:val="1F1B6D"/>
        </w:rPr>
        <w:t>means</w:t>
      </w:r>
      <w:r>
        <w:rPr>
          <w:color w:val="1F1B6D"/>
          <w:spacing w:val="-2"/>
        </w:rPr>
        <w:t> </w:t>
      </w:r>
      <w:r>
        <w:rPr>
          <w:color w:val="1F1B6D"/>
        </w:rPr>
        <w:t>of</w:t>
      </w:r>
      <w:r>
        <w:rPr>
          <w:color w:val="1F1B6D"/>
          <w:spacing w:val="-2"/>
        </w:rPr>
        <w:t> </w:t>
      </w:r>
      <w:r>
        <w:rPr>
          <w:color w:val="1F1B6D"/>
        </w:rPr>
        <w:t>addictive</w:t>
      </w:r>
      <w:r>
        <w:rPr>
          <w:color w:val="1F1B6D"/>
          <w:spacing w:val="-2"/>
        </w:rPr>
        <w:t> </w:t>
      </w:r>
      <w:r>
        <w:rPr>
          <w:color w:val="1F1B6D"/>
        </w:rPr>
        <w:t>substances.</w:t>
      </w:r>
      <w:r>
        <w:rPr>
          <w:color w:val="1F1B6D"/>
          <w:spacing w:val="-2"/>
        </w:rPr>
        <w:t> </w:t>
      </w:r>
      <w:r>
        <w:rPr>
          <w:color w:val="1F1B6D"/>
        </w:rPr>
        <w:t>While</w:t>
      </w:r>
      <w:r>
        <w:rPr>
          <w:color w:val="1F1B6D"/>
          <w:spacing w:val="-2"/>
        </w:rPr>
        <w:t> </w:t>
      </w:r>
      <w:r>
        <w:rPr>
          <w:color w:val="1F1B6D"/>
        </w:rPr>
        <w:t>this</w:t>
      </w:r>
      <w:r>
        <w:rPr>
          <w:color w:val="1F1B6D"/>
          <w:spacing w:val="-2"/>
        </w:rPr>
        <w:t> </w:t>
      </w:r>
      <w:r>
        <w:rPr>
          <w:color w:val="1F1B6D"/>
        </w:rPr>
        <w:t>TIP</w:t>
      </w:r>
      <w:r>
        <w:rPr>
          <w:color w:val="1F1B6D"/>
          <w:spacing w:val="-2"/>
        </w:rPr>
        <w:t> </w:t>
      </w:r>
      <w:r>
        <w:rPr>
          <w:color w:val="1F1B6D"/>
        </w:rPr>
        <w:t>is</w:t>
      </w:r>
      <w:r>
        <w:rPr>
          <w:color w:val="1F1B6D"/>
          <w:spacing w:val="-2"/>
        </w:rPr>
        <w:t> </w:t>
      </w:r>
      <w:r>
        <w:rPr>
          <w:color w:val="1F1B6D"/>
        </w:rPr>
        <w:t>not</w:t>
      </w:r>
      <w:r>
        <w:rPr>
          <w:color w:val="1F1B6D"/>
          <w:spacing w:val="-2"/>
        </w:rPr>
        <w:t> </w:t>
      </w:r>
      <w:r>
        <w:rPr>
          <w:color w:val="1F1B6D"/>
        </w:rPr>
        <w:t>intended</w:t>
      </w:r>
    </w:p>
    <w:p>
      <w:pPr>
        <w:pStyle w:val="BodyText"/>
        <w:spacing w:line="242" w:lineRule="auto"/>
        <w:ind w:left="3672" w:right="780"/>
      </w:pPr>
      <w:r>
        <w:rPr>
          <w:color w:val="1F1B6D"/>
        </w:rPr>
        <w:t>as</w:t>
      </w:r>
      <w:r>
        <w:rPr>
          <w:color w:val="1F1B6D"/>
          <w:spacing w:val="-5"/>
        </w:rPr>
        <w:t> </w:t>
      </w:r>
      <w:r>
        <w:rPr>
          <w:color w:val="1F1B6D"/>
        </w:rPr>
        <w:t>a</w:t>
      </w:r>
      <w:r>
        <w:rPr>
          <w:color w:val="1F1B6D"/>
          <w:spacing w:val="-5"/>
        </w:rPr>
        <w:t> </w:t>
      </w:r>
      <w:r>
        <w:rPr>
          <w:color w:val="1F1B6D"/>
        </w:rPr>
        <w:t>training</w:t>
      </w:r>
      <w:r>
        <w:rPr>
          <w:color w:val="1F1B6D"/>
          <w:spacing w:val="-5"/>
        </w:rPr>
        <w:t> </w:t>
      </w:r>
      <w:r>
        <w:rPr>
          <w:color w:val="1F1B6D"/>
        </w:rPr>
        <w:t>manual</w:t>
      </w:r>
      <w:r>
        <w:rPr>
          <w:color w:val="1F1B6D"/>
          <w:spacing w:val="-5"/>
        </w:rPr>
        <w:t> </w:t>
      </w:r>
      <w:r>
        <w:rPr>
          <w:color w:val="1F1B6D"/>
        </w:rPr>
        <w:t>for</w:t>
      </w:r>
      <w:r>
        <w:rPr>
          <w:color w:val="1F1B6D"/>
          <w:spacing w:val="-5"/>
        </w:rPr>
        <w:t> </w:t>
      </w:r>
      <w:r>
        <w:rPr>
          <w:color w:val="1F1B6D"/>
        </w:rPr>
        <w:t>individuals</w:t>
      </w:r>
      <w:r>
        <w:rPr>
          <w:color w:val="1F1B6D"/>
          <w:spacing w:val="-5"/>
        </w:rPr>
        <w:t> </w:t>
      </w:r>
      <w:r>
        <w:rPr>
          <w:color w:val="1F1B6D"/>
        </w:rPr>
        <w:t>training</w:t>
      </w:r>
      <w:r>
        <w:rPr>
          <w:color w:val="1F1B6D"/>
          <w:spacing w:val="-5"/>
        </w:rPr>
        <w:t> </w:t>
      </w:r>
      <w:r>
        <w:rPr>
          <w:color w:val="1F1B6D"/>
        </w:rPr>
        <w:t>to</w:t>
      </w:r>
      <w:r>
        <w:rPr>
          <w:color w:val="1F1B6D"/>
          <w:spacing w:val="-5"/>
        </w:rPr>
        <w:t> </w:t>
      </w:r>
      <w:r>
        <w:rPr>
          <w:color w:val="1F1B6D"/>
        </w:rPr>
        <w:t>be</w:t>
      </w:r>
      <w:r>
        <w:rPr>
          <w:color w:val="1F1B6D"/>
          <w:spacing w:val="-5"/>
        </w:rPr>
        <w:t> </w:t>
      </w:r>
      <w:r>
        <w:rPr>
          <w:color w:val="1F1B6D"/>
        </w:rPr>
        <w:t>group</w:t>
      </w:r>
      <w:r>
        <w:rPr>
          <w:color w:val="1F1B6D"/>
          <w:spacing w:val="-5"/>
        </w:rPr>
        <w:t> </w:t>
      </w:r>
      <w:r>
        <w:rPr>
          <w:color w:val="1F1B6D"/>
        </w:rPr>
        <w:t>therapists,</w:t>
      </w:r>
      <w:r>
        <w:rPr>
          <w:color w:val="1F1B6D"/>
          <w:spacing w:val="-5"/>
        </w:rPr>
        <w:t> </w:t>
      </w:r>
      <w:r>
        <w:rPr>
          <w:color w:val="1F1B6D"/>
        </w:rPr>
        <w:t>it </w:t>
      </w:r>
      <w:r>
        <w:rPr>
          <w:color w:val="1F1B6D"/>
          <w:spacing w:val="-4"/>
        </w:rPr>
        <w:t>provides</w:t>
      </w:r>
      <w:r>
        <w:rPr>
          <w:color w:val="1F1B6D"/>
          <w:spacing w:val="-9"/>
        </w:rPr>
        <w:t> </w:t>
      </w:r>
      <w:r>
        <w:rPr>
          <w:color w:val="1F1B6D"/>
          <w:spacing w:val="-4"/>
        </w:rPr>
        <w:t>substance</w:t>
      </w:r>
      <w:r>
        <w:rPr>
          <w:color w:val="1F1B6D"/>
          <w:spacing w:val="-8"/>
        </w:rPr>
        <w:t> </w:t>
      </w:r>
      <w:r>
        <w:rPr>
          <w:color w:val="1F1B6D"/>
          <w:spacing w:val="-4"/>
        </w:rPr>
        <w:t>abuse</w:t>
      </w:r>
      <w:r>
        <w:rPr>
          <w:color w:val="1F1B6D"/>
          <w:spacing w:val="-8"/>
        </w:rPr>
        <w:t> </w:t>
      </w:r>
      <w:r>
        <w:rPr>
          <w:color w:val="1F1B6D"/>
          <w:spacing w:val="-4"/>
        </w:rPr>
        <w:t>counselors</w:t>
      </w:r>
      <w:r>
        <w:rPr>
          <w:color w:val="1F1B6D"/>
          <w:spacing w:val="-8"/>
        </w:rPr>
        <w:t> </w:t>
      </w:r>
      <w:r>
        <w:rPr>
          <w:color w:val="1F1B6D"/>
          <w:spacing w:val="-4"/>
        </w:rPr>
        <w:t>with</w:t>
      </w:r>
      <w:r>
        <w:rPr>
          <w:color w:val="1F1B6D"/>
          <w:spacing w:val="-8"/>
        </w:rPr>
        <w:t> </w:t>
      </w:r>
      <w:r>
        <w:rPr>
          <w:color w:val="1F1B6D"/>
          <w:spacing w:val="-4"/>
        </w:rPr>
        <w:t>insights</w:t>
      </w:r>
      <w:r>
        <w:rPr>
          <w:color w:val="1F1B6D"/>
          <w:spacing w:val="-8"/>
        </w:rPr>
        <w:t> </w:t>
      </w:r>
      <w:r>
        <w:rPr>
          <w:color w:val="1F1B6D"/>
          <w:spacing w:val="-4"/>
        </w:rPr>
        <w:t>and</w:t>
      </w:r>
      <w:r>
        <w:rPr>
          <w:color w:val="1F1B6D"/>
          <w:spacing w:val="-8"/>
        </w:rPr>
        <w:t> </w:t>
      </w:r>
      <w:r>
        <w:rPr>
          <w:color w:val="1F1B6D"/>
          <w:spacing w:val="-4"/>
        </w:rPr>
        <w:t>information</w:t>
      </w:r>
      <w:r>
        <w:rPr>
          <w:color w:val="1F1B6D"/>
          <w:spacing w:val="-8"/>
        </w:rPr>
        <w:t> </w:t>
      </w:r>
      <w:r>
        <w:rPr>
          <w:color w:val="1F1B6D"/>
          <w:spacing w:val="-4"/>
        </w:rPr>
        <w:t>that </w:t>
      </w:r>
      <w:r>
        <w:rPr>
          <w:color w:val="1F1B6D"/>
        </w:rPr>
        <w:t>can</w:t>
      </w:r>
      <w:r>
        <w:rPr>
          <w:color w:val="1F1B6D"/>
          <w:spacing w:val="-5"/>
        </w:rPr>
        <w:t> </w:t>
      </w:r>
      <w:r>
        <w:rPr>
          <w:color w:val="1F1B6D"/>
        </w:rPr>
        <w:t>improve</w:t>
      </w:r>
      <w:r>
        <w:rPr>
          <w:color w:val="1F1B6D"/>
          <w:spacing w:val="-5"/>
        </w:rPr>
        <w:t> </w:t>
      </w:r>
      <w:r>
        <w:rPr>
          <w:color w:val="1F1B6D"/>
        </w:rPr>
        <w:t>their</w:t>
      </w:r>
      <w:r>
        <w:rPr>
          <w:color w:val="1F1B6D"/>
          <w:spacing w:val="-5"/>
        </w:rPr>
        <w:t> </w:t>
      </w:r>
      <w:r>
        <w:rPr>
          <w:color w:val="1F1B6D"/>
        </w:rPr>
        <w:t>ability</w:t>
      </w:r>
      <w:r>
        <w:rPr>
          <w:color w:val="1F1B6D"/>
          <w:spacing w:val="-5"/>
        </w:rPr>
        <w:t> </w:t>
      </w:r>
      <w:r>
        <w:rPr>
          <w:color w:val="1F1B6D"/>
        </w:rPr>
        <w:t>to</w:t>
      </w:r>
      <w:r>
        <w:rPr>
          <w:color w:val="1F1B6D"/>
          <w:spacing w:val="-5"/>
        </w:rPr>
        <w:t> </w:t>
      </w:r>
      <w:r>
        <w:rPr>
          <w:color w:val="1F1B6D"/>
        </w:rPr>
        <w:t>manage</w:t>
      </w:r>
      <w:r>
        <w:rPr>
          <w:color w:val="1F1B6D"/>
          <w:spacing w:val="-5"/>
        </w:rPr>
        <w:t> </w:t>
      </w:r>
      <w:r>
        <w:rPr>
          <w:color w:val="1F1B6D"/>
        </w:rPr>
        <w:t>the</w:t>
      </w:r>
      <w:r>
        <w:rPr>
          <w:color w:val="1F1B6D"/>
          <w:spacing w:val="-5"/>
        </w:rPr>
        <w:t> </w:t>
      </w:r>
      <w:r>
        <w:rPr>
          <w:color w:val="1F1B6D"/>
        </w:rPr>
        <w:t>groups</w:t>
      </w:r>
      <w:r>
        <w:rPr>
          <w:color w:val="1F1B6D"/>
          <w:spacing w:val="-5"/>
        </w:rPr>
        <w:t> </w:t>
      </w:r>
      <w:r>
        <w:rPr>
          <w:color w:val="1F1B6D"/>
        </w:rPr>
        <w:t>they</w:t>
      </w:r>
      <w:r>
        <w:rPr>
          <w:color w:val="1F1B6D"/>
          <w:spacing w:val="-5"/>
        </w:rPr>
        <w:t> </w:t>
      </w:r>
      <w:r>
        <w:rPr>
          <w:color w:val="1F1B6D"/>
        </w:rPr>
        <w:t>currently</w:t>
      </w:r>
      <w:r>
        <w:rPr>
          <w:color w:val="1F1B6D"/>
          <w:spacing w:val="-5"/>
        </w:rPr>
        <w:t> </w:t>
      </w:r>
      <w:r>
        <w:rPr>
          <w:color w:val="1F1B6D"/>
        </w:rPr>
        <w:t>lead.</w:t>
      </w:r>
    </w:p>
    <w:p>
      <w:pPr>
        <w:pStyle w:val="BodyText"/>
        <w:spacing w:before="3"/>
        <w:rPr>
          <w:sz w:val="31"/>
        </w:rPr>
      </w:pPr>
    </w:p>
    <w:p>
      <w:pPr>
        <w:pStyle w:val="Heading2"/>
        <w:ind w:left="3672"/>
      </w:pPr>
      <w:bookmarkStart w:name="_TOC_250008" w:id="2"/>
      <w:bookmarkEnd w:id="2"/>
      <w:r>
        <w:rPr>
          <w:color w:val="1F1B6D"/>
          <w:spacing w:val="-2"/>
          <w:w w:val="110"/>
        </w:rPr>
        <w:t>Introduction</w:t>
      </w:r>
    </w:p>
    <w:p>
      <w:pPr>
        <w:pStyle w:val="BodyText"/>
        <w:spacing w:line="242" w:lineRule="auto" w:before="62"/>
        <w:ind w:left="3671" w:right="637"/>
      </w:pPr>
      <w:r>
        <w:rPr>
          <w:color w:val="1F1B6D"/>
        </w:rPr>
        <w:t>The</w:t>
      </w:r>
      <w:r>
        <w:rPr>
          <w:color w:val="1F1B6D"/>
          <w:spacing w:val="-7"/>
        </w:rPr>
        <w:t> </w:t>
      </w:r>
      <w:r>
        <w:rPr>
          <w:color w:val="1F1B6D"/>
        </w:rPr>
        <w:t>lives</w:t>
      </w:r>
      <w:r>
        <w:rPr>
          <w:color w:val="1F1B6D"/>
          <w:spacing w:val="-7"/>
        </w:rPr>
        <w:t> </w:t>
      </w:r>
      <w:r>
        <w:rPr>
          <w:color w:val="1F1B6D"/>
        </w:rPr>
        <w:t>of</w:t>
      </w:r>
      <w:r>
        <w:rPr>
          <w:color w:val="1F1B6D"/>
          <w:spacing w:val="-7"/>
        </w:rPr>
        <w:t> </w:t>
      </w:r>
      <w:r>
        <w:rPr>
          <w:color w:val="1F1B6D"/>
        </w:rPr>
        <w:t>individuals</w:t>
      </w:r>
      <w:r>
        <w:rPr>
          <w:color w:val="1F1B6D"/>
          <w:spacing w:val="-7"/>
        </w:rPr>
        <w:t> </w:t>
      </w:r>
      <w:r>
        <w:rPr>
          <w:color w:val="1F1B6D"/>
        </w:rPr>
        <w:t>are</w:t>
      </w:r>
      <w:r>
        <w:rPr>
          <w:color w:val="1F1B6D"/>
          <w:spacing w:val="-7"/>
        </w:rPr>
        <w:t> </w:t>
      </w:r>
      <w:r>
        <w:rPr>
          <w:color w:val="1F1B6D"/>
        </w:rPr>
        <w:t>shaped,</w:t>
      </w:r>
      <w:r>
        <w:rPr>
          <w:color w:val="1F1B6D"/>
          <w:spacing w:val="-7"/>
        </w:rPr>
        <w:t> </w:t>
      </w:r>
      <w:r>
        <w:rPr>
          <w:color w:val="1F1B6D"/>
        </w:rPr>
        <w:t>for</w:t>
      </w:r>
      <w:r>
        <w:rPr>
          <w:color w:val="1F1B6D"/>
          <w:spacing w:val="-7"/>
        </w:rPr>
        <w:t> </w:t>
      </w:r>
      <w:r>
        <w:rPr>
          <w:color w:val="1F1B6D"/>
        </w:rPr>
        <w:t>better</w:t>
      </w:r>
      <w:r>
        <w:rPr>
          <w:color w:val="1F1B6D"/>
          <w:spacing w:val="-7"/>
        </w:rPr>
        <w:t> </w:t>
      </w:r>
      <w:r>
        <w:rPr>
          <w:color w:val="1F1B6D"/>
        </w:rPr>
        <w:t>or</w:t>
      </w:r>
      <w:r>
        <w:rPr>
          <w:color w:val="1F1B6D"/>
          <w:spacing w:val="-7"/>
        </w:rPr>
        <w:t> </w:t>
      </w:r>
      <w:r>
        <w:rPr>
          <w:color w:val="1F1B6D"/>
        </w:rPr>
        <w:t>worse,</w:t>
      </w:r>
      <w:r>
        <w:rPr>
          <w:color w:val="1F1B6D"/>
          <w:spacing w:val="-7"/>
        </w:rPr>
        <w:t> </w:t>
      </w:r>
      <w:r>
        <w:rPr>
          <w:color w:val="1F1B6D"/>
        </w:rPr>
        <w:t>by</w:t>
      </w:r>
      <w:r>
        <w:rPr>
          <w:color w:val="1F1B6D"/>
          <w:spacing w:val="-7"/>
        </w:rPr>
        <w:t> </w:t>
      </w:r>
      <w:r>
        <w:rPr>
          <w:color w:val="1F1B6D"/>
        </w:rPr>
        <w:t>their</w:t>
      </w:r>
      <w:r>
        <w:rPr>
          <w:color w:val="1F1B6D"/>
          <w:spacing w:val="-7"/>
        </w:rPr>
        <w:t> </w:t>
      </w:r>
      <w:r>
        <w:rPr>
          <w:color w:val="1F1B6D"/>
        </w:rPr>
        <w:t>experi- ences</w:t>
      </w:r>
      <w:r>
        <w:rPr>
          <w:color w:val="1F1B6D"/>
          <w:spacing w:val="-6"/>
        </w:rPr>
        <w:t> </w:t>
      </w:r>
      <w:r>
        <w:rPr>
          <w:color w:val="1F1B6D"/>
        </w:rPr>
        <w:t>in</w:t>
      </w:r>
      <w:r>
        <w:rPr>
          <w:color w:val="1F1B6D"/>
          <w:spacing w:val="-6"/>
        </w:rPr>
        <w:t> </w:t>
      </w:r>
      <w:r>
        <w:rPr>
          <w:color w:val="1F1B6D"/>
        </w:rPr>
        <w:t>groups.</w:t>
      </w:r>
      <w:r>
        <w:rPr>
          <w:color w:val="1F1B6D"/>
          <w:spacing w:val="-6"/>
        </w:rPr>
        <w:t> </w:t>
      </w:r>
      <w:r>
        <w:rPr>
          <w:color w:val="1F1B6D"/>
        </w:rPr>
        <w:t>People</w:t>
      </w:r>
      <w:r>
        <w:rPr>
          <w:color w:val="1F1B6D"/>
          <w:spacing w:val="-6"/>
        </w:rPr>
        <w:t> </w:t>
      </w:r>
      <w:r>
        <w:rPr>
          <w:color w:val="1F1B6D"/>
        </w:rPr>
        <w:t>are</w:t>
      </w:r>
      <w:r>
        <w:rPr>
          <w:color w:val="1F1B6D"/>
          <w:spacing w:val="-6"/>
        </w:rPr>
        <w:t> </w:t>
      </w:r>
      <w:r>
        <w:rPr>
          <w:color w:val="1F1B6D"/>
        </w:rPr>
        <w:t>born</w:t>
      </w:r>
      <w:r>
        <w:rPr>
          <w:color w:val="1F1B6D"/>
          <w:spacing w:val="-6"/>
        </w:rPr>
        <w:t> </w:t>
      </w:r>
      <w:r>
        <w:rPr>
          <w:color w:val="1F1B6D"/>
        </w:rPr>
        <w:t>into</w:t>
      </w:r>
      <w:r>
        <w:rPr>
          <w:color w:val="1F1B6D"/>
          <w:spacing w:val="-6"/>
        </w:rPr>
        <w:t> </w:t>
      </w:r>
      <w:r>
        <w:rPr>
          <w:color w:val="1F1B6D"/>
        </w:rPr>
        <w:t>groups.</w:t>
      </w:r>
      <w:r>
        <w:rPr>
          <w:color w:val="1F1B6D"/>
          <w:spacing w:val="-6"/>
        </w:rPr>
        <w:t> </w:t>
      </w:r>
      <w:r>
        <w:rPr>
          <w:color w:val="1F1B6D"/>
        </w:rPr>
        <w:t>Throughout</w:t>
      </w:r>
      <w:r>
        <w:rPr>
          <w:color w:val="1F1B6D"/>
          <w:spacing w:val="-6"/>
        </w:rPr>
        <w:t> </w:t>
      </w:r>
      <w:r>
        <w:rPr>
          <w:color w:val="1F1B6D"/>
        </w:rPr>
        <w:t>life,</w:t>
      </w:r>
      <w:r>
        <w:rPr>
          <w:color w:val="1F1B6D"/>
          <w:spacing w:val="-6"/>
        </w:rPr>
        <w:t> </w:t>
      </w:r>
      <w:r>
        <w:rPr>
          <w:color w:val="1F1B6D"/>
        </w:rPr>
        <w:t>they</w:t>
      </w:r>
      <w:r>
        <w:rPr>
          <w:color w:val="1F1B6D"/>
          <w:spacing w:val="-6"/>
        </w:rPr>
        <w:t> </w:t>
      </w:r>
      <w:r>
        <w:rPr>
          <w:color w:val="1F1B6D"/>
        </w:rPr>
        <w:t>join </w:t>
      </w:r>
      <w:r>
        <w:rPr>
          <w:color w:val="1F1B6D"/>
          <w:spacing w:val="-2"/>
        </w:rPr>
        <w:t>groups.</w:t>
      </w:r>
      <w:r>
        <w:rPr>
          <w:color w:val="1F1B6D"/>
          <w:spacing w:val="-4"/>
        </w:rPr>
        <w:t> </w:t>
      </w:r>
      <w:r>
        <w:rPr>
          <w:color w:val="1F1B6D"/>
          <w:spacing w:val="-2"/>
        </w:rPr>
        <w:t>They</w:t>
      </w:r>
      <w:r>
        <w:rPr>
          <w:color w:val="1F1B6D"/>
          <w:spacing w:val="-4"/>
        </w:rPr>
        <w:t> </w:t>
      </w:r>
      <w:r>
        <w:rPr>
          <w:color w:val="1F1B6D"/>
          <w:spacing w:val="-2"/>
        </w:rPr>
        <w:t>will</w:t>
      </w:r>
      <w:r>
        <w:rPr>
          <w:color w:val="1F1B6D"/>
          <w:spacing w:val="-4"/>
        </w:rPr>
        <w:t> </w:t>
      </w:r>
      <w:r>
        <w:rPr>
          <w:color w:val="1F1B6D"/>
          <w:spacing w:val="-2"/>
        </w:rPr>
        <w:t>influence</w:t>
      </w:r>
      <w:r>
        <w:rPr>
          <w:color w:val="1F1B6D"/>
          <w:spacing w:val="-4"/>
        </w:rPr>
        <w:t> </w:t>
      </w:r>
      <w:r>
        <w:rPr>
          <w:color w:val="1F1B6D"/>
          <w:spacing w:val="-2"/>
        </w:rPr>
        <w:t>and</w:t>
      </w:r>
      <w:r>
        <w:rPr>
          <w:color w:val="1F1B6D"/>
          <w:spacing w:val="-4"/>
        </w:rPr>
        <w:t> </w:t>
      </w:r>
      <w:r>
        <w:rPr>
          <w:color w:val="1F1B6D"/>
          <w:spacing w:val="-2"/>
        </w:rPr>
        <w:t>be</w:t>
      </w:r>
      <w:r>
        <w:rPr>
          <w:color w:val="1F1B6D"/>
          <w:spacing w:val="-4"/>
        </w:rPr>
        <w:t> </w:t>
      </w:r>
      <w:r>
        <w:rPr>
          <w:color w:val="1F1B6D"/>
          <w:spacing w:val="-2"/>
        </w:rPr>
        <w:t>influenced</w:t>
      </w:r>
      <w:r>
        <w:rPr>
          <w:color w:val="1F1B6D"/>
          <w:spacing w:val="-4"/>
        </w:rPr>
        <w:t> </w:t>
      </w:r>
      <w:r>
        <w:rPr>
          <w:color w:val="1F1B6D"/>
          <w:spacing w:val="-2"/>
        </w:rPr>
        <w:t>by</w:t>
      </w:r>
      <w:r>
        <w:rPr>
          <w:color w:val="1F1B6D"/>
          <w:spacing w:val="-4"/>
        </w:rPr>
        <w:t> </w:t>
      </w:r>
      <w:r>
        <w:rPr>
          <w:color w:val="1F1B6D"/>
          <w:spacing w:val="-2"/>
        </w:rPr>
        <w:t>family,</w:t>
      </w:r>
      <w:r>
        <w:rPr>
          <w:color w:val="1F1B6D"/>
          <w:spacing w:val="-4"/>
        </w:rPr>
        <w:t> </w:t>
      </w:r>
      <w:r>
        <w:rPr>
          <w:color w:val="1F1B6D"/>
          <w:spacing w:val="-2"/>
        </w:rPr>
        <w:t>religious,</w:t>
      </w:r>
      <w:r>
        <w:rPr>
          <w:color w:val="1F1B6D"/>
          <w:spacing w:val="-4"/>
        </w:rPr>
        <w:t> </w:t>
      </w:r>
      <w:r>
        <w:rPr>
          <w:color w:val="1F1B6D"/>
          <w:spacing w:val="-2"/>
        </w:rPr>
        <w:t>social, and</w:t>
      </w:r>
      <w:r>
        <w:rPr>
          <w:color w:val="1F1B6D"/>
          <w:spacing w:val="-6"/>
        </w:rPr>
        <w:t> </w:t>
      </w:r>
      <w:r>
        <w:rPr>
          <w:color w:val="1F1B6D"/>
          <w:spacing w:val="-2"/>
        </w:rPr>
        <w:t>cultural</w:t>
      </w:r>
      <w:r>
        <w:rPr>
          <w:color w:val="1F1B6D"/>
          <w:spacing w:val="-6"/>
        </w:rPr>
        <w:t> </w:t>
      </w:r>
      <w:r>
        <w:rPr>
          <w:color w:val="1F1B6D"/>
          <w:spacing w:val="-2"/>
        </w:rPr>
        <w:t>groups</w:t>
      </w:r>
      <w:r>
        <w:rPr>
          <w:color w:val="1F1B6D"/>
          <w:spacing w:val="-6"/>
        </w:rPr>
        <w:t> </w:t>
      </w:r>
      <w:r>
        <w:rPr>
          <w:color w:val="1F1B6D"/>
          <w:spacing w:val="-2"/>
        </w:rPr>
        <w:t>that</w:t>
      </w:r>
      <w:r>
        <w:rPr>
          <w:color w:val="1F1B6D"/>
          <w:spacing w:val="-6"/>
        </w:rPr>
        <w:t> </w:t>
      </w:r>
      <w:r>
        <w:rPr>
          <w:color w:val="1F1B6D"/>
          <w:spacing w:val="-2"/>
        </w:rPr>
        <w:t>constantly</w:t>
      </w:r>
      <w:r>
        <w:rPr>
          <w:color w:val="1F1B6D"/>
          <w:spacing w:val="-6"/>
        </w:rPr>
        <w:t> </w:t>
      </w:r>
      <w:r>
        <w:rPr>
          <w:color w:val="1F1B6D"/>
          <w:spacing w:val="-2"/>
        </w:rPr>
        <w:t>shape</w:t>
      </w:r>
      <w:r>
        <w:rPr>
          <w:color w:val="1F1B6D"/>
          <w:spacing w:val="-6"/>
        </w:rPr>
        <w:t> </w:t>
      </w:r>
      <w:r>
        <w:rPr>
          <w:color w:val="1F1B6D"/>
          <w:spacing w:val="-2"/>
        </w:rPr>
        <w:t>behavior,</w:t>
      </w:r>
      <w:r>
        <w:rPr>
          <w:color w:val="1F1B6D"/>
          <w:spacing w:val="-6"/>
        </w:rPr>
        <w:t> </w:t>
      </w:r>
      <w:r>
        <w:rPr>
          <w:color w:val="1F1B6D"/>
          <w:spacing w:val="-2"/>
        </w:rPr>
        <w:t>self-image,</w:t>
      </w:r>
      <w:r>
        <w:rPr>
          <w:color w:val="1F1B6D"/>
          <w:spacing w:val="-6"/>
        </w:rPr>
        <w:t> </w:t>
      </w:r>
      <w:r>
        <w:rPr>
          <w:color w:val="1F1B6D"/>
          <w:spacing w:val="-2"/>
        </w:rPr>
        <w:t>and</w:t>
      </w:r>
      <w:r>
        <w:rPr>
          <w:color w:val="1F1B6D"/>
          <w:spacing w:val="-6"/>
        </w:rPr>
        <w:t> </w:t>
      </w:r>
      <w:r>
        <w:rPr>
          <w:color w:val="1F1B6D"/>
          <w:spacing w:val="-2"/>
        </w:rPr>
        <w:t>both </w:t>
      </w:r>
      <w:r>
        <w:rPr>
          <w:color w:val="1F1B6D"/>
        </w:rPr>
        <w:t>physical and mental health.</w:t>
      </w:r>
    </w:p>
    <w:p>
      <w:pPr>
        <w:pStyle w:val="BodyText"/>
        <w:spacing w:line="242" w:lineRule="auto" w:before="178"/>
        <w:ind w:left="3671" w:right="780"/>
      </w:pPr>
      <w:r>
        <w:rPr>
          <w:color w:val="1F1B6D"/>
          <w:spacing w:val="-2"/>
        </w:rPr>
        <w:t>Groups</w:t>
      </w:r>
      <w:r>
        <w:rPr>
          <w:color w:val="1F1B6D"/>
          <w:spacing w:val="-6"/>
        </w:rPr>
        <w:t> </w:t>
      </w:r>
      <w:r>
        <w:rPr>
          <w:color w:val="1F1B6D"/>
          <w:spacing w:val="-2"/>
        </w:rPr>
        <w:t>can</w:t>
      </w:r>
      <w:r>
        <w:rPr>
          <w:color w:val="1F1B6D"/>
          <w:spacing w:val="-6"/>
        </w:rPr>
        <w:t> </w:t>
      </w:r>
      <w:r>
        <w:rPr>
          <w:color w:val="1F1B6D"/>
          <w:spacing w:val="-2"/>
        </w:rPr>
        <w:t>support</w:t>
      </w:r>
      <w:r>
        <w:rPr>
          <w:color w:val="1F1B6D"/>
          <w:spacing w:val="-6"/>
        </w:rPr>
        <w:t> </w:t>
      </w:r>
      <w:r>
        <w:rPr>
          <w:color w:val="1F1B6D"/>
          <w:spacing w:val="-2"/>
        </w:rPr>
        <w:t>individual</w:t>
      </w:r>
      <w:r>
        <w:rPr>
          <w:color w:val="1F1B6D"/>
          <w:spacing w:val="-6"/>
        </w:rPr>
        <w:t> </w:t>
      </w:r>
      <w:r>
        <w:rPr>
          <w:color w:val="1F1B6D"/>
          <w:spacing w:val="-2"/>
        </w:rPr>
        <w:t>members</w:t>
      </w:r>
      <w:r>
        <w:rPr>
          <w:color w:val="1F1B6D"/>
          <w:spacing w:val="-6"/>
        </w:rPr>
        <w:t> </w:t>
      </w:r>
      <w:r>
        <w:rPr>
          <w:color w:val="1F1B6D"/>
          <w:spacing w:val="-2"/>
        </w:rPr>
        <w:t>in</w:t>
      </w:r>
      <w:r>
        <w:rPr>
          <w:color w:val="1F1B6D"/>
          <w:spacing w:val="-6"/>
        </w:rPr>
        <w:t> </w:t>
      </w:r>
      <w:r>
        <w:rPr>
          <w:color w:val="1F1B6D"/>
          <w:spacing w:val="-2"/>
        </w:rPr>
        <w:t>times</w:t>
      </w:r>
      <w:r>
        <w:rPr>
          <w:color w:val="1F1B6D"/>
          <w:spacing w:val="-6"/>
        </w:rPr>
        <w:t> </w:t>
      </w:r>
      <w:r>
        <w:rPr>
          <w:color w:val="1F1B6D"/>
          <w:spacing w:val="-2"/>
        </w:rPr>
        <w:t>of</w:t>
      </w:r>
      <w:r>
        <w:rPr>
          <w:color w:val="1F1B6D"/>
          <w:spacing w:val="-6"/>
        </w:rPr>
        <w:t> </w:t>
      </w:r>
      <w:r>
        <w:rPr>
          <w:color w:val="1F1B6D"/>
          <w:spacing w:val="-2"/>
        </w:rPr>
        <w:t>pain</w:t>
      </w:r>
      <w:r>
        <w:rPr>
          <w:color w:val="1F1B6D"/>
          <w:spacing w:val="-6"/>
        </w:rPr>
        <w:t> </w:t>
      </w:r>
      <w:r>
        <w:rPr>
          <w:color w:val="1F1B6D"/>
          <w:spacing w:val="-2"/>
        </w:rPr>
        <w:t>and</w:t>
      </w:r>
      <w:r>
        <w:rPr>
          <w:color w:val="1F1B6D"/>
          <w:spacing w:val="-6"/>
        </w:rPr>
        <w:t> </w:t>
      </w:r>
      <w:r>
        <w:rPr>
          <w:color w:val="1F1B6D"/>
          <w:spacing w:val="-2"/>
        </w:rPr>
        <w:t>trouble, </w:t>
      </w:r>
      <w:r>
        <w:rPr>
          <w:color w:val="1F1B6D"/>
        </w:rPr>
        <w:t>and</w:t>
      </w:r>
      <w:r>
        <w:rPr>
          <w:color w:val="1F1B6D"/>
          <w:spacing w:val="-11"/>
        </w:rPr>
        <w:t> </w:t>
      </w:r>
      <w:r>
        <w:rPr>
          <w:color w:val="1F1B6D"/>
        </w:rPr>
        <w:t>they</w:t>
      </w:r>
      <w:r>
        <w:rPr>
          <w:color w:val="1F1B6D"/>
          <w:spacing w:val="-11"/>
        </w:rPr>
        <w:t> </w:t>
      </w:r>
      <w:r>
        <w:rPr>
          <w:color w:val="1F1B6D"/>
        </w:rPr>
        <w:t>can</w:t>
      </w:r>
      <w:r>
        <w:rPr>
          <w:color w:val="1F1B6D"/>
          <w:spacing w:val="-11"/>
        </w:rPr>
        <w:t> </w:t>
      </w:r>
      <w:r>
        <w:rPr>
          <w:color w:val="1F1B6D"/>
        </w:rPr>
        <w:t>help</w:t>
      </w:r>
      <w:r>
        <w:rPr>
          <w:color w:val="1F1B6D"/>
          <w:spacing w:val="-11"/>
        </w:rPr>
        <w:t> </w:t>
      </w:r>
      <w:r>
        <w:rPr>
          <w:color w:val="1F1B6D"/>
        </w:rPr>
        <w:t>people</w:t>
      </w:r>
      <w:r>
        <w:rPr>
          <w:color w:val="1F1B6D"/>
          <w:spacing w:val="-11"/>
        </w:rPr>
        <w:t> </w:t>
      </w:r>
      <w:r>
        <w:rPr>
          <w:color w:val="1F1B6D"/>
        </w:rPr>
        <w:t>grow</w:t>
      </w:r>
      <w:r>
        <w:rPr>
          <w:color w:val="1F1B6D"/>
          <w:spacing w:val="-11"/>
        </w:rPr>
        <w:t> </w:t>
      </w:r>
      <w:r>
        <w:rPr>
          <w:color w:val="1F1B6D"/>
        </w:rPr>
        <w:t>in</w:t>
      </w:r>
      <w:r>
        <w:rPr>
          <w:color w:val="1F1B6D"/>
          <w:spacing w:val="-11"/>
        </w:rPr>
        <w:t> </w:t>
      </w:r>
      <w:r>
        <w:rPr>
          <w:color w:val="1F1B6D"/>
        </w:rPr>
        <w:t>ways</w:t>
      </w:r>
      <w:r>
        <w:rPr>
          <w:color w:val="1F1B6D"/>
          <w:spacing w:val="-11"/>
        </w:rPr>
        <w:t> </w:t>
      </w:r>
      <w:r>
        <w:rPr>
          <w:color w:val="1F1B6D"/>
        </w:rPr>
        <w:t>that</w:t>
      </w:r>
      <w:r>
        <w:rPr>
          <w:color w:val="1F1B6D"/>
          <w:spacing w:val="-11"/>
        </w:rPr>
        <w:t> </w:t>
      </w:r>
      <w:r>
        <w:rPr>
          <w:color w:val="1F1B6D"/>
        </w:rPr>
        <w:t>are</w:t>
      </w:r>
      <w:r>
        <w:rPr>
          <w:color w:val="1F1B6D"/>
          <w:spacing w:val="-11"/>
        </w:rPr>
        <w:t> </w:t>
      </w:r>
      <w:r>
        <w:rPr>
          <w:color w:val="1F1B6D"/>
        </w:rPr>
        <w:t>healthy</w:t>
      </w:r>
      <w:r>
        <w:rPr>
          <w:color w:val="1F1B6D"/>
          <w:spacing w:val="-11"/>
        </w:rPr>
        <w:t> </w:t>
      </w:r>
      <w:r>
        <w:rPr>
          <w:color w:val="1F1B6D"/>
        </w:rPr>
        <w:t>and</w:t>
      </w:r>
      <w:r>
        <w:rPr>
          <w:color w:val="1F1B6D"/>
          <w:spacing w:val="-11"/>
        </w:rPr>
        <w:t> </w:t>
      </w:r>
      <w:r>
        <w:rPr>
          <w:color w:val="1F1B6D"/>
        </w:rPr>
        <w:t>creative. However,</w:t>
      </w:r>
      <w:r>
        <w:rPr>
          <w:color w:val="1F1B6D"/>
          <w:spacing w:val="-7"/>
        </w:rPr>
        <w:t> </w:t>
      </w:r>
      <w:r>
        <w:rPr>
          <w:color w:val="1F1B6D"/>
        </w:rPr>
        <w:t>groups</w:t>
      </w:r>
      <w:r>
        <w:rPr>
          <w:color w:val="1F1B6D"/>
          <w:spacing w:val="-7"/>
        </w:rPr>
        <w:t> </w:t>
      </w:r>
      <w:r>
        <w:rPr>
          <w:color w:val="1F1B6D"/>
        </w:rPr>
        <w:t>also</w:t>
      </w:r>
      <w:r>
        <w:rPr>
          <w:color w:val="1F1B6D"/>
          <w:spacing w:val="-7"/>
        </w:rPr>
        <w:t> </w:t>
      </w:r>
      <w:r>
        <w:rPr>
          <w:color w:val="1F1B6D"/>
        </w:rPr>
        <w:t>can</w:t>
      </w:r>
      <w:r>
        <w:rPr>
          <w:color w:val="1F1B6D"/>
          <w:spacing w:val="-7"/>
        </w:rPr>
        <w:t> </w:t>
      </w:r>
      <w:r>
        <w:rPr>
          <w:color w:val="1F1B6D"/>
        </w:rPr>
        <w:t>support</w:t>
      </w:r>
      <w:r>
        <w:rPr>
          <w:color w:val="1F1B6D"/>
          <w:spacing w:val="-7"/>
        </w:rPr>
        <w:t> </w:t>
      </w:r>
      <w:r>
        <w:rPr>
          <w:color w:val="1F1B6D"/>
        </w:rPr>
        <w:t>deviant</w:t>
      </w:r>
      <w:r>
        <w:rPr>
          <w:color w:val="1F1B6D"/>
          <w:spacing w:val="-7"/>
        </w:rPr>
        <w:t> </w:t>
      </w:r>
      <w:r>
        <w:rPr>
          <w:color w:val="1F1B6D"/>
        </w:rPr>
        <w:t>behavior</w:t>
      </w:r>
      <w:r>
        <w:rPr>
          <w:color w:val="1F1B6D"/>
          <w:spacing w:val="-7"/>
        </w:rPr>
        <w:t> </w:t>
      </w:r>
      <w:r>
        <w:rPr>
          <w:color w:val="1F1B6D"/>
        </w:rPr>
        <w:t>or</w:t>
      </w:r>
      <w:r>
        <w:rPr>
          <w:color w:val="1F1B6D"/>
          <w:spacing w:val="-7"/>
        </w:rPr>
        <w:t> </w:t>
      </w:r>
      <w:r>
        <w:rPr>
          <w:color w:val="1F1B6D"/>
        </w:rPr>
        <w:t>influence</w:t>
      </w:r>
      <w:r>
        <w:rPr>
          <w:color w:val="1F1B6D"/>
          <w:spacing w:val="-7"/>
        </w:rPr>
        <w:t> </w:t>
      </w:r>
      <w:r>
        <w:rPr>
          <w:color w:val="1F1B6D"/>
        </w:rPr>
        <w:t>an individual to act in ways that are unhealthy or destructive.</w:t>
      </w:r>
    </w:p>
    <w:p>
      <w:pPr>
        <w:spacing w:after="0" w:line="242" w:lineRule="auto"/>
        <w:sectPr>
          <w:footerReference w:type="default" r:id="rId28"/>
          <w:pgSz w:w="12240" w:h="15840"/>
          <w:pgMar w:footer="533" w:header="0" w:top="1500" w:bottom="720" w:left="620" w:right="600"/>
        </w:sectPr>
      </w:pPr>
    </w:p>
    <w:p>
      <w:pPr>
        <w:pStyle w:val="BodyText"/>
        <w:spacing w:line="242" w:lineRule="auto" w:before="81"/>
        <w:ind w:left="660" w:right="-4"/>
      </w:pPr>
      <w:r>
        <w:rPr>
          <w:color w:val="1F1B6D"/>
        </w:rPr>
        <w:t>Because</w:t>
      </w:r>
      <w:r>
        <w:rPr>
          <w:color w:val="1F1B6D"/>
          <w:spacing w:val="-13"/>
        </w:rPr>
        <w:t> </w:t>
      </w:r>
      <w:r>
        <w:rPr>
          <w:color w:val="1F1B6D"/>
        </w:rPr>
        <w:t>our</w:t>
      </w:r>
      <w:r>
        <w:rPr>
          <w:color w:val="1F1B6D"/>
          <w:spacing w:val="-12"/>
        </w:rPr>
        <w:t> </w:t>
      </w:r>
      <w:r>
        <w:rPr>
          <w:color w:val="1F1B6D"/>
        </w:rPr>
        <w:t>need</w:t>
      </w:r>
      <w:r>
        <w:rPr>
          <w:color w:val="1F1B6D"/>
          <w:spacing w:val="-12"/>
        </w:rPr>
        <w:t> </w:t>
      </w:r>
      <w:r>
        <w:rPr>
          <w:color w:val="1F1B6D"/>
        </w:rPr>
        <w:t>for</w:t>
      </w:r>
      <w:r>
        <w:rPr>
          <w:color w:val="1F1B6D"/>
          <w:spacing w:val="-12"/>
        </w:rPr>
        <w:t> </w:t>
      </w:r>
      <w:r>
        <w:rPr>
          <w:color w:val="1F1B6D"/>
        </w:rPr>
        <w:t>human</w:t>
      </w:r>
      <w:r>
        <w:rPr>
          <w:color w:val="1F1B6D"/>
          <w:spacing w:val="-12"/>
        </w:rPr>
        <w:t> </w:t>
      </w:r>
      <w:r>
        <w:rPr>
          <w:color w:val="1F1B6D"/>
        </w:rPr>
        <w:t>contact</w:t>
      </w:r>
      <w:r>
        <w:rPr>
          <w:color w:val="1F1B6D"/>
          <w:spacing w:val="-12"/>
        </w:rPr>
        <w:t> </w:t>
      </w:r>
      <w:r>
        <w:rPr>
          <w:color w:val="1F1B6D"/>
        </w:rPr>
        <w:t>is</w:t>
      </w:r>
      <w:r>
        <w:rPr>
          <w:color w:val="1F1B6D"/>
          <w:spacing w:val="-12"/>
        </w:rPr>
        <w:t> </w:t>
      </w:r>
      <w:r>
        <w:rPr>
          <w:color w:val="1F1B6D"/>
        </w:rPr>
        <w:t>biologi- cally</w:t>
      </w:r>
      <w:r>
        <w:rPr>
          <w:color w:val="1F1B6D"/>
          <w:spacing w:val="-7"/>
        </w:rPr>
        <w:t> </w:t>
      </w:r>
      <w:r>
        <w:rPr>
          <w:color w:val="1F1B6D"/>
        </w:rPr>
        <w:t>determined,</w:t>
      </w:r>
      <w:r>
        <w:rPr>
          <w:color w:val="1F1B6D"/>
          <w:spacing w:val="-7"/>
        </w:rPr>
        <w:t> </w:t>
      </w:r>
      <w:r>
        <w:rPr>
          <w:color w:val="1F1B6D"/>
        </w:rPr>
        <w:t>we</w:t>
      </w:r>
      <w:r>
        <w:rPr>
          <w:color w:val="1F1B6D"/>
          <w:spacing w:val="-7"/>
        </w:rPr>
        <w:t> </w:t>
      </w:r>
      <w:r>
        <w:rPr>
          <w:color w:val="1F1B6D"/>
        </w:rPr>
        <w:t>are,</w:t>
      </w:r>
      <w:r>
        <w:rPr>
          <w:color w:val="1F1B6D"/>
          <w:spacing w:val="-7"/>
        </w:rPr>
        <w:t> </w:t>
      </w:r>
      <w:r>
        <w:rPr>
          <w:color w:val="1F1B6D"/>
        </w:rPr>
        <w:t>from</w:t>
      </w:r>
      <w:r>
        <w:rPr>
          <w:color w:val="1F1B6D"/>
          <w:spacing w:val="-7"/>
        </w:rPr>
        <w:t> </w:t>
      </w:r>
      <w:r>
        <w:rPr>
          <w:color w:val="1F1B6D"/>
        </w:rPr>
        <w:t>the</w:t>
      </w:r>
      <w:r>
        <w:rPr>
          <w:color w:val="1F1B6D"/>
          <w:spacing w:val="-7"/>
        </w:rPr>
        <w:t> </w:t>
      </w:r>
      <w:r>
        <w:rPr>
          <w:color w:val="1F1B6D"/>
        </w:rPr>
        <w:t>start,</w:t>
      </w:r>
      <w:r>
        <w:rPr>
          <w:color w:val="1F1B6D"/>
          <w:spacing w:val="-7"/>
        </w:rPr>
        <w:t> </w:t>
      </w:r>
      <w:r>
        <w:rPr>
          <w:color w:val="1F1B6D"/>
        </w:rPr>
        <w:t>social creatures. This propensity to congregate is a powerful therapeutic tool. Formal therapy groups</w:t>
      </w:r>
      <w:r>
        <w:rPr>
          <w:color w:val="1F1B6D"/>
          <w:spacing w:val="-2"/>
        </w:rPr>
        <w:t> </w:t>
      </w:r>
      <w:r>
        <w:rPr>
          <w:color w:val="1F1B6D"/>
        </w:rPr>
        <w:t>can</w:t>
      </w:r>
      <w:r>
        <w:rPr>
          <w:color w:val="1F1B6D"/>
          <w:spacing w:val="-2"/>
        </w:rPr>
        <w:t> </w:t>
      </w:r>
      <w:r>
        <w:rPr>
          <w:color w:val="1F1B6D"/>
        </w:rPr>
        <w:t>be</w:t>
      </w:r>
      <w:r>
        <w:rPr>
          <w:color w:val="1F1B6D"/>
          <w:spacing w:val="-2"/>
        </w:rPr>
        <w:t> </w:t>
      </w:r>
      <w:r>
        <w:rPr>
          <w:color w:val="1F1B6D"/>
        </w:rPr>
        <w:t>a</w:t>
      </w:r>
      <w:r>
        <w:rPr>
          <w:color w:val="1F1B6D"/>
          <w:spacing w:val="-2"/>
        </w:rPr>
        <w:t> </w:t>
      </w:r>
      <w:r>
        <w:rPr>
          <w:color w:val="1F1B6D"/>
        </w:rPr>
        <w:t>compelling</w:t>
      </w:r>
      <w:r>
        <w:rPr>
          <w:color w:val="1F1B6D"/>
          <w:spacing w:val="-2"/>
        </w:rPr>
        <w:t> </w:t>
      </w:r>
      <w:r>
        <w:rPr>
          <w:color w:val="1F1B6D"/>
        </w:rPr>
        <w:t>source</w:t>
      </w:r>
      <w:r>
        <w:rPr>
          <w:color w:val="1F1B6D"/>
          <w:spacing w:val="-2"/>
        </w:rPr>
        <w:t> </w:t>
      </w:r>
      <w:r>
        <w:rPr>
          <w:color w:val="1F1B6D"/>
        </w:rPr>
        <w:t>of</w:t>
      </w:r>
      <w:r>
        <w:rPr>
          <w:color w:val="1F1B6D"/>
          <w:spacing w:val="-2"/>
        </w:rPr>
        <w:t> </w:t>
      </w:r>
      <w:r>
        <w:rPr>
          <w:color w:val="1F1B6D"/>
        </w:rPr>
        <w:t>persua- sion, stabilization, and support. Groups orga- nized around therapeutic goals can enrich </w:t>
      </w:r>
      <w:r>
        <w:rPr>
          <w:color w:val="1F1B6D"/>
          <w:spacing w:val="-4"/>
        </w:rPr>
        <w:t>members</w:t>
      </w:r>
      <w:r>
        <w:rPr>
          <w:color w:val="1F1B6D"/>
          <w:spacing w:val="-8"/>
        </w:rPr>
        <w:t> </w:t>
      </w:r>
      <w:r>
        <w:rPr>
          <w:color w:val="1F1B6D"/>
          <w:spacing w:val="-4"/>
        </w:rPr>
        <w:t>with</w:t>
      </w:r>
      <w:r>
        <w:rPr>
          <w:color w:val="1F1B6D"/>
          <w:spacing w:val="-8"/>
        </w:rPr>
        <w:t> </w:t>
      </w:r>
      <w:r>
        <w:rPr>
          <w:color w:val="1F1B6D"/>
          <w:spacing w:val="-4"/>
        </w:rPr>
        <w:t>insight</w:t>
      </w:r>
      <w:r>
        <w:rPr>
          <w:color w:val="1F1B6D"/>
          <w:spacing w:val="-8"/>
        </w:rPr>
        <w:t> </w:t>
      </w:r>
      <w:r>
        <w:rPr>
          <w:color w:val="1F1B6D"/>
          <w:spacing w:val="-4"/>
        </w:rPr>
        <w:t>and</w:t>
      </w:r>
      <w:r>
        <w:rPr>
          <w:color w:val="1F1B6D"/>
          <w:spacing w:val="-8"/>
        </w:rPr>
        <w:t> </w:t>
      </w:r>
      <w:r>
        <w:rPr>
          <w:color w:val="1F1B6D"/>
          <w:spacing w:val="-4"/>
        </w:rPr>
        <w:t>guidance;</w:t>
      </w:r>
      <w:r>
        <w:rPr>
          <w:color w:val="1F1B6D"/>
          <w:spacing w:val="-8"/>
        </w:rPr>
        <w:t> </w:t>
      </w:r>
      <w:r>
        <w:rPr>
          <w:color w:val="1F1B6D"/>
          <w:spacing w:val="-4"/>
        </w:rPr>
        <w:t>and</w:t>
      </w:r>
      <w:r>
        <w:rPr>
          <w:color w:val="1F1B6D"/>
          <w:spacing w:val="-8"/>
        </w:rPr>
        <w:t> </w:t>
      </w:r>
      <w:r>
        <w:rPr>
          <w:color w:val="1F1B6D"/>
          <w:spacing w:val="-4"/>
        </w:rPr>
        <w:t>during </w:t>
      </w:r>
      <w:r>
        <w:rPr>
          <w:color w:val="1F1B6D"/>
        </w:rPr>
        <w:t>times of crisis, groups can comfort and guide people</w:t>
      </w:r>
      <w:r>
        <w:rPr>
          <w:color w:val="1F1B6D"/>
          <w:spacing w:val="-10"/>
        </w:rPr>
        <w:t> </w:t>
      </w:r>
      <w:r>
        <w:rPr>
          <w:color w:val="1F1B6D"/>
        </w:rPr>
        <w:t>who</w:t>
      </w:r>
      <w:r>
        <w:rPr>
          <w:color w:val="1F1B6D"/>
          <w:spacing w:val="-10"/>
        </w:rPr>
        <w:t> </w:t>
      </w:r>
      <w:r>
        <w:rPr>
          <w:color w:val="1F1B6D"/>
        </w:rPr>
        <w:t>otherwise</w:t>
      </w:r>
      <w:r>
        <w:rPr>
          <w:color w:val="1F1B6D"/>
          <w:spacing w:val="-10"/>
        </w:rPr>
        <w:t> </w:t>
      </w:r>
      <w:r>
        <w:rPr>
          <w:color w:val="1F1B6D"/>
        </w:rPr>
        <w:t>might</w:t>
      </w:r>
      <w:r>
        <w:rPr>
          <w:color w:val="1F1B6D"/>
          <w:spacing w:val="-10"/>
        </w:rPr>
        <w:t> </w:t>
      </w:r>
      <w:r>
        <w:rPr>
          <w:color w:val="1F1B6D"/>
        </w:rPr>
        <w:t>be</w:t>
      </w:r>
      <w:r>
        <w:rPr>
          <w:color w:val="1F1B6D"/>
          <w:spacing w:val="-10"/>
        </w:rPr>
        <w:t> </w:t>
      </w:r>
      <w:r>
        <w:rPr>
          <w:color w:val="1F1B6D"/>
        </w:rPr>
        <w:t>unhappy</w:t>
      </w:r>
      <w:r>
        <w:rPr>
          <w:color w:val="1F1B6D"/>
          <w:spacing w:val="-10"/>
        </w:rPr>
        <w:t> </w:t>
      </w:r>
      <w:r>
        <w:rPr>
          <w:color w:val="1F1B6D"/>
        </w:rPr>
        <w:t>or</w:t>
      </w:r>
      <w:r>
        <w:rPr>
          <w:color w:val="1F1B6D"/>
        </w:rPr>
        <w:t> lost. In the hands of a skilled, well-trained group leader, the potential curative forces inherent in a group can be harnessed and </w:t>
      </w:r>
      <w:r>
        <w:rPr>
          <w:color w:val="1F1B6D"/>
          <w:spacing w:val="-2"/>
        </w:rPr>
        <w:t>directed</w:t>
      </w:r>
      <w:r>
        <w:rPr>
          <w:color w:val="1F1B6D"/>
          <w:spacing w:val="-9"/>
        </w:rPr>
        <w:t> </w:t>
      </w:r>
      <w:r>
        <w:rPr>
          <w:color w:val="1F1B6D"/>
          <w:spacing w:val="-2"/>
        </w:rPr>
        <w:t>to</w:t>
      </w:r>
      <w:r>
        <w:rPr>
          <w:color w:val="1F1B6D"/>
          <w:spacing w:val="-9"/>
        </w:rPr>
        <w:t> </w:t>
      </w:r>
      <w:r>
        <w:rPr>
          <w:color w:val="1F1B6D"/>
          <w:spacing w:val="-2"/>
        </w:rPr>
        <w:t>foster</w:t>
      </w:r>
      <w:r>
        <w:rPr>
          <w:color w:val="1F1B6D"/>
          <w:spacing w:val="-9"/>
        </w:rPr>
        <w:t> </w:t>
      </w:r>
      <w:r>
        <w:rPr>
          <w:color w:val="1F1B6D"/>
          <w:spacing w:val="-2"/>
        </w:rPr>
        <w:t>healthy</w:t>
      </w:r>
      <w:r>
        <w:rPr>
          <w:color w:val="1F1B6D"/>
          <w:spacing w:val="-9"/>
        </w:rPr>
        <w:t> </w:t>
      </w:r>
      <w:r>
        <w:rPr>
          <w:color w:val="1F1B6D"/>
          <w:spacing w:val="-2"/>
        </w:rPr>
        <w:t>attachments,</w:t>
      </w:r>
      <w:r>
        <w:rPr>
          <w:color w:val="1F1B6D"/>
          <w:spacing w:val="-9"/>
        </w:rPr>
        <w:t> </w:t>
      </w:r>
      <w:r>
        <w:rPr>
          <w:color w:val="1F1B6D"/>
          <w:spacing w:val="-2"/>
        </w:rPr>
        <w:t>provide</w:t>
      </w:r>
    </w:p>
    <w:p>
      <w:pPr>
        <w:pStyle w:val="BodyText"/>
        <w:spacing w:line="242" w:lineRule="auto"/>
        <w:ind w:left="3069" w:right="9"/>
      </w:pPr>
      <w:r>
        <w:rPr/>
        <w:pict>
          <v:shape style="position:absolute;margin-left:36pt;margin-top:16.841743pt;width:136.5pt;height:229.3pt;mso-position-horizontal-relative:page;mso-position-vertical-relative:paragraph;z-index:15730176" type="#_x0000_t202" id="docshape37" filled="true" fillcolor="#c9c7de" stroked="false">
            <v:textbox inset="0,0,0,0">
              <w:txbxContent>
                <w:p>
                  <w:pPr>
                    <w:pStyle w:val="BodyText"/>
                    <w:rPr>
                      <w:color w:val="000000"/>
                      <w:sz w:val="30"/>
                    </w:rPr>
                  </w:pPr>
                </w:p>
                <w:p>
                  <w:pPr>
                    <w:pStyle w:val="BodyText"/>
                    <w:rPr>
                      <w:color w:val="000000"/>
                      <w:sz w:val="30"/>
                    </w:rPr>
                  </w:pPr>
                </w:p>
                <w:p>
                  <w:pPr>
                    <w:spacing w:line="441" w:lineRule="auto" w:before="0"/>
                    <w:ind w:left="362" w:right="366" w:firstLine="0"/>
                    <w:jc w:val="center"/>
                    <w:rPr>
                      <w:color w:val="000000"/>
                      <w:sz w:val="26"/>
                    </w:rPr>
                  </w:pPr>
                  <w:r>
                    <w:rPr>
                      <w:color w:val="1F1B6D"/>
                      <w:sz w:val="26"/>
                    </w:rPr>
                    <w:t>Groups provide positive peer support and </w:t>
                  </w:r>
                  <w:r>
                    <w:rPr>
                      <w:color w:val="1F1B6D"/>
                      <w:spacing w:val="-2"/>
                      <w:w w:val="95"/>
                      <w:sz w:val="26"/>
                    </w:rPr>
                    <w:t>pressure</w:t>
                  </w:r>
                  <w:r>
                    <w:rPr>
                      <w:color w:val="1F1B6D"/>
                      <w:spacing w:val="-10"/>
                      <w:w w:val="95"/>
                      <w:sz w:val="26"/>
                    </w:rPr>
                    <w:t> </w:t>
                  </w:r>
                  <w:r>
                    <w:rPr>
                      <w:color w:val="1F1B6D"/>
                      <w:spacing w:val="-2"/>
                      <w:w w:val="95"/>
                      <w:sz w:val="26"/>
                    </w:rPr>
                    <w:t>to</w:t>
                  </w:r>
                  <w:r>
                    <w:rPr>
                      <w:color w:val="1F1B6D"/>
                      <w:spacing w:val="-9"/>
                      <w:w w:val="95"/>
                      <w:sz w:val="26"/>
                    </w:rPr>
                    <w:t> </w:t>
                  </w:r>
                  <w:r>
                    <w:rPr>
                      <w:color w:val="1F1B6D"/>
                      <w:spacing w:val="-2"/>
                      <w:w w:val="95"/>
                      <w:sz w:val="26"/>
                    </w:rPr>
                    <w:t>abstain </w:t>
                  </w:r>
                  <w:r>
                    <w:rPr>
                      <w:color w:val="1F1B6D"/>
                      <w:sz w:val="26"/>
                    </w:rPr>
                    <w:t>from substances</w:t>
                  </w:r>
                </w:p>
                <w:p>
                  <w:pPr>
                    <w:spacing w:line="301" w:lineRule="exact" w:before="0"/>
                    <w:ind w:left="362" w:right="366" w:firstLine="0"/>
                    <w:jc w:val="center"/>
                    <w:rPr>
                      <w:color w:val="000000"/>
                      <w:sz w:val="26"/>
                    </w:rPr>
                  </w:pPr>
                  <w:r>
                    <w:rPr>
                      <w:color w:val="1F1B6D"/>
                      <w:sz w:val="26"/>
                    </w:rPr>
                    <w:t>of</w:t>
                  </w:r>
                  <w:r>
                    <w:rPr>
                      <w:color w:val="1F1B6D"/>
                      <w:spacing w:val="-9"/>
                      <w:sz w:val="26"/>
                    </w:rPr>
                    <w:t> </w:t>
                  </w:r>
                  <w:r>
                    <w:rPr>
                      <w:color w:val="1F1B6D"/>
                      <w:spacing w:val="-2"/>
                      <w:sz w:val="26"/>
                    </w:rPr>
                    <w:t>abuse.</w:t>
                  </w:r>
                </w:p>
              </w:txbxContent>
            </v:textbox>
            <v:fill type="solid"/>
            <w10:wrap type="none"/>
          </v:shape>
        </w:pict>
      </w:r>
      <w:r>
        <w:rPr>
          <w:color w:val="1F1B6D"/>
        </w:rPr>
        <w:t>positive peer rein- forcement, act as a forum for self- expression, and teach new social skills. In short, group therapy can </w:t>
      </w:r>
      <w:r>
        <w:rPr>
          <w:color w:val="1F1B6D"/>
          <w:w w:val="95"/>
        </w:rPr>
        <w:t>provide</w:t>
      </w:r>
      <w:r>
        <w:rPr>
          <w:color w:val="1F1B6D"/>
          <w:spacing w:val="-10"/>
          <w:w w:val="95"/>
        </w:rPr>
        <w:t> </w:t>
      </w:r>
      <w:r>
        <w:rPr>
          <w:color w:val="1F1B6D"/>
          <w:w w:val="95"/>
        </w:rPr>
        <w:t>a</w:t>
      </w:r>
      <w:r>
        <w:rPr>
          <w:color w:val="1F1B6D"/>
          <w:spacing w:val="-10"/>
          <w:w w:val="95"/>
        </w:rPr>
        <w:t> </w:t>
      </w:r>
      <w:r>
        <w:rPr>
          <w:color w:val="1F1B6D"/>
          <w:w w:val="95"/>
        </w:rPr>
        <w:t>wide</w:t>
      </w:r>
      <w:r>
        <w:rPr>
          <w:color w:val="1F1B6D"/>
          <w:spacing w:val="-10"/>
          <w:w w:val="95"/>
        </w:rPr>
        <w:t> </w:t>
      </w:r>
      <w:r>
        <w:rPr>
          <w:color w:val="1F1B6D"/>
          <w:w w:val="95"/>
        </w:rPr>
        <w:t>range </w:t>
      </w:r>
      <w:r>
        <w:rPr>
          <w:color w:val="1F1B6D"/>
        </w:rPr>
        <w:t>of therapeutic ser- vices, comparable</w:t>
      </w:r>
    </w:p>
    <w:p>
      <w:pPr>
        <w:pStyle w:val="BodyText"/>
        <w:spacing w:line="242" w:lineRule="auto"/>
        <w:ind w:left="3069"/>
      </w:pPr>
      <w:r>
        <w:rPr>
          <w:color w:val="1F1B6D"/>
        </w:rPr>
        <w:t>in efficacy to those delivered</w:t>
      </w:r>
      <w:r>
        <w:rPr>
          <w:color w:val="1F1B6D"/>
          <w:spacing w:val="-13"/>
        </w:rPr>
        <w:t> </w:t>
      </w:r>
      <w:r>
        <w:rPr>
          <w:color w:val="1F1B6D"/>
        </w:rPr>
        <w:t>in</w:t>
      </w:r>
      <w:r>
        <w:rPr>
          <w:color w:val="1F1B6D"/>
          <w:spacing w:val="-12"/>
        </w:rPr>
        <w:t> </w:t>
      </w:r>
      <w:r>
        <w:rPr>
          <w:color w:val="1F1B6D"/>
        </w:rPr>
        <w:t>individ- ual</w:t>
      </w:r>
      <w:r>
        <w:rPr>
          <w:color w:val="1F1B6D"/>
          <w:spacing w:val="-12"/>
        </w:rPr>
        <w:t> </w:t>
      </w:r>
      <w:r>
        <w:rPr>
          <w:color w:val="1F1B6D"/>
        </w:rPr>
        <w:t>therapy.</w:t>
      </w:r>
      <w:r>
        <w:rPr>
          <w:color w:val="1F1B6D"/>
          <w:spacing w:val="-12"/>
        </w:rPr>
        <w:t> </w:t>
      </w:r>
      <w:r>
        <w:rPr>
          <w:color w:val="1F1B6D"/>
        </w:rPr>
        <w:t>In</w:t>
      </w:r>
      <w:r>
        <w:rPr>
          <w:color w:val="1F1B6D"/>
          <w:spacing w:val="-12"/>
        </w:rPr>
        <w:t> </w:t>
      </w:r>
      <w:r>
        <w:rPr>
          <w:color w:val="1F1B6D"/>
        </w:rPr>
        <w:t>some </w:t>
      </w:r>
      <w:r>
        <w:rPr>
          <w:color w:val="1F1B6D"/>
          <w:spacing w:val="-2"/>
        </w:rPr>
        <w:t>cases,</w:t>
      </w:r>
      <w:r>
        <w:rPr>
          <w:color w:val="1F1B6D"/>
          <w:spacing w:val="-11"/>
        </w:rPr>
        <w:t> </w:t>
      </w:r>
      <w:r>
        <w:rPr>
          <w:color w:val="1F1B6D"/>
          <w:spacing w:val="-2"/>
        </w:rPr>
        <w:t>group</w:t>
      </w:r>
      <w:r>
        <w:rPr>
          <w:color w:val="1F1B6D"/>
          <w:spacing w:val="-10"/>
        </w:rPr>
        <w:t> </w:t>
      </w:r>
      <w:r>
        <w:rPr>
          <w:color w:val="1F1B6D"/>
          <w:spacing w:val="-2"/>
        </w:rPr>
        <w:t>therapy </w:t>
      </w:r>
      <w:r>
        <w:rPr>
          <w:color w:val="1F1B6D"/>
        </w:rPr>
        <w:t>can be more benefi- cial than individual </w:t>
      </w:r>
      <w:r>
        <w:rPr>
          <w:color w:val="1F1B6D"/>
          <w:spacing w:val="-2"/>
          <w:w w:val="95"/>
        </w:rPr>
        <w:t>therapy</w:t>
      </w:r>
      <w:r>
        <w:rPr>
          <w:color w:val="1F1B6D"/>
          <w:spacing w:val="-8"/>
          <w:w w:val="95"/>
        </w:rPr>
        <w:t> </w:t>
      </w:r>
      <w:r>
        <w:rPr>
          <w:color w:val="1F1B6D"/>
          <w:spacing w:val="-2"/>
          <w:w w:val="95"/>
        </w:rPr>
        <w:t>(Scheidlinger </w:t>
      </w:r>
      <w:r>
        <w:rPr>
          <w:color w:val="1F1B6D"/>
        </w:rPr>
        <w:t>2000; Toseland and</w:t>
      </w:r>
    </w:p>
    <w:p>
      <w:pPr>
        <w:pStyle w:val="BodyText"/>
        <w:spacing w:line="254" w:lineRule="exact"/>
        <w:ind w:left="3069"/>
      </w:pPr>
      <w:r>
        <w:rPr>
          <w:color w:val="1F1B6D"/>
          <w:spacing w:val="-2"/>
        </w:rPr>
        <w:t>Siporin</w:t>
      </w:r>
      <w:r>
        <w:rPr>
          <w:color w:val="1F1B6D"/>
          <w:spacing w:val="-7"/>
        </w:rPr>
        <w:t> </w:t>
      </w:r>
      <w:r>
        <w:rPr>
          <w:color w:val="1F1B6D"/>
          <w:spacing w:val="-2"/>
        </w:rPr>
        <w:t>1986).</w:t>
      </w:r>
    </w:p>
    <w:p>
      <w:pPr>
        <w:pStyle w:val="BodyText"/>
        <w:spacing w:line="242" w:lineRule="auto" w:before="171"/>
        <w:ind w:left="658" w:right="170" w:firstLine="1"/>
      </w:pPr>
      <w:r>
        <w:rPr>
          <w:color w:val="1F1B6D"/>
        </w:rPr>
        <w:t>Group therapy and addiction treatment are natural</w:t>
      </w:r>
      <w:r>
        <w:rPr>
          <w:color w:val="1F1B6D"/>
          <w:spacing w:val="-7"/>
        </w:rPr>
        <w:t> </w:t>
      </w:r>
      <w:r>
        <w:rPr>
          <w:color w:val="1F1B6D"/>
        </w:rPr>
        <w:t>allies.</w:t>
      </w:r>
      <w:r>
        <w:rPr>
          <w:color w:val="1F1B6D"/>
          <w:spacing w:val="-7"/>
        </w:rPr>
        <w:t> </w:t>
      </w:r>
      <w:r>
        <w:rPr>
          <w:color w:val="1F1B6D"/>
        </w:rPr>
        <w:t>One</w:t>
      </w:r>
      <w:r>
        <w:rPr>
          <w:color w:val="1F1B6D"/>
          <w:spacing w:val="-7"/>
        </w:rPr>
        <w:t> </w:t>
      </w:r>
      <w:r>
        <w:rPr>
          <w:color w:val="1F1B6D"/>
        </w:rPr>
        <w:t>reason</w:t>
      </w:r>
      <w:r>
        <w:rPr>
          <w:color w:val="1F1B6D"/>
          <w:spacing w:val="-7"/>
        </w:rPr>
        <w:t> </w:t>
      </w:r>
      <w:r>
        <w:rPr>
          <w:color w:val="1F1B6D"/>
        </w:rPr>
        <w:t>is</w:t>
      </w:r>
      <w:r>
        <w:rPr>
          <w:color w:val="1F1B6D"/>
          <w:spacing w:val="-7"/>
        </w:rPr>
        <w:t> </w:t>
      </w:r>
      <w:r>
        <w:rPr>
          <w:color w:val="1F1B6D"/>
        </w:rPr>
        <w:t>that</w:t>
      </w:r>
      <w:r>
        <w:rPr>
          <w:color w:val="1F1B6D"/>
          <w:spacing w:val="-7"/>
        </w:rPr>
        <w:t> </w:t>
      </w:r>
      <w:r>
        <w:rPr>
          <w:color w:val="1F1B6D"/>
        </w:rPr>
        <w:t>people</w:t>
      </w:r>
      <w:r>
        <w:rPr>
          <w:color w:val="1F1B6D"/>
          <w:spacing w:val="-7"/>
        </w:rPr>
        <w:t> </w:t>
      </w:r>
      <w:r>
        <w:rPr>
          <w:color w:val="1F1B6D"/>
        </w:rPr>
        <w:t>who abuse</w:t>
      </w:r>
      <w:r>
        <w:rPr>
          <w:color w:val="1F1B6D"/>
          <w:spacing w:val="-3"/>
        </w:rPr>
        <w:t> </w:t>
      </w:r>
      <w:r>
        <w:rPr>
          <w:color w:val="1F1B6D"/>
        </w:rPr>
        <w:t>substances</w:t>
      </w:r>
      <w:r>
        <w:rPr>
          <w:color w:val="1F1B6D"/>
          <w:spacing w:val="-3"/>
        </w:rPr>
        <w:t> </w:t>
      </w:r>
      <w:r>
        <w:rPr>
          <w:color w:val="1F1B6D"/>
        </w:rPr>
        <w:t>often</w:t>
      </w:r>
      <w:r>
        <w:rPr>
          <w:color w:val="1F1B6D"/>
          <w:spacing w:val="-3"/>
        </w:rPr>
        <w:t> </w:t>
      </w:r>
      <w:r>
        <w:rPr>
          <w:color w:val="1F1B6D"/>
        </w:rPr>
        <w:t>are</w:t>
      </w:r>
      <w:r>
        <w:rPr>
          <w:color w:val="1F1B6D"/>
          <w:spacing w:val="-3"/>
        </w:rPr>
        <w:t> </w:t>
      </w:r>
      <w:r>
        <w:rPr>
          <w:color w:val="1F1B6D"/>
        </w:rPr>
        <w:t>more</w:t>
      </w:r>
      <w:r>
        <w:rPr>
          <w:color w:val="1F1B6D"/>
          <w:spacing w:val="-3"/>
        </w:rPr>
        <w:t> </w:t>
      </w:r>
      <w:r>
        <w:rPr>
          <w:color w:val="1F1B6D"/>
        </w:rPr>
        <w:t>likely</w:t>
      </w:r>
      <w:r>
        <w:rPr>
          <w:color w:val="1F1B6D"/>
          <w:spacing w:val="-3"/>
        </w:rPr>
        <w:t> </w:t>
      </w:r>
      <w:r>
        <w:rPr>
          <w:color w:val="1F1B6D"/>
        </w:rPr>
        <w:t>to remain</w:t>
      </w:r>
      <w:r>
        <w:rPr>
          <w:color w:val="1F1B6D"/>
          <w:spacing w:val="-13"/>
        </w:rPr>
        <w:t> </w:t>
      </w:r>
      <w:r>
        <w:rPr>
          <w:color w:val="1F1B6D"/>
        </w:rPr>
        <w:t>abstinent</w:t>
      </w:r>
      <w:r>
        <w:rPr>
          <w:color w:val="1F1B6D"/>
          <w:spacing w:val="-12"/>
        </w:rPr>
        <w:t> </w:t>
      </w:r>
      <w:r>
        <w:rPr>
          <w:color w:val="1F1B6D"/>
        </w:rPr>
        <w:t>and</w:t>
      </w:r>
      <w:r>
        <w:rPr>
          <w:color w:val="1F1B6D"/>
          <w:spacing w:val="-12"/>
        </w:rPr>
        <w:t> </w:t>
      </w:r>
      <w:r>
        <w:rPr>
          <w:color w:val="1F1B6D"/>
        </w:rPr>
        <w:t>committed</w:t>
      </w:r>
      <w:r>
        <w:rPr>
          <w:color w:val="1F1B6D"/>
          <w:spacing w:val="-12"/>
        </w:rPr>
        <w:t> </w:t>
      </w:r>
      <w:r>
        <w:rPr>
          <w:color w:val="1F1B6D"/>
        </w:rPr>
        <w:t>to</w:t>
      </w:r>
      <w:r>
        <w:rPr>
          <w:color w:val="1F1B6D"/>
          <w:spacing w:val="-12"/>
        </w:rPr>
        <w:t> </w:t>
      </w:r>
      <w:r>
        <w:rPr>
          <w:color w:val="1F1B6D"/>
        </w:rPr>
        <w:t>recovery </w:t>
      </w:r>
      <w:r>
        <w:rPr>
          <w:color w:val="1F1B6D"/>
          <w:spacing w:val="-2"/>
        </w:rPr>
        <w:t>when</w:t>
      </w:r>
      <w:r>
        <w:rPr>
          <w:color w:val="1F1B6D"/>
          <w:spacing w:val="-11"/>
        </w:rPr>
        <w:t> </w:t>
      </w:r>
      <w:r>
        <w:rPr>
          <w:color w:val="1F1B6D"/>
          <w:spacing w:val="-2"/>
        </w:rPr>
        <w:t>treatment</w:t>
      </w:r>
      <w:r>
        <w:rPr>
          <w:color w:val="1F1B6D"/>
          <w:spacing w:val="-10"/>
        </w:rPr>
        <w:t> </w:t>
      </w:r>
      <w:r>
        <w:rPr>
          <w:color w:val="1F1B6D"/>
          <w:spacing w:val="-2"/>
        </w:rPr>
        <w:t>is</w:t>
      </w:r>
      <w:r>
        <w:rPr>
          <w:color w:val="1F1B6D"/>
          <w:spacing w:val="-10"/>
        </w:rPr>
        <w:t> </w:t>
      </w:r>
      <w:r>
        <w:rPr>
          <w:color w:val="1F1B6D"/>
          <w:spacing w:val="-2"/>
        </w:rPr>
        <w:t>provided</w:t>
      </w:r>
      <w:r>
        <w:rPr>
          <w:color w:val="1F1B6D"/>
          <w:spacing w:val="-10"/>
        </w:rPr>
        <w:t> </w:t>
      </w:r>
      <w:r>
        <w:rPr>
          <w:color w:val="1F1B6D"/>
          <w:spacing w:val="-2"/>
        </w:rPr>
        <w:t>in</w:t>
      </w:r>
      <w:r>
        <w:rPr>
          <w:color w:val="1F1B6D"/>
          <w:spacing w:val="-10"/>
        </w:rPr>
        <w:t> </w:t>
      </w:r>
      <w:r>
        <w:rPr>
          <w:color w:val="1F1B6D"/>
          <w:spacing w:val="-2"/>
        </w:rPr>
        <w:t>groups,</w:t>
      </w:r>
      <w:r>
        <w:rPr>
          <w:color w:val="1F1B6D"/>
          <w:spacing w:val="-10"/>
        </w:rPr>
        <w:t> </w:t>
      </w:r>
      <w:r>
        <w:rPr>
          <w:color w:val="1F1B6D"/>
          <w:spacing w:val="-2"/>
        </w:rPr>
        <w:t>appar- </w:t>
      </w:r>
      <w:r>
        <w:rPr>
          <w:color w:val="1F1B6D"/>
        </w:rPr>
        <w:t>ently</w:t>
      </w:r>
      <w:r>
        <w:rPr>
          <w:color w:val="1F1B6D"/>
          <w:spacing w:val="-3"/>
        </w:rPr>
        <w:t> </w:t>
      </w:r>
      <w:r>
        <w:rPr>
          <w:color w:val="1F1B6D"/>
        </w:rPr>
        <w:t>because</w:t>
      </w:r>
      <w:r>
        <w:rPr>
          <w:color w:val="1F1B6D"/>
          <w:spacing w:val="-3"/>
        </w:rPr>
        <w:t> </w:t>
      </w:r>
      <w:r>
        <w:rPr>
          <w:color w:val="1F1B6D"/>
        </w:rPr>
        <w:t>of</w:t>
      </w:r>
      <w:r>
        <w:rPr>
          <w:color w:val="1F1B6D"/>
          <w:spacing w:val="-3"/>
        </w:rPr>
        <w:t> </w:t>
      </w:r>
      <w:r>
        <w:rPr>
          <w:color w:val="1F1B6D"/>
        </w:rPr>
        <w:t>rewarding</w:t>
      </w:r>
      <w:r>
        <w:rPr>
          <w:color w:val="1F1B6D"/>
          <w:spacing w:val="-3"/>
        </w:rPr>
        <w:t> </w:t>
      </w:r>
      <w:r>
        <w:rPr>
          <w:color w:val="1F1B6D"/>
        </w:rPr>
        <w:t>and</w:t>
      </w:r>
      <w:r>
        <w:rPr>
          <w:color w:val="1F1B6D"/>
          <w:spacing w:val="-3"/>
        </w:rPr>
        <w:t> </w:t>
      </w:r>
      <w:r>
        <w:rPr>
          <w:color w:val="1F1B6D"/>
        </w:rPr>
        <w:t>therapeutic forces</w:t>
      </w:r>
      <w:r>
        <w:rPr>
          <w:color w:val="1F1B6D"/>
          <w:spacing w:val="-9"/>
        </w:rPr>
        <w:t> </w:t>
      </w:r>
      <w:r>
        <w:rPr>
          <w:color w:val="1F1B6D"/>
        </w:rPr>
        <w:t>such</w:t>
      </w:r>
      <w:r>
        <w:rPr>
          <w:color w:val="1F1B6D"/>
          <w:spacing w:val="-9"/>
        </w:rPr>
        <w:t> </w:t>
      </w:r>
      <w:r>
        <w:rPr>
          <w:color w:val="1F1B6D"/>
        </w:rPr>
        <w:t>as</w:t>
      </w:r>
      <w:r>
        <w:rPr>
          <w:color w:val="1F1B6D"/>
          <w:spacing w:val="-9"/>
        </w:rPr>
        <w:t> </w:t>
      </w:r>
      <w:r>
        <w:rPr>
          <w:color w:val="1F1B6D"/>
        </w:rPr>
        <w:t>affiliation,</w:t>
      </w:r>
      <w:r>
        <w:rPr>
          <w:color w:val="1F1B6D"/>
          <w:spacing w:val="-9"/>
        </w:rPr>
        <w:t> </w:t>
      </w:r>
      <w:r>
        <w:rPr>
          <w:color w:val="1F1B6D"/>
        </w:rPr>
        <w:t>confrontation,</w:t>
      </w:r>
      <w:r>
        <w:rPr>
          <w:color w:val="1F1B6D"/>
          <w:spacing w:val="-9"/>
        </w:rPr>
        <w:t> </w:t>
      </w:r>
      <w:r>
        <w:rPr>
          <w:color w:val="1F1B6D"/>
        </w:rPr>
        <w:t>sup- port, gratification, and identification. This </w:t>
      </w:r>
      <w:r>
        <w:rPr>
          <w:color w:val="1F1B6D"/>
          <w:spacing w:val="-2"/>
        </w:rPr>
        <w:t>capacity</w:t>
      </w:r>
      <w:r>
        <w:rPr>
          <w:color w:val="1F1B6D"/>
          <w:spacing w:val="-7"/>
        </w:rPr>
        <w:t> </w:t>
      </w:r>
      <w:r>
        <w:rPr>
          <w:color w:val="1F1B6D"/>
          <w:spacing w:val="-2"/>
        </w:rPr>
        <w:t>of</w:t>
      </w:r>
      <w:r>
        <w:rPr>
          <w:color w:val="1F1B6D"/>
          <w:spacing w:val="-7"/>
        </w:rPr>
        <w:t> </w:t>
      </w:r>
      <w:r>
        <w:rPr>
          <w:color w:val="1F1B6D"/>
          <w:spacing w:val="-2"/>
        </w:rPr>
        <w:t>group</w:t>
      </w:r>
      <w:r>
        <w:rPr>
          <w:color w:val="1F1B6D"/>
          <w:spacing w:val="-7"/>
        </w:rPr>
        <w:t> </w:t>
      </w:r>
      <w:r>
        <w:rPr>
          <w:color w:val="1F1B6D"/>
          <w:spacing w:val="-2"/>
        </w:rPr>
        <w:t>therapy</w:t>
      </w:r>
      <w:r>
        <w:rPr>
          <w:color w:val="1F1B6D"/>
          <w:spacing w:val="-7"/>
        </w:rPr>
        <w:t> </w:t>
      </w:r>
      <w:r>
        <w:rPr>
          <w:color w:val="1F1B6D"/>
          <w:spacing w:val="-2"/>
        </w:rPr>
        <w:t>to</w:t>
      </w:r>
      <w:r>
        <w:rPr>
          <w:color w:val="1F1B6D"/>
          <w:spacing w:val="-7"/>
        </w:rPr>
        <w:t> </w:t>
      </w:r>
      <w:r>
        <w:rPr>
          <w:color w:val="1F1B6D"/>
          <w:spacing w:val="-2"/>
        </w:rPr>
        <w:t>bond</w:t>
      </w:r>
      <w:r>
        <w:rPr>
          <w:color w:val="1F1B6D"/>
          <w:spacing w:val="-7"/>
        </w:rPr>
        <w:t> </w:t>
      </w:r>
      <w:r>
        <w:rPr>
          <w:color w:val="1F1B6D"/>
          <w:spacing w:val="-2"/>
        </w:rPr>
        <w:t>patients</w:t>
      </w:r>
      <w:r>
        <w:rPr>
          <w:color w:val="1F1B6D"/>
          <w:spacing w:val="-7"/>
        </w:rPr>
        <w:t> </w:t>
      </w:r>
      <w:r>
        <w:rPr>
          <w:color w:val="1F1B6D"/>
          <w:spacing w:val="-2"/>
        </w:rPr>
        <w:t>to </w:t>
      </w:r>
      <w:r>
        <w:rPr>
          <w:color w:val="1F1B6D"/>
        </w:rPr>
        <w:t>treatment</w:t>
      </w:r>
      <w:r>
        <w:rPr>
          <w:color w:val="1F1B6D"/>
          <w:spacing w:val="-7"/>
        </w:rPr>
        <w:t> </w:t>
      </w:r>
      <w:r>
        <w:rPr>
          <w:color w:val="1F1B6D"/>
        </w:rPr>
        <w:t>is</w:t>
      </w:r>
      <w:r>
        <w:rPr>
          <w:color w:val="1F1B6D"/>
          <w:spacing w:val="-7"/>
        </w:rPr>
        <w:t> </w:t>
      </w:r>
      <w:r>
        <w:rPr>
          <w:color w:val="1F1B6D"/>
        </w:rPr>
        <w:t>an</w:t>
      </w:r>
      <w:r>
        <w:rPr>
          <w:color w:val="1F1B6D"/>
          <w:spacing w:val="-7"/>
        </w:rPr>
        <w:t> </w:t>
      </w:r>
      <w:r>
        <w:rPr>
          <w:color w:val="1F1B6D"/>
        </w:rPr>
        <w:t>important</w:t>
      </w:r>
      <w:r>
        <w:rPr>
          <w:color w:val="1F1B6D"/>
          <w:spacing w:val="-7"/>
        </w:rPr>
        <w:t> </w:t>
      </w:r>
      <w:r>
        <w:rPr>
          <w:color w:val="1F1B6D"/>
        </w:rPr>
        <w:t>asset</w:t>
      </w:r>
      <w:r>
        <w:rPr>
          <w:color w:val="1F1B6D"/>
          <w:spacing w:val="-7"/>
        </w:rPr>
        <w:t> </w:t>
      </w:r>
      <w:r>
        <w:rPr>
          <w:color w:val="1F1B6D"/>
        </w:rPr>
        <w:t>because</w:t>
      </w:r>
      <w:r>
        <w:rPr>
          <w:color w:val="1F1B6D"/>
          <w:spacing w:val="-7"/>
        </w:rPr>
        <w:t> </w:t>
      </w:r>
      <w:r>
        <w:rPr>
          <w:color w:val="1F1B6D"/>
        </w:rPr>
        <w:t>the greater the amount, quality, and duration of treatment,</w:t>
      </w:r>
      <w:r>
        <w:rPr>
          <w:color w:val="1F1B6D"/>
          <w:spacing w:val="-5"/>
        </w:rPr>
        <w:t> </w:t>
      </w:r>
      <w:r>
        <w:rPr>
          <w:color w:val="1F1B6D"/>
        </w:rPr>
        <w:t>the</w:t>
      </w:r>
      <w:r>
        <w:rPr>
          <w:color w:val="1F1B6D"/>
          <w:spacing w:val="-5"/>
        </w:rPr>
        <w:t> </w:t>
      </w:r>
      <w:r>
        <w:rPr>
          <w:color w:val="1F1B6D"/>
        </w:rPr>
        <w:t>better</w:t>
      </w:r>
      <w:r>
        <w:rPr>
          <w:color w:val="1F1B6D"/>
          <w:spacing w:val="-5"/>
        </w:rPr>
        <w:t> </w:t>
      </w:r>
      <w:r>
        <w:rPr>
          <w:color w:val="1F1B6D"/>
        </w:rPr>
        <w:t>the</w:t>
      </w:r>
      <w:r>
        <w:rPr>
          <w:color w:val="1F1B6D"/>
          <w:spacing w:val="-5"/>
        </w:rPr>
        <w:t> </w:t>
      </w:r>
      <w:r>
        <w:rPr>
          <w:color w:val="1F1B6D"/>
        </w:rPr>
        <w:t>client’s</w:t>
      </w:r>
      <w:r>
        <w:rPr>
          <w:color w:val="1F1B6D"/>
          <w:spacing w:val="-5"/>
        </w:rPr>
        <w:t> </w:t>
      </w:r>
      <w:r>
        <w:rPr>
          <w:color w:val="1F1B6D"/>
        </w:rPr>
        <w:t>prognosis (Leshner 1997; Project MATCH Research Group 1997).</w:t>
      </w:r>
    </w:p>
    <w:p>
      <w:pPr>
        <w:pStyle w:val="BodyText"/>
        <w:spacing w:line="242" w:lineRule="auto" w:before="83"/>
        <w:ind w:left="260" w:right="1408"/>
      </w:pPr>
      <w:r>
        <w:rPr/>
        <w:br w:type="column"/>
      </w:r>
      <w:r>
        <w:rPr>
          <w:color w:val="1F1B6D"/>
          <w:spacing w:val="-2"/>
        </w:rPr>
        <w:t>The</w:t>
      </w:r>
      <w:r>
        <w:rPr>
          <w:color w:val="1F1B6D"/>
          <w:spacing w:val="-11"/>
        </w:rPr>
        <w:t> </w:t>
      </w:r>
      <w:r>
        <w:rPr>
          <w:color w:val="1F1B6D"/>
          <w:spacing w:val="-2"/>
        </w:rPr>
        <w:t>effectiveness</w:t>
      </w:r>
      <w:r>
        <w:rPr>
          <w:color w:val="1F1B6D"/>
          <w:spacing w:val="-10"/>
        </w:rPr>
        <w:t> </w:t>
      </w:r>
      <w:r>
        <w:rPr>
          <w:color w:val="1F1B6D"/>
          <w:spacing w:val="-2"/>
        </w:rPr>
        <w:t>of</w:t>
      </w:r>
      <w:r>
        <w:rPr>
          <w:color w:val="1F1B6D"/>
          <w:spacing w:val="-10"/>
        </w:rPr>
        <w:t> </w:t>
      </w:r>
      <w:r>
        <w:rPr>
          <w:color w:val="1F1B6D"/>
          <w:spacing w:val="-2"/>
        </w:rPr>
        <w:t>group</w:t>
      </w:r>
      <w:r>
        <w:rPr>
          <w:color w:val="1F1B6D"/>
          <w:spacing w:val="-10"/>
        </w:rPr>
        <w:t> </w:t>
      </w:r>
      <w:r>
        <w:rPr>
          <w:color w:val="1F1B6D"/>
          <w:spacing w:val="-2"/>
        </w:rPr>
        <w:t>therapy</w:t>
      </w:r>
      <w:r>
        <w:rPr>
          <w:color w:val="1F1B6D"/>
          <w:spacing w:val="-10"/>
        </w:rPr>
        <w:t> </w:t>
      </w:r>
      <w:r>
        <w:rPr>
          <w:color w:val="1F1B6D"/>
          <w:spacing w:val="-2"/>
        </w:rPr>
        <w:t>in</w:t>
      </w:r>
      <w:r>
        <w:rPr>
          <w:color w:val="1F1B6D"/>
          <w:spacing w:val="-10"/>
        </w:rPr>
        <w:t> </w:t>
      </w:r>
      <w:r>
        <w:rPr>
          <w:color w:val="1F1B6D"/>
          <w:spacing w:val="-2"/>
        </w:rPr>
        <w:t>the</w:t>
      </w:r>
      <w:r>
        <w:rPr>
          <w:color w:val="1F1B6D"/>
          <w:spacing w:val="-10"/>
        </w:rPr>
        <w:t> </w:t>
      </w:r>
      <w:r>
        <w:rPr>
          <w:color w:val="1F1B6D"/>
          <w:spacing w:val="-2"/>
        </w:rPr>
        <w:t>treat- ment</w:t>
      </w:r>
      <w:r>
        <w:rPr>
          <w:color w:val="1F1B6D"/>
          <w:spacing w:val="-8"/>
        </w:rPr>
        <w:t> </w:t>
      </w:r>
      <w:r>
        <w:rPr>
          <w:color w:val="1F1B6D"/>
          <w:spacing w:val="-2"/>
        </w:rPr>
        <w:t>of</w:t>
      </w:r>
      <w:r>
        <w:rPr>
          <w:color w:val="1F1B6D"/>
          <w:spacing w:val="-8"/>
        </w:rPr>
        <w:t> </w:t>
      </w:r>
      <w:r>
        <w:rPr>
          <w:color w:val="1F1B6D"/>
          <w:spacing w:val="-2"/>
        </w:rPr>
        <w:t>substance</w:t>
      </w:r>
      <w:r>
        <w:rPr>
          <w:color w:val="1F1B6D"/>
          <w:spacing w:val="-8"/>
        </w:rPr>
        <w:t> </w:t>
      </w:r>
      <w:r>
        <w:rPr>
          <w:color w:val="1F1B6D"/>
          <w:spacing w:val="-2"/>
        </w:rPr>
        <w:t>abuse</w:t>
      </w:r>
      <w:r>
        <w:rPr>
          <w:color w:val="1F1B6D"/>
          <w:spacing w:val="-8"/>
        </w:rPr>
        <w:t> </w:t>
      </w:r>
      <w:r>
        <w:rPr>
          <w:color w:val="1F1B6D"/>
          <w:spacing w:val="-2"/>
        </w:rPr>
        <w:t>also</w:t>
      </w:r>
      <w:r>
        <w:rPr>
          <w:color w:val="1F1B6D"/>
          <w:spacing w:val="-8"/>
        </w:rPr>
        <w:t> </w:t>
      </w:r>
      <w:r>
        <w:rPr>
          <w:color w:val="1F1B6D"/>
          <w:spacing w:val="-2"/>
        </w:rPr>
        <w:t>can</w:t>
      </w:r>
      <w:r>
        <w:rPr>
          <w:color w:val="1F1B6D"/>
          <w:spacing w:val="-8"/>
        </w:rPr>
        <w:t> </w:t>
      </w:r>
      <w:r>
        <w:rPr>
          <w:color w:val="1F1B6D"/>
          <w:spacing w:val="-2"/>
        </w:rPr>
        <w:t>be</w:t>
      </w:r>
      <w:r>
        <w:rPr>
          <w:color w:val="1F1B6D"/>
          <w:spacing w:val="-8"/>
        </w:rPr>
        <w:t> </w:t>
      </w:r>
      <w:r>
        <w:rPr>
          <w:color w:val="1F1B6D"/>
          <w:spacing w:val="-2"/>
        </w:rPr>
        <w:t>attributed </w:t>
      </w:r>
      <w:r>
        <w:rPr>
          <w:color w:val="1F1B6D"/>
        </w:rPr>
        <w:t>to the nature of addiction and several factors </w:t>
      </w:r>
      <w:r>
        <w:rPr>
          <w:color w:val="1F1B6D"/>
          <w:spacing w:val="-4"/>
        </w:rPr>
        <w:t>associated</w:t>
      </w:r>
      <w:r>
        <w:rPr>
          <w:color w:val="1F1B6D"/>
          <w:spacing w:val="-6"/>
        </w:rPr>
        <w:t> </w:t>
      </w:r>
      <w:r>
        <w:rPr>
          <w:color w:val="1F1B6D"/>
          <w:spacing w:val="-4"/>
        </w:rPr>
        <w:t>with</w:t>
      </w:r>
      <w:r>
        <w:rPr>
          <w:color w:val="1F1B6D"/>
          <w:spacing w:val="-6"/>
        </w:rPr>
        <w:t> </w:t>
      </w:r>
      <w:r>
        <w:rPr>
          <w:color w:val="1F1B6D"/>
          <w:spacing w:val="-4"/>
        </w:rPr>
        <w:t>it,</w:t>
      </w:r>
      <w:r>
        <w:rPr>
          <w:color w:val="1F1B6D"/>
          <w:spacing w:val="-6"/>
        </w:rPr>
        <w:t> </w:t>
      </w:r>
      <w:r>
        <w:rPr>
          <w:color w:val="1F1B6D"/>
          <w:spacing w:val="-4"/>
        </w:rPr>
        <w:t>including</w:t>
      </w:r>
      <w:r>
        <w:rPr>
          <w:color w:val="1F1B6D"/>
          <w:spacing w:val="-6"/>
        </w:rPr>
        <w:t> </w:t>
      </w:r>
      <w:r>
        <w:rPr>
          <w:color w:val="1F1B6D"/>
          <w:spacing w:val="-4"/>
        </w:rPr>
        <w:t>(but</w:t>
      </w:r>
      <w:r>
        <w:rPr>
          <w:color w:val="1F1B6D"/>
          <w:spacing w:val="-6"/>
        </w:rPr>
        <w:t> </w:t>
      </w:r>
      <w:r>
        <w:rPr>
          <w:color w:val="1F1B6D"/>
          <w:spacing w:val="-4"/>
        </w:rPr>
        <w:t>not</w:t>
      </w:r>
      <w:r>
        <w:rPr>
          <w:color w:val="1F1B6D"/>
          <w:spacing w:val="-6"/>
        </w:rPr>
        <w:t> </w:t>
      </w:r>
      <w:r>
        <w:rPr>
          <w:color w:val="1F1B6D"/>
          <w:spacing w:val="-4"/>
        </w:rPr>
        <w:t>limited</w:t>
      </w:r>
      <w:r>
        <w:rPr>
          <w:color w:val="1F1B6D"/>
          <w:spacing w:val="-6"/>
        </w:rPr>
        <w:t> </w:t>
      </w:r>
      <w:r>
        <w:rPr>
          <w:color w:val="1F1B6D"/>
          <w:spacing w:val="-4"/>
        </w:rPr>
        <w:t>to) </w:t>
      </w:r>
      <w:r>
        <w:rPr>
          <w:color w:val="1F1B6D"/>
        </w:rPr>
        <w:t>depression, anxiety, isolation, denial, shame, temporary</w:t>
      </w:r>
      <w:r>
        <w:rPr>
          <w:color w:val="1F1B6D"/>
          <w:spacing w:val="-3"/>
        </w:rPr>
        <w:t> </w:t>
      </w:r>
      <w:r>
        <w:rPr>
          <w:color w:val="1F1B6D"/>
        </w:rPr>
        <w:t>cognitive</w:t>
      </w:r>
      <w:r>
        <w:rPr>
          <w:color w:val="1F1B6D"/>
          <w:spacing w:val="-3"/>
        </w:rPr>
        <w:t> </w:t>
      </w:r>
      <w:r>
        <w:rPr>
          <w:color w:val="1F1B6D"/>
        </w:rPr>
        <w:t>impairment,</w:t>
      </w:r>
      <w:r>
        <w:rPr>
          <w:color w:val="1F1B6D"/>
          <w:spacing w:val="-3"/>
        </w:rPr>
        <w:t> </w:t>
      </w:r>
      <w:r>
        <w:rPr>
          <w:color w:val="1F1B6D"/>
        </w:rPr>
        <w:t>and</w:t>
      </w:r>
      <w:r>
        <w:rPr>
          <w:color w:val="1F1B6D"/>
          <w:spacing w:val="-3"/>
        </w:rPr>
        <w:t> </w:t>
      </w:r>
      <w:r>
        <w:rPr>
          <w:color w:val="1F1B6D"/>
        </w:rPr>
        <w:t>charac- </w:t>
      </w:r>
      <w:r>
        <w:rPr>
          <w:color w:val="1F1B6D"/>
          <w:spacing w:val="-2"/>
        </w:rPr>
        <w:t>ter pathology (personality disorder, structural </w:t>
      </w:r>
      <w:r>
        <w:rPr>
          <w:color w:val="1F1B6D"/>
        </w:rPr>
        <w:t>deficits, or an uncohesive sense of self).</w:t>
      </w:r>
    </w:p>
    <w:p>
      <w:pPr>
        <w:pStyle w:val="BodyText"/>
        <w:spacing w:line="242" w:lineRule="auto"/>
        <w:ind w:left="260" w:right="1408"/>
      </w:pPr>
      <w:r>
        <w:rPr>
          <w:color w:val="1F1B6D"/>
        </w:rPr>
        <w:t>Whether a person abuses substances or not, these</w:t>
      </w:r>
      <w:r>
        <w:rPr>
          <w:color w:val="1F1B6D"/>
          <w:spacing w:val="-10"/>
        </w:rPr>
        <w:t> </w:t>
      </w:r>
      <w:r>
        <w:rPr>
          <w:color w:val="1F1B6D"/>
        </w:rPr>
        <w:t>problems</w:t>
      </w:r>
      <w:r>
        <w:rPr>
          <w:color w:val="1F1B6D"/>
          <w:spacing w:val="-10"/>
        </w:rPr>
        <w:t> </w:t>
      </w:r>
      <w:r>
        <w:rPr>
          <w:color w:val="1F1B6D"/>
        </w:rPr>
        <w:t>often</w:t>
      </w:r>
      <w:r>
        <w:rPr>
          <w:color w:val="1F1B6D"/>
          <w:spacing w:val="-10"/>
        </w:rPr>
        <w:t> </w:t>
      </w:r>
      <w:r>
        <w:rPr>
          <w:color w:val="1F1B6D"/>
        </w:rPr>
        <w:t>respond</w:t>
      </w:r>
      <w:r>
        <w:rPr>
          <w:color w:val="1F1B6D"/>
          <w:spacing w:val="-10"/>
        </w:rPr>
        <w:t> </w:t>
      </w:r>
      <w:r>
        <w:rPr>
          <w:color w:val="1F1B6D"/>
        </w:rPr>
        <w:t>better</w:t>
      </w:r>
      <w:r>
        <w:rPr>
          <w:color w:val="1F1B6D"/>
          <w:spacing w:val="-10"/>
        </w:rPr>
        <w:t> </w:t>
      </w:r>
      <w:r>
        <w:rPr>
          <w:color w:val="1F1B6D"/>
        </w:rPr>
        <w:t>to</w:t>
      </w:r>
      <w:r>
        <w:rPr>
          <w:color w:val="1F1B6D"/>
          <w:spacing w:val="-10"/>
        </w:rPr>
        <w:t> </w:t>
      </w:r>
      <w:r>
        <w:rPr>
          <w:color w:val="1F1B6D"/>
        </w:rPr>
        <w:t>group treatment than to individual therapy (Kanas 1982;</w:t>
      </w:r>
      <w:r>
        <w:rPr>
          <w:color w:val="1F1B6D"/>
          <w:spacing w:val="-9"/>
        </w:rPr>
        <w:t> </w:t>
      </w:r>
      <w:r>
        <w:rPr>
          <w:color w:val="1F1B6D"/>
        </w:rPr>
        <w:t>Kanas</w:t>
      </w:r>
      <w:r>
        <w:rPr>
          <w:color w:val="1F1B6D"/>
          <w:spacing w:val="-9"/>
        </w:rPr>
        <w:t> </w:t>
      </w:r>
      <w:r>
        <w:rPr>
          <w:color w:val="1F1B6D"/>
        </w:rPr>
        <w:t>and</w:t>
      </w:r>
      <w:r>
        <w:rPr>
          <w:color w:val="1F1B6D"/>
          <w:spacing w:val="-9"/>
        </w:rPr>
        <w:t> </w:t>
      </w:r>
      <w:r>
        <w:rPr>
          <w:color w:val="1F1B6D"/>
        </w:rPr>
        <w:t>Barr</w:t>
      </w:r>
      <w:r>
        <w:rPr>
          <w:color w:val="1F1B6D"/>
          <w:spacing w:val="-9"/>
        </w:rPr>
        <w:t> </w:t>
      </w:r>
      <w:r>
        <w:rPr>
          <w:color w:val="1F1B6D"/>
        </w:rPr>
        <w:t>1983).</w:t>
      </w:r>
      <w:r>
        <w:rPr>
          <w:color w:val="1F1B6D"/>
          <w:spacing w:val="-9"/>
        </w:rPr>
        <w:t> </w:t>
      </w:r>
      <w:r>
        <w:rPr>
          <w:color w:val="1F1B6D"/>
        </w:rPr>
        <w:t>Group</w:t>
      </w:r>
      <w:r>
        <w:rPr>
          <w:color w:val="1F1B6D"/>
          <w:spacing w:val="-9"/>
        </w:rPr>
        <w:t> </w:t>
      </w:r>
      <w:r>
        <w:rPr>
          <w:color w:val="1F1B6D"/>
        </w:rPr>
        <w:t>therapy</w:t>
      </w:r>
      <w:r>
        <w:rPr>
          <w:color w:val="1F1B6D"/>
          <w:spacing w:val="-9"/>
        </w:rPr>
        <w:t> </w:t>
      </w:r>
      <w:r>
        <w:rPr>
          <w:color w:val="1F1B6D"/>
        </w:rPr>
        <w:t>is </w:t>
      </w:r>
      <w:r>
        <w:rPr>
          <w:color w:val="1F1B6D"/>
          <w:spacing w:val="-4"/>
        </w:rPr>
        <w:t>also</w:t>
      </w:r>
      <w:r>
        <w:rPr>
          <w:color w:val="1F1B6D"/>
          <w:spacing w:val="-9"/>
        </w:rPr>
        <w:t> </w:t>
      </w:r>
      <w:r>
        <w:rPr>
          <w:color w:val="1F1B6D"/>
          <w:spacing w:val="-4"/>
        </w:rPr>
        <w:t>effective</w:t>
      </w:r>
      <w:r>
        <w:rPr>
          <w:color w:val="1F1B6D"/>
          <w:spacing w:val="-8"/>
        </w:rPr>
        <w:t> </w:t>
      </w:r>
      <w:r>
        <w:rPr>
          <w:color w:val="1F1B6D"/>
          <w:spacing w:val="-4"/>
        </w:rPr>
        <w:t>because</w:t>
      </w:r>
      <w:r>
        <w:rPr>
          <w:color w:val="1F1B6D"/>
          <w:spacing w:val="-8"/>
        </w:rPr>
        <w:t> </w:t>
      </w:r>
      <w:r>
        <w:rPr>
          <w:color w:val="1F1B6D"/>
          <w:spacing w:val="-4"/>
        </w:rPr>
        <w:t>people</w:t>
      </w:r>
      <w:r>
        <w:rPr>
          <w:color w:val="1F1B6D"/>
          <w:spacing w:val="-8"/>
        </w:rPr>
        <w:t> </w:t>
      </w:r>
      <w:r>
        <w:rPr>
          <w:color w:val="1F1B6D"/>
          <w:spacing w:val="-4"/>
        </w:rPr>
        <w:t>are</w:t>
      </w:r>
      <w:r>
        <w:rPr>
          <w:color w:val="1F1B6D"/>
          <w:spacing w:val="-8"/>
        </w:rPr>
        <w:t> </w:t>
      </w:r>
      <w:r>
        <w:rPr>
          <w:color w:val="1F1B6D"/>
          <w:spacing w:val="-4"/>
        </w:rPr>
        <w:t>fundamentally </w:t>
      </w:r>
      <w:r>
        <w:rPr>
          <w:color w:val="1F1B6D"/>
        </w:rPr>
        <w:t>relational creatures.</w:t>
      </w:r>
    </w:p>
    <w:p>
      <w:pPr>
        <w:pStyle w:val="BodyText"/>
        <w:rPr>
          <w:sz w:val="32"/>
        </w:rPr>
      </w:pPr>
    </w:p>
    <w:p>
      <w:pPr>
        <w:pStyle w:val="Heading2"/>
        <w:spacing w:line="230" w:lineRule="auto"/>
        <w:ind w:left="261" w:right="1706"/>
      </w:pPr>
      <w:bookmarkStart w:name="_TOC_250007" w:id="3"/>
      <w:r>
        <w:rPr>
          <w:color w:val="1F1B6D"/>
          <w:w w:val="110"/>
        </w:rPr>
        <w:t>Defining</w:t>
      </w:r>
      <w:r>
        <w:rPr>
          <w:color w:val="1F1B6D"/>
          <w:spacing w:val="-1"/>
          <w:w w:val="110"/>
        </w:rPr>
        <w:t> </w:t>
      </w:r>
      <w:bookmarkEnd w:id="3"/>
      <w:r>
        <w:rPr>
          <w:color w:val="1F1B6D"/>
          <w:w w:val="110"/>
        </w:rPr>
        <w:t>Therapeutic Groups in Substance Abuse Treatment</w:t>
      </w:r>
    </w:p>
    <w:p>
      <w:pPr>
        <w:pStyle w:val="BodyText"/>
        <w:spacing w:line="242" w:lineRule="auto" w:before="63"/>
        <w:ind w:left="261" w:right="1408"/>
      </w:pPr>
      <w:r>
        <w:rPr>
          <w:color w:val="1F1B6D"/>
        </w:rPr>
        <w:t>All</w:t>
      </w:r>
      <w:r>
        <w:rPr>
          <w:color w:val="1F1B6D"/>
          <w:spacing w:val="-1"/>
        </w:rPr>
        <w:t> </w:t>
      </w:r>
      <w:r>
        <w:rPr>
          <w:color w:val="1F1B6D"/>
        </w:rPr>
        <w:t>groups</w:t>
      </w:r>
      <w:r>
        <w:rPr>
          <w:color w:val="1F1B6D"/>
          <w:spacing w:val="-1"/>
        </w:rPr>
        <w:t> </w:t>
      </w:r>
      <w:r>
        <w:rPr>
          <w:color w:val="1F1B6D"/>
        </w:rPr>
        <w:t>can</w:t>
      </w:r>
      <w:r>
        <w:rPr>
          <w:color w:val="1F1B6D"/>
          <w:spacing w:val="-1"/>
        </w:rPr>
        <w:t> </w:t>
      </w:r>
      <w:r>
        <w:rPr>
          <w:color w:val="1F1B6D"/>
        </w:rPr>
        <w:t>be</w:t>
      </w:r>
      <w:r>
        <w:rPr>
          <w:color w:val="1F1B6D"/>
          <w:spacing w:val="-1"/>
        </w:rPr>
        <w:t> </w:t>
      </w:r>
      <w:r>
        <w:rPr>
          <w:color w:val="1F1B6D"/>
        </w:rPr>
        <w:t>therapeutic.</w:t>
      </w:r>
      <w:r>
        <w:rPr>
          <w:color w:val="1F1B6D"/>
          <w:spacing w:val="-1"/>
        </w:rPr>
        <w:t> </w:t>
      </w:r>
      <w:r>
        <w:rPr>
          <w:color w:val="1F1B6D"/>
        </w:rPr>
        <w:t>Anytime</w:t>
      </w:r>
      <w:r>
        <w:rPr>
          <w:color w:val="1F1B6D"/>
          <w:spacing w:val="-1"/>
        </w:rPr>
        <w:t> </w:t>
      </w:r>
      <w:r>
        <w:rPr>
          <w:color w:val="1F1B6D"/>
        </w:rPr>
        <w:t>some- one</w:t>
      </w:r>
      <w:r>
        <w:rPr>
          <w:color w:val="1F1B6D"/>
          <w:spacing w:val="-12"/>
        </w:rPr>
        <w:t> </w:t>
      </w:r>
      <w:r>
        <w:rPr>
          <w:color w:val="1F1B6D"/>
        </w:rPr>
        <w:t>becomes</w:t>
      </w:r>
      <w:r>
        <w:rPr>
          <w:color w:val="1F1B6D"/>
          <w:spacing w:val="-12"/>
        </w:rPr>
        <w:t> </w:t>
      </w:r>
      <w:r>
        <w:rPr>
          <w:color w:val="1F1B6D"/>
        </w:rPr>
        <w:t>emotionally</w:t>
      </w:r>
      <w:r>
        <w:rPr>
          <w:color w:val="1F1B6D"/>
          <w:spacing w:val="-12"/>
        </w:rPr>
        <w:t> </w:t>
      </w:r>
      <w:r>
        <w:rPr>
          <w:color w:val="1F1B6D"/>
        </w:rPr>
        <w:t>attached</w:t>
      </w:r>
      <w:r>
        <w:rPr>
          <w:color w:val="1F1B6D"/>
          <w:spacing w:val="-12"/>
        </w:rPr>
        <w:t> </w:t>
      </w:r>
      <w:r>
        <w:rPr>
          <w:color w:val="1F1B6D"/>
        </w:rPr>
        <w:t>to</w:t>
      </w:r>
      <w:r>
        <w:rPr>
          <w:color w:val="1F1B6D"/>
          <w:spacing w:val="-12"/>
        </w:rPr>
        <w:t> </w:t>
      </w:r>
      <w:r>
        <w:rPr>
          <w:color w:val="1F1B6D"/>
        </w:rPr>
        <w:t>other group members, a group leader, or the group </w:t>
      </w:r>
      <w:r>
        <w:rPr>
          <w:color w:val="1F1B6D"/>
          <w:spacing w:val="-2"/>
        </w:rPr>
        <w:t>as</w:t>
      </w:r>
      <w:r>
        <w:rPr>
          <w:color w:val="1F1B6D"/>
          <w:spacing w:val="-11"/>
        </w:rPr>
        <w:t> </w:t>
      </w:r>
      <w:r>
        <w:rPr>
          <w:color w:val="1F1B6D"/>
          <w:spacing w:val="-2"/>
        </w:rPr>
        <w:t>a</w:t>
      </w:r>
      <w:r>
        <w:rPr>
          <w:color w:val="1F1B6D"/>
          <w:spacing w:val="-10"/>
        </w:rPr>
        <w:t> </w:t>
      </w:r>
      <w:r>
        <w:rPr>
          <w:color w:val="1F1B6D"/>
          <w:spacing w:val="-2"/>
        </w:rPr>
        <w:t>whole,</w:t>
      </w:r>
      <w:r>
        <w:rPr>
          <w:color w:val="1F1B6D"/>
          <w:spacing w:val="-10"/>
        </w:rPr>
        <w:t> </w:t>
      </w:r>
      <w:r>
        <w:rPr>
          <w:color w:val="1F1B6D"/>
          <w:spacing w:val="-2"/>
        </w:rPr>
        <w:t>the</w:t>
      </w:r>
      <w:r>
        <w:rPr>
          <w:color w:val="1F1B6D"/>
          <w:spacing w:val="-10"/>
        </w:rPr>
        <w:t> </w:t>
      </w:r>
      <w:r>
        <w:rPr>
          <w:color w:val="1F1B6D"/>
          <w:spacing w:val="-2"/>
        </w:rPr>
        <w:t>relationship</w:t>
      </w:r>
      <w:r>
        <w:rPr>
          <w:color w:val="1F1B6D"/>
          <w:spacing w:val="-10"/>
        </w:rPr>
        <w:t> </w:t>
      </w:r>
      <w:r>
        <w:rPr>
          <w:color w:val="1F1B6D"/>
          <w:spacing w:val="-2"/>
        </w:rPr>
        <w:t>has</w:t>
      </w:r>
      <w:r>
        <w:rPr>
          <w:color w:val="1F1B6D"/>
          <w:spacing w:val="-10"/>
        </w:rPr>
        <w:t> </w:t>
      </w:r>
      <w:r>
        <w:rPr>
          <w:color w:val="1F1B6D"/>
          <w:spacing w:val="-2"/>
        </w:rPr>
        <w:t>the</w:t>
      </w:r>
      <w:r>
        <w:rPr>
          <w:color w:val="1F1B6D"/>
          <w:spacing w:val="-10"/>
        </w:rPr>
        <w:t> </w:t>
      </w:r>
      <w:r>
        <w:rPr>
          <w:color w:val="1F1B6D"/>
          <w:spacing w:val="-2"/>
        </w:rPr>
        <w:t>potential</w:t>
      </w:r>
      <w:r>
        <w:rPr>
          <w:color w:val="1F1B6D"/>
          <w:spacing w:val="-10"/>
        </w:rPr>
        <w:t> </w:t>
      </w:r>
      <w:r>
        <w:rPr>
          <w:color w:val="1F1B6D"/>
          <w:spacing w:val="-2"/>
        </w:rPr>
        <w:t>to influence</w:t>
      </w:r>
      <w:r>
        <w:rPr>
          <w:color w:val="1F1B6D"/>
          <w:spacing w:val="-9"/>
        </w:rPr>
        <w:t> </w:t>
      </w:r>
      <w:r>
        <w:rPr>
          <w:color w:val="1F1B6D"/>
          <w:spacing w:val="-2"/>
        </w:rPr>
        <w:t>and</w:t>
      </w:r>
      <w:r>
        <w:rPr>
          <w:color w:val="1F1B6D"/>
          <w:spacing w:val="-9"/>
        </w:rPr>
        <w:t> </w:t>
      </w:r>
      <w:r>
        <w:rPr>
          <w:color w:val="1F1B6D"/>
          <w:spacing w:val="-2"/>
        </w:rPr>
        <w:t>change</w:t>
      </w:r>
      <w:r>
        <w:rPr>
          <w:color w:val="1F1B6D"/>
          <w:spacing w:val="-9"/>
        </w:rPr>
        <w:t> </w:t>
      </w:r>
      <w:r>
        <w:rPr>
          <w:color w:val="1F1B6D"/>
          <w:spacing w:val="-2"/>
        </w:rPr>
        <w:t>that</w:t>
      </w:r>
      <w:r>
        <w:rPr>
          <w:color w:val="1F1B6D"/>
          <w:spacing w:val="-9"/>
        </w:rPr>
        <w:t> </w:t>
      </w:r>
      <w:r>
        <w:rPr>
          <w:color w:val="1F1B6D"/>
          <w:spacing w:val="-2"/>
        </w:rPr>
        <w:t>person.</w:t>
      </w:r>
      <w:r>
        <w:rPr>
          <w:color w:val="1F1B6D"/>
          <w:spacing w:val="-9"/>
        </w:rPr>
        <w:t> </w:t>
      </w:r>
      <w:r>
        <w:rPr>
          <w:color w:val="1F1B6D"/>
          <w:spacing w:val="-2"/>
        </w:rPr>
        <w:t>Identifying</w:t>
      </w:r>
      <w:r>
        <w:rPr>
          <w:color w:val="1F1B6D"/>
          <w:spacing w:val="-9"/>
        </w:rPr>
        <w:t> </w:t>
      </w:r>
      <w:r>
        <w:rPr>
          <w:color w:val="1F1B6D"/>
          <w:spacing w:val="-2"/>
        </w:rPr>
        <w:t>a </w:t>
      </w:r>
      <w:r>
        <w:rPr>
          <w:color w:val="1F1B6D"/>
        </w:rPr>
        <w:t>group as “therapy” does not imply that other groups are not therapeutic. In preparing this TIP, the consensus panel debated at length what constitutes “group therapy” and what </w:t>
      </w:r>
      <w:r>
        <w:rPr>
          <w:color w:val="1F1B6D"/>
          <w:spacing w:val="-2"/>
        </w:rPr>
        <w:t>distinguishes</w:t>
      </w:r>
      <w:r>
        <w:rPr>
          <w:color w:val="1F1B6D"/>
          <w:spacing w:val="-4"/>
        </w:rPr>
        <w:t> </w:t>
      </w:r>
      <w:r>
        <w:rPr>
          <w:color w:val="1F1B6D"/>
          <w:spacing w:val="-2"/>
        </w:rPr>
        <w:t>therapy</w:t>
      </w:r>
      <w:r>
        <w:rPr>
          <w:color w:val="1F1B6D"/>
          <w:spacing w:val="-4"/>
        </w:rPr>
        <w:t> </w:t>
      </w:r>
      <w:r>
        <w:rPr>
          <w:color w:val="1F1B6D"/>
          <w:spacing w:val="-2"/>
        </w:rPr>
        <w:t>groups</w:t>
      </w:r>
      <w:r>
        <w:rPr>
          <w:color w:val="1F1B6D"/>
          <w:spacing w:val="-4"/>
        </w:rPr>
        <w:t> </w:t>
      </w:r>
      <w:r>
        <w:rPr>
          <w:color w:val="1F1B6D"/>
          <w:spacing w:val="-2"/>
        </w:rPr>
        <w:t>from</w:t>
      </w:r>
      <w:r>
        <w:rPr>
          <w:color w:val="1F1B6D"/>
          <w:spacing w:val="-4"/>
        </w:rPr>
        <w:t> </w:t>
      </w:r>
      <w:r>
        <w:rPr>
          <w:color w:val="1F1B6D"/>
          <w:spacing w:val="-2"/>
        </w:rPr>
        <w:t>other</w:t>
      </w:r>
      <w:r>
        <w:rPr>
          <w:color w:val="1F1B6D"/>
          <w:spacing w:val="-4"/>
        </w:rPr>
        <w:t> </w:t>
      </w:r>
      <w:r>
        <w:rPr>
          <w:color w:val="1F1B6D"/>
          <w:spacing w:val="-2"/>
        </w:rPr>
        <w:t>types </w:t>
      </w:r>
      <w:r>
        <w:rPr>
          <w:color w:val="1F1B6D"/>
        </w:rPr>
        <w:t>of groups.</w:t>
      </w:r>
    </w:p>
    <w:p>
      <w:pPr>
        <w:pStyle w:val="BodyText"/>
        <w:spacing w:line="242" w:lineRule="auto" w:before="175"/>
        <w:ind w:left="261" w:right="1402"/>
      </w:pPr>
      <w:r>
        <w:rPr>
          <w:color w:val="1F1B6D"/>
          <w:spacing w:val="-2"/>
        </w:rPr>
        <w:t>Although</w:t>
      </w:r>
      <w:r>
        <w:rPr>
          <w:color w:val="1F1B6D"/>
          <w:spacing w:val="-8"/>
        </w:rPr>
        <w:t> </w:t>
      </w:r>
      <w:r>
        <w:rPr>
          <w:color w:val="1F1B6D"/>
          <w:spacing w:val="-2"/>
        </w:rPr>
        <w:t>many</w:t>
      </w:r>
      <w:r>
        <w:rPr>
          <w:color w:val="1F1B6D"/>
          <w:spacing w:val="-8"/>
        </w:rPr>
        <w:t> </w:t>
      </w:r>
      <w:r>
        <w:rPr>
          <w:color w:val="1F1B6D"/>
          <w:spacing w:val="-2"/>
        </w:rPr>
        <w:t>types</w:t>
      </w:r>
      <w:r>
        <w:rPr>
          <w:color w:val="1F1B6D"/>
          <w:spacing w:val="-8"/>
        </w:rPr>
        <w:t> </w:t>
      </w:r>
      <w:r>
        <w:rPr>
          <w:color w:val="1F1B6D"/>
          <w:spacing w:val="-2"/>
        </w:rPr>
        <w:t>of</w:t>
      </w:r>
      <w:r>
        <w:rPr>
          <w:color w:val="1F1B6D"/>
          <w:spacing w:val="-8"/>
        </w:rPr>
        <w:t> </w:t>
      </w:r>
      <w:r>
        <w:rPr>
          <w:color w:val="1F1B6D"/>
          <w:spacing w:val="-2"/>
        </w:rPr>
        <w:t>groups</w:t>
      </w:r>
      <w:r>
        <w:rPr>
          <w:color w:val="1F1B6D"/>
          <w:spacing w:val="-8"/>
        </w:rPr>
        <w:t> </w:t>
      </w:r>
      <w:r>
        <w:rPr>
          <w:color w:val="1F1B6D"/>
          <w:spacing w:val="-2"/>
        </w:rPr>
        <w:t>can</w:t>
      </w:r>
      <w:r>
        <w:rPr>
          <w:color w:val="1F1B6D"/>
          <w:spacing w:val="-8"/>
        </w:rPr>
        <w:t> </w:t>
      </w:r>
      <w:r>
        <w:rPr>
          <w:color w:val="1F1B6D"/>
          <w:spacing w:val="-2"/>
        </w:rPr>
        <w:t>have</w:t>
      </w:r>
      <w:r>
        <w:rPr>
          <w:color w:val="1F1B6D"/>
          <w:spacing w:val="-8"/>
        </w:rPr>
        <w:t> </w:t>
      </w:r>
      <w:r>
        <w:rPr>
          <w:color w:val="1F1B6D"/>
          <w:spacing w:val="-2"/>
        </w:rPr>
        <w:t>thera- </w:t>
      </w:r>
      <w:r>
        <w:rPr>
          <w:color w:val="1F1B6D"/>
        </w:rPr>
        <w:t>peutic</w:t>
      </w:r>
      <w:r>
        <w:rPr>
          <w:color w:val="1F1B6D"/>
          <w:spacing w:val="-4"/>
        </w:rPr>
        <w:t> </w:t>
      </w:r>
      <w:r>
        <w:rPr>
          <w:color w:val="1F1B6D"/>
        </w:rPr>
        <w:t>elements</w:t>
      </w:r>
      <w:r>
        <w:rPr>
          <w:color w:val="1F1B6D"/>
          <w:spacing w:val="-4"/>
        </w:rPr>
        <w:t> </w:t>
      </w:r>
      <w:r>
        <w:rPr>
          <w:color w:val="1F1B6D"/>
        </w:rPr>
        <w:t>and</w:t>
      </w:r>
      <w:r>
        <w:rPr>
          <w:color w:val="1F1B6D"/>
          <w:spacing w:val="-4"/>
        </w:rPr>
        <w:t> </w:t>
      </w:r>
      <w:r>
        <w:rPr>
          <w:color w:val="1F1B6D"/>
        </w:rPr>
        <w:t>effects,</w:t>
      </w:r>
      <w:r>
        <w:rPr>
          <w:color w:val="1F1B6D"/>
          <w:spacing w:val="-4"/>
        </w:rPr>
        <w:t> </w:t>
      </w:r>
      <w:r>
        <w:rPr>
          <w:color w:val="1F1B6D"/>
        </w:rPr>
        <w:t>the</w:t>
      </w:r>
      <w:r>
        <w:rPr>
          <w:color w:val="1F1B6D"/>
          <w:spacing w:val="-4"/>
        </w:rPr>
        <w:t> </w:t>
      </w:r>
      <w:r>
        <w:rPr>
          <w:color w:val="1F1B6D"/>
        </w:rPr>
        <w:t>group</w:t>
      </w:r>
      <w:r>
        <w:rPr>
          <w:color w:val="1F1B6D"/>
          <w:spacing w:val="-4"/>
        </w:rPr>
        <w:t> </w:t>
      </w:r>
      <w:r>
        <w:rPr>
          <w:color w:val="1F1B6D"/>
        </w:rPr>
        <w:t>types included</w:t>
      </w:r>
      <w:r>
        <w:rPr>
          <w:color w:val="1F1B6D"/>
          <w:spacing w:val="-7"/>
        </w:rPr>
        <w:t> </w:t>
      </w:r>
      <w:r>
        <w:rPr>
          <w:color w:val="1F1B6D"/>
        </w:rPr>
        <w:t>in</w:t>
      </w:r>
      <w:r>
        <w:rPr>
          <w:color w:val="1F1B6D"/>
          <w:spacing w:val="-7"/>
        </w:rPr>
        <w:t> </w:t>
      </w:r>
      <w:r>
        <w:rPr>
          <w:color w:val="1F1B6D"/>
        </w:rPr>
        <w:t>this</w:t>
      </w:r>
      <w:r>
        <w:rPr>
          <w:color w:val="1F1B6D"/>
          <w:spacing w:val="-7"/>
        </w:rPr>
        <w:t> </w:t>
      </w:r>
      <w:r>
        <w:rPr>
          <w:color w:val="1F1B6D"/>
        </w:rPr>
        <w:t>TIP</w:t>
      </w:r>
      <w:r>
        <w:rPr>
          <w:color w:val="1F1B6D"/>
          <w:spacing w:val="-7"/>
        </w:rPr>
        <w:t> </w:t>
      </w:r>
      <w:r>
        <w:rPr>
          <w:color w:val="1F1B6D"/>
        </w:rPr>
        <w:t>are</w:t>
      </w:r>
      <w:r>
        <w:rPr>
          <w:color w:val="1F1B6D"/>
          <w:spacing w:val="-7"/>
        </w:rPr>
        <w:t> </w:t>
      </w:r>
      <w:r>
        <w:rPr>
          <w:color w:val="1F1B6D"/>
        </w:rPr>
        <w:t>based</w:t>
      </w:r>
      <w:r>
        <w:rPr>
          <w:color w:val="1F1B6D"/>
          <w:spacing w:val="-7"/>
        </w:rPr>
        <w:t> </w:t>
      </w:r>
      <w:r>
        <w:rPr>
          <w:color w:val="1F1B6D"/>
        </w:rPr>
        <w:t>on</w:t>
      </w:r>
      <w:r>
        <w:rPr>
          <w:color w:val="1F1B6D"/>
          <w:spacing w:val="-7"/>
        </w:rPr>
        <w:t> </w:t>
      </w:r>
      <w:r>
        <w:rPr>
          <w:color w:val="1F1B6D"/>
        </w:rPr>
        <w:t>the</w:t>
      </w:r>
      <w:r>
        <w:rPr>
          <w:color w:val="1F1B6D"/>
          <w:spacing w:val="-7"/>
        </w:rPr>
        <w:t> </w:t>
      </w:r>
      <w:r>
        <w:rPr>
          <w:color w:val="1F1B6D"/>
        </w:rPr>
        <w:t>goals</w:t>
      </w:r>
      <w:r>
        <w:rPr>
          <w:color w:val="1F1B6D"/>
          <w:spacing w:val="-7"/>
        </w:rPr>
        <w:t> </w:t>
      </w:r>
      <w:r>
        <w:rPr>
          <w:color w:val="1F1B6D"/>
        </w:rPr>
        <w:t>and </w:t>
      </w:r>
      <w:r>
        <w:rPr>
          <w:color w:val="1F1B6D"/>
          <w:spacing w:val="-2"/>
        </w:rPr>
        <w:t>intentions</w:t>
      </w:r>
      <w:r>
        <w:rPr>
          <w:color w:val="1F1B6D"/>
          <w:spacing w:val="-11"/>
        </w:rPr>
        <w:t> </w:t>
      </w:r>
      <w:r>
        <w:rPr>
          <w:color w:val="1F1B6D"/>
          <w:spacing w:val="-2"/>
        </w:rPr>
        <w:t>of</w:t>
      </w:r>
      <w:r>
        <w:rPr>
          <w:color w:val="1F1B6D"/>
          <w:spacing w:val="-10"/>
        </w:rPr>
        <w:t> </w:t>
      </w:r>
      <w:r>
        <w:rPr>
          <w:color w:val="1F1B6D"/>
          <w:spacing w:val="-2"/>
        </w:rPr>
        <w:t>the</w:t>
      </w:r>
      <w:r>
        <w:rPr>
          <w:color w:val="1F1B6D"/>
          <w:spacing w:val="-10"/>
        </w:rPr>
        <w:t> </w:t>
      </w:r>
      <w:r>
        <w:rPr>
          <w:color w:val="1F1B6D"/>
          <w:spacing w:val="-2"/>
        </w:rPr>
        <w:t>groups,</w:t>
      </w:r>
      <w:r>
        <w:rPr>
          <w:color w:val="1F1B6D"/>
          <w:spacing w:val="-10"/>
        </w:rPr>
        <w:t> </w:t>
      </w:r>
      <w:r>
        <w:rPr>
          <w:color w:val="1F1B6D"/>
          <w:spacing w:val="-2"/>
        </w:rPr>
        <w:t>as</w:t>
      </w:r>
      <w:r>
        <w:rPr>
          <w:color w:val="1F1B6D"/>
          <w:spacing w:val="-10"/>
        </w:rPr>
        <w:t> </w:t>
      </w:r>
      <w:r>
        <w:rPr>
          <w:color w:val="1F1B6D"/>
          <w:spacing w:val="-2"/>
        </w:rPr>
        <w:t>well</w:t>
      </w:r>
      <w:r>
        <w:rPr>
          <w:color w:val="1F1B6D"/>
          <w:spacing w:val="-10"/>
        </w:rPr>
        <w:t> </w:t>
      </w:r>
      <w:r>
        <w:rPr>
          <w:color w:val="1F1B6D"/>
          <w:spacing w:val="-2"/>
        </w:rPr>
        <w:t>as</w:t>
      </w:r>
      <w:r>
        <w:rPr>
          <w:color w:val="1F1B6D"/>
          <w:spacing w:val="-10"/>
        </w:rPr>
        <w:t> </w:t>
      </w:r>
      <w:r>
        <w:rPr>
          <w:color w:val="1F1B6D"/>
          <w:spacing w:val="-2"/>
        </w:rPr>
        <w:t>the</w:t>
      </w:r>
      <w:r>
        <w:rPr>
          <w:color w:val="1F1B6D"/>
          <w:spacing w:val="-10"/>
        </w:rPr>
        <w:t> </w:t>
      </w:r>
      <w:r>
        <w:rPr>
          <w:color w:val="1F1B6D"/>
          <w:spacing w:val="-2"/>
        </w:rPr>
        <w:t>intended audience</w:t>
      </w:r>
      <w:r>
        <w:rPr>
          <w:color w:val="1F1B6D"/>
          <w:spacing w:val="-11"/>
        </w:rPr>
        <w:t> </w:t>
      </w:r>
      <w:r>
        <w:rPr>
          <w:color w:val="1F1B6D"/>
          <w:spacing w:val="-2"/>
        </w:rPr>
        <w:t>of</w:t>
      </w:r>
      <w:r>
        <w:rPr>
          <w:color w:val="1F1B6D"/>
          <w:spacing w:val="-10"/>
        </w:rPr>
        <w:t> </w:t>
      </w:r>
      <w:r>
        <w:rPr>
          <w:color w:val="1F1B6D"/>
          <w:spacing w:val="-2"/>
        </w:rPr>
        <w:t>the</w:t>
      </w:r>
      <w:r>
        <w:rPr>
          <w:color w:val="1F1B6D"/>
          <w:spacing w:val="-10"/>
        </w:rPr>
        <w:t> </w:t>
      </w:r>
      <w:r>
        <w:rPr>
          <w:color w:val="1F1B6D"/>
          <w:spacing w:val="-2"/>
        </w:rPr>
        <w:t>TIP</w:t>
      </w:r>
      <w:r>
        <w:rPr>
          <w:color w:val="1F1B6D"/>
          <w:spacing w:val="-10"/>
        </w:rPr>
        <w:t> </w:t>
      </w:r>
      <w:r>
        <w:rPr>
          <w:color w:val="1F1B6D"/>
          <w:spacing w:val="-2"/>
        </w:rPr>
        <w:t>(especially</w:t>
      </w:r>
      <w:r>
        <w:rPr>
          <w:color w:val="1F1B6D"/>
          <w:spacing w:val="-10"/>
        </w:rPr>
        <w:t> </w:t>
      </w:r>
      <w:r>
        <w:rPr>
          <w:color w:val="1F1B6D"/>
          <w:spacing w:val="-2"/>
        </w:rPr>
        <w:t>substance</w:t>
      </w:r>
      <w:r>
        <w:rPr>
          <w:color w:val="1F1B6D"/>
          <w:spacing w:val="-10"/>
        </w:rPr>
        <w:t> </w:t>
      </w:r>
      <w:r>
        <w:rPr>
          <w:color w:val="1F1B6D"/>
          <w:spacing w:val="-2"/>
        </w:rPr>
        <w:t>abuse </w:t>
      </w:r>
      <w:r>
        <w:rPr>
          <w:color w:val="1F1B6D"/>
        </w:rPr>
        <w:t>treatment</w:t>
      </w:r>
      <w:r>
        <w:rPr>
          <w:color w:val="1F1B6D"/>
          <w:spacing w:val="-10"/>
        </w:rPr>
        <w:t> </w:t>
      </w:r>
      <w:r>
        <w:rPr>
          <w:color w:val="1F1B6D"/>
        </w:rPr>
        <w:t>counselors</w:t>
      </w:r>
      <w:r>
        <w:rPr>
          <w:color w:val="1F1B6D"/>
          <w:spacing w:val="-10"/>
        </w:rPr>
        <w:t> </w:t>
      </w:r>
      <w:r>
        <w:rPr>
          <w:color w:val="1F1B6D"/>
        </w:rPr>
        <w:t>and</w:t>
      </w:r>
      <w:r>
        <w:rPr>
          <w:color w:val="1F1B6D"/>
          <w:spacing w:val="-10"/>
        </w:rPr>
        <w:t> </w:t>
      </w:r>
      <w:r>
        <w:rPr>
          <w:color w:val="1F1B6D"/>
        </w:rPr>
        <w:t>other</w:t>
      </w:r>
      <w:r>
        <w:rPr>
          <w:color w:val="1F1B6D"/>
          <w:spacing w:val="-10"/>
        </w:rPr>
        <w:t> </w:t>
      </w:r>
      <w:r>
        <w:rPr>
          <w:color w:val="1F1B6D"/>
        </w:rPr>
        <w:t>substance</w:t>
      </w:r>
      <w:r>
        <w:rPr>
          <w:color w:val="1F1B6D"/>
        </w:rPr>
        <w:t> abuse</w:t>
      </w:r>
      <w:r>
        <w:rPr>
          <w:color w:val="1F1B6D"/>
          <w:spacing w:val="-5"/>
        </w:rPr>
        <w:t> </w:t>
      </w:r>
      <w:r>
        <w:rPr>
          <w:color w:val="1F1B6D"/>
        </w:rPr>
        <w:t>treatment</w:t>
      </w:r>
      <w:r>
        <w:rPr>
          <w:color w:val="1F1B6D"/>
          <w:spacing w:val="-5"/>
        </w:rPr>
        <w:t> </w:t>
      </w:r>
      <w:r>
        <w:rPr>
          <w:color w:val="1F1B6D"/>
        </w:rPr>
        <w:t>professionals).</w:t>
      </w:r>
      <w:r>
        <w:rPr>
          <w:color w:val="1F1B6D"/>
          <w:spacing w:val="-5"/>
        </w:rPr>
        <w:t> </w:t>
      </w:r>
      <w:r>
        <w:rPr>
          <w:color w:val="1F1B6D"/>
        </w:rPr>
        <w:t>Thus,</w:t>
      </w:r>
      <w:r>
        <w:rPr>
          <w:color w:val="1F1B6D"/>
          <w:spacing w:val="-5"/>
        </w:rPr>
        <w:t> </w:t>
      </w:r>
      <w:r>
        <w:rPr>
          <w:color w:val="1F1B6D"/>
        </w:rPr>
        <w:t>this</w:t>
      </w:r>
      <w:r>
        <w:rPr>
          <w:color w:val="1F1B6D"/>
          <w:spacing w:val="-5"/>
        </w:rPr>
        <w:t> </w:t>
      </w:r>
      <w:r>
        <w:rPr>
          <w:color w:val="1F1B6D"/>
        </w:rPr>
        <w:t>TIP is</w:t>
      </w:r>
      <w:r>
        <w:rPr>
          <w:color w:val="1F1B6D"/>
          <w:spacing w:val="-5"/>
        </w:rPr>
        <w:t> </w:t>
      </w:r>
      <w:r>
        <w:rPr>
          <w:color w:val="1F1B6D"/>
        </w:rPr>
        <w:t>limited</w:t>
      </w:r>
      <w:r>
        <w:rPr>
          <w:color w:val="1F1B6D"/>
          <w:spacing w:val="-5"/>
        </w:rPr>
        <w:t> </w:t>
      </w:r>
      <w:r>
        <w:rPr>
          <w:color w:val="1F1B6D"/>
        </w:rPr>
        <w:t>to</w:t>
      </w:r>
      <w:r>
        <w:rPr>
          <w:color w:val="1F1B6D"/>
          <w:spacing w:val="-5"/>
        </w:rPr>
        <w:t> </w:t>
      </w:r>
      <w:r>
        <w:rPr>
          <w:color w:val="1F1B6D"/>
        </w:rPr>
        <w:t>groups</w:t>
      </w:r>
      <w:r>
        <w:rPr>
          <w:color w:val="1F1B6D"/>
          <w:spacing w:val="-5"/>
        </w:rPr>
        <w:t> </w:t>
      </w:r>
      <w:r>
        <w:rPr>
          <w:color w:val="1F1B6D"/>
        </w:rPr>
        <w:t>that</w:t>
      </w:r>
      <w:r>
        <w:rPr>
          <w:color w:val="1F1B6D"/>
          <w:spacing w:val="-5"/>
        </w:rPr>
        <w:t> </w:t>
      </w:r>
      <w:r>
        <w:rPr>
          <w:color w:val="1F1B6D"/>
        </w:rPr>
        <w:t>(1)</w:t>
      </w:r>
      <w:r>
        <w:rPr>
          <w:color w:val="1F1B6D"/>
          <w:spacing w:val="-5"/>
        </w:rPr>
        <w:t> </w:t>
      </w:r>
      <w:r>
        <w:rPr>
          <w:color w:val="1F1B6D"/>
        </w:rPr>
        <w:t>have</w:t>
      </w:r>
      <w:r>
        <w:rPr>
          <w:color w:val="1F1B6D"/>
          <w:spacing w:val="-5"/>
        </w:rPr>
        <w:t> </w:t>
      </w:r>
      <w:r>
        <w:rPr>
          <w:color w:val="1F1B6D"/>
        </w:rPr>
        <w:t>trained</w:t>
      </w:r>
      <w:r>
        <w:rPr>
          <w:color w:val="1F1B6D"/>
          <w:spacing w:val="-5"/>
        </w:rPr>
        <w:t> </w:t>
      </w:r>
      <w:r>
        <w:rPr>
          <w:color w:val="1F1B6D"/>
        </w:rPr>
        <w:t>lead- ers</w:t>
      </w:r>
      <w:r>
        <w:rPr>
          <w:color w:val="1F1B6D"/>
          <w:spacing w:val="-3"/>
        </w:rPr>
        <w:t> </w:t>
      </w:r>
      <w:r>
        <w:rPr>
          <w:color w:val="1F1B6D"/>
        </w:rPr>
        <w:t>and</w:t>
      </w:r>
      <w:r>
        <w:rPr>
          <w:color w:val="1F1B6D"/>
          <w:spacing w:val="-3"/>
        </w:rPr>
        <w:t> </w:t>
      </w:r>
      <w:r>
        <w:rPr>
          <w:color w:val="1F1B6D"/>
        </w:rPr>
        <w:t>(2)</w:t>
      </w:r>
      <w:r>
        <w:rPr>
          <w:color w:val="1F1B6D"/>
          <w:spacing w:val="-3"/>
        </w:rPr>
        <w:t> </w:t>
      </w:r>
      <w:r>
        <w:rPr>
          <w:color w:val="1F1B6D"/>
        </w:rPr>
        <w:t>intend</w:t>
      </w:r>
      <w:r>
        <w:rPr>
          <w:color w:val="1F1B6D"/>
          <w:spacing w:val="-3"/>
        </w:rPr>
        <w:t> </w:t>
      </w:r>
      <w:r>
        <w:rPr>
          <w:color w:val="1F1B6D"/>
        </w:rPr>
        <w:t>to</w:t>
      </w:r>
      <w:r>
        <w:rPr>
          <w:color w:val="1F1B6D"/>
          <w:spacing w:val="-3"/>
        </w:rPr>
        <w:t> </w:t>
      </w:r>
      <w:r>
        <w:rPr>
          <w:color w:val="1F1B6D"/>
        </w:rPr>
        <w:t>produce</w:t>
      </w:r>
      <w:r>
        <w:rPr>
          <w:color w:val="1F1B6D"/>
          <w:spacing w:val="-3"/>
        </w:rPr>
        <w:t> </w:t>
      </w:r>
      <w:r>
        <w:rPr>
          <w:color w:val="1F1B6D"/>
        </w:rPr>
        <w:t>some</w:t>
      </w:r>
      <w:r>
        <w:rPr>
          <w:color w:val="1F1B6D"/>
          <w:spacing w:val="-3"/>
        </w:rPr>
        <w:t> </w:t>
      </w:r>
      <w:r>
        <w:rPr>
          <w:color w:val="1F1B6D"/>
        </w:rPr>
        <w:t>type</w:t>
      </w:r>
      <w:r>
        <w:rPr>
          <w:color w:val="1F1B6D"/>
          <w:spacing w:val="-3"/>
        </w:rPr>
        <w:t> </w:t>
      </w:r>
      <w:r>
        <w:rPr>
          <w:color w:val="1F1B6D"/>
        </w:rPr>
        <w:t>of </w:t>
      </w:r>
      <w:r>
        <w:rPr>
          <w:color w:val="1F1B6D"/>
          <w:spacing w:val="-2"/>
        </w:rPr>
        <w:t>healing</w:t>
      </w:r>
      <w:r>
        <w:rPr>
          <w:color w:val="1F1B6D"/>
          <w:spacing w:val="-9"/>
        </w:rPr>
        <w:t> </w:t>
      </w:r>
      <w:r>
        <w:rPr>
          <w:color w:val="1F1B6D"/>
          <w:spacing w:val="-2"/>
        </w:rPr>
        <w:t>or</w:t>
      </w:r>
      <w:r>
        <w:rPr>
          <w:color w:val="1F1B6D"/>
          <w:spacing w:val="-9"/>
        </w:rPr>
        <w:t> </w:t>
      </w:r>
      <w:r>
        <w:rPr>
          <w:color w:val="1F1B6D"/>
          <w:spacing w:val="-2"/>
        </w:rPr>
        <w:t>recovery</w:t>
      </w:r>
      <w:r>
        <w:rPr>
          <w:color w:val="1F1B6D"/>
          <w:spacing w:val="-9"/>
        </w:rPr>
        <w:t> </w:t>
      </w:r>
      <w:r>
        <w:rPr>
          <w:color w:val="1F1B6D"/>
          <w:spacing w:val="-2"/>
        </w:rPr>
        <w:t>from</w:t>
      </w:r>
      <w:r>
        <w:rPr>
          <w:color w:val="1F1B6D"/>
          <w:spacing w:val="-9"/>
        </w:rPr>
        <w:t> </w:t>
      </w:r>
      <w:r>
        <w:rPr>
          <w:color w:val="1F1B6D"/>
          <w:spacing w:val="-2"/>
        </w:rPr>
        <w:t>substance</w:t>
      </w:r>
      <w:r>
        <w:rPr>
          <w:color w:val="1F1B6D"/>
          <w:spacing w:val="-9"/>
        </w:rPr>
        <w:t> </w:t>
      </w:r>
      <w:r>
        <w:rPr>
          <w:color w:val="1F1B6D"/>
          <w:spacing w:val="-2"/>
        </w:rPr>
        <w:t>abuse.</w:t>
      </w:r>
      <w:r>
        <w:rPr>
          <w:color w:val="1F1B6D"/>
          <w:spacing w:val="-9"/>
        </w:rPr>
        <w:t> </w:t>
      </w:r>
      <w:r>
        <w:rPr>
          <w:color w:val="1F1B6D"/>
          <w:spacing w:val="-2"/>
        </w:rPr>
        <w:t>This </w:t>
      </w:r>
      <w:r>
        <w:rPr>
          <w:color w:val="1F1B6D"/>
        </w:rPr>
        <w:t>TIP describes (in chapter 2) five models of group therapy currently used in substance abuse treatment:</w:t>
      </w:r>
    </w:p>
    <w:p>
      <w:pPr>
        <w:pStyle w:val="ListParagraph"/>
        <w:numPr>
          <w:ilvl w:val="0"/>
          <w:numId w:val="8"/>
        </w:numPr>
        <w:tabs>
          <w:tab w:pos="422" w:val="left" w:leader="none"/>
        </w:tabs>
        <w:spacing w:line="242" w:lineRule="auto" w:before="174" w:after="0"/>
        <w:ind w:left="441" w:right="1415" w:hanging="180"/>
        <w:jc w:val="left"/>
        <w:rPr>
          <w:sz w:val="22"/>
        </w:rPr>
      </w:pPr>
      <w:r>
        <w:rPr>
          <w:color w:val="1F1B6D"/>
          <w:spacing w:val="-4"/>
          <w:sz w:val="22"/>
        </w:rPr>
        <w:t>Psychoeducational groups, which teach about </w:t>
      </w:r>
      <w:r>
        <w:rPr>
          <w:color w:val="1F1B6D"/>
          <w:sz w:val="22"/>
        </w:rPr>
        <w:t>substance abuse.</w:t>
      </w:r>
    </w:p>
    <w:p>
      <w:pPr>
        <w:spacing w:after="0" w:line="242" w:lineRule="auto"/>
        <w:jc w:val="left"/>
        <w:rPr>
          <w:sz w:val="22"/>
        </w:rPr>
        <w:sectPr>
          <w:footerReference w:type="default" r:id="rId29"/>
          <w:pgSz w:w="12240" w:h="15840"/>
          <w:pgMar w:footer="533" w:header="0" w:top="1320" w:bottom="720" w:left="620" w:right="600"/>
          <w:cols w:num="2" w:equalWidth="0">
            <w:col w:w="4983" w:space="40"/>
            <w:col w:w="5997"/>
          </w:cols>
        </w:sectPr>
      </w:pPr>
    </w:p>
    <w:p>
      <w:pPr>
        <w:pStyle w:val="ListParagraph"/>
        <w:numPr>
          <w:ilvl w:val="1"/>
          <w:numId w:val="8"/>
        </w:numPr>
        <w:tabs>
          <w:tab w:pos="1540" w:val="left" w:leader="none"/>
        </w:tabs>
        <w:spacing w:line="242" w:lineRule="auto" w:before="81" w:after="0"/>
        <w:ind w:left="1559" w:right="233" w:hanging="180"/>
        <w:jc w:val="both"/>
        <w:rPr>
          <w:sz w:val="22"/>
        </w:rPr>
      </w:pPr>
      <w:r>
        <w:rPr>
          <w:color w:val="1F1B6D"/>
          <w:spacing w:val="-2"/>
          <w:sz w:val="22"/>
        </w:rPr>
        <w:t>Skills</w:t>
      </w:r>
      <w:r>
        <w:rPr>
          <w:color w:val="1F1B6D"/>
          <w:spacing w:val="-10"/>
          <w:sz w:val="22"/>
        </w:rPr>
        <w:t> </w:t>
      </w:r>
      <w:r>
        <w:rPr>
          <w:color w:val="1F1B6D"/>
          <w:spacing w:val="-2"/>
          <w:sz w:val="22"/>
        </w:rPr>
        <w:t>development</w:t>
      </w:r>
      <w:r>
        <w:rPr>
          <w:color w:val="1F1B6D"/>
          <w:spacing w:val="-10"/>
          <w:sz w:val="22"/>
        </w:rPr>
        <w:t> </w:t>
      </w:r>
      <w:r>
        <w:rPr>
          <w:color w:val="1F1B6D"/>
          <w:spacing w:val="-2"/>
          <w:sz w:val="22"/>
        </w:rPr>
        <w:t>groups,</w:t>
      </w:r>
      <w:r>
        <w:rPr>
          <w:color w:val="1F1B6D"/>
          <w:spacing w:val="-10"/>
          <w:sz w:val="22"/>
        </w:rPr>
        <w:t> </w:t>
      </w:r>
      <w:r>
        <w:rPr>
          <w:color w:val="1F1B6D"/>
          <w:spacing w:val="-2"/>
          <w:sz w:val="22"/>
        </w:rPr>
        <w:t>which</w:t>
      </w:r>
      <w:r>
        <w:rPr>
          <w:color w:val="1F1B6D"/>
          <w:spacing w:val="-10"/>
          <w:sz w:val="22"/>
        </w:rPr>
        <w:t> </w:t>
      </w:r>
      <w:r>
        <w:rPr>
          <w:color w:val="1F1B6D"/>
          <w:spacing w:val="-2"/>
          <w:sz w:val="22"/>
        </w:rPr>
        <w:t>hone</w:t>
      </w:r>
      <w:r>
        <w:rPr>
          <w:color w:val="1F1B6D"/>
          <w:spacing w:val="-10"/>
          <w:sz w:val="22"/>
        </w:rPr>
        <w:t> </w:t>
      </w:r>
      <w:r>
        <w:rPr>
          <w:color w:val="1F1B6D"/>
          <w:spacing w:val="-2"/>
          <w:sz w:val="22"/>
        </w:rPr>
        <w:t>the skills</w:t>
      </w:r>
      <w:r>
        <w:rPr>
          <w:color w:val="1F1B6D"/>
          <w:spacing w:val="-11"/>
          <w:sz w:val="22"/>
        </w:rPr>
        <w:t> </w:t>
      </w:r>
      <w:r>
        <w:rPr>
          <w:color w:val="1F1B6D"/>
          <w:spacing w:val="-2"/>
          <w:sz w:val="22"/>
        </w:rPr>
        <w:t>necessary</w:t>
      </w:r>
      <w:r>
        <w:rPr>
          <w:color w:val="1F1B6D"/>
          <w:spacing w:val="-10"/>
          <w:sz w:val="22"/>
        </w:rPr>
        <w:t> </w:t>
      </w:r>
      <w:r>
        <w:rPr>
          <w:color w:val="1F1B6D"/>
          <w:spacing w:val="-2"/>
          <w:sz w:val="22"/>
        </w:rPr>
        <w:t>to</w:t>
      </w:r>
      <w:r>
        <w:rPr>
          <w:color w:val="1F1B6D"/>
          <w:spacing w:val="-10"/>
          <w:sz w:val="22"/>
        </w:rPr>
        <w:t> </w:t>
      </w:r>
      <w:r>
        <w:rPr>
          <w:color w:val="1F1B6D"/>
          <w:spacing w:val="-2"/>
          <w:sz w:val="22"/>
        </w:rPr>
        <w:t>break</w:t>
      </w:r>
      <w:r>
        <w:rPr>
          <w:color w:val="1F1B6D"/>
          <w:spacing w:val="-10"/>
          <w:sz w:val="22"/>
        </w:rPr>
        <w:t> </w:t>
      </w:r>
      <w:r>
        <w:rPr>
          <w:color w:val="1F1B6D"/>
          <w:spacing w:val="-2"/>
          <w:sz w:val="22"/>
        </w:rPr>
        <w:t>free</w:t>
      </w:r>
      <w:r>
        <w:rPr>
          <w:color w:val="1F1B6D"/>
          <w:spacing w:val="-10"/>
          <w:sz w:val="22"/>
        </w:rPr>
        <w:t> </w:t>
      </w:r>
      <w:r>
        <w:rPr>
          <w:color w:val="1F1B6D"/>
          <w:spacing w:val="-2"/>
          <w:sz w:val="22"/>
        </w:rPr>
        <w:t>of</w:t>
      </w:r>
      <w:r>
        <w:rPr>
          <w:color w:val="1F1B6D"/>
          <w:spacing w:val="-10"/>
          <w:sz w:val="22"/>
        </w:rPr>
        <w:t> </w:t>
      </w:r>
      <w:r>
        <w:rPr>
          <w:color w:val="1F1B6D"/>
          <w:spacing w:val="-2"/>
          <w:sz w:val="22"/>
        </w:rPr>
        <w:t>addictions.</w:t>
      </w:r>
    </w:p>
    <w:p>
      <w:pPr>
        <w:pStyle w:val="ListParagraph"/>
        <w:numPr>
          <w:ilvl w:val="1"/>
          <w:numId w:val="8"/>
        </w:numPr>
        <w:tabs>
          <w:tab w:pos="1540" w:val="left" w:leader="none"/>
        </w:tabs>
        <w:spacing w:line="242" w:lineRule="auto" w:before="71" w:after="0"/>
        <w:ind w:left="1559" w:right="345" w:hanging="180"/>
        <w:jc w:val="both"/>
        <w:rPr>
          <w:sz w:val="22"/>
        </w:rPr>
      </w:pPr>
      <w:r>
        <w:rPr>
          <w:color w:val="1F1B6D"/>
          <w:spacing w:val="-2"/>
          <w:sz w:val="22"/>
        </w:rPr>
        <w:t>Cognitive–behavioral</w:t>
      </w:r>
      <w:r>
        <w:rPr>
          <w:color w:val="1F1B6D"/>
          <w:spacing w:val="-8"/>
          <w:sz w:val="22"/>
        </w:rPr>
        <w:t> </w:t>
      </w:r>
      <w:r>
        <w:rPr>
          <w:color w:val="1F1B6D"/>
          <w:spacing w:val="-2"/>
          <w:sz w:val="22"/>
        </w:rPr>
        <w:t>groups,</w:t>
      </w:r>
      <w:r>
        <w:rPr>
          <w:color w:val="1F1B6D"/>
          <w:spacing w:val="-8"/>
          <w:sz w:val="22"/>
        </w:rPr>
        <w:t> </w:t>
      </w:r>
      <w:r>
        <w:rPr>
          <w:color w:val="1F1B6D"/>
          <w:spacing w:val="-2"/>
          <w:sz w:val="22"/>
        </w:rPr>
        <w:t>which</w:t>
      </w:r>
      <w:r>
        <w:rPr>
          <w:color w:val="1F1B6D"/>
          <w:spacing w:val="-8"/>
          <w:sz w:val="22"/>
        </w:rPr>
        <w:t> </w:t>
      </w:r>
      <w:r>
        <w:rPr>
          <w:color w:val="1F1B6D"/>
          <w:spacing w:val="-2"/>
          <w:sz w:val="22"/>
        </w:rPr>
        <w:t>rear- range</w:t>
      </w:r>
      <w:r>
        <w:rPr>
          <w:color w:val="1F1B6D"/>
          <w:spacing w:val="-11"/>
          <w:sz w:val="22"/>
        </w:rPr>
        <w:t> </w:t>
      </w:r>
      <w:r>
        <w:rPr>
          <w:color w:val="1F1B6D"/>
          <w:spacing w:val="-2"/>
          <w:sz w:val="22"/>
        </w:rPr>
        <w:t>patterns</w:t>
      </w:r>
      <w:r>
        <w:rPr>
          <w:color w:val="1F1B6D"/>
          <w:spacing w:val="-10"/>
          <w:sz w:val="22"/>
        </w:rPr>
        <w:t> </w:t>
      </w:r>
      <w:r>
        <w:rPr>
          <w:color w:val="1F1B6D"/>
          <w:spacing w:val="-2"/>
          <w:sz w:val="22"/>
        </w:rPr>
        <w:t>of</w:t>
      </w:r>
      <w:r>
        <w:rPr>
          <w:color w:val="1F1B6D"/>
          <w:spacing w:val="-10"/>
          <w:sz w:val="22"/>
        </w:rPr>
        <w:t> </w:t>
      </w:r>
      <w:r>
        <w:rPr>
          <w:color w:val="1F1B6D"/>
          <w:spacing w:val="-2"/>
          <w:sz w:val="22"/>
        </w:rPr>
        <w:t>thinking</w:t>
      </w:r>
      <w:r>
        <w:rPr>
          <w:color w:val="1F1B6D"/>
          <w:spacing w:val="-10"/>
          <w:sz w:val="22"/>
        </w:rPr>
        <w:t> </w:t>
      </w:r>
      <w:r>
        <w:rPr>
          <w:color w:val="1F1B6D"/>
          <w:spacing w:val="-2"/>
          <w:sz w:val="22"/>
        </w:rPr>
        <w:t>and</w:t>
      </w:r>
      <w:r>
        <w:rPr>
          <w:color w:val="1F1B6D"/>
          <w:spacing w:val="-10"/>
          <w:sz w:val="22"/>
        </w:rPr>
        <w:t> </w:t>
      </w:r>
      <w:r>
        <w:rPr>
          <w:color w:val="1F1B6D"/>
          <w:spacing w:val="-2"/>
          <w:sz w:val="22"/>
        </w:rPr>
        <w:t>action</w:t>
      </w:r>
      <w:r>
        <w:rPr>
          <w:color w:val="1F1B6D"/>
          <w:spacing w:val="-10"/>
          <w:sz w:val="22"/>
        </w:rPr>
        <w:t> </w:t>
      </w:r>
      <w:r>
        <w:rPr>
          <w:color w:val="1F1B6D"/>
          <w:spacing w:val="-2"/>
          <w:sz w:val="22"/>
        </w:rPr>
        <w:t>that </w:t>
      </w:r>
      <w:r>
        <w:rPr>
          <w:color w:val="1F1B6D"/>
          <w:sz w:val="22"/>
        </w:rPr>
        <w:t>lead to addiction.</w:t>
      </w:r>
    </w:p>
    <w:p>
      <w:pPr>
        <w:pStyle w:val="ListParagraph"/>
        <w:numPr>
          <w:ilvl w:val="1"/>
          <w:numId w:val="8"/>
        </w:numPr>
        <w:tabs>
          <w:tab w:pos="1540" w:val="left" w:leader="none"/>
        </w:tabs>
        <w:spacing w:line="242" w:lineRule="auto" w:before="71" w:after="0"/>
        <w:ind w:left="1559" w:right="387" w:hanging="180"/>
        <w:jc w:val="both"/>
        <w:rPr>
          <w:sz w:val="22"/>
        </w:rPr>
      </w:pPr>
      <w:r>
        <w:rPr>
          <w:color w:val="1F1B6D"/>
          <w:sz w:val="22"/>
        </w:rPr>
        <w:t>Support</w:t>
      </w:r>
      <w:r>
        <w:rPr>
          <w:color w:val="1F1B6D"/>
          <w:spacing w:val="-13"/>
          <w:sz w:val="22"/>
        </w:rPr>
        <w:t> </w:t>
      </w:r>
      <w:r>
        <w:rPr>
          <w:color w:val="1F1B6D"/>
          <w:sz w:val="22"/>
        </w:rPr>
        <w:t>groups,</w:t>
      </w:r>
      <w:r>
        <w:rPr>
          <w:color w:val="1F1B6D"/>
          <w:spacing w:val="-12"/>
          <w:sz w:val="22"/>
        </w:rPr>
        <w:t> </w:t>
      </w:r>
      <w:r>
        <w:rPr>
          <w:color w:val="1F1B6D"/>
          <w:sz w:val="22"/>
        </w:rPr>
        <w:t>which</w:t>
      </w:r>
      <w:r>
        <w:rPr>
          <w:color w:val="1F1B6D"/>
          <w:spacing w:val="-12"/>
          <w:sz w:val="22"/>
        </w:rPr>
        <w:t> </w:t>
      </w:r>
      <w:r>
        <w:rPr>
          <w:color w:val="1F1B6D"/>
          <w:sz w:val="22"/>
        </w:rPr>
        <w:t>comprise</w:t>
      </w:r>
      <w:r>
        <w:rPr>
          <w:color w:val="1F1B6D"/>
          <w:spacing w:val="-12"/>
          <w:sz w:val="22"/>
        </w:rPr>
        <w:t> </w:t>
      </w:r>
      <w:r>
        <w:rPr>
          <w:color w:val="1F1B6D"/>
          <w:sz w:val="22"/>
        </w:rPr>
        <w:t>a</w:t>
      </w:r>
      <w:r>
        <w:rPr>
          <w:color w:val="1F1B6D"/>
          <w:spacing w:val="-12"/>
          <w:sz w:val="22"/>
        </w:rPr>
        <w:t> </w:t>
      </w:r>
      <w:r>
        <w:rPr>
          <w:color w:val="1F1B6D"/>
          <w:sz w:val="22"/>
        </w:rPr>
        <w:t>forum </w:t>
      </w:r>
      <w:r>
        <w:rPr>
          <w:color w:val="1F1B6D"/>
          <w:spacing w:val="-2"/>
          <w:sz w:val="22"/>
        </w:rPr>
        <w:t>where</w:t>
      </w:r>
      <w:r>
        <w:rPr>
          <w:color w:val="1F1B6D"/>
          <w:spacing w:val="-11"/>
          <w:sz w:val="22"/>
        </w:rPr>
        <w:t> </w:t>
      </w:r>
      <w:r>
        <w:rPr>
          <w:color w:val="1F1B6D"/>
          <w:spacing w:val="-2"/>
          <w:sz w:val="22"/>
        </w:rPr>
        <w:t>members</w:t>
      </w:r>
      <w:r>
        <w:rPr>
          <w:color w:val="1F1B6D"/>
          <w:spacing w:val="-10"/>
          <w:sz w:val="22"/>
        </w:rPr>
        <w:t> </w:t>
      </w:r>
      <w:r>
        <w:rPr>
          <w:color w:val="1F1B6D"/>
          <w:spacing w:val="-2"/>
          <w:sz w:val="22"/>
        </w:rPr>
        <w:t>can</w:t>
      </w:r>
      <w:r>
        <w:rPr>
          <w:color w:val="1F1B6D"/>
          <w:spacing w:val="-10"/>
          <w:sz w:val="22"/>
        </w:rPr>
        <w:t> </w:t>
      </w:r>
      <w:r>
        <w:rPr>
          <w:color w:val="1F1B6D"/>
          <w:spacing w:val="-2"/>
          <w:sz w:val="22"/>
        </w:rPr>
        <w:t>debunk</w:t>
      </w:r>
      <w:r>
        <w:rPr>
          <w:color w:val="1F1B6D"/>
          <w:spacing w:val="-10"/>
          <w:sz w:val="22"/>
        </w:rPr>
        <w:t> </w:t>
      </w:r>
      <w:r>
        <w:rPr>
          <w:color w:val="1F1B6D"/>
          <w:spacing w:val="-2"/>
          <w:sz w:val="22"/>
        </w:rPr>
        <w:t>each</w:t>
      </w:r>
      <w:r>
        <w:rPr>
          <w:color w:val="1F1B6D"/>
          <w:spacing w:val="-10"/>
          <w:sz w:val="22"/>
        </w:rPr>
        <w:t> </w:t>
      </w:r>
      <w:r>
        <w:rPr>
          <w:color w:val="1F1B6D"/>
          <w:spacing w:val="-2"/>
          <w:sz w:val="22"/>
        </w:rPr>
        <w:t>other’s </w:t>
      </w:r>
      <w:r>
        <w:rPr>
          <w:color w:val="1F1B6D"/>
          <w:spacing w:val="-4"/>
          <w:sz w:val="22"/>
        </w:rPr>
        <w:t>excuses</w:t>
      </w:r>
      <w:r>
        <w:rPr>
          <w:color w:val="1F1B6D"/>
          <w:spacing w:val="-7"/>
          <w:sz w:val="22"/>
        </w:rPr>
        <w:t> </w:t>
      </w:r>
      <w:r>
        <w:rPr>
          <w:color w:val="1F1B6D"/>
          <w:spacing w:val="-4"/>
          <w:sz w:val="22"/>
        </w:rPr>
        <w:t>and</w:t>
      </w:r>
      <w:r>
        <w:rPr>
          <w:color w:val="1F1B6D"/>
          <w:spacing w:val="-7"/>
          <w:sz w:val="22"/>
        </w:rPr>
        <w:t> </w:t>
      </w:r>
      <w:r>
        <w:rPr>
          <w:color w:val="1F1B6D"/>
          <w:spacing w:val="-4"/>
          <w:sz w:val="22"/>
        </w:rPr>
        <w:t>support</w:t>
      </w:r>
      <w:r>
        <w:rPr>
          <w:color w:val="1F1B6D"/>
          <w:spacing w:val="-7"/>
          <w:sz w:val="22"/>
        </w:rPr>
        <w:t> </w:t>
      </w:r>
      <w:r>
        <w:rPr>
          <w:color w:val="1F1B6D"/>
          <w:spacing w:val="-4"/>
          <w:sz w:val="22"/>
        </w:rPr>
        <w:t>constructive</w:t>
      </w:r>
      <w:r>
        <w:rPr>
          <w:color w:val="1F1B6D"/>
          <w:spacing w:val="-7"/>
          <w:sz w:val="22"/>
        </w:rPr>
        <w:t> </w:t>
      </w:r>
      <w:r>
        <w:rPr>
          <w:color w:val="1F1B6D"/>
          <w:spacing w:val="-4"/>
          <w:sz w:val="22"/>
        </w:rPr>
        <w:t>change.</w:t>
      </w:r>
    </w:p>
    <w:p>
      <w:pPr>
        <w:pStyle w:val="ListParagraph"/>
        <w:numPr>
          <w:ilvl w:val="1"/>
          <w:numId w:val="8"/>
        </w:numPr>
        <w:tabs>
          <w:tab w:pos="1540" w:val="left" w:leader="none"/>
        </w:tabs>
        <w:spacing w:line="242" w:lineRule="auto" w:before="70" w:after="0"/>
        <w:ind w:left="1559" w:right="99" w:hanging="180"/>
        <w:jc w:val="left"/>
        <w:rPr>
          <w:sz w:val="22"/>
        </w:rPr>
      </w:pPr>
      <w:r>
        <w:rPr>
          <w:color w:val="1F1B6D"/>
          <w:spacing w:val="-2"/>
          <w:sz w:val="22"/>
        </w:rPr>
        <w:t>Interpersonal process group psychotherapy (referred</w:t>
      </w:r>
      <w:r>
        <w:rPr>
          <w:color w:val="1F1B6D"/>
          <w:spacing w:val="-10"/>
          <w:sz w:val="22"/>
        </w:rPr>
        <w:t> </w:t>
      </w:r>
      <w:r>
        <w:rPr>
          <w:color w:val="1F1B6D"/>
          <w:spacing w:val="-2"/>
          <w:sz w:val="22"/>
        </w:rPr>
        <w:t>to</w:t>
      </w:r>
      <w:r>
        <w:rPr>
          <w:color w:val="1F1B6D"/>
          <w:spacing w:val="-10"/>
          <w:sz w:val="22"/>
        </w:rPr>
        <w:t> </w:t>
      </w:r>
      <w:r>
        <w:rPr>
          <w:color w:val="1F1B6D"/>
          <w:spacing w:val="-2"/>
          <w:sz w:val="22"/>
        </w:rPr>
        <w:t>hereafter</w:t>
      </w:r>
      <w:r>
        <w:rPr>
          <w:color w:val="1F1B6D"/>
          <w:spacing w:val="-10"/>
          <w:sz w:val="22"/>
        </w:rPr>
        <w:t> </w:t>
      </w:r>
      <w:r>
        <w:rPr>
          <w:color w:val="1F1B6D"/>
          <w:spacing w:val="-2"/>
          <w:sz w:val="22"/>
        </w:rPr>
        <w:t>as</w:t>
      </w:r>
      <w:r>
        <w:rPr>
          <w:color w:val="1F1B6D"/>
          <w:spacing w:val="-10"/>
          <w:sz w:val="22"/>
        </w:rPr>
        <w:t> </w:t>
      </w:r>
      <w:r>
        <w:rPr>
          <w:color w:val="1F1B6D"/>
          <w:spacing w:val="-2"/>
          <w:sz w:val="22"/>
        </w:rPr>
        <w:t>“interpersonal</w:t>
      </w:r>
      <w:r>
        <w:rPr>
          <w:color w:val="1F1B6D"/>
          <w:spacing w:val="-10"/>
          <w:sz w:val="22"/>
        </w:rPr>
        <w:t> </w:t>
      </w:r>
      <w:r>
        <w:rPr>
          <w:color w:val="1F1B6D"/>
          <w:spacing w:val="-2"/>
          <w:sz w:val="22"/>
        </w:rPr>
        <w:t>pro- </w:t>
      </w:r>
      <w:r>
        <w:rPr>
          <w:color w:val="1F1B6D"/>
          <w:sz w:val="22"/>
        </w:rPr>
        <w:t>cess groups” or “therapy groups”), which enable</w:t>
      </w:r>
      <w:r>
        <w:rPr>
          <w:color w:val="1F1B6D"/>
          <w:spacing w:val="-2"/>
          <w:sz w:val="22"/>
        </w:rPr>
        <w:t> </w:t>
      </w:r>
      <w:r>
        <w:rPr>
          <w:color w:val="1F1B6D"/>
          <w:sz w:val="22"/>
        </w:rPr>
        <w:t>clients</w:t>
      </w:r>
      <w:r>
        <w:rPr>
          <w:color w:val="1F1B6D"/>
          <w:spacing w:val="-2"/>
          <w:sz w:val="22"/>
        </w:rPr>
        <w:t> </w:t>
      </w:r>
      <w:r>
        <w:rPr>
          <w:color w:val="1F1B6D"/>
          <w:sz w:val="22"/>
        </w:rPr>
        <w:t>to</w:t>
      </w:r>
      <w:r>
        <w:rPr>
          <w:color w:val="1F1B6D"/>
          <w:spacing w:val="-2"/>
          <w:sz w:val="22"/>
        </w:rPr>
        <w:t> </w:t>
      </w:r>
      <w:r>
        <w:rPr>
          <w:color w:val="1F1B6D"/>
          <w:sz w:val="22"/>
        </w:rPr>
        <w:t>recreate</w:t>
      </w:r>
      <w:r>
        <w:rPr>
          <w:color w:val="1F1B6D"/>
          <w:spacing w:val="-2"/>
          <w:sz w:val="22"/>
        </w:rPr>
        <w:t> </w:t>
      </w:r>
      <w:r>
        <w:rPr>
          <w:color w:val="1F1B6D"/>
          <w:sz w:val="22"/>
        </w:rPr>
        <w:t>their</w:t>
      </w:r>
      <w:r>
        <w:rPr>
          <w:color w:val="1F1B6D"/>
          <w:spacing w:val="-2"/>
          <w:sz w:val="22"/>
        </w:rPr>
        <w:t> </w:t>
      </w:r>
      <w:r>
        <w:rPr>
          <w:color w:val="1F1B6D"/>
          <w:sz w:val="22"/>
        </w:rPr>
        <w:t>pasts</w:t>
      </w:r>
      <w:r>
        <w:rPr>
          <w:color w:val="1F1B6D"/>
          <w:spacing w:val="-2"/>
          <w:sz w:val="22"/>
        </w:rPr>
        <w:t> </w:t>
      </w:r>
      <w:r>
        <w:rPr>
          <w:color w:val="1F1B6D"/>
          <w:sz w:val="22"/>
        </w:rPr>
        <w:t>in</w:t>
      </w:r>
      <w:r>
        <w:rPr>
          <w:color w:val="1F1B6D"/>
          <w:spacing w:val="-2"/>
          <w:sz w:val="22"/>
        </w:rPr>
        <w:t> </w:t>
      </w:r>
      <w:r>
        <w:rPr>
          <w:color w:val="1F1B6D"/>
          <w:sz w:val="22"/>
        </w:rPr>
        <w:t>the </w:t>
      </w:r>
      <w:r>
        <w:rPr>
          <w:color w:val="1F1B6D"/>
          <w:spacing w:val="-2"/>
          <w:sz w:val="22"/>
        </w:rPr>
        <w:t>here-and-now</w:t>
      </w:r>
      <w:r>
        <w:rPr>
          <w:color w:val="1F1B6D"/>
          <w:spacing w:val="-11"/>
          <w:sz w:val="22"/>
        </w:rPr>
        <w:t> </w:t>
      </w:r>
      <w:r>
        <w:rPr>
          <w:color w:val="1F1B6D"/>
          <w:spacing w:val="-2"/>
          <w:sz w:val="22"/>
        </w:rPr>
        <w:t>of</w:t>
      </w:r>
      <w:r>
        <w:rPr>
          <w:color w:val="1F1B6D"/>
          <w:spacing w:val="-10"/>
          <w:sz w:val="22"/>
        </w:rPr>
        <w:t> </w:t>
      </w:r>
      <w:r>
        <w:rPr>
          <w:color w:val="1F1B6D"/>
          <w:spacing w:val="-2"/>
          <w:sz w:val="22"/>
        </w:rPr>
        <w:t>group</w:t>
      </w:r>
      <w:r>
        <w:rPr>
          <w:color w:val="1F1B6D"/>
          <w:spacing w:val="-10"/>
          <w:sz w:val="22"/>
        </w:rPr>
        <w:t> </w:t>
      </w:r>
      <w:r>
        <w:rPr>
          <w:color w:val="1F1B6D"/>
          <w:spacing w:val="-2"/>
          <w:sz w:val="22"/>
        </w:rPr>
        <w:t>and</w:t>
      </w:r>
      <w:r>
        <w:rPr>
          <w:color w:val="1F1B6D"/>
          <w:spacing w:val="-10"/>
          <w:sz w:val="22"/>
        </w:rPr>
        <w:t> </w:t>
      </w:r>
      <w:r>
        <w:rPr>
          <w:color w:val="1F1B6D"/>
          <w:spacing w:val="-2"/>
          <w:sz w:val="22"/>
        </w:rPr>
        <w:t>rethink</w:t>
      </w:r>
      <w:r>
        <w:rPr>
          <w:color w:val="1F1B6D"/>
          <w:spacing w:val="-10"/>
          <w:sz w:val="22"/>
        </w:rPr>
        <w:t> </w:t>
      </w:r>
      <w:r>
        <w:rPr>
          <w:color w:val="1F1B6D"/>
          <w:spacing w:val="-2"/>
          <w:sz w:val="22"/>
        </w:rPr>
        <w:t>the</w:t>
      </w:r>
      <w:r>
        <w:rPr>
          <w:color w:val="1F1B6D"/>
          <w:spacing w:val="-10"/>
          <w:sz w:val="22"/>
        </w:rPr>
        <w:t> </w:t>
      </w:r>
      <w:r>
        <w:rPr>
          <w:color w:val="1F1B6D"/>
          <w:spacing w:val="-2"/>
          <w:sz w:val="22"/>
        </w:rPr>
        <w:t>rela- tional</w:t>
      </w:r>
      <w:r>
        <w:rPr>
          <w:color w:val="1F1B6D"/>
          <w:spacing w:val="-11"/>
          <w:sz w:val="22"/>
        </w:rPr>
        <w:t> </w:t>
      </w:r>
      <w:r>
        <w:rPr>
          <w:color w:val="1F1B6D"/>
          <w:spacing w:val="-2"/>
          <w:sz w:val="22"/>
        </w:rPr>
        <w:t>and</w:t>
      </w:r>
      <w:r>
        <w:rPr>
          <w:color w:val="1F1B6D"/>
          <w:spacing w:val="-10"/>
          <w:sz w:val="22"/>
        </w:rPr>
        <w:t> </w:t>
      </w:r>
      <w:r>
        <w:rPr>
          <w:color w:val="1F1B6D"/>
          <w:spacing w:val="-2"/>
          <w:sz w:val="22"/>
        </w:rPr>
        <w:t>other</w:t>
      </w:r>
      <w:r>
        <w:rPr>
          <w:color w:val="1F1B6D"/>
          <w:spacing w:val="-10"/>
          <w:sz w:val="22"/>
        </w:rPr>
        <w:t> </w:t>
      </w:r>
      <w:r>
        <w:rPr>
          <w:color w:val="1F1B6D"/>
          <w:spacing w:val="-2"/>
          <w:sz w:val="22"/>
        </w:rPr>
        <w:t>life</w:t>
      </w:r>
      <w:r>
        <w:rPr>
          <w:color w:val="1F1B6D"/>
          <w:spacing w:val="-10"/>
          <w:sz w:val="22"/>
        </w:rPr>
        <w:t> </w:t>
      </w:r>
      <w:r>
        <w:rPr>
          <w:color w:val="1F1B6D"/>
          <w:spacing w:val="-2"/>
          <w:sz w:val="22"/>
        </w:rPr>
        <w:t>problems</w:t>
      </w:r>
      <w:r>
        <w:rPr>
          <w:color w:val="1F1B6D"/>
          <w:spacing w:val="-10"/>
          <w:sz w:val="22"/>
        </w:rPr>
        <w:t> </w:t>
      </w:r>
      <w:r>
        <w:rPr>
          <w:color w:val="1F1B6D"/>
          <w:spacing w:val="-2"/>
          <w:sz w:val="22"/>
        </w:rPr>
        <w:t>that</w:t>
      </w:r>
      <w:r>
        <w:rPr>
          <w:color w:val="1F1B6D"/>
          <w:spacing w:val="-10"/>
          <w:sz w:val="22"/>
        </w:rPr>
        <w:t> </w:t>
      </w:r>
      <w:r>
        <w:rPr>
          <w:color w:val="1F1B6D"/>
          <w:spacing w:val="-2"/>
          <w:sz w:val="22"/>
        </w:rPr>
        <w:t>they</w:t>
      </w:r>
      <w:r>
        <w:rPr>
          <w:color w:val="1F1B6D"/>
          <w:spacing w:val="-10"/>
          <w:sz w:val="22"/>
        </w:rPr>
        <w:t> </w:t>
      </w:r>
      <w:r>
        <w:rPr>
          <w:color w:val="1F1B6D"/>
          <w:spacing w:val="-2"/>
          <w:sz w:val="22"/>
        </w:rPr>
        <w:t>have </w:t>
      </w:r>
      <w:r>
        <w:rPr>
          <w:color w:val="1F1B6D"/>
          <w:sz w:val="22"/>
        </w:rPr>
        <w:t>previously fled by means of addictive sub- </w:t>
      </w:r>
      <w:r>
        <w:rPr>
          <w:color w:val="1F1B6D"/>
          <w:spacing w:val="-2"/>
          <w:sz w:val="22"/>
        </w:rPr>
        <w:t>stances.</w:t>
      </w:r>
    </w:p>
    <w:p>
      <w:pPr>
        <w:pStyle w:val="BodyText"/>
        <w:spacing w:line="242" w:lineRule="auto" w:before="176"/>
        <w:ind w:left="1379" w:right="-10"/>
      </w:pPr>
      <w:r>
        <w:rPr>
          <w:color w:val="1F1B6D"/>
          <w:spacing w:val="-4"/>
        </w:rPr>
        <w:t>Treatment providers routinely use the first four </w:t>
      </w:r>
      <w:r>
        <w:rPr>
          <w:color w:val="1F1B6D"/>
        </w:rPr>
        <w:t>models</w:t>
      </w:r>
      <w:r>
        <w:rPr>
          <w:color w:val="1F1B6D"/>
          <w:spacing w:val="-13"/>
        </w:rPr>
        <w:t> </w:t>
      </w:r>
      <w:r>
        <w:rPr>
          <w:color w:val="1F1B6D"/>
        </w:rPr>
        <w:t>and</w:t>
      </w:r>
      <w:r>
        <w:rPr>
          <w:color w:val="1F1B6D"/>
          <w:spacing w:val="-12"/>
        </w:rPr>
        <w:t> </w:t>
      </w:r>
      <w:r>
        <w:rPr>
          <w:color w:val="1F1B6D"/>
        </w:rPr>
        <w:t>various</w:t>
      </w:r>
      <w:r>
        <w:rPr>
          <w:color w:val="1F1B6D"/>
          <w:spacing w:val="-12"/>
        </w:rPr>
        <w:t> </w:t>
      </w:r>
      <w:r>
        <w:rPr>
          <w:color w:val="1F1B6D"/>
        </w:rPr>
        <w:t>combinations</w:t>
      </w:r>
      <w:r>
        <w:rPr>
          <w:color w:val="1F1B6D"/>
          <w:spacing w:val="-12"/>
        </w:rPr>
        <w:t> </w:t>
      </w:r>
      <w:r>
        <w:rPr>
          <w:color w:val="1F1B6D"/>
        </w:rPr>
        <w:t>of</w:t>
      </w:r>
      <w:r>
        <w:rPr>
          <w:color w:val="1F1B6D"/>
          <w:spacing w:val="-12"/>
        </w:rPr>
        <w:t> </w:t>
      </w:r>
      <w:r>
        <w:rPr>
          <w:color w:val="1F1B6D"/>
        </w:rPr>
        <w:t>them.</w:t>
      </w:r>
      <w:r>
        <w:rPr>
          <w:color w:val="1F1B6D"/>
          <w:spacing w:val="-12"/>
        </w:rPr>
        <w:t> </w:t>
      </w:r>
      <w:r>
        <w:rPr>
          <w:color w:val="1F1B6D"/>
        </w:rPr>
        <w:t>The last</w:t>
      </w:r>
      <w:r>
        <w:rPr>
          <w:color w:val="1F1B6D"/>
          <w:spacing w:val="-15"/>
        </w:rPr>
        <w:t> </w:t>
      </w:r>
      <w:r>
        <w:rPr>
          <w:color w:val="1F1B6D"/>
        </w:rPr>
        <w:t>is</w:t>
      </w:r>
      <w:r>
        <w:rPr>
          <w:color w:val="1F1B6D"/>
          <w:spacing w:val="-12"/>
        </w:rPr>
        <w:t> </w:t>
      </w:r>
      <w:r>
        <w:rPr>
          <w:color w:val="1F1B6D"/>
        </w:rPr>
        <w:t>not</w:t>
      </w:r>
      <w:r>
        <w:rPr>
          <w:color w:val="1F1B6D"/>
          <w:spacing w:val="-12"/>
        </w:rPr>
        <w:t> </w:t>
      </w:r>
      <w:r>
        <w:rPr>
          <w:color w:val="1F1B6D"/>
        </w:rPr>
        <w:t>as</w:t>
      </w:r>
      <w:r>
        <w:rPr>
          <w:color w:val="1F1B6D"/>
          <w:spacing w:val="-12"/>
        </w:rPr>
        <w:t> </w:t>
      </w:r>
      <w:r>
        <w:rPr>
          <w:color w:val="1F1B6D"/>
        </w:rPr>
        <w:t>widely</w:t>
      </w:r>
      <w:r>
        <w:rPr>
          <w:color w:val="1F1B6D"/>
          <w:spacing w:val="-12"/>
        </w:rPr>
        <w:t> </w:t>
      </w:r>
      <w:r>
        <w:rPr>
          <w:color w:val="1F1B6D"/>
        </w:rPr>
        <w:t>used,</w:t>
      </w:r>
      <w:r>
        <w:rPr>
          <w:color w:val="1F1B6D"/>
          <w:spacing w:val="-12"/>
        </w:rPr>
        <w:t> </w:t>
      </w:r>
      <w:r>
        <w:rPr>
          <w:color w:val="1F1B6D"/>
        </w:rPr>
        <w:t>chiefly</w:t>
      </w:r>
      <w:r>
        <w:rPr>
          <w:color w:val="1F1B6D"/>
          <w:spacing w:val="-12"/>
        </w:rPr>
        <w:t> </w:t>
      </w:r>
      <w:r>
        <w:rPr>
          <w:color w:val="1F1B6D"/>
        </w:rPr>
        <w:t>because</w:t>
      </w:r>
      <w:r>
        <w:rPr>
          <w:color w:val="1F1B6D"/>
          <w:spacing w:val="-12"/>
        </w:rPr>
        <w:t> </w:t>
      </w:r>
      <w:r>
        <w:rPr>
          <w:color w:val="1F1B6D"/>
        </w:rPr>
        <w:t>of</w:t>
      </w:r>
      <w:r>
        <w:rPr>
          <w:color w:val="1F1B6D"/>
          <w:spacing w:val="-12"/>
        </w:rPr>
        <w:t> </w:t>
      </w:r>
      <w:r>
        <w:rPr>
          <w:color w:val="1F1B6D"/>
        </w:rPr>
        <w:t>the </w:t>
      </w:r>
      <w:r>
        <w:rPr>
          <w:color w:val="1F1B6D"/>
          <w:spacing w:val="-2"/>
        </w:rPr>
        <w:t>extensive</w:t>
      </w:r>
      <w:r>
        <w:rPr>
          <w:color w:val="1F1B6D"/>
          <w:spacing w:val="-9"/>
        </w:rPr>
        <w:t> </w:t>
      </w:r>
      <w:r>
        <w:rPr>
          <w:color w:val="1F1B6D"/>
          <w:spacing w:val="-2"/>
        </w:rPr>
        <w:t>training</w:t>
      </w:r>
      <w:r>
        <w:rPr>
          <w:color w:val="1F1B6D"/>
          <w:spacing w:val="-9"/>
        </w:rPr>
        <w:t> </w:t>
      </w:r>
      <w:r>
        <w:rPr>
          <w:color w:val="1F1B6D"/>
          <w:spacing w:val="-2"/>
        </w:rPr>
        <w:t>required</w:t>
      </w:r>
      <w:r>
        <w:rPr>
          <w:color w:val="1F1B6D"/>
          <w:spacing w:val="-9"/>
        </w:rPr>
        <w:t> </w:t>
      </w:r>
      <w:r>
        <w:rPr>
          <w:color w:val="1F1B6D"/>
          <w:spacing w:val="-2"/>
        </w:rPr>
        <w:t>to</w:t>
      </w:r>
      <w:r>
        <w:rPr>
          <w:color w:val="1F1B6D"/>
          <w:spacing w:val="-9"/>
        </w:rPr>
        <w:t> </w:t>
      </w:r>
      <w:r>
        <w:rPr>
          <w:color w:val="1F1B6D"/>
          <w:spacing w:val="-2"/>
        </w:rPr>
        <w:t>lead</w:t>
      </w:r>
      <w:r>
        <w:rPr>
          <w:color w:val="1F1B6D"/>
          <w:spacing w:val="-9"/>
        </w:rPr>
        <w:t> </w:t>
      </w:r>
      <w:r>
        <w:rPr>
          <w:color w:val="1F1B6D"/>
          <w:spacing w:val="-2"/>
        </w:rPr>
        <w:t>such</w:t>
      </w:r>
      <w:r>
        <w:rPr>
          <w:color w:val="1F1B6D"/>
          <w:spacing w:val="-9"/>
        </w:rPr>
        <w:t> </w:t>
      </w:r>
      <w:r>
        <w:rPr>
          <w:color w:val="1F1B6D"/>
          <w:spacing w:val="-2"/>
        </w:rPr>
        <w:t>groups </w:t>
      </w:r>
      <w:r>
        <w:rPr>
          <w:color w:val="1F1B6D"/>
        </w:rPr>
        <w:t>and the long duration of the groups, which demands</w:t>
      </w:r>
      <w:r>
        <w:rPr>
          <w:color w:val="1F1B6D"/>
          <w:spacing w:val="-9"/>
        </w:rPr>
        <w:t> </w:t>
      </w:r>
      <w:r>
        <w:rPr>
          <w:color w:val="1F1B6D"/>
        </w:rPr>
        <w:t>a</w:t>
      </w:r>
      <w:r>
        <w:rPr>
          <w:color w:val="1F1B6D"/>
          <w:spacing w:val="-9"/>
        </w:rPr>
        <w:t> </w:t>
      </w:r>
      <w:r>
        <w:rPr>
          <w:color w:val="1F1B6D"/>
        </w:rPr>
        <w:t>high</w:t>
      </w:r>
      <w:r>
        <w:rPr>
          <w:color w:val="1F1B6D"/>
          <w:spacing w:val="-9"/>
        </w:rPr>
        <w:t> </w:t>
      </w:r>
      <w:r>
        <w:rPr>
          <w:color w:val="1F1B6D"/>
        </w:rPr>
        <w:t>degree</w:t>
      </w:r>
      <w:r>
        <w:rPr>
          <w:color w:val="1F1B6D"/>
          <w:spacing w:val="-9"/>
        </w:rPr>
        <w:t> </w:t>
      </w:r>
      <w:r>
        <w:rPr>
          <w:color w:val="1F1B6D"/>
        </w:rPr>
        <w:t>of</w:t>
      </w:r>
      <w:r>
        <w:rPr>
          <w:color w:val="1F1B6D"/>
          <w:spacing w:val="-9"/>
        </w:rPr>
        <w:t> </w:t>
      </w:r>
      <w:r>
        <w:rPr>
          <w:color w:val="1F1B6D"/>
        </w:rPr>
        <w:t>commitment</w:t>
      </w:r>
      <w:r>
        <w:rPr>
          <w:color w:val="1F1B6D"/>
          <w:spacing w:val="-9"/>
        </w:rPr>
        <w:t> </w:t>
      </w:r>
      <w:r>
        <w:rPr>
          <w:color w:val="1F1B6D"/>
        </w:rPr>
        <w:t>from both</w:t>
      </w:r>
      <w:r>
        <w:rPr>
          <w:color w:val="1F1B6D"/>
          <w:spacing w:val="-5"/>
        </w:rPr>
        <w:t> </w:t>
      </w:r>
      <w:r>
        <w:rPr>
          <w:color w:val="1F1B6D"/>
        </w:rPr>
        <w:t>providers</w:t>
      </w:r>
      <w:r>
        <w:rPr>
          <w:color w:val="1F1B6D"/>
          <w:spacing w:val="-5"/>
        </w:rPr>
        <w:t> </w:t>
      </w:r>
      <w:r>
        <w:rPr>
          <w:color w:val="1F1B6D"/>
        </w:rPr>
        <w:t>and</w:t>
      </w:r>
      <w:r>
        <w:rPr>
          <w:color w:val="1F1B6D"/>
          <w:spacing w:val="-5"/>
        </w:rPr>
        <w:t> </w:t>
      </w:r>
      <w:r>
        <w:rPr>
          <w:color w:val="1F1B6D"/>
        </w:rPr>
        <w:t>clients.</w:t>
      </w:r>
      <w:r>
        <w:rPr>
          <w:color w:val="1F1B6D"/>
          <w:spacing w:val="-5"/>
        </w:rPr>
        <w:t> </w:t>
      </w:r>
      <w:r>
        <w:rPr>
          <w:color w:val="1F1B6D"/>
        </w:rPr>
        <w:t>All</w:t>
      </w:r>
      <w:r>
        <w:rPr>
          <w:color w:val="1F1B6D"/>
          <w:spacing w:val="-5"/>
        </w:rPr>
        <w:t> </w:t>
      </w:r>
      <w:r>
        <w:rPr>
          <w:color w:val="1F1B6D"/>
        </w:rPr>
        <w:t>the</w:t>
      </w:r>
      <w:r>
        <w:rPr>
          <w:color w:val="1F1B6D"/>
          <w:spacing w:val="-5"/>
        </w:rPr>
        <w:t> </w:t>
      </w:r>
      <w:r>
        <w:rPr>
          <w:color w:val="1F1B6D"/>
        </w:rPr>
        <w:t>same,</w:t>
      </w:r>
      <w:r>
        <w:rPr>
          <w:color w:val="1F1B6D"/>
          <w:spacing w:val="-5"/>
        </w:rPr>
        <w:t> </w:t>
      </w:r>
      <w:r>
        <w:rPr>
          <w:color w:val="1F1B6D"/>
        </w:rPr>
        <w:t>many people</w:t>
      </w:r>
      <w:r>
        <w:rPr>
          <w:color w:val="1F1B6D"/>
          <w:spacing w:val="-13"/>
        </w:rPr>
        <w:t> </w:t>
      </w:r>
      <w:r>
        <w:rPr>
          <w:color w:val="1F1B6D"/>
        </w:rPr>
        <w:t>enter</w:t>
      </w:r>
      <w:r>
        <w:rPr>
          <w:color w:val="1F1B6D"/>
          <w:spacing w:val="-12"/>
        </w:rPr>
        <w:t> </w:t>
      </w:r>
      <w:r>
        <w:rPr>
          <w:color w:val="1F1B6D"/>
        </w:rPr>
        <w:t>substance</w:t>
      </w:r>
      <w:r>
        <w:rPr>
          <w:color w:val="1F1B6D"/>
          <w:spacing w:val="-12"/>
        </w:rPr>
        <w:t> </w:t>
      </w:r>
      <w:r>
        <w:rPr>
          <w:color w:val="1F1B6D"/>
        </w:rPr>
        <w:t>abuse</w:t>
      </w:r>
      <w:r>
        <w:rPr>
          <w:color w:val="1F1B6D"/>
          <w:spacing w:val="-12"/>
        </w:rPr>
        <w:t> </w:t>
      </w:r>
      <w:r>
        <w:rPr>
          <w:color w:val="1F1B6D"/>
        </w:rPr>
        <w:t>treatment</w:t>
      </w:r>
      <w:r>
        <w:rPr>
          <w:color w:val="1F1B6D"/>
          <w:spacing w:val="-12"/>
        </w:rPr>
        <w:t> </w:t>
      </w:r>
      <w:r>
        <w:rPr>
          <w:color w:val="1F1B6D"/>
        </w:rPr>
        <w:t>with</w:t>
      </w:r>
      <w:r>
        <w:rPr>
          <w:color w:val="1F1B6D"/>
          <w:spacing w:val="-12"/>
        </w:rPr>
        <w:t> </w:t>
      </w:r>
      <w:r>
        <w:rPr>
          <w:color w:val="1F1B6D"/>
        </w:rPr>
        <w:t>a </w:t>
      </w:r>
      <w:r>
        <w:rPr>
          <w:color w:val="1F1B6D"/>
          <w:spacing w:val="-2"/>
        </w:rPr>
        <w:t>long</w:t>
      </w:r>
      <w:r>
        <w:rPr>
          <w:color w:val="1F1B6D"/>
          <w:spacing w:val="-6"/>
        </w:rPr>
        <w:t> </w:t>
      </w:r>
      <w:r>
        <w:rPr>
          <w:color w:val="1F1B6D"/>
          <w:spacing w:val="-2"/>
        </w:rPr>
        <w:t>history</w:t>
      </w:r>
      <w:r>
        <w:rPr>
          <w:color w:val="1F1B6D"/>
          <w:spacing w:val="-6"/>
        </w:rPr>
        <w:t> </w:t>
      </w:r>
      <w:r>
        <w:rPr>
          <w:color w:val="1F1B6D"/>
          <w:spacing w:val="-2"/>
        </w:rPr>
        <w:t>of</w:t>
      </w:r>
      <w:r>
        <w:rPr>
          <w:color w:val="1F1B6D"/>
          <w:spacing w:val="-6"/>
        </w:rPr>
        <w:t> </w:t>
      </w:r>
      <w:r>
        <w:rPr>
          <w:color w:val="1F1B6D"/>
          <w:spacing w:val="-2"/>
        </w:rPr>
        <w:t>failed</w:t>
      </w:r>
      <w:r>
        <w:rPr>
          <w:color w:val="1F1B6D"/>
          <w:spacing w:val="-6"/>
        </w:rPr>
        <w:t> </w:t>
      </w:r>
      <w:r>
        <w:rPr>
          <w:color w:val="1F1B6D"/>
          <w:spacing w:val="-2"/>
        </w:rPr>
        <w:t>relationships</w:t>
      </w:r>
      <w:r>
        <w:rPr>
          <w:color w:val="1F1B6D"/>
          <w:spacing w:val="-6"/>
        </w:rPr>
        <w:t> </w:t>
      </w:r>
      <w:r>
        <w:rPr>
          <w:color w:val="1F1B6D"/>
          <w:spacing w:val="-2"/>
        </w:rPr>
        <w:t>exacerbated </w:t>
      </w:r>
      <w:r>
        <w:rPr>
          <w:color w:val="1F1B6D"/>
        </w:rPr>
        <w:t>by substance use. In these cases, an extended period</w:t>
      </w:r>
      <w:r>
        <w:rPr>
          <w:color w:val="1F1B6D"/>
          <w:spacing w:val="-2"/>
        </w:rPr>
        <w:t> </w:t>
      </w:r>
      <w:r>
        <w:rPr>
          <w:color w:val="1F1B6D"/>
        </w:rPr>
        <w:t>of</w:t>
      </w:r>
      <w:r>
        <w:rPr>
          <w:color w:val="1F1B6D"/>
          <w:spacing w:val="-2"/>
        </w:rPr>
        <w:t> </w:t>
      </w:r>
      <w:r>
        <w:rPr>
          <w:color w:val="1F1B6D"/>
        </w:rPr>
        <w:t>therapy</w:t>
      </w:r>
      <w:r>
        <w:rPr>
          <w:color w:val="1F1B6D"/>
          <w:spacing w:val="-2"/>
        </w:rPr>
        <w:t> </w:t>
      </w:r>
      <w:r>
        <w:rPr>
          <w:color w:val="1F1B6D"/>
        </w:rPr>
        <w:t>is</w:t>
      </w:r>
      <w:r>
        <w:rPr>
          <w:color w:val="1F1B6D"/>
          <w:spacing w:val="-2"/>
        </w:rPr>
        <w:t> </w:t>
      </w:r>
      <w:r>
        <w:rPr>
          <w:color w:val="1F1B6D"/>
        </w:rPr>
        <w:t>warranted</w:t>
      </w:r>
      <w:r>
        <w:rPr>
          <w:color w:val="1F1B6D"/>
          <w:spacing w:val="-2"/>
        </w:rPr>
        <w:t> </w:t>
      </w:r>
      <w:r>
        <w:rPr>
          <w:color w:val="1F1B6D"/>
        </w:rPr>
        <w:t>to</w:t>
      </w:r>
      <w:r>
        <w:rPr>
          <w:color w:val="1F1B6D"/>
          <w:spacing w:val="-2"/>
        </w:rPr>
        <w:t> </w:t>
      </w:r>
      <w:r>
        <w:rPr>
          <w:color w:val="1F1B6D"/>
        </w:rPr>
        <w:t>resolve</w:t>
      </w:r>
      <w:r>
        <w:rPr>
          <w:color w:val="1F1B6D"/>
          <w:spacing w:val="-2"/>
        </w:rPr>
        <w:t> </w:t>
      </w:r>
      <w:r>
        <w:rPr>
          <w:color w:val="1F1B6D"/>
        </w:rPr>
        <w:t>the </w:t>
      </w:r>
      <w:r>
        <w:rPr>
          <w:color w:val="1F1B6D"/>
          <w:spacing w:val="-4"/>
        </w:rPr>
        <w:t>client’s problems with relationships. The reality </w:t>
      </w:r>
      <w:r>
        <w:rPr>
          <w:color w:val="1F1B6D"/>
        </w:rPr>
        <w:t>that</w:t>
      </w:r>
      <w:r>
        <w:rPr>
          <w:color w:val="1F1B6D"/>
          <w:spacing w:val="-10"/>
        </w:rPr>
        <w:t> </w:t>
      </w:r>
      <w:r>
        <w:rPr>
          <w:color w:val="1F1B6D"/>
        </w:rPr>
        <w:t>extended</w:t>
      </w:r>
      <w:r>
        <w:rPr>
          <w:color w:val="1F1B6D"/>
          <w:spacing w:val="-10"/>
        </w:rPr>
        <w:t> </w:t>
      </w:r>
      <w:r>
        <w:rPr>
          <w:color w:val="1F1B6D"/>
        </w:rPr>
        <w:t>treatment</w:t>
      </w:r>
      <w:r>
        <w:rPr>
          <w:color w:val="1F1B6D"/>
          <w:spacing w:val="-10"/>
        </w:rPr>
        <w:t> </w:t>
      </w:r>
      <w:r>
        <w:rPr>
          <w:color w:val="1F1B6D"/>
        </w:rPr>
        <w:t>is</w:t>
      </w:r>
      <w:r>
        <w:rPr>
          <w:color w:val="1F1B6D"/>
          <w:spacing w:val="-10"/>
        </w:rPr>
        <w:t> </w:t>
      </w:r>
      <w:r>
        <w:rPr>
          <w:color w:val="1F1B6D"/>
        </w:rPr>
        <w:t>not</w:t>
      </w:r>
      <w:r>
        <w:rPr>
          <w:color w:val="1F1B6D"/>
          <w:spacing w:val="-10"/>
        </w:rPr>
        <w:t> </w:t>
      </w:r>
      <w:r>
        <w:rPr>
          <w:color w:val="1F1B6D"/>
        </w:rPr>
        <w:t>always</w:t>
      </w:r>
      <w:r>
        <w:rPr>
          <w:color w:val="1F1B6D"/>
          <w:spacing w:val="-10"/>
        </w:rPr>
        <w:t> </w:t>
      </w:r>
      <w:r>
        <w:rPr>
          <w:color w:val="1F1B6D"/>
        </w:rPr>
        <w:t>feasible does not negate its desirability.</w:t>
      </w:r>
    </w:p>
    <w:p>
      <w:pPr>
        <w:pStyle w:val="BodyText"/>
        <w:spacing w:before="174"/>
        <w:ind w:left="1379" w:right="16"/>
      </w:pPr>
      <w:r>
        <w:rPr>
          <w:color w:val="1F1B6D"/>
        </w:rPr>
        <w:t>This</w:t>
      </w:r>
      <w:r>
        <w:rPr>
          <w:color w:val="1F1B6D"/>
          <w:spacing w:val="-13"/>
        </w:rPr>
        <w:t> </w:t>
      </w:r>
      <w:r>
        <w:rPr>
          <w:color w:val="1F1B6D"/>
        </w:rPr>
        <w:t>TIP</w:t>
      </w:r>
      <w:r>
        <w:rPr>
          <w:color w:val="1F1B6D"/>
          <w:spacing w:val="-12"/>
        </w:rPr>
        <w:t> </w:t>
      </w:r>
      <w:r>
        <w:rPr>
          <w:color w:val="1F1B6D"/>
        </w:rPr>
        <w:t>does</w:t>
      </w:r>
      <w:r>
        <w:rPr>
          <w:color w:val="1F1B6D"/>
          <w:spacing w:val="-12"/>
        </w:rPr>
        <w:t> </w:t>
      </w:r>
      <w:r>
        <w:rPr>
          <w:color w:val="1F1B6D"/>
        </w:rPr>
        <w:t>not</w:t>
      </w:r>
      <w:r>
        <w:rPr>
          <w:color w:val="1F1B6D"/>
          <w:spacing w:val="-12"/>
        </w:rPr>
        <w:t> </w:t>
      </w:r>
      <w:r>
        <w:rPr>
          <w:color w:val="1F1B6D"/>
        </w:rPr>
        <w:t>discuss</w:t>
      </w:r>
      <w:r>
        <w:rPr>
          <w:color w:val="1F1B6D"/>
          <w:spacing w:val="-12"/>
        </w:rPr>
        <w:t> </w:t>
      </w:r>
      <w:r>
        <w:rPr>
          <w:color w:val="1F1B6D"/>
        </w:rPr>
        <w:t>multifamily</w:t>
      </w:r>
      <w:r>
        <w:rPr>
          <w:color w:val="1F1B6D"/>
          <w:spacing w:val="-12"/>
        </w:rPr>
        <w:t> </w:t>
      </w:r>
      <w:r>
        <w:rPr>
          <w:color w:val="1F1B6D"/>
        </w:rPr>
        <w:t>and</w:t>
      </w:r>
      <w:r>
        <w:rPr>
          <w:color w:val="1F1B6D"/>
          <w:spacing w:val="-12"/>
        </w:rPr>
        <w:t> </w:t>
      </w:r>
      <w:r>
        <w:rPr>
          <w:color w:val="1F1B6D"/>
        </w:rPr>
        <w:t>mul- ticouple</w:t>
      </w:r>
      <w:r>
        <w:rPr>
          <w:color w:val="1F1B6D"/>
          <w:spacing w:val="-13"/>
        </w:rPr>
        <w:t> </w:t>
      </w:r>
      <w:r>
        <w:rPr>
          <w:color w:val="1F1B6D"/>
        </w:rPr>
        <w:t>groups,</w:t>
      </w:r>
      <w:r>
        <w:rPr>
          <w:color w:val="1F1B6D"/>
          <w:spacing w:val="-12"/>
        </w:rPr>
        <w:t> </w:t>
      </w:r>
      <w:r>
        <w:rPr>
          <w:color w:val="1F1B6D"/>
        </w:rPr>
        <w:t>which</w:t>
      </w:r>
      <w:r>
        <w:rPr>
          <w:color w:val="1F1B6D"/>
          <w:spacing w:val="-12"/>
        </w:rPr>
        <w:t> </w:t>
      </w:r>
      <w:r>
        <w:rPr>
          <w:color w:val="1F1B6D"/>
        </w:rPr>
        <w:t>are</w:t>
      </w:r>
      <w:r>
        <w:rPr>
          <w:color w:val="1F1B6D"/>
          <w:spacing w:val="-12"/>
        </w:rPr>
        <w:t> </w:t>
      </w:r>
      <w:r>
        <w:rPr>
          <w:color w:val="1F1B6D"/>
        </w:rPr>
        <w:t>discussed</w:t>
      </w:r>
      <w:r>
        <w:rPr>
          <w:color w:val="1F1B6D"/>
          <w:spacing w:val="-12"/>
        </w:rPr>
        <w:t> </w:t>
      </w:r>
      <w:r>
        <w:rPr>
          <w:color w:val="1F1B6D"/>
        </w:rPr>
        <w:t>in</w:t>
      </w:r>
      <w:r>
        <w:rPr>
          <w:color w:val="1F1B6D"/>
          <w:spacing w:val="-12"/>
        </w:rPr>
        <w:t> </w:t>
      </w:r>
      <w:r>
        <w:rPr>
          <w:color w:val="1F1B6D"/>
        </w:rPr>
        <w:t>TIP</w:t>
      </w:r>
      <w:r>
        <w:rPr>
          <w:color w:val="1F1B6D"/>
          <w:spacing w:val="-12"/>
        </w:rPr>
        <w:t> </w:t>
      </w:r>
      <w:r>
        <w:rPr>
          <w:color w:val="1F1B6D"/>
        </w:rPr>
        <w:t>39, </w:t>
      </w:r>
      <w:r>
        <w:rPr>
          <w:rFonts w:ascii="Book Antiqua"/>
          <w:i/>
          <w:color w:val="1F1B6D"/>
        </w:rPr>
        <w:t>Substance Abuse Treatment and Family</w:t>
      </w:r>
      <w:r>
        <w:rPr>
          <w:rFonts w:ascii="Book Antiqua"/>
          <w:i/>
          <w:color w:val="1F1B6D"/>
          <w:spacing w:val="40"/>
        </w:rPr>
        <w:t> </w:t>
      </w:r>
      <w:r>
        <w:rPr>
          <w:rFonts w:ascii="Book Antiqua"/>
          <w:i/>
          <w:color w:val="1F1B6D"/>
        </w:rPr>
        <w:t>Therapy </w:t>
      </w:r>
      <w:r>
        <w:rPr>
          <w:color w:val="1F1B6D"/>
        </w:rPr>
        <w:t>(Center for Substance Abuse </w:t>
      </w:r>
      <w:r>
        <w:rPr>
          <w:color w:val="1F1B6D"/>
          <w:spacing w:val="-2"/>
        </w:rPr>
        <w:t>Treatment</w:t>
      </w:r>
      <w:r>
        <w:rPr>
          <w:color w:val="1F1B6D"/>
          <w:spacing w:val="-11"/>
        </w:rPr>
        <w:t> </w:t>
      </w:r>
      <w:r>
        <w:rPr>
          <w:color w:val="1F1B6D"/>
          <w:spacing w:val="-2"/>
        </w:rPr>
        <w:t>2004).</w:t>
      </w:r>
      <w:r>
        <w:rPr>
          <w:color w:val="1F1B6D"/>
          <w:spacing w:val="-10"/>
        </w:rPr>
        <w:t> </w:t>
      </w:r>
      <w:r>
        <w:rPr>
          <w:color w:val="1F1B6D"/>
          <w:spacing w:val="-2"/>
        </w:rPr>
        <w:t>Even</w:t>
      </w:r>
      <w:r>
        <w:rPr>
          <w:color w:val="1F1B6D"/>
          <w:spacing w:val="-10"/>
        </w:rPr>
        <w:t> </w:t>
      </w:r>
      <w:r>
        <w:rPr>
          <w:color w:val="1F1B6D"/>
          <w:spacing w:val="-2"/>
        </w:rPr>
        <w:t>though</w:t>
      </w:r>
      <w:r>
        <w:rPr>
          <w:color w:val="1F1B6D"/>
          <w:spacing w:val="-10"/>
        </w:rPr>
        <w:t> </w:t>
      </w:r>
      <w:r>
        <w:rPr>
          <w:color w:val="1F1B6D"/>
          <w:spacing w:val="-2"/>
        </w:rPr>
        <w:t>multifamily</w:t>
      </w:r>
      <w:r>
        <w:rPr>
          <w:color w:val="1F1B6D"/>
          <w:spacing w:val="-10"/>
        </w:rPr>
        <w:t> </w:t>
      </w:r>
      <w:r>
        <w:rPr>
          <w:color w:val="1F1B6D"/>
          <w:spacing w:val="-2"/>
        </w:rPr>
        <w:t>and </w:t>
      </w:r>
      <w:r>
        <w:rPr>
          <w:color w:val="1F1B6D"/>
        </w:rPr>
        <w:t>multicouple groups typically are made up of unrelated groups of families, they focus on family</w:t>
      </w:r>
      <w:r>
        <w:rPr>
          <w:color w:val="1F1B6D"/>
          <w:spacing w:val="-4"/>
        </w:rPr>
        <w:t> </w:t>
      </w:r>
      <w:r>
        <w:rPr>
          <w:color w:val="1F1B6D"/>
        </w:rPr>
        <w:t>relations</w:t>
      </w:r>
      <w:r>
        <w:rPr>
          <w:color w:val="1F1B6D"/>
          <w:spacing w:val="-4"/>
        </w:rPr>
        <w:t> </w:t>
      </w:r>
      <w:r>
        <w:rPr>
          <w:color w:val="1F1B6D"/>
        </w:rPr>
        <w:t>as</w:t>
      </w:r>
      <w:r>
        <w:rPr>
          <w:color w:val="1F1B6D"/>
          <w:spacing w:val="-4"/>
        </w:rPr>
        <w:t> </w:t>
      </w:r>
      <w:r>
        <w:rPr>
          <w:color w:val="1F1B6D"/>
        </w:rPr>
        <w:t>they</w:t>
      </w:r>
      <w:r>
        <w:rPr>
          <w:color w:val="1F1B6D"/>
          <w:spacing w:val="-4"/>
        </w:rPr>
        <w:t> </w:t>
      </w:r>
      <w:r>
        <w:rPr>
          <w:color w:val="1F1B6D"/>
        </w:rPr>
        <w:t>affect</w:t>
      </w:r>
      <w:r>
        <w:rPr>
          <w:color w:val="1F1B6D"/>
          <w:spacing w:val="-4"/>
        </w:rPr>
        <w:t> </w:t>
      </w:r>
      <w:r>
        <w:rPr>
          <w:color w:val="1F1B6D"/>
        </w:rPr>
        <w:t>and</w:t>
      </w:r>
      <w:r>
        <w:rPr>
          <w:color w:val="1F1B6D"/>
          <w:spacing w:val="-4"/>
        </w:rPr>
        <w:t> </w:t>
      </w:r>
      <w:r>
        <w:rPr>
          <w:color w:val="1F1B6D"/>
        </w:rPr>
        <w:t>are</w:t>
      </w:r>
      <w:r>
        <w:rPr>
          <w:color w:val="1F1B6D"/>
          <w:spacing w:val="-4"/>
        </w:rPr>
        <w:t> </w:t>
      </w:r>
      <w:r>
        <w:rPr>
          <w:color w:val="1F1B6D"/>
        </w:rPr>
        <w:t>affected by</w:t>
      </w:r>
      <w:r>
        <w:rPr>
          <w:color w:val="1F1B6D"/>
          <w:spacing w:val="-1"/>
        </w:rPr>
        <w:t> </w:t>
      </w:r>
      <w:r>
        <w:rPr>
          <w:color w:val="1F1B6D"/>
        </w:rPr>
        <w:t>a</w:t>
      </w:r>
      <w:r>
        <w:rPr>
          <w:color w:val="1F1B6D"/>
          <w:spacing w:val="-1"/>
        </w:rPr>
        <w:t> </w:t>
      </w:r>
      <w:r>
        <w:rPr>
          <w:color w:val="1F1B6D"/>
        </w:rPr>
        <w:t>member</w:t>
      </w:r>
      <w:r>
        <w:rPr>
          <w:color w:val="1F1B6D"/>
          <w:spacing w:val="-1"/>
        </w:rPr>
        <w:t> </w:t>
      </w:r>
      <w:r>
        <w:rPr>
          <w:color w:val="1F1B6D"/>
        </w:rPr>
        <w:t>with</w:t>
      </w:r>
      <w:r>
        <w:rPr>
          <w:color w:val="1F1B6D"/>
          <w:spacing w:val="-1"/>
        </w:rPr>
        <w:t> </w:t>
      </w:r>
      <w:r>
        <w:rPr>
          <w:color w:val="1F1B6D"/>
        </w:rPr>
        <w:t>a</w:t>
      </w:r>
      <w:r>
        <w:rPr>
          <w:color w:val="1F1B6D"/>
          <w:spacing w:val="-1"/>
        </w:rPr>
        <w:t> </w:t>
      </w:r>
      <w:r>
        <w:rPr>
          <w:color w:val="1F1B6D"/>
        </w:rPr>
        <w:t>substance</w:t>
      </w:r>
      <w:r>
        <w:rPr>
          <w:color w:val="1F1B6D"/>
          <w:spacing w:val="-1"/>
        </w:rPr>
        <w:t> </w:t>
      </w:r>
      <w:r>
        <w:rPr>
          <w:color w:val="1F1B6D"/>
        </w:rPr>
        <w:t>use</w:t>
      </w:r>
      <w:r>
        <w:rPr>
          <w:color w:val="1F1B6D"/>
          <w:spacing w:val="-1"/>
        </w:rPr>
        <w:t> </w:t>
      </w:r>
      <w:r>
        <w:rPr>
          <w:color w:val="1F1B6D"/>
        </w:rPr>
        <w:t>disorder.</w:t>
      </w:r>
    </w:p>
    <w:p>
      <w:pPr>
        <w:pStyle w:val="BodyText"/>
        <w:spacing w:line="242" w:lineRule="auto"/>
        <w:ind w:left="1379" w:right="124"/>
      </w:pPr>
      <w:r>
        <w:rPr>
          <w:color w:val="1F1B6D"/>
        </w:rPr>
        <w:t>This</w:t>
      </w:r>
      <w:r>
        <w:rPr>
          <w:color w:val="1F1B6D"/>
          <w:spacing w:val="-13"/>
        </w:rPr>
        <w:t> </w:t>
      </w:r>
      <w:r>
        <w:rPr>
          <w:color w:val="1F1B6D"/>
        </w:rPr>
        <w:t>TIP</w:t>
      </w:r>
      <w:r>
        <w:rPr>
          <w:color w:val="1F1B6D"/>
          <w:spacing w:val="-12"/>
        </w:rPr>
        <w:t> </w:t>
      </w:r>
      <w:r>
        <w:rPr>
          <w:color w:val="1F1B6D"/>
        </w:rPr>
        <w:t>concentrates</w:t>
      </w:r>
      <w:r>
        <w:rPr>
          <w:color w:val="1F1B6D"/>
          <w:spacing w:val="-12"/>
        </w:rPr>
        <w:t> </w:t>
      </w:r>
      <w:r>
        <w:rPr>
          <w:color w:val="1F1B6D"/>
        </w:rPr>
        <w:t>on</w:t>
      </w:r>
      <w:r>
        <w:rPr>
          <w:color w:val="1F1B6D"/>
          <w:spacing w:val="-12"/>
        </w:rPr>
        <w:t> </w:t>
      </w:r>
      <w:r>
        <w:rPr>
          <w:color w:val="1F1B6D"/>
        </w:rPr>
        <w:t>therapy</w:t>
      </w:r>
      <w:r>
        <w:rPr>
          <w:color w:val="1F1B6D"/>
          <w:spacing w:val="-12"/>
        </w:rPr>
        <w:t> </w:t>
      </w:r>
      <w:r>
        <w:rPr>
          <w:color w:val="1F1B6D"/>
        </w:rPr>
        <w:t>groups, </w:t>
      </w:r>
      <w:r>
        <w:rPr>
          <w:color w:val="1F1B6D"/>
          <w:spacing w:val="-2"/>
        </w:rPr>
        <w:t>which</w:t>
      </w:r>
      <w:r>
        <w:rPr>
          <w:color w:val="1F1B6D"/>
          <w:spacing w:val="-5"/>
        </w:rPr>
        <w:t> </w:t>
      </w:r>
      <w:r>
        <w:rPr>
          <w:color w:val="1F1B6D"/>
          <w:spacing w:val="-2"/>
        </w:rPr>
        <w:t>have</w:t>
      </w:r>
      <w:r>
        <w:rPr>
          <w:color w:val="1F1B6D"/>
          <w:spacing w:val="-5"/>
        </w:rPr>
        <w:t> </w:t>
      </w:r>
      <w:r>
        <w:rPr>
          <w:color w:val="1F1B6D"/>
          <w:spacing w:val="-2"/>
        </w:rPr>
        <w:t>a</w:t>
      </w:r>
      <w:r>
        <w:rPr>
          <w:color w:val="1F1B6D"/>
          <w:spacing w:val="-5"/>
        </w:rPr>
        <w:t> </w:t>
      </w:r>
      <w:r>
        <w:rPr>
          <w:color w:val="1F1B6D"/>
          <w:spacing w:val="-2"/>
        </w:rPr>
        <w:t>distinctively</w:t>
      </w:r>
      <w:r>
        <w:rPr>
          <w:color w:val="1F1B6D"/>
          <w:spacing w:val="-5"/>
        </w:rPr>
        <w:t> </w:t>
      </w:r>
      <w:r>
        <w:rPr>
          <w:color w:val="1F1B6D"/>
          <w:spacing w:val="-2"/>
        </w:rPr>
        <w:t>different</w:t>
      </w:r>
      <w:r>
        <w:rPr>
          <w:color w:val="1F1B6D"/>
          <w:spacing w:val="-5"/>
        </w:rPr>
        <w:t> </w:t>
      </w:r>
      <w:r>
        <w:rPr>
          <w:color w:val="1F1B6D"/>
          <w:spacing w:val="-2"/>
        </w:rPr>
        <w:t>focus.</w:t>
      </w:r>
    </w:p>
    <w:p>
      <w:pPr>
        <w:pStyle w:val="BodyText"/>
        <w:spacing w:line="242" w:lineRule="auto" w:before="177"/>
        <w:ind w:left="1378" w:right="124"/>
      </w:pPr>
      <w:r>
        <w:rPr>
          <w:color w:val="1F1B6D"/>
        </w:rPr>
        <w:t>Also</w:t>
      </w:r>
      <w:r>
        <w:rPr>
          <w:color w:val="1F1B6D"/>
          <w:spacing w:val="-9"/>
        </w:rPr>
        <w:t> </w:t>
      </w:r>
      <w:r>
        <w:rPr>
          <w:color w:val="1F1B6D"/>
        </w:rPr>
        <w:t>outside</w:t>
      </w:r>
      <w:r>
        <w:rPr>
          <w:color w:val="1F1B6D"/>
          <w:spacing w:val="-9"/>
        </w:rPr>
        <w:t> </w:t>
      </w:r>
      <w:r>
        <w:rPr>
          <w:color w:val="1F1B6D"/>
        </w:rPr>
        <w:t>the</w:t>
      </w:r>
      <w:r>
        <w:rPr>
          <w:color w:val="1F1B6D"/>
          <w:spacing w:val="-9"/>
        </w:rPr>
        <w:t> </w:t>
      </w:r>
      <w:r>
        <w:rPr>
          <w:color w:val="1F1B6D"/>
        </w:rPr>
        <w:t>scope</w:t>
      </w:r>
      <w:r>
        <w:rPr>
          <w:color w:val="1F1B6D"/>
          <w:spacing w:val="-9"/>
        </w:rPr>
        <w:t> </w:t>
      </w:r>
      <w:r>
        <w:rPr>
          <w:color w:val="1F1B6D"/>
        </w:rPr>
        <w:t>of</w:t>
      </w:r>
      <w:r>
        <w:rPr>
          <w:color w:val="1F1B6D"/>
          <w:spacing w:val="-9"/>
        </w:rPr>
        <w:t> </w:t>
      </w:r>
      <w:r>
        <w:rPr>
          <w:color w:val="1F1B6D"/>
        </w:rPr>
        <w:t>this</w:t>
      </w:r>
      <w:r>
        <w:rPr>
          <w:color w:val="1F1B6D"/>
          <w:spacing w:val="-9"/>
        </w:rPr>
        <w:t> </w:t>
      </w:r>
      <w:r>
        <w:rPr>
          <w:color w:val="1F1B6D"/>
        </w:rPr>
        <w:t>TIP</w:t>
      </w:r>
      <w:r>
        <w:rPr>
          <w:color w:val="1F1B6D"/>
          <w:spacing w:val="-9"/>
        </w:rPr>
        <w:t> </w:t>
      </w:r>
      <w:r>
        <w:rPr>
          <w:color w:val="1F1B6D"/>
        </w:rPr>
        <w:t>is</w:t>
      </w:r>
      <w:r>
        <w:rPr>
          <w:color w:val="1F1B6D"/>
          <w:spacing w:val="-9"/>
        </w:rPr>
        <w:t> </w:t>
      </w:r>
      <w:r>
        <w:rPr>
          <w:color w:val="1F1B6D"/>
        </w:rPr>
        <w:t>the</w:t>
      </w:r>
      <w:r>
        <w:rPr>
          <w:color w:val="1F1B6D"/>
          <w:spacing w:val="-9"/>
        </w:rPr>
        <w:t> </w:t>
      </w:r>
      <w:r>
        <w:rPr>
          <w:color w:val="1F1B6D"/>
        </w:rPr>
        <w:t>use</w:t>
      </w:r>
      <w:r>
        <w:rPr>
          <w:color w:val="1F1B6D"/>
          <w:spacing w:val="-9"/>
        </w:rPr>
        <w:t> </w:t>
      </w:r>
      <w:r>
        <w:rPr>
          <w:color w:val="1F1B6D"/>
        </w:rPr>
        <w:t>of peer-led</w:t>
      </w:r>
      <w:r>
        <w:rPr>
          <w:color w:val="1F1B6D"/>
          <w:spacing w:val="-8"/>
        </w:rPr>
        <w:t> </w:t>
      </w:r>
      <w:r>
        <w:rPr>
          <w:color w:val="1F1B6D"/>
        </w:rPr>
        <w:t>self-help</w:t>
      </w:r>
      <w:r>
        <w:rPr>
          <w:color w:val="1F1B6D"/>
          <w:spacing w:val="-8"/>
        </w:rPr>
        <w:t> </w:t>
      </w:r>
      <w:r>
        <w:rPr>
          <w:color w:val="1F1B6D"/>
        </w:rPr>
        <w:t>groups</w:t>
      </w:r>
      <w:r>
        <w:rPr>
          <w:color w:val="1F1B6D"/>
          <w:spacing w:val="-8"/>
        </w:rPr>
        <w:t> </w:t>
      </w:r>
      <w:r>
        <w:rPr>
          <w:color w:val="1F1B6D"/>
        </w:rPr>
        <w:t>such</w:t>
      </w:r>
      <w:r>
        <w:rPr>
          <w:color w:val="1F1B6D"/>
          <w:spacing w:val="-8"/>
        </w:rPr>
        <w:t> </w:t>
      </w:r>
      <w:r>
        <w:rPr>
          <w:color w:val="1F1B6D"/>
        </w:rPr>
        <w:t>as</w:t>
      </w:r>
      <w:r>
        <w:rPr>
          <w:color w:val="1F1B6D"/>
          <w:spacing w:val="-8"/>
        </w:rPr>
        <w:t> </w:t>
      </w:r>
      <w:r>
        <w:rPr>
          <w:color w:val="1F1B6D"/>
        </w:rPr>
        <w:t>Alcoholics </w:t>
      </w:r>
      <w:r>
        <w:rPr>
          <w:color w:val="1F1B6D"/>
          <w:spacing w:val="-4"/>
        </w:rPr>
        <w:t>Anonymous</w:t>
      </w:r>
      <w:r>
        <w:rPr>
          <w:color w:val="1F1B6D"/>
          <w:spacing w:val="-5"/>
        </w:rPr>
        <w:t> </w:t>
      </w:r>
      <w:r>
        <w:rPr>
          <w:color w:val="1F1B6D"/>
          <w:spacing w:val="-4"/>
        </w:rPr>
        <w:t>(AA)</w:t>
      </w:r>
      <w:r>
        <w:rPr>
          <w:color w:val="1F1B6D"/>
          <w:spacing w:val="-5"/>
        </w:rPr>
        <w:t> </w:t>
      </w:r>
      <w:r>
        <w:rPr>
          <w:color w:val="1F1B6D"/>
          <w:spacing w:val="-4"/>
        </w:rPr>
        <w:t>or</w:t>
      </w:r>
      <w:r>
        <w:rPr>
          <w:color w:val="1F1B6D"/>
          <w:spacing w:val="-5"/>
        </w:rPr>
        <w:t> </w:t>
      </w:r>
      <w:r>
        <w:rPr>
          <w:color w:val="1F1B6D"/>
          <w:spacing w:val="-4"/>
        </w:rPr>
        <w:t>group</w:t>
      </w:r>
      <w:r>
        <w:rPr>
          <w:color w:val="1F1B6D"/>
          <w:spacing w:val="-5"/>
        </w:rPr>
        <w:t> </w:t>
      </w:r>
      <w:r>
        <w:rPr>
          <w:color w:val="1F1B6D"/>
          <w:spacing w:val="-4"/>
        </w:rPr>
        <w:t>activities</w:t>
      </w:r>
      <w:r>
        <w:rPr>
          <w:color w:val="1F1B6D"/>
          <w:spacing w:val="-5"/>
        </w:rPr>
        <w:t> </w:t>
      </w:r>
      <w:r>
        <w:rPr>
          <w:color w:val="1F1B6D"/>
          <w:spacing w:val="-4"/>
        </w:rPr>
        <w:t>like</w:t>
      </w:r>
      <w:r>
        <w:rPr>
          <w:color w:val="1F1B6D"/>
          <w:spacing w:val="-5"/>
        </w:rPr>
        <w:t> </w:t>
      </w:r>
      <w:r>
        <w:rPr>
          <w:color w:val="1F1B6D"/>
          <w:spacing w:val="-4"/>
        </w:rPr>
        <w:t>social </w:t>
      </w:r>
      <w:r>
        <w:rPr>
          <w:color w:val="1F1B6D"/>
        </w:rPr>
        <w:t>events,</w:t>
      </w:r>
      <w:r>
        <w:rPr>
          <w:color w:val="1F1B6D"/>
          <w:spacing w:val="-1"/>
        </w:rPr>
        <w:t> </w:t>
      </w:r>
      <w:r>
        <w:rPr>
          <w:color w:val="1F1B6D"/>
        </w:rPr>
        <w:t>religious</w:t>
      </w:r>
      <w:r>
        <w:rPr>
          <w:color w:val="1F1B6D"/>
          <w:spacing w:val="-1"/>
        </w:rPr>
        <w:t> </w:t>
      </w:r>
      <w:r>
        <w:rPr>
          <w:color w:val="1F1B6D"/>
        </w:rPr>
        <w:t>services,</w:t>
      </w:r>
      <w:r>
        <w:rPr>
          <w:color w:val="1F1B6D"/>
          <w:spacing w:val="-1"/>
        </w:rPr>
        <w:t> </w:t>
      </w:r>
      <w:r>
        <w:rPr>
          <w:color w:val="1F1B6D"/>
        </w:rPr>
        <w:t>sports,</w:t>
      </w:r>
      <w:r>
        <w:rPr>
          <w:color w:val="1F1B6D"/>
          <w:spacing w:val="-1"/>
        </w:rPr>
        <w:t> </w:t>
      </w:r>
      <w:r>
        <w:rPr>
          <w:color w:val="1F1B6D"/>
        </w:rPr>
        <w:t>and</w:t>
      </w:r>
      <w:r>
        <w:rPr>
          <w:color w:val="1F1B6D"/>
          <w:spacing w:val="-1"/>
        </w:rPr>
        <w:t> </w:t>
      </w:r>
      <w:r>
        <w:rPr>
          <w:color w:val="1F1B6D"/>
        </w:rPr>
        <w:t>games. Any</w:t>
      </w:r>
      <w:r>
        <w:rPr>
          <w:color w:val="1F1B6D"/>
          <w:spacing w:val="-1"/>
        </w:rPr>
        <w:t> </w:t>
      </w:r>
      <w:r>
        <w:rPr>
          <w:color w:val="1F1B6D"/>
        </w:rPr>
        <w:t>or</w:t>
      </w:r>
      <w:r>
        <w:rPr>
          <w:color w:val="1F1B6D"/>
          <w:spacing w:val="-1"/>
        </w:rPr>
        <w:t> </w:t>
      </w:r>
      <w:r>
        <w:rPr>
          <w:color w:val="1F1B6D"/>
        </w:rPr>
        <w:t>all</w:t>
      </w:r>
      <w:r>
        <w:rPr>
          <w:color w:val="1F1B6D"/>
          <w:spacing w:val="-1"/>
        </w:rPr>
        <w:t> </w:t>
      </w:r>
      <w:r>
        <w:rPr>
          <w:color w:val="1F1B6D"/>
        </w:rPr>
        <w:t>may</w:t>
      </w:r>
      <w:r>
        <w:rPr>
          <w:color w:val="1F1B6D"/>
          <w:spacing w:val="-1"/>
        </w:rPr>
        <w:t> </w:t>
      </w:r>
      <w:r>
        <w:rPr>
          <w:color w:val="1F1B6D"/>
        </w:rPr>
        <w:t>have</w:t>
      </w:r>
      <w:r>
        <w:rPr>
          <w:color w:val="1F1B6D"/>
          <w:spacing w:val="-1"/>
        </w:rPr>
        <w:t> </w:t>
      </w:r>
      <w:r>
        <w:rPr>
          <w:color w:val="1F1B6D"/>
        </w:rPr>
        <w:t>one</w:t>
      </w:r>
      <w:r>
        <w:rPr>
          <w:color w:val="1F1B6D"/>
          <w:spacing w:val="-1"/>
        </w:rPr>
        <w:t> </w:t>
      </w:r>
      <w:r>
        <w:rPr>
          <w:color w:val="1F1B6D"/>
        </w:rPr>
        <w:t>or</w:t>
      </w:r>
      <w:r>
        <w:rPr>
          <w:color w:val="1F1B6D"/>
          <w:spacing w:val="-1"/>
        </w:rPr>
        <w:t> </w:t>
      </w:r>
      <w:r>
        <w:rPr>
          <w:color w:val="1F1B6D"/>
        </w:rPr>
        <w:t>more</w:t>
      </w:r>
      <w:r>
        <w:rPr>
          <w:color w:val="1F1B6D"/>
          <w:spacing w:val="-1"/>
        </w:rPr>
        <w:t> </w:t>
      </w:r>
      <w:r>
        <w:rPr>
          <w:color w:val="1F1B6D"/>
        </w:rPr>
        <w:t>therapeutic effects, but are not specifically designed to</w:t>
      </w:r>
    </w:p>
    <w:p>
      <w:pPr>
        <w:pStyle w:val="BodyText"/>
        <w:spacing w:line="242" w:lineRule="auto" w:before="82"/>
        <w:ind w:left="249" w:right="708" w:hanging="1"/>
      </w:pPr>
      <w:r>
        <w:rPr/>
        <w:br w:type="column"/>
      </w:r>
      <w:r>
        <w:rPr>
          <w:color w:val="1F1B6D"/>
        </w:rPr>
        <w:t>achieve that purpose. Figure 1-1 (see p. 4) </w:t>
      </w:r>
      <w:r>
        <w:rPr>
          <w:color w:val="1F1B6D"/>
          <w:spacing w:val="-2"/>
        </w:rPr>
        <w:t>shows</w:t>
      </w:r>
      <w:r>
        <w:rPr>
          <w:color w:val="1F1B6D"/>
          <w:spacing w:val="-6"/>
        </w:rPr>
        <w:t> </w:t>
      </w:r>
      <w:r>
        <w:rPr>
          <w:color w:val="1F1B6D"/>
          <w:spacing w:val="-2"/>
        </w:rPr>
        <w:t>other</w:t>
      </w:r>
      <w:r>
        <w:rPr>
          <w:color w:val="1F1B6D"/>
          <w:spacing w:val="-6"/>
        </w:rPr>
        <w:t> </w:t>
      </w:r>
      <w:r>
        <w:rPr>
          <w:color w:val="1F1B6D"/>
          <w:spacing w:val="-2"/>
        </w:rPr>
        <w:t>differences</w:t>
      </w:r>
      <w:r>
        <w:rPr>
          <w:color w:val="1F1B6D"/>
          <w:spacing w:val="-6"/>
        </w:rPr>
        <w:t> </w:t>
      </w:r>
      <w:r>
        <w:rPr>
          <w:color w:val="1F1B6D"/>
          <w:spacing w:val="-2"/>
        </w:rPr>
        <w:t>between</w:t>
      </w:r>
      <w:r>
        <w:rPr>
          <w:color w:val="1F1B6D"/>
          <w:spacing w:val="-6"/>
        </w:rPr>
        <w:t> </w:t>
      </w:r>
      <w:r>
        <w:rPr>
          <w:color w:val="1F1B6D"/>
          <w:spacing w:val="-2"/>
        </w:rPr>
        <w:t>self-help groups</w:t>
      </w:r>
      <w:r>
        <w:rPr>
          <w:color w:val="1F1B6D"/>
          <w:spacing w:val="-10"/>
        </w:rPr>
        <w:t> </w:t>
      </w:r>
      <w:r>
        <w:rPr>
          <w:color w:val="1F1B6D"/>
          <w:spacing w:val="-2"/>
        </w:rPr>
        <w:t>and</w:t>
      </w:r>
      <w:r>
        <w:rPr>
          <w:color w:val="1F1B6D"/>
          <w:spacing w:val="-10"/>
        </w:rPr>
        <w:t> </w:t>
      </w:r>
      <w:r>
        <w:rPr>
          <w:color w:val="1F1B6D"/>
          <w:spacing w:val="-2"/>
        </w:rPr>
        <w:t>interpersonal</w:t>
      </w:r>
      <w:r>
        <w:rPr>
          <w:color w:val="1F1B6D"/>
          <w:spacing w:val="-10"/>
        </w:rPr>
        <w:t> </w:t>
      </w:r>
      <w:r>
        <w:rPr>
          <w:color w:val="1F1B6D"/>
          <w:spacing w:val="-2"/>
        </w:rPr>
        <w:t>process</w:t>
      </w:r>
      <w:r>
        <w:rPr>
          <w:color w:val="1F1B6D"/>
          <w:spacing w:val="-10"/>
        </w:rPr>
        <w:t> </w:t>
      </w:r>
      <w:r>
        <w:rPr>
          <w:color w:val="1F1B6D"/>
          <w:spacing w:val="-2"/>
        </w:rPr>
        <w:t>groups.</w:t>
      </w:r>
      <w:r>
        <w:rPr>
          <w:color w:val="1F1B6D"/>
          <w:spacing w:val="-10"/>
        </w:rPr>
        <w:t> </w:t>
      </w:r>
      <w:r>
        <w:rPr>
          <w:color w:val="1F1B6D"/>
          <w:spacing w:val="-2"/>
        </w:rPr>
        <w:t>In </w:t>
      </w:r>
      <w:r>
        <w:rPr>
          <w:color w:val="1F1B6D"/>
          <w:spacing w:val="-4"/>
        </w:rPr>
        <w:t>most</w:t>
      </w:r>
      <w:r>
        <w:rPr>
          <w:color w:val="1F1B6D"/>
          <w:spacing w:val="-9"/>
        </w:rPr>
        <w:t> </w:t>
      </w:r>
      <w:r>
        <w:rPr>
          <w:color w:val="1F1B6D"/>
          <w:spacing w:val="-4"/>
        </w:rPr>
        <w:t>aspects,</w:t>
      </w:r>
      <w:r>
        <w:rPr>
          <w:color w:val="1F1B6D"/>
          <w:spacing w:val="-8"/>
        </w:rPr>
        <w:t> </w:t>
      </w:r>
      <w:r>
        <w:rPr>
          <w:color w:val="1F1B6D"/>
          <w:spacing w:val="-4"/>
        </w:rPr>
        <w:t>the</w:t>
      </w:r>
      <w:r>
        <w:rPr>
          <w:color w:val="1F1B6D"/>
          <w:spacing w:val="-8"/>
        </w:rPr>
        <w:t> </w:t>
      </w:r>
      <w:r>
        <w:rPr>
          <w:color w:val="1F1B6D"/>
          <w:spacing w:val="-4"/>
        </w:rPr>
        <w:t>comparison</w:t>
      </w:r>
      <w:r>
        <w:rPr>
          <w:color w:val="1F1B6D"/>
          <w:spacing w:val="-8"/>
        </w:rPr>
        <w:t> </w:t>
      </w:r>
      <w:r>
        <w:rPr>
          <w:color w:val="1F1B6D"/>
          <w:spacing w:val="-4"/>
        </w:rPr>
        <w:t>would</w:t>
      </w:r>
      <w:r>
        <w:rPr>
          <w:color w:val="1F1B6D"/>
          <w:spacing w:val="-8"/>
        </w:rPr>
        <w:t> </w:t>
      </w:r>
      <w:r>
        <w:rPr>
          <w:color w:val="1F1B6D"/>
          <w:spacing w:val="-4"/>
        </w:rPr>
        <w:t>apply</w:t>
      </w:r>
      <w:r>
        <w:rPr>
          <w:color w:val="1F1B6D"/>
          <w:spacing w:val="-8"/>
        </w:rPr>
        <w:t> </w:t>
      </w:r>
      <w:r>
        <w:rPr>
          <w:color w:val="1F1B6D"/>
          <w:spacing w:val="-4"/>
        </w:rPr>
        <w:t>to </w:t>
      </w:r>
      <w:r>
        <w:rPr>
          <w:color w:val="1F1B6D"/>
        </w:rPr>
        <w:t>the other four group models as well.</w:t>
      </w:r>
    </w:p>
    <w:p>
      <w:pPr>
        <w:pStyle w:val="BodyText"/>
        <w:spacing w:before="6"/>
        <w:rPr>
          <w:sz w:val="32"/>
        </w:rPr>
      </w:pPr>
    </w:p>
    <w:p>
      <w:pPr>
        <w:pStyle w:val="Heading2"/>
        <w:spacing w:line="230" w:lineRule="auto"/>
        <w:ind w:left="250" w:right="708"/>
      </w:pPr>
      <w:bookmarkStart w:name="_TOC_250006" w:id="4"/>
      <w:r>
        <w:rPr>
          <w:color w:val="1F1B6D"/>
          <w:w w:val="115"/>
        </w:rPr>
        <w:t>Advantages</w:t>
      </w:r>
      <w:r>
        <w:rPr>
          <w:color w:val="1F1B6D"/>
          <w:spacing w:val="-14"/>
          <w:w w:val="115"/>
        </w:rPr>
        <w:t> </w:t>
      </w:r>
      <w:r>
        <w:rPr>
          <w:color w:val="1F1B6D"/>
          <w:w w:val="115"/>
        </w:rPr>
        <w:t>of</w:t>
      </w:r>
      <w:r>
        <w:rPr>
          <w:color w:val="1F1B6D"/>
          <w:spacing w:val="-14"/>
          <w:w w:val="115"/>
        </w:rPr>
        <w:t> </w:t>
      </w:r>
      <w:r>
        <w:rPr>
          <w:color w:val="1F1B6D"/>
          <w:w w:val="115"/>
        </w:rPr>
        <w:t>Group </w:t>
      </w:r>
      <w:bookmarkEnd w:id="4"/>
      <w:r>
        <w:rPr>
          <w:color w:val="1F1B6D"/>
          <w:spacing w:val="-2"/>
          <w:w w:val="115"/>
        </w:rPr>
        <w:t>Treatment</w:t>
      </w:r>
    </w:p>
    <w:p>
      <w:pPr>
        <w:pStyle w:val="BodyText"/>
        <w:spacing w:line="242" w:lineRule="auto" w:before="64"/>
        <w:ind w:left="250" w:right="708"/>
      </w:pPr>
      <w:r>
        <w:rPr>
          <w:color w:val="1F1B6D"/>
        </w:rPr>
        <w:t>Treating adult clients in groups has many advantages, as well as some risks. Any treat- ment modality—group therapy, individual therapy,</w:t>
      </w:r>
      <w:r>
        <w:rPr>
          <w:color w:val="1F1B6D"/>
          <w:spacing w:val="-13"/>
        </w:rPr>
        <w:t> </w:t>
      </w:r>
      <w:r>
        <w:rPr>
          <w:color w:val="1F1B6D"/>
        </w:rPr>
        <w:t>family</w:t>
      </w:r>
      <w:r>
        <w:rPr>
          <w:color w:val="1F1B6D"/>
          <w:spacing w:val="-12"/>
        </w:rPr>
        <w:t> </w:t>
      </w:r>
      <w:r>
        <w:rPr>
          <w:color w:val="1F1B6D"/>
        </w:rPr>
        <w:t>therapy,</w:t>
      </w:r>
      <w:r>
        <w:rPr>
          <w:color w:val="1F1B6D"/>
          <w:spacing w:val="-12"/>
        </w:rPr>
        <w:t> </w:t>
      </w:r>
      <w:r>
        <w:rPr>
          <w:color w:val="1F1B6D"/>
        </w:rPr>
        <w:t>and</w:t>
      </w:r>
      <w:r>
        <w:rPr>
          <w:color w:val="1F1B6D"/>
          <w:spacing w:val="-12"/>
        </w:rPr>
        <w:t> </w:t>
      </w:r>
      <w:r>
        <w:rPr>
          <w:color w:val="1F1B6D"/>
        </w:rPr>
        <w:t>medication—can </w:t>
      </w:r>
      <w:r>
        <w:rPr>
          <w:color w:val="1F1B6D"/>
          <w:spacing w:val="-4"/>
        </w:rPr>
        <w:t>yield poor results if applied indiscriminately or </w:t>
      </w:r>
      <w:r>
        <w:rPr>
          <w:color w:val="1F1B6D"/>
        </w:rPr>
        <w:t>administered by an unskilled or improperly trained</w:t>
      </w:r>
      <w:r>
        <w:rPr>
          <w:color w:val="1F1B6D"/>
          <w:spacing w:val="-2"/>
        </w:rPr>
        <w:t> </w:t>
      </w:r>
      <w:r>
        <w:rPr>
          <w:color w:val="1F1B6D"/>
        </w:rPr>
        <w:t>therapist.</w:t>
      </w:r>
      <w:r>
        <w:rPr>
          <w:color w:val="1F1B6D"/>
          <w:spacing w:val="-2"/>
        </w:rPr>
        <w:t> </w:t>
      </w:r>
      <w:r>
        <w:rPr>
          <w:color w:val="1F1B6D"/>
        </w:rPr>
        <w:t>The</w:t>
      </w:r>
      <w:r>
        <w:rPr>
          <w:color w:val="1F1B6D"/>
          <w:spacing w:val="-2"/>
        </w:rPr>
        <w:t> </w:t>
      </w:r>
      <w:r>
        <w:rPr>
          <w:color w:val="1F1B6D"/>
        </w:rPr>
        <w:t>potential</w:t>
      </w:r>
      <w:r>
        <w:rPr>
          <w:color w:val="1F1B6D"/>
          <w:spacing w:val="-2"/>
        </w:rPr>
        <w:t> </w:t>
      </w:r>
      <w:r>
        <w:rPr>
          <w:color w:val="1F1B6D"/>
        </w:rPr>
        <w:t>drawbacks</w:t>
      </w:r>
      <w:r>
        <w:rPr>
          <w:color w:val="1F1B6D"/>
          <w:spacing w:val="-2"/>
        </w:rPr>
        <w:t> </w:t>
      </w:r>
      <w:r>
        <w:rPr>
          <w:color w:val="1F1B6D"/>
        </w:rPr>
        <w:t>of group therapy, however, are no greater than for any other form of treatment.</w:t>
      </w:r>
    </w:p>
    <w:p>
      <w:pPr>
        <w:pStyle w:val="BodyText"/>
        <w:spacing w:line="242" w:lineRule="auto" w:before="176"/>
        <w:ind w:left="250" w:right="853"/>
      </w:pPr>
      <w:r>
        <w:rPr>
          <w:color w:val="1F1B6D"/>
        </w:rPr>
        <w:t>Some</w:t>
      </w:r>
      <w:r>
        <w:rPr>
          <w:color w:val="1F1B6D"/>
          <w:spacing w:val="-5"/>
        </w:rPr>
        <w:t> </w:t>
      </w:r>
      <w:r>
        <w:rPr>
          <w:color w:val="1F1B6D"/>
        </w:rPr>
        <w:t>of</w:t>
      </w:r>
      <w:r>
        <w:rPr>
          <w:color w:val="1F1B6D"/>
          <w:spacing w:val="-5"/>
        </w:rPr>
        <w:t> </w:t>
      </w:r>
      <w:r>
        <w:rPr>
          <w:color w:val="1F1B6D"/>
        </w:rPr>
        <w:t>the</w:t>
      </w:r>
      <w:r>
        <w:rPr>
          <w:color w:val="1F1B6D"/>
          <w:spacing w:val="-5"/>
        </w:rPr>
        <w:t> </w:t>
      </w:r>
      <w:r>
        <w:rPr>
          <w:color w:val="1F1B6D"/>
        </w:rPr>
        <w:t>numerous</w:t>
      </w:r>
      <w:r>
        <w:rPr>
          <w:color w:val="1F1B6D"/>
          <w:spacing w:val="-5"/>
        </w:rPr>
        <w:t> </w:t>
      </w:r>
      <w:r>
        <w:rPr>
          <w:color w:val="1F1B6D"/>
        </w:rPr>
        <w:t>advantages</w:t>
      </w:r>
      <w:r>
        <w:rPr>
          <w:color w:val="1F1B6D"/>
          <w:spacing w:val="-5"/>
        </w:rPr>
        <w:t> </w:t>
      </w:r>
      <w:r>
        <w:rPr>
          <w:color w:val="1F1B6D"/>
        </w:rPr>
        <w:t>to</w:t>
      </w:r>
      <w:r>
        <w:rPr>
          <w:color w:val="1F1B6D"/>
          <w:spacing w:val="-5"/>
        </w:rPr>
        <w:t> </w:t>
      </w:r>
      <w:r>
        <w:rPr>
          <w:color w:val="1F1B6D"/>
        </w:rPr>
        <w:t>using groups</w:t>
      </w:r>
      <w:r>
        <w:rPr>
          <w:color w:val="1F1B6D"/>
          <w:spacing w:val="-3"/>
        </w:rPr>
        <w:t> </w:t>
      </w:r>
      <w:r>
        <w:rPr>
          <w:color w:val="1F1B6D"/>
        </w:rPr>
        <w:t>in</w:t>
      </w:r>
      <w:r>
        <w:rPr>
          <w:color w:val="1F1B6D"/>
          <w:spacing w:val="-3"/>
        </w:rPr>
        <w:t> </w:t>
      </w:r>
      <w:r>
        <w:rPr>
          <w:color w:val="1F1B6D"/>
        </w:rPr>
        <w:t>substance</w:t>
      </w:r>
      <w:r>
        <w:rPr>
          <w:color w:val="1F1B6D"/>
          <w:spacing w:val="-3"/>
        </w:rPr>
        <w:t> </w:t>
      </w:r>
      <w:r>
        <w:rPr>
          <w:color w:val="1F1B6D"/>
        </w:rPr>
        <w:t>abuse</w:t>
      </w:r>
      <w:r>
        <w:rPr>
          <w:color w:val="1F1B6D"/>
          <w:spacing w:val="-3"/>
        </w:rPr>
        <w:t> </w:t>
      </w:r>
      <w:r>
        <w:rPr>
          <w:color w:val="1F1B6D"/>
        </w:rPr>
        <w:t>treatment</w:t>
      </w:r>
      <w:r>
        <w:rPr>
          <w:color w:val="1F1B6D"/>
          <w:spacing w:val="-3"/>
        </w:rPr>
        <w:t> </w:t>
      </w:r>
      <w:r>
        <w:rPr>
          <w:color w:val="1F1B6D"/>
        </w:rPr>
        <w:t>are described</w:t>
      </w:r>
      <w:r>
        <w:rPr>
          <w:color w:val="1F1B6D"/>
          <w:spacing w:val="-9"/>
        </w:rPr>
        <w:t> </w:t>
      </w:r>
      <w:r>
        <w:rPr>
          <w:color w:val="1F1B6D"/>
        </w:rPr>
        <w:t>below</w:t>
      </w:r>
      <w:r>
        <w:rPr>
          <w:color w:val="1F1B6D"/>
          <w:spacing w:val="-9"/>
        </w:rPr>
        <w:t> </w:t>
      </w:r>
      <w:r>
        <w:rPr>
          <w:color w:val="1F1B6D"/>
        </w:rPr>
        <w:t>(Brown</w:t>
      </w:r>
      <w:r>
        <w:rPr>
          <w:color w:val="1F1B6D"/>
          <w:spacing w:val="-9"/>
        </w:rPr>
        <w:t> </w:t>
      </w:r>
      <w:r>
        <w:rPr>
          <w:color w:val="1F1B6D"/>
        </w:rPr>
        <w:t>and</w:t>
      </w:r>
      <w:r>
        <w:rPr>
          <w:color w:val="1F1B6D"/>
          <w:spacing w:val="-9"/>
        </w:rPr>
        <w:t> </w:t>
      </w:r>
      <w:r>
        <w:rPr>
          <w:color w:val="1F1B6D"/>
        </w:rPr>
        <w:t>Yalom</w:t>
      </w:r>
      <w:r>
        <w:rPr>
          <w:color w:val="1F1B6D"/>
          <w:spacing w:val="-9"/>
        </w:rPr>
        <w:t> </w:t>
      </w:r>
      <w:r>
        <w:rPr>
          <w:color w:val="1F1B6D"/>
        </w:rPr>
        <w:t>1977; </w:t>
      </w:r>
      <w:r>
        <w:rPr>
          <w:color w:val="1F1B6D"/>
          <w:spacing w:val="-2"/>
        </w:rPr>
        <w:t>Flores</w:t>
      </w:r>
      <w:r>
        <w:rPr>
          <w:color w:val="1F1B6D"/>
          <w:spacing w:val="-11"/>
        </w:rPr>
        <w:t> </w:t>
      </w:r>
      <w:r>
        <w:rPr>
          <w:color w:val="1F1B6D"/>
          <w:spacing w:val="-2"/>
        </w:rPr>
        <w:t>1997;</w:t>
      </w:r>
      <w:r>
        <w:rPr>
          <w:color w:val="1F1B6D"/>
          <w:spacing w:val="-10"/>
        </w:rPr>
        <w:t> </w:t>
      </w:r>
      <w:r>
        <w:rPr>
          <w:color w:val="1F1B6D"/>
          <w:spacing w:val="-2"/>
        </w:rPr>
        <w:t>Garvin</w:t>
      </w:r>
      <w:r>
        <w:rPr>
          <w:color w:val="1F1B6D"/>
          <w:spacing w:val="-10"/>
        </w:rPr>
        <w:t> </w:t>
      </w:r>
      <w:r>
        <w:rPr>
          <w:color w:val="1F1B6D"/>
          <w:spacing w:val="-2"/>
        </w:rPr>
        <w:t>unpublished</w:t>
      </w:r>
      <w:r>
        <w:rPr>
          <w:color w:val="1F1B6D"/>
          <w:spacing w:val="-10"/>
        </w:rPr>
        <w:t> </w:t>
      </w:r>
      <w:r>
        <w:rPr>
          <w:color w:val="1F1B6D"/>
          <w:spacing w:val="-2"/>
        </w:rPr>
        <w:t>manuscript; </w:t>
      </w:r>
      <w:r>
        <w:rPr>
          <w:color w:val="1F1B6D"/>
        </w:rPr>
        <w:t>Vannicelli 1992).</w:t>
      </w:r>
    </w:p>
    <w:p>
      <w:pPr>
        <w:pStyle w:val="ListParagraph"/>
        <w:numPr>
          <w:ilvl w:val="0"/>
          <w:numId w:val="8"/>
        </w:numPr>
        <w:tabs>
          <w:tab w:pos="411" w:val="left" w:leader="none"/>
        </w:tabs>
        <w:spacing w:line="240" w:lineRule="auto" w:before="177" w:after="0"/>
        <w:ind w:left="430" w:right="681" w:hanging="180"/>
        <w:jc w:val="left"/>
        <w:rPr>
          <w:sz w:val="22"/>
        </w:rPr>
      </w:pPr>
      <w:r>
        <w:rPr>
          <w:rFonts w:ascii="Book Antiqua" w:hAnsi="Book Antiqua"/>
          <w:i/>
          <w:color w:val="1F1B6D"/>
          <w:sz w:val="22"/>
        </w:rPr>
        <w:t>Groups provide positive peer support and</w:t>
      </w:r>
      <w:r>
        <w:rPr>
          <w:rFonts w:ascii="Book Antiqua" w:hAnsi="Book Antiqua"/>
          <w:i/>
          <w:color w:val="1F1B6D"/>
          <w:sz w:val="22"/>
        </w:rPr>
        <w:t> pressure to abstain from substances of abuse. </w:t>
      </w:r>
      <w:r>
        <w:rPr>
          <w:color w:val="1F1B6D"/>
          <w:sz w:val="22"/>
        </w:rPr>
        <w:t>Unlike AA, and, to some degree, substance abuse treatment program participation, group</w:t>
      </w:r>
      <w:r>
        <w:rPr>
          <w:color w:val="1F1B6D"/>
          <w:spacing w:val="-13"/>
          <w:sz w:val="22"/>
        </w:rPr>
        <w:t> </w:t>
      </w:r>
      <w:r>
        <w:rPr>
          <w:color w:val="1F1B6D"/>
          <w:sz w:val="22"/>
        </w:rPr>
        <w:t>therapy,</w:t>
      </w:r>
      <w:r>
        <w:rPr>
          <w:color w:val="1F1B6D"/>
          <w:spacing w:val="-12"/>
          <w:sz w:val="22"/>
        </w:rPr>
        <w:t> </w:t>
      </w:r>
      <w:r>
        <w:rPr>
          <w:color w:val="1F1B6D"/>
          <w:sz w:val="22"/>
        </w:rPr>
        <w:t>from</w:t>
      </w:r>
      <w:r>
        <w:rPr>
          <w:color w:val="1F1B6D"/>
          <w:spacing w:val="-12"/>
          <w:sz w:val="22"/>
        </w:rPr>
        <w:t> </w:t>
      </w:r>
      <w:r>
        <w:rPr>
          <w:color w:val="1F1B6D"/>
          <w:sz w:val="22"/>
        </w:rPr>
        <w:t>the</w:t>
      </w:r>
      <w:r>
        <w:rPr>
          <w:color w:val="1F1B6D"/>
          <w:spacing w:val="-12"/>
          <w:sz w:val="22"/>
        </w:rPr>
        <w:t> </w:t>
      </w:r>
      <w:r>
        <w:rPr>
          <w:color w:val="1F1B6D"/>
          <w:sz w:val="22"/>
        </w:rPr>
        <w:t>very</w:t>
      </w:r>
      <w:r>
        <w:rPr>
          <w:color w:val="1F1B6D"/>
          <w:spacing w:val="-12"/>
          <w:sz w:val="22"/>
        </w:rPr>
        <w:t> </w:t>
      </w:r>
      <w:r>
        <w:rPr>
          <w:color w:val="1F1B6D"/>
          <w:sz w:val="22"/>
        </w:rPr>
        <w:t>beginning,</w:t>
      </w:r>
      <w:r>
        <w:rPr>
          <w:color w:val="1F1B6D"/>
          <w:spacing w:val="-12"/>
          <w:sz w:val="22"/>
        </w:rPr>
        <w:t> </w:t>
      </w:r>
      <w:r>
        <w:rPr>
          <w:color w:val="1F1B6D"/>
          <w:sz w:val="22"/>
        </w:rPr>
        <w:t>elic- </w:t>
      </w:r>
      <w:r>
        <w:rPr>
          <w:color w:val="1F1B6D"/>
          <w:spacing w:val="-4"/>
          <w:sz w:val="22"/>
        </w:rPr>
        <w:t>its</w:t>
      </w:r>
      <w:r>
        <w:rPr>
          <w:color w:val="1F1B6D"/>
          <w:spacing w:val="-9"/>
          <w:sz w:val="22"/>
        </w:rPr>
        <w:t> </w:t>
      </w:r>
      <w:r>
        <w:rPr>
          <w:color w:val="1F1B6D"/>
          <w:spacing w:val="-4"/>
          <w:sz w:val="22"/>
        </w:rPr>
        <w:t>a</w:t>
      </w:r>
      <w:r>
        <w:rPr>
          <w:color w:val="1F1B6D"/>
          <w:spacing w:val="-8"/>
          <w:sz w:val="22"/>
        </w:rPr>
        <w:t> </w:t>
      </w:r>
      <w:r>
        <w:rPr>
          <w:color w:val="1F1B6D"/>
          <w:spacing w:val="-4"/>
          <w:sz w:val="22"/>
        </w:rPr>
        <w:t>commitment</w:t>
      </w:r>
      <w:r>
        <w:rPr>
          <w:color w:val="1F1B6D"/>
          <w:spacing w:val="-8"/>
          <w:sz w:val="22"/>
        </w:rPr>
        <w:t> </w:t>
      </w:r>
      <w:r>
        <w:rPr>
          <w:color w:val="1F1B6D"/>
          <w:spacing w:val="-4"/>
          <w:sz w:val="22"/>
        </w:rPr>
        <w:t>by</w:t>
      </w:r>
      <w:r>
        <w:rPr>
          <w:color w:val="1F1B6D"/>
          <w:spacing w:val="-8"/>
          <w:sz w:val="22"/>
        </w:rPr>
        <w:t> </w:t>
      </w:r>
      <w:r>
        <w:rPr>
          <w:color w:val="1F1B6D"/>
          <w:spacing w:val="-4"/>
          <w:sz w:val="22"/>
        </w:rPr>
        <w:t>all</w:t>
      </w:r>
      <w:r>
        <w:rPr>
          <w:color w:val="1F1B6D"/>
          <w:spacing w:val="-8"/>
          <w:sz w:val="22"/>
        </w:rPr>
        <w:t> </w:t>
      </w:r>
      <w:r>
        <w:rPr>
          <w:color w:val="1F1B6D"/>
          <w:spacing w:val="-4"/>
          <w:sz w:val="22"/>
        </w:rPr>
        <w:t>the</w:t>
      </w:r>
      <w:r>
        <w:rPr>
          <w:color w:val="1F1B6D"/>
          <w:spacing w:val="-8"/>
          <w:sz w:val="22"/>
        </w:rPr>
        <w:t> </w:t>
      </w:r>
      <w:r>
        <w:rPr>
          <w:color w:val="1F1B6D"/>
          <w:spacing w:val="-4"/>
          <w:sz w:val="22"/>
        </w:rPr>
        <w:t>group</w:t>
      </w:r>
      <w:r>
        <w:rPr>
          <w:color w:val="1F1B6D"/>
          <w:spacing w:val="-8"/>
          <w:sz w:val="22"/>
        </w:rPr>
        <w:t> </w:t>
      </w:r>
      <w:r>
        <w:rPr>
          <w:color w:val="1F1B6D"/>
          <w:spacing w:val="-4"/>
          <w:sz w:val="22"/>
        </w:rPr>
        <w:t>members</w:t>
      </w:r>
      <w:r>
        <w:rPr>
          <w:color w:val="1F1B6D"/>
          <w:spacing w:val="-8"/>
          <w:sz w:val="22"/>
        </w:rPr>
        <w:t> </w:t>
      </w:r>
      <w:r>
        <w:rPr>
          <w:color w:val="1F1B6D"/>
          <w:spacing w:val="-4"/>
          <w:sz w:val="22"/>
        </w:rPr>
        <w:t>to </w:t>
      </w:r>
      <w:r>
        <w:rPr>
          <w:color w:val="1F1B6D"/>
          <w:spacing w:val="-2"/>
          <w:sz w:val="22"/>
        </w:rPr>
        <w:t>attend</w:t>
      </w:r>
      <w:r>
        <w:rPr>
          <w:color w:val="1F1B6D"/>
          <w:spacing w:val="-7"/>
          <w:sz w:val="22"/>
        </w:rPr>
        <w:t> </w:t>
      </w:r>
      <w:r>
        <w:rPr>
          <w:color w:val="1F1B6D"/>
          <w:spacing w:val="-2"/>
          <w:sz w:val="22"/>
        </w:rPr>
        <w:t>and</w:t>
      </w:r>
      <w:r>
        <w:rPr>
          <w:color w:val="1F1B6D"/>
          <w:spacing w:val="-7"/>
          <w:sz w:val="22"/>
        </w:rPr>
        <w:t> </w:t>
      </w:r>
      <w:r>
        <w:rPr>
          <w:color w:val="1F1B6D"/>
          <w:spacing w:val="-2"/>
          <w:sz w:val="22"/>
        </w:rPr>
        <w:t>to</w:t>
      </w:r>
      <w:r>
        <w:rPr>
          <w:color w:val="1F1B6D"/>
          <w:spacing w:val="-7"/>
          <w:sz w:val="22"/>
        </w:rPr>
        <w:t> </w:t>
      </w:r>
      <w:r>
        <w:rPr>
          <w:color w:val="1F1B6D"/>
          <w:spacing w:val="-2"/>
          <w:sz w:val="22"/>
        </w:rPr>
        <w:t>recognize</w:t>
      </w:r>
      <w:r>
        <w:rPr>
          <w:color w:val="1F1B6D"/>
          <w:spacing w:val="-7"/>
          <w:sz w:val="22"/>
        </w:rPr>
        <w:t> </w:t>
      </w:r>
      <w:r>
        <w:rPr>
          <w:color w:val="1F1B6D"/>
          <w:spacing w:val="-2"/>
          <w:sz w:val="22"/>
        </w:rPr>
        <w:t>that</w:t>
      </w:r>
      <w:r>
        <w:rPr>
          <w:color w:val="1F1B6D"/>
          <w:spacing w:val="-7"/>
          <w:sz w:val="22"/>
        </w:rPr>
        <w:t> </w:t>
      </w:r>
      <w:r>
        <w:rPr>
          <w:color w:val="1F1B6D"/>
          <w:spacing w:val="-2"/>
          <w:sz w:val="22"/>
        </w:rPr>
        <w:t>failure</w:t>
      </w:r>
      <w:r>
        <w:rPr>
          <w:color w:val="1F1B6D"/>
          <w:spacing w:val="-7"/>
          <w:sz w:val="22"/>
        </w:rPr>
        <w:t> </w:t>
      </w:r>
      <w:r>
        <w:rPr>
          <w:color w:val="1F1B6D"/>
          <w:spacing w:val="-2"/>
          <w:sz w:val="22"/>
        </w:rPr>
        <w:t>to</w:t>
      </w:r>
      <w:r>
        <w:rPr>
          <w:color w:val="1F1B6D"/>
          <w:spacing w:val="-7"/>
          <w:sz w:val="22"/>
        </w:rPr>
        <w:t> </w:t>
      </w:r>
      <w:r>
        <w:rPr>
          <w:color w:val="1F1B6D"/>
          <w:spacing w:val="-2"/>
          <w:sz w:val="22"/>
        </w:rPr>
        <w:t>attend, </w:t>
      </w:r>
      <w:r>
        <w:rPr>
          <w:color w:val="1F1B6D"/>
          <w:sz w:val="22"/>
        </w:rPr>
        <w:t>to</w:t>
      </w:r>
      <w:r>
        <w:rPr>
          <w:color w:val="1F1B6D"/>
          <w:spacing w:val="-9"/>
          <w:sz w:val="22"/>
        </w:rPr>
        <w:t> </w:t>
      </w:r>
      <w:r>
        <w:rPr>
          <w:color w:val="1F1B6D"/>
          <w:sz w:val="22"/>
        </w:rPr>
        <w:t>be</w:t>
      </w:r>
      <w:r>
        <w:rPr>
          <w:color w:val="1F1B6D"/>
          <w:spacing w:val="-9"/>
          <w:sz w:val="22"/>
        </w:rPr>
        <w:t> </w:t>
      </w:r>
      <w:r>
        <w:rPr>
          <w:color w:val="1F1B6D"/>
          <w:sz w:val="22"/>
        </w:rPr>
        <w:t>on</w:t>
      </w:r>
      <w:r>
        <w:rPr>
          <w:color w:val="1F1B6D"/>
          <w:spacing w:val="-9"/>
          <w:sz w:val="22"/>
        </w:rPr>
        <w:t> </w:t>
      </w:r>
      <w:r>
        <w:rPr>
          <w:color w:val="1F1B6D"/>
          <w:sz w:val="22"/>
        </w:rPr>
        <w:t>time,</w:t>
      </w:r>
      <w:r>
        <w:rPr>
          <w:color w:val="1F1B6D"/>
          <w:spacing w:val="-9"/>
          <w:sz w:val="22"/>
        </w:rPr>
        <w:t> </w:t>
      </w:r>
      <w:r>
        <w:rPr>
          <w:color w:val="1F1B6D"/>
          <w:sz w:val="22"/>
        </w:rPr>
        <w:t>and</w:t>
      </w:r>
      <w:r>
        <w:rPr>
          <w:color w:val="1F1B6D"/>
          <w:spacing w:val="-9"/>
          <w:sz w:val="22"/>
        </w:rPr>
        <w:t> </w:t>
      </w:r>
      <w:r>
        <w:rPr>
          <w:color w:val="1F1B6D"/>
          <w:sz w:val="22"/>
        </w:rPr>
        <w:t>to</w:t>
      </w:r>
      <w:r>
        <w:rPr>
          <w:color w:val="1F1B6D"/>
          <w:spacing w:val="-9"/>
          <w:sz w:val="22"/>
        </w:rPr>
        <w:t> </w:t>
      </w:r>
      <w:r>
        <w:rPr>
          <w:color w:val="1F1B6D"/>
          <w:sz w:val="22"/>
        </w:rPr>
        <w:t>treat</w:t>
      </w:r>
      <w:r>
        <w:rPr>
          <w:color w:val="1F1B6D"/>
          <w:spacing w:val="-9"/>
          <w:sz w:val="22"/>
        </w:rPr>
        <w:t> </w:t>
      </w:r>
      <w:r>
        <w:rPr>
          <w:color w:val="1F1B6D"/>
          <w:sz w:val="22"/>
        </w:rPr>
        <w:t>group</w:t>
      </w:r>
      <w:r>
        <w:rPr>
          <w:color w:val="1F1B6D"/>
          <w:spacing w:val="-9"/>
          <w:sz w:val="22"/>
        </w:rPr>
        <w:t> </w:t>
      </w:r>
      <w:r>
        <w:rPr>
          <w:color w:val="1F1B6D"/>
          <w:sz w:val="22"/>
        </w:rPr>
        <w:t>time</w:t>
      </w:r>
      <w:r>
        <w:rPr>
          <w:color w:val="1F1B6D"/>
          <w:spacing w:val="-9"/>
          <w:sz w:val="22"/>
        </w:rPr>
        <w:t> </w:t>
      </w:r>
      <w:r>
        <w:rPr>
          <w:color w:val="1F1B6D"/>
          <w:sz w:val="22"/>
        </w:rPr>
        <w:t>as</w:t>
      </w:r>
      <w:r>
        <w:rPr>
          <w:color w:val="1F1B6D"/>
          <w:spacing w:val="-9"/>
          <w:sz w:val="22"/>
        </w:rPr>
        <w:t> </w:t>
      </w:r>
      <w:r>
        <w:rPr>
          <w:color w:val="1F1B6D"/>
          <w:sz w:val="22"/>
        </w:rPr>
        <w:t>spe- cial disappoints the group and reduces its effectiveness. Therefore, both peer support and pressure for abstinence are strong.</w:t>
      </w:r>
    </w:p>
    <w:p>
      <w:pPr>
        <w:pStyle w:val="ListParagraph"/>
        <w:numPr>
          <w:ilvl w:val="0"/>
          <w:numId w:val="8"/>
        </w:numPr>
        <w:tabs>
          <w:tab w:pos="411" w:val="left" w:leader="none"/>
        </w:tabs>
        <w:spacing w:line="240" w:lineRule="auto" w:before="75" w:after="0"/>
        <w:ind w:left="430" w:right="686" w:hanging="180"/>
        <w:jc w:val="left"/>
        <w:rPr>
          <w:sz w:val="22"/>
        </w:rPr>
      </w:pPr>
      <w:r>
        <w:rPr>
          <w:rFonts w:ascii="Book Antiqua" w:hAnsi="Book Antiqua"/>
          <w:i/>
          <w:color w:val="1F1B6D"/>
          <w:sz w:val="22"/>
        </w:rPr>
        <w:t>Groups</w:t>
      </w:r>
      <w:r>
        <w:rPr>
          <w:rFonts w:ascii="Book Antiqua" w:hAnsi="Book Antiqua"/>
          <w:i/>
          <w:color w:val="1F1B6D"/>
          <w:spacing w:val="40"/>
          <w:sz w:val="22"/>
        </w:rPr>
        <w:t> </w:t>
      </w:r>
      <w:r>
        <w:rPr>
          <w:rFonts w:ascii="Book Antiqua" w:hAnsi="Book Antiqua"/>
          <w:i/>
          <w:color w:val="1F1B6D"/>
          <w:sz w:val="22"/>
        </w:rPr>
        <w:t>reduce</w:t>
      </w:r>
      <w:r>
        <w:rPr>
          <w:rFonts w:ascii="Book Antiqua" w:hAnsi="Book Antiqua"/>
          <w:i/>
          <w:color w:val="1F1B6D"/>
          <w:spacing w:val="40"/>
          <w:sz w:val="22"/>
        </w:rPr>
        <w:t> </w:t>
      </w:r>
      <w:r>
        <w:rPr>
          <w:rFonts w:ascii="Book Antiqua" w:hAnsi="Book Antiqua"/>
          <w:i/>
          <w:color w:val="1F1B6D"/>
          <w:sz w:val="22"/>
        </w:rPr>
        <w:t>the</w:t>
      </w:r>
      <w:r>
        <w:rPr>
          <w:rFonts w:ascii="Book Antiqua" w:hAnsi="Book Antiqua"/>
          <w:i/>
          <w:color w:val="1F1B6D"/>
          <w:spacing w:val="40"/>
          <w:sz w:val="22"/>
        </w:rPr>
        <w:t> </w:t>
      </w:r>
      <w:r>
        <w:rPr>
          <w:rFonts w:ascii="Book Antiqua" w:hAnsi="Book Antiqua"/>
          <w:i/>
          <w:color w:val="1F1B6D"/>
          <w:sz w:val="22"/>
        </w:rPr>
        <w:t>sense</w:t>
      </w:r>
      <w:r>
        <w:rPr>
          <w:rFonts w:ascii="Book Antiqua" w:hAnsi="Book Antiqua"/>
          <w:i/>
          <w:color w:val="1F1B6D"/>
          <w:spacing w:val="40"/>
          <w:sz w:val="22"/>
        </w:rPr>
        <w:t> </w:t>
      </w:r>
      <w:r>
        <w:rPr>
          <w:rFonts w:ascii="Book Antiqua" w:hAnsi="Book Antiqua"/>
          <w:i/>
          <w:color w:val="1F1B6D"/>
          <w:sz w:val="22"/>
        </w:rPr>
        <w:t>of</w:t>
      </w:r>
      <w:r>
        <w:rPr>
          <w:rFonts w:ascii="Book Antiqua" w:hAnsi="Book Antiqua"/>
          <w:i/>
          <w:color w:val="1F1B6D"/>
          <w:spacing w:val="40"/>
          <w:sz w:val="22"/>
        </w:rPr>
        <w:t> </w:t>
      </w:r>
      <w:r>
        <w:rPr>
          <w:rFonts w:ascii="Book Antiqua" w:hAnsi="Book Antiqua"/>
          <w:i/>
          <w:color w:val="1F1B6D"/>
          <w:sz w:val="22"/>
        </w:rPr>
        <w:t>isolation</w:t>
      </w:r>
      <w:r>
        <w:rPr>
          <w:rFonts w:ascii="Book Antiqua" w:hAnsi="Book Antiqua"/>
          <w:i/>
          <w:color w:val="1F1B6D"/>
          <w:spacing w:val="40"/>
          <w:sz w:val="22"/>
        </w:rPr>
        <w:t> </w:t>
      </w:r>
      <w:r>
        <w:rPr>
          <w:rFonts w:ascii="Book Antiqua" w:hAnsi="Book Antiqua"/>
          <w:i/>
          <w:color w:val="1F1B6D"/>
          <w:sz w:val="22"/>
        </w:rPr>
        <w:t>that</w:t>
      </w:r>
      <w:r>
        <w:rPr>
          <w:rFonts w:ascii="Book Antiqua" w:hAnsi="Book Antiqua"/>
          <w:i/>
          <w:color w:val="1F1B6D"/>
          <w:sz w:val="22"/>
        </w:rPr>
        <w:t> most people who have substance abuse disor- ders experience. </w:t>
      </w:r>
      <w:r>
        <w:rPr>
          <w:color w:val="1F1B6D"/>
          <w:sz w:val="22"/>
        </w:rPr>
        <w:t>At the same time, groups</w:t>
      </w:r>
      <w:r>
        <w:rPr>
          <w:color w:val="1F1B6D"/>
          <w:spacing w:val="40"/>
          <w:sz w:val="22"/>
        </w:rPr>
        <w:t> </w:t>
      </w:r>
      <w:r>
        <w:rPr>
          <w:color w:val="1F1B6D"/>
          <w:sz w:val="22"/>
        </w:rPr>
        <w:t>can enable participants to identify with oth- ers</w:t>
      </w:r>
      <w:r>
        <w:rPr>
          <w:color w:val="1F1B6D"/>
          <w:spacing w:val="-11"/>
          <w:sz w:val="22"/>
        </w:rPr>
        <w:t> </w:t>
      </w:r>
      <w:r>
        <w:rPr>
          <w:color w:val="1F1B6D"/>
          <w:sz w:val="22"/>
        </w:rPr>
        <w:t>who</w:t>
      </w:r>
      <w:r>
        <w:rPr>
          <w:color w:val="1F1B6D"/>
          <w:spacing w:val="-11"/>
          <w:sz w:val="22"/>
        </w:rPr>
        <w:t> </w:t>
      </w:r>
      <w:r>
        <w:rPr>
          <w:color w:val="1F1B6D"/>
          <w:sz w:val="22"/>
        </w:rPr>
        <w:t>are</w:t>
      </w:r>
      <w:r>
        <w:rPr>
          <w:color w:val="1F1B6D"/>
          <w:spacing w:val="-11"/>
          <w:sz w:val="22"/>
        </w:rPr>
        <w:t> </w:t>
      </w:r>
      <w:r>
        <w:rPr>
          <w:color w:val="1F1B6D"/>
          <w:sz w:val="22"/>
        </w:rPr>
        <w:t>struggling</w:t>
      </w:r>
      <w:r>
        <w:rPr>
          <w:color w:val="1F1B6D"/>
          <w:spacing w:val="-11"/>
          <w:sz w:val="22"/>
        </w:rPr>
        <w:t> </w:t>
      </w:r>
      <w:r>
        <w:rPr>
          <w:color w:val="1F1B6D"/>
          <w:sz w:val="22"/>
        </w:rPr>
        <w:t>with</w:t>
      </w:r>
      <w:r>
        <w:rPr>
          <w:color w:val="1F1B6D"/>
          <w:spacing w:val="-11"/>
          <w:sz w:val="22"/>
        </w:rPr>
        <w:t> </w:t>
      </w:r>
      <w:r>
        <w:rPr>
          <w:color w:val="1F1B6D"/>
          <w:sz w:val="22"/>
        </w:rPr>
        <w:t>the</w:t>
      </w:r>
      <w:r>
        <w:rPr>
          <w:color w:val="1F1B6D"/>
          <w:spacing w:val="-11"/>
          <w:sz w:val="22"/>
        </w:rPr>
        <w:t> </w:t>
      </w:r>
      <w:r>
        <w:rPr>
          <w:color w:val="1F1B6D"/>
          <w:sz w:val="22"/>
        </w:rPr>
        <w:t>same</w:t>
      </w:r>
      <w:r>
        <w:rPr>
          <w:color w:val="1F1B6D"/>
          <w:spacing w:val="-11"/>
          <w:sz w:val="22"/>
        </w:rPr>
        <w:t> </w:t>
      </w:r>
      <w:r>
        <w:rPr>
          <w:color w:val="1F1B6D"/>
          <w:sz w:val="22"/>
        </w:rPr>
        <w:t>issues. Although AA and treatment groups of all </w:t>
      </w:r>
      <w:r>
        <w:rPr>
          <w:color w:val="1F1B6D"/>
          <w:spacing w:val="-4"/>
          <w:sz w:val="22"/>
        </w:rPr>
        <w:t>types</w:t>
      </w:r>
      <w:r>
        <w:rPr>
          <w:color w:val="1F1B6D"/>
          <w:spacing w:val="-6"/>
          <w:sz w:val="22"/>
        </w:rPr>
        <w:t> </w:t>
      </w:r>
      <w:r>
        <w:rPr>
          <w:color w:val="1F1B6D"/>
          <w:spacing w:val="-4"/>
          <w:sz w:val="22"/>
        </w:rPr>
        <w:t>provide</w:t>
      </w:r>
      <w:r>
        <w:rPr>
          <w:color w:val="1F1B6D"/>
          <w:spacing w:val="-6"/>
          <w:sz w:val="22"/>
        </w:rPr>
        <w:t> </w:t>
      </w:r>
      <w:r>
        <w:rPr>
          <w:color w:val="1F1B6D"/>
          <w:spacing w:val="-4"/>
          <w:sz w:val="22"/>
        </w:rPr>
        <w:t>these</w:t>
      </w:r>
      <w:r>
        <w:rPr>
          <w:color w:val="1F1B6D"/>
          <w:spacing w:val="-6"/>
          <w:sz w:val="22"/>
        </w:rPr>
        <w:t> </w:t>
      </w:r>
      <w:r>
        <w:rPr>
          <w:color w:val="1F1B6D"/>
          <w:spacing w:val="-4"/>
          <w:sz w:val="22"/>
        </w:rPr>
        <w:t>opportunities</w:t>
      </w:r>
      <w:r>
        <w:rPr>
          <w:color w:val="1F1B6D"/>
          <w:spacing w:val="-6"/>
          <w:sz w:val="22"/>
        </w:rPr>
        <w:t> </w:t>
      </w:r>
      <w:r>
        <w:rPr>
          <w:color w:val="1F1B6D"/>
          <w:spacing w:val="-4"/>
          <w:sz w:val="22"/>
        </w:rPr>
        <w:t>for</w:t>
      </w:r>
      <w:r>
        <w:rPr>
          <w:color w:val="1F1B6D"/>
          <w:spacing w:val="-6"/>
          <w:sz w:val="22"/>
        </w:rPr>
        <w:t> </w:t>
      </w:r>
      <w:r>
        <w:rPr>
          <w:color w:val="1F1B6D"/>
          <w:spacing w:val="-4"/>
          <w:sz w:val="22"/>
        </w:rPr>
        <w:t>sharing, </w:t>
      </w:r>
      <w:r>
        <w:rPr>
          <w:color w:val="1F1B6D"/>
          <w:spacing w:val="-2"/>
          <w:sz w:val="22"/>
        </w:rPr>
        <w:t>for</w:t>
      </w:r>
      <w:r>
        <w:rPr>
          <w:color w:val="1F1B6D"/>
          <w:spacing w:val="-11"/>
          <w:sz w:val="22"/>
        </w:rPr>
        <w:t> </w:t>
      </w:r>
      <w:r>
        <w:rPr>
          <w:color w:val="1F1B6D"/>
          <w:spacing w:val="-2"/>
          <w:sz w:val="22"/>
        </w:rPr>
        <w:t>some</w:t>
      </w:r>
      <w:r>
        <w:rPr>
          <w:color w:val="1F1B6D"/>
          <w:spacing w:val="-10"/>
          <w:sz w:val="22"/>
        </w:rPr>
        <w:t> </w:t>
      </w:r>
      <w:r>
        <w:rPr>
          <w:color w:val="1F1B6D"/>
          <w:spacing w:val="-2"/>
          <w:sz w:val="22"/>
        </w:rPr>
        <w:t>people</w:t>
      </w:r>
      <w:r>
        <w:rPr>
          <w:color w:val="1F1B6D"/>
          <w:spacing w:val="-10"/>
          <w:sz w:val="22"/>
        </w:rPr>
        <w:t> </w:t>
      </w:r>
      <w:r>
        <w:rPr>
          <w:color w:val="1F1B6D"/>
          <w:spacing w:val="-2"/>
          <w:sz w:val="22"/>
        </w:rPr>
        <w:t>the</w:t>
      </w:r>
      <w:r>
        <w:rPr>
          <w:color w:val="1F1B6D"/>
          <w:spacing w:val="-10"/>
          <w:sz w:val="22"/>
        </w:rPr>
        <w:t> </w:t>
      </w:r>
      <w:r>
        <w:rPr>
          <w:color w:val="1F1B6D"/>
          <w:spacing w:val="-2"/>
          <w:sz w:val="22"/>
        </w:rPr>
        <w:t>more</w:t>
      </w:r>
      <w:r>
        <w:rPr>
          <w:color w:val="1F1B6D"/>
          <w:spacing w:val="-10"/>
          <w:sz w:val="22"/>
        </w:rPr>
        <w:t> </w:t>
      </w:r>
      <w:r>
        <w:rPr>
          <w:color w:val="1F1B6D"/>
          <w:spacing w:val="-2"/>
          <w:sz w:val="22"/>
        </w:rPr>
        <w:t>formal</w:t>
      </w:r>
      <w:r>
        <w:rPr>
          <w:color w:val="1F1B6D"/>
          <w:spacing w:val="-10"/>
          <w:sz w:val="22"/>
        </w:rPr>
        <w:t> </w:t>
      </w:r>
      <w:r>
        <w:rPr>
          <w:color w:val="1F1B6D"/>
          <w:spacing w:val="-2"/>
          <w:sz w:val="22"/>
        </w:rPr>
        <w:t>and</w:t>
      </w:r>
      <w:r>
        <w:rPr>
          <w:color w:val="1F1B6D"/>
          <w:spacing w:val="-10"/>
          <w:sz w:val="22"/>
        </w:rPr>
        <w:t> </w:t>
      </w:r>
      <w:r>
        <w:rPr>
          <w:color w:val="1F1B6D"/>
          <w:spacing w:val="-2"/>
          <w:sz w:val="22"/>
        </w:rPr>
        <w:t>deliber- </w:t>
      </w:r>
      <w:r>
        <w:rPr>
          <w:color w:val="1F1B6D"/>
          <w:sz w:val="22"/>
        </w:rPr>
        <w:t>ate nature of participation in process group therapy</w:t>
      </w:r>
      <w:r>
        <w:rPr>
          <w:color w:val="1F1B6D"/>
          <w:spacing w:val="-6"/>
          <w:sz w:val="22"/>
        </w:rPr>
        <w:t> </w:t>
      </w:r>
      <w:r>
        <w:rPr>
          <w:color w:val="1F1B6D"/>
          <w:sz w:val="22"/>
        </w:rPr>
        <w:t>increases</w:t>
      </w:r>
      <w:r>
        <w:rPr>
          <w:color w:val="1F1B6D"/>
          <w:spacing w:val="-6"/>
          <w:sz w:val="22"/>
        </w:rPr>
        <w:t> </w:t>
      </w:r>
      <w:r>
        <w:rPr>
          <w:color w:val="1F1B6D"/>
          <w:sz w:val="22"/>
        </w:rPr>
        <w:t>their</w:t>
      </w:r>
      <w:r>
        <w:rPr>
          <w:color w:val="1F1B6D"/>
          <w:spacing w:val="-6"/>
          <w:sz w:val="22"/>
        </w:rPr>
        <w:t> </w:t>
      </w:r>
      <w:r>
        <w:rPr>
          <w:color w:val="1F1B6D"/>
          <w:sz w:val="22"/>
        </w:rPr>
        <w:t>feelings</w:t>
      </w:r>
      <w:r>
        <w:rPr>
          <w:color w:val="1F1B6D"/>
          <w:spacing w:val="-6"/>
          <w:sz w:val="22"/>
        </w:rPr>
        <w:t> </w:t>
      </w:r>
      <w:r>
        <w:rPr>
          <w:color w:val="1F1B6D"/>
          <w:sz w:val="22"/>
        </w:rPr>
        <w:t>of</w:t>
      </w:r>
      <w:r>
        <w:rPr>
          <w:color w:val="1F1B6D"/>
          <w:spacing w:val="-6"/>
          <w:sz w:val="22"/>
        </w:rPr>
        <w:t> </w:t>
      </w:r>
      <w:r>
        <w:rPr>
          <w:color w:val="1F1B6D"/>
          <w:sz w:val="22"/>
        </w:rPr>
        <w:t>security and enhances their ability to share openly.</w:t>
      </w:r>
    </w:p>
    <w:p>
      <w:pPr>
        <w:pStyle w:val="ListParagraph"/>
        <w:numPr>
          <w:ilvl w:val="0"/>
          <w:numId w:val="8"/>
        </w:numPr>
        <w:tabs>
          <w:tab w:pos="411" w:val="left" w:leader="none"/>
        </w:tabs>
        <w:spacing w:line="230" w:lineRule="auto" w:before="70" w:after="0"/>
        <w:ind w:left="430" w:right="848" w:hanging="180"/>
        <w:jc w:val="left"/>
        <w:rPr>
          <w:sz w:val="22"/>
        </w:rPr>
      </w:pPr>
      <w:r>
        <w:rPr>
          <w:rFonts w:ascii="Book Antiqua" w:hAnsi="Book Antiqua"/>
          <w:i/>
          <w:color w:val="1F1B6D"/>
          <w:w w:val="105"/>
          <w:sz w:val="22"/>
        </w:rPr>
        <w:t>Groups</w:t>
      </w:r>
      <w:r>
        <w:rPr>
          <w:rFonts w:ascii="Book Antiqua" w:hAnsi="Book Antiqua"/>
          <w:i/>
          <w:color w:val="1F1B6D"/>
          <w:spacing w:val="-15"/>
          <w:w w:val="105"/>
          <w:sz w:val="22"/>
        </w:rPr>
        <w:t> </w:t>
      </w:r>
      <w:r>
        <w:rPr>
          <w:rFonts w:ascii="Book Antiqua" w:hAnsi="Book Antiqua"/>
          <w:i/>
          <w:color w:val="1F1B6D"/>
          <w:w w:val="105"/>
          <w:sz w:val="22"/>
        </w:rPr>
        <w:t>enable</w:t>
      </w:r>
      <w:r>
        <w:rPr>
          <w:rFonts w:ascii="Book Antiqua" w:hAnsi="Book Antiqua"/>
          <w:i/>
          <w:color w:val="1F1B6D"/>
          <w:spacing w:val="-14"/>
          <w:w w:val="105"/>
          <w:sz w:val="22"/>
        </w:rPr>
        <w:t> </w:t>
      </w:r>
      <w:r>
        <w:rPr>
          <w:rFonts w:ascii="Book Antiqua" w:hAnsi="Book Antiqua"/>
          <w:i/>
          <w:color w:val="1F1B6D"/>
          <w:w w:val="105"/>
          <w:sz w:val="22"/>
        </w:rPr>
        <w:t>people</w:t>
      </w:r>
      <w:r>
        <w:rPr>
          <w:rFonts w:ascii="Book Antiqua" w:hAnsi="Book Antiqua"/>
          <w:i/>
          <w:color w:val="1F1B6D"/>
          <w:spacing w:val="-15"/>
          <w:w w:val="105"/>
          <w:sz w:val="22"/>
        </w:rPr>
        <w:t> </w:t>
      </w:r>
      <w:r>
        <w:rPr>
          <w:rFonts w:ascii="Book Antiqua" w:hAnsi="Book Antiqua"/>
          <w:i/>
          <w:color w:val="1F1B6D"/>
          <w:w w:val="105"/>
          <w:sz w:val="22"/>
        </w:rPr>
        <w:t>who</w:t>
      </w:r>
      <w:r>
        <w:rPr>
          <w:rFonts w:ascii="Book Antiqua" w:hAnsi="Book Antiqua"/>
          <w:i/>
          <w:color w:val="1F1B6D"/>
          <w:spacing w:val="-14"/>
          <w:w w:val="105"/>
          <w:sz w:val="22"/>
        </w:rPr>
        <w:t> </w:t>
      </w:r>
      <w:r>
        <w:rPr>
          <w:rFonts w:ascii="Book Antiqua" w:hAnsi="Book Antiqua"/>
          <w:i/>
          <w:color w:val="1F1B6D"/>
          <w:w w:val="105"/>
          <w:sz w:val="22"/>
        </w:rPr>
        <w:t>abuse</w:t>
      </w:r>
      <w:r>
        <w:rPr>
          <w:rFonts w:ascii="Book Antiqua" w:hAnsi="Book Antiqua"/>
          <w:i/>
          <w:color w:val="1F1B6D"/>
          <w:spacing w:val="-15"/>
          <w:w w:val="105"/>
          <w:sz w:val="22"/>
        </w:rPr>
        <w:t> </w:t>
      </w:r>
      <w:r>
        <w:rPr>
          <w:rFonts w:ascii="Book Antiqua" w:hAnsi="Book Antiqua"/>
          <w:i/>
          <w:color w:val="1F1B6D"/>
          <w:w w:val="105"/>
          <w:sz w:val="22"/>
        </w:rPr>
        <w:t>substances</w:t>
      </w:r>
      <w:r>
        <w:rPr>
          <w:rFonts w:ascii="Book Antiqua" w:hAnsi="Book Antiqua"/>
          <w:i/>
          <w:color w:val="1F1B6D"/>
          <w:w w:val="105"/>
          <w:sz w:val="22"/>
        </w:rPr>
        <w:t> to</w:t>
      </w:r>
      <w:r>
        <w:rPr>
          <w:rFonts w:ascii="Book Antiqua" w:hAnsi="Book Antiqua"/>
          <w:i/>
          <w:color w:val="1F1B6D"/>
          <w:spacing w:val="-15"/>
          <w:w w:val="105"/>
          <w:sz w:val="22"/>
        </w:rPr>
        <w:t> </w:t>
      </w:r>
      <w:r>
        <w:rPr>
          <w:rFonts w:ascii="Book Antiqua" w:hAnsi="Book Antiqua"/>
          <w:i/>
          <w:color w:val="1F1B6D"/>
          <w:w w:val="105"/>
          <w:sz w:val="22"/>
        </w:rPr>
        <w:t>witness</w:t>
      </w:r>
      <w:r>
        <w:rPr>
          <w:rFonts w:ascii="Book Antiqua" w:hAnsi="Book Antiqua"/>
          <w:i/>
          <w:color w:val="1F1B6D"/>
          <w:spacing w:val="-14"/>
          <w:w w:val="105"/>
          <w:sz w:val="22"/>
        </w:rPr>
        <w:t> </w:t>
      </w:r>
      <w:r>
        <w:rPr>
          <w:rFonts w:ascii="Book Antiqua" w:hAnsi="Book Antiqua"/>
          <w:i/>
          <w:color w:val="1F1B6D"/>
          <w:w w:val="105"/>
          <w:sz w:val="22"/>
        </w:rPr>
        <w:t>the</w:t>
      </w:r>
      <w:r>
        <w:rPr>
          <w:rFonts w:ascii="Book Antiqua" w:hAnsi="Book Antiqua"/>
          <w:i/>
          <w:color w:val="1F1B6D"/>
          <w:spacing w:val="-15"/>
          <w:w w:val="105"/>
          <w:sz w:val="22"/>
        </w:rPr>
        <w:t> </w:t>
      </w:r>
      <w:r>
        <w:rPr>
          <w:rFonts w:ascii="Book Antiqua" w:hAnsi="Book Antiqua"/>
          <w:i/>
          <w:color w:val="1F1B6D"/>
          <w:w w:val="105"/>
          <w:sz w:val="22"/>
        </w:rPr>
        <w:t>recovery</w:t>
      </w:r>
      <w:r>
        <w:rPr>
          <w:rFonts w:ascii="Book Antiqua" w:hAnsi="Book Antiqua"/>
          <w:i/>
          <w:color w:val="1F1B6D"/>
          <w:spacing w:val="-14"/>
          <w:w w:val="105"/>
          <w:sz w:val="22"/>
        </w:rPr>
        <w:t> </w:t>
      </w:r>
      <w:r>
        <w:rPr>
          <w:rFonts w:ascii="Book Antiqua" w:hAnsi="Book Antiqua"/>
          <w:i/>
          <w:color w:val="1F1B6D"/>
          <w:w w:val="105"/>
          <w:sz w:val="22"/>
        </w:rPr>
        <w:t>of</w:t>
      </w:r>
      <w:r>
        <w:rPr>
          <w:rFonts w:ascii="Book Antiqua" w:hAnsi="Book Antiqua"/>
          <w:i/>
          <w:color w:val="1F1B6D"/>
          <w:spacing w:val="-15"/>
          <w:w w:val="105"/>
          <w:sz w:val="22"/>
        </w:rPr>
        <w:t> </w:t>
      </w:r>
      <w:r>
        <w:rPr>
          <w:rFonts w:ascii="Book Antiqua" w:hAnsi="Book Antiqua"/>
          <w:i/>
          <w:color w:val="1F1B6D"/>
          <w:w w:val="105"/>
          <w:sz w:val="22"/>
        </w:rPr>
        <w:t>others.</w:t>
      </w:r>
      <w:r>
        <w:rPr>
          <w:rFonts w:ascii="Book Antiqua" w:hAnsi="Book Antiqua"/>
          <w:i/>
          <w:color w:val="1F1B6D"/>
          <w:spacing w:val="-14"/>
          <w:w w:val="105"/>
          <w:sz w:val="22"/>
        </w:rPr>
        <w:t> </w:t>
      </w:r>
      <w:r>
        <w:rPr>
          <w:color w:val="1F1B6D"/>
          <w:w w:val="105"/>
          <w:sz w:val="22"/>
        </w:rPr>
        <w:t>From</w:t>
      </w:r>
      <w:r>
        <w:rPr>
          <w:color w:val="1F1B6D"/>
          <w:spacing w:val="-11"/>
          <w:w w:val="105"/>
          <w:sz w:val="22"/>
        </w:rPr>
        <w:t> </w:t>
      </w:r>
      <w:r>
        <w:rPr>
          <w:color w:val="1F1B6D"/>
          <w:w w:val="105"/>
          <w:sz w:val="22"/>
        </w:rPr>
        <w:t>this</w:t>
      </w:r>
    </w:p>
    <w:p>
      <w:pPr>
        <w:spacing w:after="0" w:line="230" w:lineRule="auto"/>
        <w:jc w:val="left"/>
        <w:rPr>
          <w:sz w:val="22"/>
        </w:rPr>
        <w:sectPr>
          <w:footerReference w:type="default" r:id="rId30"/>
          <w:pgSz w:w="12240" w:h="15840"/>
          <w:pgMar w:footer="533" w:header="0" w:top="1320" w:bottom="720" w:left="620" w:right="600"/>
          <w:cols w:num="2" w:equalWidth="0">
            <w:col w:w="5714" w:space="40"/>
            <w:col w:w="5266"/>
          </w:cols>
        </w:sectPr>
      </w:pPr>
    </w:p>
    <w:p>
      <w:pPr>
        <w:pStyle w:val="BodyText"/>
        <w:spacing w:before="6"/>
        <w:rPr>
          <w:sz w:val="23"/>
        </w:rPr>
      </w:pPr>
      <w:r>
        <w:rPr/>
        <w:pict>
          <v:rect style="position:absolute;margin-left:63pt;margin-top:72pt;width:485.998pt;height:651.087pt;mso-position-horizontal-relative:page;mso-position-vertical-relative:page;z-index:-17205760" id="docshape42" filled="true" fillcolor="#c9c7de" stroked="false">
            <v:fill type="solid"/>
            <w10:wrap type="none"/>
          </v:rect>
        </w:pict>
      </w:r>
    </w:p>
    <w:p>
      <w:pPr>
        <w:pStyle w:val="Heading7"/>
        <w:ind w:right="1072"/>
        <w:jc w:val="right"/>
        <w:rPr>
          <w:i/>
        </w:rPr>
      </w:pPr>
      <w:r>
        <w:rPr>
          <w:i/>
          <w:color w:val="1F1B6D"/>
          <w:w w:val="105"/>
        </w:rPr>
        <w:t>Figure</w:t>
      </w:r>
      <w:r>
        <w:rPr>
          <w:i/>
          <w:color w:val="1F1B6D"/>
          <w:spacing w:val="13"/>
          <w:w w:val="105"/>
        </w:rPr>
        <w:t> </w:t>
      </w:r>
      <w:r>
        <w:rPr>
          <w:i/>
          <w:color w:val="1F1B6D"/>
          <w:w w:val="105"/>
        </w:rPr>
        <w:t>1-</w:t>
      </w:r>
      <w:r>
        <w:rPr>
          <w:i/>
          <w:color w:val="1F1B6D"/>
          <w:spacing w:val="-10"/>
          <w:w w:val="105"/>
        </w:rPr>
        <w:t>1</w:t>
      </w:r>
    </w:p>
    <w:p>
      <w:pPr>
        <w:pStyle w:val="BodyText"/>
        <w:spacing w:before="2"/>
        <w:rPr>
          <w:rFonts w:ascii="Trebuchet MS"/>
          <w:b/>
          <w:i/>
          <w:sz w:val="23"/>
        </w:rPr>
      </w:pPr>
    </w:p>
    <w:p>
      <w:pPr>
        <w:spacing w:line="247" w:lineRule="auto" w:before="0"/>
        <w:ind w:left="6101" w:right="780" w:hanging="1451"/>
        <w:jc w:val="left"/>
        <w:rPr>
          <w:rFonts w:ascii="Trebuchet MS"/>
          <w:b/>
          <w:i/>
          <w:sz w:val="22"/>
        </w:rPr>
      </w:pPr>
      <w:r>
        <w:rPr>
          <w:rFonts w:ascii="Trebuchet MS"/>
          <w:b/>
          <w:i/>
          <w:color w:val="1F1B6D"/>
          <w:w w:val="110"/>
          <w:sz w:val="22"/>
        </w:rPr>
        <w:t>Differences</w:t>
      </w:r>
      <w:r>
        <w:rPr>
          <w:rFonts w:ascii="Trebuchet MS"/>
          <w:b/>
          <w:i/>
          <w:color w:val="1F1B6D"/>
          <w:spacing w:val="-8"/>
          <w:w w:val="110"/>
          <w:sz w:val="22"/>
        </w:rPr>
        <w:t> </w:t>
      </w:r>
      <w:r>
        <w:rPr>
          <w:rFonts w:ascii="Trebuchet MS"/>
          <w:b/>
          <w:i/>
          <w:color w:val="1F1B6D"/>
          <w:w w:val="110"/>
          <w:sz w:val="22"/>
        </w:rPr>
        <w:t>Between</w:t>
      </w:r>
      <w:r>
        <w:rPr>
          <w:rFonts w:ascii="Trebuchet MS"/>
          <w:b/>
          <w:i/>
          <w:color w:val="1F1B6D"/>
          <w:spacing w:val="-8"/>
          <w:w w:val="110"/>
          <w:sz w:val="22"/>
        </w:rPr>
        <w:t> </w:t>
      </w:r>
      <w:r>
        <w:rPr>
          <w:rFonts w:ascii="Trebuchet MS"/>
          <w:b/>
          <w:i/>
          <w:color w:val="1F1B6D"/>
          <w:w w:val="110"/>
          <w:sz w:val="22"/>
        </w:rPr>
        <w:t>12-Step</w:t>
      </w:r>
      <w:r>
        <w:rPr>
          <w:rFonts w:ascii="Trebuchet MS"/>
          <w:b/>
          <w:i/>
          <w:color w:val="1F1B6D"/>
          <w:spacing w:val="-8"/>
          <w:w w:val="110"/>
          <w:sz w:val="22"/>
        </w:rPr>
        <w:t> </w:t>
      </w:r>
      <w:r>
        <w:rPr>
          <w:rFonts w:ascii="Trebuchet MS"/>
          <w:b/>
          <w:i/>
          <w:color w:val="1F1B6D"/>
          <w:w w:val="110"/>
          <w:sz w:val="22"/>
        </w:rPr>
        <w:t>Self-Help</w:t>
      </w:r>
      <w:r>
        <w:rPr>
          <w:rFonts w:ascii="Trebuchet MS"/>
          <w:b/>
          <w:i/>
          <w:color w:val="1F1B6D"/>
          <w:spacing w:val="-8"/>
          <w:w w:val="110"/>
          <w:sz w:val="22"/>
        </w:rPr>
        <w:t> </w:t>
      </w:r>
      <w:r>
        <w:rPr>
          <w:rFonts w:ascii="Trebuchet MS"/>
          <w:b/>
          <w:i/>
          <w:color w:val="1F1B6D"/>
          <w:w w:val="110"/>
          <w:sz w:val="22"/>
        </w:rPr>
        <w:t>Groups</w:t>
      </w:r>
      <w:r>
        <w:rPr>
          <w:rFonts w:ascii="Trebuchet MS"/>
          <w:b/>
          <w:i/>
          <w:color w:val="1F1B6D"/>
          <w:w w:val="110"/>
          <w:sz w:val="22"/>
        </w:rPr>
        <w:t> and</w:t>
      </w:r>
      <w:r>
        <w:rPr>
          <w:rFonts w:ascii="Trebuchet MS"/>
          <w:b/>
          <w:i/>
          <w:color w:val="1F1B6D"/>
          <w:spacing w:val="-13"/>
          <w:w w:val="110"/>
          <w:sz w:val="22"/>
        </w:rPr>
        <w:t> </w:t>
      </w:r>
      <w:r>
        <w:rPr>
          <w:rFonts w:ascii="Trebuchet MS"/>
          <w:b/>
          <w:i/>
          <w:color w:val="1F1B6D"/>
          <w:w w:val="110"/>
          <w:sz w:val="22"/>
        </w:rPr>
        <w:t>Interpersonal</w:t>
      </w:r>
      <w:r>
        <w:rPr>
          <w:rFonts w:ascii="Trebuchet MS"/>
          <w:b/>
          <w:i/>
          <w:color w:val="1F1B6D"/>
          <w:spacing w:val="-12"/>
          <w:w w:val="110"/>
          <w:sz w:val="22"/>
        </w:rPr>
        <w:t> </w:t>
      </w:r>
      <w:r>
        <w:rPr>
          <w:rFonts w:ascii="Trebuchet MS"/>
          <w:b/>
          <w:i/>
          <w:color w:val="1F1B6D"/>
          <w:w w:val="110"/>
          <w:sz w:val="22"/>
        </w:rPr>
        <w:t>Process</w:t>
      </w:r>
      <w:r>
        <w:rPr>
          <w:rFonts w:ascii="Trebuchet MS"/>
          <w:b/>
          <w:i/>
          <w:color w:val="1F1B6D"/>
          <w:spacing w:val="-12"/>
          <w:w w:val="110"/>
          <w:sz w:val="22"/>
        </w:rPr>
        <w:t> </w:t>
      </w:r>
      <w:r>
        <w:rPr>
          <w:rFonts w:ascii="Trebuchet MS"/>
          <w:b/>
          <w:i/>
          <w:color w:val="1F1B6D"/>
          <w:spacing w:val="-2"/>
          <w:w w:val="110"/>
          <w:sz w:val="22"/>
        </w:rPr>
        <w:t>Groups</w:t>
      </w:r>
    </w:p>
    <w:p>
      <w:pPr>
        <w:pStyle w:val="BodyText"/>
        <w:spacing w:before="5"/>
        <w:rPr>
          <w:rFonts w:ascii="Trebuchet MS"/>
          <w:b/>
          <w:i/>
          <w:sz w:val="13"/>
        </w:rPr>
      </w:pPr>
    </w:p>
    <w:tbl>
      <w:tblPr>
        <w:tblW w:w="0" w:type="auto"/>
        <w:jc w:val="left"/>
        <w:tblInd w:w="1075" w:type="dxa"/>
        <w:tblBorders>
          <w:top w:val="single" w:sz="8" w:space="0" w:color="1F1B6D"/>
          <w:left w:val="single" w:sz="8" w:space="0" w:color="1F1B6D"/>
          <w:bottom w:val="single" w:sz="8" w:space="0" w:color="1F1B6D"/>
          <w:right w:val="single" w:sz="8" w:space="0" w:color="1F1B6D"/>
          <w:insideH w:val="single" w:sz="8" w:space="0" w:color="1F1B6D"/>
          <w:insideV w:val="single" w:sz="8" w:space="0" w:color="1F1B6D"/>
        </w:tblBorders>
        <w:tblLayout w:type="fixed"/>
        <w:tblCellMar>
          <w:top w:w="0" w:type="dxa"/>
          <w:left w:w="0" w:type="dxa"/>
          <w:bottom w:w="0" w:type="dxa"/>
          <w:right w:w="0" w:type="dxa"/>
        </w:tblCellMar>
        <w:tblLook w:val="01E0"/>
      </w:tblPr>
      <w:tblGrid>
        <w:gridCol w:w="1283"/>
        <w:gridCol w:w="3810"/>
        <w:gridCol w:w="3812"/>
      </w:tblGrid>
      <w:tr>
        <w:trPr>
          <w:trHeight w:val="274" w:hRule="atLeast"/>
        </w:trPr>
        <w:tc>
          <w:tcPr>
            <w:tcW w:w="1283" w:type="dxa"/>
            <w:tcBorders>
              <w:bottom w:val="single" w:sz="4" w:space="0" w:color="1F1B6D"/>
              <w:right w:val="single" w:sz="4" w:space="0" w:color="1F1B6D"/>
            </w:tcBorders>
            <w:shd w:val="clear" w:color="auto" w:fill="C9C7DE"/>
          </w:tcPr>
          <w:p>
            <w:pPr>
              <w:pStyle w:val="TableParagraph"/>
              <w:rPr>
                <w:rFonts w:ascii="Times New Roman"/>
                <w:sz w:val="20"/>
              </w:rPr>
            </w:pPr>
          </w:p>
        </w:tc>
        <w:tc>
          <w:tcPr>
            <w:tcW w:w="3810" w:type="dxa"/>
            <w:tcBorders>
              <w:left w:val="single" w:sz="4" w:space="0" w:color="1F1B6D"/>
              <w:bottom w:val="single" w:sz="4" w:space="0" w:color="1F1B6D"/>
              <w:right w:val="single" w:sz="4" w:space="0" w:color="1F1B6D"/>
            </w:tcBorders>
            <w:shd w:val="clear" w:color="auto" w:fill="C9C7DE"/>
          </w:tcPr>
          <w:p>
            <w:pPr>
              <w:pStyle w:val="TableParagraph"/>
              <w:spacing w:line="238" w:lineRule="exact"/>
              <w:ind w:left="1137"/>
              <w:rPr>
                <w:b/>
                <w:sz w:val="22"/>
              </w:rPr>
            </w:pPr>
            <w:r>
              <w:rPr>
                <w:b/>
                <w:color w:val="1F1B6D"/>
                <w:spacing w:val="-2"/>
                <w:w w:val="85"/>
                <w:sz w:val="22"/>
              </w:rPr>
              <w:t>3ELF-(ELP</w:t>
            </w:r>
            <w:r>
              <w:rPr>
                <w:b/>
                <w:color w:val="1F1B6D"/>
                <w:spacing w:val="43"/>
                <w:sz w:val="22"/>
              </w:rPr>
              <w:t> </w:t>
            </w:r>
            <w:r>
              <w:rPr>
                <w:b/>
                <w:color w:val="1F1B6D"/>
                <w:spacing w:val="-4"/>
                <w:w w:val="251"/>
                <w:sz w:val="22"/>
              </w:rPr>
              <w:t>'</w:t>
            </w:r>
            <w:r>
              <w:rPr>
                <w:b/>
                <w:color w:val="1F1B6D"/>
                <w:spacing w:val="-5"/>
                <w:w w:val="43"/>
                <w:sz w:val="22"/>
              </w:rPr>
              <w:t>ROUP</w:t>
            </w:r>
          </w:p>
        </w:tc>
        <w:tc>
          <w:tcPr>
            <w:tcW w:w="3812" w:type="dxa"/>
            <w:tcBorders>
              <w:left w:val="single" w:sz="4" w:space="0" w:color="1F1B6D"/>
              <w:bottom w:val="single" w:sz="4" w:space="0" w:color="1F1B6D"/>
            </w:tcBorders>
            <w:shd w:val="clear" w:color="auto" w:fill="C9C7DE"/>
          </w:tcPr>
          <w:p>
            <w:pPr>
              <w:pStyle w:val="TableParagraph"/>
              <w:spacing w:line="238" w:lineRule="exact"/>
              <w:ind w:left="531"/>
              <w:rPr>
                <w:b/>
                <w:sz w:val="22"/>
              </w:rPr>
            </w:pPr>
            <w:r>
              <w:rPr>
                <w:b/>
                <w:color w:val="1F1B6D"/>
                <w:w w:val="75"/>
                <w:sz w:val="22"/>
              </w:rPr>
              <w:t>)NTERPERSONAL</w:t>
            </w:r>
            <w:r>
              <w:rPr>
                <w:b/>
                <w:color w:val="1F1B6D"/>
                <w:spacing w:val="67"/>
                <w:sz w:val="22"/>
              </w:rPr>
              <w:t> </w:t>
            </w:r>
            <w:r>
              <w:rPr>
                <w:b/>
                <w:color w:val="1F1B6D"/>
                <w:w w:val="75"/>
                <w:sz w:val="22"/>
              </w:rPr>
              <w:t>0ROCESS</w:t>
            </w:r>
            <w:r>
              <w:rPr>
                <w:b/>
                <w:color w:val="1F1B6D"/>
                <w:spacing w:val="68"/>
                <w:sz w:val="22"/>
              </w:rPr>
              <w:t> </w:t>
            </w:r>
            <w:r>
              <w:rPr>
                <w:b/>
                <w:color w:val="1F1B6D"/>
                <w:spacing w:val="-4"/>
                <w:w w:val="241"/>
                <w:sz w:val="22"/>
              </w:rPr>
              <w:t>'</w:t>
            </w:r>
            <w:r>
              <w:rPr>
                <w:b/>
                <w:color w:val="1F1B6D"/>
                <w:spacing w:val="-5"/>
                <w:w w:val="33"/>
                <w:sz w:val="22"/>
              </w:rPr>
              <w:t>ROUP</w:t>
            </w:r>
          </w:p>
        </w:tc>
      </w:tr>
      <w:tr>
        <w:trPr>
          <w:trHeight w:val="307" w:hRule="atLeast"/>
        </w:trPr>
        <w:tc>
          <w:tcPr>
            <w:tcW w:w="1283" w:type="dxa"/>
            <w:tcBorders>
              <w:top w:val="single" w:sz="4" w:space="0" w:color="1F1B6D"/>
              <w:bottom w:val="single" w:sz="4" w:space="0" w:color="1F1B6D"/>
              <w:right w:val="single" w:sz="4" w:space="0" w:color="1F1B6D"/>
            </w:tcBorders>
            <w:shd w:val="clear" w:color="auto" w:fill="C9C7DE"/>
          </w:tcPr>
          <w:p>
            <w:pPr>
              <w:pStyle w:val="TableParagraph"/>
              <w:spacing w:line="219" w:lineRule="exact"/>
              <w:ind w:left="30"/>
              <w:rPr>
                <w:b/>
                <w:sz w:val="22"/>
              </w:rPr>
            </w:pPr>
            <w:r>
              <w:rPr>
                <w:b/>
                <w:color w:val="1F1B6D"/>
                <w:spacing w:val="-4"/>
                <w:w w:val="95"/>
                <w:sz w:val="22"/>
              </w:rPr>
              <w:t>3IZE</w:t>
            </w:r>
          </w:p>
        </w:tc>
        <w:tc>
          <w:tcPr>
            <w:tcW w:w="381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52" w:lineRule="exact"/>
              <w:ind w:left="29"/>
              <w:rPr>
                <w:sz w:val="22"/>
              </w:rPr>
            </w:pPr>
            <w:r>
              <w:rPr>
                <w:color w:val="1F1B6D"/>
                <w:w w:val="95"/>
                <w:sz w:val="22"/>
              </w:rPr>
              <w:t>Unlimited</w:t>
            </w:r>
            <w:r>
              <w:rPr>
                <w:color w:val="1F1B6D"/>
                <w:sz w:val="22"/>
              </w:rPr>
              <w:t> </w:t>
            </w:r>
            <w:r>
              <w:rPr>
                <w:color w:val="1F1B6D"/>
                <w:w w:val="95"/>
                <w:sz w:val="22"/>
              </w:rPr>
              <w:t>(often</w:t>
            </w:r>
            <w:r>
              <w:rPr>
                <w:color w:val="1F1B6D"/>
                <w:spacing w:val="1"/>
                <w:sz w:val="22"/>
              </w:rPr>
              <w:t> </w:t>
            </w:r>
            <w:r>
              <w:rPr>
                <w:color w:val="1F1B6D"/>
                <w:spacing w:val="-2"/>
                <w:w w:val="95"/>
                <w:sz w:val="22"/>
              </w:rPr>
              <w:t>large)</w:t>
            </w:r>
          </w:p>
        </w:tc>
        <w:tc>
          <w:tcPr>
            <w:tcW w:w="3812" w:type="dxa"/>
            <w:tcBorders>
              <w:top w:val="single" w:sz="4" w:space="0" w:color="1F1B6D"/>
              <w:left w:val="single" w:sz="4" w:space="0" w:color="1F1B6D"/>
              <w:bottom w:val="single" w:sz="4" w:space="0" w:color="1F1B6D"/>
            </w:tcBorders>
            <w:shd w:val="clear" w:color="auto" w:fill="C9C7DE"/>
          </w:tcPr>
          <w:p>
            <w:pPr>
              <w:pStyle w:val="TableParagraph"/>
              <w:spacing w:line="252" w:lineRule="exact"/>
              <w:ind w:left="24"/>
              <w:rPr>
                <w:sz w:val="22"/>
              </w:rPr>
            </w:pPr>
            <w:r>
              <w:rPr>
                <w:color w:val="1F1B6D"/>
                <w:w w:val="95"/>
                <w:sz w:val="22"/>
              </w:rPr>
              <w:t>Small</w:t>
            </w:r>
            <w:r>
              <w:rPr>
                <w:color w:val="1F1B6D"/>
                <w:spacing w:val="-5"/>
                <w:w w:val="95"/>
                <w:sz w:val="22"/>
              </w:rPr>
              <w:t> </w:t>
            </w:r>
            <w:r>
              <w:rPr>
                <w:color w:val="1F1B6D"/>
                <w:w w:val="95"/>
                <w:sz w:val="22"/>
              </w:rPr>
              <w:t>(8–15</w:t>
            </w:r>
            <w:r>
              <w:rPr>
                <w:color w:val="1F1B6D"/>
                <w:spacing w:val="-4"/>
                <w:w w:val="95"/>
                <w:sz w:val="22"/>
              </w:rPr>
              <w:t> </w:t>
            </w:r>
            <w:r>
              <w:rPr>
                <w:color w:val="1F1B6D"/>
                <w:spacing w:val="-2"/>
                <w:w w:val="95"/>
                <w:sz w:val="22"/>
              </w:rPr>
              <w:t>members)</w:t>
            </w:r>
          </w:p>
        </w:tc>
      </w:tr>
      <w:tr>
        <w:trPr>
          <w:trHeight w:val="1120" w:hRule="atLeast"/>
        </w:trPr>
        <w:tc>
          <w:tcPr>
            <w:tcW w:w="1283" w:type="dxa"/>
            <w:tcBorders>
              <w:top w:val="single" w:sz="4" w:space="0" w:color="1F1B6D"/>
              <w:bottom w:val="single" w:sz="4" w:space="0" w:color="1F1B6D"/>
              <w:right w:val="single" w:sz="4" w:space="0" w:color="1F1B6D"/>
            </w:tcBorders>
            <w:shd w:val="clear" w:color="auto" w:fill="C9C7DE"/>
          </w:tcPr>
          <w:p>
            <w:pPr>
              <w:pStyle w:val="TableParagraph"/>
              <w:spacing w:before="7"/>
              <w:rPr>
                <w:rFonts w:ascii="Trebuchet MS"/>
                <w:b/>
                <w:i/>
                <w:sz w:val="34"/>
              </w:rPr>
            </w:pPr>
          </w:p>
          <w:p>
            <w:pPr>
              <w:pStyle w:val="TableParagraph"/>
              <w:ind w:left="30"/>
              <w:rPr>
                <w:b/>
                <w:sz w:val="22"/>
              </w:rPr>
            </w:pPr>
            <w:r>
              <w:rPr>
                <w:b/>
                <w:color w:val="1F1B6D"/>
                <w:spacing w:val="-2"/>
                <w:w w:val="95"/>
                <w:sz w:val="22"/>
              </w:rPr>
              <w:t>,EADERSHIP</w:t>
            </w:r>
          </w:p>
        </w:tc>
        <w:tc>
          <w:tcPr>
            <w:tcW w:w="381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numPr>
                <w:ilvl w:val="0"/>
                <w:numId w:val="9"/>
              </w:numPr>
              <w:tabs>
                <w:tab w:pos="220" w:val="left" w:leader="none"/>
              </w:tabs>
              <w:spacing w:line="240" w:lineRule="auto" w:before="10" w:after="0"/>
              <w:ind w:left="219" w:right="0" w:hanging="191"/>
              <w:jc w:val="left"/>
              <w:rPr>
                <w:sz w:val="22"/>
              </w:rPr>
            </w:pPr>
            <w:r>
              <w:rPr>
                <w:color w:val="1F1B6D"/>
                <w:sz w:val="22"/>
              </w:rPr>
              <w:t>Peer</w:t>
            </w:r>
            <w:r>
              <w:rPr>
                <w:color w:val="1F1B6D"/>
                <w:spacing w:val="-12"/>
                <w:sz w:val="22"/>
              </w:rPr>
              <w:t> </w:t>
            </w:r>
            <w:r>
              <w:rPr>
                <w:color w:val="1F1B6D"/>
                <w:sz w:val="22"/>
              </w:rPr>
              <w:t>leader</w:t>
            </w:r>
            <w:r>
              <w:rPr>
                <w:color w:val="1F1B6D"/>
                <w:spacing w:val="-12"/>
                <w:sz w:val="22"/>
              </w:rPr>
              <w:t> </w:t>
            </w:r>
            <w:r>
              <w:rPr>
                <w:color w:val="1F1B6D"/>
                <w:sz w:val="22"/>
              </w:rPr>
              <w:t>or</w:t>
            </w:r>
            <w:r>
              <w:rPr>
                <w:color w:val="1F1B6D"/>
                <w:spacing w:val="-11"/>
                <w:sz w:val="22"/>
              </w:rPr>
              <w:t> </w:t>
            </w:r>
            <w:r>
              <w:rPr>
                <w:color w:val="1F1B6D"/>
                <w:sz w:val="22"/>
              </w:rPr>
              <w:t>individual</w:t>
            </w:r>
            <w:r>
              <w:rPr>
                <w:color w:val="1F1B6D"/>
                <w:spacing w:val="-12"/>
                <w:sz w:val="22"/>
              </w:rPr>
              <w:t> </w:t>
            </w:r>
            <w:r>
              <w:rPr>
                <w:color w:val="1F1B6D"/>
                <w:sz w:val="22"/>
              </w:rPr>
              <w:t>in</w:t>
            </w:r>
            <w:r>
              <w:rPr>
                <w:color w:val="1F1B6D"/>
                <w:spacing w:val="-12"/>
                <w:sz w:val="22"/>
              </w:rPr>
              <w:t> </w:t>
            </w:r>
            <w:r>
              <w:rPr>
                <w:color w:val="1F1B6D"/>
                <w:spacing w:val="-2"/>
                <w:sz w:val="22"/>
              </w:rPr>
              <w:t>recovery</w:t>
            </w:r>
          </w:p>
          <w:p>
            <w:pPr>
              <w:pStyle w:val="TableParagraph"/>
              <w:numPr>
                <w:ilvl w:val="0"/>
                <w:numId w:val="9"/>
              </w:numPr>
              <w:tabs>
                <w:tab w:pos="220" w:val="left" w:leader="none"/>
              </w:tabs>
              <w:spacing w:line="240" w:lineRule="auto" w:before="2" w:after="0"/>
              <w:ind w:left="219" w:right="0" w:hanging="191"/>
              <w:jc w:val="left"/>
              <w:rPr>
                <w:sz w:val="22"/>
              </w:rPr>
            </w:pPr>
            <w:r>
              <w:rPr>
                <w:color w:val="1F1B6D"/>
                <w:spacing w:val="-4"/>
                <w:sz w:val="22"/>
              </w:rPr>
              <w:t>Leadership</w:t>
            </w:r>
            <w:r>
              <w:rPr>
                <w:color w:val="1F1B6D"/>
                <w:spacing w:val="-3"/>
                <w:sz w:val="22"/>
              </w:rPr>
              <w:t> </w:t>
            </w:r>
            <w:r>
              <w:rPr>
                <w:color w:val="1F1B6D"/>
                <w:spacing w:val="-4"/>
                <w:sz w:val="22"/>
              </w:rPr>
              <w:t>is</w:t>
            </w:r>
            <w:r>
              <w:rPr>
                <w:color w:val="1F1B6D"/>
                <w:spacing w:val="-2"/>
                <w:sz w:val="22"/>
              </w:rPr>
              <w:t> </w:t>
            </w:r>
            <w:r>
              <w:rPr>
                <w:color w:val="1F1B6D"/>
                <w:spacing w:val="-4"/>
                <w:sz w:val="22"/>
              </w:rPr>
              <w:t>earned</w:t>
            </w:r>
            <w:r>
              <w:rPr>
                <w:color w:val="1F1B6D"/>
                <w:spacing w:val="-3"/>
                <w:sz w:val="22"/>
              </w:rPr>
              <w:t> </w:t>
            </w:r>
            <w:r>
              <w:rPr>
                <w:color w:val="1F1B6D"/>
                <w:spacing w:val="-4"/>
                <w:sz w:val="22"/>
              </w:rPr>
              <w:t>over</w:t>
            </w:r>
            <w:r>
              <w:rPr>
                <w:color w:val="1F1B6D"/>
                <w:spacing w:val="-2"/>
                <w:sz w:val="22"/>
              </w:rPr>
              <w:t> </w:t>
            </w:r>
            <w:r>
              <w:rPr>
                <w:color w:val="1F1B6D"/>
                <w:spacing w:val="-4"/>
                <w:sz w:val="22"/>
              </w:rPr>
              <w:t>time</w:t>
            </w:r>
          </w:p>
          <w:p>
            <w:pPr>
              <w:pStyle w:val="TableParagraph"/>
              <w:numPr>
                <w:ilvl w:val="0"/>
                <w:numId w:val="9"/>
              </w:numPr>
              <w:tabs>
                <w:tab w:pos="220" w:val="left" w:leader="none"/>
              </w:tabs>
              <w:spacing w:line="242" w:lineRule="auto" w:before="2" w:after="0"/>
              <w:ind w:left="219" w:right="716" w:hanging="191"/>
              <w:jc w:val="left"/>
              <w:rPr>
                <w:sz w:val="22"/>
              </w:rPr>
            </w:pPr>
            <w:r>
              <w:rPr>
                <w:color w:val="1F1B6D"/>
                <w:spacing w:val="-4"/>
                <w:sz w:val="22"/>
              </w:rPr>
              <w:t>Implicit hierarchical leadership </w:t>
            </w:r>
            <w:r>
              <w:rPr>
                <w:color w:val="1F1B6D"/>
                <w:spacing w:val="-2"/>
                <w:sz w:val="22"/>
              </w:rPr>
              <w:t>structure</w:t>
            </w:r>
          </w:p>
        </w:tc>
        <w:tc>
          <w:tcPr>
            <w:tcW w:w="3812" w:type="dxa"/>
            <w:tcBorders>
              <w:top w:val="single" w:sz="4" w:space="0" w:color="1F1B6D"/>
              <w:left w:val="single" w:sz="4" w:space="0" w:color="1F1B6D"/>
              <w:bottom w:val="single" w:sz="4" w:space="0" w:color="1F1B6D"/>
            </w:tcBorders>
            <w:shd w:val="clear" w:color="auto" w:fill="C9C7DE"/>
          </w:tcPr>
          <w:p>
            <w:pPr>
              <w:pStyle w:val="TableParagraph"/>
              <w:numPr>
                <w:ilvl w:val="0"/>
                <w:numId w:val="10"/>
              </w:numPr>
              <w:tabs>
                <w:tab w:pos="215" w:val="left" w:leader="none"/>
              </w:tabs>
              <w:spacing w:line="240" w:lineRule="auto" w:before="10" w:after="0"/>
              <w:ind w:left="214" w:right="0" w:hanging="191"/>
              <w:jc w:val="left"/>
              <w:rPr>
                <w:sz w:val="22"/>
              </w:rPr>
            </w:pPr>
            <w:r>
              <w:rPr>
                <w:color w:val="1F1B6D"/>
                <w:spacing w:val="-4"/>
                <w:sz w:val="22"/>
              </w:rPr>
              <w:t>Trained</w:t>
            </w:r>
            <w:r>
              <w:rPr>
                <w:color w:val="1F1B6D"/>
                <w:spacing w:val="2"/>
                <w:sz w:val="22"/>
              </w:rPr>
              <w:t> </w:t>
            </w:r>
            <w:r>
              <w:rPr>
                <w:color w:val="1F1B6D"/>
                <w:spacing w:val="-2"/>
                <w:sz w:val="22"/>
              </w:rPr>
              <w:t>professional</w:t>
            </w:r>
          </w:p>
          <w:p>
            <w:pPr>
              <w:pStyle w:val="TableParagraph"/>
              <w:numPr>
                <w:ilvl w:val="0"/>
                <w:numId w:val="10"/>
              </w:numPr>
              <w:tabs>
                <w:tab w:pos="215" w:val="left" w:leader="none"/>
              </w:tabs>
              <w:spacing w:line="240" w:lineRule="auto" w:before="2" w:after="0"/>
              <w:ind w:left="214" w:right="0" w:hanging="191"/>
              <w:jc w:val="left"/>
              <w:rPr>
                <w:sz w:val="22"/>
              </w:rPr>
            </w:pPr>
            <w:r>
              <w:rPr>
                <w:color w:val="1F1B6D"/>
                <w:spacing w:val="-4"/>
                <w:sz w:val="22"/>
              </w:rPr>
              <w:t>Appointed</w:t>
            </w:r>
            <w:r>
              <w:rPr>
                <w:color w:val="1F1B6D"/>
                <w:spacing w:val="-1"/>
                <w:sz w:val="22"/>
              </w:rPr>
              <w:t> </w:t>
            </w:r>
            <w:r>
              <w:rPr>
                <w:color w:val="1F1B6D"/>
                <w:spacing w:val="-2"/>
                <w:sz w:val="22"/>
              </w:rPr>
              <w:t>leader</w:t>
            </w:r>
          </w:p>
          <w:p>
            <w:pPr>
              <w:pStyle w:val="TableParagraph"/>
              <w:numPr>
                <w:ilvl w:val="0"/>
                <w:numId w:val="10"/>
              </w:numPr>
              <w:tabs>
                <w:tab w:pos="215" w:val="left" w:leader="none"/>
              </w:tabs>
              <w:spacing w:line="242" w:lineRule="auto" w:before="2" w:after="0"/>
              <w:ind w:left="214" w:right="754" w:hanging="191"/>
              <w:jc w:val="left"/>
              <w:rPr>
                <w:sz w:val="22"/>
              </w:rPr>
            </w:pPr>
            <w:r>
              <w:rPr>
                <w:color w:val="1F1B6D"/>
                <w:spacing w:val="-2"/>
                <w:sz w:val="22"/>
              </w:rPr>
              <w:t>Formal</w:t>
            </w:r>
            <w:r>
              <w:rPr>
                <w:color w:val="1F1B6D"/>
                <w:spacing w:val="-11"/>
                <w:sz w:val="22"/>
              </w:rPr>
              <w:t> </w:t>
            </w:r>
            <w:r>
              <w:rPr>
                <w:color w:val="1F1B6D"/>
                <w:spacing w:val="-2"/>
                <w:sz w:val="22"/>
              </w:rPr>
              <w:t>hierarchical</w:t>
            </w:r>
            <w:r>
              <w:rPr>
                <w:color w:val="1F1B6D"/>
                <w:spacing w:val="-10"/>
                <w:sz w:val="22"/>
              </w:rPr>
              <w:t> </w:t>
            </w:r>
            <w:r>
              <w:rPr>
                <w:color w:val="1F1B6D"/>
                <w:spacing w:val="-2"/>
                <w:sz w:val="22"/>
              </w:rPr>
              <w:t>leadership structure</w:t>
            </w:r>
          </w:p>
        </w:tc>
      </w:tr>
      <w:tr>
        <w:trPr>
          <w:trHeight w:val="317" w:hRule="atLeast"/>
        </w:trPr>
        <w:tc>
          <w:tcPr>
            <w:tcW w:w="1283" w:type="dxa"/>
            <w:tcBorders>
              <w:top w:val="single" w:sz="4" w:space="0" w:color="1F1B6D"/>
              <w:bottom w:val="single" w:sz="4" w:space="0" w:color="1F1B6D"/>
              <w:right w:val="single" w:sz="4" w:space="0" w:color="1F1B6D"/>
            </w:tcBorders>
            <w:shd w:val="clear" w:color="auto" w:fill="C9C7DE"/>
          </w:tcPr>
          <w:p>
            <w:pPr>
              <w:pStyle w:val="TableParagraph"/>
              <w:spacing w:before="1"/>
              <w:ind w:left="30"/>
              <w:rPr>
                <w:b/>
                <w:sz w:val="22"/>
              </w:rPr>
            </w:pPr>
            <w:r>
              <w:rPr>
                <w:b/>
                <w:color w:val="1F1B6D"/>
                <w:spacing w:val="-2"/>
                <w:w w:val="75"/>
                <w:sz w:val="22"/>
              </w:rPr>
              <w:t>0ARTICIPATION</w:t>
            </w:r>
          </w:p>
        </w:tc>
        <w:tc>
          <w:tcPr>
            <w:tcW w:w="381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57" w:lineRule="exact"/>
              <w:ind w:left="29"/>
              <w:rPr>
                <w:sz w:val="22"/>
              </w:rPr>
            </w:pPr>
            <w:r>
              <w:rPr>
                <w:color w:val="1F1B6D"/>
                <w:spacing w:val="-2"/>
                <w:sz w:val="22"/>
              </w:rPr>
              <w:t>Voluntary</w:t>
            </w:r>
          </w:p>
        </w:tc>
        <w:tc>
          <w:tcPr>
            <w:tcW w:w="3812" w:type="dxa"/>
            <w:tcBorders>
              <w:top w:val="single" w:sz="4" w:space="0" w:color="1F1B6D"/>
              <w:left w:val="single" w:sz="4" w:space="0" w:color="1F1B6D"/>
              <w:bottom w:val="single" w:sz="4" w:space="0" w:color="1F1B6D"/>
            </w:tcBorders>
            <w:shd w:val="clear" w:color="auto" w:fill="C9C7DE"/>
          </w:tcPr>
          <w:p>
            <w:pPr>
              <w:pStyle w:val="TableParagraph"/>
              <w:spacing w:line="257" w:lineRule="exact"/>
              <w:ind w:left="24"/>
              <w:rPr>
                <w:sz w:val="22"/>
              </w:rPr>
            </w:pPr>
            <w:r>
              <w:rPr>
                <w:color w:val="1F1B6D"/>
                <w:spacing w:val="-2"/>
                <w:sz w:val="22"/>
              </w:rPr>
              <w:t>Voluntary</w:t>
            </w:r>
            <w:r>
              <w:rPr>
                <w:color w:val="1F1B6D"/>
                <w:spacing w:val="-5"/>
                <w:sz w:val="22"/>
              </w:rPr>
              <w:t> </w:t>
            </w:r>
            <w:r>
              <w:rPr>
                <w:color w:val="1F1B6D"/>
                <w:spacing w:val="-2"/>
                <w:sz w:val="22"/>
              </w:rPr>
              <w:t>and</w:t>
            </w:r>
            <w:r>
              <w:rPr>
                <w:color w:val="1F1B6D"/>
                <w:spacing w:val="-4"/>
                <w:sz w:val="22"/>
              </w:rPr>
              <w:t> </w:t>
            </w:r>
            <w:r>
              <w:rPr>
                <w:color w:val="1F1B6D"/>
                <w:spacing w:val="-2"/>
                <w:sz w:val="22"/>
              </w:rPr>
              <w:t>involuntary</w:t>
            </w:r>
          </w:p>
        </w:tc>
      </w:tr>
      <w:tr>
        <w:trPr>
          <w:trHeight w:val="620" w:hRule="atLeast"/>
        </w:trPr>
        <w:tc>
          <w:tcPr>
            <w:tcW w:w="1283" w:type="dxa"/>
            <w:tcBorders>
              <w:top w:val="single" w:sz="4" w:space="0" w:color="1F1B6D"/>
              <w:bottom w:val="single" w:sz="4" w:space="0" w:color="1F1B6D"/>
              <w:right w:val="single" w:sz="4" w:space="0" w:color="1F1B6D"/>
            </w:tcBorders>
            <w:shd w:val="clear" w:color="auto" w:fill="C9C7DE"/>
          </w:tcPr>
          <w:p>
            <w:pPr>
              <w:pStyle w:val="TableParagraph"/>
              <w:spacing w:line="204" w:lineRule="auto" w:before="74"/>
              <w:ind w:left="30"/>
              <w:rPr>
                <w:b/>
                <w:sz w:val="22"/>
              </w:rPr>
            </w:pPr>
            <w:r>
              <w:rPr>
                <w:b/>
                <w:color w:val="1F1B6D"/>
                <w:spacing w:val="-2"/>
                <w:sz w:val="22"/>
              </w:rPr>
              <w:t>'ROUP </w:t>
            </w:r>
            <w:r>
              <w:rPr>
                <w:b/>
                <w:color w:val="1F1B6D"/>
                <w:spacing w:val="-2"/>
                <w:w w:val="85"/>
                <w:sz w:val="22"/>
              </w:rPr>
              <w:t>'OVERNMENT</w:t>
            </w:r>
          </w:p>
        </w:tc>
        <w:tc>
          <w:tcPr>
            <w:tcW w:w="381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before="150"/>
              <w:ind w:left="29"/>
              <w:rPr>
                <w:sz w:val="22"/>
              </w:rPr>
            </w:pPr>
            <w:r>
              <w:rPr>
                <w:color w:val="1F1B6D"/>
                <w:spacing w:val="-2"/>
                <w:w w:val="95"/>
                <w:sz w:val="22"/>
              </w:rPr>
              <w:t>Self-</w:t>
            </w:r>
            <w:r>
              <w:rPr>
                <w:color w:val="1F1B6D"/>
                <w:spacing w:val="-2"/>
                <w:sz w:val="22"/>
              </w:rPr>
              <w:t>governing</w:t>
            </w:r>
          </w:p>
        </w:tc>
        <w:tc>
          <w:tcPr>
            <w:tcW w:w="3812" w:type="dxa"/>
            <w:tcBorders>
              <w:top w:val="single" w:sz="4" w:space="0" w:color="1F1B6D"/>
              <w:left w:val="single" w:sz="4" w:space="0" w:color="1F1B6D"/>
              <w:bottom w:val="single" w:sz="4" w:space="0" w:color="1F1B6D"/>
            </w:tcBorders>
            <w:shd w:val="clear" w:color="auto" w:fill="C9C7DE"/>
          </w:tcPr>
          <w:p>
            <w:pPr>
              <w:pStyle w:val="TableParagraph"/>
              <w:spacing w:before="150"/>
              <w:ind w:left="24"/>
              <w:rPr>
                <w:sz w:val="22"/>
              </w:rPr>
            </w:pPr>
            <w:r>
              <w:rPr>
                <w:color w:val="1F1B6D"/>
                <w:sz w:val="22"/>
              </w:rPr>
              <w:t>Leader</w:t>
            </w:r>
            <w:r>
              <w:rPr>
                <w:color w:val="1F1B6D"/>
                <w:spacing w:val="-9"/>
                <w:sz w:val="22"/>
              </w:rPr>
              <w:t> </w:t>
            </w:r>
            <w:r>
              <w:rPr>
                <w:color w:val="1F1B6D"/>
                <w:spacing w:val="-2"/>
                <w:sz w:val="22"/>
              </w:rPr>
              <w:t>governed</w:t>
            </w:r>
          </w:p>
        </w:tc>
      </w:tr>
      <w:tr>
        <w:trPr>
          <w:trHeight w:val="1599" w:hRule="atLeast"/>
        </w:trPr>
        <w:tc>
          <w:tcPr>
            <w:tcW w:w="1283" w:type="dxa"/>
            <w:tcBorders>
              <w:top w:val="single" w:sz="4" w:space="0" w:color="1F1B6D"/>
              <w:bottom w:val="single" w:sz="4" w:space="0" w:color="1F1B6D"/>
              <w:right w:val="single" w:sz="4" w:space="0" w:color="1F1B6D"/>
            </w:tcBorders>
            <w:shd w:val="clear" w:color="auto" w:fill="C9C7DE"/>
          </w:tcPr>
          <w:p>
            <w:pPr>
              <w:pStyle w:val="TableParagraph"/>
              <w:rPr>
                <w:rFonts w:ascii="Trebuchet MS"/>
                <w:b/>
                <w:i/>
                <w:sz w:val="26"/>
              </w:rPr>
            </w:pPr>
          </w:p>
          <w:p>
            <w:pPr>
              <w:pStyle w:val="TableParagraph"/>
              <w:spacing w:before="3"/>
              <w:rPr>
                <w:rFonts w:ascii="Trebuchet MS"/>
                <w:b/>
                <w:i/>
                <w:sz w:val="29"/>
              </w:rPr>
            </w:pPr>
          </w:p>
          <w:p>
            <w:pPr>
              <w:pStyle w:val="TableParagraph"/>
              <w:ind w:left="30"/>
              <w:rPr>
                <w:b/>
                <w:sz w:val="22"/>
              </w:rPr>
            </w:pPr>
            <w:r>
              <w:rPr>
                <w:b/>
                <w:color w:val="1F1B6D"/>
                <w:spacing w:val="-2"/>
                <w:w w:val="85"/>
                <w:sz w:val="22"/>
              </w:rPr>
              <w:t>#ONTENT</w:t>
            </w:r>
          </w:p>
        </w:tc>
        <w:tc>
          <w:tcPr>
            <w:tcW w:w="381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numPr>
                <w:ilvl w:val="0"/>
                <w:numId w:val="11"/>
              </w:numPr>
              <w:tabs>
                <w:tab w:pos="220" w:val="left" w:leader="none"/>
              </w:tabs>
              <w:spacing w:line="219" w:lineRule="exact" w:before="0" w:after="0"/>
              <w:ind w:left="219" w:right="0" w:hanging="191"/>
              <w:jc w:val="left"/>
              <w:rPr>
                <w:sz w:val="22"/>
              </w:rPr>
            </w:pPr>
            <w:r>
              <w:rPr>
                <w:color w:val="1F1B6D"/>
                <w:spacing w:val="-2"/>
                <w:sz w:val="22"/>
              </w:rPr>
              <w:t>Environmental</w:t>
            </w:r>
            <w:r>
              <w:rPr>
                <w:color w:val="1F1B6D"/>
                <w:spacing w:val="-6"/>
                <w:sz w:val="22"/>
              </w:rPr>
              <w:t> </w:t>
            </w:r>
            <w:r>
              <w:rPr>
                <w:color w:val="1F1B6D"/>
                <w:spacing w:val="-2"/>
                <w:sz w:val="22"/>
              </w:rPr>
              <w:t>factors,</w:t>
            </w:r>
            <w:r>
              <w:rPr>
                <w:color w:val="1F1B6D"/>
                <w:spacing w:val="-5"/>
                <w:sz w:val="22"/>
              </w:rPr>
              <w:t> no</w:t>
            </w:r>
          </w:p>
          <w:p>
            <w:pPr>
              <w:pStyle w:val="TableParagraph"/>
              <w:spacing w:before="2"/>
              <w:ind w:left="219"/>
              <w:rPr>
                <w:sz w:val="22"/>
              </w:rPr>
            </w:pPr>
            <w:r>
              <w:rPr>
                <w:color w:val="1F1B6D"/>
                <w:spacing w:val="-4"/>
                <w:sz w:val="22"/>
              </w:rPr>
              <w:t>examination of</w:t>
            </w:r>
            <w:r>
              <w:rPr>
                <w:color w:val="1F1B6D"/>
                <w:spacing w:val="-3"/>
                <w:sz w:val="22"/>
              </w:rPr>
              <w:t> </w:t>
            </w:r>
            <w:r>
              <w:rPr>
                <w:color w:val="1F1B6D"/>
                <w:spacing w:val="-4"/>
                <w:sz w:val="22"/>
              </w:rPr>
              <w:t>group</w:t>
            </w:r>
            <w:r>
              <w:rPr>
                <w:color w:val="1F1B6D"/>
                <w:spacing w:val="-3"/>
                <w:sz w:val="22"/>
              </w:rPr>
              <w:t> </w:t>
            </w:r>
            <w:r>
              <w:rPr>
                <w:color w:val="1F1B6D"/>
                <w:spacing w:val="-4"/>
                <w:sz w:val="22"/>
              </w:rPr>
              <w:t>interaction</w:t>
            </w:r>
          </w:p>
          <w:p>
            <w:pPr>
              <w:pStyle w:val="TableParagraph"/>
              <w:numPr>
                <w:ilvl w:val="0"/>
                <w:numId w:val="11"/>
              </w:numPr>
              <w:tabs>
                <w:tab w:pos="220" w:val="left" w:leader="none"/>
              </w:tabs>
              <w:spacing w:line="242" w:lineRule="auto" w:before="2" w:after="0"/>
              <w:ind w:left="219" w:right="720" w:hanging="191"/>
              <w:jc w:val="left"/>
              <w:rPr>
                <w:sz w:val="22"/>
              </w:rPr>
            </w:pPr>
            <w:r>
              <w:rPr>
                <w:color w:val="1F1B6D"/>
                <w:w w:val="95"/>
                <w:sz w:val="22"/>
              </w:rPr>
              <w:t>Emphasis</w:t>
            </w:r>
            <w:r>
              <w:rPr>
                <w:color w:val="1F1B6D"/>
                <w:spacing w:val="-7"/>
                <w:w w:val="95"/>
                <w:sz w:val="22"/>
              </w:rPr>
              <w:t> </w:t>
            </w:r>
            <w:r>
              <w:rPr>
                <w:color w:val="1F1B6D"/>
                <w:w w:val="95"/>
                <w:sz w:val="22"/>
              </w:rPr>
              <w:t>on</w:t>
            </w:r>
            <w:r>
              <w:rPr>
                <w:color w:val="1F1B6D"/>
                <w:spacing w:val="-7"/>
                <w:w w:val="95"/>
                <w:sz w:val="22"/>
              </w:rPr>
              <w:t> </w:t>
            </w:r>
            <w:r>
              <w:rPr>
                <w:color w:val="1F1B6D"/>
                <w:w w:val="95"/>
                <w:sz w:val="22"/>
              </w:rPr>
              <w:t>similarities</w:t>
            </w:r>
            <w:r>
              <w:rPr>
                <w:color w:val="1F1B6D"/>
                <w:spacing w:val="-7"/>
                <w:w w:val="95"/>
                <w:sz w:val="22"/>
              </w:rPr>
              <w:t> </w:t>
            </w:r>
            <w:r>
              <w:rPr>
                <w:color w:val="1F1B6D"/>
                <w:w w:val="95"/>
                <w:sz w:val="22"/>
              </w:rPr>
              <w:t>among </w:t>
            </w:r>
            <w:r>
              <w:rPr>
                <w:color w:val="1F1B6D"/>
                <w:spacing w:val="-2"/>
                <w:sz w:val="22"/>
              </w:rPr>
              <w:t>members</w:t>
            </w:r>
          </w:p>
          <w:p>
            <w:pPr>
              <w:pStyle w:val="TableParagraph"/>
              <w:numPr>
                <w:ilvl w:val="0"/>
                <w:numId w:val="11"/>
              </w:numPr>
              <w:tabs>
                <w:tab w:pos="221" w:val="left" w:leader="none"/>
              </w:tabs>
              <w:spacing w:line="257" w:lineRule="exact" w:before="0" w:after="0"/>
              <w:ind w:left="220" w:right="0" w:hanging="192"/>
              <w:jc w:val="left"/>
              <w:rPr>
                <w:sz w:val="22"/>
              </w:rPr>
            </w:pPr>
            <w:r>
              <w:rPr>
                <w:color w:val="1F1B6D"/>
                <w:w w:val="95"/>
                <w:sz w:val="22"/>
              </w:rPr>
              <w:t>Here-and-now</w:t>
            </w:r>
            <w:r>
              <w:rPr>
                <w:color w:val="1F1B6D"/>
                <w:spacing w:val="1"/>
                <w:sz w:val="22"/>
              </w:rPr>
              <w:t> </w:t>
            </w:r>
            <w:r>
              <w:rPr>
                <w:color w:val="1F1B6D"/>
                <w:spacing w:val="-2"/>
                <w:w w:val="95"/>
                <w:sz w:val="22"/>
              </w:rPr>
              <w:t>focus</w:t>
            </w:r>
          </w:p>
        </w:tc>
        <w:tc>
          <w:tcPr>
            <w:tcW w:w="3812" w:type="dxa"/>
            <w:tcBorders>
              <w:top w:val="single" w:sz="4" w:space="0" w:color="1F1B6D"/>
              <w:left w:val="single" w:sz="4" w:space="0" w:color="1F1B6D"/>
              <w:bottom w:val="single" w:sz="4" w:space="0" w:color="1F1B6D"/>
            </w:tcBorders>
            <w:shd w:val="clear" w:color="auto" w:fill="C9C7DE"/>
          </w:tcPr>
          <w:p>
            <w:pPr>
              <w:pStyle w:val="TableParagraph"/>
              <w:numPr>
                <w:ilvl w:val="0"/>
                <w:numId w:val="12"/>
              </w:numPr>
              <w:tabs>
                <w:tab w:pos="215" w:val="left" w:leader="none"/>
              </w:tabs>
              <w:spacing w:line="219" w:lineRule="exact" w:before="0" w:after="0"/>
              <w:ind w:left="214" w:right="0" w:hanging="191"/>
              <w:jc w:val="left"/>
              <w:rPr>
                <w:sz w:val="22"/>
              </w:rPr>
            </w:pPr>
            <w:r>
              <w:rPr>
                <w:color w:val="1F1B6D"/>
                <w:spacing w:val="-4"/>
                <w:sz w:val="22"/>
              </w:rPr>
              <w:t>Examination</w:t>
            </w:r>
            <w:r>
              <w:rPr>
                <w:color w:val="1F1B6D"/>
                <w:spacing w:val="3"/>
                <w:sz w:val="22"/>
              </w:rPr>
              <w:t> </w:t>
            </w:r>
            <w:r>
              <w:rPr>
                <w:color w:val="1F1B6D"/>
                <w:spacing w:val="-4"/>
                <w:sz w:val="22"/>
              </w:rPr>
              <w:t>of</w:t>
            </w:r>
            <w:r>
              <w:rPr>
                <w:color w:val="1F1B6D"/>
                <w:spacing w:val="5"/>
                <w:sz w:val="22"/>
              </w:rPr>
              <w:t> </w:t>
            </w:r>
            <w:r>
              <w:rPr>
                <w:color w:val="1F1B6D"/>
                <w:spacing w:val="-4"/>
                <w:sz w:val="22"/>
              </w:rPr>
              <w:t>intragroup</w:t>
            </w:r>
            <w:r>
              <w:rPr>
                <w:color w:val="1F1B6D"/>
                <w:spacing w:val="5"/>
                <w:sz w:val="22"/>
              </w:rPr>
              <w:t> </w:t>
            </w:r>
            <w:r>
              <w:rPr>
                <w:color w:val="1F1B6D"/>
                <w:spacing w:val="-4"/>
                <w:sz w:val="22"/>
              </w:rPr>
              <w:t>behavior</w:t>
            </w:r>
          </w:p>
          <w:p>
            <w:pPr>
              <w:pStyle w:val="TableParagraph"/>
              <w:spacing w:before="2"/>
              <w:ind w:left="214"/>
              <w:rPr>
                <w:sz w:val="22"/>
              </w:rPr>
            </w:pPr>
            <w:r>
              <w:rPr>
                <w:color w:val="1F1B6D"/>
                <w:spacing w:val="-2"/>
                <w:sz w:val="22"/>
              </w:rPr>
              <w:t>and</w:t>
            </w:r>
            <w:r>
              <w:rPr>
                <w:color w:val="1F1B6D"/>
                <w:spacing w:val="-10"/>
                <w:sz w:val="22"/>
              </w:rPr>
              <w:t> </w:t>
            </w:r>
            <w:r>
              <w:rPr>
                <w:color w:val="1F1B6D"/>
                <w:spacing w:val="-2"/>
                <w:sz w:val="22"/>
              </w:rPr>
              <w:t>extragroup</w:t>
            </w:r>
            <w:r>
              <w:rPr>
                <w:color w:val="1F1B6D"/>
                <w:spacing w:val="-9"/>
                <w:sz w:val="22"/>
              </w:rPr>
              <w:t> </w:t>
            </w:r>
            <w:r>
              <w:rPr>
                <w:color w:val="1F1B6D"/>
                <w:spacing w:val="-2"/>
                <w:sz w:val="22"/>
              </w:rPr>
              <w:t>factors</w:t>
            </w:r>
          </w:p>
          <w:p>
            <w:pPr>
              <w:pStyle w:val="TableParagraph"/>
              <w:numPr>
                <w:ilvl w:val="0"/>
                <w:numId w:val="12"/>
              </w:numPr>
              <w:tabs>
                <w:tab w:pos="215" w:val="left" w:leader="none"/>
              </w:tabs>
              <w:spacing w:line="242" w:lineRule="auto" w:before="2" w:after="0"/>
              <w:ind w:left="214" w:right="964" w:hanging="191"/>
              <w:jc w:val="left"/>
              <w:rPr>
                <w:sz w:val="22"/>
              </w:rPr>
            </w:pPr>
            <w:r>
              <w:rPr>
                <w:color w:val="1F1B6D"/>
                <w:spacing w:val="-4"/>
                <w:sz w:val="22"/>
              </w:rPr>
              <w:t>Emphasis</w:t>
            </w:r>
            <w:r>
              <w:rPr>
                <w:color w:val="1F1B6D"/>
                <w:spacing w:val="-6"/>
                <w:sz w:val="22"/>
              </w:rPr>
              <w:t> </w:t>
            </w:r>
            <w:r>
              <w:rPr>
                <w:color w:val="1F1B6D"/>
                <w:spacing w:val="-4"/>
                <w:sz w:val="22"/>
              </w:rPr>
              <w:t>on</w:t>
            </w:r>
            <w:r>
              <w:rPr>
                <w:color w:val="1F1B6D"/>
                <w:spacing w:val="-6"/>
                <w:sz w:val="22"/>
              </w:rPr>
              <w:t> </w:t>
            </w:r>
            <w:r>
              <w:rPr>
                <w:color w:val="1F1B6D"/>
                <w:spacing w:val="-4"/>
                <w:sz w:val="22"/>
              </w:rPr>
              <w:t>differences</w:t>
            </w:r>
            <w:r>
              <w:rPr>
                <w:color w:val="1F1B6D"/>
                <w:spacing w:val="-6"/>
                <w:sz w:val="22"/>
              </w:rPr>
              <w:t> </w:t>
            </w:r>
            <w:r>
              <w:rPr>
                <w:color w:val="1F1B6D"/>
                <w:spacing w:val="-4"/>
                <w:sz w:val="22"/>
              </w:rPr>
              <w:t>and similarities among members</w:t>
            </w:r>
          </w:p>
          <w:p>
            <w:pPr>
              <w:pStyle w:val="TableParagraph"/>
              <w:numPr>
                <w:ilvl w:val="0"/>
                <w:numId w:val="12"/>
              </w:numPr>
              <w:tabs>
                <w:tab w:pos="215" w:val="left" w:leader="none"/>
              </w:tabs>
              <w:spacing w:line="242" w:lineRule="auto" w:before="0" w:after="0"/>
              <w:ind w:left="214" w:right="1305" w:hanging="191"/>
              <w:jc w:val="left"/>
              <w:rPr>
                <w:sz w:val="22"/>
              </w:rPr>
            </w:pPr>
            <w:r>
              <w:rPr>
                <w:color w:val="1F1B6D"/>
                <w:spacing w:val="-4"/>
                <w:sz w:val="22"/>
              </w:rPr>
              <w:t>Here-and-now</w:t>
            </w:r>
            <w:r>
              <w:rPr>
                <w:color w:val="1F1B6D"/>
                <w:spacing w:val="-9"/>
                <w:sz w:val="22"/>
              </w:rPr>
              <w:t> </w:t>
            </w:r>
            <w:r>
              <w:rPr>
                <w:color w:val="1F1B6D"/>
                <w:spacing w:val="-4"/>
                <w:sz w:val="22"/>
              </w:rPr>
              <w:t>focus</w:t>
            </w:r>
            <w:r>
              <w:rPr>
                <w:color w:val="1F1B6D"/>
                <w:spacing w:val="-8"/>
                <w:sz w:val="22"/>
              </w:rPr>
              <w:t> </w:t>
            </w:r>
            <w:r>
              <w:rPr>
                <w:color w:val="1F1B6D"/>
                <w:spacing w:val="-4"/>
                <w:sz w:val="22"/>
              </w:rPr>
              <w:t>plus </w:t>
            </w:r>
            <w:r>
              <w:rPr>
                <w:color w:val="1F1B6D"/>
                <w:sz w:val="22"/>
              </w:rPr>
              <w:t>historical focus</w:t>
            </w:r>
          </w:p>
        </w:tc>
      </w:tr>
      <w:tr>
        <w:trPr>
          <w:trHeight w:val="561" w:hRule="atLeast"/>
        </w:trPr>
        <w:tc>
          <w:tcPr>
            <w:tcW w:w="1283" w:type="dxa"/>
            <w:tcBorders>
              <w:top w:val="single" w:sz="4" w:space="0" w:color="1F1B6D"/>
              <w:bottom w:val="single" w:sz="4" w:space="0" w:color="1F1B6D"/>
              <w:right w:val="single" w:sz="4" w:space="0" w:color="1F1B6D"/>
            </w:tcBorders>
            <w:shd w:val="clear" w:color="auto" w:fill="C9C7DE"/>
          </w:tcPr>
          <w:p>
            <w:pPr>
              <w:pStyle w:val="TableParagraph"/>
              <w:spacing w:line="239" w:lineRule="exact" w:before="11"/>
              <w:ind w:left="30"/>
              <w:rPr>
                <w:b/>
                <w:sz w:val="22"/>
              </w:rPr>
            </w:pPr>
            <w:r>
              <w:rPr>
                <w:b/>
                <w:color w:val="1F1B6D"/>
                <w:spacing w:val="-2"/>
                <w:w w:val="90"/>
                <w:sz w:val="22"/>
              </w:rPr>
              <w:t>3CREENING</w:t>
            </w:r>
          </w:p>
          <w:p>
            <w:pPr>
              <w:pStyle w:val="TableParagraph"/>
              <w:spacing w:line="239" w:lineRule="exact"/>
              <w:ind w:left="30"/>
              <w:rPr>
                <w:b/>
                <w:sz w:val="22"/>
              </w:rPr>
            </w:pPr>
            <w:r>
              <w:rPr>
                <w:b/>
                <w:color w:val="1F1B6D"/>
                <w:spacing w:val="-2"/>
                <w:w w:val="85"/>
                <w:sz w:val="22"/>
              </w:rPr>
              <w:t>)NTERVIEW</w:t>
            </w:r>
          </w:p>
        </w:tc>
        <w:tc>
          <w:tcPr>
            <w:tcW w:w="381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before="121"/>
              <w:ind w:left="30"/>
              <w:rPr>
                <w:sz w:val="22"/>
              </w:rPr>
            </w:pPr>
            <w:r>
              <w:rPr>
                <w:color w:val="1F1B6D"/>
                <w:spacing w:val="-4"/>
                <w:sz w:val="22"/>
              </w:rPr>
              <w:t>None</w:t>
            </w:r>
          </w:p>
        </w:tc>
        <w:tc>
          <w:tcPr>
            <w:tcW w:w="3812" w:type="dxa"/>
            <w:tcBorders>
              <w:top w:val="single" w:sz="4" w:space="0" w:color="1F1B6D"/>
              <w:left w:val="single" w:sz="4" w:space="0" w:color="1F1B6D"/>
              <w:bottom w:val="single" w:sz="4" w:space="0" w:color="1F1B6D"/>
            </w:tcBorders>
            <w:shd w:val="clear" w:color="auto" w:fill="C9C7DE"/>
          </w:tcPr>
          <w:p>
            <w:pPr>
              <w:pStyle w:val="TableParagraph"/>
              <w:spacing w:before="121"/>
              <w:ind w:left="24"/>
              <w:rPr>
                <w:sz w:val="22"/>
              </w:rPr>
            </w:pPr>
            <w:r>
              <w:rPr>
                <w:color w:val="1F1B6D"/>
                <w:spacing w:val="-2"/>
                <w:sz w:val="22"/>
              </w:rPr>
              <w:t>Always</w:t>
            </w:r>
          </w:p>
        </w:tc>
      </w:tr>
      <w:tr>
        <w:trPr>
          <w:trHeight w:val="1659" w:hRule="atLeast"/>
        </w:trPr>
        <w:tc>
          <w:tcPr>
            <w:tcW w:w="1283" w:type="dxa"/>
            <w:tcBorders>
              <w:top w:val="single" w:sz="4" w:space="0" w:color="1F1B6D"/>
              <w:bottom w:val="single" w:sz="4" w:space="0" w:color="1F1B6D"/>
              <w:right w:val="single" w:sz="4" w:space="0" w:color="1F1B6D"/>
            </w:tcBorders>
            <w:shd w:val="clear" w:color="auto" w:fill="C9C7DE"/>
          </w:tcPr>
          <w:p>
            <w:pPr>
              <w:pStyle w:val="TableParagraph"/>
              <w:rPr>
                <w:rFonts w:ascii="Trebuchet MS"/>
                <w:b/>
                <w:i/>
                <w:sz w:val="26"/>
              </w:rPr>
            </w:pPr>
          </w:p>
          <w:p>
            <w:pPr>
              <w:pStyle w:val="TableParagraph"/>
              <w:spacing w:before="2"/>
              <w:rPr>
                <w:rFonts w:ascii="Trebuchet MS"/>
                <w:b/>
                <w:i/>
                <w:sz w:val="25"/>
              </w:rPr>
            </w:pPr>
          </w:p>
          <w:p>
            <w:pPr>
              <w:pStyle w:val="TableParagraph"/>
              <w:spacing w:line="204" w:lineRule="auto"/>
              <w:ind w:left="30"/>
              <w:rPr>
                <w:b/>
                <w:sz w:val="22"/>
              </w:rPr>
            </w:pPr>
            <w:r>
              <w:rPr>
                <w:b/>
                <w:color w:val="1F1B6D"/>
                <w:spacing w:val="-2"/>
                <w:sz w:val="22"/>
              </w:rPr>
              <w:t>'ROUP </w:t>
            </w:r>
            <w:r>
              <w:rPr>
                <w:b/>
                <w:color w:val="1F1B6D"/>
                <w:spacing w:val="-2"/>
                <w:w w:val="80"/>
                <w:sz w:val="22"/>
              </w:rPr>
              <w:t>0ROCESSES</w:t>
            </w:r>
          </w:p>
        </w:tc>
        <w:tc>
          <w:tcPr>
            <w:tcW w:w="381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20" w:lineRule="exact"/>
              <w:ind w:left="30"/>
              <w:rPr>
                <w:sz w:val="22"/>
              </w:rPr>
            </w:pPr>
            <w:r>
              <w:rPr>
                <w:color w:val="1F1B6D"/>
                <w:spacing w:val="-6"/>
                <w:sz w:val="22"/>
              </w:rPr>
              <w:t>Universality,</w:t>
            </w:r>
            <w:r>
              <w:rPr>
                <w:color w:val="1F1B6D"/>
                <w:spacing w:val="4"/>
                <w:sz w:val="22"/>
              </w:rPr>
              <w:t> </w:t>
            </w:r>
            <w:r>
              <w:rPr>
                <w:color w:val="1F1B6D"/>
                <w:spacing w:val="-6"/>
                <w:sz w:val="22"/>
              </w:rPr>
              <w:t>empathy,</w:t>
            </w:r>
            <w:r>
              <w:rPr>
                <w:color w:val="1F1B6D"/>
                <w:spacing w:val="4"/>
                <w:sz w:val="22"/>
              </w:rPr>
              <w:t> </w:t>
            </w:r>
            <w:r>
              <w:rPr>
                <w:color w:val="1F1B6D"/>
                <w:spacing w:val="-6"/>
                <w:sz w:val="22"/>
              </w:rPr>
              <w:t>affective</w:t>
            </w:r>
            <w:r>
              <w:rPr>
                <w:color w:val="1F1B6D"/>
                <w:spacing w:val="4"/>
                <w:sz w:val="22"/>
              </w:rPr>
              <w:t> </w:t>
            </w:r>
            <w:r>
              <w:rPr>
                <w:color w:val="1F1B6D"/>
                <w:spacing w:val="-6"/>
                <w:sz w:val="22"/>
              </w:rPr>
              <w:t>sharing,</w:t>
            </w:r>
          </w:p>
          <w:p>
            <w:pPr>
              <w:pStyle w:val="TableParagraph"/>
              <w:spacing w:line="242" w:lineRule="auto" w:before="2"/>
              <w:ind w:left="30"/>
              <w:rPr>
                <w:sz w:val="22"/>
              </w:rPr>
            </w:pPr>
            <w:r>
              <w:rPr>
                <w:color w:val="1F1B6D"/>
                <w:sz w:val="22"/>
              </w:rPr>
              <w:t>self-disclosure</w:t>
            </w:r>
            <w:r>
              <w:rPr>
                <w:color w:val="1F1B6D"/>
                <w:spacing w:val="-10"/>
                <w:sz w:val="22"/>
              </w:rPr>
              <w:t> </w:t>
            </w:r>
            <w:r>
              <w:rPr>
                <w:color w:val="1F1B6D"/>
                <w:sz w:val="22"/>
              </w:rPr>
              <w:t>(public</w:t>
            </w:r>
            <w:r>
              <w:rPr>
                <w:color w:val="1F1B6D"/>
                <w:spacing w:val="-10"/>
                <w:sz w:val="22"/>
              </w:rPr>
              <w:t> </w:t>
            </w:r>
            <w:r>
              <w:rPr>
                <w:color w:val="1F1B6D"/>
                <w:sz w:val="22"/>
              </w:rPr>
              <w:t>statement</w:t>
            </w:r>
            <w:r>
              <w:rPr>
                <w:color w:val="1F1B6D"/>
                <w:spacing w:val="-10"/>
                <w:sz w:val="22"/>
              </w:rPr>
              <w:t> </w:t>
            </w:r>
            <w:r>
              <w:rPr>
                <w:color w:val="1F1B6D"/>
                <w:sz w:val="22"/>
              </w:rPr>
              <w:t>of problem), mutual affirmation, morale </w:t>
            </w:r>
            <w:r>
              <w:rPr>
                <w:color w:val="1F1B6D"/>
                <w:spacing w:val="-2"/>
                <w:sz w:val="22"/>
              </w:rPr>
              <w:t>building,</w:t>
            </w:r>
            <w:r>
              <w:rPr>
                <w:color w:val="1F1B6D"/>
                <w:spacing w:val="-6"/>
                <w:sz w:val="22"/>
              </w:rPr>
              <w:t> </w:t>
            </w:r>
            <w:r>
              <w:rPr>
                <w:color w:val="1F1B6D"/>
                <w:spacing w:val="-2"/>
                <w:sz w:val="22"/>
              </w:rPr>
              <w:t>catharsis,</w:t>
            </w:r>
            <w:r>
              <w:rPr>
                <w:color w:val="1F1B6D"/>
                <w:spacing w:val="-6"/>
                <w:sz w:val="22"/>
              </w:rPr>
              <w:t> </w:t>
            </w:r>
            <w:r>
              <w:rPr>
                <w:color w:val="1F1B6D"/>
                <w:spacing w:val="-2"/>
                <w:sz w:val="22"/>
              </w:rPr>
              <w:t>immediate</w:t>
            </w:r>
            <w:r>
              <w:rPr>
                <w:color w:val="1F1B6D"/>
                <w:spacing w:val="-6"/>
                <w:sz w:val="22"/>
              </w:rPr>
              <w:t> </w:t>
            </w:r>
            <w:r>
              <w:rPr>
                <w:color w:val="1F1B6D"/>
                <w:spacing w:val="-2"/>
                <w:sz w:val="22"/>
              </w:rPr>
              <w:t>positive </w:t>
            </w:r>
            <w:r>
              <w:rPr>
                <w:color w:val="1F1B6D"/>
                <w:w w:val="95"/>
                <w:sz w:val="22"/>
              </w:rPr>
              <w:t>feedback,</w:t>
            </w:r>
            <w:r>
              <w:rPr>
                <w:color w:val="1F1B6D"/>
                <w:spacing w:val="-10"/>
                <w:w w:val="95"/>
                <w:sz w:val="22"/>
              </w:rPr>
              <w:t> </w:t>
            </w:r>
            <w:r>
              <w:rPr>
                <w:color w:val="1F1B6D"/>
                <w:w w:val="95"/>
                <w:sz w:val="22"/>
              </w:rPr>
              <w:t>high</w:t>
            </w:r>
            <w:r>
              <w:rPr>
                <w:color w:val="1F1B6D"/>
                <w:spacing w:val="-10"/>
                <w:w w:val="95"/>
                <w:sz w:val="22"/>
              </w:rPr>
              <w:t> </w:t>
            </w:r>
            <w:r>
              <w:rPr>
                <w:color w:val="1F1B6D"/>
                <w:w w:val="95"/>
                <w:sz w:val="22"/>
              </w:rPr>
              <w:t>degree</w:t>
            </w:r>
            <w:r>
              <w:rPr>
                <w:color w:val="1F1B6D"/>
                <w:spacing w:val="-10"/>
                <w:w w:val="95"/>
                <w:sz w:val="22"/>
              </w:rPr>
              <w:t> </w:t>
            </w:r>
            <w:r>
              <w:rPr>
                <w:color w:val="1F1B6D"/>
                <w:w w:val="95"/>
                <w:sz w:val="22"/>
              </w:rPr>
              <w:t>of</w:t>
            </w:r>
            <w:r>
              <w:rPr>
                <w:color w:val="1F1B6D"/>
                <w:spacing w:val="-9"/>
                <w:w w:val="95"/>
                <w:sz w:val="22"/>
              </w:rPr>
              <w:t> </w:t>
            </w:r>
            <w:r>
              <w:rPr>
                <w:color w:val="1F1B6D"/>
                <w:w w:val="95"/>
                <w:sz w:val="22"/>
              </w:rPr>
              <w:t>persuasiveness</w:t>
            </w:r>
          </w:p>
        </w:tc>
        <w:tc>
          <w:tcPr>
            <w:tcW w:w="3812" w:type="dxa"/>
            <w:tcBorders>
              <w:top w:val="single" w:sz="4" w:space="0" w:color="1F1B6D"/>
              <w:left w:val="single" w:sz="4" w:space="0" w:color="1F1B6D"/>
              <w:bottom w:val="single" w:sz="4" w:space="0" w:color="1F1B6D"/>
            </w:tcBorders>
            <w:shd w:val="clear" w:color="auto" w:fill="C9C7DE"/>
          </w:tcPr>
          <w:p>
            <w:pPr>
              <w:pStyle w:val="TableParagraph"/>
              <w:spacing w:line="220" w:lineRule="exact"/>
              <w:ind w:left="24"/>
              <w:rPr>
                <w:sz w:val="22"/>
              </w:rPr>
            </w:pPr>
            <w:r>
              <w:rPr>
                <w:color w:val="1F1B6D"/>
                <w:spacing w:val="-2"/>
                <w:sz w:val="22"/>
              </w:rPr>
              <w:t>Cohesion,</w:t>
            </w:r>
            <w:r>
              <w:rPr>
                <w:color w:val="1F1B6D"/>
                <w:spacing w:val="-4"/>
                <w:sz w:val="22"/>
              </w:rPr>
              <w:t> </w:t>
            </w:r>
            <w:r>
              <w:rPr>
                <w:color w:val="1F1B6D"/>
                <w:spacing w:val="-2"/>
                <w:sz w:val="22"/>
              </w:rPr>
              <w:t>mutual</w:t>
            </w:r>
            <w:r>
              <w:rPr>
                <w:color w:val="1F1B6D"/>
                <w:spacing w:val="-4"/>
                <w:sz w:val="22"/>
              </w:rPr>
              <w:t> </w:t>
            </w:r>
            <w:r>
              <w:rPr>
                <w:color w:val="1F1B6D"/>
                <w:spacing w:val="-2"/>
                <w:sz w:val="22"/>
              </w:rPr>
              <w:t>identification,</w:t>
            </w:r>
          </w:p>
          <w:p>
            <w:pPr>
              <w:pStyle w:val="TableParagraph"/>
              <w:spacing w:line="242" w:lineRule="auto" w:before="2"/>
              <w:ind w:left="24" w:right="306"/>
              <w:rPr>
                <w:sz w:val="22"/>
              </w:rPr>
            </w:pPr>
            <w:r>
              <w:rPr>
                <w:color w:val="1F1B6D"/>
                <w:sz w:val="22"/>
              </w:rPr>
              <w:t>education, catharsis, use of group pressure</w:t>
            </w:r>
            <w:r>
              <w:rPr>
                <w:color w:val="1F1B6D"/>
                <w:spacing w:val="-5"/>
                <w:sz w:val="22"/>
              </w:rPr>
              <w:t> </w:t>
            </w:r>
            <w:r>
              <w:rPr>
                <w:color w:val="1F1B6D"/>
                <w:sz w:val="22"/>
              </w:rPr>
              <w:t>to</w:t>
            </w:r>
            <w:r>
              <w:rPr>
                <w:color w:val="1F1B6D"/>
                <w:spacing w:val="-5"/>
                <w:sz w:val="22"/>
              </w:rPr>
              <w:t> </w:t>
            </w:r>
            <w:r>
              <w:rPr>
                <w:color w:val="1F1B6D"/>
                <w:sz w:val="22"/>
              </w:rPr>
              <w:t>encourage</w:t>
            </w:r>
            <w:r>
              <w:rPr>
                <w:color w:val="1F1B6D"/>
                <w:spacing w:val="-5"/>
                <w:sz w:val="22"/>
              </w:rPr>
              <w:t> </w:t>
            </w:r>
            <w:r>
              <w:rPr>
                <w:color w:val="1F1B6D"/>
                <w:sz w:val="22"/>
              </w:rPr>
              <w:t>abstinence </w:t>
            </w:r>
            <w:r>
              <w:rPr>
                <w:color w:val="1F1B6D"/>
                <w:spacing w:val="-4"/>
                <w:sz w:val="22"/>
              </w:rPr>
              <w:t>and</w:t>
            </w:r>
            <w:r>
              <w:rPr>
                <w:color w:val="1F1B6D"/>
                <w:spacing w:val="-6"/>
                <w:sz w:val="22"/>
              </w:rPr>
              <w:t> </w:t>
            </w:r>
            <w:r>
              <w:rPr>
                <w:color w:val="1F1B6D"/>
                <w:spacing w:val="-4"/>
                <w:sz w:val="22"/>
              </w:rPr>
              <w:t>retention</w:t>
            </w:r>
            <w:r>
              <w:rPr>
                <w:color w:val="1F1B6D"/>
                <w:spacing w:val="-6"/>
                <w:sz w:val="22"/>
              </w:rPr>
              <w:t> </w:t>
            </w:r>
            <w:r>
              <w:rPr>
                <w:color w:val="1F1B6D"/>
                <w:spacing w:val="-4"/>
                <w:sz w:val="22"/>
              </w:rPr>
              <w:t>of</w:t>
            </w:r>
            <w:r>
              <w:rPr>
                <w:color w:val="1F1B6D"/>
                <w:spacing w:val="-6"/>
                <w:sz w:val="22"/>
              </w:rPr>
              <w:t> </w:t>
            </w:r>
            <w:r>
              <w:rPr>
                <w:color w:val="1F1B6D"/>
                <w:spacing w:val="-4"/>
                <w:sz w:val="22"/>
              </w:rPr>
              <w:t>group</w:t>
            </w:r>
            <w:r>
              <w:rPr>
                <w:color w:val="1F1B6D"/>
                <w:spacing w:val="-6"/>
                <w:sz w:val="22"/>
              </w:rPr>
              <w:t> </w:t>
            </w:r>
            <w:r>
              <w:rPr>
                <w:color w:val="1F1B6D"/>
                <w:spacing w:val="-4"/>
                <w:sz w:val="22"/>
              </w:rPr>
              <w:t>membership, </w:t>
            </w:r>
            <w:r>
              <w:rPr>
                <w:color w:val="1F1B6D"/>
                <w:spacing w:val="-2"/>
                <w:sz w:val="22"/>
              </w:rPr>
              <w:t>outside</w:t>
            </w:r>
            <w:r>
              <w:rPr>
                <w:color w:val="1F1B6D"/>
                <w:spacing w:val="-6"/>
                <w:sz w:val="22"/>
              </w:rPr>
              <w:t> </w:t>
            </w:r>
            <w:r>
              <w:rPr>
                <w:color w:val="1F1B6D"/>
                <w:spacing w:val="-2"/>
                <w:sz w:val="22"/>
              </w:rPr>
              <w:t>socialization</w:t>
            </w:r>
            <w:r>
              <w:rPr>
                <w:color w:val="1F1B6D"/>
                <w:spacing w:val="-6"/>
                <w:sz w:val="22"/>
              </w:rPr>
              <w:t> </w:t>
            </w:r>
            <w:r>
              <w:rPr>
                <w:color w:val="1F1B6D"/>
                <w:spacing w:val="-2"/>
                <w:sz w:val="22"/>
              </w:rPr>
              <w:t>(depending</w:t>
            </w:r>
            <w:r>
              <w:rPr>
                <w:color w:val="1F1B6D"/>
                <w:spacing w:val="-6"/>
                <w:sz w:val="22"/>
              </w:rPr>
              <w:t> </w:t>
            </w:r>
            <w:r>
              <w:rPr>
                <w:color w:val="1F1B6D"/>
                <w:spacing w:val="-2"/>
                <w:sz w:val="22"/>
              </w:rPr>
              <w:t>on </w:t>
            </w:r>
            <w:r>
              <w:rPr>
                <w:color w:val="1F1B6D"/>
                <w:sz w:val="22"/>
              </w:rPr>
              <w:t>the group contract or agreement)</w:t>
            </w:r>
          </w:p>
        </w:tc>
      </w:tr>
      <w:tr>
        <w:trPr>
          <w:trHeight w:val="1084" w:hRule="atLeast"/>
        </w:trPr>
        <w:tc>
          <w:tcPr>
            <w:tcW w:w="1283" w:type="dxa"/>
            <w:tcBorders>
              <w:top w:val="single" w:sz="4" w:space="0" w:color="1F1B6D"/>
              <w:bottom w:val="single" w:sz="4" w:space="0" w:color="1F1B6D"/>
              <w:right w:val="single" w:sz="4" w:space="0" w:color="1F1B6D"/>
            </w:tcBorders>
            <w:shd w:val="clear" w:color="auto" w:fill="C9C7DE"/>
          </w:tcPr>
          <w:p>
            <w:pPr>
              <w:pStyle w:val="TableParagraph"/>
              <w:rPr>
                <w:rFonts w:ascii="Trebuchet MS"/>
                <w:b/>
                <w:i/>
                <w:sz w:val="22"/>
              </w:rPr>
            </w:pPr>
          </w:p>
          <w:p>
            <w:pPr>
              <w:pStyle w:val="TableParagraph"/>
              <w:spacing w:line="242" w:lineRule="auto"/>
              <w:ind w:left="30" w:right="622"/>
              <w:rPr>
                <w:b/>
                <w:sz w:val="22"/>
              </w:rPr>
            </w:pPr>
            <w:r>
              <w:rPr>
                <w:b/>
                <w:color w:val="1F1B6D"/>
                <w:spacing w:val="-2"/>
                <w:w w:val="95"/>
                <w:sz w:val="22"/>
              </w:rPr>
              <w:t>'ROUP </w:t>
            </w:r>
            <w:r>
              <w:rPr>
                <w:b/>
                <w:color w:val="1F1B6D"/>
                <w:spacing w:val="-2"/>
                <w:sz w:val="22"/>
              </w:rPr>
              <w:t>'OALS</w:t>
            </w:r>
          </w:p>
        </w:tc>
        <w:tc>
          <w:tcPr>
            <w:tcW w:w="381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numPr>
                <w:ilvl w:val="0"/>
                <w:numId w:val="13"/>
              </w:numPr>
              <w:tabs>
                <w:tab w:pos="221" w:val="left" w:leader="none"/>
              </w:tabs>
              <w:spacing w:line="220" w:lineRule="exact" w:before="0" w:after="0"/>
              <w:ind w:left="220" w:right="0" w:hanging="191"/>
              <w:jc w:val="left"/>
              <w:rPr>
                <w:sz w:val="22"/>
              </w:rPr>
            </w:pPr>
            <w:r>
              <w:rPr>
                <w:color w:val="1F1B6D"/>
                <w:spacing w:val="-4"/>
                <w:sz w:val="22"/>
              </w:rPr>
              <w:t>Positive</w:t>
            </w:r>
            <w:r>
              <w:rPr>
                <w:color w:val="1F1B6D"/>
                <w:spacing w:val="-2"/>
                <w:sz w:val="22"/>
              </w:rPr>
              <w:t> </w:t>
            </w:r>
            <w:r>
              <w:rPr>
                <w:color w:val="1F1B6D"/>
                <w:spacing w:val="-4"/>
                <w:sz w:val="22"/>
              </w:rPr>
              <w:t>goal</w:t>
            </w:r>
            <w:r>
              <w:rPr>
                <w:color w:val="1F1B6D"/>
                <w:spacing w:val="-1"/>
                <w:sz w:val="22"/>
              </w:rPr>
              <w:t> </w:t>
            </w:r>
            <w:r>
              <w:rPr>
                <w:color w:val="1F1B6D"/>
                <w:spacing w:val="-4"/>
                <w:sz w:val="22"/>
              </w:rPr>
              <w:t>setting,</w:t>
            </w:r>
            <w:r>
              <w:rPr>
                <w:color w:val="1F1B6D"/>
                <w:spacing w:val="-1"/>
                <w:sz w:val="22"/>
              </w:rPr>
              <w:t> </w:t>
            </w:r>
            <w:r>
              <w:rPr>
                <w:color w:val="1F1B6D"/>
                <w:spacing w:val="-4"/>
                <w:sz w:val="22"/>
              </w:rPr>
              <w:t>behaviorally</w:t>
            </w:r>
          </w:p>
          <w:p>
            <w:pPr>
              <w:pStyle w:val="TableParagraph"/>
              <w:spacing w:before="2"/>
              <w:ind w:left="220"/>
              <w:rPr>
                <w:sz w:val="22"/>
              </w:rPr>
            </w:pPr>
            <w:r>
              <w:rPr>
                <w:color w:val="1F1B6D"/>
                <w:spacing w:val="-2"/>
                <w:sz w:val="22"/>
              </w:rPr>
              <w:t>oriented</w:t>
            </w:r>
          </w:p>
          <w:p>
            <w:pPr>
              <w:pStyle w:val="TableParagraph"/>
              <w:numPr>
                <w:ilvl w:val="0"/>
                <w:numId w:val="13"/>
              </w:numPr>
              <w:tabs>
                <w:tab w:pos="221" w:val="left" w:leader="none"/>
              </w:tabs>
              <w:spacing w:line="242" w:lineRule="auto" w:before="2" w:after="0"/>
              <w:ind w:left="220" w:right="439" w:hanging="191"/>
              <w:jc w:val="left"/>
              <w:rPr>
                <w:sz w:val="22"/>
              </w:rPr>
            </w:pPr>
            <w:r>
              <w:rPr>
                <w:color w:val="1F1B6D"/>
                <w:spacing w:val="-2"/>
                <w:sz w:val="22"/>
              </w:rPr>
              <w:t>Focus</w:t>
            </w:r>
            <w:r>
              <w:rPr>
                <w:color w:val="1F1B6D"/>
                <w:spacing w:val="-11"/>
                <w:sz w:val="22"/>
              </w:rPr>
              <w:t> </w:t>
            </w:r>
            <w:r>
              <w:rPr>
                <w:color w:val="1F1B6D"/>
                <w:spacing w:val="-2"/>
                <w:sz w:val="22"/>
              </w:rPr>
              <w:t>on</w:t>
            </w:r>
            <w:r>
              <w:rPr>
                <w:color w:val="1F1B6D"/>
                <w:spacing w:val="-10"/>
                <w:sz w:val="22"/>
              </w:rPr>
              <w:t> </w:t>
            </w:r>
            <w:r>
              <w:rPr>
                <w:color w:val="1F1B6D"/>
                <w:spacing w:val="-2"/>
                <w:sz w:val="22"/>
              </w:rPr>
              <w:t>the</w:t>
            </w:r>
            <w:r>
              <w:rPr>
                <w:color w:val="1F1B6D"/>
                <w:spacing w:val="-10"/>
                <w:sz w:val="22"/>
              </w:rPr>
              <w:t> </w:t>
            </w:r>
            <w:r>
              <w:rPr>
                <w:color w:val="1F1B6D"/>
                <w:spacing w:val="-2"/>
                <w:sz w:val="22"/>
              </w:rPr>
              <w:t>group</w:t>
            </w:r>
            <w:r>
              <w:rPr>
                <w:color w:val="1F1B6D"/>
                <w:spacing w:val="-10"/>
                <w:sz w:val="22"/>
              </w:rPr>
              <w:t> </w:t>
            </w:r>
            <w:r>
              <w:rPr>
                <w:color w:val="1F1B6D"/>
                <w:spacing w:val="-2"/>
                <w:sz w:val="22"/>
              </w:rPr>
              <w:t>as</w:t>
            </w:r>
            <w:r>
              <w:rPr>
                <w:color w:val="1F1B6D"/>
                <w:spacing w:val="-10"/>
                <w:sz w:val="22"/>
              </w:rPr>
              <w:t> </w:t>
            </w:r>
            <w:r>
              <w:rPr>
                <w:color w:val="1F1B6D"/>
                <w:spacing w:val="-2"/>
                <w:sz w:val="22"/>
              </w:rPr>
              <w:t>a</w:t>
            </w:r>
            <w:r>
              <w:rPr>
                <w:color w:val="1F1B6D"/>
                <w:spacing w:val="-10"/>
                <w:sz w:val="22"/>
              </w:rPr>
              <w:t> </w:t>
            </w:r>
            <w:r>
              <w:rPr>
                <w:color w:val="1F1B6D"/>
                <w:spacing w:val="-2"/>
                <w:sz w:val="22"/>
              </w:rPr>
              <w:t>whole</w:t>
            </w:r>
            <w:r>
              <w:rPr>
                <w:color w:val="1F1B6D"/>
                <w:spacing w:val="-10"/>
                <w:sz w:val="22"/>
              </w:rPr>
              <w:t> </w:t>
            </w:r>
            <w:r>
              <w:rPr>
                <w:color w:val="1F1B6D"/>
                <w:spacing w:val="-2"/>
                <w:sz w:val="22"/>
              </w:rPr>
              <w:t>and </w:t>
            </w:r>
            <w:r>
              <w:rPr>
                <w:color w:val="1F1B6D"/>
                <w:sz w:val="22"/>
              </w:rPr>
              <w:t>the</w:t>
            </w:r>
            <w:r>
              <w:rPr>
                <w:color w:val="1F1B6D"/>
                <w:spacing w:val="-11"/>
                <w:sz w:val="22"/>
              </w:rPr>
              <w:t> </w:t>
            </w:r>
            <w:r>
              <w:rPr>
                <w:color w:val="1F1B6D"/>
                <w:sz w:val="22"/>
              </w:rPr>
              <w:t>similarities</w:t>
            </w:r>
            <w:r>
              <w:rPr>
                <w:color w:val="1F1B6D"/>
                <w:spacing w:val="-11"/>
                <w:sz w:val="22"/>
              </w:rPr>
              <w:t> </w:t>
            </w:r>
            <w:r>
              <w:rPr>
                <w:color w:val="1F1B6D"/>
                <w:sz w:val="22"/>
              </w:rPr>
              <w:t>among</w:t>
            </w:r>
            <w:r>
              <w:rPr>
                <w:color w:val="1F1B6D"/>
                <w:spacing w:val="-11"/>
                <w:sz w:val="22"/>
              </w:rPr>
              <w:t> </w:t>
            </w:r>
            <w:r>
              <w:rPr>
                <w:color w:val="1F1B6D"/>
                <w:sz w:val="22"/>
              </w:rPr>
              <w:t>members</w:t>
            </w:r>
          </w:p>
        </w:tc>
        <w:tc>
          <w:tcPr>
            <w:tcW w:w="3812" w:type="dxa"/>
            <w:tcBorders>
              <w:top w:val="single" w:sz="4" w:space="0" w:color="1F1B6D"/>
              <w:left w:val="single" w:sz="4" w:space="0" w:color="1F1B6D"/>
              <w:bottom w:val="single" w:sz="4" w:space="0" w:color="1F1B6D"/>
            </w:tcBorders>
            <w:shd w:val="clear" w:color="auto" w:fill="C9C7DE"/>
          </w:tcPr>
          <w:p>
            <w:pPr>
              <w:pStyle w:val="TableParagraph"/>
              <w:numPr>
                <w:ilvl w:val="0"/>
                <w:numId w:val="14"/>
              </w:numPr>
              <w:tabs>
                <w:tab w:pos="216" w:val="left" w:leader="none"/>
              </w:tabs>
              <w:spacing w:line="220" w:lineRule="exact" w:before="0" w:after="0"/>
              <w:ind w:left="215" w:right="0" w:hanging="192"/>
              <w:jc w:val="left"/>
              <w:rPr>
                <w:sz w:val="22"/>
              </w:rPr>
            </w:pPr>
            <w:r>
              <w:rPr>
                <w:color w:val="1F1B6D"/>
                <w:w w:val="95"/>
                <w:sz w:val="22"/>
              </w:rPr>
              <w:t>Ambitious</w:t>
            </w:r>
            <w:r>
              <w:rPr>
                <w:color w:val="1F1B6D"/>
                <w:spacing w:val="-6"/>
                <w:w w:val="95"/>
                <w:sz w:val="22"/>
              </w:rPr>
              <w:t> </w:t>
            </w:r>
            <w:r>
              <w:rPr>
                <w:color w:val="1F1B6D"/>
                <w:w w:val="95"/>
                <w:sz w:val="22"/>
              </w:rPr>
              <w:t>goals:</w:t>
            </w:r>
            <w:r>
              <w:rPr>
                <w:color w:val="1F1B6D"/>
                <w:spacing w:val="-5"/>
                <w:w w:val="95"/>
                <w:sz w:val="22"/>
              </w:rPr>
              <w:t> </w:t>
            </w:r>
            <w:r>
              <w:rPr>
                <w:color w:val="1F1B6D"/>
                <w:w w:val="95"/>
                <w:sz w:val="22"/>
              </w:rPr>
              <w:t>immediate</w:t>
            </w:r>
            <w:r>
              <w:rPr>
                <w:color w:val="1F1B6D"/>
                <w:spacing w:val="-6"/>
                <w:w w:val="95"/>
                <w:sz w:val="22"/>
              </w:rPr>
              <w:t> </w:t>
            </w:r>
            <w:r>
              <w:rPr>
                <w:color w:val="1F1B6D"/>
                <w:spacing w:val="-2"/>
                <w:w w:val="95"/>
                <w:sz w:val="22"/>
              </w:rPr>
              <w:t>problem</w:t>
            </w:r>
          </w:p>
          <w:p>
            <w:pPr>
              <w:pStyle w:val="TableParagraph"/>
              <w:spacing w:before="2"/>
              <w:ind w:right="571"/>
              <w:jc w:val="right"/>
              <w:rPr>
                <w:sz w:val="22"/>
              </w:rPr>
            </w:pPr>
            <w:r>
              <w:rPr>
                <w:color w:val="1F1B6D"/>
                <w:spacing w:val="-4"/>
                <w:sz w:val="22"/>
              </w:rPr>
              <w:t>plus</w:t>
            </w:r>
            <w:r>
              <w:rPr>
                <w:color w:val="1F1B6D"/>
                <w:spacing w:val="-1"/>
                <w:sz w:val="22"/>
              </w:rPr>
              <w:t> </w:t>
            </w:r>
            <w:r>
              <w:rPr>
                <w:color w:val="1F1B6D"/>
                <w:spacing w:val="-4"/>
                <w:sz w:val="22"/>
              </w:rPr>
              <w:t>individual</w:t>
            </w:r>
            <w:r>
              <w:rPr>
                <w:color w:val="1F1B6D"/>
                <w:spacing w:val="-1"/>
                <w:sz w:val="22"/>
              </w:rPr>
              <w:t> </w:t>
            </w:r>
            <w:r>
              <w:rPr>
                <w:color w:val="1F1B6D"/>
                <w:spacing w:val="-4"/>
                <w:sz w:val="22"/>
              </w:rPr>
              <w:t>personality</w:t>
            </w:r>
            <w:r>
              <w:rPr>
                <w:color w:val="1F1B6D"/>
                <w:spacing w:val="-1"/>
                <w:sz w:val="22"/>
              </w:rPr>
              <w:t> </w:t>
            </w:r>
            <w:r>
              <w:rPr>
                <w:color w:val="1F1B6D"/>
                <w:spacing w:val="-4"/>
                <w:sz w:val="22"/>
              </w:rPr>
              <w:t>issues</w:t>
            </w:r>
          </w:p>
          <w:p>
            <w:pPr>
              <w:pStyle w:val="TableParagraph"/>
              <w:numPr>
                <w:ilvl w:val="0"/>
                <w:numId w:val="14"/>
              </w:numPr>
              <w:tabs>
                <w:tab w:pos="216" w:val="left" w:leader="none"/>
              </w:tabs>
              <w:spacing w:line="240" w:lineRule="auto" w:before="2" w:after="0"/>
              <w:ind w:left="215" w:right="606" w:hanging="216"/>
              <w:jc w:val="right"/>
              <w:rPr>
                <w:sz w:val="22"/>
              </w:rPr>
            </w:pPr>
            <w:r>
              <w:rPr>
                <w:color w:val="1F1B6D"/>
                <w:spacing w:val="-2"/>
                <w:sz w:val="22"/>
              </w:rPr>
              <w:t>Individual</w:t>
            </w:r>
            <w:r>
              <w:rPr>
                <w:color w:val="1F1B6D"/>
                <w:spacing w:val="-11"/>
                <w:sz w:val="22"/>
              </w:rPr>
              <w:t> </w:t>
            </w:r>
            <w:r>
              <w:rPr>
                <w:color w:val="1F1B6D"/>
                <w:spacing w:val="-2"/>
                <w:sz w:val="22"/>
              </w:rPr>
              <w:t>as</w:t>
            </w:r>
            <w:r>
              <w:rPr>
                <w:color w:val="1F1B6D"/>
                <w:spacing w:val="-10"/>
                <w:sz w:val="22"/>
              </w:rPr>
              <w:t> </w:t>
            </w:r>
            <w:r>
              <w:rPr>
                <w:color w:val="1F1B6D"/>
                <w:spacing w:val="-2"/>
                <w:sz w:val="22"/>
              </w:rPr>
              <w:t>well</w:t>
            </w:r>
            <w:r>
              <w:rPr>
                <w:color w:val="1F1B6D"/>
                <w:spacing w:val="-10"/>
                <w:sz w:val="22"/>
              </w:rPr>
              <w:t> </w:t>
            </w:r>
            <w:r>
              <w:rPr>
                <w:color w:val="1F1B6D"/>
                <w:spacing w:val="-2"/>
                <w:sz w:val="22"/>
              </w:rPr>
              <w:t>as</w:t>
            </w:r>
            <w:r>
              <w:rPr>
                <w:color w:val="1F1B6D"/>
                <w:spacing w:val="-10"/>
                <w:sz w:val="22"/>
              </w:rPr>
              <w:t> </w:t>
            </w:r>
            <w:r>
              <w:rPr>
                <w:color w:val="1F1B6D"/>
                <w:spacing w:val="-2"/>
                <w:sz w:val="22"/>
              </w:rPr>
              <w:t>group</w:t>
            </w:r>
            <w:r>
              <w:rPr>
                <w:color w:val="1F1B6D"/>
                <w:spacing w:val="-10"/>
                <w:sz w:val="22"/>
              </w:rPr>
              <w:t> </w:t>
            </w:r>
            <w:r>
              <w:rPr>
                <w:color w:val="1F1B6D"/>
                <w:spacing w:val="-2"/>
                <w:sz w:val="22"/>
              </w:rPr>
              <w:t>focus</w:t>
            </w:r>
          </w:p>
        </w:tc>
      </w:tr>
      <w:tr>
        <w:trPr>
          <w:trHeight w:val="943" w:hRule="atLeast"/>
        </w:trPr>
        <w:tc>
          <w:tcPr>
            <w:tcW w:w="1283" w:type="dxa"/>
            <w:tcBorders>
              <w:top w:val="single" w:sz="4" w:space="0" w:color="1F1B6D"/>
              <w:bottom w:val="single" w:sz="4" w:space="0" w:color="1F1B6D"/>
              <w:right w:val="single" w:sz="4" w:space="0" w:color="1F1B6D"/>
            </w:tcBorders>
            <w:shd w:val="clear" w:color="auto" w:fill="C9C7DE"/>
          </w:tcPr>
          <w:p>
            <w:pPr>
              <w:pStyle w:val="TableParagraph"/>
              <w:spacing w:line="249" w:lineRule="exact" w:before="195"/>
              <w:ind w:left="30"/>
              <w:rPr>
                <w:b/>
                <w:sz w:val="22"/>
              </w:rPr>
            </w:pPr>
            <w:r>
              <w:rPr>
                <w:b/>
                <w:color w:val="1F1B6D"/>
                <w:spacing w:val="-2"/>
                <w:sz w:val="22"/>
              </w:rPr>
              <w:t>,EADER</w:t>
            </w:r>
          </w:p>
          <w:p>
            <w:pPr>
              <w:pStyle w:val="TableParagraph"/>
              <w:spacing w:line="249" w:lineRule="exact"/>
              <w:ind w:left="30"/>
              <w:rPr>
                <w:b/>
                <w:sz w:val="22"/>
              </w:rPr>
            </w:pPr>
            <w:r>
              <w:rPr>
                <w:b/>
                <w:color w:val="1F1B6D"/>
                <w:spacing w:val="-2"/>
                <w:w w:val="90"/>
                <w:sz w:val="22"/>
              </w:rPr>
              <w:t>!CTIVITY</w:t>
            </w:r>
          </w:p>
        </w:tc>
        <w:tc>
          <w:tcPr>
            <w:tcW w:w="381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numPr>
                <w:ilvl w:val="0"/>
                <w:numId w:val="15"/>
              </w:numPr>
              <w:tabs>
                <w:tab w:pos="221" w:val="left" w:leader="none"/>
              </w:tabs>
              <w:spacing w:line="242" w:lineRule="auto" w:before="53" w:after="0"/>
              <w:ind w:left="219" w:right="888" w:hanging="190"/>
              <w:jc w:val="left"/>
              <w:rPr>
                <w:sz w:val="22"/>
              </w:rPr>
            </w:pPr>
            <w:r>
              <w:rPr>
                <w:color w:val="1F1B6D"/>
                <w:spacing w:val="-4"/>
                <w:sz w:val="22"/>
              </w:rPr>
              <w:t>Educator/role</w:t>
            </w:r>
            <w:r>
              <w:rPr>
                <w:color w:val="1F1B6D"/>
                <w:spacing w:val="-9"/>
                <w:sz w:val="22"/>
              </w:rPr>
              <w:t> </w:t>
            </w:r>
            <w:r>
              <w:rPr>
                <w:color w:val="1F1B6D"/>
                <w:spacing w:val="-4"/>
                <w:sz w:val="22"/>
              </w:rPr>
              <w:t>model,</w:t>
            </w:r>
            <w:r>
              <w:rPr>
                <w:color w:val="1F1B6D"/>
                <w:spacing w:val="-8"/>
                <w:sz w:val="22"/>
              </w:rPr>
              <w:t> </w:t>
            </w:r>
            <w:r>
              <w:rPr>
                <w:color w:val="1F1B6D"/>
                <w:spacing w:val="-4"/>
                <w:sz w:val="22"/>
              </w:rPr>
              <w:t>catalyst </w:t>
            </w:r>
            <w:r>
              <w:rPr>
                <w:color w:val="1F1B6D"/>
                <w:sz w:val="22"/>
              </w:rPr>
              <w:t>for learning</w:t>
            </w:r>
          </w:p>
          <w:p>
            <w:pPr>
              <w:pStyle w:val="TableParagraph"/>
              <w:numPr>
                <w:ilvl w:val="0"/>
                <w:numId w:val="15"/>
              </w:numPr>
              <w:tabs>
                <w:tab w:pos="220" w:val="left" w:leader="none"/>
              </w:tabs>
              <w:spacing w:line="257" w:lineRule="exact" w:before="0" w:after="0"/>
              <w:ind w:left="219" w:right="0" w:hanging="191"/>
              <w:jc w:val="left"/>
              <w:rPr>
                <w:sz w:val="22"/>
              </w:rPr>
            </w:pPr>
            <w:r>
              <w:rPr>
                <w:color w:val="1F1B6D"/>
                <w:spacing w:val="-2"/>
                <w:w w:val="95"/>
                <w:sz w:val="22"/>
              </w:rPr>
              <w:t>Less</w:t>
            </w:r>
            <w:r>
              <w:rPr>
                <w:color w:val="1F1B6D"/>
                <w:spacing w:val="3"/>
                <w:sz w:val="22"/>
              </w:rPr>
              <w:t> </w:t>
            </w:r>
            <w:r>
              <w:rPr>
                <w:color w:val="1F1B6D"/>
                <w:spacing w:val="-2"/>
                <w:w w:val="95"/>
                <w:sz w:val="22"/>
              </w:rPr>
              <w:t>member-to-leader</w:t>
            </w:r>
            <w:r>
              <w:rPr>
                <w:color w:val="1F1B6D"/>
                <w:spacing w:val="3"/>
                <w:sz w:val="22"/>
              </w:rPr>
              <w:t> </w:t>
            </w:r>
            <w:r>
              <w:rPr>
                <w:color w:val="1F1B6D"/>
                <w:spacing w:val="-2"/>
                <w:w w:val="95"/>
                <w:sz w:val="22"/>
              </w:rPr>
              <w:t>distance</w:t>
            </w:r>
          </w:p>
        </w:tc>
        <w:tc>
          <w:tcPr>
            <w:tcW w:w="3812" w:type="dxa"/>
            <w:tcBorders>
              <w:top w:val="single" w:sz="4" w:space="0" w:color="1F1B6D"/>
              <w:left w:val="single" w:sz="4" w:space="0" w:color="1F1B6D"/>
              <w:bottom w:val="single" w:sz="4" w:space="0" w:color="1F1B6D"/>
            </w:tcBorders>
            <w:shd w:val="clear" w:color="auto" w:fill="C9C7DE"/>
          </w:tcPr>
          <w:p>
            <w:pPr>
              <w:pStyle w:val="TableParagraph"/>
              <w:numPr>
                <w:ilvl w:val="0"/>
                <w:numId w:val="16"/>
              </w:numPr>
              <w:tabs>
                <w:tab w:pos="215" w:val="left" w:leader="none"/>
              </w:tabs>
              <w:spacing w:line="242" w:lineRule="auto" w:before="53" w:after="0"/>
              <w:ind w:left="214" w:right="919" w:hanging="191"/>
              <w:jc w:val="left"/>
              <w:rPr>
                <w:sz w:val="22"/>
              </w:rPr>
            </w:pPr>
            <w:r>
              <w:rPr>
                <w:color w:val="1F1B6D"/>
                <w:sz w:val="22"/>
              </w:rPr>
              <w:t>Responsible for directing </w:t>
            </w:r>
            <w:r>
              <w:rPr>
                <w:color w:val="1F1B6D"/>
                <w:spacing w:val="-4"/>
                <w:sz w:val="22"/>
              </w:rPr>
              <w:t>therapeutic</w:t>
            </w:r>
            <w:r>
              <w:rPr>
                <w:color w:val="1F1B6D"/>
                <w:spacing w:val="-9"/>
                <w:sz w:val="22"/>
              </w:rPr>
              <w:t> </w:t>
            </w:r>
            <w:r>
              <w:rPr>
                <w:color w:val="1F1B6D"/>
                <w:spacing w:val="-4"/>
                <w:sz w:val="22"/>
              </w:rPr>
              <w:t>group</w:t>
            </w:r>
            <w:r>
              <w:rPr>
                <w:color w:val="1F1B6D"/>
                <w:spacing w:val="-8"/>
                <w:sz w:val="22"/>
              </w:rPr>
              <w:t> </w:t>
            </w:r>
            <w:r>
              <w:rPr>
                <w:color w:val="1F1B6D"/>
                <w:spacing w:val="-4"/>
                <w:sz w:val="22"/>
              </w:rPr>
              <w:t>experience</w:t>
            </w:r>
          </w:p>
          <w:p>
            <w:pPr>
              <w:pStyle w:val="TableParagraph"/>
              <w:numPr>
                <w:ilvl w:val="0"/>
                <w:numId w:val="16"/>
              </w:numPr>
              <w:tabs>
                <w:tab w:pos="215" w:val="left" w:leader="none"/>
              </w:tabs>
              <w:spacing w:line="257" w:lineRule="exact" w:before="0" w:after="0"/>
              <w:ind w:left="214" w:right="0" w:hanging="191"/>
              <w:jc w:val="left"/>
              <w:rPr>
                <w:sz w:val="22"/>
              </w:rPr>
            </w:pPr>
            <w:r>
              <w:rPr>
                <w:color w:val="1F1B6D"/>
                <w:spacing w:val="-2"/>
                <w:w w:val="95"/>
                <w:sz w:val="22"/>
              </w:rPr>
              <w:t>More</w:t>
            </w:r>
            <w:r>
              <w:rPr>
                <w:color w:val="1F1B6D"/>
                <w:spacing w:val="6"/>
                <w:sz w:val="22"/>
              </w:rPr>
              <w:t> </w:t>
            </w:r>
            <w:r>
              <w:rPr>
                <w:color w:val="1F1B6D"/>
                <w:spacing w:val="-2"/>
                <w:w w:val="95"/>
                <w:sz w:val="22"/>
              </w:rPr>
              <w:t>member-to-leader</w:t>
            </w:r>
            <w:r>
              <w:rPr>
                <w:color w:val="1F1B6D"/>
                <w:spacing w:val="6"/>
                <w:sz w:val="22"/>
              </w:rPr>
              <w:t> </w:t>
            </w:r>
            <w:r>
              <w:rPr>
                <w:color w:val="1F1B6D"/>
                <w:spacing w:val="-2"/>
                <w:w w:val="95"/>
                <w:sz w:val="22"/>
              </w:rPr>
              <w:t>distance</w:t>
            </w:r>
          </w:p>
        </w:tc>
      </w:tr>
      <w:tr>
        <w:trPr>
          <w:trHeight w:val="1124" w:hRule="atLeast"/>
        </w:trPr>
        <w:tc>
          <w:tcPr>
            <w:tcW w:w="1283" w:type="dxa"/>
            <w:tcBorders>
              <w:top w:val="single" w:sz="4" w:space="0" w:color="1F1B6D"/>
              <w:bottom w:val="single" w:sz="4" w:space="0" w:color="1F1B6D"/>
              <w:right w:val="single" w:sz="4" w:space="0" w:color="1F1B6D"/>
            </w:tcBorders>
            <w:shd w:val="clear" w:color="auto" w:fill="C9C7DE"/>
          </w:tcPr>
          <w:p>
            <w:pPr>
              <w:pStyle w:val="TableParagraph"/>
              <w:spacing w:line="239" w:lineRule="exact" w:before="76"/>
              <w:ind w:left="30"/>
              <w:rPr>
                <w:b/>
                <w:sz w:val="22"/>
              </w:rPr>
            </w:pPr>
            <w:r>
              <w:rPr>
                <w:b/>
                <w:color w:val="1F1B6D"/>
                <w:w w:val="95"/>
                <w:sz w:val="22"/>
              </w:rPr>
              <w:t>5SE</w:t>
            </w:r>
            <w:r>
              <w:rPr>
                <w:b/>
                <w:color w:val="1F1B6D"/>
                <w:spacing w:val="9"/>
                <w:sz w:val="22"/>
              </w:rPr>
              <w:t> </w:t>
            </w:r>
            <w:r>
              <w:rPr>
                <w:b/>
                <w:color w:val="1F1B6D"/>
                <w:spacing w:val="-5"/>
                <w:w w:val="95"/>
                <w:sz w:val="22"/>
              </w:rPr>
              <w:t>OF</w:t>
            </w:r>
          </w:p>
          <w:p>
            <w:pPr>
              <w:pStyle w:val="TableParagraph"/>
              <w:spacing w:line="204" w:lineRule="auto" w:before="12"/>
              <w:ind w:left="30" w:right="164"/>
              <w:rPr>
                <w:b/>
                <w:sz w:val="22"/>
              </w:rPr>
            </w:pPr>
            <w:r>
              <w:rPr>
                <w:b/>
                <w:color w:val="1F1B6D"/>
                <w:spacing w:val="-2"/>
                <w:w w:val="95"/>
                <w:sz w:val="22"/>
              </w:rPr>
              <w:t>0SYCHO- DYNAMIC </w:t>
            </w:r>
            <w:r>
              <w:rPr>
                <w:b/>
                <w:color w:val="1F1B6D"/>
                <w:spacing w:val="-6"/>
                <w:w w:val="85"/>
                <w:sz w:val="22"/>
              </w:rPr>
              <w:t>4ECHNIQUES</w:t>
            </w:r>
          </w:p>
        </w:tc>
        <w:tc>
          <w:tcPr>
            <w:tcW w:w="381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before="9"/>
              <w:rPr>
                <w:rFonts w:ascii="Trebuchet MS"/>
                <w:b/>
                <w:i/>
                <w:sz w:val="34"/>
              </w:rPr>
            </w:pPr>
          </w:p>
          <w:p>
            <w:pPr>
              <w:pStyle w:val="TableParagraph"/>
              <w:ind w:left="29"/>
              <w:rPr>
                <w:sz w:val="22"/>
              </w:rPr>
            </w:pPr>
            <w:r>
              <w:rPr>
                <w:color w:val="1F1B6D"/>
                <w:spacing w:val="-5"/>
                <w:sz w:val="22"/>
              </w:rPr>
              <w:t>No</w:t>
            </w:r>
          </w:p>
        </w:tc>
        <w:tc>
          <w:tcPr>
            <w:tcW w:w="3812" w:type="dxa"/>
            <w:tcBorders>
              <w:top w:val="single" w:sz="4" w:space="0" w:color="1F1B6D"/>
              <w:left w:val="single" w:sz="4" w:space="0" w:color="1F1B6D"/>
              <w:bottom w:val="single" w:sz="4" w:space="0" w:color="1F1B6D"/>
            </w:tcBorders>
            <w:shd w:val="clear" w:color="auto" w:fill="C9C7DE"/>
          </w:tcPr>
          <w:p>
            <w:pPr>
              <w:pStyle w:val="TableParagraph"/>
              <w:spacing w:before="9"/>
              <w:rPr>
                <w:rFonts w:ascii="Trebuchet MS"/>
                <w:b/>
                <w:i/>
                <w:sz w:val="34"/>
              </w:rPr>
            </w:pPr>
          </w:p>
          <w:p>
            <w:pPr>
              <w:pStyle w:val="TableParagraph"/>
              <w:ind w:left="24"/>
              <w:rPr>
                <w:sz w:val="22"/>
              </w:rPr>
            </w:pPr>
            <w:r>
              <w:rPr>
                <w:color w:val="1F1B6D"/>
                <w:spacing w:val="-5"/>
                <w:sz w:val="22"/>
              </w:rPr>
              <w:t>Yes</w:t>
            </w:r>
          </w:p>
        </w:tc>
      </w:tr>
      <w:tr>
        <w:trPr>
          <w:trHeight w:val="1145" w:hRule="atLeast"/>
        </w:trPr>
        <w:tc>
          <w:tcPr>
            <w:tcW w:w="1283" w:type="dxa"/>
            <w:tcBorders>
              <w:top w:val="single" w:sz="4" w:space="0" w:color="1F1B6D"/>
              <w:right w:val="single" w:sz="4" w:space="0" w:color="1F1B6D"/>
            </w:tcBorders>
            <w:shd w:val="clear" w:color="auto" w:fill="C9C7DE"/>
          </w:tcPr>
          <w:p>
            <w:pPr>
              <w:pStyle w:val="TableParagraph"/>
              <w:spacing w:line="242" w:lineRule="auto" w:before="156"/>
              <w:ind w:left="30"/>
              <w:rPr>
                <w:b/>
                <w:sz w:val="22"/>
              </w:rPr>
            </w:pPr>
            <w:r>
              <w:rPr>
                <w:b/>
                <w:color w:val="1F1B6D"/>
                <w:spacing w:val="-8"/>
                <w:w w:val="80"/>
                <w:sz w:val="22"/>
              </w:rPr>
              <w:t>#ONFIDEN-</w:t>
            </w:r>
            <w:r>
              <w:rPr>
                <w:b/>
                <w:color w:val="1F1B6D"/>
                <w:sz w:val="22"/>
              </w:rPr>
              <w:t> </w:t>
            </w:r>
            <w:r>
              <w:rPr>
                <w:b/>
                <w:color w:val="1F1B6D"/>
                <w:spacing w:val="-8"/>
                <w:w w:val="85"/>
                <w:sz w:val="22"/>
              </w:rPr>
              <w:t>TIALITY</w:t>
            </w:r>
          </w:p>
        </w:tc>
        <w:tc>
          <w:tcPr>
            <w:tcW w:w="3810" w:type="dxa"/>
            <w:tcBorders>
              <w:top w:val="single" w:sz="4" w:space="0" w:color="1F1B6D"/>
              <w:left w:val="single" w:sz="4" w:space="0" w:color="1F1B6D"/>
              <w:right w:val="single" w:sz="4" w:space="0" w:color="1F1B6D"/>
            </w:tcBorders>
            <w:shd w:val="clear" w:color="auto" w:fill="C9C7DE"/>
          </w:tcPr>
          <w:p>
            <w:pPr>
              <w:pStyle w:val="TableParagraph"/>
              <w:spacing w:before="5"/>
              <w:rPr>
                <w:rFonts w:ascii="Trebuchet MS"/>
                <w:b/>
                <w:i/>
                <w:sz w:val="24"/>
              </w:rPr>
            </w:pPr>
          </w:p>
          <w:p>
            <w:pPr>
              <w:pStyle w:val="TableParagraph"/>
              <w:ind w:left="29"/>
              <w:rPr>
                <w:sz w:val="22"/>
              </w:rPr>
            </w:pPr>
            <w:r>
              <w:rPr>
                <w:color w:val="1F1B6D"/>
                <w:w w:val="95"/>
                <w:sz w:val="22"/>
              </w:rPr>
              <w:t>Anonymity</w:t>
            </w:r>
            <w:r>
              <w:rPr>
                <w:color w:val="1F1B6D"/>
                <w:spacing w:val="4"/>
                <w:sz w:val="22"/>
              </w:rPr>
              <w:t> </w:t>
            </w:r>
            <w:r>
              <w:rPr>
                <w:color w:val="1F1B6D"/>
                <w:spacing w:val="-2"/>
                <w:sz w:val="22"/>
              </w:rPr>
              <w:t>preserved</w:t>
            </w:r>
          </w:p>
        </w:tc>
        <w:tc>
          <w:tcPr>
            <w:tcW w:w="3812" w:type="dxa"/>
            <w:tcBorders>
              <w:top w:val="single" w:sz="4" w:space="0" w:color="1F1B6D"/>
              <w:left w:val="single" w:sz="4" w:space="0" w:color="1F1B6D"/>
            </w:tcBorders>
            <w:shd w:val="clear" w:color="auto" w:fill="C9C7DE"/>
          </w:tcPr>
          <w:p>
            <w:pPr>
              <w:pStyle w:val="TableParagraph"/>
              <w:spacing w:line="237" w:lineRule="auto" w:before="26"/>
              <w:ind w:left="24" w:hanging="1"/>
              <w:rPr>
                <w:sz w:val="22"/>
              </w:rPr>
            </w:pPr>
            <w:r>
              <w:rPr>
                <w:color w:val="1F1B6D"/>
                <w:spacing w:val="-2"/>
                <w:sz w:val="22"/>
              </w:rPr>
              <w:t>Anonymity</w:t>
            </w:r>
            <w:r>
              <w:rPr>
                <w:color w:val="1F1B6D"/>
                <w:spacing w:val="-4"/>
                <w:sz w:val="22"/>
              </w:rPr>
              <w:t> </w:t>
            </w:r>
            <w:r>
              <w:rPr>
                <w:color w:val="1F1B6D"/>
                <w:spacing w:val="-2"/>
                <w:sz w:val="22"/>
              </w:rPr>
              <w:t>strongly</w:t>
            </w:r>
            <w:r>
              <w:rPr>
                <w:color w:val="1F1B6D"/>
                <w:spacing w:val="-4"/>
                <w:sz w:val="22"/>
              </w:rPr>
              <w:t> </w:t>
            </w:r>
            <w:r>
              <w:rPr>
                <w:color w:val="1F1B6D"/>
                <w:spacing w:val="-2"/>
                <w:sz w:val="22"/>
              </w:rPr>
              <w:t>emphasized</w:t>
            </w:r>
            <w:r>
              <w:rPr>
                <w:color w:val="1F1B6D"/>
                <w:spacing w:val="-4"/>
                <w:sz w:val="22"/>
              </w:rPr>
              <w:t> </w:t>
            </w:r>
            <w:r>
              <w:rPr>
                <w:color w:val="1F1B6D"/>
                <w:spacing w:val="-2"/>
                <w:sz w:val="22"/>
              </w:rPr>
              <w:t>and includes</w:t>
            </w:r>
            <w:r>
              <w:rPr>
                <w:color w:val="1F1B6D"/>
                <w:spacing w:val="-7"/>
                <w:sz w:val="22"/>
              </w:rPr>
              <w:t> </w:t>
            </w:r>
            <w:r>
              <w:rPr>
                <w:rFonts w:ascii="Book Antiqua"/>
                <w:i/>
                <w:color w:val="1F1B6D"/>
                <w:spacing w:val="-2"/>
                <w:sz w:val="22"/>
              </w:rPr>
              <w:t>everything</w:t>
            </w:r>
            <w:r>
              <w:rPr>
                <w:rFonts w:ascii="Book Antiqua"/>
                <w:i/>
                <w:color w:val="1F1B6D"/>
                <w:spacing w:val="-12"/>
                <w:sz w:val="22"/>
              </w:rPr>
              <w:t> </w:t>
            </w:r>
            <w:r>
              <w:rPr>
                <w:color w:val="1F1B6D"/>
                <w:spacing w:val="-2"/>
                <w:sz w:val="22"/>
              </w:rPr>
              <w:t>that</w:t>
            </w:r>
            <w:r>
              <w:rPr>
                <w:color w:val="1F1B6D"/>
                <w:spacing w:val="-6"/>
                <w:sz w:val="22"/>
              </w:rPr>
              <w:t> </w:t>
            </w:r>
            <w:r>
              <w:rPr>
                <w:color w:val="1F1B6D"/>
                <w:spacing w:val="-2"/>
                <w:sz w:val="22"/>
              </w:rPr>
              <w:t>occurs</w:t>
            </w:r>
            <w:r>
              <w:rPr>
                <w:color w:val="1F1B6D"/>
                <w:spacing w:val="-6"/>
                <w:sz w:val="22"/>
              </w:rPr>
              <w:t> </w:t>
            </w:r>
            <w:r>
              <w:rPr>
                <w:color w:val="1F1B6D"/>
                <w:spacing w:val="-2"/>
                <w:sz w:val="22"/>
              </w:rPr>
              <w:t>in</w:t>
            </w:r>
            <w:r>
              <w:rPr>
                <w:color w:val="1F1B6D"/>
                <w:spacing w:val="-6"/>
                <w:sz w:val="22"/>
              </w:rPr>
              <w:t> </w:t>
            </w:r>
            <w:r>
              <w:rPr>
                <w:color w:val="1F1B6D"/>
                <w:spacing w:val="-2"/>
                <w:sz w:val="22"/>
              </w:rPr>
              <w:t>the </w:t>
            </w:r>
            <w:r>
              <w:rPr>
                <w:color w:val="1F1B6D"/>
                <w:sz w:val="22"/>
              </w:rPr>
              <w:t>group, not just the identity of group </w:t>
            </w:r>
            <w:r>
              <w:rPr>
                <w:color w:val="1F1B6D"/>
                <w:spacing w:val="-2"/>
                <w:sz w:val="22"/>
              </w:rPr>
              <w:t>members</w:t>
            </w:r>
          </w:p>
        </w:tc>
      </w:tr>
    </w:tbl>
    <w:p>
      <w:pPr>
        <w:spacing w:after="0" w:line="237" w:lineRule="auto"/>
        <w:rPr>
          <w:sz w:val="22"/>
        </w:rPr>
        <w:sectPr>
          <w:footerReference w:type="default" r:id="rId31"/>
          <w:pgSz w:w="12240" w:h="15840"/>
          <w:pgMar w:footer="533" w:header="0" w:top="1440" w:bottom="720" w:left="620" w:right="600"/>
        </w:sectPr>
      </w:pPr>
    </w:p>
    <w:p>
      <w:pPr>
        <w:pStyle w:val="BodyText"/>
        <w:rPr>
          <w:rFonts w:ascii="Trebuchet MS"/>
          <w:b/>
          <w:i/>
          <w:sz w:val="20"/>
        </w:rPr>
      </w:pPr>
    </w:p>
    <w:p>
      <w:pPr>
        <w:pStyle w:val="BodyText"/>
        <w:spacing w:before="8"/>
        <w:rPr>
          <w:rFonts w:ascii="Trebuchet MS"/>
          <w:b/>
          <w:i/>
          <w:sz w:val="13"/>
        </w:rPr>
      </w:pPr>
    </w:p>
    <w:tbl>
      <w:tblPr>
        <w:tblW w:w="0" w:type="auto"/>
        <w:jc w:val="left"/>
        <w:tblInd w:w="1063" w:type="dxa"/>
        <w:tblBorders>
          <w:top w:val="single" w:sz="8" w:space="0" w:color="1F1B6D"/>
          <w:left w:val="single" w:sz="8" w:space="0" w:color="1F1B6D"/>
          <w:bottom w:val="single" w:sz="8" w:space="0" w:color="1F1B6D"/>
          <w:right w:val="single" w:sz="8" w:space="0" w:color="1F1B6D"/>
          <w:insideH w:val="single" w:sz="8" w:space="0" w:color="1F1B6D"/>
          <w:insideV w:val="single" w:sz="8" w:space="0" w:color="1F1B6D"/>
        </w:tblBorders>
        <w:tblLayout w:type="fixed"/>
        <w:tblCellMar>
          <w:top w:w="0" w:type="dxa"/>
          <w:left w:w="0" w:type="dxa"/>
          <w:bottom w:w="0" w:type="dxa"/>
          <w:right w:w="0" w:type="dxa"/>
        </w:tblCellMar>
        <w:tblLook w:val="01E0"/>
      </w:tblPr>
      <w:tblGrid>
        <w:gridCol w:w="1271"/>
        <w:gridCol w:w="3776"/>
        <w:gridCol w:w="3778"/>
      </w:tblGrid>
      <w:tr>
        <w:trPr>
          <w:trHeight w:val="302" w:hRule="atLeast"/>
        </w:trPr>
        <w:tc>
          <w:tcPr>
            <w:tcW w:w="1271" w:type="dxa"/>
            <w:tcBorders>
              <w:bottom w:val="single" w:sz="4" w:space="0" w:color="1F1B6D"/>
              <w:right w:val="single" w:sz="4" w:space="0" w:color="1F1B6D"/>
            </w:tcBorders>
            <w:shd w:val="clear" w:color="auto" w:fill="C9C7DE"/>
          </w:tcPr>
          <w:p>
            <w:pPr>
              <w:pStyle w:val="TableParagraph"/>
              <w:rPr>
                <w:rFonts w:ascii="Times New Roman"/>
                <w:sz w:val="20"/>
              </w:rPr>
            </w:pPr>
          </w:p>
        </w:tc>
        <w:tc>
          <w:tcPr>
            <w:tcW w:w="3776" w:type="dxa"/>
            <w:tcBorders>
              <w:left w:val="single" w:sz="4" w:space="0" w:color="1F1B6D"/>
              <w:bottom w:val="single" w:sz="4" w:space="0" w:color="1F1B6D"/>
              <w:right w:val="single" w:sz="4" w:space="0" w:color="1F1B6D"/>
            </w:tcBorders>
            <w:shd w:val="clear" w:color="auto" w:fill="C9C7DE"/>
          </w:tcPr>
          <w:p>
            <w:pPr>
              <w:pStyle w:val="TableParagraph"/>
              <w:spacing w:line="252" w:lineRule="exact"/>
              <w:ind w:left="1120"/>
              <w:rPr>
                <w:b/>
                <w:sz w:val="22"/>
              </w:rPr>
            </w:pPr>
            <w:r>
              <w:rPr>
                <w:b/>
                <w:color w:val="1F1B6D"/>
                <w:spacing w:val="-2"/>
                <w:w w:val="85"/>
                <w:sz w:val="22"/>
              </w:rPr>
              <w:t>3ELF-(ELP</w:t>
            </w:r>
            <w:r>
              <w:rPr>
                <w:b/>
                <w:color w:val="1F1B6D"/>
                <w:spacing w:val="43"/>
                <w:sz w:val="22"/>
              </w:rPr>
              <w:t> </w:t>
            </w:r>
            <w:r>
              <w:rPr>
                <w:b/>
                <w:color w:val="1F1B6D"/>
                <w:spacing w:val="-4"/>
                <w:w w:val="251"/>
                <w:sz w:val="22"/>
              </w:rPr>
              <w:t>'</w:t>
            </w:r>
            <w:r>
              <w:rPr>
                <w:b/>
                <w:color w:val="1F1B6D"/>
                <w:spacing w:val="-5"/>
                <w:w w:val="43"/>
                <w:sz w:val="22"/>
              </w:rPr>
              <w:t>ROUP</w:t>
            </w:r>
          </w:p>
        </w:tc>
        <w:tc>
          <w:tcPr>
            <w:tcW w:w="3778" w:type="dxa"/>
            <w:tcBorders>
              <w:left w:val="single" w:sz="4" w:space="0" w:color="1F1B6D"/>
              <w:bottom w:val="single" w:sz="4" w:space="0" w:color="1F1B6D"/>
            </w:tcBorders>
            <w:shd w:val="clear" w:color="auto" w:fill="C9C7DE"/>
          </w:tcPr>
          <w:p>
            <w:pPr>
              <w:pStyle w:val="TableParagraph"/>
              <w:spacing w:line="252" w:lineRule="exact"/>
              <w:ind w:left="515"/>
              <w:rPr>
                <w:b/>
                <w:sz w:val="22"/>
              </w:rPr>
            </w:pPr>
            <w:r>
              <w:rPr>
                <w:b/>
                <w:color w:val="1F1B6D"/>
                <w:w w:val="75"/>
                <w:sz w:val="22"/>
              </w:rPr>
              <w:t>)NTERPERSONAL</w:t>
            </w:r>
            <w:r>
              <w:rPr>
                <w:b/>
                <w:color w:val="1F1B6D"/>
                <w:spacing w:val="67"/>
                <w:sz w:val="22"/>
              </w:rPr>
              <w:t> </w:t>
            </w:r>
            <w:r>
              <w:rPr>
                <w:b/>
                <w:color w:val="1F1B6D"/>
                <w:w w:val="75"/>
                <w:sz w:val="22"/>
              </w:rPr>
              <w:t>0ROCESS</w:t>
            </w:r>
            <w:r>
              <w:rPr>
                <w:b/>
                <w:color w:val="1F1B6D"/>
                <w:spacing w:val="68"/>
                <w:sz w:val="22"/>
              </w:rPr>
              <w:t> </w:t>
            </w:r>
            <w:r>
              <w:rPr>
                <w:b/>
                <w:color w:val="1F1B6D"/>
                <w:spacing w:val="-4"/>
                <w:w w:val="241"/>
                <w:sz w:val="22"/>
              </w:rPr>
              <w:t>'</w:t>
            </w:r>
            <w:r>
              <w:rPr>
                <w:b/>
                <w:color w:val="1F1B6D"/>
                <w:spacing w:val="-5"/>
                <w:w w:val="33"/>
                <w:sz w:val="22"/>
              </w:rPr>
              <w:t>ROUP</w:t>
            </w:r>
          </w:p>
        </w:tc>
      </w:tr>
      <w:tr>
        <w:trPr>
          <w:trHeight w:val="454" w:hRule="atLeast"/>
        </w:trPr>
        <w:tc>
          <w:tcPr>
            <w:tcW w:w="1271" w:type="dxa"/>
            <w:tcBorders>
              <w:top w:val="single" w:sz="4" w:space="0" w:color="1F1B6D"/>
              <w:bottom w:val="single" w:sz="4" w:space="0" w:color="1F1B6D"/>
              <w:right w:val="single" w:sz="4" w:space="0" w:color="1F1B6D"/>
            </w:tcBorders>
            <w:shd w:val="clear" w:color="auto" w:fill="C9C7DE"/>
          </w:tcPr>
          <w:p>
            <w:pPr>
              <w:pStyle w:val="TableParagraph"/>
              <w:spacing w:line="180" w:lineRule="exact"/>
              <w:ind w:left="9"/>
              <w:rPr>
                <w:b/>
                <w:sz w:val="22"/>
              </w:rPr>
            </w:pPr>
            <w:r>
              <w:rPr>
                <w:b/>
                <w:color w:val="1F1B6D"/>
                <w:spacing w:val="-2"/>
                <w:w w:val="85"/>
                <w:sz w:val="22"/>
              </w:rPr>
              <w:t>3PONSORSHIP</w:t>
            </w:r>
          </w:p>
          <w:p>
            <w:pPr>
              <w:pStyle w:val="TableParagraph"/>
              <w:spacing w:line="239" w:lineRule="exact"/>
              <w:ind w:left="9"/>
              <w:rPr>
                <w:b/>
                <w:sz w:val="22"/>
              </w:rPr>
            </w:pPr>
            <w:r>
              <w:rPr>
                <w:b/>
                <w:color w:val="1F1B6D"/>
                <w:spacing w:val="-2"/>
                <w:w w:val="90"/>
                <w:sz w:val="22"/>
              </w:rPr>
              <w:t>0ROGRAM</w:t>
            </w:r>
          </w:p>
        </w:tc>
        <w:tc>
          <w:tcPr>
            <w:tcW w:w="3776"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before="67"/>
              <w:ind w:left="10"/>
              <w:rPr>
                <w:sz w:val="22"/>
              </w:rPr>
            </w:pPr>
            <w:r>
              <w:rPr>
                <w:color w:val="1F1B6D"/>
                <w:w w:val="95"/>
                <w:sz w:val="22"/>
              </w:rPr>
              <w:t>Yes</w:t>
            </w:r>
            <w:r>
              <w:rPr>
                <w:color w:val="1F1B6D"/>
                <w:spacing w:val="-3"/>
                <w:w w:val="95"/>
                <w:sz w:val="22"/>
              </w:rPr>
              <w:t> </w:t>
            </w:r>
            <w:r>
              <w:rPr>
                <w:color w:val="1F1B6D"/>
                <w:w w:val="95"/>
                <w:sz w:val="22"/>
              </w:rPr>
              <w:t>(usually</w:t>
            </w:r>
            <w:r>
              <w:rPr>
                <w:color w:val="1F1B6D"/>
                <w:spacing w:val="-3"/>
                <w:w w:val="95"/>
                <w:sz w:val="22"/>
              </w:rPr>
              <w:t> </w:t>
            </w:r>
            <w:r>
              <w:rPr>
                <w:color w:val="1F1B6D"/>
                <w:w w:val="95"/>
                <w:sz w:val="22"/>
              </w:rPr>
              <w:t>same</w:t>
            </w:r>
            <w:r>
              <w:rPr>
                <w:color w:val="1F1B6D"/>
                <w:spacing w:val="-2"/>
                <w:w w:val="95"/>
                <w:sz w:val="22"/>
              </w:rPr>
              <w:t> </w:t>
            </w:r>
            <w:r>
              <w:rPr>
                <w:color w:val="1F1B6D"/>
                <w:spacing w:val="-4"/>
                <w:w w:val="95"/>
                <w:sz w:val="22"/>
              </w:rPr>
              <w:t>sex)</w:t>
            </w:r>
          </w:p>
        </w:tc>
        <w:tc>
          <w:tcPr>
            <w:tcW w:w="3778" w:type="dxa"/>
            <w:tcBorders>
              <w:top w:val="single" w:sz="4" w:space="0" w:color="1F1B6D"/>
              <w:left w:val="single" w:sz="4" w:space="0" w:color="1F1B6D"/>
              <w:bottom w:val="single" w:sz="4" w:space="0" w:color="1F1B6D"/>
            </w:tcBorders>
            <w:shd w:val="clear" w:color="auto" w:fill="C9C7DE"/>
          </w:tcPr>
          <w:p>
            <w:pPr>
              <w:pStyle w:val="TableParagraph"/>
              <w:spacing w:before="67"/>
              <w:ind w:left="5"/>
              <w:rPr>
                <w:sz w:val="22"/>
              </w:rPr>
            </w:pPr>
            <w:r>
              <w:rPr>
                <w:color w:val="1F1B6D"/>
                <w:spacing w:val="-4"/>
                <w:sz w:val="22"/>
              </w:rPr>
              <w:t>None</w:t>
            </w:r>
          </w:p>
        </w:tc>
      </w:tr>
      <w:tr>
        <w:trPr>
          <w:trHeight w:val="1279" w:hRule="atLeast"/>
        </w:trPr>
        <w:tc>
          <w:tcPr>
            <w:tcW w:w="1271" w:type="dxa"/>
            <w:tcBorders>
              <w:top w:val="single" w:sz="4" w:space="0" w:color="1F1B6D"/>
              <w:bottom w:val="single" w:sz="4" w:space="0" w:color="1F1B6D"/>
              <w:right w:val="single" w:sz="4" w:space="0" w:color="1F1B6D"/>
            </w:tcBorders>
            <w:shd w:val="clear" w:color="auto" w:fill="C9C7DE"/>
          </w:tcPr>
          <w:p>
            <w:pPr>
              <w:pStyle w:val="TableParagraph"/>
              <w:spacing w:before="3"/>
              <w:rPr>
                <w:rFonts w:ascii="Trebuchet MS"/>
                <w:b/>
                <w:i/>
                <w:sz w:val="25"/>
              </w:rPr>
            </w:pPr>
          </w:p>
          <w:p>
            <w:pPr>
              <w:pStyle w:val="TableParagraph"/>
              <w:spacing w:line="204" w:lineRule="auto"/>
              <w:ind w:left="30" w:right="43"/>
              <w:rPr>
                <w:b/>
                <w:sz w:val="22"/>
              </w:rPr>
            </w:pPr>
            <w:r>
              <w:rPr>
                <w:b/>
                <w:color w:val="1F1B6D"/>
                <w:spacing w:val="-2"/>
                <w:w w:val="90"/>
                <w:sz w:val="22"/>
              </w:rPr>
              <w:t>$ETERMINA- </w:t>
            </w:r>
            <w:r>
              <w:rPr>
                <w:b/>
                <w:color w:val="1F1B6D"/>
                <w:spacing w:val="-4"/>
                <w:w w:val="85"/>
                <w:sz w:val="22"/>
              </w:rPr>
              <w:t>TION</w:t>
            </w:r>
            <w:r>
              <w:rPr>
                <w:b/>
                <w:color w:val="1F1B6D"/>
                <w:spacing w:val="-6"/>
                <w:sz w:val="22"/>
              </w:rPr>
              <w:t> </w:t>
            </w:r>
            <w:r>
              <w:rPr>
                <w:b/>
                <w:color w:val="1F1B6D"/>
                <w:spacing w:val="-4"/>
                <w:w w:val="85"/>
                <w:sz w:val="22"/>
              </w:rPr>
              <w:t>OF</w:t>
            </w:r>
            <w:r>
              <w:rPr>
                <w:b/>
                <w:color w:val="1F1B6D"/>
                <w:spacing w:val="-6"/>
                <w:sz w:val="22"/>
              </w:rPr>
              <w:t> </w:t>
            </w:r>
            <w:r>
              <w:rPr>
                <w:b/>
                <w:color w:val="1F1B6D"/>
                <w:spacing w:val="-4"/>
                <w:w w:val="85"/>
                <w:sz w:val="22"/>
              </w:rPr>
              <w:t>4IME</w:t>
            </w:r>
            <w:r>
              <w:rPr>
                <w:b/>
                <w:color w:val="1F1B6D"/>
                <w:w w:val="85"/>
                <w:sz w:val="22"/>
              </w:rPr>
              <w:t> </w:t>
            </w:r>
            <w:r>
              <w:rPr>
                <w:b/>
                <w:color w:val="1F1B6D"/>
                <w:sz w:val="22"/>
              </w:rPr>
              <w:t>IN </w:t>
            </w:r>
            <w:r>
              <w:rPr>
                <w:b/>
                <w:color w:val="1F1B6D"/>
                <w:w w:val="266"/>
                <w:sz w:val="22"/>
              </w:rPr>
              <w:t>'</w:t>
            </w:r>
            <w:r>
              <w:rPr>
                <w:b/>
                <w:color w:val="1F1B6D"/>
                <w:spacing w:val="-1"/>
                <w:w w:val="58"/>
                <w:sz w:val="22"/>
              </w:rPr>
              <w:t>ROUP</w:t>
            </w:r>
          </w:p>
        </w:tc>
        <w:tc>
          <w:tcPr>
            <w:tcW w:w="3776"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numPr>
                <w:ilvl w:val="0"/>
                <w:numId w:val="17"/>
              </w:numPr>
              <w:tabs>
                <w:tab w:pos="221" w:val="left" w:leader="none"/>
              </w:tabs>
              <w:spacing w:line="242" w:lineRule="auto" w:before="90" w:after="0"/>
              <w:ind w:left="220" w:right="11" w:hanging="191"/>
              <w:jc w:val="left"/>
              <w:rPr>
                <w:sz w:val="22"/>
              </w:rPr>
            </w:pPr>
            <w:r>
              <w:rPr>
                <w:color w:val="1F1B6D"/>
                <w:spacing w:val="-4"/>
                <w:sz w:val="22"/>
              </w:rPr>
              <w:t>Members</w:t>
            </w:r>
            <w:r>
              <w:rPr>
                <w:color w:val="1F1B6D"/>
                <w:spacing w:val="-9"/>
                <w:sz w:val="22"/>
              </w:rPr>
              <w:t> </w:t>
            </w:r>
            <w:r>
              <w:rPr>
                <w:color w:val="1F1B6D"/>
                <w:spacing w:val="-4"/>
                <w:sz w:val="22"/>
              </w:rPr>
              <w:t>may</w:t>
            </w:r>
            <w:r>
              <w:rPr>
                <w:color w:val="1F1B6D"/>
                <w:spacing w:val="-8"/>
                <w:sz w:val="22"/>
              </w:rPr>
              <w:t> </w:t>
            </w:r>
            <w:r>
              <w:rPr>
                <w:color w:val="1F1B6D"/>
                <w:spacing w:val="-4"/>
                <w:sz w:val="22"/>
              </w:rPr>
              <w:t>leave</w:t>
            </w:r>
            <w:r>
              <w:rPr>
                <w:color w:val="1F1B6D"/>
                <w:spacing w:val="-8"/>
                <w:sz w:val="22"/>
              </w:rPr>
              <w:t> </w:t>
            </w:r>
            <w:r>
              <w:rPr>
                <w:color w:val="1F1B6D"/>
                <w:spacing w:val="-4"/>
                <w:sz w:val="22"/>
              </w:rPr>
              <w:t>group</w:t>
            </w:r>
            <w:r>
              <w:rPr>
                <w:color w:val="1F1B6D"/>
                <w:spacing w:val="-8"/>
                <w:sz w:val="22"/>
              </w:rPr>
              <w:t> </w:t>
            </w:r>
            <w:r>
              <w:rPr>
                <w:color w:val="1F1B6D"/>
                <w:spacing w:val="-4"/>
                <w:sz w:val="22"/>
              </w:rPr>
              <w:t>at</w:t>
            </w:r>
            <w:r>
              <w:rPr>
                <w:color w:val="1F1B6D"/>
                <w:spacing w:val="-8"/>
                <w:sz w:val="22"/>
              </w:rPr>
              <w:t> </w:t>
            </w:r>
            <w:r>
              <w:rPr>
                <w:color w:val="1F1B6D"/>
                <w:spacing w:val="-4"/>
                <w:sz w:val="22"/>
              </w:rPr>
              <w:t>their</w:t>
            </w:r>
            <w:r>
              <w:rPr>
                <w:color w:val="1F1B6D"/>
                <w:spacing w:val="-8"/>
                <w:sz w:val="22"/>
              </w:rPr>
              <w:t> </w:t>
            </w:r>
            <w:r>
              <w:rPr>
                <w:color w:val="1F1B6D"/>
                <w:spacing w:val="-4"/>
                <w:sz w:val="22"/>
              </w:rPr>
              <w:t>own </w:t>
            </w:r>
            <w:r>
              <w:rPr>
                <w:color w:val="1F1B6D"/>
                <w:spacing w:val="-2"/>
                <w:sz w:val="22"/>
              </w:rPr>
              <w:t>choosing</w:t>
            </w:r>
          </w:p>
          <w:p>
            <w:pPr>
              <w:pStyle w:val="TableParagraph"/>
              <w:numPr>
                <w:ilvl w:val="0"/>
                <w:numId w:val="17"/>
              </w:numPr>
              <w:tabs>
                <w:tab w:pos="221" w:val="left" w:leader="none"/>
              </w:tabs>
              <w:spacing w:line="242" w:lineRule="auto" w:before="0" w:after="0"/>
              <w:ind w:left="220" w:right="120" w:hanging="191"/>
              <w:jc w:val="left"/>
              <w:rPr>
                <w:sz w:val="22"/>
              </w:rPr>
            </w:pPr>
            <w:r>
              <w:rPr>
                <w:color w:val="1F1B6D"/>
                <w:spacing w:val="-4"/>
                <w:sz w:val="22"/>
              </w:rPr>
              <w:t>Members</w:t>
            </w:r>
            <w:r>
              <w:rPr>
                <w:color w:val="1F1B6D"/>
                <w:spacing w:val="-9"/>
                <w:sz w:val="22"/>
              </w:rPr>
              <w:t> </w:t>
            </w:r>
            <w:r>
              <w:rPr>
                <w:color w:val="1F1B6D"/>
                <w:spacing w:val="-4"/>
                <w:sz w:val="22"/>
              </w:rPr>
              <w:t>may</w:t>
            </w:r>
            <w:r>
              <w:rPr>
                <w:color w:val="1F1B6D"/>
                <w:spacing w:val="-8"/>
                <w:sz w:val="22"/>
              </w:rPr>
              <w:t> </w:t>
            </w:r>
            <w:r>
              <w:rPr>
                <w:color w:val="1F1B6D"/>
                <w:spacing w:val="-4"/>
                <w:sz w:val="22"/>
              </w:rPr>
              <w:t>avoid</w:t>
            </w:r>
            <w:r>
              <w:rPr>
                <w:color w:val="1F1B6D"/>
                <w:spacing w:val="-8"/>
                <w:sz w:val="22"/>
              </w:rPr>
              <w:t> </w:t>
            </w:r>
            <w:r>
              <w:rPr>
                <w:color w:val="1F1B6D"/>
                <w:spacing w:val="-4"/>
                <w:sz w:val="22"/>
              </w:rPr>
              <w:t>self-disclosure</w:t>
            </w:r>
            <w:r>
              <w:rPr>
                <w:color w:val="1F1B6D"/>
                <w:spacing w:val="-8"/>
                <w:sz w:val="22"/>
              </w:rPr>
              <w:t> </w:t>
            </w:r>
            <w:r>
              <w:rPr>
                <w:color w:val="1F1B6D"/>
                <w:spacing w:val="-4"/>
                <w:sz w:val="22"/>
              </w:rPr>
              <w:t>or </w:t>
            </w:r>
            <w:r>
              <w:rPr>
                <w:color w:val="1F1B6D"/>
                <w:sz w:val="22"/>
              </w:rPr>
              <w:t>discussion of any subject</w:t>
            </w:r>
          </w:p>
        </w:tc>
        <w:tc>
          <w:tcPr>
            <w:tcW w:w="3778" w:type="dxa"/>
            <w:tcBorders>
              <w:top w:val="single" w:sz="4" w:space="0" w:color="1F1B6D"/>
              <w:left w:val="single" w:sz="4" w:space="0" w:color="1F1B6D"/>
              <w:bottom w:val="single" w:sz="4" w:space="0" w:color="1F1B6D"/>
            </w:tcBorders>
            <w:shd w:val="clear" w:color="auto" w:fill="C9C7DE"/>
          </w:tcPr>
          <w:p>
            <w:pPr>
              <w:pStyle w:val="TableParagraph"/>
              <w:numPr>
                <w:ilvl w:val="0"/>
                <w:numId w:val="18"/>
              </w:numPr>
              <w:tabs>
                <w:tab w:pos="216" w:val="left" w:leader="none"/>
              </w:tabs>
              <w:spacing w:line="242" w:lineRule="auto" w:before="90" w:after="0"/>
              <w:ind w:left="215" w:right="77" w:hanging="191"/>
              <w:jc w:val="left"/>
              <w:rPr>
                <w:sz w:val="22"/>
              </w:rPr>
            </w:pPr>
            <w:r>
              <w:rPr>
                <w:color w:val="1F1B6D"/>
                <w:spacing w:val="-4"/>
                <w:sz w:val="22"/>
              </w:rPr>
              <w:t>Predetermined</w:t>
            </w:r>
            <w:r>
              <w:rPr>
                <w:color w:val="1F1B6D"/>
                <w:spacing w:val="-9"/>
                <w:sz w:val="22"/>
              </w:rPr>
              <w:t> </w:t>
            </w:r>
            <w:r>
              <w:rPr>
                <w:color w:val="1F1B6D"/>
                <w:spacing w:val="-4"/>
                <w:sz w:val="22"/>
              </w:rPr>
              <w:t>minimal</w:t>
            </w:r>
            <w:r>
              <w:rPr>
                <w:color w:val="1F1B6D"/>
                <w:spacing w:val="-8"/>
                <w:sz w:val="22"/>
              </w:rPr>
              <w:t> </w:t>
            </w:r>
            <w:r>
              <w:rPr>
                <w:color w:val="1F1B6D"/>
                <w:spacing w:val="-4"/>
                <w:sz w:val="22"/>
              </w:rPr>
              <w:t>term</w:t>
            </w:r>
            <w:r>
              <w:rPr>
                <w:color w:val="1F1B6D"/>
                <w:spacing w:val="-8"/>
                <w:sz w:val="22"/>
              </w:rPr>
              <w:t> </w:t>
            </w:r>
            <w:r>
              <w:rPr>
                <w:color w:val="1F1B6D"/>
                <w:spacing w:val="-4"/>
                <w:sz w:val="22"/>
              </w:rPr>
              <w:t>of</w:t>
            </w:r>
            <w:r>
              <w:rPr>
                <w:color w:val="1F1B6D"/>
                <w:spacing w:val="-8"/>
                <w:sz w:val="22"/>
              </w:rPr>
              <w:t> </w:t>
            </w:r>
            <w:r>
              <w:rPr>
                <w:color w:val="1F1B6D"/>
                <w:spacing w:val="-4"/>
                <w:sz w:val="22"/>
              </w:rPr>
              <w:t>group </w:t>
            </w:r>
            <w:r>
              <w:rPr>
                <w:color w:val="1F1B6D"/>
                <w:spacing w:val="-2"/>
                <w:sz w:val="22"/>
              </w:rPr>
              <w:t>membership</w:t>
            </w:r>
          </w:p>
          <w:p>
            <w:pPr>
              <w:pStyle w:val="TableParagraph"/>
              <w:numPr>
                <w:ilvl w:val="0"/>
                <w:numId w:val="18"/>
              </w:numPr>
              <w:tabs>
                <w:tab w:pos="216" w:val="left" w:leader="none"/>
              </w:tabs>
              <w:spacing w:line="242" w:lineRule="auto" w:before="0" w:after="0"/>
              <w:ind w:left="215" w:right="700" w:hanging="191"/>
              <w:jc w:val="left"/>
              <w:rPr>
                <w:sz w:val="22"/>
              </w:rPr>
            </w:pPr>
            <w:r>
              <w:rPr>
                <w:color w:val="1F1B6D"/>
                <w:spacing w:val="-6"/>
                <w:sz w:val="22"/>
              </w:rPr>
              <w:t>Avoidance of discussion seen as </w:t>
            </w:r>
            <w:r>
              <w:rPr>
                <w:color w:val="1F1B6D"/>
                <w:sz w:val="22"/>
              </w:rPr>
              <w:t>possible “resistance”</w:t>
            </w:r>
          </w:p>
        </w:tc>
      </w:tr>
      <w:tr>
        <w:trPr>
          <w:trHeight w:val="845" w:hRule="atLeast"/>
        </w:trPr>
        <w:tc>
          <w:tcPr>
            <w:tcW w:w="1271" w:type="dxa"/>
            <w:tcBorders>
              <w:top w:val="single" w:sz="4" w:space="0" w:color="1F1B6D"/>
              <w:bottom w:val="single" w:sz="4" w:space="0" w:color="1F1B6D"/>
              <w:right w:val="single" w:sz="4" w:space="0" w:color="1F1B6D"/>
            </w:tcBorders>
            <w:shd w:val="clear" w:color="auto" w:fill="C9C7DE"/>
          </w:tcPr>
          <w:p>
            <w:pPr>
              <w:pStyle w:val="TableParagraph"/>
              <w:spacing w:line="204" w:lineRule="auto" w:before="76"/>
              <w:ind w:left="30"/>
              <w:rPr>
                <w:b/>
                <w:sz w:val="22"/>
              </w:rPr>
            </w:pPr>
            <w:r>
              <w:rPr>
                <w:b/>
                <w:color w:val="1F1B6D"/>
                <w:spacing w:val="-2"/>
                <w:w w:val="75"/>
                <w:sz w:val="22"/>
              </w:rPr>
              <w:t>)NVOLVEMENT</w:t>
            </w:r>
            <w:r>
              <w:rPr>
                <w:b/>
                <w:color w:val="1F1B6D"/>
                <w:spacing w:val="-2"/>
                <w:w w:val="90"/>
                <w:sz w:val="22"/>
              </w:rPr>
              <w:t> </w:t>
            </w:r>
            <w:r>
              <w:rPr>
                <w:b/>
                <w:color w:val="1F1B6D"/>
                <w:w w:val="90"/>
                <w:sz w:val="22"/>
              </w:rPr>
              <w:t>IN /THER </w:t>
            </w:r>
            <w:r>
              <w:rPr>
                <w:b/>
                <w:color w:val="1F1B6D"/>
                <w:spacing w:val="-2"/>
                <w:w w:val="90"/>
                <w:sz w:val="22"/>
              </w:rPr>
              <w:t>4HERAPIES</w:t>
            </w:r>
          </w:p>
        </w:tc>
        <w:tc>
          <w:tcPr>
            <w:tcW w:w="3776"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before="7"/>
              <w:rPr>
                <w:rFonts w:ascii="Trebuchet MS"/>
                <w:b/>
                <w:i/>
                <w:sz w:val="22"/>
              </w:rPr>
            </w:pPr>
          </w:p>
          <w:p>
            <w:pPr>
              <w:pStyle w:val="TableParagraph"/>
              <w:ind w:left="30"/>
              <w:rPr>
                <w:sz w:val="22"/>
              </w:rPr>
            </w:pPr>
            <w:r>
              <w:rPr>
                <w:color w:val="1F1B6D"/>
                <w:spacing w:val="-5"/>
                <w:sz w:val="22"/>
              </w:rPr>
              <w:t>Yes</w:t>
            </w:r>
          </w:p>
        </w:tc>
        <w:tc>
          <w:tcPr>
            <w:tcW w:w="3778" w:type="dxa"/>
            <w:tcBorders>
              <w:top w:val="single" w:sz="4" w:space="0" w:color="1F1B6D"/>
              <w:left w:val="single" w:sz="4" w:space="0" w:color="1F1B6D"/>
              <w:bottom w:val="single" w:sz="4" w:space="0" w:color="1F1B6D"/>
            </w:tcBorders>
            <w:shd w:val="clear" w:color="auto" w:fill="C9C7DE"/>
          </w:tcPr>
          <w:p>
            <w:pPr>
              <w:pStyle w:val="TableParagraph"/>
              <w:spacing w:line="242" w:lineRule="auto" w:before="133"/>
              <w:ind w:left="25" w:right="1120"/>
              <w:rPr>
                <w:sz w:val="22"/>
              </w:rPr>
            </w:pPr>
            <w:r>
              <w:rPr>
                <w:color w:val="1F1B6D"/>
                <w:sz w:val="22"/>
              </w:rPr>
              <w:t>Yes—eclectic models</w:t>
            </w:r>
            <w:r>
              <w:rPr>
                <w:color w:val="1F1B6D"/>
                <w:spacing w:val="-4"/>
                <w:sz w:val="22"/>
              </w:rPr>
              <w:t> </w:t>
            </w:r>
            <w:r>
              <w:rPr>
                <w:color w:val="1F1B6D"/>
                <w:sz w:val="22"/>
              </w:rPr>
              <w:t>No—psychodynamic models</w:t>
            </w:r>
          </w:p>
        </w:tc>
      </w:tr>
      <w:tr>
        <w:trPr>
          <w:trHeight w:val="600" w:hRule="atLeast"/>
        </w:trPr>
        <w:tc>
          <w:tcPr>
            <w:tcW w:w="1271" w:type="dxa"/>
            <w:tcBorders>
              <w:top w:val="single" w:sz="4" w:space="0" w:color="1F1B6D"/>
              <w:bottom w:val="single" w:sz="4" w:space="0" w:color="1F1B6D"/>
              <w:right w:val="single" w:sz="4" w:space="0" w:color="1F1B6D"/>
            </w:tcBorders>
            <w:shd w:val="clear" w:color="auto" w:fill="C9C7DE"/>
          </w:tcPr>
          <w:p>
            <w:pPr>
              <w:pStyle w:val="TableParagraph"/>
              <w:spacing w:line="204" w:lineRule="auto" w:before="64"/>
              <w:ind w:left="30" w:right="509"/>
              <w:rPr>
                <w:b/>
                <w:sz w:val="22"/>
              </w:rPr>
            </w:pPr>
            <w:r>
              <w:rPr>
                <w:b/>
                <w:color w:val="1F1B6D"/>
                <w:spacing w:val="-4"/>
                <w:w w:val="95"/>
                <w:sz w:val="22"/>
              </w:rPr>
              <w:t>4IME </w:t>
            </w:r>
            <w:r>
              <w:rPr>
                <w:b/>
                <w:color w:val="1F1B6D"/>
                <w:spacing w:val="-6"/>
                <w:w w:val="75"/>
                <w:sz w:val="22"/>
              </w:rPr>
              <w:t>&amp;ACTORS</w:t>
            </w:r>
          </w:p>
        </w:tc>
        <w:tc>
          <w:tcPr>
            <w:tcW w:w="3776"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42" w:lineRule="auto" w:before="10"/>
              <w:ind w:left="30"/>
              <w:rPr>
                <w:sz w:val="22"/>
              </w:rPr>
            </w:pPr>
            <w:r>
              <w:rPr>
                <w:color w:val="1F1B6D"/>
                <w:spacing w:val="-4"/>
                <w:sz w:val="22"/>
              </w:rPr>
              <w:t>Unlimited</w:t>
            </w:r>
            <w:r>
              <w:rPr>
                <w:color w:val="1F1B6D"/>
                <w:spacing w:val="-9"/>
                <w:sz w:val="22"/>
              </w:rPr>
              <w:t> </w:t>
            </w:r>
            <w:r>
              <w:rPr>
                <w:color w:val="1F1B6D"/>
                <w:spacing w:val="-4"/>
                <w:sz w:val="22"/>
              </w:rPr>
              <w:t>group</w:t>
            </w:r>
            <w:r>
              <w:rPr>
                <w:color w:val="1F1B6D"/>
                <w:spacing w:val="-8"/>
                <w:sz w:val="22"/>
              </w:rPr>
              <w:t> </w:t>
            </w:r>
            <w:r>
              <w:rPr>
                <w:color w:val="1F1B6D"/>
                <w:spacing w:val="-4"/>
                <w:sz w:val="22"/>
              </w:rPr>
              <w:t>participation</w:t>
            </w:r>
            <w:r>
              <w:rPr>
                <w:color w:val="1F1B6D"/>
                <w:spacing w:val="-8"/>
                <w:sz w:val="22"/>
              </w:rPr>
              <w:t> </w:t>
            </w:r>
            <w:r>
              <w:rPr>
                <w:color w:val="1F1B6D"/>
                <w:spacing w:val="-4"/>
                <w:sz w:val="22"/>
              </w:rPr>
              <w:t>possible </w:t>
            </w:r>
            <w:r>
              <w:rPr>
                <w:color w:val="1F1B6D"/>
                <w:sz w:val="22"/>
              </w:rPr>
              <w:t>over years</w:t>
            </w:r>
          </w:p>
        </w:tc>
        <w:tc>
          <w:tcPr>
            <w:tcW w:w="3778" w:type="dxa"/>
            <w:tcBorders>
              <w:top w:val="single" w:sz="4" w:space="0" w:color="1F1B6D"/>
              <w:left w:val="single" w:sz="4" w:space="0" w:color="1F1B6D"/>
              <w:bottom w:val="single" w:sz="4" w:space="0" w:color="1F1B6D"/>
            </w:tcBorders>
            <w:shd w:val="clear" w:color="auto" w:fill="C9C7DE"/>
          </w:tcPr>
          <w:p>
            <w:pPr>
              <w:pStyle w:val="TableParagraph"/>
              <w:spacing w:before="140"/>
              <w:ind w:left="25"/>
              <w:rPr>
                <w:sz w:val="22"/>
              </w:rPr>
            </w:pPr>
            <w:r>
              <w:rPr>
                <w:color w:val="1F1B6D"/>
                <w:w w:val="95"/>
                <w:sz w:val="22"/>
              </w:rPr>
              <w:t>Often</w:t>
            </w:r>
            <w:r>
              <w:rPr>
                <w:color w:val="1F1B6D"/>
                <w:spacing w:val="1"/>
                <w:sz w:val="22"/>
              </w:rPr>
              <w:t> </w:t>
            </w:r>
            <w:r>
              <w:rPr>
                <w:color w:val="1F1B6D"/>
                <w:w w:val="95"/>
                <w:sz w:val="22"/>
              </w:rPr>
              <w:t>time-limited</w:t>
            </w:r>
            <w:r>
              <w:rPr>
                <w:color w:val="1F1B6D"/>
                <w:spacing w:val="1"/>
                <w:sz w:val="22"/>
              </w:rPr>
              <w:t> </w:t>
            </w:r>
            <w:r>
              <w:rPr>
                <w:color w:val="1F1B6D"/>
                <w:w w:val="95"/>
                <w:sz w:val="22"/>
              </w:rPr>
              <w:t>group</w:t>
            </w:r>
            <w:r>
              <w:rPr>
                <w:color w:val="1F1B6D"/>
                <w:spacing w:val="1"/>
                <w:sz w:val="22"/>
              </w:rPr>
              <w:t> </w:t>
            </w:r>
            <w:r>
              <w:rPr>
                <w:color w:val="1F1B6D"/>
                <w:spacing w:val="-2"/>
                <w:w w:val="95"/>
                <w:sz w:val="22"/>
              </w:rPr>
              <w:t>experiences</w:t>
            </w:r>
          </w:p>
        </w:tc>
      </w:tr>
      <w:tr>
        <w:trPr>
          <w:trHeight w:val="580" w:hRule="atLeast"/>
        </w:trPr>
        <w:tc>
          <w:tcPr>
            <w:tcW w:w="1271" w:type="dxa"/>
            <w:tcBorders>
              <w:top w:val="single" w:sz="4" w:space="0" w:color="1F1B6D"/>
              <w:bottom w:val="single" w:sz="4" w:space="0" w:color="1F1B6D"/>
              <w:right w:val="single" w:sz="4" w:space="0" w:color="1F1B6D"/>
            </w:tcBorders>
            <w:shd w:val="clear" w:color="auto" w:fill="C9C7DE"/>
          </w:tcPr>
          <w:p>
            <w:pPr>
              <w:pStyle w:val="TableParagraph"/>
              <w:spacing w:line="204" w:lineRule="auto" w:before="54"/>
              <w:ind w:left="30"/>
              <w:rPr>
                <w:b/>
                <w:sz w:val="22"/>
              </w:rPr>
            </w:pPr>
            <w:r>
              <w:rPr>
                <w:b/>
                <w:color w:val="1F1B6D"/>
                <w:spacing w:val="-2"/>
                <w:w w:val="85"/>
                <w:sz w:val="22"/>
              </w:rPr>
              <w:t>&amp;REQUENCY</w:t>
            </w:r>
            <w:r>
              <w:rPr>
                <w:b/>
                <w:color w:val="1F1B6D"/>
                <w:sz w:val="22"/>
              </w:rPr>
              <w:t> </w:t>
            </w:r>
            <w:r>
              <w:rPr>
                <w:b/>
                <w:color w:val="1F1B6D"/>
                <w:spacing w:val="-2"/>
                <w:w w:val="85"/>
                <w:sz w:val="22"/>
              </w:rPr>
              <w:t>OF</w:t>
            </w:r>
            <w:r>
              <w:rPr>
                <w:b/>
                <w:color w:val="1F1B6D"/>
                <w:spacing w:val="-6"/>
                <w:sz w:val="22"/>
              </w:rPr>
              <w:t> </w:t>
            </w:r>
            <w:r>
              <w:rPr>
                <w:b/>
                <w:color w:val="1F1B6D"/>
                <w:spacing w:val="-2"/>
                <w:w w:val="85"/>
                <w:sz w:val="22"/>
              </w:rPr>
              <w:t>-EETINGS</w:t>
            </w:r>
          </w:p>
        </w:tc>
        <w:tc>
          <w:tcPr>
            <w:tcW w:w="3776"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04" w:lineRule="auto"/>
              <w:ind w:left="30"/>
              <w:rPr>
                <w:sz w:val="22"/>
              </w:rPr>
            </w:pPr>
            <w:r>
              <w:rPr>
                <w:color w:val="1F1B6D"/>
                <w:spacing w:val="-4"/>
                <w:sz w:val="22"/>
              </w:rPr>
              <w:t>Active</w:t>
            </w:r>
            <w:r>
              <w:rPr>
                <w:color w:val="1F1B6D"/>
                <w:spacing w:val="-9"/>
                <w:sz w:val="22"/>
              </w:rPr>
              <w:t> </w:t>
            </w:r>
            <w:r>
              <w:rPr>
                <w:color w:val="1F1B6D"/>
                <w:spacing w:val="-4"/>
                <w:sz w:val="22"/>
              </w:rPr>
              <w:t>encouragement</w:t>
            </w:r>
            <w:r>
              <w:rPr>
                <w:color w:val="1F1B6D"/>
                <w:spacing w:val="-8"/>
                <w:sz w:val="22"/>
              </w:rPr>
              <w:t> </w:t>
            </w:r>
            <w:r>
              <w:rPr>
                <w:color w:val="1F1B6D"/>
                <w:spacing w:val="-4"/>
                <w:sz w:val="22"/>
              </w:rPr>
              <w:t>of</w:t>
            </w:r>
            <w:r>
              <w:rPr>
                <w:color w:val="1F1B6D"/>
                <w:spacing w:val="-8"/>
                <w:sz w:val="22"/>
              </w:rPr>
              <w:t> </w:t>
            </w:r>
            <w:r>
              <w:rPr>
                <w:color w:val="1F1B6D"/>
                <w:spacing w:val="-4"/>
                <w:sz w:val="22"/>
              </w:rPr>
              <w:t>daily </w:t>
            </w:r>
            <w:r>
              <w:rPr>
                <w:color w:val="1F1B6D"/>
                <w:spacing w:val="-2"/>
                <w:sz w:val="22"/>
              </w:rPr>
              <w:t>participation</w:t>
            </w:r>
          </w:p>
        </w:tc>
        <w:tc>
          <w:tcPr>
            <w:tcW w:w="3778" w:type="dxa"/>
            <w:tcBorders>
              <w:top w:val="single" w:sz="4" w:space="0" w:color="1F1B6D"/>
              <w:left w:val="single" w:sz="4" w:space="0" w:color="1F1B6D"/>
              <w:bottom w:val="single" w:sz="4" w:space="0" w:color="1F1B6D"/>
            </w:tcBorders>
            <w:shd w:val="clear" w:color="auto" w:fill="C9C7DE"/>
          </w:tcPr>
          <w:p>
            <w:pPr>
              <w:pStyle w:val="TableParagraph"/>
              <w:spacing w:line="242" w:lineRule="auto"/>
              <w:ind w:left="25" w:right="46"/>
              <w:rPr>
                <w:sz w:val="22"/>
              </w:rPr>
            </w:pPr>
            <w:r>
              <w:rPr>
                <w:color w:val="1F1B6D"/>
                <w:spacing w:val="-4"/>
                <w:sz w:val="22"/>
              </w:rPr>
              <w:t>Meets</w:t>
            </w:r>
            <w:r>
              <w:rPr>
                <w:color w:val="1F1B6D"/>
                <w:spacing w:val="-9"/>
                <w:sz w:val="22"/>
              </w:rPr>
              <w:t> </w:t>
            </w:r>
            <w:r>
              <w:rPr>
                <w:color w:val="1F1B6D"/>
                <w:spacing w:val="-4"/>
                <w:sz w:val="22"/>
              </w:rPr>
              <w:t>less</w:t>
            </w:r>
            <w:r>
              <w:rPr>
                <w:color w:val="1F1B6D"/>
                <w:spacing w:val="-8"/>
                <w:sz w:val="22"/>
              </w:rPr>
              <w:t> </w:t>
            </w:r>
            <w:r>
              <w:rPr>
                <w:color w:val="1F1B6D"/>
                <w:spacing w:val="-4"/>
                <w:sz w:val="22"/>
              </w:rPr>
              <w:t>frequently</w:t>
            </w:r>
            <w:r>
              <w:rPr>
                <w:color w:val="1F1B6D"/>
                <w:spacing w:val="-8"/>
                <w:sz w:val="22"/>
              </w:rPr>
              <w:t> </w:t>
            </w:r>
            <w:r>
              <w:rPr>
                <w:color w:val="1F1B6D"/>
                <w:spacing w:val="-4"/>
                <w:sz w:val="22"/>
              </w:rPr>
              <w:t>(often</w:t>
            </w:r>
            <w:r>
              <w:rPr>
                <w:color w:val="1F1B6D"/>
                <w:spacing w:val="-8"/>
                <w:sz w:val="22"/>
              </w:rPr>
              <w:t> </w:t>
            </w:r>
            <w:r>
              <w:rPr>
                <w:color w:val="1F1B6D"/>
                <w:spacing w:val="-4"/>
                <w:sz w:val="22"/>
              </w:rPr>
              <w:t>once</w:t>
            </w:r>
            <w:r>
              <w:rPr>
                <w:color w:val="1F1B6D"/>
                <w:spacing w:val="-8"/>
                <w:sz w:val="22"/>
              </w:rPr>
              <w:t> </w:t>
            </w:r>
            <w:r>
              <w:rPr>
                <w:color w:val="1F1B6D"/>
                <w:spacing w:val="-4"/>
                <w:sz w:val="22"/>
              </w:rPr>
              <w:t>or </w:t>
            </w:r>
            <w:r>
              <w:rPr>
                <w:color w:val="1F1B6D"/>
                <w:sz w:val="22"/>
              </w:rPr>
              <w:t>twice weekly)</w:t>
            </w:r>
          </w:p>
        </w:tc>
      </w:tr>
      <w:tr>
        <w:trPr>
          <w:trHeight w:val="618" w:hRule="atLeast"/>
        </w:trPr>
        <w:tc>
          <w:tcPr>
            <w:tcW w:w="8825" w:type="dxa"/>
            <w:gridSpan w:val="3"/>
            <w:tcBorders>
              <w:top w:val="single" w:sz="4" w:space="0" w:color="1F1B6D"/>
            </w:tcBorders>
            <w:shd w:val="clear" w:color="auto" w:fill="C9C7DE"/>
          </w:tcPr>
          <w:p>
            <w:pPr>
              <w:pStyle w:val="TableParagraph"/>
              <w:spacing w:before="149"/>
              <w:ind w:left="87"/>
              <w:rPr>
                <w:sz w:val="22"/>
              </w:rPr>
            </w:pPr>
            <w:r>
              <w:rPr>
                <w:rFonts w:ascii="Book Antiqua"/>
                <w:i/>
                <w:color w:val="1F1B6D"/>
                <w:sz w:val="22"/>
              </w:rPr>
              <w:t>Source:</w:t>
            </w:r>
            <w:r>
              <w:rPr>
                <w:rFonts w:ascii="Book Antiqua"/>
                <w:i/>
                <w:color w:val="1F1B6D"/>
                <w:spacing w:val="-14"/>
                <w:sz w:val="22"/>
              </w:rPr>
              <w:t> </w:t>
            </w:r>
            <w:r>
              <w:rPr>
                <w:color w:val="1F1B6D"/>
                <w:sz w:val="22"/>
              </w:rPr>
              <w:t>Adapted</w:t>
            </w:r>
            <w:r>
              <w:rPr>
                <w:color w:val="1F1B6D"/>
                <w:spacing w:val="-12"/>
                <w:sz w:val="22"/>
              </w:rPr>
              <w:t> </w:t>
            </w:r>
            <w:r>
              <w:rPr>
                <w:color w:val="1F1B6D"/>
                <w:sz w:val="22"/>
              </w:rPr>
              <w:t>from</w:t>
            </w:r>
            <w:r>
              <w:rPr>
                <w:color w:val="1F1B6D"/>
                <w:spacing w:val="-12"/>
                <w:sz w:val="22"/>
              </w:rPr>
              <w:t> </w:t>
            </w:r>
            <w:r>
              <w:rPr>
                <w:color w:val="1F1B6D"/>
                <w:sz w:val="22"/>
              </w:rPr>
              <w:t>Spitz</w:t>
            </w:r>
            <w:r>
              <w:rPr>
                <w:color w:val="1F1B6D"/>
                <w:spacing w:val="-11"/>
                <w:sz w:val="22"/>
              </w:rPr>
              <w:t> </w:t>
            </w:r>
            <w:r>
              <w:rPr>
                <w:color w:val="1F1B6D"/>
                <w:sz w:val="22"/>
              </w:rPr>
              <w:t>2001.</w:t>
            </w:r>
            <w:r>
              <w:rPr>
                <w:color w:val="1F1B6D"/>
                <w:spacing w:val="-11"/>
                <w:sz w:val="22"/>
              </w:rPr>
              <w:t> </w:t>
            </w:r>
            <w:r>
              <w:rPr>
                <w:color w:val="1F1B6D"/>
                <w:sz w:val="22"/>
              </w:rPr>
              <w:t>Used</w:t>
            </w:r>
            <w:r>
              <w:rPr>
                <w:color w:val="1F1B6D"/>
                <w:spacing w:val="-10"/>
                <w:sz w:val="22"/>
              </w:rPr>
              <w:t> </w:t>
            </w:r>
            <w:r>
              <w:rPr>
                <w:color w:val="1F1B6D"/>
                <w:sz w:val="22"/>
              </w:rPr>
              <w:t>with</w:t>
            </w:r>
            <w:r>
              <w:rPr>
                <w:color w:val="1F1B6D"/>
                <w:spacing w:val="-11"/>
                <w:sz w:val="22"/>
              </w:rPr>
              <w:t> </w:t>
            </w:r>
            <w:r>
              <w:rPr>
                <w:color w:val="1F1B6D"/>
                <w:spacing w:val="-2"/>
                <w:sz w:val="22"/>
              </w:rPr>
              <w:t>permission.</w:t>
            </w:r>
          </w:p>
        </w:tc>
      </w:tr>
    </w:tbl>
    <w:p>
      <w:pPr>
        <w:pStyle w:val="BodyText"/>
        <w:rPr>
          <w:rFonts w:ascii="Trebuchet MS"/>
          <w:b/>
          <w:i/>
          <w:sz w:val="20"/>
        </w:rPr>
      </w:pPr>
    </w:p>
    <w:p>
      <w:pPr>
        <w:pStyle w:val="BodyText"/>
        <w:spacing w:before="2"/>
        <w:rPr>
          <w:rFonts w:ascii="Trebuchet MS"/>
          <w:b/>
          <w:i/>
          <w:sz w:val="24"/>
        </w:rPr>
      </w:pPr>
    </w:p>
    <w:p>
      <w:pPr>
        <w:spacing w:after="0"/>
        <w:rPr>
          <w:rFonts w:ascii="Trebuchet MS"/>
          <w:sz w:val="24"/>
        </w:rPr>
        <w:sectPr>
          <w:footerReference w:type="default" r:id="rId32"/>
          <w:pgSz w:w="12240" w:h="15840"/>
          <w:pgMar w:footer="533" w:header="0" w:top="1440" w:bottom="720" w:left="620" w:right="600"/>
        </w:sectPr>
      </w:pPr>
    </w:p>
    <w:p>
      <w:pPr>
        <w:pStyle w:val="BodyText"/>
        <w:spacing w:line="242" w:lineRule="auto" w:before="98"/>
        <w:ind w:left="1560" w:right="93"/>
      </w:pPr>
      <w:r>
        <w:rPr/>
        <w:pict>
          <v:rect style="position:absolute;margin-left:65pt;margin-top:-284.100464pt;width:484.001pt;height:279.944pt;mso-position-horizontal-relative:page;mso-position-vertical-relative:paragraph;z-index:-17205248" id="docshape45" filled="true" fillcolor="#c9c7de" stroked="false">
            <v:fill type="solid"/>
            <w10:wrap type="none"/>
          </v:rect>
        </w:pict>
      </w:r>
      <w:r>
        <w:rPr>
          <w:color w:val="1F1B6D"/>
        </w:rPr>
        <w:t>inspiration, people who are addicted to substances gain hope that they, too, can </w:t>
      </w:r>
      <w:r>
        <w:rPr>
          <w:color w:val="1F1B6D"/>
          <w:spacing w:val="-2"/>
        </w:rPr>
        <w:t>maintain</w:t>
      </w:r>
      <w:r>
        <w:rPr>
          <w:color w:val="1F1B6D"/>
          <w:spacing w:val="-9"/>
        </w:rPr>
        <w:t> </w:t>
      </w:r>
      <w:r>
        <w:rPr>
          <w:color w:val="1F1B6D"/>
          <w:spacing w:val="-2"/>
        </w:rPr>
        <w:t>abstinence.</w:t>
      </w:r>
      <w:r>
        <w:rPr>
          <w:color w:val="1F1B6D"/>
          <w:spacing w:val="-9"/>
        </w:rPr>
        <w:t> </w:t>
      </w:r>
      <w:r>
        <w:rPr>
          <w:color w:val="1F1B6D"/>
          <w:spacing w:val="-2"/>
        </w:rPr>
        <w:t>Furthermore,</w:t>
      </w:r>
      <w:r>
        <w:rPr>
          <w:color w:val="1F1B6D"/>
          <w:spacing w:val="-9"/>
        </w:rPr>
        <w:t> </w:t>
      </w:r>
      <w:r>
        <w:rPr>
          <w:color w:val="1F1B6D"/>
          <w:spacing w:val="-2"/>
        </w:rPr>
        <w:t>an</w:t>
      </w:r>
      <w:r>
        <w:rPr>
          <w:color w:val="1F1B6D"/>
          <w:spacing w:val="-9"/>
        </w:rPr>
        <w:t> </w:t>
      </w:r>
      <w:r>
        <w:rPr>
          <w:color w:val="1F1B6D"/>
          <w:spacing w:val="-2"/>
        </w:rPr>
        <w:t>inter- </w:t>
      </w:r>
      <w:r>
        <w:rPr>
          <w:color w:val="1F1B6D"/>
        </w:rPr>
        <w:t>personal process group, which is of long duration,</w:t>
      </w:r>
      <w:r>
        <w:rPr>
          <w:color w:val="1F1B6D"/>
          <w:spacing w:val="-7"/>
        </w:rPr>
        <w:t> </w:t>
      </w:r>
      <w:r>
        <w:rPr>
          <w:color w:val="1F1B6D"/>
        </w:rPr>
        <w:t>allows</w:t>
      </w:r>
      <w:r>
        <w:rPr>
          <w:color w:val="1F1B6D"/>
          <w:spacing w:val="-7"/>
        </w:rPr>
        <w:t> </w:t>
      </w:r>
      <w:r>
        <w:rPr>
          <w:color w:val="1F1B6D"/>
        </w:rPr>
        <w:t>a</w:t>
      </w:r>
      <w:r>
        <w:rPr>
          <w:color w:val="1F1B6D"/>
          <w:spacing w:val="-7"/>
        </w:rPr>
        <w:t> </w:t>
      </w:r>
      <w:r>
        <w:rPr>
          <w:color w:val="1F1B6D"/>
        </w:rPr>
        <w:t>magnified</w:t>
      </w:r>
      <w:r>
        <w:rPr>
          <w:color w:val="1F1B6D"/>
          <w:spacing w:val="-7"/>
        </w:rPr>
        <w:t> </w:t>
      </w:r>
      <w:r>
        <w:rPr>
          <w:color w:val="1F1B6D"/>
        </w:rPr>
        <w:t>witnessing</w:t>
      </w:r>
      <w:r>
        <w:rPr>
          <w:color w:val="1F1B6D"/>
          <w:spacing w:val="-7"/>
        </w:rPr>
        <w:t> </w:t>
      </w:r>
      <w:r>
        <w:rPr>
          <w:color w:val="1F1B6D"/>
        </w:rPr>
        <w:t>of </w:t>
      </w:r>
      <w:r>
        <w:rPr>
          <w:color w:val="1F1B6D"/>
          <w:spacing w:val="-2"/>
        </w:rPr>
        <w:t>both</w:t>
      </w:r>
      <w:r>
        <w:rPr>
          <w:color w:val="1F1B6D"/>
          <w:spacing w:val="-7"/>
        </w:rPr>
        <w:t> </w:t>
      </w:r>
      <w:r>
        <w:rPr>
          <w:color w:val="1F1B6D"/>
          <w:spacing w:val="-2"/>
        </w:rPr>
        <w:t>the</w:t>
      </w:r>
      <w:r>
        <w:rPr>
          <w:color w:val="1F1B6D"/>
          <w:spacing w:val="-7"/>
        </w:rPr>
        <w:t> </w:t>
      </w:r>
      <w:r>
        <w:rPr>
          <w:color w:val="1F1B6D"/>
          <w:spacing w:val="-2"/>
        </w:rPr>
        <w:t>changes</w:t>
      </w:r>
      <w:r>
        <w:rPr>
          <w:color w:val="1F1B6D"/>
          <w:spacing w:val="-7"/>
        </w:rPr>
        <w:t> </w:t>
      </w:r>
      <w:r>
        <w:rPr>
          <w:color w:val="1F1B6D"/>
          <w:spacing w:val="-2"/>
        </w:rPr>
        <w:t>related</w:t>
      </w:r>
      <w:r>
        <w:rPr>
          <w:color w:val="1F1B6D"/>
          <w:spacing w:val="-7"/>
        </w:rPr>
        <w:t> </w:t>
      </w:r>
      <w:r>
        <w:rPr>
          <w:color w:val="1F1B6D"/>
          <w:spacing w:val="-2"/>
        </w:rPr>
        <w:t>to</w:t>
      </w:r>
      <w:r>
        <w:rPr>
          <w:color w:val="1F1B6D"/>
          <w:spacing w:val="-7"/>
        </w:rPr>
        <w:t> </w:t>
      </w:r>
      <w:r>
        <w:rPr>
          <w:color w:val="1F1B6D"/>
          <w:spacing w:val="-2"/>
        </w:rPr>
        <w:t>recovery</w:t>
      </w:r>
      <w:r>
        <w:rPr>
          <w:color w:val="1F1B6D"/>
          <w:spacing w:val="-7"/>
        </w:rPr>
        <w:t> </w:t>
      </w:r>
      <w:r>
        <w:rPr>
          <w:color w:val="1F1B6D"/>
          <w:spacing w:val="-2"/>
        </w:rPr>
        <w:t>as</w:t>
      </w:r>
      <w:r>
        <w:rPr>
          <w:color w:val="1F1B6D"/>
          <w:spacing w:val="-7"/>
        </w:rPr>
        <w:t> </w:t>
      </w:r>
      <w:r>
        <w:rPr>
          <w:color w:val="1F1B6D"/>
          <w:spacing w:val="-2"/>
        </w:rPr>
        <w:t>well </w:t>
      </w:r>
      <w:r>
        <w:rPr>
          <w:color w:val="1F1B6D"/>
        </w:rPr>
        <w:t>as</w:t>
      </w:r>
      <w:r>
        <w:rPr>
          <w:color w:val="1F1B6D"/>
          <w:spacing w:val="-13"/>
        </w:rPr>
        <w:t> </w:t>
      </w:r>
      <w:r>
        <w:rPr>
          <w:color w:val="1F1B6D"/>
        </w:rPr>
        <w:t>group</w:t>
      </w:r>
      <w:r>
        <w:rPr>
          <w:color w:val="1F1B6D"/>
          <w:spacing w:val="-12"/>
        </w:rPr>
        <w:t> </w:t>
      </w:r>
      <w:r>
        <w:rPr>
          <w:color w:val="1F1B6D"/>
        </w:rPr>
        <w:t>members’</w:t>
      </w:r>
      <w:r>
        <w:rPr>
          <w:color w:val="1F1B6D"/>
          <w:spacing w:val="-12"/>
        </w:rPr>
        <w:t> </w:t>
      </w:r>
      <w:r>
        <w:rPr>
          <w:color w:val="1F1B6D"/>
        </w:rPr>
        <w:t>intra-</w:t>
      </w:r>
      <w:r>
        <w:rPr>
          <w:color w:val="1F1B6D"/>
          <w:spacing w:val="-12"/>
        </w:rPr>
        <w:t> </w:t>
      </w:r>
      <w:r>
        <w:rPr>
          <w:color w:val="1F1B6D"/>
        </w:rPr>
        <w:t>and</w:t>
      </w:r>
      <w:r>
        <w:rPr>
          <w:color w:val="1F1B6D"/>
          <w:spacing w:val="-12"/>
        </w:rPr>
        <w:t> </w:t>
      </w:r>
      <w:r>
        <w:rPr>
          <w:color w:val="1F1B6D"/>
        </w:rPr>
        <w:t>interpersonal </w:t>
      </w:r>
      <w:r>
        <w:rPr>
          <w:color w:val="1F1B6D"/>
          <w:spacing w:val="-2"/>
        </w:rPr>
        <w:t>changes.</w:t>
      </w:r>
    </w:p>
    <w:p>
      <w:pPr>
        <w:pStyle w:val="ListParagraph"/>
        <w:numPr>
          <w:ilvl w:val="1"/>
          <w:numId w:val="8"/>
        </w:numPr>
        <w:tabs>
          <w:tab w:pos="1560" w:val="left" w:leader="none"/>
        </w:tabs>
        <w:spacing w:line="237" w:lineRule="auto" w:before="70" w:after="0"/>
        <w:ind w:left="1559" w:right="0" w:hanging="180"/>
        <w:jc w:val="left"/>
        <w:rPr>
          <w:sz w:val="22"/>
        </w:rPr>
      </w:pPr>
      <w:r>
        <w:rPr>
          <w:rFonts w:ascii="Book Antiqua" w:hAnsi="Book Antiqua"/>
          <w:i/>
          <w:color w:val="1F1B6D"/>
          <w:sz w:val="22"/>
        </w:rPr>
        <w:t>Groups</w:t>
      </w:r>
      <w:r>
        <w:rPr>
          <w:rFonts w:ascii="Book Antiqua" w:hAnsi="Book Antiqua"/>
          <w:i/>
          <w:color w:val="1F1B6D"/>
          <w:spacing w:val="40"/>
          <w:sz w:val="22"/>
        </w:rPr>
        <w:t> </w:t>
      </w:r>
      <w:r>
        <w:rPr>
          <w:rFonts w:ascii="Book Antiqua" w:hAnsi="Book Antiqua"/>
          <w:i/>
          <w:color w:val="1F1B6D"/>
          <w:sz w:val="22"/>
        </w:rPr>
        <w:t>help</w:t>
      </w:r>
      <w:r>
        <w:rPr>
          <w:rFonts w:ascii="Book Antiqua" w:hAnsi="Book Antiqua"/>
          <w:i/>
          <w:color w:val="1F1B6D"/>
          <w:spacing w:val="40"/>
          <w:sz w:val="22"/>
        </w:rPr>
        <w:t> </w:t>
      </w:r>
      <w:r>
        <w:rPr>
          <w:rFonts w:ascii="Book Antiqua" w:hAnsi="Book Antiqua"/>
          <w:i/>
          <w:color w:val="1F1B6D"/>
          <w:sz w:val="22"/>
        </w:rPr>
        <w:t>members</w:t>
      </w:r>
      <w:r>
        <w:rPr>
          <w:rFonts w:ascii="Book Antiqua" w:hAnsi="Book Antiqua"/>
          <w:i/>
          <w:color w:val="1F1B6D"/>
          <w:spacing w:val="40"/>
          <w:sz w:val="22"/>
        </w:rPr>
        <w:t> </w:t>
      </w:r>
      <w:r>
        <w:rPr>
          <w:rFonts w:ascii="Book Antiqua" w:hAnsi="Book Antiqua"/>
          <w:i/>
          <w:color w:val="1F1B6D"/>
          <w:sz w:val="22"/>
        </w:rPr>
        <w:t>learn</w:t>
      </w:r>
      <w:r>
        <w:rPr>
          <w:rFonts w:ascii="Book Antiqua" w:hAnsi="Book Antiqua"/>
          <w:i/>
          <w:color w:val="1F1B6D"/>
          <w:spacing w:val="40"/>
          <w:sz w:val="22"/>
        </w:rPr>
        <w:t> </w:t>
      </w:r>
      <w:r>
        <w:rPr>
          <w:rFonts w:ascii="Book Antiqua" w:hAnsi="Book Antiqua"/>
          <w:i/>
          <w:color w:val="1F1B6D"/>
          <w:sz w:val="22"/>
        </w:rPr>
        <w:t>to</w:t>
      </w:r>
      <w:r>
        <w:rPr>
          <w:rFonts w:ascii="Book Antiqua" w:hAnsi="Book Antiqua"/>
          <w:i/>
          <w:color w:val="1F1B6D"/>
          <w:spacing w:val="40"/>
          <w:sz w:val="22"/>
        </w:rPr>
        <w:t> </w:t>
      </w:r>
      <w:r>
        <w:rPr>
          <w:rFonts w:ascii="Book Antiqua" w:hAnsi="Book Antiqua"/>
          <w:i/>
          <w:color w:val="1F1B6D"/>
          <w:sz w:val="22"/>
        </w:rPr>
        <w:t>cope</w:t>
      </w:r>
      <w:r>
        <w:rPr>
          <w:rFonts w:ascii="Book Antiqua" w:hAnsi="Book Antiqua"/>
          <w:i/>
          <w:color w:val="1F1B6D"/>
          <w:spacing w:val="40"/>
          <w:sz w:val="22"/>
        </w:rPr>
        <w:t> </w:t>
      </w:r>
      <w:r>
        <w:rPr>
          <w:rFonts w:ascii="Book Antiqua" w:hAnsi="Book Antiqua"/>
          <w:i/>
          <w:color w:val="1F1B6D"/>
          <w:sz w:val="22"/>
        </w:rPr>
        <w:t>with</w:t>
      </w:r>
      <w:r>
        <w:rPr>
          <w:rFonts w:ascii="Book Antiqua" w:hAnsi="Book Antiqua"/>
          <w:i/>
          <w:color w:val="1F1B6D"/>
          <w:sz w:val="22"/>
        </w:rPr>
        <w:t> their substance abuse and other problems by allowing them to see how others deal with similar</w:t>
      </w:r>
      <w:r>
        <w:rPr>
          <w:rFonts w:ascii="Book Antiqua" w:hAnsi="Book Antiqua"/>
          <w:i/>
          <w:color w:val="1F1B6D"/>
          <w:spacing w:val="-4"/>
          <w:sz w:val="22"/>
        </w:rPr>
        <w:t> </w:t>
      </w:r>
      <w:r>
        <w:rPr>
          <w:rFonts w:ascii="Book Antiqua" w:hAnsi="Book Antiqua"/>
          <w:i/>
          <w:color w:val="1F1B6D"/>
          <w:sz w:val="22"/>
        </w:rPr>
        <w:t>problems.</w:t>
      </w:r>
      <w:r>
        <w:rPr>
          <w:rFonts w:ascii="Book Antiqua" w:hAnsi="Book Antiqua"/>
          <w:i/>
          <w:color w:val="1F1B6D"/>
          <w:spacing w:val="-4"/>
          <w:sz w:val="22"/>
        </w:rPr>
        <w:t> </w:t>
      </w:r>
      <w:r>
        <w:rPr>
          <w:color w:val="1F1B6D"/>
          <w:sz w:val="22"/>
        </w:rPr>
        <w:t>Groups can accentuate this process</w:t>
      </w:r>
      <w:r>
        <w:rPr>
          <w:color w:val="1F1B6D"/>
          <w:spacing w:val="-1"/>
          <w:sz w:val="22"/>
        </w:rPr>
        <w:t> </w:t>
      </w:r>
      <w:r>
        <w:rPr>
          <w:color w:val="1F1B6D"/>
          <w:sz w:val="22"/>
        </w:rPr>
        <w:t>and</w:t>
      </w:r>
      <w:r>
        <w:rPr>
          <w:color w:val="1F1B6D"/>
          <w:spacing w:val="-1"/>
          <w:sz w:val="22"/>
        </w:rPr>
        <w:t> </w:t>
      </w:r>
      <w:r>
        <w:rPr>
          <w:color w:val="1F1B6D"/>
          <w:sz w:val="22"/>
        </w:rPr>
        <w:t>extend</w:t>
      </w:r>
      <w:r>
        <w:rPr>
          <w:color w:val="1F1B6D"/>
          <w:spacing w:val="-1"/>
          <w:sz w:val="22"/>
        </w:rPr>
        <w:t> </w:t>
      </w:r>
      <w:r>
        <w:rPr>
          <w:color w:val="1F1B6D"/>
          <w:sz w:val="22"/>
        </w:rPr>
        <w:t>it</w:t>
      </w:r>
      <w:r>
        <w:rPr>
          <w:color w:val="1F1B6D"/>
          <w:spacing w:val="-1"/>
          <w:sz w:val="22"/>
        </w:rPr>
        <w:t> </w:t>
      </w:r>
      <w:r>
        <w:rPr>
          <w:color w:val="1F1B6D"/>
          <w:sz w:val="22"/>
        </w:rPr>
        <w:t>to</w:t>
      </w:r>
      <w:r>
        <w:rPr>
          <w:color w:val="1F1B6D"/>
          <w:spacing w:val="-1"/>
          <w:sz w:val="22"/>
        </w:rPr>
        <w:t> </w:t>
      </w:r>
      <w:r>
        <w:rPr>
          <w:color w:val="1F1B6D"/>
          <w:sz w:val="22"/>
        </w:rPr>
        <w:t>include</w:t>
      </w:r>
      <w:r>
        <w:rPr>
          <w:color w:val="1F1B6D"/>
          <w:spacing w:val="-1"/>
          <w:sz w:val="22"/>
        </w:rPr>
        <w:t> </w:t>
      </w:r>
      <w:r>
        <w:rPr>
          <w:color w:val="1F1B6D"/>
          <w:sz w:val="22"/>
        </w:rPr>
        <w:t>changes</w:t>
      </w:r>
      <w:r>
        <w:rPr>
          <w:color w:val="1F1B6D"/>
          <w:spacing w:val="-1"/>
          <w:sz w:val="22"/>
        </w:rPr>
        <w:t> </w:t>
      </w:r>
      <w:r>
        <w:rPr>
          <w:color w:val="1F1B6D"/>
          <w:sz w:val="22"/>
        </w:rPr>
        <w:t>in </w:t>
      </w:r>
      <w:r>
        <w:rPr>
          <w:color w:val="1F1B6D"/>
          <w:spacing w:val="-4"/>
          <w:sz w:val="22"/>
        </w:rPr>
        <w:t>how</w:t>
      </w:r>
      <w:r>
        <w:rPr>
          <w:color w:val="1F1B6D"/>
          <w:spacing w:val="-9"/>
          <w:sz w:val="22"/>
        </w:rPr>
        <w:t> </w:t>
      </w:r>
      <w:r>
        <w:rPr>
          <w:color w:val="1F1B6D"/>
          <w:spacing w:val="-4"/>
          <w:sz w:val="22"/>
        </w:rPr>
        <w:t>group</w:t>
      </w:r>
      <w:r>
        <w:rPr>
          <w:color w:val="1F1B6D"/>
          <w:spacing w:val="-8"/>
          <w:sz w:val="22"/>
        </w:rPr>
        <w:t> </w:t>
      </w:r>
      <w:r>
        <w:rPr>
          <w:color w:val="1F1B6D"/>
          <w:spacing w:val="-4"/>
          <w:sz w:val="22"/>
        </w:rPr>
        <w:t>members</w:t>
      </w:r>
      <w:r>
        <w:rPr>
          <w:color w:val="1F1B6D"/>
          <w:spacing w:val="-8"/>
          <w:sz w:val="22"/>
        </w:rPr>
        <w:t> </w:t>
      </w:r>
      <w:r>
        <w:rPr>
          <w:color w:val="1F1B6D"/>
          <w:spacing w:val="-4"/>
          <w:sz w:val="22"/>
        </w:rPr>
        <w:t>relate</w:t>
      </w:r>
      <w:r>
        <w:rPr>
          <w:color w:val="1F1B6D"/>
          <w:spacing w:val="-8"/>
          <w:sz w:val="22"/>
        </w:rPr>
        <w:t> </w:t>
      </w:r>
      <w:r>
        <w:rPr>
          <w:color w:val="1F1B6D"/>
          <w:spacing w:val="-4"/>
          <w:sz w:val="22"/>
        </w:rPr>
        <w:t>to</w:t>
      </w:r>
      <w:r>
        <w:rPr>
          <w:color w:val="1F1B6D"/>
          <w:spacing w:val="-8"/>
          <w:sz w:val="22"/>
        </w:rPr>
        <w:t> </w:t>
      </w:r>
      <w:r>
        <w:rPr>
          <w:color w:val="1F1B6D"/>
          <w:spacing w:val="-4"/>
          <w:sz w:val="22"/>
        </w:rPr>
        <w:t>bosses,</w:t>
      </w:r>
      <w:r>
        <w:rPr>
          <w:color w:val="1F1B6D"/>
          <w:spacing w:val="-8"/>
          <w:sz w:val="22"/>
        </w:rPr>
        <w:t> </w:t>
      </w:r>
      <w:r>
        <w:rPr>
          <w:color w:val="1F1B6D"/>
          <w:spacing w:val="-4"/>
          <w:sz w:val="22"/>
        </w:rPr>
        <w:t>parents, </w:t>
      </w:r>
      <w:r>
        <w:rPr>
          <w:color w:val="1F1B6D"/>
          <w:sz w:val="22"/>
        </w:rPr>
        <w:t>spouses, siblings, children, and people in </w:t>
      </w:r>
      <w:r>
        <w:rPr>
          <w:color w:val="1F1B6D"/>
          <w:spacing w:val="-2"/>
          <w:sz w:val="22"/>
        </w:rPr>
        <w:t>general.</w:t>
      </w:r>
    </w:p>
    <w:p>
      <w:pPr>
        <w:pStyle w:val="ListParagraph"/>
        <w:numPr>
          <w:ilvl w:val="1"/>
          <w:numId w:val="8"/>
        </w:numPr>
        <w:tabs>
          <w:tab w:pos="1540" w:val="left" w:leader="none"/>
        </w:tabs>
        <w:spacing w:line="240" w:lineRule="auto" w:before="67" w:after="0"/>
        <w:ind w:left="1558" w:right="41" w:hanging="180"/>
        <w:jc w:val="left"/>
        <w:rPr>
          <w:sz w:val="22"/>
        </w:rPr>
      </w:pPr>
      <w:r>
        <w:rPr>
          <w:rFonts w:ascii="Book Antiqua" w:hAnsi="Book Antiqua"/>
          <w:i/>
          <w:color w:val="1F1B6D"/>
          <w:sz w:val="22"/>
        </w:rPr>
        <w:t>Groups can provide useful information to</w:t>
      </w:r>
      <w:r>
        <w:rPr>
          <w:rFonts w:ascii="Book Antiqua" w:hAnsi="Book Antiqua"/>
          <w:i/>
          <w:color w:val="1F1B6D"/>
          <w:sz w:val="22"/>
        </w:rPr>
        <w:t> clients who are new to recovery. </w:t>
      </w:r>
      <w:r>
        <w:rPr>
          <w:color w:val="1F1B6D"/>
          <w:sz w:val="22"/>
        </w:rPr>
        <w:t>For exam- ple, clients can learn how to avoid certain </w:t>
      </w:r>
      <w:r>
        <w:rPr>
          <w:color w:val="1F1B6D"/>
          <w:spacing w:val="-4"/>
          <w:sz w:val="22"/>
        </w:rPr>
        <w:t>triggers for use, the importance of abstinence </w:t>
      </w:r>
      <w:r>
        <w:rPr>
          <w:color w:val="1F1B6D"/>
          <w:sz w:val="22"/>
        </w:rPr>
        <w:t>as a priority, and how to self-identify as a person</w:t>
      </w:r>
      <w:r>
        <w:rPr>
          <w:color w:val="1F1B6D"/>
          <w:spacing w:val="-1"/>
          <w:sz w:val="22"/>
        </w:rPr>
        <w:t> </w:t>
      </w:r>
      <w:r>
        <w:rPr>
          <w:color w:val="1F1B6D"/>
          <w:sz w:val="22"/>
        </w:rPr>
        <w:t>recovering</w:t>
      </w:r>
      <w:r>
        <w:rPr>
          <w:color w:val="1F1B6D"/>
          <w:spacing w:val="-1"/>
          <w:sz w:val="22"/>
        </w:rPr>
        <w:t> </w:t>
      </w:r>
      <w:r>
        <w:rPr>
          <w:color w:val="1F1B6D"/>
          <w:sz w:val="22"/>
        </w:rPr>
        <w:t>from</w:t>
      </w:r>
      <w:r>
        <w:rPr>
          <w:color w:val="1F1B6D"/>
          <w:spacing w:val="-1"/>
          <w:sz w:val="22"/>
        </w:rPr>
        <w:t> </w:t>
      </w:r>
      <w:r>
        <w:rPr>
          <w:color w:val="1F1B6D"/>
          <w:sz w:val="22"/>
        </w:rPr>
        <w:t>substance</w:t>
      </w:r>
      <w:r>
        <w:rPr>
          <w:color w:val="1F1B6D"/>
          <w:spacing w:val="-1"/>
          <w:sz w:val="22"/>
        </w:rPr>
        <w:t> </w:t>
      </w:r>
      <w:r>
        <w:rPr>
          <w:color w:val="1F1B6D"/>
          <w:sz w:val="22"/>
        </w:rPr>
        <w:t>abuse. Group</w:t>
      </w:r>
      <w:r>
        <w:rPr>
          <w:color w:val="1F1B6D"/>
          <w:spacing w:val="-1"/>
          <w:sz w:val="22"/>
        </w:rPr>
        <w:t> </w:t>
      </w:r>
      <w:r>
        <w:rPr>
          <w:color w:val="1F1B6D"/>
          <w:sz w:val="22"/>
        </w:rPr>
        <w:t>experiences</w:t>
      </w:r>
      <w:r>
        <w:rPr>
          <w:color w:val="1F1B6D"/>
          <w:spacing w:val="-2"/>
          <w:sz w:val="22"/>
        </w:rPr>
        <w:t> </w:t>
      </w:r>
      <w:r>
        <w:rPr>
          <w:color w:val="1F1B6D"/>
          <w:sz w:val="22"/>
        </w:rPr>
        <w:t>can</w:t>
      </w:r>
      <w:r>
        <w:rPr>
          <w:color w:val="1F1B6D"/>
          <w:spacing w:val="-1"/>
          <w:sz w:val="22"/>
        </w:rPr>
        <w:t> </w:t>
      </w:r>
      <w:r>
        <w:rPr>
          <w:color w:val="1F1B6D"/>
          <w:sz w:val="22"/>
        </w:rPr>
        <w:t>help</w:t>
      </w:r>
      <w:r>
        <w:rPr>
          <w:color w:val="1F1B6D"/>
          <w:spacing w:val="-2"/>
          <w:sz w:val="22"/>
        </w:rPr>
        <w:t> </w:t>
      </w:r>
      <w:r>
        <w:rPr>
          <w:color w:val="1F1B6D"/>
          <w:sz w:val="22"/>
        </w:rPr>
        <w:t>deepen</w:t>
      </w:r>
      <w:r>
        <w:rPr>
          <w:color w:val="1F1B6D"/>
          <w:spacing w:val="-1"/>
          <w:sz w:val="22"/>
        </w:rPr>
        <w:t> </w:t>
      </w:r>
      <w:r>
        <w:rPr>
          <w:color w:val="1F1B6D"/>
          <w:sz w:val="22"/>
        </w:rPr>
        <w:t>these insights. For example, self-identifying as a </w:t>
      </w:r>
      <w:r>
        <w:rPr>
          <w:color w:val="1F1B6D"/>
          <w:spacing w:val="-2"/>
          <w:sz w:val="22"/>
        </w:rPr>
        <w:t>person</w:t>
      </w:r>
      <w:r>
        <w:rPr>
          <w:color w:val="1F1B6D"/>
          <w:spacing w:val="-8"/>
          <w:sz w:val="22"/>
        </w:rPr>
        <w:t> </w:t>
      </w:r>
      <w:r>
        <w:rPr>
          <w:color w:val="1F1B6D"/>
          <w:spacing w:val="-2"/>
          <w:sz w:val="22"/>
        </w:rPr>
        <w:t>recovering</w:t>
      </w:r>
      <w:r>
        <w:rPr>
          <w:color w:val="1F1B6D"/>
          <w:spacing w:val="-8"/>
          <w:sz w:val="22"/>
        </w:rPr>
        <w:t> </w:t>
      </w:r>
      <w:r>
        <w:rPr>
          <w:color w:val="1F1B6D"/>
          <w:spacing w:val="-2"/>
          <w:sz w:val="22"/>
        </w:rPr>
        <w:t>from</w:t>
      </w:r>
      <w:r>
        <w:rPr>
          <w:color w:val="1F1B6D"/>
          <w:spacing w:val="-8"/>
          <w:sz w:val="22"/>
        </w:rPr>
        <w:t> </w:t>
      </w:r>
      <w:r>
        <w:rPr>
          <w:color w:val="1F1B6D"/>
          <w:spacing w:val="-2"/>
          <w:sz w:val="22"/>
        </w:rPr>
        <w:t>substance</w:t>
      </w:r>
      <w:r>
        <w:rPr>
          <w:color w:val="1F1B6D"/>
          <w:spacing w:val="-8"/>
          <w:sz w:val="22"/>
        </w:rPr>
        <w:t> </w:t>
      </w:r>
      <w:r>
        <w:rPr>
          <w:color w:val="1F1B6D"/>
          <w:spacing w:val="-2"/>
          <w:sz w:val="22"/>
        </w:rPr>
        <w:t>abuse</w:t>
      </w:r>
      <w:r>
        <w:rPr>
          <w:color w:val="1F1B6D"/>
          <w:spacing w:val="-8"/>
          <w:sz w:val="22"/>
        </w:rPr>
        <w:t> </w:t>
      </w:r>
      <w:r>
        <w:rPr>
          <w:color w:val="1F1B6D"/>
          <w:spacing w:val="-2"/>
          <w:sz w:val="22"/>
        </w:rPr>
        <w:t>can </w:t>
      </w:r>
      <w:r>
        <w:rPr>
          <w:color w:val="1F1B6D"/>
          <w:sz w:val="22"/>
        </w:rPr>
        <w:t>be</w:t>
      </w:r>
      <w:r>
        <w:rPr>
          <w:color w:val="1F1B6D"/>
          <w:spacing w:val="-4"/>
          <w:sz w:val="22"/>
        </w:rPr>
        <w:t> </w:t>
      </w:r>
      <w:r>
        <w:rPr>
          <w:color w:val="1F1B6D"/>
          <w:sz w:val="22"/>
        </w:rPr>
        <w:t>a</w:t>
      </w:r>
      <w:r>
        <w:rPr>
          <w:color w:val="1F1B6D"/>
          <w:spacing w:val="-4"/>
          <w:sz w:val="22"/>
        </w:rPr>
        <w:t> </w:t>
      </w:r>
      <w:r>
        <w:rPr>
          <w:color w:val="1F1B6D"/>
          <w:sz w:val="22"/>
        </w:rPr>
        <w:t>complex</w:t>
      </w:r>
      <w:r>
        <w:rPr>
          <w:color w:val="1F1B6D"/>
          <w:spacing w:val="-4"/>
          <w:sz w:val="22"/>
        </w:rPr>
        <w:t> </w:t>
      </w:r>
      <w:r>
        <w:rPr>
          <w:color w:val="1F1B6D"/>
          <w:sz w:val="22"/>
        </w:rPr>
        <w:t>process</w:t>
      </w:r>
      <w:r>
        <w:rPr>
          <w:color w:val="1F1B6D"/>
          <w:spacing w:val="-4"/>
          <w:sz w:val="22"/>
        </w:rPr>
        <w:t> </w:t>
      </w:r>
      <w:r>
        <w:rPr>
          <w:color w:val="1F1B6D"/>
          <w:sz w:val="22"/>
        </w:rPr>
        <w:t>that</w:t>
      </w:r>
      <w:r>
        <w:rPr>
          <w:color w:val="1F1B6D"/>
          <w:spacing w:val="-4"/>
          <w:sz w:val="22"/>
        </w:rPr>
        <w:t> </w:t>
      </w:r>
      <w:r>
        <w:rPr>
          <w:color w:val="1F1B6D"/>
          <w:sz w:val="22"/>
        </w:rPr>
        <w:t>changes</w:t>
      </w:r>
      <w:r>
        <w:rPr>
          <w:color w:val="1F1B6D"/>
          <w:spacing w:val="-4"/>
          <w:sz w:val="22"/>
        </w:rPr>
        <w:t> </w:t>
      </w:r>
      <w:r>
        <w:rPr>
          <w:color w:val="1F1B6D"/>
          <w:sz w:val="22"/>
        </w:rPr>
        <w:t>signifi-</w:t>
      </w:r>
    </w:p>
    <w:p>
      <w:pPr>
        <w:pStyle w:val="BodyText"/>
        <w:spacing w:line="242" w:lineRule="auto" w:before="98"/>
        <w:ind w:left="429" w:right="618"/>
      </w:pPr>
      <w:r>
        <w:rPr/>
        <w:br w:type="column"/>
      </w:r>
      <w:r>
        <w:rPr>
          <w:color w:val="1F1B6D"/>
        </w:rPr>
        <w:t>cantly</w:t>
      </w:r>
      <w:r>
        <w:rPr>
          <w:color w:val="1F1B6D"/>
          <w:spacing w:val="-3"/>
        </w:rPr>
        <w:t> </w:t>
      </w:r>
      <w:r>
        <w:rPr>
          <w:color w:val="1F1B6D"/>
        </w:rPr>
        <w:t>during</w:t>
      </w:r>
      <w:r>
        <w:rPr>
          <w:color w:val="1F1B6D"/>
          <w:spacing w:val="-3"/>
        </w:rPr>
        <w:t> </w:t>
      </w:r>
      <w:r>
        <w:rPr>
          <w:color w:val="1F1B6D"/>
        </w:rPr>
        <w:t>different</w:t>
      </w:r>
      <w:r>
        <w:rPr>
          <w:color w:val="1F1B6D"/>
          <w:spacing w:val="-3"/>
        </w:rPr>
        <w:t> </w:t>
      </w:r>
      <w:r>
        <w:rPr>
          <w:color w:val="1F1B6D"/>
        </w:rPr>
        <w:t>stages</w:t>
      </w:r>
      <w:r>
        <w:rPr>
          <w:color w:val="1F1B6D"/>
          <w:spacing w:val="-3"/>
        </w:rPr>
        <w:t> </w:t>
      </w:r>
      <w:r>
        <w:rPr>
          <w:color w:val="1F1B6D"/>
        </w:rPr>
        <w:t>of</w:t>
      </w:r>
      <w:r>
        <w:rPr>
          <w:color w:val="1F1B6D"/>
          <w:spacing w:val="-3"/>
        </w:rPr>
        <w:t> </w:t>
      </w:r>
      <w:r>
        <w:rPr>
          <w:color w:val="1F1B6D"/>
        </w:rPr>
        <w:t>treatment and recovery and often reveals the set of </w:t>
      </w:r>
      <w:r>
        <w:rPr>
          <w:color w:val="1F1B6D"/>
          <w:spacing w:val="-4"/>
        </w:rPr>
        <w:t>traits</w:t>
      </w:r>
      <w:r>
        <w:rPr>
          <w:color w:val="1F1B6D"/>
          <w:spacing w:val="-5"/>
        </w:rPr>
        <w:t> </w:t>
      </w:r>
      <w:r>
        <w:rPr>
          <w:color w:val="1F1B6D"/>
          <w:spacing w:val="-4"/>
        </w:rPr>
        <w:t>that</w:t>
      </w:r>
      <w:r>
        <w:rPr>
          <w:color w:val="1F1B6D"/>
          <w:spacing w:val="-5"/>
        </w:rPr>
        <w:t> </w:t>
      </w:r>
      <w:r>
        <w:rPr>
          <w:color w:val="1F1B6D"/>
          <w:spacing w:val="-4"/>
        </w:rPr>
        <w:t>makes</w:t>
      </w:r>
      <w:r>
        <w:rPr>
          <w:color w:val="1F1B6D"/>
          <w:spacing w:val="-5"/>
        </w:rPr>
        <w:t> </w:t>
      </w:r>
      <w:r>
        <w:rPr>
          <w:color w:val="1F1B6D"/>
          <w:spacing w:val="-4"/>
        </w:rPr>
        <w:t>the</w:t>
      </w:r>
      <w:r>
        <w:rPr>
          <w:color w:val="1F1B6D"/>
          <w:spacing w:val="-5"/>
        </w:rPr>
        <w:t> </w:t>
      </w:r>
      <w:r>
        <w:rPr>
          <w:color w:val="1F1B6D"/>
          <w:spacing w:val="-4"/>
        </w:rPr>
        <w:t>system</w:t>
      </w:r>
      <w:r>
        <w:rPr>
          <w:color w:val="1F1B6D"/>
          <w:spacing w:val="-5"/>
        </w:rPr>
        <w:t> </w:t>
      </w:r>
      <w:r>
        <w:rPr>
          <w:color w:val="1F1B6D"/>
          <w:spacing w:val="-4"/>
        </w:rPr>
        <w:t>of</w:t>
      </w:r>
      <w:r>
        <w:rPr>
          <w:color w:val="1F1B6D"/>
          <w:spacing w:val="-5"/>
        </w:rPr>
        <w:t> </w:t>
      </w:r>
      <w:r>
        <w:rPr>
          <w:color w:val="1F1B6D"/>
          <w:spacing w:val="-4"/>
        </w:rPr>
        <w:t>a</w:t>
      </w:r>
      <w:r>
        <w:rPr>
          <w:color w:val="1F1B6D"/>
          <w:spacing w:val="-5"/>
        </w:rPr>
        <w:t> </w:t>
      </w:r>
      <w:r>
        <w:rPr>
          <w:color w:val="1F1B6D"/>
          <w:spacing w:val="-4"/>
        </w:rPr>
        <w:t>person’s</w:t>
      </w:r>
      <w:r>
        <w:rPr>
          <w:color w:val="1F1B6D"/>
          <w:spacing w:val="-5"/>
        </w:rPr>
        <w:t> </w:t>
      </w:r>
      <w:r>
        <w:rPr>
          <w:color w:val="1F1B6D"/>
          <w:spacing w:val="-4"/>
        </w:rPr>
        <w:t>self </w:t>
      </w:r>
      <w:r>
        <w:rPr>
          <w:color w:val="1F1B6D"/>
        </w:rPr>
        <w:t>as altogether unique.</w:t>
      </w:r>
    </w:p>
    <w:p>
      <w:pPr>
        <w:pStyle w:val="ListParagraph"/>
        <w:numPr>
          <w:ilvl w:val="0"/>
          <w:numId w:val="8"/>
        </w:numPr>
        <w:tabs>
          <w:tab w:pos="412" w:val="left" w:leader="none"/>
        </w:tabs>
        <w:spacing w:line="240" w:lineRule="auto" w:before="70" w:after="0"/>
        <w:ind w:left="431" w:right="761" w:hanging="182"/>
        <w:jc w:val="left"/>
        <w:rPr>
          <w:sz w:val="22"/>
        </w:rPr>
      </w:pPr>
      <w:r>
        <w:rPr>
          <w:rFonts w:ascii="Book Antiqua" w:hAnsi="Book Antiqua"/>
          <w:i/>
          <w:color w:val="1F1B6D"/>
          <w:sz w:val="22"/>
        </w:rPr>
        <w:t>Groups provide feedback concerning the</w:t>
      </w:r>
      <w:r>
        <w:rPr>
          <w:rFonts w:ascii="Book Antiqua" w:hAnsi="Book Antiqua"/>
          <w:i/>
          <w:color w:val="1F1B6D"/>
          <w:sz w:val="22"/>
        </w:rPr>
        <w:t> values and abilities of other group members. </w:t>
      </w:r>
      <w:r>
        <w:rPr>
          <w:color w:val="1F1B6D"/>
          <w:sz w:val="22"/>
        </w:rPr>
        <w:t>This</w:t>
      </w:r>
      <w:r>
        <w:rPr>
          <w:color w:val="1F1B6D"/>
          <w:spacing w:val="-7"/>
          <w:sz w:val="22"/>
        </w:rPr>
        <w:t> </w:t>
      </w:r>
      <w:r>
        <w:rPr>
          <w:color w:val="1F1B6D"/>
          <w:sz w:val="22"/>
        </w:rPr>
        <w:t>information</w:t>
      </w:r>
      <w:r>
        <w:rPr>
          <w:color w:val="1F1B6D"/>
          <w:spacing w:val="-7"/>
          <w:sz w:val="22"/>
        </w:rPr>
        <w:t> </w:t>
      </w:r>
      <w:r>
        <w:rPr>
          <w:color w:val="1F1B6D"/>
          <w:sz w:val="22"/>
        </w:rPr>
        <w:t>helps</w:t>
      </w:r>
      <w:r>
        <w:rPr>
          <w:color w:val="1F1B6D"/>
          <w:spacing w:val="-7"/>
          <w:sz w:val="22"/>
        </w:rPr>
        <w:t> </w:t>
      </w:r>
      <w:r>
        <w:rPr>
          <w:color w:val="1F1B6D"/>
          <w:sz w:val="22"/>
        </w:rPr>
        <w:t>members</w:t>
      </w:r>
      <w:r>
        <w:rPr>
          <w:color w:val="1F1B6D"/>
          <w:spacing w:val="-7"/>
          <w:sz w:val="22"/>
        </w:rPr>
        <w:t> </w:t>
      </w:r>
      <w:r>
        <w:rPr>
          <w:color w:val="1F1B6D"/>
          <w:sz w:val="22"/>
        </w:rPr>
        <w:t>improve their conceptions of self or modify faulty, distorted</w:t>
      </w:r>
      <w:r>
        <w:rPr>
          <w:color w:val="1F1B6D"/>
          <w:spacing w:val="-2"/>
          <w:sz w:val="22"/>
        </w:rPr>
        <w:t> </w:t>
      </w:r>
      <w:r>
        <w:rPr>
          <w:color w:val="1F1B6D"/>
          <w:sz w:val="22"/>
        </w:rPr>
        <w:t>conceptions.</w:t>
      </w:r>
      <w:r>
        <w:rPr>
          <w:color w:val="1F1B6D"/>
          <w:spacing w:val="-2"/>
          <w:sz w:val="22"/>
        </w:rPr>
        <w:t> </w:t>
      </w:r>
      <w:r>
        <w:rPr>
          <w:color w:val="1F1B6D"/>
          <w:sz w:val="22"/>
        </w:rPr>
        <w:t>In</w:t>
      </w:r>
      <w:r>
        <w:rPr>
          <w:color w:val="1F1B6D"/>
          <w:spacing w:val="-2"/>
          <w:sz w:val="22"/>
        </w:rPr>
        <w:t> </w:t>
      </w:r>
      <w:r>
        <w:rPr>
          <w:color w:val="1F1B6D"/>
          <w:sz w:val="22"/>
        </w:rPr>
        <w:t>terms</w:t>
      </w:r>
      <w:r>
        <w:rPr>
          <w:color w:val="1F1B6D"/>
          <w:spacing w:val="-2"/>
          <w:sz w:val="22"/>
        </w:rPr>
        <w:t> </w:t>
      </w:r>
      <w:r>
        <w:rPr>
          <w:color w:val="1F1B6D"/>
          <w:sz w:val="22"/>
        </w:rPr>
        <w:t>of</w:t>
      </w:r>
      <w:r>
        <w:rPr>
          <w:color w:val="1F1B6D"/>
          <w:spacing w:val="-2"/>
          <w:sz w:val="22"/>
        </w:rPr>
        <w:t> </w:t>
      </w:r>
      <w:r>
        <w:rPr>
          <w:color w:val="1F1B6D"/>
          <w:sz w:val="22"/>
        </w:rPr>
        <w:t>process groups in particular, as specific themes </w:t>
      </w:r>
      <w:r>
        <w:rPr>
          <w:color w:val="1F1B6D"/>
          <w:spacing w:val="-4"/>
          <w:sz w:val="22"/>
        </w:rPr>
        <w:t>emerge</w:t>
      </w:r>
      <w:r>
        <w:rPr>
          <w:color w:val="1F1B6D"/>
          <w:spacing w:val="-5"/>
          <w:sz w:val="22"/>
        </w:rPr>
        <w:t> </w:t>
      </w:r>
      <w:r>
        <w:rPr>
          <w:color w:val="1F1B6D"/>
          <w:spacing w:val="-4"/>
          <w:sz w:val="22"/>
        </w:rPr>
        <w:t>in</w:t>
      </w:r>
      <w:r>
        <w:rPr>
          <w:color w:val="1F1B6D"/>
          <w:spacing w:val="-5"/>
          <w:sz w:val="22"/>
        </w:rPr>
        <w:t> </w:t>
      </w:r>
      <w:r>
        <w:rPr>
          <w:color w:val="1F1B6D"/>
          <w:spacing w:val="-4"/>
          <w:sz w:val="22"/>
        </w:rPr>
        <w:t>a</w:t>
      </w:r>
      <w:r>
        <w:rPr>
          <w:color w:val="1F1B6D"/>
          <w:spacing w:val="-5"/>
          <w:sz w:val="22"/>
        </w:rPr>
        <w:t> </w:t>
      </w:r>
      <w:r>
        <w:rPr>
          <w:color w:val="1F1B6D"/>
          <w:spacing w:val="-4"/>
          <w:sz w:val="22"/>
        </w:rPr>
        <w:t>client’s</w:t>
      </w:r>
      <w:r>
        <w:rPr>
          <w:color w:val="1F1B6D"/>
          <w:spacing w:val="-5"/>
          <w:sz w:val="22"/>
        </w:rPr>
        <w:t> </w:t>
      </w:r>
      <w:r>
        <w:rPr>
          <w:color w:val="1F1B6D"/>
          <w:spacing w:val="-4"/>
          <w:sz w:val="22"/>
        </w:rPr>
        <w:t>group</w:t>
      </w:r>
      <w:r>
        <w:rPr>
          <w:color w:val="1F1B6D"/>
          <w:spacing w:val="-5"/>
          <w:sz w:val="22"/>
        </w:rPr>
        <w:t> </w:t>
      </w:r>
      <w:r>
        <w:rPr>
          <w:color w:val="1F1B6D"/>
          <w:spacing w:val="-4"/>
          <w:sz w:val="22"/>
        </w:rPr>
        <w:t>experience,</w:t>
      </w:r>
      <w:r>
        <w:rPr>
          <w:color w:val="1F1B6D"/>
          <w:spacing w:val="-5"/>
          <w:sz w:val="22"/>
        </w:rPr>
        <w:t> </w:t>
      </w:r>
      <w:r>
        <w:rPr>
          <w:color w:val="1F1B6D"/>
          <w:spacing w:val="-4"/>
          <w:sz w:val="22"/>
        </w:rPr>
        <w:t>repeti- </w:t>
      </w:r>
      <w:r>
        <w:rPr>
          <w:color w:val="1F1B6D"/>
          <w:spacing w:val="-2"/>
          <w:sz w:val="22"/>
        </w:rPr>
        <w:t>tive</w:t>
      </w:r>
      <w:r>
        <w:rPr>
          <w:color w:val="1F1B6D"/>
          <w:spacing w:val="-6"/>
          <w:sz w:val="22"/>
        </w:rPr>
        <w:t> </w:t>
      </w:r>
      <w:r>
        <w:rPr>
          <w:color w:val="1F1B6D"/>
          <w:spacing w:val="-2"/>
          <w:sz w:val="22"/>
        </w:rPr>
        <w:t>feedback</w:t>
      </w:r>
      <w:r>
        <w:rPr>
          <w:color w:val="1F1B6D"/>
          <w:spacing w:val="-6"/>
          <w:sz w:val="22"/>
        </w:rPr>
        <w:t> </w:t>
      </w:r>
      <w:r>
        <w:rPr>
          <w:color w:val="1F1B6D"/>
          <w:spacing w:val="-2"/>
          <w:sz w:val="22"/>
        </w:rPr>
        <w:t>from</w:t>
      </w:r>
      <w:r>
        <w:rPr>
          <w:color w:val="1F1B6D"/>
          <w:spacing w:val="-6"/>
          <w:sz w:val="22"/>
        </w:rPr>
        <w:t> </w:t>
      </w:r>
      <w:r>
        <w:rPr>
          <w:color w:val="1F1B6D"/>
          <w:spacing w:val="-2"/>
          <w:sz w:val="22"/>
        </w:rPr>
        <w:t>multiple</w:t>
      </w:r>
      <w:r>
        <w:rPr>
          <w:color w:val="1F1B6D"/>
          <w:spacing w:val="-6"/>
          <w:sz w:val="22"/>
        </w:rPr>
        <w:t> </w:t>
      </w:r>
      <w:r>
        <w:rPr>
          <w:color w:val="1F1B6D"/>
          <w:spacing w:val="-2"/>
          <w:sz w:val="22"/>
        </w:rPr>
        <w:t>group</w:t>
      </w:r>
      <w:r>
        <w:rPr>
          <w:color w:val="1F1B6D"/>
          <w:spacing w:val="-6"/>
          <w:sz w:val="22"/>
        </w:rPr>
        <w:t> </w:t>
      </w:r>
      <w:r>
        <w:rPr>
          <w:color w:val="1F1B6D"/>
          <w:spacing w:val="-2"/>
          <w:sz w:val="22"/>
        </w:rPr>
        <w:t>members </w:t>
      </w:r>
      <w:r>
        <w:rPr>
          <w:color w:val="1F1B6D"/>
          <w:sz w:val="22"/>
        </w:rPr>
        <w:t>and the therapist can chip away at those faulty</w:t>
      </w:r>
      <w:r>
        <w:rPr>
          <w:color w:val="1F1B6D"/>
          <w:spacing w:val="-2"/>
          <w:sz w:val="22"/>
        </w:rPr>
        <w:t> </w:t>
      </w:r>
      <w:r>
        <w:rPr>
          <w:color w:val="1F1B6D"/>
          <w:sz w:val="22"/>
        </w:rPr>
        <w:t>or</w:t>
      </w:r>
      <w:r>
        <w:rPr>
          <w:color w:val="1F1B6D"/>
          <w:spacing w:val="-2"/>
          <w:sz w:val="22"/>
        </w:rPr>
        <w:t> </w:t>
      </w:r>
      <w:r>
        <w:rPr>
          <w:color w:val="1F1B6D"/>
          <w:sz w:val="22"/>
        </w:rPr>
        <w:t>distorted</w:t>
      </w:r>
      <w:r>
        <w:rPr>
          <w:color w:val="1F1B6D"/>
          <w:spacing w:val="-2"/>
          <w:sz w:val="22"/>
        </w:rPr>
        <w:t> </w:t>
      </w:r>
      <w:r>
        <w:rPr>
          <w:color w:val="1F1B6D"/>
          <w:sz w:val="22"/>
        </w:rPr>
        <w:t>conceptions</w:t>
      </w:r>
      <w:r>
        <w:rPr>
          <w:color w:val="1F1B6D"/>
          <w:spacing w:val="-2"/>
          <w:sz w:val="22"/>
        </w:rPr>
        <w:t> </w:t>
      </w:r>
      <w:r>
        <w:rPr>
          <w:color w:val="1F1B6D"/>
          <w:sz w:val="22"/>
        </w:rPr>
        <w:t>in</w:t>
      </w:r>
      <w:r>
        <w:rPr>
          <w:color w:val="1F1B6D"/>
          <w:spacing w:val="-2"/>
          <w:sz w:val="22"/>
        </w:rPr>
        <w:t> </w:t>
      </w:r>
      <w:r>
        <w:rPr>
          <w:color w:val="1F1B6D"/>
          <w:sz w:val="22"/>
        </w:rPr>
        <w:t>slightly different ways until they not only are correctable, but also the very process of correction</w:t>
      </w:r>
      <w:r>
        <w:rPr>
          <w:color w:val="1F1B6D"/>
          <w:spacing w:val="-1"/>
          <w:sz w:val="22"/>
        </w:rPr>
        <w:t> </w:t>
      </w:r>
      <w:r>
        <w:rPr>
          <w:color w:val="1F1B6D"/>
          <w:sz w:val="22"/>
        </w:rPr>
        <w:t>and</w:t>
      </w:r>
      <w:r>
        <w:rPr>
          <w:color w:val="1F1B6D"/>
          <w:spacing w:val="-1"/>
          <w:sz w:val="22"/>
        </w:rPr>
        <w:t> </w:t>
      </w:r>
      <w:r>
        <w:rPr>
          <w:color w:val="1F1B6D"/>
          <w:sz w:val="22"/>
        </w:rPr>
        <w:t>change</w:t>
      </w:r>
      <w:r>
        <w:rPr>
          <w:color w:val="1F1B6D"/>
          <w:spacing w:val="-1"/>
          <w:sz w:val="22"/>
        </w:rPr>
        <w:t> </w:t>
      </w:r>
      <w:r>
        <w:rPr>
          <w:color w:val="1F1B6D"/>
          <w:sz w:val="22"/>
        </w:rPr>
        <w:t>is</w:t>
      </w:r>
      <w:r>
        <w:rPr>
          <w:color w:val="1F1B6D"/>
          <w:spacing w:val="-1"/>
          <w:sz w:val="22"/>
        </w:rPr>
        <w:t> </w:t>
      </w:r>
      <w:r>
        <w:rPr>
          <w:color w:val="1F1B6D"/>
          <w:sz w:val="22"/>
        </w:rPr>
        <w:t>revealed</w:t>
      </w:r>
      <w:r>
        <w:rPr>
          <w:color w:val="1F1B6D"/>
          <w:spacing w:val="-1"/>
          <w:sz w:val="22"/>
        </w:rPr>
        <w:t> </w:t>
      </w:r>
      <w:r>
        <w:rPr>
          <w:color w:val="1F1B6D"/>
          <w:sz w:val="22"/>
        </w:rPr>
        <w:t>through the</w:t>
      </w:r>
      <w:r>
        <w:rPr>
          <w:color w:val="1F1B6D"/>
          <w:spacing w:val="-1"/>
          <w:sz w:val="22"/>
        </w:rPr>
        <w:t> </w:t>
      </w:r>
      <w:r>
        <w:rPr>
          <w:color w:val="1F1B6D"/>
          <w:sz w:val="22"/>
        </w:rPr>
        <w:t>examination</w:t>
      </w:r>
      <w:r>
        <w:rPr>
          <w:color w:val="1F1B6D"/>
          <w:spacing w:val="-1"/>
          <w:sz w:val="22"/>
        </w:rPr>
        <w:t> </w:t>
      </w:r>
      <w:r>
        <w:rPr>
          <w:color w:val="1F1B6D"/>
          <w:sz w:val="22"/>
        </w:rPr>
        <w:t>of</w:t>
      </w:r>
      <w:r>
        <w:rPr>
          <w:color w:val="1F1B6D"/>
          <w:spacing w:val="-1"/>
          <w:sz w:val="22"/>
        </w:rPr>
        <w:t> </w:t>
      </w:r>
      <w:r>
        <w:rPr>
          <w:color w:val="1F1B6D"/>
          <w:sz w:val="22"/>
        </w:rPr>
        <w:t>the</w:t>
      </w:r>
      <w:r>
        <w:rPr>
          <w:color w:val="1F1B6D"/>
          <w:spacing w:val="-1"/>
          <w:sz w:val="22"/>
        </w:rPr>
        <w:t> </w:t>
      </w:r>
      <w:r>
        <w:rPr>
          <w:color w:val="1F1B6D"/>
          <w:sz w:val="22"/>
        </w:rPr>
        <w:t>group</w:t>
      </w:r>
      <w:r>
        <w:rPr>
          <w:color w:val="1F1B6D"/>
          <w:spacing w:val="-1"/>
          <w:sz w:val="22"/>
        </w:rPr>
        <w:t> </w:t>
      </w:r>
      <w:r>
        <w:rPr>
          <w:color w:val="1F1B6D"/>
          <w:sz w:val="22"/>
        </w:rPr>
        <w:t>processes.</w:t>
      </w:r>
    </w:p>
    <w:p>
      <w:pPr>
        <w:pStyle w:val="ListParagraph"/>
        <w:numPr>
          <w:ilvl w:val="0"/>
          <w:numId w:val="8"/>
        </w:numPr>
        <w:tabs>
          <w:tab w:pos="412" w:val="left" w:leader="none"/>
        </w:tabs>
        <w:spacing w:line="240" w:lineRule="auto" w:before="81" w:after="0"/>
        <w:ind w:left="431" w:right="708" w:hanging="180"/>
        <w:jc w:val="left"/>
        <w:rPr>
          <w:sz w:val="22"/>
        </w:rPr>
      </w:pPr>
      <w:r>
        <w:rPr>
          <w:rFonts w:ascii="Book Antiqua" w:hAnsi="Book Antiqua"/>
          <w:i/>
          <w:color w:val="1F1B6D"/>
          <w:sz w:val="22"/>
        </w:rPr>
        <w:t>Groups offer family-like experiences. </w:t>
      </w:r>
      <w:r>
        <w:rPr>
          <w:color w:val="1F1B6D"/>
          <w:sz w:val="22"/>
        </w:rPr>
        <w:t>Groups can</w:t>
      </w:r>
      <w:r>
        <w:rPr>
          <w:color w:val="1F1B6D"/>
          <w:spacing w:val="-13"/>
          <w:sz w:val="22"/>
        </w:rPr>
        <w:t> </w:t>
      </w:r>
      <w:r>
        <w:rPr>
          <w:color w:val="1F1B6D"/>
          <w:sz w:val="22"/>
        </w:rPr>
        <w:t>provide</w:t>
      </w:r>
      <w:r>
        <w:rPr>
          <w:color w:val="1F1B6D"/>
          <w:spacing w:val="-12"/>
          <w:sz w:val="22"/>
        </w:rPr>
        <w:t> </w:t>
      </w:r>
      <w:r>
        <w:rPr>
          <w:color w:val="1F1B6D"/>
          <w:sz w:val="22"/>
        </w:rPr>
        <w:t>the</w:t>
      </w:r>
      <w:r>
        <w:rPr>
          <w:color w:val="1F1B6D"/>
          <w:spacing w:val="-12"/>
          <w:sz w:val="22"/>
        </w:rPr>
        <w:t> </w:t>
      </w:r>
      <w:r>
        <w:rPr>
          <w:color w:val="1F1B6D"/>
          <w:sz w:val="22"/>
        </w:rPr>
        <w:t>support</w:t>
      </w:r>
      <w:r>
        <w:rPr>
          <w:color w:val="1F1B6D"/>
          <w:spacing w:val="-12"/>
          <w:sz w:val="22"/>
        </w:rPr>
        <w:t> </w:t>
      </w:r>
      <w:r>
        <w:rPr>
          <w:color w:val="1F1B6D"/>
          <w:sz w:val="22"/>
        </w:rPr>
        <w:t>and</w:t>
      </w:r>
      <w:r>
        <w:rPr>
          <w:color w:val="1F1B6D"/>
          <w:spacing w:val="-12"/>
          <w:sz w:val="22"/>
        </w:rPr>
        <w:t> </w:t>
      </w:r>
      <w:r>
        <w:rPr>
          <w:color w:val="1F1B6D"/>
          <w:sz w:val="22"/>
        </w:rPr>
        <w:t>nurturance</w:t>
      </w:r>
      <w:r>
        <w:rPr>
          <w:color w:val="1F1B6D"/>
          <w:spacing w:val="-12"/>
          <w:sz w:val="22"/>
        </w:rPr>
        <w:t> </w:t>
      </w:r>
      <w:r>
        <w:rPr>
          <w:color w:val="1F1B6D"/>
          <w:sz w:val="22"/>
        </w:rPr>
        <w:t>that may have been lacking in group members’ families</w:t>
      </w:r>
      <w:r>
        <w:rPr>
          <w:color w:val="1F1B6D"/>
          <w:spacing w:val="-13"/>
          <w:sz w:val="22"/>
        </w:rPr>
        <w:t> </w:t>
      </w:r>
      <w:r>
        <w:rPr>
          <w:color w:val="1F1B6D"/>
          <w:sz w:val="22"/>
        </w:rPr>
        <w:t>of</w:t>
      </w:r>
      <w:r>
        <w:rPr>
          <w:color w:val="1F1B6D"/>
          <w:spacing w:val="-12"/>
          <w:sz w:val="22"/>
        </w:rPr>
        <w:t> </w:t>
      </w:r>
      <w:r>
        <w:rPr>
          <w:color w:val="1F1B6D"/>
          <w:sz w:val="22"/>
        </w:rPr>
        <w:t>origin.</w:t>
      </w:r>
      <w:r>
        <w:rPr>
          <w:color w:val="1F1B6D"/>
          <w:spacing w:val="-12"/>
          <w:sz w:val="22"/>
        </w:rPr>
        <w:t> </w:t>
      </w:r>
      <w:r>
        <w:rPr>
          <w:color w:val="1F1B6D"/>
          <w:sz w:val="22"/>
        </w:rPr>
        <w:t>The</w:t>
      </w:r>
      <w:r>
        <w:rPr>
          <w:color w:val="1F1B6D"/>
          <w:spacing w:val="-12"/>
          <w:sz w:val="22"/>
        </w:rPr>
        <w:t> </w:t>
      </w:r>
      <w:r>
        <w:rPr>
          <w:color w:val="1F1B6D"/>
          <w:sz w:val="22"/>
        </w:rPr>
        <w:t>group</w:t>
      </w:r>
      <w:r>
        <w:rPr>
          <w:color w:val="1F1B6D"/>
          <w:spacing w:val="-12"/>
          <w:sz w:val="22"/>
        </w:rPr>
        <w:t> </w:t>
      </w:r>
      <w:r>
        <w:rPr>
          <w:color w:val="1F1B6D"/>
          <w:sz w:val="22"/>
        </w:rPr>
        <w:t>also</w:t>
      </w:r>
      <w:r>
        <w:rPr>
          <w:color w:val="1F1B6D"/>
          <w:spacing w:val="-12"/>
          <w:sz w:val="22"/>
        </w:rPr>
        <w:t> </w:t>
      </w:r>
      <w:r>
        <w:rPr>
          <w:color w:val="1F1B6D"/>
          <w:sz w:val="22"/>
        </w:rPr>
        <w:t>gives</w:t>
      </w:r>
      <w:r>
        <w:rPr>
          <w:color w:val="1F1B6D"/>
          <w:spacing w:val="-12"/>
          <w:sz w:val="22"/>
        </w:rPr>
        <w:t> </w:t>
      </w:r>
      <w:r>
        <w:rPr>
          <w:color w:val="1F1B6D"/>
          <w:sz w:val="22"/>
        </w:rPr>
        <w:t>mem- </w:t>
      </w:r>
      <w:r>
        <w:rPr>
          <w:color w:val="1F1B6D"/>
          <w:spacing w:val="-4"/>
          <w:sz w:val="22"/>
        </w:rPr>
        <w:t>bers</w:t>
      </w:r>
      <w:r>
        <w:rPr>
          <w:color w:val="1F1B6D"/>
          <w:spacing w:val="-6"/>
          <w:sz w:val="22"/>
        </w:rPr>
        <w:t> </w:t>
      </w:r>
      <w:r>
        <w:rPr>
          <w:color w:val="1F1B6D"/>
          <w:spacing w:val="-4"/>
          <w:sz w:val="22"/>
        </w:rPr>
        <w:t>the</w:t>
      </w:r>
      <w:r>
        <w:rPr>
          <w:color w:val="1F1B6D"/>
          <w:spacing w:val="-6"/>
          <w:sz w:val="22"/>
        </w:rPr>
        <w:t> </w:t>
      </w:r>
      <w:r>
        <w:rPr>
          <w:color w:val="1F1B6D"/>
          <w:spacing w:val="-4"/>
          <w:sz w:val="22"/>
        </w:rPr>
        <w:t>opportunity</w:t>
      </w:r>
      <w:r>
        <w:rPr>
          <w:color w:val="1F1B6D"/>
          <w:spacing w:val="-6"/>
          <w:sz w:val="22"/>
        </w:rPr>
        <w:t> </w:t>
      </w:r>
      <w:r>
        <w:rPr>
          <w:color w:val="1F1B6D"/>
          <w:spacing w:val="-4"/>
          <w:sz w:val="22"/>
        </w:rPr>
        <w:t>to</w:t>
      </w:r>
      <w:r>
        <w:rPr>
          <w:color w:val="1F1B6D"/>
          <w:spacing w:val="-6"/>
          <w:sz w:val="22"/>
        </w:rPr>
        <w:t> </w:t>
      </w:r>
      <w:r>
        <w:rPr>
          <w:color w:val="1F1B6D"/>
          <w:spacing w:val="-4"/>
          <w:sz w:val="22"/>
        </w:rPr>
        <w:t>practice</w:t>
      </w:r>
      <w:r>
        <w:rPr>
          <w:color w:val="1F1B6D"/>
          <w:spacing w:val="-6"/>
          <w:sz w:val="22"/>
        </w:rPr>
        <w:t> </w:t>
      </w:r>
      <w:r>
        <w:rPr>
          <w:color w:val="1F1B6D"/>
          <w:spacing w:val="-4"/>
          <w:sz w:val="22"/>
        </w:rPr>
        <w:t>healthy</w:t>
      </w:r>
      <w:r>
        <w:rPr>
          <w:color w:val="1F1B6D"/>
          <w:spacing w:val="-6"/>
          <w:sz w:val="22"/>
        </w:rPr>
        <w:t> </w:t>
      </w:r>
      <w:r>
        <w:rPr>
          <w:color w:val="1F1B6D"/>
          <w:spacing w:val="-4"/>
          <w:sz w:val="22"/>
        </w:rPr>
        <w:t>ways </w:t>
      </w:r>
      <w:r>
        <w:rPr>
          <w:color w:val="1F1B6D"/>
          <w:sz w:val="22"/>
        </w:rPr>
        <w:t>of interacting with their families.</w:t>
      </w:r>
    </w:p>
    <w:p>
      <w:pPr>
        <w:spacing w:after="0" w:line="240" w:lineRule="auto"/>
        <w:jc w:val="left"/>
        <w:rPr>
          <w:sz w:val="22"/>
        </w:rPr>
        <w:sectPr>
          <w:type w:val="continuous"/>
          <w:pgSz w:w="12240" w:h="15840"/>
          <w:pgMar w:header="0" w:footer="533" w:top="0" w:bottom="280" w:left="620" w:right="600"/>
          <w:cols w:num="2" w:equalWidth="0">
            <w:col w:w="5713" w:space="40"/>
            <w:col w:w="5267"/>
          </w:cols>
        </w:sectPr>
      </w:pPr>
    </w:p>
    <w:p>
      <w:pPr>
        <w:pStyle w:val="ListParagraph"/>
        <w:numPr>
          <w:ilvl w:val="1"/>
          <w:numId w:val="8"/>
        </w:numPr>
        <w:tabs>
          <w:tab w:pos="820" w:val="left" w:leader="none"/>
        </w:tabs>
        <w:spacing w:line="235" w:lineRule="auto" w:before="105" w:after="0"/>
        <w:ind w:left="839" w:right="174" w:hanging="180"/>
        <w:jc w:val="left"/>
        <w:rPr>
          <w:rFonts w:ascii="Book Antiqua" w:hAnsi="Book Antiqua"/>
          <w:i/>
          <w:sz w:val="22"/>
        </w:rPr>
      </w:pPr>
      <w:r>
        <w:rPr>
          <w:rFonts w:ascii="Book Antiqua" w:hAnsi="Book Antiqua"/>
          <w:i/>
          <w:color w:val="1F1B6D"/>
          <w:w w:val="110"/>
          <w:sz w:val="22"/>
        </w:rPr>
        <w:t>Groups</w:t>
      </w:r>
      <w:r>
        <w:rPr>
          <w:rFonts w:ascii="Book Antiqua" w:hAnsi="Book Antiqua"/>
          <w:i/>
          <w:color w:val="1F1B6D"/>
          <w:spacing w:val="-9"/>
          <w:w w:val="110"/>
          <w:sz w:val="22"/>
        </w:rPr>
        <w:t> </w:t>
      </w:r>
      <w:r>
        <w:rPr>
          <w:rFonts w:ascii="Book Antiqua" w:hAnsi="Book Antiqua"/>
          <w:i/>
          <w:color w:val="1F1B6D"/>
          <w:w w:val="110"/>
          <w:sz w:val="22"/>
        </w:rPr>
        <w:t>encourage,</w:t>
      </w:r>
      <w:r>
        <w:rPr>
          <w:rFonts w:ascii="Book Antiqua" w:hAnsi="Book Antiqua"/>
          <w:i/>
          <w:color w:val="1F1B6D"/>
          <w:spacing w:val="-9"/>
          <w:w w:val="110"/>
          <w:sz w:val="22"/>
        </w:rPr>
        <w:t> </w:t>
      </w:r>
      <w:r>
        <w:rPr>
          <w:rFonts w:ascii="Book Antiqua" w:hAnsi="Book Antiqua"/>
          <w:i/>
          <w:color w:val="1F1B6D"/>
          <w:w w:val="110"/>
          <w:sz w:val="22"/>
        </w:rPr>
        <w:t>coach,</w:t>
      </w:r>
      <w:r>
        <w:rPr>
          <w:rFonts w:ascii="Book Antiqua" w:hAnsi="Book Antiqua"/>
          <w:i/>
          <w:color w:val="1F1B6D"/>
          <w:spacing w:val="-9"/>
          <w:w w:val="110"/>
          <w:sz w:val="22"/>
        </w:rPr>
        <w:t> </w:t>
      </w:r>
      <w:r>
        <w:rPr>
          <w:rFonts w:ascii="Book Antiqua" w:hAnsi="Book Antiqua"/>
          <w:i/>
          <w:color w:val="1F1B6D"/>
          <w:w w:val="110"/>
          <w:sz w:val="22"/>
        </w:rPr>
        <w:t>support,</w:t>
      </w:r>
      <w:r>
        <w:rPr>
          <w:rFonts w:ascii="Book Antiqua" w:hAnsi="Book Antiqua"/>
          <w:i/>
          <w:color w:val="1F1B6D"/>
          <w:spacing w:val="-9"/>
          <w:w w:val="110"/>
          <w:sz w:val="22"/>
        </w:rPr>
        <w:t> </w:t>
      </w:r>
      <w:r>
        <w:rPr>
          <w:rFonts w:ascii="Book Antiqua" w:hAnsi="Book Antiqua"/>
          <w:i/>
          <w:color w:val="1F1B6D"/>
          <w:w w:val="110"/>
          <w:sz w:val="22"/>
        </w:rPr>
        <w:t>and</w:t>
      </w:r>
      <w:r>
        <w:rPr>
          <w:rFonts w:ascii="Book Antiqua" w:hAnsi="Book Antiqua"/>
          <w:i/>
          <w:color w:val="1F1B6D"/>
          <w:w w:val="110"/>
          <w:sz w:val="22"/>
        </w:rPr>
        <w:t> </w:t>
      </w:r>
      <w:r>
        <w:rPr>
          <w:rFonts w:ascii="Book Antiqua" w:hAnsi="Book Antiqua"/>
          <w:i/>
          <w:color w:val="1F1B6D"/>
          <w:spacing w:val="-4"/>
          <w:w w:val="110"/>
          <w:sz w:val="22"/>
        </w:rPr>
        <w:t>reinforce</w:t>
      </w:r>
      <w:r>
        <w:rPr>
          <w:rFonts w:ascii="Book Antiqua" w:hAnsi="Book Antiqua"/>
          <w:i/>
          <w:color w:val="1F1B6D"/>
          <w:spacing w:val="-12"/>
          <w:w w:val="110"/>
          <w:sz w:val="22"/>
        </w:rPr>
        <w:t> </w:t>
      </w:r>
      <w:r>
        <w:rPr>
          <w:rFonts w:ascii="Book Antiqua" w:hAnsi="Book Antiqua"/>
          <w:i/>
          <w:color w:val="1F1B6D"/>
          <w:spacing w:val="-4"/>
          <w:w w:val="110"/>
          <w:sz w:val="22"/>
        </w:rPr>
        <w:t>as</w:t>
      </w:r>
      <w:r>
        <w:rPr>
          <w:rFonts w:ascii="Book Antiqua" w:hAnsi="Book Antiqua"/>
          <w:i/>
          <w:color w:val="1F1B6D"/>
          <w:spacing w:val="-11"/>
          <w:w w:val="110"/>
          <w:sz w:val="22"/>
        </w:rPr>
        <w:t> </w:t>
      </w:r>
      <w:r>
        <w:rPr>
          <w:rFonts w:ascii="Book Antiqua" w:hAnsi="Book Antiqua"/>
          <w:i/>
          <w:color w:val="1F1B6D"/>
          <w:spacing w:val="-4"/>
          <w:w w:val="110"/>
          <w:sz w:val="22"/>
        </w:rPr>
        <w:t>members</w:t>
      </w:r>
      <w:r>
        <w:rPr>
          <w:rFonts w:ascii="Book Antiqua" w:hAnsi="Book Antiqua"/>
          <w:i/>
          <w:color w:val="1F1B6D"/>
          <w:spacing w:val="-11"/>
          <w:w w:val="110"/>
          <w:sz w:val="22"/>
        </w:rPr>
        <w:t> </w:t>
      </w:r>
      <w:r>
        <w:rPr>
          <w:rFonts w:ascii="Book Antiqua" w:hAnsi="Book Antiqua"/>
          <w:i/>
          <w:color w:val="1F1B6D"/>
          <w:spacing w:val="-4"/>
          <w:w w:val="110"/>
          <w:sz w:val="22"/>
        </w:rPr>
        <w:t>undertake</w:t>
      </w:r>
      <w:r>
        <w:rPr>
          <w:rFonts w:ascii="Book Antiqua" w:hAnsi="Book Antiqua"/>
          <w:i/>
          <w:color w:val="1F1B6D"/>
          <w:spacing w:val="-11"/>
          <w:w w:val="110"/>
          <w:sz w:val="22"/>
        </w:rPr>
        <w:t> </w:t>
      </w:r>
      <w:r>
        <w:rPr>
          <w:rFonts w:ascii="Book Antiqua" w:hAnsi="Book Antiqua"/>
          <w:i/>
          <w:color w:val="1F1B6D"/>
          <w:spacing w:val="-4"/>
          <w:w w:val="110"/>
          <w:sz w:val="22"/>
        </w:rPr>
        <w:t>difficult</w:t>
      </w:r>
      <w:r>
        <w:rPr>
          <w:rFonts w:ascii="Book Antiqua" w:hAnsi="Book Antiqua"/>
          <w:i/>
          <w:color w:val="1F1B6D"/>
          <w:spacing w:val="-11"/>
          <w:w w:val="110"/>
          <w:sz w:val="22"/>
        </w:rPr>
        <w:t> </w:t>
      </w:r>
      <w:r>
        <w:rPr>
          <w:rFonts w:ascii="Book Antiqua" w:hAnsi="Book Antiqua"/>
          <w:i/>
          <w:color w:val="1F1B6D"/>
          <w:spacing w:val="-4"/>
          <w:w w:val="110"/>
          <w:sz w:val="22"/>
        </w:rPr>
        <w:t>or </w:t>
      </w:r>
      <w:r>
        <w:rPr>
          <w:rFonts w:ascii="Book Antiqua" w:hAnsi="Book Antiqua"/>
          <w:i/>
          <w:color w:val="1F1B6D"/>
          <w:w w:val="110"/>
          <w:sz w:val="22"/>
        </w:rPr>
        <w:t>anxiety-provoking</w:t>
      </w:r>
      <w:r>
        <w:rPr>
          <w:rFonts w:ascii="Book Antiqua" w:hAnsi="Book Antiqua"/>
          <w:i/>
          <w:color w:val="1F1B6D"/>
          <w:spacing w:val="-7"/>
          <w:w w:val="110"/>
          <w:sz w:val="22"/>
        </w:rPr>
        <w:t> </w:t>
      </w:r>
      <w:r>
        <w:rPr>
          <w:rFonts w:ascii="Book Antiqua" w:hAnsi="Book Antiqua"/>
          <w:i/>
          <w:color w:val="1F1B6D"/>
          <w:w w:val="110"/>
          <w:sz w:val="22"/>
        </w:rPr>
        <w:t>tasks.</w:t>
      </w:r>
    </w:p>
    <w:p>
      <w:pPr>
        <w:pStyle w:val="ListParagraph"/>
        <w:numPr>
          <w:ilvl w:val="1"/>
          <w:numId w:val="8"/>
        </w:numPr>
        <w:tabs>
          <w:tab w:pos="820" w:val="left" w:leader="none"/>
        </w:tabs>
        <w:spacing w:line="235" w:lineRule="auto" w:before="67" w:after="0"/>
        <w:ind w:left="839" w:right="17" w:hanging="180"/>
        <w:jc w:val="left"/>
        <w:rPr>
          <w:sz w:val="22"/>
        </w:rPr>
      </w:pPr>
      <w:r>
        <w:rPr>
          <w:rFonts w:ascii="Book Antiqua" w:hAnsi="Book Antiqua"/>
          <w:i/>
          <w:color w:val="1F1B6D"/>
          <w:w w:val="105"/>
          <w:sz w:val="22"/>
        </w:rPr>
        <w:t>Groups offer members the opportunity to</w:t>
      </w:r>
      <w:r>
        <w:rPr>
          <w:rFonts w:ascii="Book Antiqua" w:hAnsi="Book Antiqua"/>
          <w:i/>
          <w:color w:val="1F1B6D"/>
          <w:w w:val="105"/>
          <w:sz w:val="22"/>
        </w:rPr>
        <w:t> learn or relearn the social skills they need to cope</w:t>
      </w:r>
      <w:r>
        <w:rPr>
          <w:rFonts w:ascii="Book Antiqua" w:hAnsi="Book Antiqua"/>
          <w:i/>
          <w:color w:val="1F1B6D"/>
          <w:spacing w:val="-15"/>
          <w:w w:val="105"/>
          <w:sz w:val="22"/>
        </w:rPr>
        <w:t> </w:t>
      </w:r>
      <w:r>
        <w:rPr>
          <w:rFonts w:ascii="Book Antiqua" w:hAnsi="Book Antiqua"/>
          <w:i/>
          <w:color w:val="1F1B6D"/>
          <w:w w:val="105"/>
          <w:sz w:val="22"/>
        </w:rPr>
        <w:t>with</w:t>
      </w:r>
      <w:r>
        <w:rPr>
          <w:rFonts w:ascii="Book Antiqua" w:hAnsi="Book Antiqua"/>
          <w:i/>
          <w:color w:val="1F1B6D"/>
          <w:spacing w:val="-14"/>
          <w:w w:val="105"/>
          <w:sz w:val="22"/>
        </w:rPr>
        <w:t> </w:t>
      </w:r>
      <w:r>
        <w:rPr>
          <w:rFonts w:ascii="Book Antiqua" w:hAnsi="Book Antiqua"/>
          <w:i/>
          <w:color w:val="1F1B6D"/>
          <w:w w:val="105"/>
          <w:sz w:val="22"/>
        </w:rPr>
        <w:t>everyday</w:t>
      </w:r>
      <w:r>
        <w:rPr>
          <w:rFonts w:ascii="Book Antiqua" w:hAnsi="Book Antiqua"/>
          <w:i/>
          <w:color w:val="1F1B6D"/>
          <w:spacing w:val="-15"/>
          <w:w w:val="105"/>
          <w:sz w:val="22"/>
        </w:rPr>
        <w:t> </w:t>
      </w:r>
      <w:r>
        <w:rPr>
          <w:rFonts w:ascii="Book Antiqua" w:hAnsi="Book Antiqua"/>
          <w:i/>
          <w:color w:val="1F1B6D"/>
          <w:w w:val="105"/>
          <w:sz w:val="22"/>
        </w:rPr>
        <w:t>life</w:t>
      </w:r>
      <w:r>
        <w:rPr>
          <w:rFonts w:ascii="Book Antiqua" w:hAnsi="Book Antiqua"/>
          <w:i/>
          <w:color w:val="1F1B6D"/>
          <w:spacing w:val="-14"/>
          <w:w w:val="105"/>
          <w:sz w:val="22"/>
        </w:rPr>
        <w:t> </w:t>
      </w:r>
      <w:r>
        <w:rPr>
          <w:rFonts w:ascii="Book Antiqua" w:hAnsi="Book Antiqua"/>
          <w:i/>
          <w:color w:val="1F1B6D"/>
          <w:w w:val="105"/>
          <w:sz w:val="22"/>
        </w:rPr>
        <w:t>instead</w:t>
      </w:r>
      <w:r>
        <w:rPr>
          <w:rFonts w:ascii="Book Antiqua" w:hAnsi="Book Antiqua"/>
          <w:i/>
          <w:color w:val="1F1B6D"/>
          <w:spacing w:val="-15"/>
          <w:w w:val="105"/>
          <w:sz w:val="22"/>
        </w:rPr>
        <w:t> </w:t>
      </w:r>
      <w:r>
        <w:rPr>
          <w:rFonts w:ascii="Book Antiqua" w:hAnsi="Book Antiqua"/>
          <w:i/>
          <w:color w:val="1F1B6D"/>
          <w:w w:val="105"/>
          <w:sz w:val="22"/>
        </w:rPr>
        <w:t>of</w:t>
      </w:r>
      <w:r>
        <w:rPr>
          <w:rFonts w:ascii="Book Antiqua" w:hAnsi="Book Antiqua"/>
          <w:i/>
          <w:color w:val="1F1B6D"/>
          <w:spacing w:val="-14"/>
          <w:w w:val="105"/>
          <w:sz w:val="22"/>
        </w:rPr>
        <w:t> </w:t>
      </w:r>
      <w:r>
        <w:rPr>
          <w:rFonts w:ascii="Book Antiqua" w:hAnsi="Book Antiqua"/>
          <w:i/>
          <w:color w:val="1F1B6D"/>
          <w:w w:val="105"/>
          <w:sz w:val="22"/>
        </w:rPr>
        <w:t>resorting</w:t>
      </w:r>
      <w:r>
        <w:rPr>
          <w:rFonts w:ascii="Book Antiqua" w:hAnsi="Book Antiqua"/>
          <w:i/>
          <w:color w:val="1F1B6D"/>
          <w:spacing w:val="-15"/>
          <w:w w:val="105"/>
          <w:sz w:val="22"/>
        </w:rPr>
        <w:t> </w:t>
      </w:r>
      <w:r>
        <w:rPr>
          <w:rFonts w:ascii="Book Antiqua" w:hAnsi="Book Antiqua"/>
          <w:i/>
          <w:color w:val="1F1B6D"/>
          <w:w w:val="105"/>
          <w:sz w:val="22"/>
        </w:rPr>
        <w:t>to substance</w:t>
      </w:r>
      <w:r>
        <w:rPr>
          <w:rFonts w:ascii="Book Antiqua" w:hAnsi="Book Antiqua"/>
          <w:i/>
          <w:color w:val="1F1B6D"/>
          <w:spacing w:val="-15"/>
          <w:w w:val="105"/>
          <w:sz w:val="22"/>
        </w:rPr>
        <w:t> </w:t>
      </w:r>
      <w:r>
        <w:rPr>
          <w:rFonts w:ascii="Book Antiqua" w:hAnsi="Book Antiqua"/>
          <w:i/>
          <w:color w:val="1F1B6D"/>
          <w:w w:val="105"/>
          <w:sz w:val="22"/>
        </w:rPr>
        <w:t>abuse.</w:t>
      </w:r>
      <w:r>
        <w:rPr>
          <w:rFonts w:ascii="Book Antiqua" w:hAnsi="Book Antiqua"/>
          <w:i/>
          <w:color w:val="1F1B6D"/>
          <w:spacing w:val="-14"/>
          <w:w w:val="105"/>
          <w:sz w:val="22"/>
        </w:rPr>
        <w:t> </w:t>
      </w:r>
      <w:r>
        <w:rPr>
          <w:color w:val="1F1B6D"/>
          <w:w w:val="105"/>
          <w:sz w:val="22"/>
        </w:rPr>
        <w:t>Group</w:t>
      </w:r>
      <w:r>
        <w:rPr>
          <w:color w:val="1F1B6D"/>
          <w:spacing w:val="-13"/>
          <w:w w:val="105"/>
          <w:sz w:val="22"/>
        </w:rPr>
        <w:t> </w:t>
      </w:r>
      <w:r>
        <w:rPr>
          <w:color w:val="1F1B6D"/>
          <w:w w:val="105"/>
          <w:sz w:val="22"/>
        </w:rPr>
        <w:t>members</w:t>
      </w:r>
      <w:r>
        <w:rPr>
          <w:color w:val="1F1B6D"/>
          <w:spacing w:val="-9"/>
          <w:w w:val="105"/>
          <w:sz w:val="22"/>
        </w:rPr>
        <w:t> </w:t>
      </w:r>
      <w:r>
        <w:rPr>
          <w:color w:val="1F1B6D"/>
          <w:w w:val="105"/>
          <w:sz w:val="22"/>
        </w:rPr>
        <w:t>can</w:t>
      </w:r>
      <w:r>
        <w:rPr>
          <w:color w:val="1F1B6D"/>
          <w:spacing w:val="-9"/>
          <w:w w:val="105"/>
          <w:sz w:val="22"/>
        </w:rPr>
        <w:t> </w:t>
      </w:r>
      <w:r>
        <w:rPr>
          <w:color w:val="1F1B6D"/>
          <w:w w:val="105"/>
          <w:sz w:val="22"/>
        </w:rPr>
        <w:t>learn </w:t>
      </w:r>
      <w:r>
        <w:rPr>
          <w:color w:val="1F1B6D"/>
          <w:spacing w:val="-4"/>
          <w:w w:val="105"/>
          <w:sz w:val="22"/>
        </w:rPr>
        <w:t>by</w:t>
      </w:r>
      <w:r>
        <w:rPr>
          <w:color w:val="1F1B6D"/>
          <w:spacing w:val="-7"/>
          <w:w w:val="105"/>
          <w:sz w:val="22"/>
        </w:rPr>
        <w:t> </w:t>
      </w:r>
      <w:r>
        <w:rPr>
          <w:color w:val="1F1B6D"/>
          <w:spacing w:val="-4"/>
          <w:w w:val="105"/>
          <w:sz w:val="22"/>
        </w:rPr>
        <w:t>observing</w:t>
      </w:r>
      <w:r>
        <w:rPr>
          <w:color w:val="1F1B6D"/>
          <w:spacing w:val="-7"/>
          <w:w w:val="105"/>
          <w:sz w:val="22"/>
        </w:rPr>
        <w:t> </w:t>
      </w:r>
      <w:r>
        <w:rPr>
          <w:color w:val="1F1B6D"/>
          <w:spacing w:val="-4"/>
          <w:w w:val="105"/>
          <w:sz w:val="22"/>
        </w:rPr>
        <w:t>others,</w:t>
      </w:r>
      <w:r>
        <w:rPr>
          <w:color w:val="1F1B6D"/>
          <w:spacing w:val="-7"/>
          <w:w w:val="105"/>
          <w:sz w:val="22"/>
        </w:rPr>
        <w:t> </w:t>
      </w:r>
      <w:r>
        <w:rPr>
          <w:color w:val="1F1B6D"/>
          <w:spacing w:val="-4"/>
          <w:w w:val="105"/>
          <w:sz w:val="22"/>
        </w:rPr>
        <w:t>being</w:t>
      </w:r>
      <w:r>
        <w:rPr>
          <w:color w:val="1F1B6D"/>
          <w:spacing w:val="-7"/>
          <w:w w:val="105"/>
          <w:sz w:val="22"/>
        </w:rPr>
        <w:t> </w:t>
      </w:r>
      <w:r>
        <w:rPr>
          <w:color w:val="1F1B6D"/>
          <w:spacing w:val="-4"/>
          <w:w w:val="105"/>
          <w:sz w:val="22"/>
        </w:rPr>
        <w:t>coached</w:t>
      </w:r>
      <w:r>
        <w:rPr>
          <w:color w:val="1F1B6D"/>
          <w:spacing w:val="-7"/>
          <w:w w:val="105"/>
          <w:sz w:val="22"/>
        </w:rPr>
        <w:t> </w:t>
      </w:r>
      <w:r>
        <w:rPr>
          <w:color w:val="1F1B6D"/>
          <w:spacing w:val="-4"/>
          <w:w w:val="105"/>
          <w:sz w:val="22"/>
        </w:rPr>
        <w:t>by</w:t>
      </w:r>
      <w:r>
        <w:rPr>
          <w:color w:val="1F1B6D"/>
          <w:spacing w:val="-7"/>
          <w:w w:val="105"/>
          <w:sz w:val="22"/>
        </w:rPr>
        <w:t> </w:t>
      </w:r>
      <w:r>
        <w:rPr>
          <w:color w:val="1F1B6D"/>
          <w:spacing w:val="-4"/>
          <w:w w:val="105"/>
          <w:sz w:val="22"/>
        </w:rPr>
        <w:t>oth- </w:t>
      </w:r>
      <w:r>
        <w:rPr>
          <w:color w:val="1F1B6D"/>
          <w:w w:val="105"/>
          <w:sz w:val="22"/>
        </w:rPr>
        <w:t>ers,</w:t>
      </w:r>
      <w:r>
        <w:rPr>
          <w:color w:val="1F1B6D"/>
          <w:spacing w:val="-13"/>
          <w:w w:val="105"/>
          <w:sz w:val="22"/>
        </w:rPr>
        <w:t> </w:t>
      </w:r>
      <w:r>
        <w:rPr>
          <w:color w:val="1F1B6D"/>
          <w:w w:val="105"/>
          <w:sz w:val="22"/>
        </w:rPr>
        <w:t>and</w:t>
      </w:r>
      <w:r>
        <w:rPr>
          <w:color w:val="1F1B6D"/>
          <w:spacing w:val="-13"/>
          <w:w w:val="105"/>
          <w:sz w:val="22"/>
        </w:rPr>
        <w:t> </w:t>
      </w:r>
      <w:r>
        <w:rPr>
          <w:color w:val="1F1B6D"/>
          <w:w w:val="105"/>
          <w:sz w:val="22"/>
        </w:rPr>
        <w:t>practicing</w:t>
      </w:r>
      <w:r>
        <w:rPr>
          <w:color w:val="1F1B6D"/>
          <w:spacing w:val="-13"/>
          <w:w w:val="105"/>
          <w:sz w:val="22"/>
        </w:rPr>
        <w:t> </w:t>
      </w:r>
      <w:r>
        <w:rPr>
          <w:color w:val="1F1B6D"/>
          <w:w w:val="105"/>
          <w:sz w:val="22"/>
        </w:rPr>
        <w:t>skills</w:t>
      </w:r>
      <w:r>
        <w:rPr>
          <w:color w:val="1F1B6D"/>
          <w:spacing w:val="-12"/>
          <w:w w:val="105"/>
          <w:sz w:val="22"/>
        </w:rPr>
        <w:t> </w:t>
      </w:r>
      <w:r>
        <w:rPr>
          <w:color w:val="1F1B6D"/>
          <w:w w:val="105"/>
          <w:sz w:val="22"/>
        </w:rPr>
        <w:t>in</w:t>
      </w:r>
      <w:r>
        <w:rPr>
          <w:color w:val="1F1B6D"/>
          <w:spacing w:val="-13"/>
          <w:w w:val="105"/>
          <w:sz w:val="22"/>
        </w:rPr>
        <w:t> </w:t>
      </w:r>
      <w:r>
        <w:rPr>
          <w:color w:val="1F1B6D"/>
          <w:w w:val="105"/>
          <w:sz w:val="22"/>
        </w:rPr>
        <w:t>a</w:t>
      </w:r>
      <w:r>
        <w:rPr>
          <w:color w:val="1F1B6D"/>
          <w:spacing w:val="-13"/>
          <w:w w:val="105"/>
          <w:sz w:val="22"/>
        </w:rPr>
        <w:t> </w:t>
      </w:r>
      <w:r>
        <w:rPr>
          <w:color w:val="1F1B6D"/>
          <w:w w:val="105"/>
          <w:sz w:val="22"/>
        </w:rPr>
        <w:t>safe</w:t>
      </w:r>
      <w:r>
        <w:rPr>
          <w:color w:val="1F1B6D"/>
          <w:spacing w:val="-13"/>
          <w:w w:val="105"/>
          <w:sz w:val="22"/>
        </w:rPr>
        <w:t> </w:t>
      </w:r>
      <w:r>
        <w:rPr>
          <w:color w:val="1F1B6D"/>
          <w:w w:val="105"/>
          <w:sz w:val="22"/>
        </w:rPr>
        <w:t>and</w:t>
      </w:r>
      <w:r>
        <w:rPr>
          <w:color w:val="1F1B6D"/>
          <w:spacing w:val="-12"/>
          <w:w w:val="105"/>
          <w:sz w:val="22"/>
        </w:rPr>
        <w:t> </w:t>
      </w:r>
      <w:r>
        <w:rPr>
          <w:color w:val="1F1B6D"/>
          <w:w w:val="105"/>
          <w:sz w:val="22"/>
        </w:rPr>
        <w:t>sup- portive</w:t>
      </w:r>
      <w:r>
        <w:rPr>
          <w:color w:val="1F1B6D"/>
          <w:spacing w:val="-13"/>
          <w:w w:val="105"/>
          <w:sz w:val="22"/>
        </w:rPr>
        <w:t> </w:t>
      </w:r>
      <w:r>
        <w:rPr>
          <w:color w:val="1F1B6D"/>
          <w:w w:val="105"/>
          <w:sz w:val="22"/>
        </w:rPr>
        <w:t>environment.</w:t>
      </w:r>
    </w:p>
    <w:p>
      <w:pPr>
        <w:pStyle w:val="ListParagraph"/>
        <w:numPr>
          <w:ilvl w:val="1"/>
          <w:numId w:val="8"/>
        </w:numPr>
        <w:tabs>
          <w:tab w:pos="820" w:val="left" w:leader="none"/>
        </w:tabs>
        <w:spacing w:line="240" w:lineRule="auto" w:before="79" w:after="0"/>
        <w:ind w:left="839" w:right="21" w:hanging="180"/>
        <w:jc w:val="left"/>
        <w:rPr>
          <w:sz w:val="22"/>
        </w:rPr>
      </w:pPr>
      <w:r>
        <w:rPr>
          <w:rFonts w:ascii="Book Antiqua" w:hAnsi="Book Antiqua"/>
          <w:i/>
          <w:color w:val="1F1B6D"/>
          <w:sz w:val="22"/>
        </w:rPr>
        <w:t>Groups can effectively confront individual</w:t>
      </w:r>
      <w:r>
        <w:rPr>
          <w:rFonts w:ascii="Book Antiqua" w:hAnsi="Book Antiqua"/>
          <w:i/>
          <w:color w:val="1F1B6D"/>
          <w:sz w:val="22"/>
        </w:rPr>
        <w:t> members about substance abuse and other harmful behaviors. </w:t>
      </w:r>
      <w:r>
        <w:rPr>
          <w:color w:val="1F1B6D"/>
          <w:sz w:val="22"/>
        </w:rPr>
        <w:t>Such encounters are </w:t>
      </w:r>
      <w:r>
        <w:rPr>
          <w:color w:val="1F1B6D"/>
          <w:spacing w:val="-2"/>
          <w:sz w:val="22"/>
        </w:rPr>
        <w:t>possible</w:t>
      </w:r>
      <w:r>
        <w:rPr>
          <w:color w:val="1F1B6D"/>
          <w:spacing w:val="-11"/>
          <w:sz w:val="22"/>
        </w:rPr>
        <w:t> </w:t>
      </w:r>
      <w:r>
        <w:rPr>
          <w:color w:val="1F1B6D"/>
          <w:spacing w:val="-2"/>
          <w:sz w:val="22"/>
        </w:rPr>
        <w:t>because</w:t>
      </w:r>
      <w:r>
        <w:rPr>
          <w:color w:val="1F1B6D"/>
          <w:spacing w:val="-10"/>
          <w:sz w:val="22"/>
        </w:rPr>
        <w:t> </w:t>
      </w:r>
      <w:r>
        <w:rPr>
          <w:color w:val="1F1B6D"/>
          <w:spacing w:val="-2"/>
          <w:sz w:val="22"/>
        </w:rPr>
        <w:t>groups</w:t>
      </w:r>
      <w:r>
        <w:rPr>
          <w:color w:val="1F1B6D"/>
          <w:spacing w:val="-10"/>
          <w:sz w:val="22"/>
        </w:rPr>
        <w:t> </w:t>
      </w:r>
      <w:r>
        <w:rPr>
          <w:color w:val="1F1B6D"/>
          <w:spacing w:val="-2"/>
          <w:sz w:val="22"/>
        </w:rPr>
        <w:t>speak</w:t>
      </w:r>
      <w:r>
        <w:rPr>
          <w:color w:val="1F1B6D"/>
          <w:spacing w:val="-10"/>
          <w:sz w:val="22"/>
        </w:rPr>
        <w:t> </w:t>
      </w:r>
      <w:r>
        <w:rPr>
          <w:color w:val="1F1B6D"/>
          <w:spacing w:val="-2"/>
          <w:sz w:val="22"/>
        </w:rPr>
        <w:t>with</w:t>
      </w:r>
      <w:r>
        <w:rPr>
          <w:color w:val="1F1B6D"/>
          <w:spacing w:val="-10"/>
          <w:sz w:val="22"/>
        </w:rPr>
        <w:t> </w:t>
      </w:r>
      <w:r>
        <w:rPr>
          <w:color w:val="1F1B6D"/>
          <w:spacing w:val="-2"/>
          <w:sz w:val="22"/>
        </w:rPr>
        <w:t>the</w:t>
      </w:r>
      <w:r>
        <w:rPr>
          <w:color w:val="1F1B6D"/>
          <w:spacing w:val="-10"/>
          <w:sz w:val="22"/>
        </w:rPr>
        <w:t> </w:t>
      </w:r>
      <w:r>
        <w:rPr>
          <w:color w:val="1F1B6D"/>
          <w:spacing w:val="-2"/>
          <w:sz w:val="22"/>
        </w:rPr>
        <w:t>com- </w:t>
      </w:r>
      <w:r>
        <w:rPr>
          <w:color w:val="1F1B6D"/>
          <w:sz w:val="22"/>
        </w:rPr>
        <w:t>bined</w:t>
      </w:r>
      <w:r>
        <w:rPr>
          <w:color w:val="1F1B6D"/>
          <w:spacing w:val="-1"/>
          <w:sz w:val="22"/>
        </w:rPr>
        <w:t> </w:t>
      </w:r>
      <w:r>
        <w:rPr>
          <w:color w:val="1F1B6D"/>
          <w:sz w:val="22"/>
        </w:rPr>
        <w:t>authority</w:t>
      </w:r>
      <w:r>
        <w:rPr>
          <w:color w:val="1F1B6D"/>
          <w:spacing w:val="-1"/>
          <w:sz w:val="22"/>
        </w:rPr>
        <w:t> </w:t>
      </w:r>
      <w:r>
        <w:rPr>
          <w:color w:val="1F1B6D"/>
          <w:sz w:val="22"/>
        </w:rPr>
        <w:t>of</w:t>
      </w:r>
      <w:r>
        <w:rPr>
          <w:color w:val="1F1B6D"/>
          <w:spacing w:val="-1"/>
          <w:sz w:val="22"/>
        </w:rPr>
        <w:t> </w:t>
      </w:r>
      <w:r>
        <w:rPr>
          <w:color w:val="1F1B6D"/>
          <w:sz w:val="22"/>
        </w:rPr>
        <w:t>people</w:t>
      </w:r>
      <w:r>
        <w:rPr>
          <w:color w:val="1F1B6D"/>
          <w:spacing w:val="-1"/>
          <w:sz w:val="22"/>
        </w:rPr>
        <w:t> </w:t>
      </w:r>
      <w:r>
        <w:rPr>
          <w:color w:val="1F1B6D"/>
          <w:sz w:val="22"/>
        </w:rPr>
        <w:t>who</w:t>
      </w:r>
      <w:r>
        <w:rPr>
          <w:color w:val="1F1B6D"/>
          <w:spacing w:val="-1"/>
          <w:sz w:val="22"/>
        </w:rPr>
        <w:t> </w:t>
      </w:r>
      <w:r>
        <w:rPr>
          <w:color w:val="1F1B6D"/>
          <w:sz w:val="22"/>
        </w:rPr>
        <w:t>have</w:t>
      </w:r>
      <w:r>
        <w:rPr>
          <w:color w:val="1F1B6D"/>
          <w:spacing w:val="-1"/>
          <w:sz w:val="22"/>
        </w:rPr>
        <w:t> </w:t>
      </w:r>
      <w:r>
        <w:rPr>
          <w:color w:val="1F1B6D"/>
          <w:sz w:val="22"/>
        </w:rPr>
        <w:t>shared </w:t>
      </w:r>
      <w:r>
        <w:rPr>
          <w:color w:val="1F1B6D"/>
          <w:spacing w:val="-4"/>
          <w:sz w:val="22"/>
        </w:rPr>
        <w:t>common</w:t>
      </w:r>
      <w:r>
        <w:rPr>
          <w:color w:val="1F1B6D"/>
          <w:spacing w:val="-5"/>
          <w:sz w:val="22"/>
        </w:rPr>
        <w:t> </w:t>
      </w:r>
      <w:r>
        <w:rPr>
          <w:color w:val="1F1B6D"/>
          <w:spacing w:val="-4"/>
          <w:sz w:val="22"/>
        </w:rPr>
        <w:t>experiences</w:t>
      </w:r>
      <w:r>
        <w:rPr>
          <w:color w:val="1F1B6D"/>
          <w:spacing w:val="-5"/>
          <w:sz w:val="22"/>
        </w:rPr>
        <w:t> </w:t>
      </w:r>
      <w:r>
        <w:rPr>
          <w:color w:val="1F1B6D"/>
          <w:spacing w:val="-4"/>
          <w:sz w:val="22"/>
        </w:rPr>
        <w:t>and</w:t>
      </w:r>
      <w:r>
        <w:rPr>
          <w:color w:val="1F1B6D"/>
          <w:spacing w:val="-5"/>
          <w:sz w:val="22"/>
        </w:rPr>
        <w:t> </w:t>
      </w:r>
      <w:r>
        <w:rPr>
          <w:color w:val="1F1B6D"/>
          <w:spacing w:val="-4"/>
          <w:sz w:val="22"/>
        </w:rPr>
        <w:t>common</w:t>
      </w:r>
      <w:r>
        <w:rPr>
          <w:color w:val="1F1B6D"/>
          <w:spacing w:val="-5"/>
          <w:sz w:val="22"/>
        </w:rPr>
        <w:t> </w:t>
      </w:r>
      <w:r>
        <w:rPr>
          <w:color w:val="1F1B6D"/>
          <w:spacing w:val="-4"/>
          <w:sz w:val="22"/>
        </w:rPr>
        <w:t>problems. </w:t>
      </w:r>
      <w:r>
        <w:rPr>
          <w:color w:val="1F1B6D"/>
          <w:spacing w:val="-2"/>
          <w:sz w:val="22"/>
        </w:rPr>
        <w:t>Confrontation</w:t>
      </w:r>
      <w:r>
        <w:rPr>
          <w:color w:val="1F1B6D"/>
          <w:spacing w:val="-9"/>
          <w:sz w:val="22"/>
        </w:rPr>
        <w:t> </w:t>
      </w:r>
      <w:r>
        <w:rPr>
          <w:color w:val="1F1B6D"/>
          <w:spacing w:val="-2"/>
          <w:sz w:val="22"/>
        </w:rPr>
        <w:t>often</w:t>
      </w:r>
      <w:r>
        <w:rPr>
          <w:color w:val="1F1B6D"/>
          <w:spacing w:val="-9"/>
          <w:sz w:val="22"/>
        </w:rPr>
        <w:t> </w:t>
      </w:r>
      <w:r>
        <w:rPr>
          <w:color w:val="1F1B6D"/>
          <w:spacing w:val="-2"/>
          <w:sz w:val="22"/>
        </w:rPr>
        <w:t>plays</w:t>
      </w:r>
      <w:r>
        <w:rPr>
          <w:color w:val="1F1B6D"/>
          <w:spacing w:val="-9"/>
          <w:sz w:val="22"/>
        </w:rPr>
        <w:t> </w:t>
      </w:r>
      <w:r>
        <w:rPr>
          <w:color w:val="1F1B6D"/>
          <w:spacing w:val="-2"/>
          <w:sz w:val="22"/>
        </w:rPr>
        <w:t>a</w:t>
      </w:r>
      <w:r>
        <w:rPr>
          <w:color w:val="1F1B6D"/>
          <w:spacing w:val="-9"/>
          <w:sz w:val="22"/>
        </w:rPr>
        <w:t> </w:t>
      </w:r>
      <w:r>
        <w:rPr>
          <w:color w:val="1F1B6D"/>
          <w:spacing w:val="-2"/>
          <w:sz w:val="22"/>
        </w:rPr>
        <w:t>part</w:t>
      </w:r>
      <w:r>
        <w:rPr>
          <w:color w:val="1F1B6D"/>
          <w:spacing w:val="-9"/>
          <w:sz w:val="22"/>
        </w:rPr>
        <w:t> </w:t>
      </w:r>
      <w:r>
        <w:rPr>
          <w:color w:val="1F1B6D"/>
          <w:spacing w:val="-2"/>
          <w:sz w:val="22"/>
        </w:rPr>
        <w:t>of</w:t>
      </w:r>
      <w:r>
        <w:rPr>
          <w:color w:val="1F1B6D"/>
          <w:spacing w:val="-9"/>
          <w:sz w:val="22"/>
        </w:rPr>
        <w:t> </w:t>
      </w:r>
      <w:r>
        <w:rPr>
          <w:color w:val="1F1B6D"/>
          <w:spacing w:val="-2"/>
          <w:sz w:val="22"/>
        </w:rPr>
        <w:t>substance </w:t>
      </w:r>
      <w:r>
        <w:rPr>
          <w:color w:val="1F1B6D"/>
          <w:sz w:val="22"/>
        </w:rPr>
        <w:t>abuse</w:t>
      </w:r>
      <w:r>
        <w:rPr>
          <w:color w:val="1F1B6D"/>
          <w:spacing w:val="-6"/>
          <w:sz w:val="22"/>
        </w:rPr>
        <w:t> </w:t>
      </w:r>
      <w:r>
        <w:rPr>
          <w:color w:val="1F1B6D"/>
          <w:sz w:val="22"/>
        </w:rPr>
        <w:t>treatment</w:t>
      </w:r>
      <w:r>
        <w:rPr>
          <w:color w:val="1F1B6D"/>
          <w:spacing w:val="-6"/>
          <w:sz w:val="22"/>
        </w:rPr>
        <w:t> </w:t>
      </w:r>
      <w:r>
        <w:rPr>
          <w:color w:val="1F1B6D"/>
          <w:sz w:val="22"/>
        </w:rPr>
        <w:t>groups</w:t>
      </w:r>
      <w:r>
        <w:rPr>
          <w:color w:val="1F1B6D"/>
          <w:spacing w:val="-6"/>
          <w:sz w:val="22"/>
        </w:rPr>
        <w:t> </w:t>
      </w:r>
      <w:r>
        <w:rPr>
          <w:color w:val="1F1B6D"/>
          <w:sz w:val="22"/>
        </w:rPr>
        <w:t>because</w:t>
      </w:r>
      <w:r>
        <w:rPr>
          <w:color w:val="1F1B6D"/>
          <w:spacing w:val="-6"/>
          <w:sz w:val="22"/>
        </w:rPr>
        <w:t> </w:t>
      </w:r>
      <w:r>
        <w:rPr>
          <w:color w:val="1F1B6D"/>
          <w:sz w:val="22"/>
        </w:rPr>
        <w:t>group members tend to deny their problems. Participating in the confrontation of one </w:t>
      </w:r>
      <w:r>
        <w:rPr>
          <w:color w:val="1F1B6D"/>
          <w:spacing w:val="-2"/>
          <w:sz w:val="22"/>
        </w:rPr>
        <w:t>group</w:t>
      </w:r>
      <w:r>
        <w:rPr>
          <w:color w:val="1F1B6D"/>
          <w:spacing w:val="-11"/>
          <w:sz w:val="22"/>
        </w:rPr>
        <w:t> </w:t>
      </w:r>
      <w:r>
        <w:rPr>
          <w:color w:val="1F1B6D"/>
          <w:spacing w:val="-2"/>
          <w:sz w:val="22"/>
        </w:rPr>
        <w:t>member</w:t>
      </w:r>
      <w:r>
        <w:rPr>
          <w:color w:val="1F1B6D"/>
          <w:spacing w:val="-10"/>
          <w:sz w:val="22"/>
        </w:rPr>
        <w:t> </w:t>
      </w:r>
      <w:r>
        <w:rPr>
          <w:color w:val="1F1B6D"/>
          <w:spacing w:val="-2"/>
          <w:sz w:val="22"/>
        </w:rPr>
        <w:t>can</w:t>
      </w:r>
      <w:r>
        <w:rPr>
          <w:color w:val="1F1B6D"/>
          <w:spacing w:val="-10"/>
          <w:sz w:val="22"/>
        </w:rPr>
        <w:t> </w:t>
      </w:r>
      <w:r>
        <w:rPr>
          <w:color w:val="1F1B6D"/>
          <w:spacing w:val="-2"/>
          <w:sz w:val="22"/>
        </w:rPr>
        <w:t>help</w:t>
      </w:r>
      <w:r>
        <w:rPr>
          <w:color w:val="1F1B6D"/>
          <w:spacing w:val="-10"/>
          <w:sz w:val="22"/>
        </w:rPr>
        <w:t> </w:t>
      </w:r>
      <w:r>
        <w:rPr>
          <w:color w:val="1F1B6D"/>
          <w:spacing w:val="-2"/>
          <w:sz w:val="22"/>
        </w:rPr>
        <w:t>others</w:t>
      </w:r>
      <w:r>
        <w:rPr>
          <w:color w:val="1F1B6D"/>
          <w:spacing w:val="-10"/>
          <w:sz w:val="22"/>
        </w:rPr>
        <w:t> </w:t>
      </w:r>
      <w:r>
        <w:rPr>
          <w:color w:val="1F1B6D"/>
          <w:spacing w:val="-2"/>
          <w:sz w:val="22"/>
        </w:rPr>
        <w:t>recognize</w:t>
      </w:r>
      <w:r>
        <w:rPr>
          <w:color w:val="1F1B6D"/>
          <w:spacing w:val="-10"/>
          <w:sz w:val="22"/>
        </w:rPr>
        <w:t> </w:t>
      </w:r>
      <w:r>
        <w:rPr>
          <w:color w:val="1F1B6D"/>
          <w:spacing w:val="-2"/>
          <w:sz w:val="22"/>
        </w:rPr>
        <w:t>and </w:t>
      </w:r>
      <w:r>
        <w:rPr>
          <w:color w:val="1F1B6D"/>
          <w:sz w:val="22"/>
        </w:rPr>
        <w:t>defeat their own denial.</w:t>
      </w:r>
    </w:p>
    <w:p>
      <w:pPr>
        <w:pStyle w:val="ListParagraph"/>
        <w:numPr>
          <w:ilvl w:val="1"/>
          <w:numId w:val="8"/>
        </w:numPr>
        <w:tabs>
          <w:tab w:pos="820" w:val="left" w:leader="none"/>
        </w:tabs>
        <w:spacing w:line="240" w:lineRule="auto" w:before="65" w:after="0"/>
        <w:ind w:left="839" w:right="43" w:hanging="180"/>
        <w:jc w:val="left"/>
        <w:rPr>
          <w:sz w:val="22"/>
        </w:rPr>
      </w:pPr>
      <w:r>
        <w:rPr>
          <w:rFonts w:ascii="Book Antiqua" w:hAnsi="Book Antiqua"/>
          <w:i/>
          <w:color w:val="1F1B6D"/>
          <w:sz w:val="22"/>
        </w:rPr>
        <w:t>Groups allow a single treatment professional</w:t>
      </w:r>
      <w:r>
        <w:rPr>
          <w:rFonts w:ascii="Book Antiqua" w:hAnsi="Book Antiqua"/>
          <w:i/>
          <w:color w:val="1F1B6D"/>
          <w:sz w:val="22"/>
        </w:rPr>
        <w:t> to help a number of clients at the same time.</w:t>
      </w:r>
      <w:r>
        <w:rPr>
          <w:rFonts w:ascii="Book Antiqua" w:hAnsi="Book Antiqua"/>
          <w:i/>
          <w:color w:val="1F1B6D"/>
          <w:spacing w:val="40"/>
          <w:sz w:val="22"/>
        </w:rPr>
        <w:t> </w:t>
      </w:r>
      <w:r>
        <w:rPr>
          <w:color w:val="1F1B6D"/>
          <w:sz w:val="22"/>
        </w:rPr>
        <w:t>In</w:t>
      </w:r>
      <w:r>
        <w:rPr>
          <w:color w:val="1F1B6D"/>
          <w:spacing w:val="-7"/>
          <w:sz w:val="22"/>
        </w:rPr>
        <w:t> </w:t>
      </w:r>
      <w:r>
        <w:rPr>
          <w:color w:val="1F1B6D"/>
          <w:sz w:val="22"/>
        </w:rPr>
        <w:t>addition,</w:t>
      </w:r>
      <w:r>
        <w:rPr>
          <w:color w:val="1F1B6D"/>
          <w:spacing w:val="-7"/>
          <w:sz w:val="22"/>
        </w:rPr>
        <w:t> </w:t>
      </w:r>
      <w:r>
        <w:rPr>
          <w:color w:val="1F1B6D"/>
          <w:sz w:val="22"/>
        </w:rPr>
        <w:t>as</w:t>
      </w:r>
      <w:r>
        <w:rPr>
          <w:color w:val="1F1B6D"/>
          <w:spacing w:val="-7"/>
          <w:sz w:val="22"/>
        </w:rPr>
        <w:t> </w:t>
      </w:r>
      <w:r>
        <w:rPr>
          <w:color w:val="1F1B6D"/>
          <w:sz w:val="22"/>
        </w:rPr>
        <w:t>a</w:t>
      </w:r>
      <w:r>
        <w:rPr>
          <w:color w:val="1F1B6D"/>
          <w:spacing w:val="-7"/>
          <w:sz w:val="22"/>
        </w:rPr>
        <w:t> </w:t>
      </w:r>
      <w:r>
        <w:rPr>
          <w:color w:val="1F1B6D"/>
          <w:sz w:val="22"/>
        </w:rPr>
        <w:t>group</w:t>
      </w:r>
      <w:r>
        <w:rPr>
          <w:color w:val="1F1B6D"/>
          <w:spacing w:val="-7"/>
          <w:sz w:val="22"/>
        </w:rPr>
        <w:t> </w:t>
      </w:r>
      <w:r>
        <w:rPr>
          <w:color w:val="1F1B6D"/>
          <w:sz w:val="22"/>
        </w:rPr>
        <w:t>develops,</w:t>
      </w:r>
      <w:r>
        <w:rPr>
          <w:color w:val="1F1B6D"/>
          <w:spacing w:val="-7"/>
          <w:sz w:val="22"/>
        </w:rPr>
        <w:t> </w:t>
      </w:r>
      <w:r>
        <w:rPr>
          <w:color w:val="1F1B6D"/>
          <w:sz w:val="22"/>
        </w:rPr>
        <w:t>each</w:t>
      </w:r>
      <w:r>
        <w:rPr>
          <w:color w:val="1F1B6D"/>
          <w:spacing w:val="-7"/>
          <w:sz w:val="22"/>
        </w:rPr>
        <w:t> </w:t>
      </w:r>
      <w:r>
        <w:rPr>
          <w:color w:val="1F1B6D"/>
          <w:sz w:val="22"/>
        </w:rPr>
        <w:t>group </w:t>
      </w:r>
      <w:r>
        <w:rPr>
          <w:color w:val="1F1B6D"/>
          <w:spacing w:val="-2"/>
          <w:sz w:val="22"/>
        </w:rPr>
        <w:t>member</w:t>
      </w:r>
      <w:r>
        <w:rPr>
          <w:color w:val="1F1B6D"/>
          <w:spacing w:val="-7"/>
          <w:sz w:val="22"/>
        </w:rPr>
        <w:t> </w:t>
      </w:r>
      <w:r>
        <w:rPr>
          <w:color w:val="1F1B6D"/>
          <w:spacing w:val="-2"/>
          <w:sz w:val="22"/>
        </w:rPr>
        <w:t>eventually</w:t>
      </w:r>
      <w:r>
        <w:rPr>
          <w:color w:val="1F1B6D"/>
          <w:spacing w:val="-7"/>
          <w:sz w:val="22"/>
        </w:rPr>
        <w:t> </w:t>
      </w:r>
      <w:r>
        <w:rPr>
          <w:color w:val="1F1B6D"/>
          <w:spacing w:val="-2"/>
          <w:sz w:val="22"/>
        </w:rPr>
        <w:t>becomes</w:t>
      </w:r>
      <w:r>
        <w:rPr>
          <w:color w:val="1F1B6D"/>
          <w:spacing w:val="-7"/>
          <w:sz w:val="22"/>
        </w:rPr>
        <w:t> </w:t>
      </w:r>
      <w:r>
        <w:rPr>
          <w:color w:val="1F1B6D"/>
          <w:spacing w:val="-2"/>
          <w:sz w:val="22"/>
        </w:rPr>
        <w:t>acculturated</w:t>
      </w:r>
      <w:r>
        <w:rPr>
          <w:color w:val="1F1B6D"/>
          <w:spacing w:val="-7"/>
          <w:sz w:val="22"/>
        </w:rPr>
        <w:t> </w:t>
      </w:r>
      <w:r>
        <w:rPr>
          <w:color w:val="1F1B6D"/>
          <w:spacing w:val="-2"/>
          <w:sz w:val="22"/>
        </w:rPr>
        <w:t>to group</w:t>
      </w:r>
      <w:r>
        <w:rPr>
          <w:color w:val="1F1B6D"/>
          <w:spacing w:val="-10"/>
          <w:sz w:val="22"/>
        </w:rPr>
        <w:t> </w:t>
      </w:r>
      <w:r>
        <w:rPr>
          <w:color w:val="1F1B6D"/>
          <w:spacing w:val="-2"/>
          <w:sz w:val="22"/>
        </w:rPr>
        <w:t>norms</w:t>
      </w:r>
      <w:r>
        <w:rPr>
          <w:color w:val="1F1B6D"/>
          <w:spacing w:val="-10"/>
          <w:sz w:val="22"/>
        </w:rPr>
        <w:t> </w:t>
      </w:r>
      <w:r>
        <w:rPr>
          <w:color w:val="1F1B6D"/>
          <w:spacing w:val="-2"/>
          <w:sz w:val="22"/>
        </w:rPr>
        <w:t>and</w:t>
      </w:r>
      <w:r>
        <w:rPr>
          <w:color w:val="1F1B6D"/>
          <w:spacing w:val="-10"/>
          <w:sz w:val="22"/>
        </w:rPr>
        <w:t> </w:t>
      </w:r>
      <w:r>
        <w:rPr>
          <w:color w:val="1F1B6D"/>
          <w:spacing w:val="-2"/>
          <w:sz w:val="22"/>
        </w:rPr>
        <w:t>can</w:t>
      </w:r>
      <w:r>
        <w:rPr>
          <w:color w:val="1F1B6D"/>
          <w:spacing w:val="-10"/>
          <w:sz w:val="22"/>
        </w:rPr>
        <w:t> </w:t>
      </w:r>
      <w:r>
        <w:rPr>
          <w:color w:val="1F1B6D"/>
          <w:spacing w:val="-2"/>
          <w:sz w:val="22"/>
        </w:rPr>
        <w:t>act</w:t>
      </w:r>
      <w:r>
        <w:rPr>
          <w:color w:val="1F1B6D"/>
          <w:spacing w:val="-10"/>
          <w:sz w:val="22"/>
        </w:rPr>
        <w:t> </w:t>
      </w:r>
      <w:r>
        <w:rPr>
          <w:color w:val="1F1B6D"/>
          <w:spacing w:val="-2"/>
          <w:sz w:val="22"/>
        </w:rPr>
        <w:t>as</w:t>
      </w:r>
      <w:r>
        <w:rPr>
          <w:color w:val="1F1B6D"/>
          <w:spacing w:val="-10"/>
          <w:sz w:val="22"/>
        </w:rPr>
        <w:t> </w:t>
      </w:r>
      <w:r>
        <w:rPr>
          <w:color w:val="1F1B6D"/>
          <w:spacing w:val="-2"/>
          <w:sz w:val="22"/>
        </w:rPr>
        <w:t>a</w:t>
      </w:r>
      <w:r>
        <w:rPr>
          <w:color w:val="1F1B6D"/>
          <w:spacing w:val="-10"/>
          <w:sz w:val="22"/>
        </w:rPr>
        <w:t> </w:t>
      </w:r>
      <w:r>
        <w:rPr>
          <w:color w:val="1F1B6D"/>
          <w:spacing w:val="-2"/>
          <w:sz w:val="22"/>
        </w:rPr>
        <w:t>quasi-therapist </w:t>
      </w:r>
      <w:r>
        <w:rPr>
          <w:color w:val="1F1B6D"/>
          <w:sz w:val="22"/>
        </w:rPr>
        <w:t>himself,</w:t>
      </w:r>
      <w:r>
        <w:rPr>
          <w:color w:val="1F1B6D"/>
          <w:spacing w:val="-8"/>
          <w:sz w:val="22"/>
        </w:rPr>
        <w:t> </w:t>
      </w:r>
      <w:r>
        <w:rPr>
          <w:color w:val="1F1B6D"/>
          <w:sz w:val="22"/>
        </w:rPr>
        <w:t>thereby</w:t>
      </w:r>
      <w:r>
        <w:rPr>
          <w:color w:val="1F1B6D"/>
          <w:spacing w:val="-8"/>
          <w:sz w:val="22"/>
        </w:rPr>
        <w:t> </w:t>
      </w:r>
      <w:r>
        <w:rPr>
          <w:color w:val="1F1B6D"/>
          <w:sz w:val="22"/>
        </w:rPr>
        <w:t>ratifying</w:t>
      </w:r>
      <w:r>
        <w:rPr>
          <w:color w:val="1F1B6D"/>
          <w:spacing w:val="-8"/>
          <w:sz w:val="22"/>
        </w:rPr>
        <w:t> </w:t>
      </w:r>
      <w:r>
        <w:rPr>
          <w:color w:val="1F1B6D"/>
          <w:sz w:val="22"/>
        </w:rPr>
        <w:t>and</w:t>
      </w:r>
      <w:r>
        <w:rPr>
          <w:color w:val="1F1B6D"/>
          <w:spacing w:val="-8"/>
          <w:sz w:val="22"/>
        </w:rPr>
        <w:t> </w:t>
      </w:r>
      <w:r>
        <w:rPr>
          <w:color w:val="1F1B6D"/>
          <w:sz w:val="22"/>
        </w:rPr>
        <w:t>extending</w:t>
      </w:r>
      <w:r>
        <w:rPr>
          <w:color w:val="1F1B6D"/>
          <w:spacing w:val="-8"/>
          <w:sz w:val="22"/>
        </w:rPr>
        <w:t> </w:t>
      </w:r>
      <w:r>
        <w:rPr>
          <w:color w:val="1F1B6D"/>
          <w:sz w:val="22"/>
        </w:rPr>
        <w:t>the treatment influence of the group leader.</w:t>
      </w:r>
    </w:p>
    <w:p>
      <w:pPr>
        <w:pStyle w:val="ListParagraph"/>
        <w:numPr>
          <w:ilvl w:val="1"/>
          <w:numId w:val="8"/>
        </w:numPr>
        <w:tabs>
          <w:tab w:pos="820" w:val="left" w:leader="none"/>
        </w:tabs>
        <w:spacing w:line="235" w:lineRule="auto" w:before="70" w:after="0"/>
        <w:ind w:left="839" w:right="7" w:hanging="180"/>
        <w:jc w:val="left"/>
        <w:rPr>
          <w:sz w:val="22"/>
        </w:rPr>
      </w:pPr>
      <w:r>
        <w:rPr>
          <w:rFonts w:ascii="Book Antiqua" w:hAnsi="Book Antiqua"/>
          <w:i/>
          <w:color w:val="1F1B6D"/>
          <w:sz w:val="22"/>
        </w:rPr>
        <w:t>Groups can add needed structure and disci-</w:t>
      </w:r>
      <w:r>
        <w:rPr>
          <w:rFonts w:ascii="Book Antiqua" w:hAnsi="Book Antiqua"/>
          <w:i/>
          <w:color w:val="1F1B6D"/>
          <w:sz w:val="22"/>
        </w:rPr>
        <w:t> pline to the lives of people with substance use disorders, who often enter treatment with</w:t>
      </w:r>
      <w:r>
        <w:rPr>
          <w:rFonts w:ascii="Book Antiqua" w:hAnsi="Book Antiqua"/>
          <w:i/>
          <w:color w:val="1F1B6D"/>
          <w:spacing w:val="80"/>
          <w:sz w:val="22"/>
        </w:rPr>
        <w:t> </w:t>
      </w:r>
      <w:r>
        <w:rPr>
          <w:rFonts w:ascii="Book Antiqua" w:hAnsi="Book Antiqua"/>
          <w:i/>
          <w:color w:val="1F1B6D"/>
          <w:sz w:val="22"/>
        </w:rPr>
        <w:t>their lives in chaos. </w:t>
      </w:r>
      <w:r>
        <w:rPr>
          <w:color w:val="1F1B6D"/>
          <w:sz w:val="22"/>
        </w:rPr>
        <w:t>Therapy groups can </w:t>
      </w:r>
      <w:r>
        <w:rPr>
          <w:color w:val="1F1B6D"/>
          <w:w w:val="95"/>
          <w:sz w:val="22"/>
        </w:rPr>
        <w:t>establish</w:t>
      </w:r>
      <w:r>
        <w:rPr>
          <w:color w:val="1F1B6D"/>
          <w:spacing w:val="-3"/>
          <w:w w:val="95"/>
          <w:sz w:val="22"/>
        </w:rPr>
        <w:t> </w:t>
      </w:r>
      <w:r>
        <w:rPr>
          <w:color w:val="1F1B6D"/>
          <w:w w:val="95"/>
          <w:sz w:val="22"/>
        </w:rPr>
        <w:t>limitations</w:t>
      </w:r>
      <w:r>
        <w:rPr>
          <w:color w:val="1F1B6D"/>
          <w:spacing w:val="-3"/>
          <w:w w:val="95"/>
          <w:sz w:val="22"/>
        </w:rPr>
        <w:t> </w:t>
      </w:r>
      <w:r>
        <w:rPr>
          <w:color w:val="1F1B6D"/>
          <w:w w:val="95"/>
          <w:sz w:val="22"/>
        </w:rPr>
        <w:t>and</w:t>
      </w:r>
      <w:r>
        <w:rPr>
          <w:color w:val="1F1B6D"/>
          <w:spacing w:val="-3"/>
          <w:w w:val="95"/>
          <w:sz w:val="22"/>
        </w:rPr>
        <w:t> </w:t>
      </w:r>
      <w:r>
        <w:rPr>
          <w:color w:val="1F1B6D"/>
          <w:w w:val="95"/>
          <w:sz w:val="22"/>
        </w:rPr>
        <w:t>consequences,</w:t>
      </w:r>
      <w:r>
        <w:rPr>
          <w:color w:val="1F1B6D"/>
          <w:spacing w:val="-3"/>
          <w:w w:val="95"/>
          <w:sz w:val="22"/>
        </w:rPr>
        <w:t> </w:t>
      </w:r>
      <w:r>
        <w:rPr>
          <w:color w:val="1F1B6D"/>
          <w:w w:val="95"/>
          <w:sz w:val="22"/>
        </w:rPr>
        <w:t>which </w:t>
      </w:r>
      <w:r>
        <w:rPr>
          <w:color w:val="1F1B6D"/>
          <w:sz w:val="22"/>
        </w:rPr>
        <w:t>can help members learn to clarify what is their responsibility and what is not.</w:t>
      </w:r>
    </w:p>
    <w:p>
      <w:pPr>
        <w:pStyle w:val="ListParagraph"/>
        <w:numPr>
          <w:ilvl w:val="1"/>
          <w:numId w:val="8"/>
        </w:numPr>
        <w:tabs>
          <w:tab w:pos="820" w:val="left" w:leader="none"/>
        </w:tabs>
        <w:spacing w:line="235" w:lineRule="auto" w:before="83" w:after="0"/>
        <w:ind w:left="839" w:right="284" w:hanging="180"/>
        <w:jc w:val="left"/>
        <w:rPr>
          <w:sz w:val="22"/>
        </w:rPr>
      </w:pPr>
      <w:r>
        <w:rPr>
          <w:rFonts w:ascii="Book Antiqua" w:hAnsi="Book Antiqua"/>
          <w:i/>
          <w:color w:val="1F1B6D"/>
          <w:sz w:val="22"/>
        </w:rPr>
        <w:t>Groups instill hope, a sense that “If he can</w:t>
      </w:r>
      <w:r>
        <w:rPr>
          <w:rFonts w:ascii="Book Antiqua" w:hAnsi="Book Antiqua"/>
          <w:i/>
          <w:color w:val="1F1B6D"/>
          <w:sz w:val="22"/>
        </w:rPr>
        <w:t> make it, so can I.” </w:t>
      </w:r>
      <w:r>
        <w:rPr>
          <w:color w:val="1F1B6D"/>
          <w:sz w:val="22"/>
        </w:rPr>
        <w:t>Process groups can expand this hope to dealing with the full range of what people encounter in life, overcome, or cope with.</w:t>
      </w:r>
    </w:p>
    <w:p>
      <w:pPr>
        <w:pStyle w:val="ListParagraph"/>
        <w:numPr>
          <w:ilvl w:val="1"/>
          <w:numId w:val="8"/>
        </w:numPr>
        <w:tabs>
          <w:tab w:pos="820" w:val="left" w:leader="none"/>
        </w:tabs>
        <w:spacing w:line="235" w:lineRule="auto" w:before="84" w:after="0"/>
        <w:ind w:left="839" w:right="0" w:hanging="180"/>
        <w:jc w:val="left"/>
        <w:rPr>
          <w:sz w:val="22"/>
        </w:rPr>
      </w:pPr>
      <w:r>
        <w:rPr>
          <w:rFonts w:ascii="Book Antiqua" w:hAnsi="Book Antiqua"/>
          <w:i/>
          <w:color w:val="1F1B6D"/>
          <w:sz w:val="22"/>
        </w:rPr>
        <w:t>Groups often support and provide encourage-</w:t>
      </w:r>
      <w:r>
        <w:rPr>
          <w:rFonts w:ascii="Book Antiqua" w:hAnsi="Book Antiqua"/>
          <w:i/>
          <w:color w:val="1F1B6D"/>
          <w:sz w:val="22"/>
        </w:rPr>
        <w:t> ment to one another outside the group set- ting. </w:t>
      </w:r>
      <w:r>
        <w:rPr>
          <w:color w:val="1F1B6D"/>
          <w:sz w:val="22"/>
        </w:rPr>
        <w:t>For interpersonal process groups, though, outside contacts may or may not be disallowed, depending on the particular group contract or agreements.</w:t>
      </w:r>
    </w:p>
    <w:p>
      <w:pPr>
        <w:pStyle w:val="Heading2"/>
        <w:spacing w:line="230" w:lineRule="auto" w:before="105"/>
        <w:ind w:left="254" w:right="1399"/>
      </w:pPr>
      <w:bookmarkStart w:name="_TOC_250005" w:id="5"/>
      <w:r>
        <w:rPr>
          <w:b w:val="0"/>
        </w:rPr>
        <w:br w:type="column"/>
      </w:r>
      <w:r>
        <w:rPr>
          <w:color w:val="1F1B6D"/>
          <w:w w:val="110"/>
        </w:rPr>
        <w:t>Modifying </w:t>
      </w:r>
      <w:r>
        <w:rPr>
          <w:color w:val="1F1B6D"/>
          <w:w w:val="110"/>
        </w:rPr>
        <w:t>Group Therapy</w:t>
      </w:r>
      <w:r>
        <w:rPr>
          <w:color w:val="1F1B6D"/>
          <w:spacing w:val="-30"/>
          <w:w w:val="110"/>
        </w:rPr>
        <w:t> </w:t>
      </w:r>
      <w:r>
        <w:rPr>
          <w:color w:val="1F1B6D"/>
          <w:w w:val="110"/>
        </w:rPr>
        <w:t>To</w:t>
      </w:r>
      <w:r>
        <w:rPr>
          <w:color w:val="1F1B6D"/>
          <w:spacing w:val="-30"/>
          <w:w w:val="110"/>
        </w:rPr>
        <w:t> </w:t>
      </w:r>
      <w:bookmarkEnd w:id="5"/>
      <w:r>
        <w:rPr>
          <w:color w:val="1F1B6D"/>
          <w:w w:val="110"/>
        </w:rPr>
        <w:t>Treat Substance Abuse</w:t>
      </w:r>
    </w:p>
    <w:p>
      <w:pPr>
        <w:pStyle w:val="BodyText"/>
        <w:spacing w:line="242" w:lineRule="auto" w:before="63"/>
        <w:ind w:left="254" w:right="1399"/>
      </w:pPr>
      <w:r>
        <w:rPr>
          <w:color w:val="1F1B6D"/>
        </w:rPr>
        <w:t>Modifying</w:t>
      </w:r>
      <w:r>
        <w:rPr>
          <w:color w:val="1F1B6D"/>
          <w:spacing w:val="-10"/>
        </w:rPr>
        <w:t> </w:t>
      </w:r>
      <w:r>
        <w:rPr>
          <w:color w:val="1F1B6D"/>
        </w:rPr>
        <w:t>group</w:t>
      </w:r>
      <w:r>
        <w:rPr>
          <w:color w:val="1F1B6D"/>
          <w:spacing w:val="-10"/>
        </w:rPr>
        <w:t> </w:t>
      </w:r>
      <w:r>
        <w:rPr>
          <w:color w:val="1F1B6D"/>
        </w:rPr>
        <w:t>therapy</w:t>
      </w:r>
      <w:r>
        <w:rPr>
          <w:color w:val="1F1B6D"/>
          <w:spacing w:val="-10"/>
        </w:rPr>
        <w:t> </w:t>
      </w:r>
      <w:r>
        <w:rPr>
          <w:color w:val="1F1B6D"/>
        </w:rPr>
        <w:t>to</w:t>
      </w:r>
      <w:r>
        <w:rPr>
          <w:color w:val="1F1B6D"/>
          <w:spacing w:val="-10"/>
        </w:rPr>
        <w:t> </w:t>
      </w:r>
      <w:r>
        <w:rPr>
          <w:color w:val="1F1B6D"/>
        </w:rPr>
        <w:t>make</w:t>
      </w:r>
      <w:r>
        <w:rPr>
          <w:color w:val="1F1B6D"/>
          <w:spacing w:val="-10"/>
        </w:rPr>
        <w:t> </w:t>
      </w:r>
      <w:r>
        <w:rPr>
          <w:color w:val="1F1B6D"/>
        </w:rPr>
        <w:t>it</w:t>
      </w:r>
      <w:r>
        <w:rPr>
          <w:color w:val="1F1B6D"/>
          <w:spacing w:val="-10"/>
        </w:rPr>
        <w:t> </w:t>
      </w:r>
      <w:r>
        <w:rPr>
          <w:color w:val="1F1B6D"/>
        </w:rPr>
        <w:t>applicable to</w:t>
      </w:r>
      <w:r>
        <w:rPr>
          <w:color w:val="1F1B6D"/>
          <w:spacing w:val="-6"/>
        </w:rPr>
        <w:t> </w:t>
      </w:r>
      <w:r>
        <w:rPr>
          <w:color w:val="1F1B6D"/>
        </w:rPr>
        <w:t>and</w:t>
      </w:r>
      <w:r>
        <w:rPr>
          <w:color w:val="1F1B6D"/>
          <w:spacing w:val="-6"/>
        </w:rPr>
        <w:t> </w:t>
      </w:r>
      <w:r>
        <w:rPr>
          <w:color w:val="1F1B6D"/>
        </w:rPr>
        <w:t>effective</w:t>
      </w:r>
      <w:r>
        <w:rPr>
          <w:color w:val="1F1B6D"/>
          <w:spacing w:val="-6"/>
        </w:rPr>
        <w:t> </w:t>
      </w:r>
      <w:r>
        <w:rPr>
          <w:color w:val="1F1B6D"/>
        </w:rPr>
        <w:t>with</w:t>
      </w:r>
      <w:r>
        <w:rPr>
          <w:color w:val="1F1B6D"/>
          <w:spacing w:val="-6"/>
        </w:rPr>
        <w:t> </w:t>
      </w:r>
      <w:r>
        <w:rPr>
          <w:color w:val="1F1B6D"/>
        </w:rPr>
        <w:t>clients</w:t>
      </w:r>
      <w:r>
        <w:rPr>
          <w:color w:val="1F1B6D"/>
          <w:spacing w:val="-6"/>
        </w:rPr>
        <w:t> </w:t>
      </w:r>
      <w:r>
        <w:rPr>
          <w:color w:val="1F1B6D"/>
        </w:rPr>
        <w:t>who</w:t>
      </w:r>
      <w:r>
        <w:rPr>
          <w:color w:val="1F1B6D"/>
          <w:spacing w:val="-6"/>
        </w:rPr>
        <w:t> </w:t>
      </w:r>
      <w:r>
        <w:rPr>
          <w:color w:val="1F1B6D"/>
        </w:rPr>
        <w:t>abuse</w:t>
      </w:r>
      <w:r>
        <w:rPr>
          <w:color w:val="1F1B6D"/>
          <w:spacing w:val="-6"/>
        </w:rPr>
        <w:t> </w:t>
      </w:r>
      <w:r>
        <w:rPr>
          <w:color w:val="1F1B6D"/>
        </w:rPr>
        <w:t>sub- stances</w:t>
      </w:r>
      <w:r>
        <w:rPr>
          <w:color w:val="1F1B6D"/>
          <w:spacing w:val="-6"/>
        </w:rPr>
        <w:t> </w:t>
      </w:r>
      <w:r>
        <w:rPr>
          <w:color w:val="1F1B6D"/>
        </w:rPr>
        <w:t>requires</w:t>
      </w:r>
      <w:r>
        <w:rPr>
          <w:color w:val="1F1B6D"/>
          <w:spacing w:val="-6"/>
        </w:rPr>
        <w:t> </w:t>
      </w:r>
      <w:r>
        <w:rPr>
          <w:color w:val="1F1B6D"/>
        </w:rPr>
        <w:t>three</w:t>
      </w:r>
      <w:r>
        <w:rPr>
          <w:color w:val="1F1B6D"/>
          <w:spacing w:val="-6"/>
        </w:rPr>
        <w:t> </w:t>
      </w:r>
      <w:r>
        <w:rPr>
          <w:color w:val="1F1B6D"/>
        </w:rPr>
        <w:t>improvements.</w:t>
      </w:r>
      <w:r>
        <w:rPr>
          <w:color w:val="1F1B6D"/>
          <w:spacing w:val="-6"/>
        </w:rPr>
        <w:t> </w:t>
      </w:r>
      <w:r>
        <w:rPr>
          <w:color w:val="1F1B6D"/>
        </w:rPr>
        <w:t>One</w:t>
      </w:r>
      <w:r>
        <w:rPr>
          <w:color w:val="1F1B6D"/>
          <w:spacing w:val="-6"/>
        </w:rPr>
        <w:t> </w:t>
      </w:r>
      <w:r>
        <w:rPr>
          <w:color w:val="1F1B6D"/>
        </w:rPr>
        <w:t>is </w:t>
      </w:r>
      <w:r>
        <w:rPr>
          <w:color w:val="1F1B6D"/>
          <w:spacing w:val="-4"/>
        </w:rPr>
        <w:t>specific training and education for therapists so </w:t>
      </w:r>
      <w:r>
        <w:rPr>
          <w:color w:val="1F1B6D"/>
        </w:rPr>
        <w:t>that they fully understand therapeutic group work</w:t>
      </w:r>
      <w:r>
        <w:rPr>
          <w:color w:val="1F1B6D"/>
          <w:spacing w:val="-3"/>
        </w:rPr>
        <w:t> </w:t>
      </w:r>
      <w:r>
        <w:rPr>
          <w:color w:val="1F1B6D"/>
        </w:rPr>
        <w:t>and</w:t>
      </w:r>
      <w:r>
        <w:rPr>
          <w:color w:val="1F1B6D"/>
          <w:spacing w:val="-3"/>
        </w:rPr>
        <w:t> </w:t>
      </w:r>
      <w:r>
        <w:rPr>
          <w:color w:val="1F1B6D"/>
        </w:rPr>
        <w:t>the</w:t>
      </w:r>
      <w:r>
        <w:rPr>
          <w:color w:val="1F1B6D"/>
          <w:spacing w:val="-3"/>
        </w:rPr>
        <w:t> </w:t>
      </w:r>
      <w:r>
        <w:rPr>
          <w:color w:val="1F1B6D"/>
        </w:rPr>
        <w:t>special</w:t>
      </w:r>
      <w:r>
        <w:rPr>
          <w:color w:val="1F1B6D"/>
          <w:spacing w:val="-3"/>
        </w:rPr>
        <w:t> </w:t>
      </w:r>
      <w:r>
        <w:rPr>
          <w:color w:val="1F1B6D"/>
        </w:rPr>
        <w:t>characteristics</w:t>
      </w:r>
      <w:r>
        <w:rPr>
          <w:color w:val="1F1B6D"/>
          <w:spacing w:val="-3"/>
        </w:rPr>
        <w:t> </w:t>
      </w:r>
      <w:r>
        <w:rPr>
          <w:color w:val="1F1B6D"/>
        </w:rPr>
        <w:t>of</w:t>
      </w:r>
      <w:r>
        <w:rPr>
          <w:color w:val="1F1B6D"/>
          <w:spacing w:val="-3"/>
        </w:rPr>
        <w:t> </w:t>
      </w:r>
      <w:r>
        <w:rPr>
          <w:color w:val="1F1B6D"/>
        </w:rPr>
        <w:t>clients with</w:t>
      </w:r>
      <w:r>
        <w:rPr>
          <w:color w:val="1F1B6D"/>
          <w:spacing w:val="-8"/>
        </w:rPr>
        <w:t> </w:t>
      </w:r>
      <w:r>
        <w:rPr>
          <w:color w:val="1F1B6D"/>
        </w:rPr>
        <w:t>substance</w:t>
      </w:r>
      <w:r>
        <w:rPr>
          <w:color w:val="1F1B6D"/>
          <w:spacing w:val="-8"/>
        </w:rPr>
        <w:t> </w:t>
      </w:r>
      <w:r>
        <w:rPr>
          <w:color w:val="1F1B6D"/>
        </w:rPr>
        <w:t>use</w:t>
      </w:r>
      <w:r>
        <w:rPr>
          <w:color w:val="1F1B6D"/>
          <w:spacing w:val="-8"/>
        </w:rPr>
        <w:t> </w:t>
      </w:r>
      <w:r>
        <w:rPr>
          <w:color w:val="1F1B6D"/>
        </w:rPr>
        <w:t>disorders.</w:t>
      </w:r>
      <w:r>
        <w:rPr>
          <w:color w:val="1F1B6D"/>
          <w:spacing w:val="-8"/>
        </w:rPr>
        <w:t> </w:t>
      </w:r>
      <w:r>
        <w:rPr>
          <w:color w:val="1F1B6D"/>
        </w:rPr>
        <w:t>The</w:t>
      </w:r>
      <w:r>
        <w:rPr>
          <w:color w:val="1F1B6D"/>
          <w:spacing w:val="-8"/>
        </w:rPr>
        <w:t> </w:t>
      </w:r>
      <w:r>
        <w:rPr>
          <w:color w:val="1F1B6D"/>
        </w:rPr>
        <w:t>importance of</w:t>
      </w:r>
      <w:r>
        <w:rPr>
          <w:color w:val="1F1B6D"/>
          <w:spacing w:val="-1"/>
        </w:rPr>
        <w:t> </w:t>
      </w:r>
      <w:r>
        <w:rPr>
          <w:color w:val="1F1B6D"/>
        </w:rPr>
        <w:t>understanding</w:t>
      </w:r>
      <w:r>
        <w:rPr>
          <w:color w:val="1F1B6D"/>
          <w:spacing w:val="-1"/>
        </w:rPr>
        <w:t> </w:t>
      </w:r>
      <w:r>
        <w:rPr>
          <w:color w:val="1F1B6D"/>
        </w:rPr>
        <w:t>the</w:t>
      </w:r>
      <w:r>
        <w:rPr>
          <w:color w:val="1F1B6D"/>
          <w:spacing w:val="-1"/>
        </w:rPr>
        <w:t> </w:t>
      </w:r>
      <w:r>
        <w:rPr>
          <w:color w:val="1F1B6D"/>
        </w:rPr>
        <w:t>curative</w:t>
      </w:r>
      <w:r>
        <w:rPr>
          <w:color w:val="1F1B6D"/>
          <w:spacing w:val="-1"/>
        </w:rPr>
        <w:t> </w:t>
      </w:r>
      <w:r>
        <w:rPr>
          <w:color w:val="1F1B6D"/>
        </w:rPr>
        <w:t>process</w:t>
      </w:r>
      <w:r>
        <w:rPr>
          <w:color w:val="1F1B6D"/>
          <w:spacing w:val="-1"/>
        </w:rPr>
        <w:t> </w:t>
      </w:r>
      <w:r>
        <w:rPr>
          <w:color w:val="1F1B6D"/>
        </w:rPr>
        <w:t>that occurs in groups cannot be underestimated.</w:t>
      </w:r>
    </w:p>
    <w:p>
      <w:pPr>
        <w:pStyle w:val="BodyText"/>
        <w:spacing w:line="242" w:lineRule="auto" w:before="176"/>
        <w:ind w:left="254" w:right="1399"/>
      </w:pPr>
      <w:r>
        <w:rPr>
          <w:color w:val="1F1B6D"/>
          <w:spacing w:val="-4"/>
        </w:rPr>
        <w:t>Most</w:t>
      </w:r>
      <w:r>
        <w:rPr>
          <w:color w:val="1F1B6D"/>
          <w:spacing w:val="-9"/>
        </w:rPr>
        <w:t> </w:t>
      </w:r>
      <w:r>
        <w:rPr>
          <w:color w:val="1F1B6D"/>
          <w:spacing w:val="-4"/>
        </w:rPr>
        <w:t>substance</w:t>
      </w:r>
      <w:r>
        <w:rPr>
          <w:color w:val="1F1B6D"/>
          <w:spacing w:val="-8"/>
        </w:rPr>
        <w:t> </w:t>
      </w:r>
      <w:r>
        <w:rPr>
          <w:color w:val="1F1B6D"/>
          <w:spacing w:val="-4"/>
        </w:rPr>
        <w:t>abuse</w:t>
      </w:r>
      <w:r>
        <w:rPr>
          <w:color w:val="1F1B6D"/>
          <w:spacing w:val="-8"/>
        </w:rPr>
        <w:t> </w:t>
      </w:r>
      <w:r>
        <w:rPr>
          <w:color w:val="1F1B6D"/>
          <w:spacing w:val="-4"/>
        </w:rPr>
        <w:t>counselors</w:t>
      </w:r>
      <w:r>
        <w:rPr>
          <w:color w:val="1F1B6D"/>
          <w:spacing w:val="-8"/>
        </w:rPr>
        <w:t> </w:t>
      </w:r>
      <w:r>
        <w:rPr>
          <w:color w:val="1F1B6D"/>
          <w:spacing w:val="-4"/>
        </w:rPr>
        <w:t>have</w:t>
      </w:r>
      <w:r>
        <w:rPr>
          <w:color w:val="1F1B6D"/>
          <w:spacing w:val="-8"/>
        </w:rPr>
        <w:t> </w:t>
      </w:r>
      <w:r>
        <w:rPr>
          <w:color w:val="1F1B6D"/>
          <w:spacing w:val="-4"/>
        </w:rPr>
        <w:t>respond- </w:t>
      </w:r>
      <w:r>
        <w:rPr>
          <w:color w:val="1F1B6D"/>
          <w:spacing w:val="-2"/>
        </w:rPr>
        <w:t>ed</w:t>
      </w:r>
      <w:r>
        <w:rPr>
          <w:color w:val="1F1B6D"/>
          <w:spacing w:val="-11"/>
        </w:rPr>
        <w:t> </w:t>
      </w:r>
      <w:r>
        <w:rPr>
          <w:color w:val="1F1B6D"/>
          <w:spacing w:val="-2"/>
        </w:rPr>
        <w:t>by</w:t>
      </w:r>
      <w:r>
        <w:rPr>
          <w:color w:val="1F1B6D"/>
          <w:spacing w:val="-10"/>
        </w:rPr>
        <w:t> </w:t>
      </w:r>
      <w:r>
        <w:rPr>
          <w:color w:val="1F1B6D"/>
          <w:spacing w:val="-2"/>
        </w:rPr>
        <w:t>adapting</w:t>
      </w:r>
      <w:r>
        <w:rPr>
          <w:color w:val="1F1B6D"/>
          <w:spacing w:val="-10"/>
        </w:rPr>
        <w:t> </w:t>
      </w:r>
      <w:r>
        <w:rPr>
          <w:color w:val="1F1B6D"/>
          <w:spacing w:val="-2"/>
        </w:rPr>
        <w:t>skills</w:t>
      </w:r>
      <w:r>
        <w:rPr>
          <w:color w:val="1F1B6D"/>
          <w:spacing w:val="-10"/>
        </w:rPr>
        <w:t> </w:t>
      </w:r>
      <w:r>
        <w:rPr>
          <w:color w:val="1F1B6D"/>
          <w:spacing w:val="-2"/>
        </w:rPr>
        <w:t>used</w:t>
      </w:r>
      <w:r>
        <w:rPr>
          <w:color w:val="1F1B6D"/>
          <w:spacing w:val="-10"/>
        </w:rPr>
        <w:t> </w:t>
      </w:r>
      <w:r>
        <w:rPr>
          <w:color w:val="1F1B6D"/>
          <w:spacing w:val="-2"/>
        </w:rPr>
        <w:t>in</w:t>
      </w:r>
      <w:r>
        <w:rPr>
          <w:color w:val="1F1B6D"/>
          <w:spacing w:val="-10"/>
        </w:rPr>
        <w:t> </w:t>
      </w:r>
      <w:r>
        <w:rPr>
          <w:color w:val="1F1B6D"/>
          <w:spacing w:val="-2"/>
        </w:rPr>
        <w:t>individual</w:t>
      </w:r>
      <w:r>
        <w:rPr>
          <w:color w:val="1F1B6D"/>
          <w:spacing w:val="-10"/>
        </w:rPr>
        <w:t> </w:t>
      </w:r>
      <w:r>
        <w:rPr>
          <w:color w:val="1F1B6D"/>
          <w:spacing w:val="-2"/>
        </w:rPr>
        <w:t>therapy. </w:t>
      </w:r>
      <w:r>
        <w:rPr>
          <w:color w:val="1F1B6D"/>
        </w:rPr>
        <w:t>Counselors</w:t>
      </w:r>
      <w:r>
        <w:rPr>
          <w:color w:val="1F1B6D"/>
          <w:spacing w:val="-9"/>
        </w:rPr>
        <w:t> </w:t>
      </w:r>
      <w:r>
        <w:rPr>
          <w:color w:val="1F1B6D"/>
        </w:rPr>
        <w:t>have</w:t>
      </w:r>
      <w:r>
        <w:rPr>
          <w:color w:val="1F1B6D"/>
          <w:spacing w:val="-9"/>
        </w:rPr>
        <w:t> </w:t>
      </w:r>
      <w:r>
        <w:rPr>
          <w:color w:val="1F1B6D"/>
        </w:rPr>
        <w:t>also</w:t>
      </w:r>
      <w:r>
        <w:rPr>
          <w:color w:val="1F1B6D"/>
          <w:spacing w:val="-9"/>
        </w:rPr>
        <w:t> </w:t>
      </w:r>
      <w:r>
        <w:rPr>
          <w:color w:val="1F1B6D"/>
        </w:rPr>
        <w:t>sought</w:t>
      </w:r>
      <w:r>
        <w:rPr>
          <w:color w:val="1F1B6D"/>
          <w:spacing w:val="-9"/>
        </w:rPr>
        <w:t> </w:t>
      </w:r>
      <w:r>
        <w:rPr>
          <w:color w:val="1F1B6D"/>
        </w:rPr>
        <w:t>direction,</w:t>
      </w:r>
      <w:r>
        <w:rPr>
          <w:color w:val="1F1B6D"/>
          <w:spacing w:val="-9"/>
        </w:rPr>
        <w:t> </w:t>
      </w:r>
      <w:r>
        <w:rPr>
          <w:color w:val="1F1B6D"/>
        </w:rPr>
        <w:t>clinical training,</w:t>
      </w:r>
      <w:r>
        <w:rPr>
          <w:color w:val="1F1B6D"/>
          <w:spacing w:val="-6"/>
        </w:rPr>
        <w:t> </w:t>
      </w:r>
      <w:r>
        <w:rPr>
          <w:color w:val="1F1B6D"/>
        </w:rPr>
        <w:t>and</w:t>
      </w:r>
      <w:r>
        <w:rPr>
          <w:color w:val="1F1B6D"/>
          <w:spacing w:val="-6"/>
        </w:rPr>
        <w:t> </w:t>
      </w:r>
      <w:r>
        <w:rPr>
          <w:color w:val="1F1B6D"/>
        </w:rPr>
        <w:t>practical</w:t>
      </w:r>
      <w:r>
        <w:rPr>
          <w:color w:val="1F1B6D"/>
          <w:spacing w:val="-6"/>
        </w:rPr>
        <w:t> </w:t>
      </w:r>
      <w:r>
        <w:rPr>
          <w:color w:val="1F1B6D"/>
        </w:rPr>
        <w:t>suggestions.</w:t>
      </w:r>
      <w:r>
        <w:rPr>
          <w:color w:val="1F1B6D"/>
          <w:spacing w:val="-6"/>
        </w:rPr>
        <w:t> </w:t>
      </w:r>
      <w:r>
        <w:rPr>
          <w:color w:val="1F1B6D"/>
        </w:rPr>
        <w:t>Despite </w:t>
      </w:r>
      <w:r>
        <w:rPr>
          <w:color w:val="1F1B6D"/>
          <w:spacing w:val="-4"/>
        </w:rPr>
        <w:t>individual</w:t>
      </w:r>
      <w:r>
        <w:rPr>
          <w:color w:val="1F1B6D"/>
          <w:spacing w:val="-9"/>
        </w:rPr>
        <w:t> </w:t>
      </w:r>
      <w:r>
        <w:rPr>
          <w:color w:val="1F1B6D"/>
          <w:spacing w:val="-4"/>
        </w:rPr>
        <w:t>efforts,</w:t>
      </w:r>
      <w:r>
        <w:rPr>
          <w:color w:val="1F1B6D"/>
          <w:spacing w:val="-8"/>
        </w:rPr>
        <w:t> </w:t>
      </w:r>
      <w:r>
        <w:rPr>
          <w:color w:val="1F1B6D"/>
          <w:spacing w:val="-4"/>
        </w:rPr>
        <w:t>however,</w:t>
      </w:r>
      <w:r>
        <w:rPr>
          <w:color w:val="1F1B6D"/>
          <w:spacing w:val="-8"/>
        </w:rPr>
        <w:t> </w:t>
      </w:r>
      <w:r>
        <w:rPr>
          <w:color w:val="1F1B6D"/>
          <w:spacing w:val="-4"/>
        </w:rPr>
        <w:t>group</w:t>
      </w:r>
      <w:r>
        <w:rPr>
          <w:color w:val="1F1B6D"/>
          <w:spacing w:val="-8"/>
        </w:rPr>
        <w:t> </w:t>
      </w:r>
      <w:r>
        <w:rPr>
          <w:color w:val="1F1B6D"/>
          <w:spacing w:val="-4"/>
        </w:rPr>
        <w:t>therapy</w:t>
      </w:r>
      <w:r>
        <w:rPr>
          <w:color w:val="1F1B6D"/>
          <w:spacing w:val="-8"/>
        </w:rPr>
        <w:t> </w:t>
      </w:r>
      <w:r>
        <w:rPr>
          <w:color w:val="1F1B6D"/>
          <w:spacing w:val="-4"/>
        </w:rPr>
        <w:t>often </w:t>
      </w:r>
      <w:r>
        <w:rPr>
          <w:color w:val="1F1B6D"/>
        </w:rPr>
        <w:t>is conducted as individual therapy in a group.</w:t>
      </w:r>
    </w:p>
    <w:p>
      <w:pPr>
        <w:pStyle w:val="BodyText"/>
        <w:spacing w:line="242" w:lineRule="auto" w:before="177"/>
        <w:ind w:left="254" w:right="1416"/>
      </w:pPr>
      <w:r>
        <w:rPr>
          <w:color w:val="1F1B6D"/>
        </w:rPr>
        <w:t>Individual therapy is not equivalent to group therapy.</w:t>
      </w:r>
      <w:r>
        <w:rPr>
          <w:color w:val="1F1B6D"/>
          <w:spacing w:val="-4"/>
        </w:rPr>
        <w:t> </w:t>
      </w:r>
      <w:r>
        <w:rPr>
          <w:color w:val="1F1B6D"/>
        </w:rPr>
        <w:t>Some</w:t>
      </w:r>
      <w:r>
        <w:rPr>
          <w:color w:val="1F1B6D"/>
          <w:spacing w:val="-4"/>
        </w:rPr>
        <w:t> </w:t>
      </w:r>
      <w:r>
        <w:rPr>
          <w:color w:val="1F1B6D"/>
        </w:rPr>
        <w:t>principles</w:t>
      </w:r>
      <w:r>
        <w:rPr>
          <w:color w:val="1F1B6D"/>
          <w:spacing w:val="-4"/>
        </w:rPr>
        <w:t> </w:t>
      </w:r>
      <w:r>
        <w:rPr>
          <w:color w:val="1F1B6D"/>
        </w:rPr>
        <w:t>that</w:t>
      </w:r>
      <w:r>
        <w:rPr>
          <w:color w:val="1F1B6D"/>
          <w:spacing w:val="-4"/>
        </w:rPr>
        <w:t> </w:t>
      </w:r>
      <w:r>
        <w:rPr>
          <w:color w:val="1F1B6D"/>
        </w:rPr>
        <w:t>work</w:t>
      </w:r>
      <w:r>
        <w:rPr>
          <w:color w:val="1F1B6D"/>
          <w:spacing w:val="-4"/>
        </w:rPr>
        <w:t> </w:t>
      </w:r>
      <w:r>
        <w:rPr>
          <w:color w:val="1F1B6D"/>
        </w:rPr>
        <w:t>well</w:t>
      </w:r>
      <w:r>
        <w:rPr>
          <w:color w:val="1F1B6D"/>
          <w:spacing w:val="-4"/>
        </w:rPr>
        <w:t> </w:t>
      </w:r>
      <w:r>
        <w:rPr>
          <w:color w:val="1F1B6D"/>
        </w:rPr>
        <w:t>with </w:t>
      </w:r>
      <w:r>
        <w:rPr>
          <w:color w:val="1F1B6D"/>
          <w:spacing w:val="-4"/>
        </w:rPr>
        <w:t>individuals</w:t>
      </w:r>
      <w:r>
        <w:rPr>
          <w:color w:val="1F1B6D"/>
          <w:spacing w:val="-9"/>
        </w:rPr>
        <w:t> </w:t>
      </w:r>
      <w:r>
        <w:rPr>
          <w:color w:val="1F1B6D"/>
          <w:spacing w:val="-4"/>
        </w:rPr>
        <w:t>are</w:t>
      </w:r>
      <w:r>
        <w:rPr>
          <w:color w:val="1F1B6D"/>
          <w:spacing w:val="-8"/>
        </w:rPr>
        <w:t> </w:t>
      </w:r>
      <w:r>
        <w:rPr>
          <w:color w:val="1F1B6D"/>
          <w:spacing w:val="-4"/>
        </w:rPr>
        <w:t>inappropriate</w:t>
      </w:r>
      <w:r>
        <w:rPr>
          <w:color w:val="1F1B6D"/>
          <w:spacing w:val="-8"/>
        </w:rPr>
        <w:t> </w:t>
      </w:r>
      <w:r>
        <w:rPr>
          <w:color w:val="1F1B6D"/>
          <w:spacing w:val="-4"/>
        </w:rPr>
        <w:t>for</w:t>
      </w:r>
      <w:r>
        <w:rPr>
          <w:color w:val="1F1B6D"/>
          <w:spacing w:val="-8"/>
        </w:rPr>
        <w:t> </w:t>
      </w:r>
      <w:r>
        <w:rPr>
          <w:color w:val="1F1B6D"/>
          <w:spacing w:val="-4"/>
        </w:rPr>
        <w:t>group</w:t>
      </w:r>
      <w:r>
        <w:rPr>
          <w:color w:val="1F1B6D"/>
          <w:spacing w:val="-8"/>
        </w:rPr>
        <w:t> </w:t>
      </w:r>
      <w:r>
        <w:rPr>
          <w:color w:val="1F1B6D"/>
          <w:spacing w:val="-4"/>
        </w:rPr>
        <w:t>therapy. </w:t>
      </w:r>
      <w:r>
        <w:rPr>
          <w:color w:val="1F1B6D"/>
        </w:rPr>
        <w:t>Using</w:t>
      </w:r>
      <w:r>
        <w:rPr>
          <w:color w:val="1F1B6D"/>
          <w:spacing w:val="-8"/>
        </w:rPr>
        <w:t> </w:t>
      </w:r>
      <w:r>
        <w:rPr>
          <w:color w:val="1F1B6D"/>
        </w:rPr>
        <w:t>the</w:t>
      </w:r>
      <w:r>
        <w:rPr>
          <w:color w:val="1F1B6D"/>
          <w:spacing w:val="-8"/>
        </w:rPr>
        <w:t> </w:t>
      </w:r>
      <w:r>
        <w:rPr>
          <w:color w:val="1F1B6D"/>
        </w:rPr>
        <w:t>wrong</w:t>
      </w:r>
      <w:r>
        <w:rPr>
          <w:color w:val="1F1B6D"/>
          <w:spacing w:val="-8"/>
        </w:rPr>
        <w:t> </w:t>
      </w:r>
      <w:r>
        <w:rPr>
          <w:color w:val="1F1B6D"/>
        </w:rPr>
        <w:t>approach</w:t>
      </w:r>
      <w:r>
        <w:rPr>
          <w:color w:val="1F1B6D"/>
          <w:spacing w:val="-8"/>
        </w:rPr>
        <w:t> </w:t>
      </w:r>
      <w:r>
        <w:rPr>
          <w:color w:val="1F1B6D"/>
        </w:rPr>
        <w:t>may</w:t>
      </w:r>
      <w:r>
        <w:rPr>
          <w:color w:val="1F1B6D"/>
          <w:spacing w:val="-8"/>
        </w:rPr>
        <w:t> </w:t>
      </w:r>
      <w:r>
        <w:rPr>
          <w:color w:val="1F1B6D"/>
        </w:rPr>
        <w:t>lead</w:t>
      </w:r>
      <w:r>
        <w:rPr>
          <w:color w:val="1F1B6D"/>
          <w:spacing w:val="-8"/>
        </w:rPr>
        <w:t> </w:t>
      </w:r>
      <w:r>
        <w:rPr>
          <w:color w:val="1F1B6D"/>
        </w:rPr>
        <w:t>to</w:t>
      </w:r>
      <w:r>
        <w:rPr>
          <w:color w:val="1F1B6D"/>
          <w:spacing w:val="-8"/>
        </w:rPr>
        <w:t> </w:t>
      </w:r>
      <w:r>
        <w:rPr>
          <w:color w:val="1F1B6D"/>
        </w:rPr>
        <w:t>several undesirable</w:t>
      </w:r>
      <w:r>
        <w:rPr>
          <w:color w:val="1F1B6D"/>
          <w:spacing w:val="-1"/>
        </w:rPr>
        <w:t> </w:t>
      </w:r>
      <w:r>
        <w:rPr>
          <w:color w:val="1F1B6D"/>
        </w:rPr>
        <w:t>results.</w:t>
      </w:r>
      <w:r>
        <w:rPr>
          <w:color w:val="1F1B6D"/>
          <w:spacing w:val="-1"/>
        </w:rPr>
        <w:t> </w:t>
      </w:r>
      <w:r>
        <w:rPr>
          <w:color w:val="1F1B6D"/>
        </w:rPr>
        <w:t>First,</w:t>
      </w:r>
      <w:r>
        <w:rPr>
          <w:color w:val="1F1B6D"/>
          <w:spacing w:val="-1"/>
        </w:rPr>
        <w:t> </w:t>
      </w:r>
      <w:r>
        <w:rPr>
          <w:color w:val="1F1B6D"/>
        </w:rPr>
        <w:t>the</w:t>
      </w:r>
      <w:r>
        <w:rPr>
          <w:color w:val="1F1B6D"/>
          <w:spacing w:val="-1"/>
        </w:rPr>
        <w:t> </w:t>
      </w:r>
      <w:r>
        <w:rPr>
          <w:color w:val="1F1B6D"/>
        </w:rPr>
        <w:t>rich</w:t>
      </w:r>
      <w:r>
        <w:rPr>
          <w:color w:val="1F1B6D"/>
          <w:spacing w:val="-1"/>
        </w:rPr>
        <w:t> </w:t>
      </w:r>
      <w:r>
        <w:rPr>
          <w:color w:val="1F1B6D"/>
        </w:rPr>
        <w:t>potential</w:t>
      </w:r>
      <w:r>
        <w:rPr>
          <w:color w:val="1F1B6D"/>
          <w:spacing w:val="-1"/>
        </w:rPr>
        <w:t> </w:t>
      </w:r>
      <w:r>
        <w:rPr>
          <w:color w:val="1F1B6D"/>
        </w:rPr>
        <w:t>of groups––self-understanding,</w:t>
      </w:r>
      <w:r>
        <w:rPr>
          <w:color w:val="1F1B6D"/>
          <w:spacing w:val="-13"/>
        </w:rPr>
        <w:t> </w:t>
      </w:r>
      <w:r>
        <w:rPr>
          <w:color w:val="1F1B6D"/>
        </w:rPr>
        <w:t>psychological </w:t>
      </w:r>
      <w:r>
        <w:rPr>
          <w:color w:val="1F1B6D"/>
          <w:spacing w:val="-2"/>
        </w:rPr>
        <w:t>growth,</w:t>
      </w:r>
      <w:r>
        <w:rPr>
          <w:color w:val="1F1B6D"/>
          <w:spacing w:val="-11"/>
        </w:rPr>
        <w:t> </w:t>
      </w:r>
      <w:r>
        <w:rPr>
          <w:color w:val="1F1B6D"/>
          <w:spacing w:val="-2"/>
        </w:rPr>
        <w:t>emotional</w:t>
      </w:r>
      <w:r>
        <w:rPr>
          <w:color w:val="1F1B6D"/>
          <w:spacing w:val="-10"/>
        </w:rPr>
        <w:t> </w:t>
      </w:r>
      <w:r>
        <w:rPr>
          <w:color w:val="1F1B6D"/>
          <w:spacing w:val="-2"/>
        </w:rPr>
        <w:t>healing,</w:t>
      </w:r>
      <w:r>
        <w:rPr>
          <w:color w:val="1F1B6D"/>
          <w:spacing w:val="-10"/>
        </w:rPr>
        <w:t> </w:t>
      </w:r>
      <w:r>
        <w:rPr>
          <w:color w:val="1F1B6D"/>
          <w:spacing w:val="-2"/>
        </w:rPr>
        <w:t>and</w:t>
      </w:r>
      <w:r>
        <w:rPr>
          <w:color w:val="1F1B6D"/>
          <w:spacing w:val="-10"/>
        </w:rPr>
        <w:t> </w:t>
      </w:r>
      <w:r>
        <w:rPr>
          <w:color w:val="1F1B6D"/>
          <w:spacing w:val="-2"/>
        </w:rPr>
        <w:t>true</w:t>
      </w:r>
      <w:r>
        <w:rPr>
          <w:color w:val="1F1B6D"/>
          <w:spacing w:val="-10"/>
        </w:rPr>
        <w:t> </w:t>
      </w:r>
      <w:r>
        <w:rPr>
          <w:color w:val="1F1B6D"/>
          <w:spacing w:val="-2"/>
        </w:rPr>
        <w:t>intimacy–– </w:t>
      </w:r>
      <w:r>
        <w:rPr>
          <w:color w:val="1F1B6D"/>
        </w:rPr>
        <w:t>will be left unfulfilled. Second, group leaders who</w:t>
      </w:r>
      <w:r>
        <w:rPr>
          <w:color w:val="1F1B6D"/>
          <w:spacing w:val="-4"/>
        </w:rPr>
        <w:t> </w:t>
      </w:r>
      <w:r>
        <w:rPr>
          <w:color w:val="1F1B6D"/>
        </w:rPr>
        <w:t>are</w:t>
      </w:r>
      <w:r>
        <w:rPr>
          <w:color w:val="1F1B6D"/>
          <w:spacing w:val="-4"/>
        </w:rPr>
        <w:t> </w:t>
      </w:r>
      <w:r>
        <w:rPr>
          <w:color w:val="1F1B6D"/>
        </w:rPr>
        <w:t>unfamiliar</w:t>
      </w:r>
      <w:r>
        <w:rPr>
          <w:color w:val="1F1B6D"/>
          <w:spacing w:val="-4"/>
        </w:rPr>
        <w:t> </w:t>
      </w:r>
      <w:r>
        <w:rPr>
          <w:color w:val="1F1B6D"/>
        </w:rPr>
        <w:t>with</w:t>
      </w:r>
      <w:r>
        <w:rPr>
          <w:color w:val="1F1B6D"/>
          <w:spacing w:val="-4"/>
        </w:rPr>
        <w:t> </w:t>
      </w:r>
      <w:r>
        <w:rPr>
          <w:color w:val="1F1B6D"/>
        </w:rPr>
        <w:t>and</w:t>
      </w:r>
      <w:r>
        <w:rPr>
          <w:color w:val="1F1B6D"/>
          <w:spacing w:val="-4"/>
        </w:rPr>
        <w:t> </w:t>
      </w:r>
      <w:r>
        <w:rPr>
          <w:color w:val="1F1B6D"/>
        </w:rPr>
        <w:t>insensitive</w:t>
      </w:r>
      <w:r>
        <w:rPr>
          <w:color w:val="1F1B6D"/>
          <w:spacing w:val="-4"/>
        </w:rPr>
        <w:t> </w:t>
      </w:r>
      <w:r>
        <w:rPr>
          <w:color w:val="1F1B6D"/>
        </w:rPr>
        <w:t>to </w:t>
      </w:r>
      <w:r>
        <w:rPr>
          <w:color w:val="1F1B6D"/>
          <w:spacing w:val="-2"/>
        </w:rPr>
        <w:t>issues</w:t>
      </w:r>
      <w:r>
        <w:rPr>
          <w:color w:val="1F1B6D"/>
          <w:spacing w:val="-11"/>
        </w:rPr>
        <w:t> </w:t>
      </w:r>
      <w:r>
        <w:rPr>
          <w:color w:val="1F1B6D"/>
          <w:spacing w:val="-2"/>
        </w:rPr>
        <w:t>that</w:t>
      </w:r>
      <w:r>
        <w:rPr>
          <w:color w:val="1F1B6D"/>
          <w:spacing w:val="-10"/>
        </w:rPr>
        <w:t> </w:t>
      </w:r>
      <w:r>
        <w:rPr>
          <w:color w:val="1F1B6D"/>
          <w:spacing w:val="-2"/>
        </w:rPr>
        <w:t>manifest</w:t>
      </w:r>
      <w:r>
        <w:rPr>
          <w:color w:val="1F1B6D"/>
          <w:spacing w:val="-10"/>
        </w:rPr>
        <w:t> </w:t>
      </w:r>
      <w:r>
        <w:rPr>
          <w:color w:val="1F1B6D"/>
          <w:spacing w:val="-2"/>
        </w:rPr>
        <w:t>themselves</w:t>
      </w:r>
      <w:r>
        <w:rPr>
          <w:color w:val="1F1B6D"/>
          <w:spacing w:val="-10"/>
        </w:rPr>
        <w:t> </w:t>
      </w:r>
      <w:r>
        <w:rPr>
          <w:color w:val="1F1B6D"/>
          <w:spacing w:val="-2"/>
        </w:rPr>
        <w:t>in</w:t>
      </w:r>
      <w:r>
        <w:rPr>
          <w:color w:val="1F1B6D"/>
          <w:spacing w:val="-10"/>
        </w:rPr>
        <w:t> </w:t>
      </w:r>
      <w:r>
        <w:rPr>
          <w:color w:val="1F1B6D"/>
          <w:spacing w:val="-2"/>
        </w:rPr>
        <w:t>group</w:t>
      </w:r>
      <w:r>
        <w:rPr>
          <w:color w:val="1F1B6D"/>
          <w:spacing w:val="-10"/>
        </w:rPr>
        <w:t> </w:t>
      </w:r>
      <w:r>
        <w:rPr>
          <w:color w:val="1F1B6D"/>
          <w:spacing w:val="-2"/>
        </w:rPr>
        <w:t>thera- </w:t>
      </w:r>
      <w:r>
        <w:rPr>
          <w:color w:val="1F1B6D"/>
        </w:rPr>
        <w:t>py</w:t>
      </w:r>
      <w:r>
        <w:rPr>
          <w:color w:val="1F1B6D"/>
          <w:spacing w:val="-4"/>
        </w:rPr>
        <w:t> </w:t>
      </w:r>
      <w:r>
        <w:rPr>
          <w:color w:val="1F1B6D"/>
        </w:rPr>
        <w:t>may</w:t>
      </w:r>
      <w:r>
        <w:rPr>
          <w:color w:val="1F1B6D"/>
          <w:spacing w:val="-4"/>
        </w:rPr>
        <w:t> </w:t>
      </w:r>
      <w:r>
        <w:rPr>
          <w:color w:val="1F1B6D"/>
        </w:rPr>
        <w:t>find</w:t>
      </w:r>
      <w:r>
        <w:rPr>
          <w:color w:val="1F1B6D"/>
          <w:spacing w:val="-4"/>
        </w:rPr>
        <w:t> </w:t>
      </w:r>
      <w:r>
        <w:rPr>
          <w:color w:val="1F1B6D"/>
        </w:rPr>
        <w:t>themselves</w:t>
      </w:r>
      <w:r>
        <w:rPr>
          <w:color w:val="1F1B6D"/>
          <w:spacing w:val="-4"/>
        </w:rPr>
        <w:t> </w:t>
      </w:r>
      <w:r>
        <w:rPr>
          <w:color w:val="1F1B6D"/>
        </w:rPr>
        <w:t>in</w:t>
      </w:r>
      <w:r>
        <w:rPr>
          <w:color w:val="1F1B6D"/>
          <w:spacing w:val="-4"/>
        </w:rPr>
        <w:t> </w:t>
      </w:r>
      <w:r>
        <w:rPr>
          <w:color w:val="1F1B6D"/>
        </w:rPr>
        <w:t>a</w:t>
      </w:r>
      <w:r>
        <w:rPr>
          <w:color w:val="1F1B6D"/>
          <w:spacing w:val="-4"/>
        </w:rPr>
        <w:t> </w:t>
      </w:r>
      <w:r>
        <w:rPr>
          <w:color w:val="1F1B6D"/>
        </w:rPr>
        <w:t>difficult</w:t>
      </w:r>
      <w:r>
        <w:rPr>
          <w:color w:val="1F1B6D"/>
          <w:spacing w:val="-4"/>
        </w:rPr>
        <w:t> </w:t>
      </w:r>
      <w:r>
        <w:rPr>
          <w:color w:val="1F1B6D"/>
        </w:rPr>
        <w:t>situation. Third, therapists who think they are doing group</w:t>
      </w:r>
      <w:r>
        <w:rPr>
          <w:color w:val="1F1B6D"/>
          <w:spacing w:val="-8"/>
        </w:rPr>
        <w:t> </w:t>
      </w:r>
      <w:r>
        <w:rPr>
          <w:color w:val="1F1B6D"/>
        </w:rPr>
        <w:t>therapy</w:t>
      </w:r>
      <w:r>
        <w:rPr>
          <w:color w:val="1F1B6D"/>
          <w:spacing w:val="-8"/>
        </w:rPr>
        <w:t> </w:t>
      </w:r>
      <w:r>
        <w:rPr>
          <w:color w:val="1F1B6D"/>
        </w:rPr>
        <w:t>when</w:t>
      </w:r>
      <w:r>
        <w:rPr>
          <w:color w:val="1F1B6D"/>
          <w:spacing w:val="-8"/>
        </w:rPr>
        <w:t> </w:t>
      </w:r>
      <w:r>
        <w:rPr>
          <w:color w:val="1F1B6D"/>
        </w:rPr>
        <w:t>they</w:t>
      </w:r>
      <w:r>
        <w:rPr>
          <w:color w:val="1F1B6D"/>
          <w:spacing w:val="-8"/>
        </w:rPr>
        <w:t> </w:t>
      </w:r>
      <w:r>
        <w:rPr>
          <w:color w:val="1F1B6D"/>
        </w:rPr>
        <w:t>actually</w:t>
      </w:r>
      <w:r>
        <w:rPr>
          <w:color w:val="1F1B6D"/>
          <w:spacing w:val="-8"/>
        </w:rPr>
        <w:t> </w:t>
      </w:r>
      <w:r>
        <w:rPr>
          <w:color w:val="1F1B6D"/>
        </w:rPr>
        <w:t>are</w:t>
      </w:r>
      <w:r>
        <w:rPr>
          <w:color w:val="1F1B6D"/>
          <w:spacing w:val="-8"/>
        </w:rPr>
        <w:t> </w:t>
      </w:r>
      <w:r>
        <w:rPr>
          <w:color w:val="1F1B6D"/>
        </w:rPr>
        <w:t>not</w:t>
      </w:r>
      <w:r>
        <w:rPr>
          <w:color w:val="1F1B6D"/>
          <w:spacing w:val="-8"/>
        </w:rPr>
        <w:t> </w:t>
      </w:r>
      <w:r>
        <w:rPr>
          <w:color w:val="1F1B6D"/>
        </w:rPr>
        <w:t>may observe</w:t>
      </w:r>
      <w:r>
        <w:rPr>
          <w:color w:val="1F1B6D"/>
          <w:spacing w:val="-1"/>
        </w:rPr>
        <w:t> </w:t>
      </w:r>
      <w:r>
        <w:rPr>
          <w:color w:val="1F1B6D"/>
        </w:rPr>
        <w:t>the</w:t>
      </w:r>
      <w:r>
        <w:rPr>
          <w:color w:val="1F1B6D"/>
          <w:spacing w:val="-1"/>
        </w:rPr>
        <w:t> </w:t>
      </w:r>
      <w:r>
        <w:rPr>
          <w:color w:val="1F1B6D"/>
        </w:rPr>
        <w:t>poor</w:t>
      </w:r>
      <w:r>
        <w:rPr>
          <w:color w:val="1F1B6D"/>
          <w:spacing w:val="-1"/>
        </w:rPr>
        <w:t> </w:t>
      </w:r>
      <w:r>
        <w:rPr>
          <w:color w:val="1F1B6D"/>
        </w:rPr>
        <w:t>results</w:t>
      </w:r>
      <w:r>
        <w:rPr>
          <w:color w:val="1F1B6D"/>
          <w:spacing w:val="-1"/>
        </w:rPr>
        <w:t> </w:t>
      </w:r>
      <w:r>
        <w:rPr>
          <w:color w:val="1F1B6D"/>
        </w:rPr>
        <w:t>and</w:t>
      </w:r>
      <w:r>
        <w:rPr>
          <w:color w:val="1F1B6D"/>
          <w:spacing w:val="-1"/>
        </w:rPr>
        <w:t> </w:t>
      </w:r>
      <w:r>
        <w:rPr>
          <w:color w:val="1F1B6D"/>
        </w:rPr>
        <w:t>conclude</w:t>
      </w:r>
      <w:r>
        <w:rPr>
          <w:color w:val="1F1B6D"/>
          <w:spacing w:val="-1"/>
        </w:rPr>
        <w:t> </w:t>
      </w:r>
      <w:r>
        <w:rPr>
          <w:color w:val="1F1B6D"/>
        </w:rPr>
        <w:t>that group therapy is ineffective. Compounding all these</w:t>
      </w:r>
      <w:r>
        <w:rPr>
          <w:color w:val="1F1B6D"/>
          <w:spacing w:val="-5"/>
        </w:rPr>
        <w:t> </w:t>
      </w:r>
      <w:r>
        <w:rPr>
          <w:color w:val="1F1B6D"/>
        </w:rPr>
        <w:t>difficulties</w:t>
      </w:r>
      <w:r>
        <w:rPr>
          <w:color w:val="1F1B6D"/>
          <w:spacing w:val="-5"/>
        </w:rPr>
        <w:t> </w:t>
      </w:r>
      <w:r>
        <w:rPr>
          <w:color w:val="1F1B6D"/>
        </w:rPr>
        <w:t>is</w:t>
      </w:r>
      <w:r>
        <w:rPr>
          <w:color w:val="1F1B6D"/>
          <w:spacing w:val="-5"/>
        </w:rPr>
        <w:t> </w:t>
      </w:r>
      <w:r>
        <w:rPr>
          <w:color w:val="1F1B6D"/>
        </w:rPr>
        <w:t>the</w:t>
      </w:r>
      <w:r>
        <w:rPr>
          <w:color w:val="1F1B6D"/>
          <w:spacing w:val="-5"/>
        </w:rPr>
        <w:t> </w:t>
      </w:r>
      <w:r>
        <w:rPr>
          <w:color w:val="1F1B6D"/>
        </w:rPr>
        <w:t>fact</w:t>
      </w:r>
      <w:r>
        <w:rPr>
          <w:color w:val="1F1B6D"/>
          <w:spacing w:val="-5"/>
        </w:rPr>
        <w:t> </w:t>
      </w:r>
      <w:r>
        <w:rPr>
          <w:color w:val="1F1B6D"/>
        </w:rPr>
        <w:t>that</w:t>
      </w:r>
      <w:r>
        <w:rPr>
          <w:color w:val="1F1B6D"/>
          <w:spacing w:val="-5"/>
        </w:rPr>
        <w:t> </w:t>
      </w:r>
      <w:r>
        <w:rPr>
          <w:color w:val="1F1B6D"/>
        </w:rPr>
        <w:t>group</w:t>
      </w:r>
      <w:r>
        <w:rPr>
          <w:color w:val="1F1B6D"/>
          <w:spacing w:val="-5"/>
        </w:rPr>
        <w:t> </w:t>
      </w:r>
      <w:r>
        <w:rPr>
          <w:color w:val="1F1B6D"/>
        </w:rPr>
        <w:t>therapy is so ubiquitous. Thus, poorly conceived approaches are being used frequently.</w:t>
      </w:r>
    </w:p>
    <w:p>
      <w:pPr>
        <w:pStyle w:val="BodyText"/>
        <w:spacing w:line="242" w:lineRule="auto" w:before="172"/>
        <w:ind w:left="254" w:right="1399"/>
      </w:pPr>
      <w:r>
        <w:rPr>
          <w:color w:val="1F1B6D"/>
          <w:spacing w:val="-2"/>
        </w:rPr>
        <w:t>Group</w:t>
      </w:r>
      <w:r>
        <w:rPr>
          <w:color w:val="1F1B6D"/>
          <w:spacing w:val="-11"/>
        </w:rPr>
        <w:t> </w:t>
      </w:r>
      <w:r>
        <w:rPr>
          <w:color w:val="1F1B6D"/>
          <w:spacing w:val="-2"/>
        </w:rPr>
        <w:t>therapy</w:t>
      </w:r>
      <w:r>
        <w:rPr>
          <w:color w:val="1F1B6D"/>
          <w:spacing w:val="-10"/>
        </w:rPr>
        <w:t> </w:t>
      </w:r>
      <w:r>
        <w:rPr>
          <w:color w:val="1F1B6D"/>
          <w:spacing w:val="-2"/>
        </w:rPr>
        <w:t>also</w:t>
      </w:r>
      <w:r>
        <w:rPr>
          <w:color w:val="1F1B6D"/>
          <w:spacing w:val="-10"/>
        </w:rPr>
        <w:t> </w:t>
      </w:r>
      <w:r>
        <w:rPr>
          <w:color w:val="1F1B6D"/>
          <w:spacing w:val="-2"/>
        </w:rPr>
        <w:t>is</w:t>
      </w:r>
      <w:r>
        <w:rPr>
          <w:color w:val="1F1B6D"/>
          <w:spacing w:val="-10"/>
        </w:rPr>
        <w:t> </w:t>
      </w:r>
      <w:r>
        <w:rPr>
          <w:color w:val="1F1B6D"/>
          <w:spacing w:val="-2"/>
        </w:rPr>
        <w:t>not</w:t>
      </w:r>
      <w:r>
        <w:rPr>
          <w:color w:val="1F1B6D"/>
          <w:spacing w:val="-10"/>
        </w:rPr>
        <w:t> </w:t>
      </w:r>
      <w:r>
        <w:rPr>
          <w:color w:val="1F1B6D"/>
          <w:spacing w:val="-2"/>
        </w:rPr>
        <w:t>equivalent</w:t>
      </w:r>
      <w:r>
        <w:rPr>
          <w:color w:val="1F1B6D"/>
          <w:spacing w:val="-10"/>
        </w:rPr>
        <w:t> </w:t>
      </w:r>
      <w:r>
        <w:rPr>
          <w:color w:val="1F1B6D"/>
          <w:spacing w:val="-2"/>
        </w:rPr>
        <w:t>to</w:t>
      </w:r>
      <w:r>
        <w:rPr>
          <w:color w:val="1F1B6D"/>
          <w:spacing w:val="-10"/>
        </w:rPr>
        <w:t> </w:t>
      </w:r>
      <w:r>
        <w:rPr>
          <w:color w:val="1F1B6D"/>
          <w:spacing w:val="-2"/>
        </w:rPr>
        <w:t>12-Step </w:t>
      </w:r>
      <w:r>
        <w:rPr>
          <w:color w:val="1F1B6D"/>
        </w:rPr>
        <w:t>program practices. Many therapists who lack </w:t>
      </w:r>
      <w:r>
        <w:rPr>
          <w:color w:val="1F1B6D"/>
          <w:spacing w:val="-2"/>
        </w:rPr>
        <w:t>full</w:t>
      </w:r>
      <w:r>
        <w:rPr>
          <w:color w:val="1F1B6D"/>
          <w:spacing w:val="-11"/>
        </w:rPr>
        <w:t> </w:t>
      </w:r>
      <w:r>
        <w:rPr>
          <w:color w:val="1F1B6D"/>
          <w:spacing w:val="-2"/>
        </w:rPr>
        <w:t>qualifications</w:t>
      </w:r>
      <w:r>
        <w:rPr>
          <w:color w:val="1F1B6D"/>
          <w:spacing w:val="-10"/>
        </w:rPr>
        <w:t> </w:t>
      </w:r>
      <w:r>
        <w:rPr>
          <w:color w:val="1F1B6D"/>
          <w:spacing w:val="-2"/>
        </w:rPr>
        <w:t>for</w:t>
      </w:r>
      <w:r>
        <w:rPr>
          <w:color w:val="1F1B6D"/>
          <w:spacing w:val="-10"/>
        </w:rPr>
        <w:t> </w:t>
      </w:r>
      <w:r>
        <w:rPr>
          <w:color w:val="1F1B6D"/>
          <w:spacing w:val="-2"/>
        </w:rPr>
        <w:t>group</w:t>
      </w:r>
      <w:r>
        <w:rPr>
          <w:color w:val="1F1B6D"/>
          <w:spacing w:val="-10"/>
        </w:rPr>
        <w:t> </w:t>
      </w:r>
      <w:r>
        <w:rPr>
          <w:color w:val="1F1B6D"/>
          <w:spacing w:val="-2"/>
        </w:rPr>
        <w:t>work</w:t>
      </w:r>
      <w:r>
        <w:rPr>
          <w:color w:val="1F1B6D"/>
          <w:spacing w:val="-10"/>
        </w:rPr>
        <w:t> </w:t>
      </w:r>
      <w:r>
        <w:rPr>
          <w:color w:val="1F1B6D"/>
          <w:spacing w:val="-2"/>
        </w:rPr>
        <w:t>have</w:t>
      </w:r>
      <w:r>
        <w:rPr>
          <w:color w:val="1F1B6D"/>
          <w:spacing w:val="-10"/>
        </w:rPr>
        <w:t> </w:t>
      </w:r>
      <w:r>
        <w:rPr>
          <w:color w:val="1F1B6D"/>
          <w:spacing w:val="-2"/>
        </w:rPr>
        <w:t>adapted practices</w:t>
      </w:r>
      <w:r>
        <w:rPr>
          <w:color w:val="1F1B6D"/>
          <w:spacing w:val="-7"/>
        </w:rPr>
        <w:t> </w:t>
      </w:r>
      <w:r>
        <w:rPr>
          <w:color w:val="1F1B6D"/>
          <w:spacing w:val="-2"/>
        </w:rPr>
        <w:t>from</w:t>
      </w:r>
      <w:r>
        <w:rPr>
          <w:color w:val="1F1B6D"/>
          <w:spacing w:val="-7"/>
        </w:rPr>
        <w:t> </w:t>
      </w:r>
      <w:r>
        <w:rPr>
          <w:color w:val="1F1B6D"/>
          <w:spacing w:val="-2"/>
        </w:rPr>
        <w:t>AA</w:t>
      </w:r>
      <w:r>
        <w:rPr>
          <w:color w:val="1F1B6D"/>
          <w:spacing w:val="-7"/>
        </w:rPr>
        <w:t> </w:t>
      </w:r>
      <w:r>
        <w:rPr>
          <w:color w:val="1F1B6D"/>
          <w:spacing w:val="-2"/>
        </w:rPr>
        <w:t>and</w:t>
      </w:r>
      <w:r>
        <w:rPr>
          <w:color w:val="1F1B6D"/>
          <w:spacing w:val="-7"/>
        </w:rPr>
        <w:t> </w:t>
      </w:r>
      <w:r>
        <w:rPr>
          <w:color w:val="1F1B6D"/>
          <w:spacing w:val="-2"/>
        </w:rPr>
        <w:t>other</w:t>
      </w:r>
      <w:r>
        <w:rPr>
          <w:color w:val="1F1B6D"/>
          <w:spacing w:val="-7"/>
        </w:rPr>
        <w:t> </w:t>
      </w:r>
      <w:r>
        <w:rPr>
          <w:color w:val="1F1B6D"/>
          <w:spacing w:val="-2"/>
        </w:rPr>
        <w:t>12-Step</w:t>
      </w:r>
      <w:r>
        <w:rPr>
          <w:color w:val="1F1B6D"/>
          <w:spacing w:val="-7"/>
        </w:rPr>
        <w:t> </w:t>
      </w:r>
      <w:r>
        <w:rPr>
          <w:color w:val="1F1B6D"/>
          <w:spacing w:val="-2"/>
        </w:rPr>
        <w:t>programs </w:t>
      </w:r>
      <w:r>
        <w:rPr>
          <w:color w:val="1F1B6D"/>
        </w:rPr>
        <w:t>for use in therapeutic groups. To say that this borrowing</w:t>
      </w:r>
      <w:r>
        <w:rPr>
          <w:color w:val="1F1B6D"/>
          <w:spacing w:val="-3"/>
        </w:rPr>
        <w:t> </w:t>
      </w:r>
      <w:r>
        <w:rPr>
          <w:color w:val="1F1B6D"/>
        </w:rPr>
        <w:t>is</w:t>
      </w:r>
      <w:r>
        <w:rPr>
          <w:color w:val="1F1B6D"/>
          <w:spacing w:val="-3"/>
        </w:rPr>
        <w:t> </w:t>
      </w:r>
      <w:r>
        <w:rPr>
          <w:color w:val="1F1B6D"/>
        </w:rPr>
        <w:t>inadvisable</w:t>
      </w:r>
      <w:r>
        <w:rPr>
          <w:color w:val="1F1B6D"/>
          <w:spacing w:val="-3"/>
        </w:rPr>
        <w:t> </w:t>
      </w:r>
      <w:r>
        <w:rPr>
          <w:color w:val="1F1B6D"/>
        </w:rPr>
        <w:t>is</w:t>
      </w:r>
      <w:r>
        <w:rPr>
          <w:color w:val="1F1B6D"/>
          <w:spacing w:val="-3"/>
        </w:rPr>
        <w:t> </w:t>
      </w:r>
      <w:r>
        <w:rPr>
          <w:color w:val="1F1B6D"/>
        </w:rPr>
        <w:t>not</w:t>
      </w:r>
      <w:r>
        <w:rPr>
          <w:color w:val="1F1B6D"/>
          <w:spacing w:val="-3"/>
        </w:rPr>
        <w:t> </w:t>
      </w:r>
      <w:r>
        <w:rPr>
          <w:color w:val="1F1B6D"/>
        </w:rPr>
        <w:t>to</w:t>
      </w:r>
      <w:r>
        <w:rPr>
          <w:color w:val="1F1B6D"/>
          <w:spacing w:val="-3"/>
        </w:rPr>
        <w:t> </w:t>
      </w:r>
      <w:r>
        <w:rPr>
          <w:color w:val="1F1B6D"/>
        </w:rPr>
        <w:t>say</w:t>
      </w:r>
      <w:r>
        <w:rPr>
          <w:color w:val="1F1B6D"/>
          <w:spacing w:val="-3"/>
        </w:rPr>
        <w:t> </w:t>
      </w:r>
      <w:r>
        <w:rPr>
          <w:color w:val="1F1B6D"/>
        </w:rPr>
        <w:t>that</w:t>
      </w:r>
      <w:r>
        <w:rPr>
          <w:color w:val="1F1B6D"/>
          <w:spacing w:val="-3"/>
        </w:rPr>
        <w:t> </w:t>
      </w:r>
      <w:r>
        <w:rPr>
          <w:color w:val="1F1B6D"/>
        </w:rPr>
        <w:t>the principles of AA are inadequate. On the con- </w:t>
      </w:r>
      <w:r>
        <w:rPr>
          <w:color w:val="1F1B6D"/>
          <w:spacing w:val="-2"/>
        </w:rPr>
        <w:t>trary,</w:t>
      </w:r>
      <w:r>
        <w:rPr>
          <w:color w:val="1F1B6D"/>
          <w:spacing w:val="-8"/>
        </w:rPr>
        <w:t> </w:t>
      </w:r>
      <w:r>
        <w:rPr>
          <w:color w:val="1F1B6D"/>
          <w:spacing w:val="-2"/>
        </w:rPr>
        <w:t>many</w:t>
      </w:r>
      <w:r>
        <w:rPr>
          <w:color w:val="1F1B6D"/>
          <w:spacing w:val="-8"/>
        </w:rPr>
        <w:t> </w:t>
      </w:r>
      <w:r>
        <w:rPr>
          <w:color w:val="1F1B6D"/>
          <w:spacing w:val="-2"/>
        </w:rPr>
        <w:t>people</w:t>
      </w:r>
      <w:r>
        <w:rPr>
          <w:color w:val="1F1B6D"/>
          <w:spacing w:val="-9"/>
        </w:rPr>
        <w:t> </w:t>
      </w:r>
      <w:r>
        <w:rPr>
          <w:color w:val="1F1B6D"/>
          <w:spacing w:val="-2"/>
        </w:rPr>
        <w:t>seem</w:t>
      </w:r>
      <w:r>
        <w:rPr>
          <w:color w:val="1F1B6D"/>
          <w:spacing w:val="-8"/>
        </w:rPr>
        <w:t> </w:t>
      </w:r>
      <w:r>
        <w:rPr>
          <w:color w:val="1F1B6D"/>
          <w:spacing w:val="-2"/>
        </w:rPr>
        <w:t>to</w:t>
      </w:r>
      <w:r>
        <w:rPr>
          <w:color w:val="1F1B6D"/>
          <w:spacing w:val="-8"/>
        </w:rPr>
        <w:t> </w:t>
      </w:r>
      <w:r>
        <w:rPr>
          <w:color w:val="1F1B6D"/>
          <w:spacing w:val="-2"/>
        </w:rPr>
        <w:t>be</w:t>
      </w:r>
      <w:r>
        <w:rPr>
          <w:color w:val="1F1B6D"/>
          <w:spacing w:val="-9"/>
        </w:rPr>
        <w:t> </w:t>
      </w:r>
      <w:r>
        <w:rPr>
          <w:color w:val="1F1B6D"/>
          <w:spacing w:val="-2"/>
        </w:rPr>
        <w:t>unable</w:t>
      </w:r>
      <w:r>
        <w:rPr>
          <w:color w:val="1F1B6D"/>
          <w:spacing w:val="-8"/>
        </w:rPr>
        <w:t> </w:t>
      </w:r>
      <w:r>
        <w:rPr>
          <w:color w:val="1F1B6D"/>
          <w:spacing w:val="-2"/>
        </w:rPr>
        <w:t>to</w:t>
      </w:r>
      <w:r>
        <w:rPr>
          <w:color w:val="1F1B6D"/>
          <w:spacing w:val="-8"/>
        </w:rPr>
        <w:t> </w:t>
      </w:r>
      <w:r>
        <w:rPr>
          <w:color w:val="1F1B6D"/>
          <w:spacing w:val="-2"/>
        </w:rPr>
        <w:t>recov- </w:t>
      </w:r>
      <w:r>
        <w:rPr>
          <w:color w:val="1F1B6D"/>
        </w:rPr>
        <w:t>er</w:t>
      </w:r>
      <w:r>
        <w:rPr>
          <w:color w:val="1F1B6D"/>
          <w:spacing w:val="-4"/>
        </w:rPr>
        <w:t> </w:t>
      </w:r>
      <w:r>
        <w:rPr>
          <w:color w:val="1F1B6D"/>
        </w:rPr>
        <w:t>from</w:t>
      </w:r>
      <w:r>
        <w:rPr>
          <w:color w:val="1F1B6D"/>
          <w:spacing w:val="-4"/>
        </w:rPr>
        <w:t> </w:t>
      </w:r>
      <w:r>
        <w:rPr>
          <w:color w:val="1F1B6D"/>
        </w:rPr>
        <w:t>dependency</w:t>
      </w:r>
      <w:r>
        <w:rPr>
          <w:color w:val="1F1B6D"/>
          <w:spacing w:val="-4"/>
        </w:rPr>
        <w:t> </w:t>
      </w:r>
      <w:r>
        <w:rPr>
          <w:color w:val="1F1B6D"/>
        </w:rPr>
        <w:t>without</w:t>
      </w:r>
      <w:r>
        <w:rPr>
          <w:color w:val="1F1B6D"/>
          <w:spacing w:val="-4"/>
        </w:rPr>
        <w:t> </w:t>
      </w:r>
      <w:r>
        <w:rPr>
          <w:color w:val="1F1B6D"/>
        </w:rPr>
        <w:t>AA</w:t>
      </w:r>
      <w:r>
        <w:rPr>
          <w:color w:val="1F1B6D"/>
          <w:spacing w:val="-4"/>
        </w:rPr>
        <w:t> </w:t>
      </w:r>
      <w:r>
        <w:rPr>
          <w:color w:val="1F1B6D"/>
        </w:rPr>
        <w:t>or</w:t>
      </w:r>
      <w:r>
        <w:rPr>
          <w:color w:val="1F1B6D"/>
          <w:spacing w:val="-4"/>
        </w:rPr>
        <w:t> </w:t>
      </w:r>
      <w:r>
        <w:rPr>
          <w:color w:val="1F1B6D"/>
        </w:rPr>
        <w:t>a</w:t>
      </w:r>
      <w:r>
        <w:rPr>
          <w:color w:val="1F1B6D"/>
          <w:spacing w:val="-4"/>
        </w:rPr>
        <w:t> </w:t>
      </w:r>
      <w:r>
        <w:rPr>
          <w:color w:val="1F1B6D"/>
        </w:rPr>
        <w:t>program</w:t>
      </w:r>
    </w:p>
    <w:p>
      <w:pPr>
        <w:spacing w:after="0" w:line="242" w:lineRule="auto"/>
        <w:sectPr>
          <w:footerReference w:type="default" r:id="rId33"/>
          <w:pgSz w:w="12240" w:h="15840"/>
          <w:pgMar w:footer="533" w:header="0" w:top="1300" w:bottom="720" w:left="620" w:right="600"/>
          <w:cols w:num="2" w:equalWidth="0">
            <w:col w:w="4990" w:space="40"/>
            <w:col w:w="5990"/>
          </w:cols>
        </w:sectPr>
      </w:pPr>
    </w:p>
    <w:p>
      <w:pPr>
        <w:pStyle w:val="BodyText"/>
        <w:spacing w:line="242" w:lineRule="auto" w:before="81"/>
        <w:ind w:left="1380"/>
      </w:pPr>
      <w:r>
        <w:rPr>
          <w:color w:val="1F1B6D"/>
        </w:rPr>
        <w:t>similar to it. For this reason, most effective </w:t>
      </w:r>
      <w:r>
        <w:rPr>
          <w:color w:val="1F1B6D"/>
          <w:spacing w:val="-2"/>
        </w:rPr>
        <w:t>treatment</w:t>
      </w:r>
      <w:r>
        <w:rPr>
          <w:color w:val="1F1B6D"/>
          <w:spacing w:val="-11"/>
        </w:rPr>
        <w:t> </w:t>
      </w:r>
      <w:r>
        <w:rPr>
          <w:color w:val="1F1B6D"/>
          <w:spacing w:val="-2"/>
        </w:rPr>
        <w:t>programs</w:t>
      </w:r>
      <w:r>
        <w:rPr>
          <w:color w:val="1F1B6D"/>
          <w:spacing w:val="-10"/>
        </w:rPr>
        <w:t> </w:t>
      </w:r>
      <w:r>
        <w:rPr>
          <w:color w:val="1F1B6D"/>
          <w:spacing w:val="-2"/>
        </w:rPr>
        <w:t>make</w:t>
      </w:r>
      <w:r>
        <w:rPr>
          <w:color w:val="1F1B6D"/>
          <w:spacing w:val="-10"/>
        </w:rPr>
        <w:t> </w:t>
      </w:r>
      <w:r>
        <w:rPr>
          <w:color w:val="1F1B6D"/>
          <w:spacing w:val="-2"/>
        </w:rPr>
        <w:t>attendance</w:t>
      </w:r>
      <w:r>
        <w:rPr>
          <w:color w:val="1F1B6D"/>
          <w:spacing w:val="-10"/>
        </w:rPr>
        <w:t> </w:t>
      </w:r>
      <w:r>
        <w:rPr>
          <w:color w:val="1F1B6D"/>
          <w:spacing w:val="-2"/>
        </w:rPr>
        <w:t>at</w:t>
      </w:r>
      <w:r>
        <w:rPr>
          <w:color w:val="1F1B6D"/>
          <w:spacing w:val="-10"/>
        </w:rPr>
        <w:t> </w:t>
      </w:r>
      <w:r>
        <w:rPr>
          <w:color w:val="1F1B6D"/>
          <w:spacing w:val="-2"/>
        </w:rPr>
        <w:t>AA</w:t>
      </w:r>
      <w:r>
        <w:rPr>
          <w:color w:val="1F1B6D"/>
          <w:spacing w:val="-10"/>
        </w:rPr>
        <w:t> </w:t>
      </w:r>
      <w:r>
        <w:rPr>
          <w:color w:val="1F1B6D"/>
          <w:spacing w:val="-2"/>
        </w:rPr>
        <w:t>or </w:t>
      </w:r>
      <w:r>
        <w:rPr>
          <w:color w:val="1F1B6D"/>
        </w:rPr>
        <w:t>another</w:t>
      </w:r>
      <w:r>
        <w:rPr>
          <w:color w:val="1F1B6D"/>
          <w:spacing w:val="-13"/>
        </w:rPr>
        <w:t> </w:t>
      </w:r>
      <w:r>
        <w:rPr>
          <w:color w:val="1F1B6D"/>
        </w:rPr>
        <w:t>12-Step</w:t>
      </w:r>
      <w:r>
        <w:rPr>
          <w:color w:val="1F1B6D"/>
          <w:spacing w:val="-12"/>
        </w:rPr>
        <w:t> </w:t>
      </w:r>
      <w:r>
        <w:rPr>
          <w:color w:val="1F1B6D"/>
        </w:rPr>
        <w:t>program</w:t>
      </w:r>
      <w:r>
        <w:rPr>
          <w:color w:val="1F1B6D"/>
          <w:spacing w:val="-12"/>
        </w:rPr>
        <w:t> </w:t>
      </w:r>
      <w:r>
        <w:rPr>
          <w:color w:val="1F1B6D"/>
        </w:rPr>
        <w:t>a</w:t>
      </w:r>
      <w:r>
        <w:rPr>
          <w:color w:val="1F1B6D"/>
          <w:spacing w:val="-12"/>
        </w:rPr>
        <w:t> </w:t>
      </w:r>
      <w:r>
        <w:rPr>
          <w:color w:val="1F1B6D"/>
        </w:rPr>
        <w:t>mandatory</w:t>
      </w:r>
      <w:r>
        <w:rPr>
          <w:color w:val="1F1B6D"/>
          <w:spacing w:val="-12"/>
        </w:rPr>
        <w:t> </w:t>
      </w:r>
      <w:r>
        <w:rPr>
          <w:color w:val="1F1B6D"/>
        </w:rPr>
        <w:t>part</w:t>
      </w:r>
      <w:r>
        <w:rPr>
          <w:color w:val="1F1B6D"/>
          <w:spacing w:val="-12"/>
        </w:rPr>
        <w:t> </w:t>
      </w:r>
      <w:r>
        <w:rPr>
          <w:color w:val="1F1B6D"/>
        </w:rPr>
        <w:t>of the</w:t>
      </w:r>
      <w:r>
        <w:rPr>
          <w:color w:val="1F1B6D"/>
          <w:spacing w:val="-3"/>
        </w:rPr>
        <w:t> </w:t>
      </w:r>
      <w:r>
        <w:rPr>
          <w:color w:val="1F1B6D"/>
        </w:rPr>
        <w:t>treatment</w:t>
      </w:r>
      <w:r>
        <w:rPr>
          <w:color w:val="1F1B6D"/>
          <w:spacing w:val="-3"/>
        </w:rPr>
        <w:t> </w:t>
      </w:r>
      <w:r>
        <w:rPr>
          <w:color w:val="1F1B6D"/>
        </w:rPr>
        <w:t>process.</w:t>
      </w:r>
      <w:r>
        <w:rPr>
          <w:color w:val="1F1B6D"/>
          <w:spacing w:val="-3"/>
        </w:rPr>
        <w:t> </w:t>
      </w:r>
      <w:r>
        <w:rPr>
          <w:color w:val="1F1B6D"/>
        </w:rPr>
        <w:t>By</w:t>
      </w:r>
      <w:r>
        <w:rPr>
          <w:color w:val="1F1B6D"/>
          <w:spacing w:val="-3"/>
        </w:rPr>
        <w:t> </w:t>
      </w:r>
      <w:r>
        <w:rPr>
          <w:color w:val="1F1B6D"/>
        </w:rPr>
        <w:t>the</w:t>
      </w:r>
      <w:r>
        <w:rPr>
          <w:color w:val="1F1B6D"/>
          <w:spacing w:val="-3"/>
        </w:rPr>
        <w:t> </w:t>
      </w:r>
      <w:r>
        <w:rPr>
          <w:color w:val="1F1B6D"/>
        </w:rPr>
        <w:t>same</w:t>
      </w:r>
      <w:r>
        <w:rPr>
          <w:color w:val="1F1B6D"/>
          <w:spacing w:val="-3"/>
        </w:rPr>
        <w:t> </w:t>
      </w:r>
      <w:r>
        <w:rPr>
          <w:color w:val="1F1B6D"/>
        </w:rPr>
        <w:t>token,</w:t>
      </w:r>
      <w:r>
        <w:rPr>
          <w:color w:val="1F1B6D"/>
          <w:spacing w:val="-3"/>
        </w:rPr>
        <w:t> </w:t>
      </w:r>
      <w:r>
        <w:rPr>
          <w:color w:val="1F1B6D"/>
        </w:rPr>
        <w:t>AA and other 12-Step programs are not group </w:t>
      </w:r>
      <w:r>
        <w:rPr>
          <w:color w:val="1F1B6D"/>
          <w:spacing w:val="-2"/>
        </w:rPr>
        <w:t>therapy.</w:t>
      </w:r>
      <w:r>
        <w:rPr>
          <w:color w:val="1F1B6D"/>
          <w:spacing w:val="-11"/>
        </w:rPr>
        <w:t> </w:t>
      </w:r>
      <w:r>
        <w:rPr>
          <w:color w:val="1F1B6D"/>
          <w:spacing w:val="-2"/>
        </w:rPr>
        <w:t>Rather,</w:t>
      </w:r>
      <w:r>
        <w:rPr>
          <w:color w:val="1F1B6D"/>
          <w:spacing w:val="-10"/>
        </w:rPr>
        <w:t> </w:t>
      </w:r>
      <w:r>
        <w:rPr>
          <w:color w:val="1F1B6D"/>
          <w:spacing w:val="-2"/>
        </w:rPr>
        <w:t>they</w:t>
      </w:r>
      <w:r>
        <w:rPr>
          <w:color w:val="1F1B6D"/>
          <w:spacing w:val="-10"/>
        </w:rPr>
        <w:t> </w:t>
      </w:r>
      <w:r>
        <w:rPr>
          <w:color w:val="1F1B6D"/>
          <w:spacing w:val="-2"/>
        </w:rPr>
        <w:t>are</w:t>
      </w:r>
      <w:r>
        <w:rPr>
          <w:color w:val="1F1B6D"/>
          <w:spacing w:val="-10"/>
        </w:rPr>
        <w:t> </w:t>
      </w:r>
      <w:r>
        <w:rPr>
          <w:color w:val="1F1B6D"/>
          <w:spacing w:val="-2"/>
        </w:rPr>
        <w:t>complementary</w:t>
      </w:r>
      <w:r>
        <w:rPr>
          <w:color w:val="1F1B6D"/>
          <w:spacing w:val="-10"/>
        </w:rPr>
        <w:t> </w:t>
      </w:r>
      <w:r>
        <w:rPr>
          <w:color w:val="1F1B6D"/>
          <w:spacing w:val="-2"/>
        </w:rPr>
        <w:t>com- </w:t>
      </w:r>
      <w:r>
        <w:rPr>
          <w:color w:val="1F1B6D"/>
        </w:rPr>
        <w:t>ponents</w:t>
      </w:r>
      <w:r>
        <w:rPr>
          <w:color w:val="1F1B6D"/>
          <w:spacing w:val="-11"/>
        </w:rPr>
        <w:t> </w:t>
      </w:r>
      <w:r>
        <w:rPr>
          <w:color w:val="1F1B6D"/>
        </w:rPr>
        <w:t>to</w:t>
      </w:r>
      <w:r>
        <w:rPr>
          <w:color w:val="1F1B6D"/>
          <w:spacing w:val="-11"/>
        </w:rPr>
        <w:t> </w:t>
      </w:r>
      <w:r>
        <w:rPr>
          <w:color w:val="1F1B6D"/>
        </w:rPr>
        <w:t>the</w:t>
      </w:r>
      <w:r>
        <w:rPr>
          <w:color w:val="1F1B6D"/>
          <w:spacing w:val="-11"/>
        </w:rPr>
        <w:t> </w:t>
      </w:r>
      <w:r>
        <w:rPr>
          <w:color w:val="1F1B6D"/>
        </w:rPr>
        <w:t>recovery</w:t>
      </w:r>
      <w:r>
        <w:rPr>
          <w:color w:val="1F1B6D"/>
          <w:spacing w:val="-11"/>
        </w:rPr>
        <w:t> </w:t>
      </w:r>
      <w:r>
        <w:rPr>
          <w:color w:val="1F1B6D"/>
        </w:rPr>
        <w:t>process.</w:t>
      </w:r>
      <w:r>
        <w:rPr>
          <w:color w:val="1F1B6D"/>
          <w:spacing w:val="-11"/>
        </w:rPr>
        <w:t> </w:t>
      </w:r>
      <w:r>
        <w:rPr>
          <w:color w:val="1F1B6D"/>
        </w:rPr>
        <w:t>Twelve-Step programs</w:t>
      </w:r>
      <w:r>
        <w:rPr>
          <w:color w:val="1F1B6D"/>
          <w:spacing w:val="-1"/>
        </w:rPr>
        <w:t> </w:t>
      </w:r>
      <w:r>
        <w:rPr>
          <w:color w:val="1F1B6D"/>
        </w:rPr>
        <w:t>can</w:t>
      </w:r>
      <w:r>
        <w:rPr>
          <w:color w:val="1F1B6D"/>
          <w:spacing w:val="-1"/>
        </w:rPr>
        <w:t> </w:t>
      </w:r>
      <w:r>
        <w:rPr>
          <w:color w:val="1F1B6D"/>
        </w:rPr>
        <w:t>help</w:t>
      </w:r>
      <w:r>
        <w:rPr>
          <w:color w:val="1F1B6D"/>
          <w:spacing w:val="-1"/>
        </w:rPr>
        <w:t> </w:t>
      </w:r>
      <w:r>
        <w:rPr>
          <w:color w:val="1F1B6D"/>
        </w:rPr>
        <w:t>keep</w:t>
      </w:r>
      <w:r>
        <w:rPr>
          <w:color w:val="1F1B6D"/>
          <w:spacing w:val="-1"/>
        </w:rPr>
        <w:t> </w:t>
      </w:r>
      <w:r>
        <w:rPr>
          <w:color w:val="1F1B6D"/>
        </w:rPr>
        <w:t>the</w:t>
      </w:r>
      <w:r>
        <w:rPr>
          <w:color w:val="1F1B6D"/>
          <w:spacing w:val="-1"/>
        </w:rPr>
        <w:t> </w:t>
      </w:r>
      <w:r>
        <w:rPr>
          <w:color w:val="1F1B6D"/>
        </w:rPr>
        <w:t>individual</w:t>
      </w:r>
      <w:r>
        <w:rPr>
          <w:color w:val="1F1B6D"/>
          <w:spacing w:val="-1"/>
        </w:rPr>
        <w:t> </w:t>
      </w:r>
      <w:r>
        <w:rPr>
          <w:color w:val="1F1B6D"/>
        </w:rPr>
        <w:t>who </w:t>
      </w:r>
      <w:r>
        <w:rPr>
          <w:color w:val="1F1B6D"/>
          <w:w w:val="95"/>
        </w:rPr>
        <w:t>abuses</w:t>
      </w:r>
      <w:r>
        <w:rPr>
          <w:color w:val="1F1B6D"/>
          <w:spacing w:val="-2"/>
          <w:w w:val="95"/>
        </w:rPr>
        <w:t> </w:t>
      </w:r>
      <w:r>
        <w:rPr>
          <w:color w:val="1F1B6D"/>
          <w:w w:val="95"/>
        </w:rPr>
        <w:t>substances</w:t>
      </w:r>
      <w:r>
        <w:rPr>
          <w:color w:val="1F1B6D"/>
          <w:spacing w:val="-2"/>
          <w:w w:val="95"/>
        </w:rPr>
        <w:t> </w:t>
      </w:r>
      <w:r>
        <w:rPr>
          <w:color w:val="1F1B6D"/>
          <w:w w:val="95"/>
        </w:rPr>
        <w:t>abstinent</w:t>
      </w:r>
      <w:r>
        <w:rPr>
          <w:color w:val="1F1B6D"/>
          <w:spacing w:val="-2"/>
          <w:w w:val="95"/>
        </w:rPr>
        <w:t> </w:t>
      </w:r>
      <w:r>
        <w:rPr>
          <w:color w:val="1F1B6D"/>
          <w:w w:val="95"/>
        </w:rPr>
        <w:t>while</w:t>
      </w:r>
      <w:r>
        <w:rPr>
          <w:color w:val="1F1B6D"/>
          <w:spacing w:val="-2"/>
          <w:w w:val="95"/>
        </w:rPr>
        <w:t> </w:t>
      </w:r>
      <w:r>
        <w:rPr>
          <w:color w:val="1F1B6D"/>
          <w:w w:val="95"/>
        </w:rPr>
        <w:t>group</w:t>
      </w:r>
      <w:r>
        <w:rPr>
          <w:color w:val="1F1B6D"/>
          <w:spacing w:val="-2"/>
          <w:w w:val="95"/>
        </w:rPr>
        <w:t> </w:t>
      </w:r>
      <w:r>
        <w:rPr>
          <w:color w:val="1F1B6D"/>
          <w:w w:val="95"/>
        </w:rPr>
        <w:t>thera- </w:t>
      </w:r>
      <w:r>
        <w:rPr>
          <w:color w:val="1F1B6D"/>
          <w:spacing w:val="-4"/>
        </w:rPr>
        <w:t>py provides opportunities for these individuals </w:t>
      </w:r>
      <w:r>
        <w:rPr>
          <w:color w:val="1F1B6D"/>
        </w:rPr>
        <w:t>to</w:t>
      </w:r>
      <w:r>
        <w:rPr>
          <w:color w:val="1F1B6D"/>
          <w:spacing w:val="-1"/>
        </w:rPr>
        <w:t> </w:t>
      </w:r>
      <w:r>
        <w:rPr>
          <w:color w:val="1F1B6D"/>
        </w:rPr>
        <w:t>understand</w:t>
      </w:r>
      <w:r>
        <w:rPr>
          <w:color w:val="1F1B6D"/>
          <w:spacing w:val="-1"/>
        </w:rPr>
        <w:t> </w:t>
      </w:r>
      <w:r>
        <w:rPr>
          <w:color w:val="1F1B6D"/>
        </w:rPr>
        <w:t>and</w:t>
      </w:r>
      <w:r>
        <w:rPr>
          <w:color w:val="1F1B6D"/>
          <w:spacing w:val="-1"/>
        </w:rPr>
        <w:t> </w:t>
      </w:r>
      <w:r>
        <w:rPr>
          <w:color w:val="1F1B6D"/>
        </w:rPr>
        <w:t>explore</w:t>
      </w:r>
      <w:r>
        <w:rPr>
          <w:color w:val="1F1B6D"/>
          <w:spacing w:val="-1"/>
        </w:rPr>
        <w:t> </w:t>
      </w:r>
      <w:r>
        <w:rPr>
          <w:color w:val="1F1B6D"/>
        </w:rPr>
        <w:t>the</w:t>
      </w:r>
      <w:r>
        <w:rPr>
          <w:color w:val="1F1B6D"/>
          <w:spacing w:val="-1"/>
        </w:rPr>
        <w:t> </w:t>
      </w:r>
      <w:r>
        <w:rPr>
          <w:color w:val="1F1B6D"/>
        </w:rPr>
        <w:t>emotional</w:t>
      </w:r>
      <w:r>
        <w:rPr>
          <w:color w:val="1F1B6D"/>
          <w:spacing w:val="-1"/>
        </w:rPr>
        <w:t> </w:t>
      </w:r>
      <w:r>
        <w:rPr>
          <w:color w:val="1F1B6D"/>
        </w:rPr>
        <w:t>and interpersonal conflicts that can contribute to substance abuse.</w:t>
      </w:r>
    </w:p>
    <w:p>
      <w:pPr>
        <w:pStyle w:val="BodyText"/>
        <w:spacing w:line="242" w:lineRule="auto" w:before="174"/>
        <w:ind w:left="1380"/>
      </w:pPr>
      <w:r>
        <w:rPr>
          <w:color w:val="1F1B6D"/>
        </w:rPr>
        <w:t>Progress</w:t>
      </w:r>
      <w:r>
        <w:rPr>
          <w:color w:val="1F1B6D"/>
          <w:spacing w:val="-1"/>
        </w:rPr>
        <w:t> </w:t>
      </w:r>
      <w:r>
        <w:rPr>
          <w:color w:val="1F1B6D"/>
        </w:rPr>
        <w:t>toward</w:t>
      </w:r>
      <w:r>
        <w:rPr>
          <w:color w:val="1F1B6D"/>
          <w:spacing w:val="-1"/>
        </w:rPr>
        <w:t> </w:t>
      </w:r>
      <w:r>
        <w:rPr>
          <w:color w:val="1F1B6D"/>
        </w:rPr>
        <w:t>optimal</w:t>
      </w:r>
      <w:r>
        <w:rPr>
          <w:color w:val="1F1B6D"/>
          <w:spacing w:val="-1"/>
        </w:rPr>
        <w:t> </w:t>
      </w:r>
      <w:r>
        <w:rPr>
          <w:color w:val="1F1B6D"/>
        </w:rPr>
        <w:t>group</w:t>
      </w:r>
      <w:r>
        <w:rPr>
          <w:color w:val="1F1B6D"/>
          <w:spacing w:val="-1"/>
        </w:rPr>
        <w:t> </w:t>
      </w:r>
      <w:r>
        <w:rPr>
          <w:color w:val="1F1B6D"/>
        </w:rPr>
        <w:t>therapy</w:t>
      </w:r>
      <w:r>
        <w:rPr>
          <w:color w:val="1F1B6D"/>
          <w:spacing w:val="-1"/>
        </w:rPr>
        <w:t> </w:t>
      </w:r>
      <w:r>
        <w:rPr>
          <w:color w:val="1F1B6D"/>
        </w:rPr>
        <w:t>has also</w:t>
      </w:r>
      <w:r>
        <w:rPr>
          <w:color w:val="1F1B6D"/>
          <w:spacing w:val="-6"/>
        </w:rPr>
        <w:t> </w:t>
      </w:r>
      <w:r>
        <w:rPr>
          <w:color w:val="1F1B6D"/>
        </w:rPr>
        <w:t>been</w:t>
      </w:r>
      <w:r>
        <w:rPr>
          <w:color w:val="1F1B6D"/>
          <w:spacing w:val="-6"/>
        </w:rPr>
        <w:t> </w:t>
      </w:r>
      <w:r>
        <w:rPr>
          <w:color w:val="1F1B6D"/>
        </w:rPr>
        <w:t>hindered</w:t>
      </w:r>
      <w:r>
        <w:rPr>
          <w:color w:val="1F1B6D"/>
          <w:spacing w:val="-6"/>
        </w:rPr>
        <w:t> </w:t>
      </w:r>
      <w:r>
        <w:rPr>
          <w:color w:val="1F1B6D"/>
        </w:rPr>
        <w:t>by</w:t>
      </w:r>
      <w:r>
        <w:rPr>
          <w:color w:val="1F1B6D"/>
          <w:spacing w:val="-6"/>
        </w:rPr>
        <w:t> </w:t>
      </w:r>
      <w:r>
        <w:rPr>
          <w:color w:val="1F1B6D"/>
        </w:rPr>
        <w:t>the</w:t>
      </w:r>
      <w:r>
        <w:rPr>
          <w:color w:val="1F1B6D"/>
          <w:spacing w:val="-6"/>
        </w:rPr>
        <w:t> </w:t>
      </w:r>
      <w:r>
        <w:rPr>
          <w:color w:val="1F1B6D"/>
        </w:rPr>
        <w:t>misconception</w:t>
      </w:r>
      <w:r>
        <w:rPr>
          <w:color w:val="1F1B6D"/>
          <w:spacing w:val="-6"/>
        </w:rPr>
        <w:t> </w:t>
      </w:r>
      <w:r>
        <w:rPr>
          <w:color w:val="1F1B6D"/>
        </w:rPr>
        <w:t>that </w:t>
      </w:r>
      <w:r>
        <w:rPr>
          <w:color w:val="1F1B6D"/>
          <w:spacing w:val="-4"/>
        </w:rPr>
        <w:t>group</w:t>
      </w:r>
      <w:r>
        <w:rPr>
          <w:color w:val="1F1B6D"/>
          <w:spacing w:val="-9"/>
        </w:rPr>
        <w:t> </w:t>
      </w:r>
      <w:r>
        <w:rPr>
          <w:color w:val="1F1B6D"/>
          <w:spacing w:val="-4"/>
        </w:rPr>
        <w:t>therapy</w:t>
      </w:r>
      <w:r>
        <w:rPr>
          <w:color w:val="1F1B6D"/>
          <w:spacing w:val="-8"/>
        </w:rPr>
        <w:t> </w:t>
      </w:r>
      <w:r>
        <w:rPr>
          <w:color w:val="1F1B6D"/>
          <w:spacing w:val="-4"/>
        </w:rPr>
        <w:t>with</w:t>
      </w:r>
      <w:r>
        <w:rPr>
          <w:color w:val="1F1B6D"/>
          <w:spacing w:val="-8"/>
        </w:rPr>
        <w:t> </w:t>
      </w:r>
      <w:r>
        <w:rPr>
          <w:color w:val="1F1B6D"/>
          <w:spacing w:val="-4"/>
        </w:rPr>
        <w:t>clients</w:t>
      </w:r>
      <w:r>
        <w:rPr>
          <w:color w:val="1F1B6D"/>
          <w:spacing w:val="-8"/>
        </w:rPr>
        <w:t> </w:t>
      </w:r>
      <w:r>
        <w:rPr>
          <w:color w:val="1F1B6D"/>
          <w:spacing w:val="-4"/>
        </w:rPr>
        <w:t>who</w:t>
      </w:r>
      <w:r>
        <w:rPr>
          <w:color w:val="1F1B6D"/>
          <w:spacing w:val="-8"/>
        </w:rPr>
        <w:t> </w:t>
      </w:r>
      <w:r>
        <w:rPr>
          <w:color w:val="1F1B6D"/>
          <w:spacing w:val="-4"/>
        </w:rPr>
        <w:t>have</w:t>
      </w:r>
      <w:r>
        <w:rPr>
          <w:color w:val="1F1B6D"/>
          <w:spacing w:val="-8"/>
        </w:rPr>
        <w:t> </w:t>
      </w:r>
      <w:r>
        <w:rPr>
          <w:color w:val="1F1B6D"/>
          <w:spacing w:val="-4"/>
        </w:rPr>
        <w:t>addictions </w:t>
      </w:r>
      <w:r>
        <w:rPr>
          <w:color w:val="1F1B6D"/>
        </w:rPr>
        <w:t>does not require specially qualified leaders.</w:t>
      </w:r>
    </w:p>
    <w:p>
      <w:pPr>
        <w:pStyle w:val="BodyText"/>
        <w:spacing w:line="242" w:lineRule="auto"/>
        <w:ind w:left="1380"/>
      </w:pPr>
      <w:r>
        <w:rPr>
          <w:color w:val="1F1B6D"/>
        </w:rPr>
        <w:t>This notion is false. Therapy groups cannot just take care of themselves. Group therapy, properly conducted, is difficult. One reason that</w:t>
      </w:r>
      <w:r>
        <w:rPr>
          <w:color w:val="1F1B6D"/>
          <w:spacing w:val="-5"/>
        </w:rPr>
        <w:t> </w:t>
      </w:r>
      <w:r>
        <w:rPr>
          <w:color w:val="1F1B6D"/>
        </w:rPr>
        <w:t>it</w:t>
      </w:r>
      <w:r>
        <w:rPr>
          <w:color w:val="1F1B6D"/>
          <w:spacing w:val="-5"/>
        </w:rPr>
        <w:t> </w:t>
      </w:r>
      <w:r>
        <w:rPr>
          <w:color w:val="1F1B6D"/>
        </w:rPr>
        <w:t>is</w:t>
      </w:r>
      <w:r>
        <w:rPr>
          <w:color w:val="1F1B6D"/>
          <w:spacing w:val="-5"/>
        </w:rPr>
        <w:t> </w:t>
      </w:r>
      <w:r>
        <w:rPr>
          <w:color w:val="1F1B6D"/>
        </w:rPr>
        <w:t>challenging</w:t>
      </w:r>
      <w:r>
        <w:rPr>
          <w:color w:val="1F1B6D"/>
          <w:spacing w:val="-5"/>
        </w:rPr>
        <w:t> </w:t>
      </w:r>
      <w:r>
        <w:rPr>
          <w:color w:val="1F1B6D"/>
        </w:rPr>
        <w:t>has</w:t>
      </w:r>
      <w:r>
        <w:rPr>
          <w:color w:val="1F1B6D"/>
          <w:spacing w:val="-5"/>
        </w:rPr>
        <w:t> </w:t>
      </w:r>
      <w:r>
        <w:rPr>
          <w:color w:val="1F1B6D"/>
        </w:rPr>
        <w:t>to</w:t>
      </w:r>
      <w:r>
        <w:rPr>
          <w:color w:val="1F1B6D"/>
          <w:spacing w:val="-5"/>
        </w:rPr>
        <w:t> </w:t>
      </w:r>
      <w:r>
        <w:rPr>
          <w:color w:val="1F1B6D"/>
        </w:rPr>
        <w:t>do</w:t>
      </w:r>
      <w:r>
        <w:rPr>
          <w:color w:val="1F1B6D"/>
          <w:spacing w:val="-5"/>
        </w:rPr>
        <w:t> </w:t>
      </w:r>
      <w:r>
        <w:rPr>
          <w:color w:val="1F1B6D"/>
        </w:rPr>
        <w:t>with</w:t>
      </w:r>
      <w:r>
        <w:rPr>
          <w:color w:val="1F1B6D"/>
          <w:spacing w:val="-5"/>
        </w:rPr>
        <w:t> </w:t>
      </w:r>
      <w:r>
        <w:rPr>
          <w:color w:val="1F1B6D"/>
        </w:rPr>
        <w:t>the</w:t>
      </w:r>
      <w:r>
        <w:rPr>
          <w:color w:val="1F1B6D"/>
          <w:spacing w:val="-5"/>
        </w:rPr>
        <w:t> </w:t>
      </w:r>
      <w:r>
        <w:rPr>
          <w:color w:val="1F1B6D"/>
        </w:rPr>
        <w:t>nature of</w:t>
      </w:r>
      <w:r>
        <w:rPr>
          <w:color w:val="1F1B6D"/>
          <w:spacing w:val="-1"/>
        </w:rPr>
        <w:t> </w:t>
      </w:r>
      <w:r>
        <w:rPr>
          <w:color w:val="1F1B6D"/>
        </w:rPr>
        <w:t>the</w:t>
      </w:r>
      <w:r>
        <w:rPr>
          <w:color w:val="1F1B6D"/>
          <w:spacing w:val="-1"/>
        </w:rPr>
        <w:t> </w:t>
      </w:r>
      <w:r>
        <w:rPr>
          <w:color w:val="1F1B6D"/>
        </w:rPr>
        <w:t>clients;</w:t>
      </w:r>
      <w:r>
        <w:rPr>
          <w:color w:val="1F1B6D"/>
          <w:spacing w:val="-1"/>
        </w:rPr>
        <w:t> </w:t>
      </w:r>
      <w:r>
        <w:rPr>
          <w:color w:val="1F1B6D"/>
        </w:rPr>
        <w:t>an</w:t>
      </w:r>
      <w:r>
        <w:rPr>
          <w:color w:val="1F1B6D"/>
          <w:spacing w:val="-1"/>
        </w:rPr>
        <w:t> </w:t>
      </w:r>
      <w:r>
        <w:rPr>
          <w:color w:val="1F1B6D"/>
        </w:rPr>
        <w:t>addicted</w:t>
      </w:r>
      <w:r>
        <w:rPr>
          <w:color w:val="1F1B6D"/>
          <w:spacing w:val="-1"/>
        </w:rPr>
        <w:t> </w:t>
      </w:r>
      <w:r>
        <w:rPr>
          <w:color w:val="1F1B6D"/>
        </w:rPr>
        <w:t>population</w:t>
      </w:r>
      <w:r>
        <w:rPr>
          <w:color w:val="1F1B6D"/>
          <w:spacing w:val="-1"/>
        </w:rPr>
        <w:t> </w:t>
      </w:r>
      <w:r>
        <w:rPr>
          <w:color w:val="1F1B6D"/>
        </w:rPr>
        <w:t>poses </w:t>
      </w:r>
      <w:r>
        <w:rPr>
          <w:color w:val="1F1B6D"/>
          <w:spacing w:val="-2"/>
        </w:rPr>
        <w:t>unique</w:t>
      </w:r>
      <w:r>
        <w:rPr>
          <w:color w:val="1F1B6D"/>
          <w:spacing w:val="-5"/>
        </w:rPr>
        <w:t> </w:t>
      </w:r>
      <w:r>
        <w:rPr>
          <w:color w:val="1F1B6D"/>
          <w:spacing w:val="-2"/>
        </w:rPr>
        <w:t>problems</w:t>
      </w:r>
      <w:r>
        <w:rPr>
          <w:color w:val="1F1B6D"/>
          <w:spacing w:val="-5"/>
        </w:rPr>
        <w:t> </w:t>
      </w:r>
      <w:r>
        <w:rPr>
          <w:color w:val="1F1B6D"/>
          <w:spacing w:val="-2"/>
        </w:rPr>
        <w:t>for</w:t>
      </w:r>
      <w:r>
        <w:rPr>
          <w:color w:val="1F1B6D"/>
          <w:spacing w:val="-5"/>
        </w:rPr>
        <w:t> </w:t>
      </w:r>
      <w:r>
        <w:rPr>
          <w:color w:val="1F1B6D"/>
          <w:spacing w:val="-2"/>
        </w:rPr>
        <w:t>the</w:t>
      </w:r>
      <w:r>
        <w:rPr>
          <w:color w:val="1F1B6D"/>
          <w:spacing w:val="-5"/>
        </w:rPr>
        <w:t> </w:t>
      </w:r>
      <w:r>
        <w:rPr>
          <w:color w:val="1F1B6D"/>
          <w:spacing w:val="-2"/>
        </w:rPr>
        <w:t>group</w:t>
      </w:r>
      <w:r>
        <w:rPr>
          <w:color w:val="1F1B6D"/>
          <w:spacing w:val="-5"/>
        </w:rPr>
        <w:t> </w:t>
      </w:r>
      <w:r>
        <w:rPr>
          <w:color w:val="1F1B6D"/>
          <w:spacing w:val="-2"/>
        </w:rPr>
        <w:t>therapy</w:t>
      </w:r>
      <w:r>
        <w:rPr>
          <w:color w:val="1F1B6D"/>
          <w:spacing w:val="-5"/>
        </w:rPr>
        <w:t> </w:t>
      </w:r>
      <w:r>
        <w:rPr>
          <w:color w:val="1F1B6D"/>
          <w:spacing w:val="-2"/>
        </w:rPr>
        <w:t>leader. </w:t>
      </w:r>
      <w:r>
        <w:rPr>
          <w:color w:val="1F1B6D"/>
        </w:rPr>
        <w:t>A</w:t>
      </w:r>
      <w:r>
        <w:rPr>
          <w:color w:val="1F1B6D"/>
          <w:spacing w:val="-1"/>
        </w:rPr>
        <w:t> </w:t>
      </w:r>
      <w:r>
        <w:rPr>
          <w:color w:val="1F1B6D"/>
        </w:rPr>
        <w:t>second</w:t>
      </w:r>
      <w:r>
        <w:rPr>
          <w:color w:val="1F1B6D"/>
          <w:spacing w:val="-1"/>
        </w:rPr>
        <w:t> </w:t>
      </w:r>
      <w:r>
        <w:rPr>
          <w:color w:val="1F1B6D"/>
        </w:rPr>
        <w:t>reason</w:t>
      </w:r>
      <w:r>
        <w:rPr>
          <w:color w:val="1F1B6D"/>
          <w:spacing w:val="-1"/>
        </w:rPr>
        <w:t> </w:t>
      </w:r>
      <w:r>
        <w:rPr>
          <w:color w:val="1F1B6D"/>
        </w:rPr>
        <w:t>is</w:t>
      </w:r>
      <w:r>
        <w:rPr>
          <w:color w:val="1F1B6D"/>
          <w:spacing w:val="-1"/>
        </w:rPr>
        <w:t> </w:t>
      </w:r>
      <w:r>
        <w:rPr>
          <w:color w:val="1F1B6D"/>
        </w:rPr>
        <w:t>the</w:t>
      </w:r>
      <w:r>
        <w:rPr>
          <w:color w:val="1F1B6D"/>
          <w:spacing w:val="-1"/>
        </w:rPr>
        <w:t> </w:t>
      </w:r>
      <w:r>
        <w:rPr>
          <w:color w:val="1F1B6D"/>
        </w:rPr>
        <w:t>complexity</w:t>
      </w:r>
      <w:r>
        <w:rPr>
          <w:color w:val="1F1B6D"/>
          <w:spacing w:val="-1"/>
        </w:rPr>
        <w:t> </w:t>
      </w:r>
      <w:r>
        <w:rPr>
          <w:color w:val="1F1B6D"/>
        </w:rPr>
        <w:t>of</w:t>
      </w:r>
      <w:r>
        <w:rPr>
          <w:color w:val="1F1B6D"/>
          <w:spacing w:val="-1"/>
        </w:rPr>
        <w:t> </w:t>
      </w:r>
      <w:r>
        <w:rPr>
          <w:color w:val="1F1B6D"/>
        </w:rPr>
        <w:t>group therapy; the leader requires a vast amount of specialized</w:t>
      </w:r>
      <w:r>
        <w:rPr>
          <w:color w:val="1F1B6D"/>
          <w:spacing w:val="-3"/>
        </w:rPr>
        <w:t> </w:t>
      </w:r>
      <w:r>
        <w:rPr>
          <w:color w:val="1F1B6D"/>
        </w:rPr>
        <w:t>knowledge</w:t>
      </w:r>
      <w:r>
        <w:rPr>
          <w:color w:val="1F1B6D"/>
          <w:spacing w:val="-3"/>
        </w:rPr>
        <w:t> </w:t>
      </w:r>
      <w:r>
        <w:rPr>
          <w:color w:val="1F1B6D"/>
        </w:rPr>
        <w:t>and</w:t>
      </w:r>
      <w:r>
        <w:rPr>
          <w:color w:val="1F1B6D"/>
          <w:spacing w:val="-3"/>
        </w:rPr>
        <w:t> </w:t>
      </w:r>
      <w:r>
        <w:rPr>
          <w:color w:val="1F1B6D"/>
        </w:rPr>
        <w:t>skills,</w:t>
      </w:r>
      <w:r>
        <w:rPr>
          <w:color w:val="1F1B6D"/>
          <w:spacing w:val="-3"/>
        </w:rPr>
        <w:t> </w:t>
      </w:r>
      <w:r>
        <w:rPr>
          <w:color w:val="1F1B6D"/>
        </w:rPr>
        <w:t>including</w:t>
      </w:r>
      <w:r>
        <w:rPr>
          <w:color w:val="1F1B6D"/>
          <w:spacing w:val="-3"/>
        </w:rPr>
        <w:t> </w:t>
      </w:r>
      <w:r>
        <w:rPr>
          <w:color w:val="1F1B6D"/>
        </w:rPr>
        <w:t>a clear</w:t>
      </w:r>
      <w:r>
        <w:rPr>
          <w:color w:val="1F1B6D"/>
          <w:spacing w:val="-2"/>
        </w:rPr>
        <w:t> </w:t>
      </w:r>
      <w:r>
        <w:rPr>
          <w:color w:val="1F1B6D"/>
        </w:rPr>
        <w:t>understanding</w:t>
      </w:r>
      <w:r>
        <w:rPr>
          <w:color w:val="1F1B6D"/>
          <w:spacing w:val="-2"/>
        </w:rPr>
        <w:t> </w:t>
      </w:r>
      <w:r>
        <w:rPr>
          <w:color w:val="1F1B6D"/>
        </w:rPr>
        <w:t>of</w:t>
      </w:r>
      <w:r>
        <w:rPr>
          <w:color w:val="1F1B6D"/>
          <w:spacing w:val="-2"/>
        </w:rPr>
        <w:t> </w:t>
      </w:r>
      <w:r>
        <w:rPr>
          <w:color w:val="1F1B6D"/>
        </w:rPr>
        <w:t>group</w:t>
      </w:r>
      <w:r>
        <w:rPr>
          <w:color w:val="1F1B6D"/>
          <w:spacing w:val="-2"/>
        </w:rPr>
        <w:t> </w:t>
      </w:r>
      <w:r>
        <w:rPr>
          <w:color w:val="1F1B6D"/>
        </w:rPr>
        <w:t>process</w:t>
      </w:r>
      <w:r>
        <w:rPr>
          <w:color w:val="1F1B6D"/>
          <w:spacing w:val="-2"/>
        </w:rPr>
        <w:t> </w:t>
      </w:r>
      <w:r>
        <w:rPr>
          <w:color w:val="1F1B6D"/>
        </w:rPr>
        <w:t>and</w:t>
      </w:r>
      <w:r>
        <w:rPr>
          <w:color w:val="1F1B6D"/>
          <w:spacing w:val="-2"/>
        </w:rPr>
        <w:t> </w:t>
      </w:r>
      <w:r>
        <w:rPr>
          <w:color w:val="1F1B6D"/>
        </w:rPr>
        <w:t>the </w:t>
      </w:r>
      <w:r>
        <w:rPr>
          <w:color w:val="1F1B6D"/>
          <w:spacing w:val="-4"/>
        </w:rPr>
        <w:t>stages</w:t>
      </w:r>
      <w:r>
        <w:rPr>
          <w:color w:val="1F1B6D"/>
          <w:spacing w:val="-5"/>
        </w:rPr>
        <w:t> </w:t>
      </w:r>
      <w:r>
        <w:rPr>
          <w:color w:val="1F1B6D"/>
          <w:spacing w:val="-4"/>
        </w:rPr>
        <w:t>of</w:t>
      </w:r>
      <w:r>
        <w:rPr>
          <w:color w:val="1F1B6D"/>
          <w:spacing w:val="-5"/>
        </w:rPr>
        <w:t> </w:t>
      </w:r>
      <w:r>
        <w:rPr>
          <w:color w:val="1F1B6D"/>
          <w:spacing w:val="-4"/>
        </w:rPr>
        <w:t>development</w:t>
      </w:r>
      <w:r>
        <w:rPr>
          <w:color w:val="1F1B6D"/>
          <w:spacing w:val="-5"/>
        </w:rPr>
        <w:t> </w:t>
      </w:r>
      <w:r>
        <w:rPr>
          <w:color w:val="1F1B6D"/>
          <w:spacing w:val="-4"/>
        </w:rPr>
        <w:t>of</w:t>
      </w:r>
      <w:r>
        <w:rPr>
          <w:color w:val="1F1B6D"/>
          <w:spacing w:val="-5"/>
        </w:rPr>
        <w:t> </w:t>
      </w:r>
      <w:r>
        <w:rPr>
          <w:color w:val="1F1B6D"/>
          <w:spacing w:val="-4"/>
        </w:rPr>
        <w:t>group</w:t>
      </w:r>
      <w:r>
        <w:rPr>
          <w:color w:val="1F1B6D"/>
          <w:spacing w:val="-5"/>
        </w:rPr>
        <w:t> </w:t>
      </w:r>
      <w:r>
        <w:rPr>
          <w:color w:val="1F1B6D"/>
          <w:spacing w:val="-4"/>
        </w:rPr>
        <w:t>dynamics.</w:t>
      </w:r>
      <w:r>
        <w:rPr>
          <w:color w:val="1F1B6D"/>
          <w:spacing w:val="-5"/>
        </w:rPr>
        <w:t> </w:t>
      </w:r>
      <w:r>
        <w:rPr>
          <w:color w:val="1F1B6D"/>
          <w:spacing w:val="-4"/>
        </w:rPr>
        <w:t>Such mastery</w:t>
      </w:r>
      <w:r>
        <w:rPr>
          <w:color w:val="1F1B6D"/>
          <w:spacing w:val="-9"/>
        </w:rPr>
        <w:t> </w:t>
      </w:r>
      <w:r>
        <w:rPr>
          <w:color w:val="1F1B6D"/>
          <w:spacing w:val="-4"/>
        </w:rPr>
        <w:t>only</w:t>
      </w:r>
      <w:r>
        <w:rPr>
          <w:color w:val="1F1B6D"/>
          <w:spacing w:val="-8"/>
        </w:rPr>
        <w:t> </w:t>
      </w:r>
      <w:r>
        <w:rPr>
          <w:color w:val="1F1B6D"/>
          <w:spacing w:val="-4"/>
        </w:rPr>
        <w:t>comes</w:t>
      </w:r>
      <w:r>
        <w:rPr>
          <w:color w:val="1F1B6D"/>
          <w:spacing w:val="-8"/>
        </w:rPr>
        <w:t> </w:t>
      </w:r>
      <w:r>
        <w:rPr>
          <w:color w:val="1F1B6D"/>
          <w:spacing w:val="-4"/>
        </w:rPr>
        <w:t>with</w:t>
      </w:r>
      <w:r>
        <w:rPr>
          <w:color w:val="1F1B6D"/>
          <w:spacing w:val="-8"/>
        </w:rPr>
        <w:t> </w:t>
      </w:r>
      <w:r>
        <w:rPr>
          <w:color w:val="1F1B6D"/>
          <w:spacing w:val="-4"/>
        </w:rPr>
        <w:t>extended</w:t>
      </w:r>
      <w:r>
        <w:rPr>
          <w:color w:val="1F1B6D"/>
          <w:spacing w:val="-8"/>
        </w:rPr>
        <w:t> </w:t>
      </w:r>
      <w:r>
        <w:rPr>
          <w:color w:val="1F1B6D"/>
          <w:spacing w:val="-4"/>
        </w:rPr>
        <w:t>training</w:t>
      </w:r>
      <w:r>
        <w:rPr>
          <w:color w:val="1F1B6D"/>
          <w:spacing w:val="-8"/>
        </w:rPr>
        <w:t> </w:t>
      </w:r>
      <w:r>
        <w:rPr>
          <w:color w:val="1F1B6D"/>
          <w:spacing w:val="-4"/>
        </w:rPr>
        <w:t>and </w:t>
      </w:r>
      <w:r>
        <w:rPr>
          <w:color w:val="1F1B6D"/>
        </w:rPr>
        <w:t>experience leading groups.</w:t>
      </w:r>
    </w:p>
    <w:p>
      <w:pPr>
        <w:pStyle w:val="BodyText"/>
        <w:spacing w:line="242" w:lineRule="auto" w:before="172"/>
        <w:ind w:left="1377" w:firstLine="2"/>
      </w:pPr>
      <w:r>
        <w:rPr>
          <w:color w:val="1F1B6D"/>
        </w:rPr>
        <w:t>Many groups led by untrained or poorly </w:t>
      </w:r>
      <w:r>
        <w:rPr>
          <w:color w:val="1F1B6D"/>
          <w:spacing w:val="-2"/>
        </w:rPr>
        <w:t>trained</w:t>
      </w:r>
      <w:r>
        <w:rPr>
          <w:color w:val="1F1B6D"/>
          <w:spacing w:val="-11"/>
        </w:rPr>
        <w:t> </w:t>
      </w:r>
      <w:r>
        <w:rPr>
          <w:color w:val="1F1B6D"/>
          <w:spacing w:val="-2"/>
        </w:rPr>
        <w:t>leaders</w:t>
      </w:r>
      <w:r>
        <w:rPr>
          <w:color w:val="1F1B6D"/>
          <w:spacing w:val="-10"/>
        </w:rPr>
        <w:t> </w:t>
      </w:r>
      <w:r>
        <w:rPr>
          <w:color w:val="1F1B6D"/>
          <w:spacing w:val="-2"/>
        </w:rPr>
        <w:t>have</w:t>
      </w:r>
      <w:r>
        <w:rPr>
          <w:color w:val="1F1B6D"/>
          <w:spacing w:val="-10"/>
        </w:rPr>
        <w:t> </w:t>
      </w:r>
      <w:r>
        <w:rPr>
          <w:color w:val="1F1B6D"/>
          <w:spacing w:val="-2"/>
        </w:rPr>
        <w:t>not</w:t>
      </w:r>
      <w:r>
        <w:rPr>
          <w:color w:val="1F1B6D"/>
          <w:spacing w:val="-10"/>
        </w:rPr>
        <w:t> </w:t>
      </w:r>
      <w:r>
        <w:rPr>
          <w:color w:val="1F1B6D"/>
          <w:spacing w:val="-2"/>
        </w:rPr>
        <w:t>fulfilled</w:t>
      </w:r>
      <w:r>
        <w:rPr>
          <w:color w:val="1F1B6D"/>
          <w:spacing w:val="-10"/>
        </w:rPr>
        <w:t> </w:t>
      </w:r>
      <w:r>
        <w:rPr>
          <w:color w:val="1F1B6D"/>
          <w:spacing w:val="-2"/>
        </w:rPr>
        <w:t>their</w:t>
      </w:r>
      <w:r>
        <w:rPr>
          <w:color w:val="1F1B6D"/>
          <w:spacing w:val="-10"/>
        </w:rPr>
        <w:t> </w:t>
      </w:r>
      <w:r>
        <w:rPr>
          <w:color w:val="1F1B6D"/>
          <w:spacing w:val="-2"/>
        </w:rPr>
        <w:t>potential </w:t>
      </w:r>
      <w:r>
        <w:rPr>
          <w:color w:val="1F1B6D"/>
        </w:rPr>
        <w:t>and may even have had negative effects on a client’s</w:t>
      </w:r>
      <w:r>
        <w:rPr>
          <w:color w:val="1F1B6D"/>
          <w:spacing w:val="-5"/>
        </w:rPr>
        <w:t> </w:t>
      </w:r>
      <w:r>
        <w:rPr>
          <w:color w:val="1F1B6D"/>
        </w:rPr>
        <w:t>recovery.</w:t>
      </w:r>
      <w:r>
        <w:rPr>
          <w:color w:val="1F1B6D"/>
          <w:spacing w:val="-5"/>
        </w:rPr>
        <w:t> </w:t>
      </w:r>
      <w:r>
        <w:rPr>
          <w:color w:val="1F1B6D"/>
        </w:rPr>
        <w:t>It</w:t>
      </w:r>
      <w:r>
        <w:rPr>
          <w:color w:val="1F1B6D"/>
          <w:spacing w:val="-5"/>
        </w:rPr>
        <w:t> </w:t>
      </w:r>
      <w:r>
        <w:rPr>
          <w:color w:val="1F1B6D"/>
        </w:rPr>
        <w:t>matters</w:t>
      </w:r>
      <w:r>
        <w:rPr>
          <w:color w:val="1F1B6D"/>
          <w:spacing w:val="-5"/>
        </w:rPr>
        <w:t> </w:t>
      </w:r>
      <w:r>
        <w:rPr>
          <w:color w:val="1F1B6D"/>
        </w:rPr>
        <w:t>little</w:t>
      </w:r>
      <w:r>
        <w:rPr>
          <w:color w:val="1F1B6D"/>
          <w:spacing w:val="-5"/>
        </w:rPr>
        <w:t> </w:t>
      </w:r>
      <w:r>
        <w:rPr>
          <w:color w:val="1F1B6D"/>
        </w:rPr>
        <w:t>whether</w:t>
      </w:r>
      <w:r>
        <w:rPr>
          <w:color w:val="1F1B6D"/>
          <w:spacing w:val="-5"/>
        </w:rPr>
        <w:t> </w:t>
      </w:r>
      <w:r>
        <w:rPr>
          <w:color w:val="1F1B6D"/>
        </w:rPr>
        <w:t>the inadequately trained group therapist is a per- son</w:t>
      </w:r>
      <w:r>
        <w:rPr>
          <w:color w:val="1F1B6D"/>
          <w:spacing w:val="-13"/>
        </w:rPr>
        <w:t> </w:t>
      </w:r>
      <w:r>
        <w:rPr>
          <w:color w:val="1F1B6D"/>
        </w:rPr>
        <w:t>who</w:t>
      </w:r>
      <w:r>
        <w:rPr>
          <w:color w:val="1F1B6D"/>
          <w:spacing w:val="-12"/>
        </w:rPr>
        <w:t> </w:t>
      </w:r>
      <w:r>
        <w:rPr>
          <w:color w:val="1F1B6D"/>
        </w:rPr>
        <w:t>once</w:t>
      </w:r>
      <w:r>
        <w:rPr>
          <w:color w:val="1F1B6D"/>
          <w:spacing w:val="-12"/>
        </w:rPr>
        <w:t> </w:t>
      </w:r>
      <w:r>
        <w:rPr>
          <w:color w:val="1F1B6D"/>
        </w:rPr>
        <w:t>abused</w:t>
      </w:r>
      <w:r>
        <w:rPr>
          <w:color w:val="1F1B6D"/>
          <w:spacing w:val="-12"/>
        </w:rPr>
        <w:t> </w:t>
      </w:r>
      <w:r>
        <w:rPr>
          <w:color w:val="1F1B6D"/>
        </w:rPr>
        <w:t>substances</w:t>
      </w:r>
      <w:r>
        <w:rPr>
          <w:color w:val="1F1B6D"/>
          <w:spacing w:val="-12"/>
        </w:rPr>
        <w:t> </w:t>
      </w:r>
      <w:r>
        <w:rPr>
          <w:color w:val="1F1B6D"/>
        </w:rPr>
        <w:t>or</w:t>
      </w:r>
      <w:r>
        <w:rPr>
          <w:color w:val="1F1B6D"/>
          <w:spacing w:val="-12"/>
        </w:rPr>
        <w:t> </w:t>
      </w:r>
      <w:r>
        <w:rPr>
          <w:color w:val="1F1B6D"/>
        </w:rPr>
        <w:t>someone who</w:t>
      </w:r>
      <w:r>
        <w:rPr>
          <w:color w:val="1F1B6D"/>
          <w:spacing w:val="-10"/>
        </w:rPr>
        <w:t> </w:t>
      </w:r>
      <w:r>
        <w:rPr>
          <w:color w:val="1F1B6D"/>
        </w:rPr>
        <w:t>developed</w:t>
      </w:r>
      <w:r>
        <w:rPr>
          <w:color w:val="1F1B6D"/>
          <w:spacing w:val="-10"/>
        </w:rPr>
        <w:t> </w:t>
      </w:r>
      <w:r>
        <w:rPr>
          <w:color w:val="1F1B6D"/>
        </w:rPr>
        <w:t>knowledge</w:t>
      </w:r>
      <w:r>
        <w:rPr>
          <w:color w:val="1F1B6D"/>
          <w:spacing w:val="-10"/>
        </w:rPr>
        <w:t> </w:t>
      </w:r>
      <w:r>
        <w:rPr>
          <w:color w:val="1F1B6D"/>
        </w:rPr>
        <w:t>in</w:t>
      </w:r>
      <w:r>
        <w:rPr>
          <w:color w:val="1F1B6D"/>
          <w:spacing w:val="-10"/>
        </w:rPr>
        <w:t> </w:t>
      </w:r>
      <w:r>
        <w:rPr>
          <w:color w:val="1F1B6D"/>
        </w:rPr>
        <w:t>a</w:t>
      </w:r>
      <w:r>
        <w:rPr>
          <w:color w:val="1F1B6D"/>
          <w:spacing w:val="-10"/>
        </w:rPr>
        <w:t> </w:t>
      </w:r>
      <w:r>
        <w:rPr>
          <w:color w:val="1F1B6D"/>
        </w:rPr>
        <w:t>traditional course of academically based training. Where </w:t>
      </w:r>
      <w:r>
        <w:rPr>
          <w:color w:val="1F1B6D"/>
          <w:spacing w:val="-4"/>
        </w:rPr>
        <w:t>problems</w:t>
      </w:r>
      <w:r>
        <w:rPr>
          <w:color w:val="1F1B6D"/>
          <w:spacing w:val="-5"/>
        </w:rPr>
        <w:t> </w:t>
      </w:r>
      <w:r>
        <w:rPr>
          <w:color w:val="1F1B6D"/>
          <w:spacing w:val="-4"/>
        </w:rPr>
        <w:t>exist,</w:t>
      </w:r>
      <w:r>
        <w:rPr>
          <w:color w:val="1F1B6D"/>
          <w:spacing w:val="-5"/>
        </w:rPr>
        <w:t> </w:t>
      </w:r>
      <w:r>
        <w:rPr>
          <w:color w:val="1F1B6D"/>
          <w:spacing w:val="-4"/>
        </w:rPr>
        <w:t>they</w:t>
      </w:r>
      <w:r>
        <w:rPr>
          <w:color w:val="1F1B6D"/>
          <w:spacing w:val="-5"/>
        </w:rPr>
        <w:t> </w:t>
      </w:r>
      <w:r>
        <w:rPr>
          <w:color w:val="1F1B6D"/>
          <w:spacing w:val="-4"/>
        </w:rPr>
        <w:t>usually</w:t>
      </w:r>
      <w:r>
        <w:rPr>
          <w:color w:val="1F1B6D"/>
          <w:spacing w:val="-5"/>
        </w:rPr>
        <w:t> </w:t>
      </w:r>
      <w:r>
        <w:rPr>
          <w:color w:val="1F1B6D"/>
          <w:spacing w:val="-4"/>
        </w:rPr>
        <w:t>relate</w:t>
      </w:r>
      <w:r>
        <w:rPr>
          <w:color w:val="1F1B6D"/>
          <w:spacing w:val="-5"/>
        </w:rPr>
        <w:t> </w:t>
      </w:r>
      <w:r>
        <w:rPr>
          <w:color w:val="1F1B6D"/>
          <w:spacing w:val="-4"/>
        </w:rPr>
        <w:t>to</w:t>
      </w:r>
      <w:r>
        <w:rPr>
          <w:color w:val="1F1B6D"/>
          <w:spacing w:val="-5"/>
        </w:rPr>
        <w:t> </w:t>
      </w:r>
      <w:r>
        <w:rPr>
          <w:color w:val="1F1B6D"/>
          <w:spacing w:val="-4"/>
        </w:rPr>
        <w:t>one</w:t>
      </w:r>
      <w:r>
        <w:rPr>
          <w:color w:val="1F1B6D"/>
          <w:spacing w:val="-5"/>
        </w:rPr>
        <w:t> </w:t>
      </w:r>
      <w:r>
        <w:rPr>
          <w:color w:val="1F1B6D"/>
          <w:spacing w:val="-4"/>
        </w:rPr>
        <w:t>of</w:t>
      </w:r>
      <w:r>
        <w:rPr>
          <w:color w:val="1F1B6D"/>
          <w:spacing w:val="-5"/>
        </w:rPr>
        <w:t> </w:t>
      </w:r>
      <w:r>
        <w:rPr>
          <w:color w:val="1F1B6D"/>
          <w:spacing w:val="-4"/>
        </w:rPr>
        <w:t>two </w:t>
      </w:r>
      <w:r>
        <w:rPr>
          <w:color w:val="1F1B6D"/>
        </w:rPr>
        <w:t>deficiencies: a lack of effective group therapy training</w:t>
      </w:r>
      <w:r>
        <w:rPr>
          <w:color w:val="1F1B6D"/>
          <w:spacing w:val="-15"/>
        </w:rPr>
        <w:t> </w:t>
      </w:r>
      <w:r>
        <w:rPr>
          <w:color w:val="1F1B6D"/>
        </w:rPr>
        <w:t>or</w:t>
      </w:r>
      <w:r>
        <w:rPr>
          <w:color w:val="1F1B6D"/>
          <w:spacing w:val="-12"/>
        </w:rPr>
        <w:t> </w:t>
      </w:r>
      <w:r>
        <w:rPr>
          <w:color w:val="1F1B6D"/>
        </w:rPr>
        <w:t>use</w:t>
      </w:r>
      <w:r>
        <w:rPr>
          <w:color w:val="1F1B6D"/>
          <w:spacing w:val="-12"/>
        </w:rPr>
        <w:t> </w:t>
      </w:r>
      <w:r>
        <w:rPr>
          <w:color w:val="1F1B6D"/>
        </w:rPr>
        <w:t>of</w:t>
      </w:r>
      <w:r>
        <w:rPr>
          <w:color w:val="1F1B6D"/>
          <w:spacing w:val="-12"/>
        </w:rPr>
        <w:t> </w:t>
      </w:r>
      <w:r>
        <w:rPr>
          <w:color w:val="1F1B6D"/>
        </w:rPr>
        <w:t>a</w:t>
      </w:r>
      <w:r>
        <w:rPr>
          <w:color w:val="1F1B6D"/>
          <w:spacing w:val="-12"/>
        </w:rPr>
        <w:t> </w:t>
      </w:r>
      <w:r>
        <w:rPr>
          <w:color w:val="1F1B6D"/>
        </w:rPr>
        <w:t>group</w:t>
      </w:r>
      <w:r>
        <w:rPr>
          <w:color w:val="1F1B6D"/>
          <w:spacing w:val="-12"/>
        </w:rPr>
        <w:t> </w:t>
      </w:r>
      <w:r>
        <w:rPr>
          <w:color w:val="1F1B6D"/>
        </w:rPr>
        <w:t>therapy</w:t>
      </w:r>
      <w:r>
        <w:rPr>
          <w:color w:val="1F1B6D"/>
          <w:spacing w:val="-12"/>
        </w:rPr>
        <w:t> </w:t>
      </w:r>
      <w:r>
        <w:rPr>
          <w:color w:val="1F1B6D"/>
        </w:rPr>
        <w:t>model</w:t>
      </w:r>
      <w:r>
        <w:rPr>
          <w:color w:val="1F1B6D"/>
          <w:spacing w:val="-12"/>
        </w:rPr>
        <w:t> </w:t>
      </w:r>
      <w:r>
        <w:rPr>
          <w:color w:val="1F1B6D"/>
        </w:rPr>
        <w:t>that</w:t>
      </w:r>
      <w:r>
        <w:rPr>
          <w:color w:val="1F1B6D"/>
          <w:spacing w:val="-12"/>
        </w:rPr>
        <w:t> </w:t>
      </w:r>
      <w:r>
        <w:rPr>
          <w:color w:val="1F1B6D"/>
        </w:rPr>
        <w:t>is inadequate</w:t>
      </w:r>
      <w:r>
        <w:rPr>
          <w:color w:val="1F1B6D"/>
          <w:spacing w:val="-2"/>
        </w:rPr>
        <w:t> </w:t>
      </w:r>
      <w:r>
        <w:rPr>
          <w:color w:val="1F1B6D"/>
        </w:rPr>
        <w:t>for</w:t>
      </w:r>
      <w:r>
        <w:rPr>
          <w:color w:val="1F1B6D"/>
          <w:spacing w:val="-2"/>
        </w:rPr>
        <w:t> </w:t>
      </w:r>
      <w:r>
        <w:rPr>
          <w:color w:val="1F1B6D"/>
        </w:rPr>
        <w:t>clients</w:t>
      </w:r>
      <w:r>
        <w:rPr>
          <w:color w:val="1F1B6D"/>
          <w:spacing w:val="-2"/>
        </w:rPr>
        <w:t> </w:t>
      </w:r>
      <w:r>
        <w:rPr>
          <w:color w:val="1F1B6D"/>
        </w:rPr>
        <w:t>who</w:t>
      </w:r>
      <w:r>
        <w:rPr>
          <w:color w:val="1F1B6D"/>
          <w:spacing w:val="-2"/>
        </w:rPr>
        <w:t> </w:t>
      </w:r>
      <w:r>
        <w:rPr>
          <w:color w:val="1F1B6D"/>
        </w:rPr>
        <w:t>are</w:t>
      </w:r>
      <w:r>
        <w:rPr>
          <w:color w:val="1F1B6D"/>
          <w:spacing w:val="-2"/>
        </w:rPr>
        <w:t> </w:t>
      </w:r>
      <w:r>
        <w:rPr>
          <w:color w:val="1F1B6D"/>
        </w:rPr>
        <w:t>chemically dependent. Additional training and education</w:t>
      </w:r>
      <w:r>
        <w:rPr>
          <w:color w:val="1F1B6D"/>
        </w:rPr>
        <w:t> is</w:t>
      </w:r>
      <w:r>
        <w:rPr>
          <w:color w:val="1F1B6D"/>
          <w:spacing w:val="-9"/>
        </w:rPr>
        <w:t> </w:t>
      </w:r>
      <w:r>
        <w:rPr>
          <w:color w:val="1F1B6D"/>
        </w:rPr>
        <w:t>needed</w:t>
      </w:r>
      <w:r>
        <w:rPr>
          <w:color w:val="1F1B6D"/>
          <w:spacing w:val="-9"/>
        </w:rPr>
        <w:t> </w:t>
      </w:r>
      <w:r>
        <w:rPr>
          <w:color w:val="1F1B6D"/>
        </w:rPr>
        <w:t>to</w:t>
      </w:r>
      <w:r>
        <w:rPr>
          <w:color w:val="1F1B6D"/>
          <w:spacing w:val="-9"/>
        </w:rPr>
        <w:t> </w:t>
      </w:r>
      <w:r>
        <w:rPr>
          <w:color w:val="1F1B6D"/>
        </w:rPr>
        <w:t>produce</w:t>
      </w:r>
      <w:r>
        <w:rPr>
          <w:color w:val="1F1B6D"/>
          <w:spacing w:val="-9"/>
        </w:rPr>
        <w:t> </w:t>
      </w:r>
      <w:r>
        <w:rPr>
          <w:color w:val="1F1B6D"/>
        </w:rPr>
        <w:t>therapists</w:t>
      </w:r>
      <w:r>
        <w:rPr>
          <w:color w:val="1F1B6D"/>
          <w:spacing w:val="-9"/>
        </w:rPr>
        <w:t> </w:t>
      </w:r>
      <w:r>
        <w:rPr>
          <w:color w:val="1F1B6D"/>
        </w:rPr>
        <w:t>who</w:t>
      </w:r>
      <w:r>
        <w:rPr>
          <w:color w:val="1F1B6D"/>
          <w:spacing w:val="-9"/>
        </w:rPr>
        <w:t> </w:t>
      </w:r>
      <w:r>
        <w:rPr>
          <w:color w:val="1F1B6D"/>
        </w:rPr>
        <w:t>are</w:t>
      </w:r>
      <w:r>
        <w:rPr>
          <w:color w:val="1F1B6D"/>
          <w:spacing w:val="-9"/>
        </w:rPr>
        <w:t> </w:t>
      </w:r>
      <w:r>
        <w:rPr>
          <w:color w:val="1F1B6D"/>
        </w:rPr>
        <w:t>well </w:t>
      </w:r>
      <w:r>
        <w:rPr>
          <w:color w:val="1F1B6D"/>
          <w:spacing w:val="-2"/>
        </w:rPr>
        <w:t>qualified</w:t>
      </w:r>
      <w:r>
        <w:rPr>
          <w:color w:val="1F1B6D"/>
          <w:spacing w:val="-5"/>
        </w:rPr>
        <w:t> </w:t>
      </w:r>
      <w:r>
        <w:rPr>
          <w:color w:val="1F1B6D"/>
          <w:spacing w:val="-2"/>
        </w:rPr>
        <w:t>to</w:t>
      </w:r>
      <w:r>
        <w:rPr>
          <w:color w:val="1F1B6D"/>
          <w:spacing w:val="-5"/>
        </w:rPr>
        <w:t> </w:t>
      </w:r>
      <w:r>
        <w:rPr>
          <w:color w:val="1F1B6D"/>
          <w:spacing w:val="-2"/>
        </w:rPr>
        <w:t>lead</w:t>
      </w:r>
      <w:r>
        <w:rPr>
          <w:color w:val="1F1B6D"/>
          <w:spacing w:val="-5"/>
        </w:rPr>
        <w:t> </w:t>
      </w:r>
      <w:r>
        <w:rPr>
          <w:color w:val="1F1B6D"/>
          <w:spacing w:val="-2"/>
        </w:rPr>
        <w:t>therapy</w:t>
      </w:r>
      <w:r>
        <w:rPr>
          <w:color w:val="1F1B6D"/>
          <w:spacing w:val="-5"/>
        </w:rPr>
        <w:t> </w:t>
      </w:r>
      <w:r>
        <w:rPr>
          <w:color w:val="1F1B6D"/>
          <w:spacing w:val="-2"/>
        </w:rPr>
        <w:t>groups</w:t>
      </w:r>
      <w:r>
        <w:rPr>
          <w:color w:val="1F1B6D"/>
          <w:spacing w:val="-5"/>
        </w:rPr>
        <w:t> </w:t>
      </w:r>
      <w:r>
        <w:rPr>
          <w:color w:val="1F1B6D"/>
          <w:spacing w:val="-2"/>
        </w:rPr>
        <w:t>composed</w:t>
      </w:r>
      <w:r>
        <w:rPr>
          <w:color w:val="1F1B6D"/>
          <w:spacing w:val="-5"/>
        </w:rPr>
        <w:t> </w:t>
      </w:r>
      <w:r>
        <w:rPr>
          <w:color w:val="1F1B6D"/>
          <w:spacing w:val="-2"/>
        </w:rPr>
        <w:t>pri- </w:t>
      </w:r>
      <w:r>
        <w:rPr>
          <w:color w:val="1F1B6D"/>
        </w:rPr>
        <w:t>marily of individuals who are chemically </w:t>
      </w:r>
      <w:r>
        <w:rPr>
          <w:color w:val="1F1B6D"/>
          <w:spacing w:val="-2"/>
        </w:rPr>
        <w:t>dependent.</w:t>
      </w:r>
    </w:p>
    <w:p>
      <w:pPr>
        <w:pStyle w:val="BodyText"/>
        <w:spacing w:line="242" w:lineRule="auto" w:before="83"/>
        <w:ind w:left="251" w:right="669"/>
      </w:pPr>
      <w:r>
        <w:rPr/>
        <w:br w:type="column"/>
      </w:r>
      <w:r>
        <w:rPr>
          <w:color w:val="1F1B6D"/>
        </w:rPr>
        <w:t>A</w:t>
      </w:r>
      <w:r>
        <w:rPr>
          <w:color w:val="1F1B6D"/>
          <w:spacing w:val="-13"/>
        </w:rPr>
        <w:t> </w:t>
      </w:r>
      <w:r>
        <w:rPr>
          <w:color w:val="1F1B6D"/>
        </w:rPr>
        <w:t>second</w:t>
      </w:r>
      <w:r>
        <w:rPr>
          <w:color w:val="1F1B6D"/>
          <w:spacing w:val="-12"/>
        </w:rPr>
        <w:t> </w:t>
      </w:r>
      <w:r>
        <w:rPr>
          <w:color w:val="1F1B6D"/>
        </w:rPr>
        <w:t>major</w:t>
      </w:r>
      <w:r>
        <w:rPr>
          <w:color w:val="1F1B6D"/>
          <w:spacing w:val="-12"/>
        </w:rPr>
        <w:t> </w:t>
      </w:r>
      <w:r>
        <w:rPr>
          <w:color w:val="1F1B6D"/>
        </w:rPr>
        <w:t>improvement</w:t>
      </w:r>
      <w:r>
        <w:rPr>
          <w:color w:val="1F1B6D"/>
          <w:spacing w:val="-12"/>
        </w:rPr>
        <w:t> </w:t>
      </w:r>
      <w:r>
        <w:rPr>
          <w:color w:val="1F1B6D"/>
        </w:rPr>
        <w:t>needed</w:t>
      </w:r>
      <w:r>
        <w:rPr>
          <w:color w:val="1F1B6D"/>
          <w:spacing w:val="-12"/>
        </w:rPr>
        <w:t> </w:t>
      </w:r>
      <w:r>
        <w:rPr>
          <w:color w:val="1F1B6D"/>
        </w:rPr>
        <w:t>if</w:t>
      </w:r>
      <w:r>
        <w:rPr>
          <w:color w:val="1F1B6D"/>
          <w:spacing w:val="-12"/>
        </w:rPr>
        <w:t> </w:t>
      </w:r>
      <w:r>
        <w:rPr>
          <w:color w:val="1F1B6D"/>
        </w:rPr>
        <w:t>people who</w:t>
      </w:r>
      <w:r>
        <w:rPr>
          <w:color w:val="1F1B6D"/>
          <w:spacing w:val="-8"/>
        </w:rPr>
        <w:t> </w:t>
      </w:r>
      <w:r>
        <w:rPr>
          <w:color w:val="1F1B6D"/>
        </w:rPr>
        <w:t>have</w:t>
      </w:r>
      <w:r>
        <w:rPr>
          <w:color w:val="1F1B6D"/>
          <w:spacing w:val="-8"/>
        </w:rPr>
        <w:t> </w:t>
      </w:r>
      <w:r>
        <w:rPr>
          <w:color w:val="1F1B6D"/>
        </w:rPr>
        <w:t>addictions</w:t>
      </w:r>
      <w:r>
        <w:rPr>
          <w:color w:val="1F1B6D"/>
          <w:spacing w:val="-8"/>
        </w:rPr>
        <w:t> </w:t>
      </w:r>
      <w:r>
        <w:rPr>
          <w:color w:val="1F1B6D"/>
        </w:rPr>
        <w:t>are</w:t>
      </w:r>
      <w:r>
        <w:rPr>
          <w:color w:val="1F1B6D"/>
          <w:spacing w:val="-8"/>
        </w:rPr>
        <w:t> </w:t>
      </w:r>
      <w:r>
        <w:rPr>
          <w:color w:val="1F1B6D"/>
        </w:rPr>
        <w:t>to</w:t>
      </w:r>
      <w:r>
        <w:rPr>
          <w:color w:val="1F1B6D"/>
          <w:spacing w:val="-8"/>
        </w:rPr>
        <w:t> </w:t>
      </w:r>
      <w:r>
        <w:rPr>
          <w:color w:val="1F1B6D"/>
        </w:rPr>
        <w:t>benefit</w:t>
      </w:r>
      <w:r>
        <w:rPr>
          <w:color w:val="1F1B6D"/>
          <w:spacing w:val="-8"/>
        </w:rPr>
        <w:t> </w:t>
      </w:r>
      <w:r>
        <w:rPr>
          <w:color w:val="1F1B6D"/>
        </w:rPr>
        <w:t>from</w:t>
      </w:r>
      <w:r>
        <w:rPr>
          <w:color w:val="1F1B6D"/>
          <w:spacing w:val="-8"/>
        </w:rPr>
        <w:t> </w:t>
      </w:r>
      <w:r>
        <w:rPr>
          <w:color w:val="1F1B6D"/>
        </w:rPr>
        <w:t>group therapy is a clear answer to the question,</w:t>
      </w:r>
      <w:r>
        <w:rPr>
          <w:color w:val="1F1B6D"/>
        </w:rPr>
        <w:t> “Why is group therapy so effective for people with addictions?” We already have part of the answer,</w:t>
      </w:r>
      <w:r>
        <w:rPr>
          <w:color w:val="1F1B6D"/>
          <w:spacing w:val="-12"/>
        </w:rPr>
        <w:t> </w:t>
      </w:r>
      <w:r>
        <w:rPr>
          <w:color w:val="1F1B6D"/>
        </w:rPr>
        <w:t>and</w:t>
      </w:r>
      <w:r>
        <w:rPr>
          <w:color w:val="1F1B6D"/>
          <w:spacing w:val="-12"/>
        </w:rPr>
        <w:t> </w:t>
      </w:r>
      <w:r>
        <w:rPr>
          <w:color w:val="1F1B6D"/>
        </w:rPr>
        <w:t>it</w:t>
      </w:r>
      <w:r>
        <w:rPr>
          <w:color w:val="1F1B6D"/>
          <w:spacing w:val="-12"/>
        </w:rPr>
        <w:t> </w:t>
      </w:r>
      <w:r>
        <w:rPr>
          <w:color w:val="1F1B6D"/>
        </w:rPr>
        <w:t>lies</w:t>
      </w:r>
      <w:r>
        <w:rPr>
          <w:color w:val="1F1B6D"/>
          <w:spacing w:val="-12"/>
        </w:rPr>
        <w:t> </w:t>
      </w:r>
      <w:r>
        <w:rPr>
          <w:color w:val="1F1B6D"/>
        </w:rPr>
        <w:t>in</w:t>
      </w:r>
      <w:r>
        <w:rPr>
          <w:color w:val="1F1B6D"/>
          <w:spacing w:val="-12"/>
        </w:rPr>
        <w:t> </w:t>
      </w:r>
      <w:r>
        <w:rPr>
          <w:color w:val="1F1B6D"/>
        </w:rPr>
        <w:t>the</w:t>
      </w:r>
      <w:r>
        <w:rPr>
          <w:color w:val="1F1B6D"/>
          <w:spacing w:val="-12"/>
        </w:rPr>
        <w:t> </w:t>
      </w:r>
      <w:r>
        <w:rPr>
          <w:color w:val="1F1B6D"/>
        </w:rPr>
        <w:t>individual</w:t>
      </w:r>
      <w:r>
        <w:rPr>
          <w:color w:val="1F1B6D"/>
          <w:spacing w:val="-12"/>
        </w:rPr>
        <w:t> </w:t>
      </w:r>
      <w:r>
        <w:rPr>
          <w:color w:val="1F1B6D"/>
        </w:rPr>
        <w:t>with</w:t>
      </w:r>
      <w:r>
        <w:rPr>
          <w:color w:val="1F1B6D"/>
          <w:spacing w:val="-12"/>
        </w:rPr>
        <w:t> </w:t>
      </w:r>
      <w:r>
        <w:rPr>
          <w:color w:val="1F1B6D"/>
        </w:rPr>
        <w:t>addic- tion, a person whose character style often </w:t>
      </w:r>
      <w:r>
        <w:rPr>
          <w:color w:val="1F1B6D"/>
          <w:w w:val="95"/>
        </w:rPr>
        <w:t>involves</w:t>
      </w:r>
      <w:r>
        <w:rPr>
          <w:color w:val="1F1B6D"/>
          <w:spacing w:val="-4"/>
          <w:w w:val="95"/>
        </w:rPr>
        <w:t> </w:t>
      </w:r>
      <w:r>
        <w:rPr>
          <w:color w:val="1F1B6D"/>
          <w:w w:val="95"/>
        </w:rPr>
        <w:t>a</w:t>
      </w:r>
      <w:r>
        <w:rPr>
          <w:color w:val="1F1B6D"/>
          <w:spacing w:val="-4"/>
          <w:w w:val="95"/>
        </w:rPr>
        <w:t> </w:t>
      </w:r>
      <w:r>
        <w:rPr>
          <w:color w:val="1F1B6D"/>
          <w:w w:val="95"/>
        </w:rPr>
        <w:t>defensive</w:t>
      </w:r>
      <w:r>
        <w:rPr>
          <w:color w:val="1F1B6D"/>
          <w:spacing w:val="-4"/>
          <w:w w:val="95"/>
        </w:rPr>
        <w:t> </w:t>
      </w:r>
      <w:r>
        <w:rPr>
          <w:color w:val="1F1B6D"/>
          <w:w w:val="95"/>
        </w:rPr>
        <w:t>posture</w:t>
      </w:r>
      <w:r>
        <w:rPr>
          <w:color w:val="1F1B6D"/>
          <w:spacing w:val="-4"/>
          <w:w w:val="95"/>
        </w:rPr>
        <w:t> </w:t>
      </w:r>
      <w:r>
        <w:rPr>
          <w:color w:val="1F1B6D"/>
          <w:w w:val="95"/>
        </w:rPr>
        <w:t>commonly</w:t>
      </w:r>
      <w:r>
        <w:rPr>
          <w:color w:val="1F1B6D"/>
          <w:spacing w:val="-4"/>
          <w:w w:val="95"/>
        </w:rPr>
        <w:t> </w:t>
      </w:r>
      <w:r>
        <w:rPr>
          <w:color w:val="1F1B6D"/>
          <w:w w:val="95"/>
        </w:rPr>
        <w:t>referred </w:t>
      </w:r>
      <w:r>
        <w:rPr>
          <w:color w:val="1F1B6D"/>
        </w:rPr>
        <w:t>to as denial. Addiction is, in fact, frequently referred to as a disease of denial.</w:t>
      </w:r>
    </w:p>
    <w:p>
      <w:pPr>
        <w:pStyle w:val="BodyText"/>
        <w:spacing w:line="242" w:lineRule="auto" w:before="175"/>
        <w:ind w:left="251" w:right="2999"/>
      </w:pPr>
      <w:r>
        <w:rPr/>
        <w:pict>
          <v:shape style="position:absolute;margin-left:439.502991pt;margin-top:14.390768pt;width:136.5pt;height:202.55pt;mso-position-horizontal-relative:page;mso-position-vertical-relative:paragraph;z-index:15731712" type="#_x0000_t202" id="docshape50" filled="true" fillcolor="#c9c7de" stroked="false">
            <v:textbox inset="0,0,0,0">
              <w:txbxContent>
                <w:p>
                  <w:pPr>
                    <w:pStyle w:val="BodyText"/>
                    <w:rPr>
                      <w:color w:val="000000"/>
                      <w:sz w:val="30"/>
                    </w:rPr>
                  </w:pPr>
                </w:p>
                <w:p>
                  <w:pPr>
                    <w:pStyle w:val="BodyText"/>
                    <w:rPr>
                      <w:color w:val="000000"/>
                      <w:sz w:val="30"/>
                    </w:rPr>
                  </w:pPr>
                </w:p>
                <w:p>
                  <w:pPr>
                    <w:pStyle w:val="BodyText"/>
                    <w:spacing w:before="11"/>
                    <w:rPr>
                      <w:color w:val="000000"/>
                      <w:sz w:val="24"/>
                    </w:rPr>
                  </w:pPr>
                </w:p>
                <w:p>
                  <w:pPr>
                    <w:spacing w:line="441" w:lineRule="auto" w:before="0"/>
                    <w:ind w:left="378" w:right="381" w:hanging="1"/>
                    <w:jc w:val="center"/>
                    <w:rPr>
                      <w:color w:val="000000"/>
                      <w:sz w:val="26"/>
                    </w:rPr>
                  </w:pPr>
                  <w:r>
                    <w:rPr>
                      <w:color w:val="1F1B6D"/>
                      <w:w w:val="105"/>
                      <w:sz w:val="26"/>
                    </w:rPr>
                    <w:t>Groups instill </w:t>
                  </w:r>
                  <w:r>
                    <w:rPr>
                      <w:color w:val="1F1B6D"/>
                      <w:spacing w:val="-6"/>
                      <w:w w:val="105"/>
                      <w:sz w:val="26"/>
                    </w:rPr>
                    <w:t>hope,</w:t>
                  </w:r>
                  <w:r>
                    <w:rPr>
                      <w:color w:val="1F1B6D"/>
                      <w:spacing w:val="-10"/>
                      <w:w w:val="105"/>
                      <w:sz w:val="26"/>
                    </w:rPr>
                    <w:t> </w:t>
                  </w:r>
                  <w:r>
                    <w:rPr>
                      <w:color w:val="1F1B6D"/>
                      <w:spacing w:val="-6"/>
                      <w:w w:val="105"/>
                      <w:sz w:val="26"/>
                    </w:rPr>
                    <w:t>a</w:t>
                  </w:r>
                  <w:r>
                    <w:rPr>
                      <w:color w:val="1F1B6D"/>
                      <w:spacing w:val="-9"/>
                      <w:w w:val="105"/>
                      <w:sz w:val="26"/>
                    </w:rPr>
                    <w:t> </w:t>
                  </w:r>
                  <w:r>
                    <w:rPr>
                      <w:color w:val="1F1B6D"/>
                      <w:spacing w:val="-6"/>
                      <w:w w:val="105"/>
                      <w:sz w:val="26"/>
                    </w:rPr>
                    <w:t>sense</w:t>
                  </w:r>
                  <w:r>
                    <w:rPr>
                      <w:color w:val="1F1B6D"/>
                      <w:spacing w:val="-9"/>
                      <w:w w:val="105"/>
                      <w:sz w:val="26"/>
                    </w:rPr>
                    <w:t> </w:t>
                  </w:r>
                  <w:r>
                    <w:rPr>
                      <w:color w:val="1F1B6D"/>
                      <w:spacing w:val="-6"/>
                      <w:w w:val="105"/>
                      <w:sz w:val="26"/>
                    </w:rPr>
                    <w:t>that </w:t>
                  </w:r>
                  <w:r>
                    <w:rPr>
                      <w:color w:val="1F1B6D"/>
                      <w:spacing w:val="-4"/>
                      <w:w w:val="105"/>
                      <w:sz w:val="26"/>
                    </w:rPr>
                    <w:t>“If</w:t>
                  </w:r>
                  <w:r>
                    <w:rPr>
                      <w:color w:val="1F1B6D"/>
                      <w:spacing w:val="-12"/>
                      <w:w w:val="105"/>
                      <w:sz w:val="26"/>
                    </w:rPr>
                    <w:t> </w:t>
                  </w:r>
                  <w:r>
                    <w:rPr>
                      <w:color w:val="1F1B6D"/>
                      <w:spacing w:val="-4"/>
                      <w:w w:val="105"/>
                      <w:sz w:val="26"/>
                    </w:rPr>
                    <w:t>he</w:t>
                  </w:r>
                  <w:r>
                    <w:rPr>
                      <w:color w:val="1F1B6D"/>
                      <w:spacing w:val="-11"/>
                      <w:w w:val="105"/>
                      <w:sz w:val="26"/>
                    </w:rPr>
                    <w:t> </w:t>
                  </w:r>
                  <w:r>
                    <w:rPr>
                      <w:color w:val="1F1B6D"/>
                      <w:spacing w:val="-4"/>
                      <w:w w:val="105"/>
                      <w:sz w:val="26"/>
                    </w:rPr>
                    <w:t>can</w:t>
                  </w:r>
                  <w:r>
                    <w:rPr>
                      <w:color w:val="1F1B6D"/>
                      <w:spacing w:val="-11"/>
                      <w:w w:val="105"/>
                      <w:sz w:val="26"/>
                    </w:rPr>
                    <w:t> </w:t>
                  </w:r>
                  <w:r>
                    <w:rPr>
                      <w:color w:val="1F1B6D"/>
                      <w:spacing w:val="-4"/>
                      <w:w w:val="105"/>
                      <w:sz w:val="26"/>
                    </w:rPr>
                    <w:t>make</w:t>
                  </w:r>
                  <w:r>
                    <w:rPr>
                      <w:color w:val="1F1B6D"/>
                      <w:spacing w:val="-11"/>
                      <w:w w:val="105"/>
                      <w:sz w:val="26"/>
                    </w:rPr>
                    <w:t> </w:t>
                  </w:r>
                  <w:r>
                    <w:rPr>
                      <w:color w:val="1F1B6D"/>
                      <w:spacing w:val="-4"/>
                      <w:w w:val="105"/>
                      <w:sz w:val="26"/>
                    </w:rPr>
                    <w:t>it, </w:t>
                  </w:r>
                  <w:r>
                    <w:rPr>
                      <w:color w:val="1F1B6D"/>
                      <w:w w:val="105"/>
                      <w:sz w:val="26"/>
                    </w:rPr>
                    <w:t>so can </w:t>
                  </w:r>
                  <w:r>
                    <w:rPr>
                      <w:color w:val="1F1B6D"/>
                      <w:w w:val="115"/>
                      <w:sz w:val="26"/>
                    </w:rPr>
                    <w:t>I.”</w:t>
                  </w:r>
                </w:p>
              </w:txbxContent>
            </v:textbox>
            <v:fill type="solid"/>
            <w10:wrap type="none"/>
          </v:shape>
        </w:pict>
      </w:r>
      <w:r>
        <w:rPr>
          <w:color w:val="1F1B6D"/>
        </w:rPr>
        <w:t>The</w:t>
      </w:r>
      <w:r>
        <w:rPr>
          <w:color w:val="1F1B6D"/>
          <w:spacing w:val="-13"/>
        </w:rPr>
        <w:t> </w:t>
      </w:r>
      <w:r>
        <w:rPr>
          <w:color w:val="1F1B6D"/>
        </w:rPr>
        <w:t>individual</w:t>
      </w:r>
      <w:r>
        <w:rPr>
          <w:color w:val="1F1B6D"/>
          <w:spacing w:val="-12"/>
        </w:rPr>
        <w:t> </w:t>
      </w:r>
      <w:r>
        <w:rPr>
          <w:color w:val="1F1B6D"/>
        </w:rPr>
        <w:t>who</w:t>
      </w:r>
      <w:r>
        <w:rPr>
          <w:color w:val="1F1B6D"/>
          <w:spacing w:val="-12"/>
        </w:rPr>
        <w:t> </w:t>
      </w:r>
      <w:r>
        <w:rPr>
          <w:color w:val="1F1B6D"/>
        </w:rPr>
        <w:t>is </w:t>
      </w:r>
      <w:r>
        <w:rPr>
          <w:color w:val="1F1B6D"/>
          <w:spacing w:val="-4"/>
        </w:rPr>
        <w:t>chemically</w:t>
      </w:r>
      <w:r>
        <w:rPr>
          <w:color w:val="1F1B6D"/>
          <w:spacing w:val="-9"/>
        </w:rPr>
        <w:t> </w:t>
      </w:r>
      <w:r>
        <w:rPr>
          <w:color w:val="1F1B6D"/>
          <w:spacing w:val="-4"/>
        </w:rPr>
        <w:t>dependent </w:t>
      </w:r>
      <w:r>
        <w:rPr>
          <w:color w:val="1F1B6D"/>
        </w:rPr>
        <w:t>usually comes into treatment with an </w:t>
      </w:r>
      <w:r>
        <w:rPr>
          <w:color w:val="1F1B6D"/>
          <w:spacing w:val="-4"/>
        </w:rPr>
        <w:t>uncommonly</w:t>
      </w:r>
      <w:r>
        <w:rPr>
          <w:color w:val="1F1B6D"/>
          <w:spacing w:val="-9"/>
        </w:rPr>
        <w:t> </w:t>
      </w:r>
      <w:r>
        <w:rPr>
          <w:color w:val="1F1B6D"/>
          <w:spacing w:val="-4"/>
        </w:rPr>
        <w:t>complex </w:t>
      </w:r>
      <w:r>
        <w:rPr>
          <w:color w:val="1F1B6D"/>
        </w:rPr>
        <w:t>set of defenses and character pathology. </w:t>
      </w:r>
      <w:r>
        <w:rPr>
          <w:color w:val="1F1B6D"/>
          <w:spacing w:val="-4"/>
        </w:rPr>
        <w:t>Any</w:t>
      </w:r>
      <w:r>
        <w:rPr>
          <w:color w:val="1F1B6D"/>
          <w:spacing w:val="-9"/>
        </w:rPr>
        <w:t> </w:t>
      </w:r>
      <w:r>
        <w:rPr>
          <w:color w:val="1F1B6D"/>
          <w:spacing w:val="-4"/>
        </w:rPr>
        <w:t>group</w:t>
      </w:r>
      <w:r>
        <w:rPr>
          <w:color w:val="1F1B6D"/>
          <w:spacing w:val="-8"/>
        </w:rPr>
        <w:t> </w:t>
      </w:r>
      <w:r>
        <w:rPr>
          <w:color w:val="1F1B6D"/>
          <w:spacing w:val="-4"/>
        </w:rPr>
        <w:t>leader</w:t>
      </w:r>
      <w:r>
        <w:rPr>
          <w:color w:val="1F1B6D"/>
          <w:spacing w:val="-8"/>
        </w:rPr>
        <w:t> </w:t>
      </w:r>
      <w:r>
        <w:rPr>
          <w:color w:val="1F1B6D"/>
          <w:spacing w:val="-4"/>
        </w:rPr>
        <w:t>who intends</w:t>
      </w:r>
      <w:r>
        <w:rPr>
          <w:color w:val="1F1B6D"/>
          <w:spacing w:val="-9"/>
        </w:rPr>
        <w:t> </w:t>
      </w:r>
      <w:r>
        <w:rPr>
          <w:color w:val="1F1B6D"/>
          <w:spacing w:val="-4"/>
        </w:rPr>
        <w:t>to</w:t>
      </w:r>
      <w:r>
        <w:rPr>
          <w:color w:val="1F1B6D"/>
          <w:spacing w:val="-8"/>
        </w:rPr>
        <w:t> </w:t>
      </w:r>
      <w:r>
        <w:rPr>
          <w:color w:val="1F1B6D"/>
          <w:spacing w:val="-4"/>
        </w:rPr>
        <w:t>help</w:t>
      </w:r>
      <w:r>
        <w:rPr>
          <w:color w:val="1F1B6D"/>
          <w:spacing w:val="-8"/>
        </w:rPr>
        <w:t> </w:t>
      </w:r>
      <w:r>
        <w:rPr>
          <w:color w:val="1F1B6D"/>
          <w:spacing w:val="-4"/>
        </w:rPr>
        <w:t>people </w:t>
      </w:r>
      <w:r>
        <w:rPr>
          <w:color w:val="1F1B6D"/>
        </w:rPr>
        <w:t>who have addictions benefit from treat- ment should have a clear understanding of each group mem- ber’s defensive pro- cess and character dynamics. More than</w:t>
      </w:r>
    </w:p>
    <w:p>
      <w:pPr>
        <w:pStyle w:val="BodyText"/>
        <w:spacing w:line="242" w:lineRule="auto"/>
        <w:ind w:left="251" w:right="785"/>
      </w:pPr>
      <w:r>
        <w:rPr>
          <w:color w:val="1F1B6D"/>
          <w:spacing w:val="-4"/>
        </w:rPr>
        <w:t>20</w:t>
      </w:r>
      <w:r>
        <w:rPr>
          <w:color w:val="1F1B6D"/>
          <w:spacing w:val="-8"/>
        </w:rPr>
        <w:t> </w:t>
      </w:r>
      <w:r>
        <w:rPr>
          <w:color w:val="1F1B6D"/>
          <w:spacing w:val="-4"/>
        </w:rPr>
        <w:t>years</w:t>
      </w:r>
      <w:r>
        <w:rPr>
          <w:color w:val="1F1B6D"/>
          <w:spacing w:val="-8"/>
        </w:rPr>
        <w:t> </w:t>
      </w:r>
      <w:r>
        <w:rPr>
          <w:color w:val="1F1B6D"/>
          <w:spacing w:val="-4"/>
        </w:rPr>
        <w:t>ago,</w:t>
      </w:r>
      <w:r>
        <w:rPr>
          <w:color w:val="1F1B6D"/>
          <w:spacing w:val="-8"/>
        </w:rPr>
        <w:t> </w:t>
      </w:r>
      <w:r>
        <w:rPr>
          <w:color w:val="1F1B6D"/>
          <w:spacing w:val="-4"/>
        </w:rPr>
        <w:t>John</w:t>
      </w:r>
      <w:r>
        <w:rPr>
          <w:color w:val="1F1B6D"/>
          <w:spacing w:val="-8"/>
        </w:rPr>
        <w:t> </w:t>
      </w:r>
      <w:r>
        <w:rPr>
          <w:color w:val="1F1B6D"/>
          <w:spacing w:val="-4"/>
        </w:rPr>
        <w:t>Wallace</w:t>
      </w:r>
      <w:r>
        <w:rPr>
          <w:color w:val="1F1B6D"/>
          <w:spacing w:val="-8"/>
        </w:rPr>
        <w:t> </w:t>
      </w:r>
      <w:r>
        <w:rPr>
          <w:color w:val="1F1B6D"/>
          <w:spacing w:val="-4"/>
        </w:rPr>
        <w:t>(1978)</w:t>
      </w:r>
      <w:r>
        <w:rPr>
          <w:color w:val="1F1B6D"/>
          <w:spacing w:val="-8"/>
        </w:rPr>
        <w:t> </w:t>
      </w:r>
      <w:r>
        <w:rPr>
          <w:color w:val="1F1B6D"/>
          <w:spacing w:val="-4"/>
        </w:rPr>
        <w:t>wrote</w:t>
      </w:r>
      <w:r>
        <w:rPr>
          <w:color w:val="1F1B6D"/>
          <w:spacing w:val="-8"/>
        </w:rPr>
        <w:t> </w:t>
      </w:r>
      <w:r>
        <w:rPr>
          <w:color w:val="1F1B6D"/>
          <w:spacing w:val="-4"/>
        </w:rPr>
        <w:t>about this</w:t>
      </w:r>
      <w:r>
        <w:rPr>
          <w:color w:val="1F1B6D"/>
          <w:spacing w:val="-6"/>
        </w:rPr>
        <w:t> </w:t>
      </w:r>
      <w:r>
        <w:rPr>
          <w:color w:val="1F1B6D"/>
          <w:spacing w:val="-4"/>
        </w:rPr>
        <w:t>important</w:t>
      </w:r>
      <w:r>
        <w:rPr>
          <w:color w:val="1F1B6D"/>
          <w:spacing w:val="-6"/>
        </w:rPr>
        <w:t> </w:t>
      </w:r>
      <w:r>
        <w:rPr>
          <w:color w:val="1F1B6D"/>
          <w:spacing w:val="-4"/>
        </w:rPr>
        <w:t>issue</w:t>
      </w:r>
      <w:r>
        <w:rPr>
          <w:color w:val="1F1B6D"/>
          <w:spacing w:val="-6"/>
        </w:rPr>
        <w:t> </w:t>
      </w:r>
      <w:r>
        <w:rPr>
          <w:color w:val="1F1B6D"/>
          <w:spacing w:val="-4"/>
        </w:rPr>
        <w:t>in</w:t>
      </w:r>
      <w:r>
        <w:rPr>
          <w:color w:val="1F1B6D"/>
          <w:spacing w:val="-6"/>
        </w:rPr>
        <w:t> </w:t>
      </w:r>
      <w:r>
        <w:rPr>
          <w:color w:val="1F1B6D"/>
          <w:spacing w:val="-4"/>
        </w:rPr>
        <w:t>an</w:t>
      </w:r>
      <w:r>
        <w:rPr>
          <w:color w:val="1F1B6D"/>
          <w:spacing w:val="-6"/>
        </w:rPr>
        <w:t> </w:t>
      </w:r>
      <w:r>
        <w:rPr>
          <w:color w:val="1F1B6D"/>
          <w:spacing w:val="-4"/>
        </w:rPr>
        <w:t>informative</w:t>
      </w:r>
      <w:r>
        <w:rPr>
          <w:color w:val="1F1B6D"/>
          <w:spacing w:val="-6"/>
        </w:rPr>
        <w:t> </w:t>
      </w:r>
      <w:r>
        <w:rPr>
          <w:color w:val="1F1B6D"/>
          <w:spacing w:val="-4"/>
        </w:rPr>
        <w:t>essay</w:t>
      </w:r>
      <w:r>
        <w:rPr>
          <w:color w:val="1F1B6D"/>
          <w:spacing w:val="-6"/>
        </w:rPr>
        <w:t> </w:t>
      </w:r>
      <w:r>
        <w:rPr>
          <w:color w:val="1F1B6D"/>
          <w:spacing w:val="-4"/>
        </w:rPr>
        <w:t>on </w:t>
      </w:r>
      <w:r>
        <w:rPr>
          <w:color w:val="1F1B6D"/>
        </w:rPr>
        <w:t>the</w:t>
      </w:r>
      <w:r>
        <w:rPr>
          <w:color w:val="1F1B6D"/>
          <w:spacing w:val="-5"/>
        </w:rPr>
        <w:t> </w:t>
      </w:r>
      <w:r>
        <w:rPr>
          <w:color w:val="1F1B6D"/>
        </w:rPr>
        <w:t>defensive</w:t>
      </w:r>
      <w:r>
        <w:rPr>
          <w:color w:val="1F1B6D"/>
          <w:spacing w:val="-5"/>
        </w:rPr>
        <w:t> </w:t>
      </w:r>
      <w:r>
        <w:rPr>
          <w:color w:val="1F1B6D"/>
        </w:rPr>
        <w:t>style</w:t>
      </w:r>
      <w:r>
        <w:rPr>
          <w:color w:val="1F1B6D"/>
          <w:spacing w:val="-5"/>
        </w:rPr>
        <w:t> </w:t>
      </w:r>
      <w:r>
        <w:rPr>
          <w:color w:val="1F1B6D"/>
        </w:rPr>
        <w:t>of</w:t>
      </w:r>
      <w:r>
        <w:rPr>
          <w:color w:val="1F1B6D"/>
          <w:spacing w:val="-5"/>
        </w:rPr>
        <w:t> </w:t>
      </w:r>
      <w:r>
        <w:rPr>
          <w:color w:val="1F1B6D"/>
        </w:rPr>
        <w:t>the</w:t>
      </w:r>
      <w:r>
        <w:rPr>
          <w:color w:val="1F1B6D"/>
          <w:spacing w:val="-5"/>
        </w:rPr>
        <w:t> </w:t>
      </w:r>
      <w:r>
        <w:rPr>
          <w:color w:val="1F1B6D"/>
        </w:rPr>
        <w:t>individual</w:t>
      </w:r>
      <w:r>
        <w:rPr>
          <w:color w:val="1F1B6D"/>
          <w:spacing w:val="-5"/>
        </w:rPr>
        <w:t> </w:t>
      </w:r>
      <w:r>
        <w:rPr>
          <w:color w:val="1F1B6D"/>
        </w:rPr>
        <w:t>who</w:t>
      </w:r>
      <w:r>
        <w:rPr>
          <w:color w:val="1F1B6D"/>
          <w:spacing w:val="-5"/>
        </w:rPr>
        <w:t> </w:t>
      </w:r>
      <w:r>
        <w:rPr>
          <w:color w:val="1F1B6D"/>
        </w:rPr>
        <w:t>is addicted</w:t>
      </w:r>
      <w:r>
        <w:rPr>
          <w:color w:val="1F1B6D"/>
          <w:spacing w:val="-13"/>
        </w:rPr>
        <w:t> </w:t>
      </w:r>
      <w:r>
        <w:rPr>
          <w:color w:val="1F1B6D"/>
        </w:rPr>
        <w:t>to</w:t>
      </w:r>
      <w:r>
        <w:rPr>
          <w:color w:val="1F1B6D"/>
          <w:spacing w:val="-12"/>
        </w:rPr>
        <w:t> </w:t>
      </w:r>
      <w:r>
        <w:rPr>
          <w:color w:val="1F1B6D"/>
        </w:rPr>
        <w:t>alcohol.</w:t>
      </w:r>
      <w:r>
        <w:rPr>
          <w:color w:val="1F1B6D"/>
          <w:spacing w:val="-12"/>
        </w:rPr>
        <w:t> </w:t>
      </w:r>
      <w:r>
        <w:rPr>
          <w:color w:val="1F1B6D"/>
        </w:rPr>
        <w:t>He</w:t>
      </w:r>
      <w:r>
        <w:rPr>
          <w:color w:val="1F1B6D"/>
          <w:spacing w:val="-12"/>
        </w:rPr>
        <w:t> </w:t>
      </w:r>
      <w:r>
        <w:rPr>
          <w:color w:val="1F1B6D"/>
        </w:rPr>
        <w:t>referred</w:t>
      </w:r>
      <w:r>
        <w:rPr>
          <w:color w:val="1F1B6D"/>
          <w:spacing w:val="-12"/>
        </w:rPr>
        <w:t> </w:t>
      </w:r>
      <w:r>
        <w:rPr>
          <w:color w:val="1F1B6D"/>
        </w:rPr>
        <w:t>to</w:t>
      </w:r>
      <w:r>
        <w:rPr>
          <w:color w:val="1F1B6D"/>
          <w:spacing w:val="-12"/>
        </w:rPr>
        <w:t> </w:t>
      </w:r>
      <w:r>
        <w:rPr>
          <w:color w:val="1F1B6D"/>
        </w:rPr>
        <w:t>these</w:t>
      </w:r>
      <w:r>
        <w:rPr>
          <w:color w:val="1F1B6D"/>
          <w:spacing w:val="-12"/>
        </w:rPr>
        <w:t> </w:t>
      </w:r>
      <w:r>
        <w:rPr>
          <w:color w:val="1F1B6D"/>
        </w:rPr>
        <w:t>char- acter-related</w:t>
      </w:r>
      <w:r>
        <w:rPr>
          <w:color w:val="1F1B6D"/>
          <w:spacing w:val="-7"/>
        </w:rPr>
        <w:t> </w:t>
      </w:r>
      <w:r>
        <w:rPr>
          <w:color w:val="1F1B6D"/>
        </w:rPr>
        <w:t>defensive</w:t>
      </w:r>
      <w:r>
        <w:rPr>
          <w:color w:val="1F1B6D"/>
          <w:spacing w:val="-7"/>
        </w:rPr>
        <w:t> </w:t>
      </w:r>
      <w:r>
        <w:rPr>
          <w:color w:val="1F1B6D"/>
        </w:rPr>
        <w:t>features</w:t>
      </w:r>
      <w:r>
        <w:rPr>
          <w:color w:val="1F1B6D"/>
          <w:spacing w:val="-7"/>
        </w:rPr>
        <w:t> </w:t>
      </w:r>
      <w:r>
        <w:rPr>
          <w:color w:val="1F1B6D"/>
        </w:rPr>
        <w:t>as</w:t>
      </w:r>
      <w:r>
        <w:rPr>
          <w:color w:val="1F1B6D"/>
          <w:spacing w:val="-7"/>
        </w:rPr>
        <w:t> </w:t>
      </w:r>
      <w:r>
        <w:rPr>
          <w:color w:val="1F1B6D"/>
        </w:rPr>
        <w:t>the</w:t>
      </w:r>
      <w:r>
        <w:rPr>
          <w:color w:val="1F1B6D"/>
          <w:spacing w:val="-7"/>
        </w:rPr>
        <w:t> </w:t>
      </w:r>
      <w:r>
        <w:rPr>
          <w:color w:val="1F1B6D"/>
        </w:rPr>
        <w:t>pre- </w:t>
      </w:r>
      <w:r>
        <w:rPr>
          <w:color w:val="1F1B6D"/>
          <w:spacing w:val="-2"/>
        </w:rPr>
        <w:t>ferred</w:t>
      </w:r>
      <w:r>
        <w:rPr>
          <w:color w:val="1F1B6D"/>
          <w:spacing w:val="-11"/>
        </w:rPr>
        <w:t> </w:t>
      </w:r>
      <w:r>
        <w:rPr>
          <w:color w:val="1F1B6D"/>
          <w:spacing w:val="-2"/>
        </w:rPr>
        <w:t>defense</w:t>
      </w:r>
      <w:r>
        <w:rPr>
          <w:color w:val="1F1B6D"/>
          <w:spacing w:val="-10"/>
        </w:rPr>
        <w:t> </w:t>
      </w:r>
      <w:r>
        <w:rPr>
          <w:color w:val="1F1B6D"/>
          <w:spacing w:val="-2"/>
        </w:rPr>
        <w:t>system</w:t>
      </w:r>
      <w:r>
        <w:rPr>
          <w:color w:val="1F1B6D"/>
          <w:spacing w:val="-10"/>
        </w:rPr>
        <w:t> </w:t>
      </w:r>
      <w:r>
        <w:rPr>
          <w:color w:val="1F1B6D"/>
          <w:spacing w:val="-2"/>
        </w:rPr>
        <w:t>of</w:t>
      </w:r>
      <w:r>
        <w:rPr>
          <w:color w:val="1F1B6D"/>
          <w:spacing w:val="-10"/>
        </w:rPr>
        <w:t> </w:t>
      </w:r>
      <w:r>
        <w:rPr>
          <w:color w:val="1F1B6D"/>
          <w:spacing w:val="-2"/>
        </w:rPr>
        <w:t>the</w:t>
      </w:r>
      <w:r>
        <w:rPr>
          <w:color w:val="1F1B6D"/>
          <w:spacing w:val="-10"/>
        </w:rPr>
        <w:t> </w:t>
      </w:r>
      <w:r>
        <w:rPr>
          <w:color w:val="1F1B6D"/>
          <w:spacing w:val="-2"/>
        </w:rPr>
        <w:t>individual</w:t>
      </w:r>
      <w:r>
        <w:rPr>
          <w:color w:val="1F1B6D"/>
          <w:spacing w:val="-10"/>
        </w:rPr>
        <w:t> </w:t>
      </w:r>
      <w:r>
        <w:rPr>
          <w:color w:val="1F1B6D"/>
          <w:spacing w:val="-2"/>
        </w:rPr>
        <w:t>addict- </w:t>
      </w:r>
      <w:r>
        <w:rPr>
          <w:color w:val="1F1B6D"/>
        </w:rPr>
        <w:t>ed to alcohol.</w:t>
      </w:r>
    </w:p>
    <w:p>
      <w:pPr>
        <w:pStyle w:val="BodyText"/>
        <w:spacing w:line="242" w:lineRule="auto" w:before="170"/>
        <w:ind w:left="251" w:right="669"/>
      </w:pPr>
      <w:r>
        <w:rPr>
          <w:color w:val="1F1B6D"/>
          <w:spacing w:val="-2"/>
        </w:rPr>
        <w:t>A</w:t>
      </w:r>
      <w:r>
        <w:rPr>
          <w:color w:val="1F1B6D"/>
          <w:spacing w:val="-10"/>
        </w:rPr>
        <w:t> </w:t>
      </w:r>
      <w:r>
        <w:rPr>
          <w:color w:val="1F1B6D"/>
          <w:spacing w:val="-2"/>
        </w:rPr>
        <w:t>third</w:t>
      </w:r>
      <w:r>
        <w:rPr>
          <w:color w:val="1F1B6D"/>
          <w:spacing w:val="-10"/>
        </w:rPr>
        <w:t> </w:t>
      </w:r>
      <w:r>
        <w:rPr>
          <w:color w:val="1F1B6D"/>
          <w:spacing w:val="-2"/>
        </w:rPr>
        <w:t>major</w:t>
      </w:r>
      <w:r>
        <w:rPr>
          <w:color w:val="1F1B6D"/>
          <w:spacing w:val="-10"/>
        </w:rPr>
        <w:t> </w:t>
      </w:r>
      <w:r>
        <w:rPr>
          <w:color w:val="1F1B6D"/>
          <w:spacing w:val="-2"/>
        </w:rPr>
        <w:t>modification</w:t>
      </w:r>
      <w:r>
        <w:rPr>
          <w:color w:val="1F1B6D"/>
          <w:spacing w:val="-10"/>
        </w:rPr>
        <w:t> </w:t>
      </w:r>
      <w:r>
        <w:rPr>
          <w:color w:val="1F1B6D"/>
          <w:spacing w:val="-2"/>
        </w:rPr>
        <w:t>needed</w:t>
      </w:r>
      <w:r>
        <w:rPr>
          <w:color w:val="1F1B6D"/>
          <w:spacing w:val="-10"/>
        </w:rPr>
        <w:t> </w:t>
      </w:r>
      <w:r>
        <w:rPr>
          <w:color w:val="1F1B6D"/>
          <w:spacing w:val="-2"/>
        </w:rPr>
        <w:t>is</w:t>
      </w:r>
      <w:r>
        <w:rPr>
          <w:color w:val="1F1B6D"/>
          <w:spacing w:val="-10"/>
        </w:rPr>
        <w:t> </w:t>
      </w:r>
      <w:r>
        <w:rPr>
          <w:color w:val="1F1B6D"/>
          <w:spacing w:val="-2"/>
        </w:rPr>
        <w:t>the</w:t>
      </w:r>
      <w:r>
        <w:rPr>
          <w:color w:val="1F1B6D"/>
          <w:spacing w:val="-10"/>
        </w:rPr>
        <w:t> </w:t>
      </w:r>
      <w:r>
        <w:rPr>
          <w:color w:val="1F1B6D"/>
          <w:spacing w:val="-2"/>
        </w:rPr>
        <w:t>adap- </w:t>
      </w:r>
      <w:r>
        <w:rPr>
          <w:color w:val="1F1B6D"/>
        </w:rPr>
        <w:t>tation</w:t>
      </w:r>
      <w:r>
        <w:rPr>
          <w:color w:val="1F1B6D"/>
          <w:spacing w:val="-13"/>
        </w:rPr>
        <w:t> </w:t>
      </w:r>
      <w:r>
        <w:rPr>
          <w:color w:val="1F1B6D"/>
        </w:rPr>
        <w:t>of</w:t>
      </w:r>
      <w:r>
        <w:rPr>
          <w:color w:val="1F1B6D"/>
          <w:spacing w:val="-12"/>
        </w:rPr>
        <w:t> </w:t>
      </w:r>
      <w:r>
        <w:rPr>
          <w:color w:val="1F1B6D"/>
        </w:rPr>
        <w:t>the</w:t>
      </w:r>
      <w:r>
        <w:rPr>
          <w:color w:val="1F1B6D"/>
          <w:spacing w:val="-12"/>
        </w:rPr>
        <w:t> </w:t>
      </w:r>
      <w:r>
        <w:rPr>
          <w:color w:val="1F1B6D"/>
        </w:rPr>
        <w:t>group</w:t>
      </w:r>
      <w:r>
        <w:rPr>
          <w:color w:val="1F1B6D"/>
          <w:spacing w:val="-12"/>
        </w:rPr>
        <w:t> </w:t>
      </w:r>
      <w:r>
        <w:rPr>
          <w:color w:val="1F1B6D"/>
        </w:rPr>
        <w:t>therapy</w:t>
      </w:r>
      <w:r>
        <w:rPr>
          <w:color w:val="1F1B6D"/>
          <w:spacing w:val="-12"/>
        </w:rPr>
        <w:t> </w:t>
      </w:r>
      <w:r>
        <w:rPr>
          <w:color w:val="1F1B6D"/>
        </w:rPr>
        <w:t>model</w:t>
      </w:r>
      <w:r>
        <w:rPr>
          <w:color w:val="1F1B6D"/>
          <w:spacing w:val="-12"/>
        </w:rPr>
        <w:t> </w:t>
      </w:r>
      <w:r>
        <w:rPr>
          <w:color w:val="1F1B6D"/>
        </w:rPr>
        <w:t>to</w:t>
      </w:r>
      <w:r>
        <w:rPr>
          <w:color w:val="1F1B6D"/>
          <w:spacing w:val="-12"/>
        </w:rPr>
        <w:t> </w:t>
      </w:r>
      <w:r>
        <w:rPr>
          <w:color w:val="1F1B6D"/>
        </w:rPr>
        <w:t>the</w:t>
      </w:r>
      <w:r>
        <w:rPr>
          <w:color w:val="1F1B6D"/>
          <w:spacing w:val="-12"/>
        </w:rPr>
        <w:t> </w:t>
      </w:r>
      <w:r>
        <w:rPr>
          <w:color w:val="1F1B6D"/>
        </w:rPr>
        <w:t>treat- ment of substance abuse. The principles of group</w:t>
      </w:r>
      <w:r>
        <w:rPr>
          <w:color w:val="1F1B6D"/>
          <w:spacing w:val="-5"/>
        </w:rPr>
        <w:t> </w:t>
      </w:r>
      <w:r>
        <w:rPr>
          <w:color w:val="1F1B6D"/>
        </w:rPr>
        <w:t>therapy</w:t>
      </w:r>
      <w:r>
        <w:rPr>
          <w:color w:val="1F1B6D"/>
          <w:spacing w:val="-5"/>
        </w:rPr>
        <w:t> </w:t>
      </w:r>
      <w:r>
        <w:rPr>
          <w:color w:val="1F1B6D"/>
        </w:rPr>
        <w:t>need</w:t>
      </w:r>
      <w:r>
        <w:rPr>
          <w:color w:val="1F1B6D"/>
          <w:spacing w:val="-5"/>
        </w:rPr>
        <w:t> </w:t>
      </w:r>
      <w:r>
        <w:rPr>
          <w:color w:val="1F1B6D"/>
        </w:rPr>
        <w:t>to</w:t>
      </w:r>
      <w:r>
        <w:rPr>
          <w:color w:val="1F1B6D"/>
          <w:spacing w:val="-5"/>
        </w:rPr>
        <w:t> </w:t>
      </w:r>
      <w:r>
        <w:rPr>
          <w:color w:val="1F1B6D"/>
        </w:rPr>
        <w:t>be</w:t>
      </w:r>
      <w:r>
        <w:rPr>
          <w:color w:val="1F1B6D"/>
          <w:spacing w:val="-5"/>
        </w:rPr>
        <w:t> </w:t>
      </w:r>
      <w:r>
        <w:rPr>
          <w:color w:val="1F1B6D"/>
        </w:rPr>
        <w:t>tailored</w:t>
      </w:r>
      <w:r>
        <w:rPr>
          <w:color w:val="1F1B6D"/>
          <w:spacing w:val="-5"/>
        </w:rPr>
        <w:t> </w:t>
      </w:r>
      <w:r>
        <w:rPr>
          <w:color w:val="1F1B6D"/>
        </w:rPr>
        <w:t>to</w:t>
      </w:r>
      <w:r>
        <w:rPr>
          <w:color w:val="1F1B6D"/>
          <w:spacing w:val="-5"/>
        </w:rPr>
        <w:t> </w:t>
      </w:r>
      <w:r>
        <w:rPr>
          <w:color w:val="1F1B6D"/>
        </w:rPr>
        <w:t>meet</w:t>
      </w:r>
      <w:r>
        <w:rPr>
          <w:color w:val="1F1B6D"/>
          <w:spacing w:val="-5"/>
        </w:rPr>
        <w:t> </w:t>
      </w:r>
      <w:r>
        <w:rPr>
          <w:color w:val="1F1B6D"/>
        </w:rPr>
        <w:t>the realities</w:t>
      </w:r>
      <w:r>
        <w:rPr>
          <w:color w:val="1F1B6D"/>
          <w:spacing w:val="-12"/>
        </w:rPr>
        <w:t> </w:t>
      </w:r>
      <w:r>
        <w:rPr>
          <w:color w:val="1F1B6D"/>
        </w:rPr>
        <w:t>of</w:t>
      </w:r>
      <w:r>
        <w:rPr>
          <w:color w:val="1F1B6D"/>
          <w:spacing w:val="-12"/>
        </w:rPr>
        <w:t> </w:t>
      </w:r>
      <w:r>
        <w:rPr>
          <w:color w:val="1F1B6D"/>
        </w:rPr>
        <w:t>treating</w:t>
      </w:r>
      <w:r>
        <w:rPr>
          <w:color w:val="1F1B6D"/>
          <w:spacing w:val="-12"/>
        </w:rPr>
        <w:t> </w:t>
      </w:r>
      <w:r>
        <w:rPr>
          <w:color w:val="1F1B6D"/>
        </w:rPr>
        <w:t>clients</w:t>
      </w:r>
      <w:r>
        <w:rPr>
          <w:color w:val="1F1B6D"/>
          <w:spacing w:val="-12"/>
        </w:rPr>
        <w:t> </w:t>
      </w:r>
      <w:r>
        <w:rPr>
          <w:color w:val="1F1B6D"/>
        </w:rPr>
        <w:t>with</w:t>
      </w:r>
      <w:r>
        <w:rPr>
          <w:color w:val="1F1B6D"/>
          <w:spacing w:val="-12"/>
        </w:rPr>
        <w:t> </w:t>
      </w:r>
      <w:r>
        <w:rPr>
          <w:color w:val="1F1B6D"/>
        </w:rPr>
        <w:t>substance</w:t>
      </w:r>
      <w:r>
        <w:rPr>
          <w:color w:val="1F1B6D"/>
          <w:spacing w:val="-12"/>
        </w:rPr>
        <w:t> </w:t>
      </w:r>
      <w:r>
        <w:rPr>
          <w:color w:val="1F1B6D"/>
        </w:rPr>
        <w:t>use </w:t>
      </w:r>
      <w:r>
        <w:rPr>
          <w:color w:val="1F1B6D"/>
          <w:spacing w:val="-2"/>
        </w:rPr>
        <w:t>disorders.</w:t>
      </w:r>
    </w:p>
    <w:p>
      <w:pPr>
        <w:pStyle w:val="BodyText"/>
        <w:spacing w:line="242" w:lineRule="auto" w:before="177"/>
        <w:ind w:left="251" w:right="703"/>
      </w:pPr>
      <w:r>
        <w:rPr>
          <w:color w:val="1F1B6D"/>
        </w:rPr>
        <w:t>For the most part, group therapy has been </w:t>
      </w:r>
      <w:r>
        <w:rPr>
          <w:color w:val="1F1B6D"/>
          <w:spacing w:val="-4"/>
        </w:rPr>
        <w:t>based</w:t>
      </w:r>
      <w:r>
        <w:rPr>
          <w:color w:val="1F1B6D"/>
          <w:spacing w:val="-5"/>
        </w:rPr>
        <w:t> </w:t>
      </w:r>
      <w:r>
        <w:rPr>
          <w:color w:val="1F1B6D"/>
          <w:spacing w:val="-4"/>
        </w:rPr>
        <w:t>on</w:t>
      </w:r>
      <w:r>
        <w:rPr>
          <w:color w:val="1F1B6D"/>
          <w:spacing w:val="-5"/>
        </w:rPr>
        <w:t> </w:t>
      </w:r>
      <w:r>
        <w:rPr>
          <w:color w:val="1F1B6D"/>
          <w:spacing w:val="-4"/>
        </w:rPr>
        <w:t>a</w:t>
      </w:r>
      <w:r>
        <w:rPr>
          <w:color w:val="1F1B6D"/>
          <w:spacing w:val="-5"/>
        </w:rPr>
        <w:t> </w:t>
      </w:r>
      <w:r>
        <w:rPr>
          <w:color w:val="1F1B6D"/>
          <w:spacing w:val="-4"/>
        </w:rPr>
        <w:t>model</w:t>
      </w:r>
      <w:r>
        <w:rPr>
          <w:color w:val="1F1B6D"/>
          <w:spacing w:val="-5"/>
        </w:rPr>
        <w:t> </w:t>
      </w:r>
      <w:r>
        <w:rPr>
          <w:color w:val="1F1B6D"/>
          <w:spacing w:val="-4"/>
        </w:rPr>
        <w:t>derived</w:t>
      </w:r>
      <w:r>
        <w:rPr>
          <w:color w:val="1F1B6D"/>
          <w:spacing w:val="-5"/>
        </w:rPr>
        <w:t> </w:t>
      </w:r>
      <w:r>
        <w:rPr>
          <w:color w:val="1F1B6D"/>
          <w:spacing w:val="-4"/>
        </w:rPr>
        <w:t>from</w:t>
      </w:r>
      <w:r>
        <w:rPr>
          <w:color w:val="1F1B6D"/>
          <w:spacing w:val="-5"/>
        </w:rPr>
        <w:t> </w:t>
      </w:r>
      <w:r>
        <w:rPr>
          <w:color w:val="1F1B6D"/>
          <w:spacing w:val="-4"/>
        </w:rPr>
        <w:t>outpatient</w:t>
      </w:r>
      <w:r>
        <w:rPr>
          <w:color w:val="1F1B6D"/>
          <w:spacing w:val="-5"/>
        </w:rPr>
        <w:t> </w:t>
      </w:r>
      <w:r>
        <w:rPr>
          <w:color w:val="1F1B6D"/>
          <w:spacing w:val="-4"/>
        </w:rPr>
        <w:t>ther- </w:t>
      </w:r>
      <w:r>
        <w:rPr>
          <w:color w:val="1F1B6D"/>
          <w:spacing w:val="-2"/>
        </w:rPr>
        <w:t>apy</w:t>
      </w:r>
      <w:r>
        <w:rPr>
          <w:color w:val="1F1B6D"/>
          <w:spacing w:val="-11"/>
        </w:rPr>
        <w:t> </w:t>
      </w:r>
      <w:r>
        <w:rPr>
          <w:color w:val="1F1B6D"/>
          <w:spacing w:val="-2"/>
        </w:rPr>
        <w:t>for</w:t>
      </w:r>
      <w:r>
        <w:rPr>
          <w:color w:val="1F1B6D"/>
          <w:spacing w:val="-10"/>
        </w:rPr>
        <w:t> </w:t>
      </w:r>
      <w:r>
        <w:rPr>
          <w:color w:val="1F1B6D"/>
          <w:spacing w:val="-2"/>
        </w:rPr>
        <w:t>clients</w:t>
      </w:r>
      <w:r>
        <w:rPr>
          <w:color w:val="1F1B6D"/>
          <w:spacing w:val="-10"/>
        </w:rPr>
        <w:t> </w:t>
      </w:r>
      <w:r>
        <w:rPr>
          <w:color w:val="1F1B6D"/>
          <w:spacing w:val="-2"/>
        </w:rPr>
        <w:t>whose</w:t>
      </w:r>
      <w:r>
        <w:rPr>
          <w:color w:val="1F1B6D"/>
          <w:spacing w:val="-10"/>
        </w:rPr>
        <w:t> </w:t>
      </w:r>
      <w:r>
        <w:rPr>
          <w:color w:val="1F1B6D"/>
          <w:spacing w:val="-2"/>
        </w:rPr>
        <w:t>problems</w:t>
      </w:r>
      <w:r>
        <w:rPr>
          <w:color w:val="1F1B6D"/>
          <w:spacing w:val="-10"/>
        </w:rPr>
        <w:t> </w:t>
      </w:r>
      <w:r>
        <w:rPr>
          <w:color w:val="1F1B6D"/>
          <w:spacing w:val="-2"/>
        </w:rPr>
        <w:t>may</w:t>
      </w:r>
      <w:r>
        <w:rPr>
          <w:color w:val="1F1B6D"/>
          <w:spacing w:val="-10"/>
        </w:rPr>
        <w:t> </w:t>
      </w:r>
      <w:r>
        <w:rPr>
          <w:color w:val="1F1B6D"/>
          <w:spacing w:val="-2"/>
        </w:rPr>
        <w:t>or</w:t>
      </w:r>
      <w:r>
        <w:rPr>
          <w:color w:val="1F1B6D"/>
          <w:spacing w:val="-10"/>
        </w:rPr>
        <w:t> </w:t>
      </w:r>
      <w:r>
        <w:rPr>
          <w:color w:val="1F1B6D"/>
          <w:spacing w:val="-2"/>
        </w:rPr>
        <w:t>may</w:t>
      </w:r>
      <w:r>
        <w:rPr>
          <w:color w:val="1F1B6D"/>
          <w:spacing w:val="-10"/>
        </w:rPr>
        <w:t> </w:t>
      </w:r>
      <w:r>
        <w:rPr>
          <w:color w:val="1F1B6D"/>
          <w:spacing w:val="-2"/>
        </w:rPr>
        <w:t>not </w:t>
      </w:r>
      <w:r>
        <w:rPr>
          <w:color w:val="1F1B6D"/>
        </w:rPr>
        <w:t>include substance abuse. The theoretical underpinnings and practical applications of general</w:t>
      </w:r>
      <w:r>
        <w:rPr>
          <w:color w:val="1F1B6D"/>
          <w:spacing w:val="-8"/>
        </w:rPr>
        <w:t> </w:t>
      </w:r>
      <w:r>
        <w:rPr>
          <w:color w:val="1F1B6D"/>
        </w:rPr>
        <w:t>group</w:t>
      </w:r>
      <w:r>
        <w:rPr>
          <w:color w:val="1F1B6D"/>
          <w:spacing w:val="-8"/>
        </w:rPr>
        <w:t> </w:t>
      </w:r>
      <w:r>
        <w:rPr>
          <w:color w:val="1F1B6D"/>
        </w:rPr>
        <w:t>therapy</w:t>
      </w:r>
      <w:r>
        <w:rPr>
          <w:color w:val="1F1B6D"/>
          <w:spacing w:val="-8"/>
        </w:rPr>
        <w:t> </w:t>
      </w:r>
      <w:r>
        <w:rPr>
          <w:color w:val="1F1B6D"/>
        </w:rPr>
        <w:t>are</w:t>
      </w:r>
      <w:r>
        <w:rPr>
          <w:color w:val="1F1B6D"/>
          <w:spacing w:val="-8"/>
        </w:rPr>
        <w:t> </w:t>
      </w:r>
      <w:r>
        <w:rPr>
          <w:color w:val="1F1B6D"/>
        </w:rPr>
        <w:t>not</w:t>
      </w:r>
      <w:r>
        <w:rPr>
          <w:color w:val="1F1B6D"/>
          <w:spacing w:val="-8"/>
        </w:rPr>
        <w:t> </w:t>
      </w:r>
      <w:r>
        <w:rPr>
          <w:color w:val="1F1B6D"/>
        </w:rPr>
        <w:t>always</w:t>
      </w:r>
      <w:r>
        <w:rPr>
          <w:color w:val="1F1B6D"/>
          <w:spacing w:val="-8"/>
        </w:rPr>
        <w:t> </w:t>
      </w:r>
      <w:r>
        <w:rPr>
          <w:color w:val="1F1B6D"/>
        </w:rPr>
        <w:t>applica- ble</w:t>
      </w:r>
      <w:r>
        <w:rPr>
          <w:color w:val="1F1B6D"/>
          <w:spacing w:val="-1"/>
        </w:rPr>
        <w:t> </w:t>
      </w:r>
      <w:r>
        <w:rPr>
          <w:color w:val="1F1B6D"/>
        </w:rPr>
        <w:t>to</w:t>
      </w:r>
      <w:r>
        <w:rPr>
          <w:color w:val="1F1B6D"/>
          <w:spacing w:val="-1"/>
        </w:rPr>
        <w:t> </w:t>
      </w:r>
      <w:r>
        <w:rPr>
          <w:color w:val="1F1B6D"/>
        </w:rPr>
        <w:t>individuals</w:t>
      </w:r>
      <w:r>
        <w:rPr>
          <w:color w:val="1F1B6D"/>
          <w:spacing w:val="-1"/>
        </w:rPr>
        <w:t> </w:t>
      </w:r>
      <w:r>
        <w:rPr>
          <w:color w:val="1F1B6D"/>
        </w:rPr>
        <w:t>who</w:t>
      </w:r>
      <w:r>
        <w:rPr>
          <w:color w:val="1F1B6D"/>
          <w:spacing w:val="-1"/>
        </w:rPr>
        <w:t> </w:t>
      </w:r>
      <w:r>
        <w:rPr>
          <w:color w:val="1F1B6D"/>
        </w:rPr>
        <w:t>abuse</w:t>
      </w:r>
      <w:r>
        <w:rPr>
          <w:color w:val="1F1B6D"/>
          <w:spacing w:val="-1"/>
        </w:rPr>
        <w:t> </w:t>
      </w:r>
      <w:r>
        <w:rPr>
          <w:color w:val="1F1B6D"/>
        </w:rPr>
        <w:t>substances.</w:t>
      </w:r>
    </w:p>
    <w:p>
      <w:pPr>
        <w:spacing w:after="0" w:line="242" w:lineRule="auto"/>
        <w:sectPr>
          <w:footerReference w:type="default" r:id="rId34"/>
          <w:pgSz w:w="12240" w:h="15840"/>
          <w:pgMar w:footer="533" w:header="0" w:top="1320" w:bottom="720" w:left="620" w:right="600"/>
          <w:cols w:num="2" w:equalWidth="0">
            <w:col w:w="5711" w:space="40"/>
            <w:col w:w="5269"/>
          </w:cols>
        </w:sectPr>
      </w:pPr>
    </w:p>
    <w:p>
      <w:pPr>
        <w:pStyle w:val="BodyText"/>
        <w:spacing w:line="242" w:lineRule="auto" w:before="81"/>
        <w:ind w:left="660" w:right="20"/>
      </w:pPr>
      <w:r>
        <w:rPr>
          <w:color w:val="1F1B6D"/>
          <w:spacing w:val="-4"/>
        </w:rPr>
        <w:t>Substance</w:t>
      </w:r>
      <w:r>
        <w:rPr>
          <w:color w:val="1F1B6D"/>
          <w:spacing w:val="-9"/>
        </w:rPr>
        <w:t> </w:t>
      </w:r>
      <w:r>
        <w:rPr>
          <w:color w:val="1F1B6D"/>
          <w:spacing w:val="-4"/>
        </w:rPr>
        <w:t>abuse</w:t>
      </w:r>
      <w:r>
        <w:rPr>
          <w:color w:val="1F1B6D"/>
          <w:spacing w:val="-8"/>
        </w:rPr>
        <w:t> </w:t>
      </w:r>
      <w:r>
        <w:rPr>
          <w:color w:val="1F1B6D"/>
          <w:spacing w:val="-4"/>
        </w:rPr>
        <w:t>treatment</w:t>
      </w:r>
      <w:r>
        <w:rPr>
          <w:color w:val="1F1B6D"/>
          <w:spacing w:val="-8"/>
        </w:rPr>
        <w:t> </w:t>
      </w:r>
      <w:r>
        <w:rPr>
          <w:color w:val="1F1B6D"/>
          <w:spacing w:val="-4"/>
        </w:rPr>
        <w:t>sometimes</w:t>
      </w:r>
      <w:r>
        <w:rPr>
          <w:color w:val="1F1B6D"/>
          <w:spacing w:val="-8"/>
        </w:rPr>
        <w:t> </w:t>
      </w:r>
      <w:r>
        <w:rPr>
          <w:color w:val="1F1B6D"/>
          <w:spacing w:val="-4"/>
        </w:rPr>
        <w:t>is</w:t>
      </w:r>
      <w:r>
        <w:rPr>
          <w:color w:val="1F1B6D"/>
          <w:spacing w:val="-8"/>
        </w:rPr>
        <w:t> </w:t>
      </w:r>
      <w:r>
        <w:rPr>
          <w:color w:val="1F1B6D"/>
          <w:spacing w:val="-4"/>
        </w:rPr>
        <w:t>imple- </w:t>
      </w:r>
      <w:r>
        <w:rPr>
          <w:color w:val="1F1B6D"/>
          <w:spacing w:val="-2"/>
        </w:rPr>
        <w:t>mented</w:t>
      </w:r>
      <w:r>
        <w:rPr>
          <w:color w:val="1F1B6D"/>
          <w:spacing w:val="-10"/>
        </w:rPr>
        <w:t> </w:t>
      </w:r>
      <w:r>
        <w:rPr>
          <w:color w:val="1F1B6D"/>
          <w:spacing w:val="-2"/>
        </w:rPr>
        <w:t>as</w:t>
      </w:r>
      <w:r>
        <w:rPr>
          <w:color w:val="1F1B6D"/>
          <w:spacing w:val="-10"/>
        </w:rPr>
        <w:t> </w:t>
      </w:r>
      <w:r>
        <w:rPr>
          <w:color w:val="1F1B6D"/>
          <w:spacing w:val="-2"/>
        </w:rPr>
        <w:t>a</w:t>
      </w:r>
      <w:r>
        <w:rPr>
          <w:color w:val="1F1B6D"/>
          <w:spacing w:val="-10"/>
        </w:rPr>
        <w:t> </w:t>
      </w:r>
      <w:r>
        <w:rPr>
          <w:color w:val="1F1B6D"/>
          <w:spacing w:val="-2"/>
        </w:rPr>
        <w:t>grab</w:t>
      </w:r>
      <w:r>
        <w:rPr>
          <w:color w:val="1F1B6D"/>
          <w:spacing w:val="-10"/>
        </w:rPr>
        <w:t> </w:t>
      </w:r>
      <w:r>
        <w:rPr>
          <w:color w:val="1F1B6D"/>
          <w:spacing w:val="-2"/>
        </w:rPr>
        <w:t>bag</w:t>
      </w:r>
      <w:r>
        <w:rPr>
          <w:color w:val="1F1B6D"/>
          <w:spacing w:val="-10"/>
        </w:rPr>
        <w:t> </w:t>
      </w:r>
      <w:r>
        <w:rPr>
          <w:color w:val="1F1B6D"/>
          <w:spacing w:val="-2"/>
        </w:rPr>
        <w:t>of</w:t>
      </w:r>
      <w:r>
        <w:rPr>
          <w:color w:val="1F1B6D"/>
          <w:spacing w:val="-10"/>
        </w:rPr>
        <w:t> </w:t>
      </w:r>
      <w:r>
        <w:rPr>
          <w:color w:val="1F1B6D"/>
          <w:spacing w:val="-2"/>
        </w:rPr>
        <w:t>strategies,</w:t>
      </w:r>
      <w:r>
        <w:rPr>
          <w:color w:val="1F1B6D"/>
          <w:spacing w:val="-10"/>
        </w:rPr>
        <w:t> </w:t>
      </w:r>
      <w:r>
        <w:rPr>
          <w:color w:val="1F1B6D"/>
          <w:spacing w:val="-2"/>
        </w:rPr>
        <w:t>approaches, </w:t>
      </w:r>
      <w:r>
        <w:rPr>
          <w:color w:val="1F1B6D"/>
        </w:rPr>
        <w:t>and</w:t>
      </w:r>
      <w:r>
        <w:rPr>
          <w:color w:val="1F1B6D"/>
          <w:spacing w:val="-9"/>
        </w:rPr>
        <w:t> </w:t>
      </w:r>
      <w:r>
        <w:rPr>
          <w:color w:val="1F1B6D"/>
        </w:rPr>
        <w:t>techniques</w:t>
      </w:r>
      <w:r>
        <w:rPr>
          <w:color w:val="1F1B6D"/>
          <w:spacing w:val="-9"/>
        </w:rPr>
        <w:t> </w:t>
      </w:r>
      <w:r>
        <w:rPr>
          <w:color w:val="1F1B6D"/>
        </w:rPr>
        <w:t>that</w:t>
      </w:r>
      <w:r>
        <w:rPr>
          <w:color w:val="1F1B6D"/>
          <w:spacing w:val="-9"/>
        </w:rPr>
        <w:t> </w:t>
      </w:r>
      <w:r>
        <w:rPr>
          <w:color w:val="1F1B6D"/>
        </w:rPr>
        <w:t>were</w:t>
      </w:r>
      <w:r>
        <w:rPr>
          <w:color w:val="1F1B6D"/>
          <w:spacing w:val="-9"/>
        </w:rPr>
        <w:t> </w:t>
      </w:r>
      <w:r>
        <w:rPr>
          <w:color w:val="1F1B6D"/>
        </w:rPr>
        <w:t>not</w:t>
      </w:r>
      <w:r>
        <w:rPr>
          <w:color w:val="1F1B6D"/>
          <w:spacing w:val="-9"/>
        </w:rPr>
        <w:t> </w:t>
      </w:r>
      <w:r>
        <w:rPr>
          <w:color w:val="1F1B6D"/>
        </w:rPr>
        <w:t>tailored</w:t>
      </w:r>
      <w:r>
        <w:rPr>
          <w:color w:val="1F1B6D"/>
          <w:spacing w:val="-9"/>
        </w:rPr>
        <w:t> </w:t>
      </w:r>
      <w:r>
        <w:rPr>
          <w:color w:val="1F1B6D"/>
        </w:rPr>
        <w:t>for</w:t>
      </w:r>
      <w:r>
        <w:rPr>
          <w:color w:val="1F1B6D"/>
          <w:spacing w:val="-9"/>
        </w:rPr>
        <w:t> </w:t>
      </w:r>
      <w:r>
        <w:rPr>
          <w:color w:val="1F1B6D"/>
        </w:rPr>
        <w:t>peo- ple</w:t>
      </w:r>
      <w:r>
        <w:rPr>
          <w:color w:val="1F1B6D"/>
          <w:spacing w:val="-5"/>
        </w:rPr>
        <w:t> </w:t>
      </w:r>
      <w:r>
        <w:rPr>
          <w:color w:val="1F1B6D"/>
        </w:rPr>
        <w:t>with</w:t>
      </w:r>
      <w:r>
        <w:rPr>
          <w:color w:val="1F1B6D"/>
          <w:spacing w:val="-5"/>
        </w:rPr>
        <w:t> </w:t>
      </w:r>
      <w:r>
        <w:rPr>
          <w:color w:val="1F1B6D"/>
        </w:rPr>
        <w:t>substance</w:t>
      </w:r>
      <w:r>
        <w:rPr>
          <w:color w:val="1F1B6D"/>
          <w:spacing w:val="-5"/>
        </w:rPr>
        <w:t> </w:t>
      </w:r>
      <w:r>
        <w:rPr>
          <w:color w:val="1F1B6D"/>
        </w:rPr>
        <w:t>use</w:t>
      </w:r>
      <w:r>
        <w:rPr>
          <w:color w:val="1F1B6D"/>
          <w:spacing w:val="-5"/>
        </w:rPr>
        <w:t> </w:t>
      </w:r>
      <w:r>
        <w:rPr>
          <w:color w:val="1F1B6D"/>
        </w:rPr>
        <w:t>disorders.</w:t>
      </w:r>
      <w:r>
        <w:rPr>
          <w:color w:val="1F1B6D"/>
          <w:spacing w:val="-5"/>
        </w:rPr>
        <w:t> </w:t>
      </w:r>
      <w:r>
        <w:rPr>
          <w:color w:val="1F1B6D"/>
        </w:rPr>
        <w:t>Further,</w:t>
      </w:r>
      <w:r>
        <w:rPr>
          <w:color w:val="1F1B6D"/>
          <w:spacing w:val="-5"/>
        </w:rPr>
        <w:t> </w:t>
      </w:r>
      <w:r>
        <w:rPr>
          <w:color w:val="1F1B6D"/>
        </w:rPr>
        <w:t>the common</w:t>
      </w:r>
      <w:r>
        <w:rPr>
          <w:color w:val="1F1B6D"/>
          <w:spacing w:val="-5"/>
        </w:rPr>
        <w:t> </w:t>
      </w:r>
      <w:r>
        <w:rPr>
          <w:color w:val="1F1B6D"/>
        </w:rPr>
        <w:t>characteristics</w:t>
      </w:r>
      <w:r>
        <w:rPr>
          <w:color w:val="1F1B6D"/>
          <w:spacing w:val="-5"/>
        </w:rPr>
        <w:t> </w:t>
      </w:r>
      <w:r>
        <w:rPr>
          <w:color w:val="1F1B6D"/>
        </w:rPr>
        <w:t>and</w:t>
      </w:r>
      <w:r>
        <w:rPr>
          <w:color w:val="1F1B6D"/>
          <w:spacing w:val="-5"/>
        </w:rPr>
        <w:t> </w:t>
      </w:r>
      <w:r>
        <w:rPr>
          <w:color w:val="1F1B6D"/>
        </w:rPr>
        <w:t>typical</w:t>
      </w:r>
      <w:r>
        <w:rPr>
          <w:color w:val="1F1B6D"/>
          <w:spacing w:val="-5"/>
        </w:rPr>
        <w:t> </w:t>
      </w:r>
      <w:r>
        <w:rPr>
          <w:color w:val="1F1B6D"/>
        </w:rPr>
        <w:t>dynamics seen</w:t>
      </w:r>
      <w:r>
        <w:rPr>
          <w:color w:val="1F1B6D"/>
          <w:spacing w:val="-5"/>
        </w:rPr>
        <w:t> </w:t>
      </w:r>
      <w:r>
        <w:rPr>
          <w:color w:val="1F1B6D"/>
        </w:rPr>
        <w:t>in</w:t>
      </w:r>
      <w:r>
        <w:rPr>
          <w:color w:val="1F1B6D"/>
          <w:spacing w:val="-5"/>
        </w:rPr>
        <w:t> </w:t>
      </w:r>
      <w:r>
        <w:rPr>
          <w:color w:val="1F1B6D"/>
        </w:rPr>
        <w:t>this</w:t>
      </w:r>
      <w:r>
        <w:rPr>
          <w:color w:val="1F1B6D"/>
          <w:spacing w:val="-5"/>
        </w:rPr>
        <w:t> </w:t>
      </w:r>
      <w:r>
        <w:rPr>
          <w:color w:val="1F1B6D"/>
        </w:rPr>
        <w:t>population</w:t>
      </w:r>
      <w:r>
        <w:rPr>
          <w:color w:val="1F1B6D"/>
          <w:spacing w:val="-5"/>
        </w:rPr>
        <w:t> </w:t>
      </w:r>
      <w:r>
        <w:rPr>
          <w:color w:val="1F1B6D"/>
        </w:rPr>
        <w:t>have</w:t>
      </w:r>
      <w:r>
        <w:rPr>
          <w:color w:val="1F1B6D"/>
          <w:spacing w:val="-5"/>
        </w:rPr>
        <w:t> </w:t>
      </w:r>
      <w:r>
        <w:rPr>
          <w:color w:val="1F1B6D"/>
        </w:rPr>
        <w:t>not</w:t>
      </w:r>
      <w:r>
        <w:rPr>
          <w:color w:val="1F1B6D"/>
          <w:spacing w:val="-5"/>
        </w:rPr>
        <w:t> </w:t>
      </w:r>
      <w:r>
        <w:rPr>
          <w:color w:val="1F1B6D"/>
        </w:rPr>
        <w:t>always</w:t>
      </w:r>
      <w:r>
        <w:rPr>
          <w:color w:val="1F1B6D"/>
          <w:spacing w:val="-5"/>
        </w:rPr>
        <w:t> </w:t>
      </w:r>
      <w:r>
        <w:rPr>
          <w:color w:val="1F1B6D"/>
        </w:rPr>
        <w:t>been </w:t>
      </w:r>
      <w:r>
        <w:rPr>
          <w:color w:val="1F1B6D"/>
          <w:spacing w:val="-2"/>
        </w:rPr>
        <w:t>evaluated</w:t>
      </w:r>
      <w:r>
        <w:rPr>
          <w:color w:val="1F1B6D"/>
          <w:spacing w:val="-5"/>
        </w:rPr>
        <w:t> </w:t>
      </w:r>
      <w:r>
        <w:rPr>
          <w:color w:val="1F1B6D"/>
          <w:spacing w:val="-2"/>
        </w:rPr>
        <w:t>adequately,</w:t>
      </w:r>
      <w:r>
        <w:rPr>
          <w:color w:val="1F1B6D"/>
          <w:spacing w:val="-5"/>
        </w:rPr>
        <w:t> </w:t>
      </w:r>
      <w:r>
        <w:rPr>
          <w:color w:val="1F1B6D"/>
          <w:spacing w:val="-2"/>
        </w:rPr>
        <w:t>and</w:t>
      </w:r>
      <w:r>
        <w:rPr>
          <w:color w:val="1F1B6D"/>
          <w:spacing w:val="-5"/>
        </w:rPr>
        <w:t> </w:t>
      </w:r>
      <w:r>
        <w:rPr>
          <w:color w:val="1F1B6D"/>
          <w:spacing w:val="-2"/>
        </w:rPr>
        <w:t>this</w:t>
      </w:r>
      <w:r>
        <w:rPr>
          <w:color w:val="1F1B6D"/>
          <w:spacing w:val="-5"/>
        </w:rPr>
        <w:t> </w:t>
      </w:r>
      <w:r>
        <w:rPr>
          <w:color w:val="1F1B6D"/>
          <w:spacing w:val="-2"/>
        </w:rPr>
        <w:t>lapse</w:t>
      </w:r>
      <w:r>
        <w:rPr>
          <w:color w:val="1F1B6D"/>
          <w:spacing w:val="-5"/>
        </w:rPr>
        <w:t> </w:t>
      </w:r>
      <w:r>
        <w:rPr>
          <w:color w:val="1F1B6D"/>
          <w:spacing w:val="-2"/>
        </w:rPr>
        <w:t>has</w:t>
      </w:r>
      <w:r>
        <w:rPr>
          <w:color w:val="1F1B6D"/>
          <w:spacing w:val="-5"/>
        </w:rPr>
        <w:t> </w:t>
      </w:r>
      <w:r>
        <w:rPr>
          <w:color w:val="1F1B6D"/>
          <w:spacing w:val="-2"/>
        </w:rPr>
        <w:t>inhib- </w:t>
      </w:r>
      <w:r>
        <w:rPr>
          <w:color w:val="1F1B6D"/>
        </w:rPr>
        <w:t>ited</w:t>
      </w:r>
      <w:r>
        <w:rPr>
          <w:color w:val="1F1B6D"/>
          <w:spacing w:val="-11"/>
        </w:rPr>
        <w:t> </w:t>
      </w:r>
      <w:r>
        <w:rPr>
          <w:color w:val="1F1B6D"/>
        </w:rPr>
        <w:t>the</w:t>
      </w:r>
      <w:r>
        <w:rPr>
          <w:color w:val="1F1B6D"/>
          <w:spacing w:val="-11"/>
        </w:rPr>
        <w:t> </w:t>
      </w:r>
      <w:r>
        <w:rPr>
          <w:color w:val="1F1B6D"/>
        </w:rPr>
        <w:t>development</w:t>
      </w:r>
      <w:r>
        <w:rPr>
          <w:color w:val="1F1B6D"/>
          <w:spacing w:val="-11"/>
        </w:rPr>
        <w:t> </w:t>
      </w:r>
      <w:r>
        <w:rPr>
          <w:color w:val="1F1B6D"/>
        </w:rPr>
        <w:t>of</w:t>
      </w:r>
      <w:r>
        <w:rPr>
          <w:color w:val="1F1B6D"/>
          <w:spacing w:val="-11"/>
        </w:rPr>
        <w:t> </w:t>
      </w:r>
      <w:r>
        <w:rPr>
          <w:color w:val="1F1B6D"/>
        </w:rPr>
        <w:t>effective</w:t>
      </w:r>
      <w:r>
        <w:rPr>
          <w:color w:val="1F1B6D"/>
          <w:spacing w:val="-11"/>
        </w:rPr>
        <w:t> </w:t>
      </w:r>
      <w:r>
        <w:rPr>
          <w:color w:val="1F1B6D"/>
        </w:rPr>
        <w:t>methods</w:t>
      </w:r>
      <w:r>
        <w:rPr>
          <w:color w:val="1F1B6D"/>
          <w:spacing w:val="-11"/>
        </w:rPr>
        <w:t> </w:t>
      </w:r>
      <w:r>
        <w:rPr>
          <w:color w:val="1F1B6D"/>
        </w:rPr>
        <w:t>of treatment for these clients.</w:t>
      </w:r>
    </w:p>
    <w:p>
      <w:pPr>
        <w:pStyle w:val="BodyText"/>
        <w:spacing w:line="242" w:lineRule="auto" w:before="176"/>
        <w:ind w:left="660" w:right="131"/>
      </w:pPr>
      <w:r>
        <w:rPr>
          <w:color w:val="1F1B6D"/>
          <w:spacing w:val="-4"/>
        </w:rPr>
        <w:t>This model suitability problem is further com- </w:t>
      </w:r>
      <w:r>
        <w:rPr>
          <w:color w:val="1F1B6D"/>
          <w:spacing w:val="-2"/>
        </w:rPr>
        <w:t>plicated</w:t>
      </w:r>
      <w:r>
        <w:rPr>
          <w:color w:val="1F1B6D"/>
          <w:spacing w:val="-11"/>
        </w:rPr>
        <w:t> </w:t>
      </w:r>
      <w:r>
        <w:rPr>
          <w:color w:val="1F1B6D"/>
          <w:spacing w:val="-2"/>
        </w:rPr>
        <w:t>by</w:t>
      </w:r>
      <w:r>
        <w:rPr>
          <w:color w:val="1F1B6D"/>
          <w:spacing w:val="-10"/>
        </w:rPr>
        <w:t> </w:t>
      </w:r>
      <w:r>
        <w:rPr>
          <w:color w:val="1F1B6D"/>
          <w:spacing w:val="-2"/>
        </w:rPr>
        <w:t>the</w:t>
      </w:r>
      <w:r>
        <w:rPr>
          <w:color w:val="1F1B6D"/>
          <w:spacing w:val="-10"/>
        </w:rPr>
        <w:t> </w:t>
      </w:r>
      <w:r>
        <w:rPr>
          <w:color w:val="1F1B6D"/>
          <w:spacing w:val="-2"/>
        </w:rPr>
        <w:t>fact</w:t>
      </w:r>
      <w:r>
        <w:rPr>
          <w:color w:val="1F1B6D"/>
          <w:spacing w:val="-10"/>
        </w:rPr>
        <w:t> </w:t>
      </w:r>
      <w:r>
        <w:rPr>
          <w:color w:val="1F1B6D"/>
          <w:spacing w:val="-2"/>
        </w:rPr>
        <w:t>that</w:t>
      </w:r>
      <w:r>
        <w:rPr>
          <w:color w:val="1F1B6D"/>
          <w:spacing w:val="-10"/>
        </w:rPr>
        <w:t> </w:t>
      </w:r>
      <w:r>
        <w:rPr>
          <w:color w:val="1F1B6D"/>
          <w:spacing w:val="-2"/>
        </w:rPr>
        <w:t>clients</w:t>
      </w:r>
      <w:r>
        <w:rPr>
          <w:color w:val="1F1B6D"/>
          <w:spacing w:val="-10"/>
        </w:rPr>
        <w:t> </w:t>
      </w:r>
      <w:r>
        <w:rPr>
          <w:color w:val="1F1B6D"/>
          <w:spacing w:val="-2"/>
        </w:rPr>
        <w:t>with</w:t>
      </w:r>
      <w:r>
        <w:rPr>
          <w:color w:val="1F1B6D"/>
          <w:spacing w:val="-10"/>
        </w:rPr>
        <w:t> </w:t>
      </w:r>
      <w:r>
        <w:rPr>
          <w:color w:val="1F1B6D"/>
          <w:spacing w:val="-2"/>
        </w:rPr>
        <w:t>substance </w:t>
      </w:r>
      <w:r>
        <w:rPr>
          <w:color w:val="1F1B6D"/>
        </w:rPr>
        <w:t>use</w:t>
      </w:r>
      <w:r>
        <w:rPr>
          <w:color w:val="1F1B6D"/>
          <w:spacing w:val="-6"/>
        </w:rPr>
        <w:t> </w:t>
      </w:r>
      <w:r>
        <w:rPr>
          <w:color w:val="1F1B6D"/>
        </w:rPr>
        <w:t>disorders,</w:t>
      </w:r>
      <w:r>
        <w:rPr>
          <w:color w:val="1F1B6D"/>
          <w:spacing w:val="-6"/>
        </w:rPr>
        <w:t> </w:t>
      </w:r>
      <w:r>
        <w:rPr>
          <w:color w:val="1F1B6D"/>
        </w:rPr>
        <w:t>and</w:t>
      </w:r>
      <w:r>
        <w:rPr>
          <w:color w:val="1F1B6D"/>
          <w:spacing w:val="-6"/>
        </w:rPr>
        <w:t> </w:t>
      </w:r>
      <w:r>
        <w:rPr>
          <w:color w:val="1F1B6D"/>
        </w:rPr>
        <w:t>even</w:t>
      </w:r>
      <w:r>
        <w:rPr>
          <w:color w:val="1F1B6D"/>
          <w:spacing w:val="-6"/>
        </w:rPr>
        <w:t> </w:t>
      </w:r>
      <w:r>
        <w:rPr>
          <w:color w:val="1F1B6D"/>
        </w:rPr>
        <w:t>staff</w:t>
      </w:r>
      <w:r>
        <w:rPr>
          <w:color w:val="1F1B6D"/>
          <w:spacing w:val="-6"/>
        </w:rPr>
        <w:t> </w:t>
      </w:r>
      <w:r>
        <w:rPr>
          <w:color w:val="1F1B6D"/>
        </w:rPr>
        <w:t>members,</w:t>
      </w:r>
      <w:r>
        <w:rPr>
          <w:color w:val="1F1B6D"/>
          <w:spacing w:val="-6"/>
        </w:rPr>
        <w:t> </w:t>
      </w:r>
      <w:r>
        <w:rPr>
          <w:color w:val="1F1B6D"/>
        </w:rPr>
        <w:t>often become</w:t>
      </w:r>
      <w:r>
        <w:rPr>
          <w:color w:val="1F1B6D"/>
          <w:spacing w:val="-12"/>
        </w:rPr>
        <w:t> </w:t>
      </w:r>
      <w:r>
        <w:rPr>
          <w:color w:val="1F1B6D"/>
        </w:rPr>
        <w:t>confused</w:t>
      </w:r>
      <w:r>
        <w:rPr>
          <w:color w:val="1F1B6D"/>
          <w:spacing w:val="-12"/>
        </w:rPr>
        <w:t> </w:t>
      </w:r>
      <w:r>
        <w:rPr>
          <w:color w:val="1F1B6D"/>
        </w:rPr>
        <w:t>about</w:t>
      </w:r>
      <w:r>
        <w:rPr>
          <w:color w:val="1F1B6D"/>
          <w:spacing w:val="-12"/>
        </w:rPr>
        <w:t> </w:t>
      </w:r>
      <w:r>
        <w:rPr>
          <w:color w:val="1F1B6D"/>
        </w:rPr>
        <w:t>the</w:t>
      </w:r>
      <w:r>
        <w:rPr>
          <w:color w:val="1F1B6D"/>
          <w:spacing w:val="-12"/>
        </w:rPr>
        <w:t> </w:t>
      </w:r>
      <w:r>
        <w:rPr>
          <w:color w:val="1F1B6D"/>
        </w:rPr>
        <w:t>different</w:t>
      </w:r>
      <w:r>
        <w:rPr>
          <w:color w:val="1F1B6D"/>
          <w:spacing w:val="-12"/>
        </w:rPr>
        <w:t> </w:t>
      </w:r>
      <w:r>
        <w:rPr>
          <w:color w:val="1F1B6D"/>
        </w:rPr>
        <w:t>types</w:t>
      </w:r>
      <w:r>
        <w:rPr>
          <w:color w:val="1F1B6D"/>
          <w:spacing w:val="-12"/>
        </w:rPr>
        <w:t> </w:t>
      </w:r>
      <w:r>
        <w:rPr>
          <w:color w:val="1F1B6D"/>
        </w:rPr>
        <w:t>of group treatment modalities. For instance, in the course of their treatment, clients may engage in AA, Narcotics Anonymous, other</w:t>
      </w:r>
    </w:p>
    <w:p>
      <w:pPr>
        <w:pStyle w:val="BodyText"/>
        <w:spacing w:line="242" w:lineRule="auto"/>
        <w:ind w:left="660" w:right="21"/>
      </w:pPr>
      <w:r>
        <w:rPr>
          <w:color w:val="1F1B6D"/>
          <w:spacing w:val="-4"/>
        </w:rPr>
        <w:t>12-Step</w:t>
      </w:r>
      <w:r>
        <w:rPr>
          <w:color w:val="1F1B6D"/>
          <w:spacing w:val="-5"/>
        </w:rPr>
        <w:t> </w:t>
      </w:r>
      <w:r>
        <w:rPr>
          <w:color w:val="1F1B6D"/>
          <w:spacing w:val="-4"/>
        </w:rPr>
        <w:t>groups,</w:t>
      </w:r>
      <w:r>
        <w:rPr>
          <w:color w:val="1F1B6D"/>
          <w:spacing w:val="-5"/>
        </w:rPr>
        <w:t> </w:t>
      </w:r>
      <w:r>
        <w:rPr>
          <w:color w:val="1F1B6D"/>
          <w:spacing w:val="-4"/>
        </w:rPr>
        <w:t>discussion</w:t>
      </w:r>
      <w:r>
        <w:rPr>
          <w:color w:val="1F1B6D"/>
          <w:spacing w:val="-5"/>
        </w:rPr>
        <w:t> </w:t>
      </w:r>
      <w:r>
        <w:rPr>
          <w:color w:val="1F1B6D"/>
          <w:spacing w:val="-4"/>
        </w:rPr>
        <w:t>groups,</w:t>
      </w:r>
      <w:r>
        <w:rPr>
          <w:color w:val="1F1B6D"/>
          <w:spacing w:val="-5"/>
        </w:rPr>
        <w:t> </w:t>
      </w:r>
      <w:r>
        <w:rPr>
          <w:color w:val="1F1B6D"/>
          <w:spacing w:val="-4"/>
        </w:rPr>
        <w:t>educational </w:t>
      </w:r>
      <w:r>
        <w:rPr>
          <w:color w:val="1F1B6D"/>
        </w:rPr>
        <w:t>groups, continuing care groups, and support groups. Given this mix, clients often become</w:t>
      </w:r>
    </w:p>
    <w:p>
      <w:pPr>
        <w:pStyle w:val="BodyText"/>
        <w:spacing w:line="242" w:lineRule="auto"/>
        <w:ind w:left="3069" w:right="-1"/>
      </w:pPr>
      <w:r>
        <w:rPr/>
        <w:pict>
          <v:shape style="position:absolute;margin-left:36pt;margin-top:15.89364pt;width:136.5pt;height:251pt;mso-position-horizontal-relative:page;mso-position-vertical-relative:paragraph;z-index:15732224" type="#_x0000_t202" id="docshape53" filled="true" fillcolor="#c9c7de" stroked="false">
            <v:textbox inset="0,0,0,0">
              <w:txbxContent>
                <w:p>
                  <w:pPr>
                    <w:pStyle w:val="BodyText"/>
                    <w:rPr>
                      <w:color w:val="000000"/>
                      <w:sz w:val="30"/>
                    </w:rPr>
                  </w:pPr>
                </w:p>
                <w:p>
                  <w:pPr>
                    <w:pStyle w:val="BodyText"/>
                    <w:spacing w:before="8"/>
                    <w:rPr>
                      <w:color w:val="000000"/>
                      <w:sz w:val="24"/>
                    </w:rPr>
                  </w:pPr>
                </w:p>
                <w:p>
                  <w:pPr>
                    <w:spacing w:line="441" w:lineRule="auto" w:before="0"/>
                    <w:ind w:left="361" w:right="366" w:firstLine="0"/>
                    <w:jc w:val="center"/>
                    <w:rPr>
                      <w:color w:val="000000"/>
                      <w:sz w:val="26"/>
                    </w:rPr>
                  </w:pPr>
                  <w:r>
                    <w:rPr>
                      <w:color w:val="1F1B6D"/>
                      <w:sz w:val="26"/>
                    </w:rPr>
                    <w:t>This</w:t>
                  </w:r>
                  <w:r>
                    <w:rPr>
                      <w:color w:val="1F1B6D"/>
                      <w:spacing w:val="-13"/>
                      <w:sz w:val="26"/>
                    </w:rPr>
                    <w:t> </w:t>
                  </w:r>
                  <w:r>
                    <w:rPr>
                      <w:color w:val="1F1B6D"/>
                      <w:sz w:val="26"/>
                    </w:rPr>
                    <w:t>TIP</w:t>
                  </w:r>
                  <w:r>
                    <w:rPr>
                      <w:color w:val="1F1B6D"/>
                      <w:spacing w:val="-13"/>
                      <w:sz w:val="26"/>
                    </w:rPr>
                    <w:t> </w:t>
                  </w:r>
                  <w:r>
                    <w:rPr>
                      <w:color w:val="1F1B6D"/>
                      <w:sz w:val="26"/>
                    </w:rPr>
                    <w:t>will</w:t>
                  </w:r>
                  <w:r>
                    <w:rPr>
                      <w:color w:val="1F1B6D"/>
                      <w:spacing w:val="-13"/>
                      <w:sz w:val="26"/>
                    </w:rPr>
                    <w:t> </w:t>
                  </w:r>
                  <w:r>
                    <w:rPr>
                      <w:color w:val="1F1B6D"/>
                      <w:sz w:val="26"/>
                    </w:rPr>
                    <w:t>help </w:t>
                  </w:r>
                  <w:r>
                    <w:rPr>
                      <w:color w:val="1F1B6D"/>
                      <w:spacing w:val="-2"/>
                      <w:w w:val="95"/>
                      <w:sz w:val="26"/>
                    </w:rPr>
                    <w:t>counselors</w:t>
                  </w:r>
                  <w:r>
                    <w:rPr>
                      <w:color w:val="1F1B6D"/>
                      <w:spacing w:val="-10"/>
                      <w:w w:val="95"/>
                      <w:sz w:val="26"/>
                    </w:rPr>
                    <w:t> </w:t>
                  </w:r>
                  <w:r>
                    <w:rPr>
                      <w:color w:val="1F1B6D"/>
                      <w:spacing w:val="-2"/>
                      <w:w w:val="95"/>
                      <w:sz w:val="26"/>
                    </w:rPr>
                    <w:t>expand </w:t>
                  </w:r>
                  <w:r>
                    <w:rPr>
                      <w:color w:val="1F1B6D"/>
                      <w:sz w:val="26"/>
                    </w:rPr>
                    <w:t>their awareness and comprehen- sion of dynamics occurring</w:t>
                  </w:r>
                  <w:r>
                    <w:rPr>
                      <w:color w:val="1F1B6D"/>
                      <w:spacing w:val="-15"/>
                      <w:sz w:val="26"/>
                    </w:rPr>
                    <w:t> </w:t>
                  </w:r>
                  <w:r>
                    <w:rPr>
                      <w:color w:val="1F1B6D"/>
                      <w:sz w:val="26"/>
                    </w:rPr>
                    <w:t>in</w:t>
                  </w:r>
                  <w:r>
                    <w:rPr>
                      <w:color w:val="1F1B6D"/>
                      <w:spacing w:val="-14"/>
                      <w:sz w:val="26"/>
                    </w:rPr>
                    <w:t> </w:t>
                  </w:r>
                  <w:r>
                    <w:rPr>
                      <w:color w:val="1F1B6D"/>
                      <w:sz w:val="26"/>
                    </w:rPr>
                    <w:t>their </w:t>
                  </w:r>
                  <w:r>
                    <w:rPr>
                      <w:color w:val="1F1B6D"/>
                      <w:spacing w:val="-4"/>
                      <w:sz w:val="26"/>
                    </w:rPr>
                    <w:t>treatment</w:t>
                  </w:r>
                  <w:r>
                    <w:rPr>
                      <w:color w:val="1F1B6D"/>
                      <w:spacing w:val="-11"/>
                      <w:sz w:val="26"/>
                    </w:rPr>
                    <w:t> </w:t>
                  </w:r>
                  <w:r>
                    <w:rPr>
                      <w:color w:val="1F1B6D"/>
                      <w:spacing w:val="-4"/>
                      <w:sz w:val="26"/>
                    </w:rPr>
                    <w:t>groups.</w:t>
                  </w:r>
                </w:p>
              </w:txbxContent>
            </v:textbox>
            <v:fill type="solid"/>
            <w10:wrap type="none"/>
          </v:shape>
        </w:pict>
      </w:r>
      <w:r>
        <w:rPr>
          <w:color w:val="1F1B6D"/>
        </w:rPr>
        <w:t>confused about the purpose of group therapy, and the </w:t>
      </w:r>
      <w:r>
        <w:rPr>
          <w:color w:val="1F1B6D"/>
          <w:w w:val="95"/>
        </w:rPr>
        <w:t>treatment</w:t>
      </w:r>
      <w:r>
        <w:rPr>
          <w:color w:val="1F1B6D"/>
          <w:spacing w:val="-10"/>
          <w:w w:val="95"/>
        </w:rPr>
        <w:t> </w:t>
      </w:r>
      <w:r>
        <w:rPr>
          <w:color w:val="1F1B6D"/>
          <w:w w:val="95"/>
        </w:rPr>
        <w:t>staff</w:t>
      </w:r>
      <w:r>
        <w:rPr>
          <w:color w:val="1F1B6D"/>
          <w:spacing w:val="-10"/>
          <w:w w:val="95"/>
        </w:rPr>
        <w:t> </w:t>
      </w:r>
      <w:r>
        <w:rPr>
          <w:color w:val="1F1B6D"/>
          <w:w w:val="95"/>
        </w:rPr>
        <w:t>some- </w:t>
      </w:r>
      <w:r>
        <w:rPr>
          <w:color w:val="1F1B6D"/>
          <w:spacing w:val="-2"/>
          <w:w w:val="95"/>
        </w:rPr>
        <w:t>times</w:t>
      </w:r>
      <w:r>
        <w:rPr>
          <w:color w:val="1F1B6D"/>
          <w:spacing w:val="-8"/>
          <w:w w:val="95"/>
        </w:rPr>
        <w:t> </w:t>
      </w:r>
      <w:r>
        <w:rPr>
          <w:color w:val="1F1B6D"/>
          <w:spacing w:val="-2"/>
          <w:w w:val="95"/>
        </w:rPr>
        <w:t>underestimates </w:t>
      </w:r>
      <w:r>
        <w:rPr>
          <w:color w:val="1F1B6D"/>
        </w:rPr>
        <w:t>the impact that group therapy can make on an individ- ual’s recovery.</w:t>
      </w:r>
    </w:p>
    <w:p>
      <w:pPr>
        <w:pStyle w:val="BodyText"/>
        <w:spacing w:line="242" w:lineRule="auto" w:before="171"/>
        <w:ind w:left="3069" w:right="2"/>
      </w:pPr>
      <w:r>
        <w:rPr>
          <w:color w:val="1F1B6D"/>
        </w:rPr>
        <w:t>The upshot of these problems has been partial or complete failure; that is, the techniques and </w:t>
      </w:r>
      <w:r>
        <w:rPr>
          <w:color w:val="1F1B6D"/>
          <w:spacing w:val="-4"/>
        </w:rPr>
        <w:t>strategies</w:t>
      </w:r>
      <w:r>
        <w:rPr>
          <w:color w:val="1F1B6D"/>
          <w:spacing w:val="-9"/>
        </w:rPr>
        <w:t> </w:t>
      </w:r>
      <w:r>
        <w:rPr>
          <w:color w:val="1F1B6D"/>
          <w:spacing w:val="-4"/>
        </w:rPr>
        <w:t>that</w:t>
      </w:r>
      <w:r>
        <w:rPr>
          <w:color w:val="1F1B6D"/>
          <w:spacing w:val="-8"/>
        </w:rPr>
        <w:t> </w:t>
      </w:r>
      <w:r>
        <w:rPr>
          <w:color w:val="1F1B6D"/>
          <w:spacing w:val="-4"/>
        </w:rPr>
        <w:t>usual- ly</w:t>
      </w:r>
      <w:r>
        <w:rPr>
          <w:color w:val="1F1B6D"/>
          <w:spacing w:val="-9"/>
        </w:rPr>
        <w:t> </w:t>
      </w:r>
      <w:r>
        <w:rPr>
          <w:color w:val="1F1B6D"/>
          <w:spacing w:val="-4"/>
        </w:rPr>
        <w:t>work</w:t>
      </w:r>
      <w:r>
        <w:rPr>
          <w:color w:val="1F1B6D"/>
          <w:spacing w:val="-8"/>
        </w:rPr>
        <w:t> </w:t>
      </w:r>
      <w:r>
        <w:rPr>
          <w:color w:val="1F1B6D"/>
          <w:spacing w:val="-4"/>
        </w:rPr>
        <w:t>with</w:t>
      </w:r>
      <w:r>
        <w:rPr>
          <w:color w:val="1F1B6D"/>
          <w:spacing w:val="-8"/>
        </w:rPr>
        <w:t> </w:t>
      </w:r>
      <w:r>
        <w:rPr>
          <w:color w:val="1F1B6D"/>
          <w:spacing w:val="-4"/>
        </w:rPr>
        <w:t>the</w:t>
      </w:r>
      <w:r>
        <w:rPr>
          <w:color w:val="1F1B6D"/>
          <w:spacing w:val="-8"/>
        </w:rPr>
        <w:t> </w:t>
      </w:r>
      <w:r>
        <w:rPr>
          <w:color w:val="1F1B6D"/>
          <w:spacing w:val="-4"/>
        </w:rPr>
        <w:t>gen- </w:t>
      </w:r>
      <w:r>
        <w:rPr>
          <w:color w:val="1F1B6D"/>
          <w:spacing w:val="-2"/>
        </w:rPr>
        <w:t>eral</w:t>
      </w:r>
      <w:r>
        <w:rPr>
          <w:color w:val="1F1B6D"/>
          <w:spacing w:val="-11"/>
        </w:rPr>
        <w:t> </w:t>
      </w:r>
      <w:r>
        <w:rPr>
          <w:color w:val="1F1B6D"/>
          <w:spacing w:val="-2"/>
        </w:rPr>
        <w:t>psychiatric</w:t>
      </w:r>
      <w:r>
        <w:rPr>
          <w:color w:val="1F1B6D"/>
          <w:spacing w:val="-10"/>
        </w:rPr>
        <w:t> </w:t>
      </w:r>
      <w:r>
        <w:rPr>
          <w:color w:val="1F1B6D"/>
          <w:spacing w:val="-2"/>
        </w:rPr>
        <w:t>pop- </w:t>
      </w:r>
      <w:r>
        <w:rPr>
          <w:color w:val="1F1B6D"/>
        </w:rPr>
        <w:t>ulation often do not work with people abusing substances.</w:t>
      </w:r>
    </w:p>
    <w:p>
      <w:pPr>
        <w:pStyle w:val="BodyText"/>
        <w:spacing w:line="242" w:lineRule="auto" w:before="82"/>
        <w:ind w:left="253" w:right="1328"/>
      </w:pPr>
      <w:r>
        <w:rPr/>
        <w:br w:type="column"/>
      </w:r>
      <w:r>
        <w:rPr>
          <w:color w:val="1F1B6D"/>
          <w:spacing w:val="-2"/>
        </w:rPr>
        <w:t>A</w:t>
      </w:r>
      <w:r>
        <w:rPr>
          <w:color w:val="1F1B6D"/>
          <w:spacing w:val="-6"/>
        </w:rPr>
        <w:t> </w:t>
      </w:r>
      <w:r>
        <w:rPr>
          <w:color w:val="1F1B6D"/>
          <w:spacing w:val="-2"/>
        </w:rPr>
        <w:t>further</w:t>
      </w:r>
      <w:r>
        <w:rPr>
          <w:color w:val="1F1B6D"/>
          <w:spacing w:val="-6"/>
        </w:rPr>
        <w:t> </w:t>
      </w:r>
      <w:r>
        <w:rPr>
          <w:color w:val="1F1B6D"/>
          <w:spacing w:val="-2"/>
        </w:rPr>
        <w:t>negative</w:t>
      </w:r>
      <w:r>
        <w:rPr>
          <w:color w:val="1F1B6D"/>
          <w:spacing w:val="-6"/>
        </w:rPr>
        <w:t> </w:t>
      </w:r>
      <w:r>
        <w:rPr>
          <w:color w:val="1F1B6D"/>
          <w:spacing w:val="-2"/>
        </w:rPr>
        <w:t>result</w:t>
      </w:r>
      <w:r>
        <w:rPr>
          <w:color w:val="1F1B6D"/>
          <w:spacing w:val="-6"/>
        </w:rPr>
        <w:t> </w:t>
      </w:r>
      <w:r>
        <w:rPr>
          <w:color w:val="1F1B6D"/>
          <w:spacing w:val="-2"/>
        </w:rPr>
        <w:t>is</w:t>
      </w:r>
      <w:r>
        <w:rPr>
          <w:color w:val="1F1B6D"/>
          <w:spacing w:val="-6"/>
        </w:rPr>
        <w:t> </w:t>
      </w:r>
      <w:r>
        <w:rPr>
          <w:color w:val="1F1B6D"/>
          <w:spacing w:val="-2"/>
        </w:rPr>
        <w:t>that</w:t>
      </w:r>
      <w:r>
        <w:rPr>
          <w:color w:val="1F1B6D"/>
          <w:spacing w:val="-6"/>
        </w:rPr>
        <w:t> </w:t>
      </w:r>
      <w:r>
        <w:rPr>
          <w:color w:val="1F1B6D"/>
          <w:spacing w:val="-2"/>
        </w:rPr>
        <w:t>the</w:t>
      </w:r>
      <w:r>
        <w:rPr>
          <w:color w:val="1F1B6D"/>
          <w:spacing w:val="-6"/>
        </w:rPr>
        <w:t> </w:t>
      </w:r>
      <w:r>
        <w:rPr>
          <w:color w:val="1F1B6D"/>
          <w:spacing w:val="-2"/>
        </w:rPr>
        <w:t>clients</w:t>
      </w:r>
      <w:r>
        <w:rPr>
          <w:color w:val="1F1B6D"/>
          <w:spacing w:val="-6"/>
        </w:rPr>
        <w:t> </w:t>
      </w:r>
      <w:r>
        <w:rPr>
          <w:color w:val="1F1B6D"/>
          <w:spacing w:val="-2"/>
        </w:rPr>
        <w:t>who </w:t>
      </w:r>
      <w:r>
        <w:rPr>
          <w:color w:val="1F1B6D"/>
          <w:spacing w:val="-4"/>
        </w:rPr>
        <w:t>have addictions may be unfairly viewed as poor </w:t>
      </w:r>
      <w:r>
        <w:rPr>
          <w:color w:val="1F1B6D"/>
          <w:spacing w:val="-2"/>
        </w:rPr>
        <w:t>treatment</w:t>
      </w:r>
      <w:r>
        <w:rPr>
          <w:color w:val="1F1B6D"/>
          <w:spacing w:val="-11"/>
        </w:rPr>
        <w:t> </w:t>
      </w:r>
      <w:r>
        <w:rPr>
          <w:color w:val="1F1B6D"/>
          <w:spacing w:val="-2"/>
        </w:rPr>
        <w:t>risks—people</w:t>
      </w:r>
      <w:r>
        <w:rPr>
          <w:color w:val="1F1B6D"/>
          <w:spacing w:val="-10"/>
        </w:rPr>
        <w:t> </w:t>
      </w:r>
      <w:r>
        <w:rPr>
          <w:color w:val="1F1B6D"/>
          <w:spacing w:val="-2"/>
        </w:rPr>
        <w:t>resistant</w:t>
      </w:r>
      <w:r>
        <w:rPr>
          <w:color w:val="1F1B6D"/>
          <w:spacing w:val="-10"/>
        </w:rPr>
        <w:t> </w:t>
      </w:r>
      <w:r>
        <w:rPr>
          <w:color w:val="1F1B6D"/>
          <w:spacing w:val="-2"/>
        </w:rPr>
        <w:t>to</w:t>
      </w:r>
      <w:r>
        <w:rPr>
          <w:color w:val="1F1B6D"/>
          <w:spacing w:val="-10"/>
        </w:rPr>
        <w:t> </w:t>
      </w:r>
      <w:r>
        <w:rPr>
          <w:color w:val="1F1B6D"/>
          <w:spacing w:val="-2"/>
        </w:rPr>
        <w:t>treatment </w:t>
      </w:r>
      <w:r>
        <w:rPr>
          <w:color w:val="1F1B6D"/>
        </w:rPr>
        <w:t>and unmotivated to change.</w:t>
      </w:r>
    </w:p>
    <w:p>
      <w:pPr>
        <w:pStyle w:val="BodyText"/>
        <w:spacing w:line="242" w:lineRule="auto" w:before="179"/>
        <w:ind w:left="253" w:right="1408"/>
      </w:pPr>
      <w:r>
        <w:rPr>
          <w:color w:val="1F1B6D"/>
        </w:rPr>
        <w:t>Time also is an important factor in a person’s recovery. What a group leader does in group therapy</w:t>
      </w:r>
      <w:r>
        <w:rPr>
          <w:color w:val="1F1B6D"/>
          <w:spacing w:val="-12"/>
        </w:rPr>
        <w:t> </w:t>
      </w:r>
      <w:r>
        <w:rPr>
          <w:color w:val="1F1B6D"/>
        </w:rPr>
        <w:t>with</w:t>
      </w:r>
      <w:r>
        <w:rPr>
          <w:color w:val="1F1B6D"/>
          <w:spacing w:val="-12"/>
        </w:rPr>
        <w:t> </w:t>
      </w:r>
      <w:r>
        <w:rPr>
          <w:color w:val="1F1B6D"/>
        </w:rPr>
        <w:t>clients</w:t>
      </w:r>
      <w:r>
        <w:rPr>
          <w:color w:val="1F1B6D"/>
          <w:spacing w:val="-12"/>
        </w:rPr>
        <w:t> </w:t>
      </w:r>
      <w:r>
        <w:rPr>
          <w:color w:val="1F1B6D"/>
        </w:rPr>
        <w:t>in</w:t>
      </w:r>
      <w:r>
        <w:rPr>
          <w:color w:val="1F1B6D"/>
          <w:spacing w:val="-12"/>
        </w:rPr>
        <w:t> </w:t>
      </w:r>
      <w:r>
        <w:rPr>
          <w:color w:val="1F1B6D"/>
        </w:rPr>
        <w:t>an</w:t>
      </w:r>
      <w:r>
        <w:rPr>
          <w:color w:val="1F1B6D"/>
          <w:spacing w:val="-12"/>
        </w:rPr>
        <w:t> </w:t>
      </w:r>
      <w:r>
        <w:rPr>
          <w:color w:val="1F1B6D"/>
        </w:rPr>
        <w:t>inpatient</w:t>
      </w:r>
      <w:r>
        <w:rPr>
          <w:color w:val="1F1B6D"/>
          <w:spacing w:val="-12"/>
        </w:rPr>
        <w:t> </w:t>
      </w:r>
      <w:r>
        <w:rPr>
          <w:color w:val="1F1B6D"/>
        </w:rPr>
        <w:t>setting</w:t>
      </w:r>
      <w:r>
        <w:rPr>
          <w:color w:val="1F1B6D"/>
          <w:spacing w:val="-12"/>
        </w:rPr>
        <w:t> </w:t>
      </w:r>
      <w:r>
        <w:rPr>
          <w:color w:val="1F1B6D"/>
        </w:rPr>
        <w:t>in</w:t>
      </w:r>
      <w:r>
        <w:rPr>
          <w:color w:val="1F1B6D"/>
          <w:spacing w:val="-12"/>
        </w:rPr>
        <w:t> </w:t>
      </w:r>
      <w:r>
        <w:rPr>
          <w:color w:val="1F1B6D"/>
        </w:rPr>
        <w:t>a hospital</w:t>
      </w:r>
      <w:r>
        <w:rPr>
          <w:color w:val="1F1B6D"/>
          <w:spacing w:val="-3"/>
        </w:rPr>
        <w:t> </w:t>
      </w:r>
      <w:r>
        <w:rPr>
          <w:color w:val="1F1B6D"/>
        </w:rPr>
        <w:t>during</w:t>
      </w:r>
      <w:r>
        <w:rPr>
          <w:color w:val="1F1B6D"/>
          <w:spacing w:val="-3"/>
        </w:rPr>
        <w:t> </w:t>
      </w:r>
      <w:r>
        <w:rPr>
          <w:color w:val="1F1B6D"/>
        </w:rPr>
        <w:t>the</w:t>
      </w:r>
      <w:r>
        <w:rPr>
          <w:color w:val="1F1B6D"/>
          <w:spacing w:val="-3"/>
        </w:rPr>
        <w:t> </w:t>
      </w:r>
      <w:r>
        <w:rPr>
          <w:color w:val="1F1B6D"/>
        </w:rPr>
        <w:t>first</w:t>
      </w:r>
      <w:r>
        <w:rPr>
          <w:color w:val="1F1B6D"/>
          <w:spacing w:val="-3"/>
        </w:rPr>
        <w:t> </w:t>
      </w:r>
      <w:r>
        <w:rPr>
          <w:color w:val="1F1B6D"/>
        </w:rPr>
        <w:t>few</w:t>
      </w:r>
      <w:r>
        <w:rPr>
          <w:color w:val="1F1B6D"/>
          <w:spacing w:val="-3"/>
        </w:rPr>
        <w:t> </w:t>
      </w:r>
      <w:r>
        <w:rPr>
          <w:color w:val="1F1B6D"/>
        </w:rPr>
        <w:t>days</w:t>
      </w:r>
      <w:r>
        <w:rPr>
          <w:color w:val="1F1B6D"/>
          <w:spacing w:val="-3"/>
        </w:rPr>
        <w:t> </w:t>
      </w:r>
      <w:r>
        <w:rPr>
          <w:color w:val="1F1B6D"/>
        </w:rPr>
        <w:t>or</w:t>
      </w:r>
      <w:r>
        <w:rPr>
          <w:color w:val="1F1B6D"/>
          <w:spacing w:val="-3"/>
        </w:rPr>
        <w:t> </w:t>
      </w:r>
      <w:r>
        <w:rPr>
          <w:color w:val="1F1B6D"/>
        </w:rPr>
        <w:t>weeks</w:t>
      </w:r>
      <w:r>
        <w:rPr>
          <w:color w:val="1F1B6D"/>
          <w:spacing w:val="-3"/>
        </w:rPr>
        <w:t> </w:t>
      </w:r>
      <w:r>
        <w:rPr>
          <w:color w:val="1F1B6D"/>
        </w:rPr>
        <w:t>of recovery will differ dramatically from what</w:t>
      </w:r>
      <w:r>
        <w:rPr>
          <w:color w:val="1F1B6D"/>
        </w:rPr>
        <w:t> </w:t>
      </w:r>
      <w:r>
        <w:rPr>
          <w:color w:val="1F1B6D"/>
          <w:spacing w:val="-4"/>
        </w:rPr>
        <w:t>that</w:t>
      </w:r>
      <w:r>
        <w:rPr>
          <w:color w:val="1F1B6D"/>
          <w:spacing w:val="-6"/>
        </w:rPr>
        <w:t> </w:t>
      </w:r>
      <w:r>
        <w:rPr>
          <w:color w:val="1F1B6D"/>
          <w:spacing w:val="-4"/>
        </w:rPr>
        <w:t>same</w:t>
      </w:r>
      <w:r>
        <w:rPr>
          <w:color w:val="1F1B6D"/>
          <w:spacing w:val="-6"/>
        </w:rPr>
        <w:t> </w:t>
      </w:r>
      <w:r>
        <w:rPr>
          <w:color w:val="1F1B6D"/>
          <w:spacing w:val="-4"/>
        </w:rPr>
        <w:t>group</w:t>
      </w:r>
      <w:r>
        <w:rPr>
          <w:color w:val="1F1B6D"/>
          <w:spacing w:val="-6"/>
        </w:rPr>
        <w:t> </w:t>
      </w:r>
      <w:r>
        <w:rPr>
          <w:color w:val="1F1B6D"/>
          <w:spacing w:val="-4"/>
        </w:rPr>
        <w:t>therapist</w:t>
      </w:r>
      <w:r>
        <w:rPr>
          <w:color w:val="1F1B6D"/>
          <w:spacing w:val="-6"/>
        </w:rPr>
        <w:t> </w:t>
      </w:r>
      <w:r>
        <w:rPr>
          <w:color w:val="1F1B6D"/>
          <w:spacing w:val="-4"/>
        </w:rPr>
        <w:t>will</w:t>
      </w:r>
      <w:r>
        <w:rPr>
          <w:color w:val="1F1B6D"/>
          <w:spacing w:val="-6"/>
        </w:rPr>
        <w:t> </w:t>
      </w:r>
      <w:r>
        <w:rPr>
          <w:color w:val="1F1B6D"/>
          <w:spacing w:val="-4"/>
        </w:rPr>
        <w:t>do</w:t>
      </w:r>
      <w:r>
        <w:rPr>
          <w:color w:val="1F1B6D"/>
          <w:spacing w:val="-6"/>
        </w:rPr>
        <w:t> </w:t>
      </w:r>
      <w:r>
        <w:rPr>
          <w:color w:val="1F1B6D"/>
          <w:spacing w:val="-4"/>
        </w:rPr>
        <w:t>with</w:t>
      </w:r>
      <w:r>
        <w:rPr>
          <w:color w:val="1F1B6D"/>
          <w:spacing w:val="-6"/>
        </w:rPr>
        <w:t> </w:t>
      </w:r>
      <w:r>
        <w:rPr>
          <w:color w:val="1F1B6D"/>
          <w:spacing w:val="-4"/>
        </w:rPr>
        <w:t>the</w:t>
      </w:r>
      <w:r>
        <w:rPr>
          <w:color w:val="1F1B6D"/>
          <w:spacing w:val="-6"/>
        </w:rPr>
        <w:t> </w:t>
      </w:r>
      <w:r>
        <w:rPr>
          <w:color w:val="1F1B6D"/>
          <w:spacing w:val="-4"/>
        </w:rPr>
        <w:t>same </w:t>
      </w:r>
      <w:r>
        <w:rPr>
          <w:color w:val="1F1B6D"/>
        </w:rPr>
        <w:t>recovering</w:t>
      </w:r>
      <w:r>
        <w:rPr>
          <w:color w:val="1F1B6D"/>
          <w:spacing w:val="-13"/>
        </w:rPr>
        <w:t> </w:t>
      </w:r>
      <w:r>
        <w:rPr>
          <w:color w:val="1F1B6D"/>
        </w:rPr>
        <w:t>person</w:t>
      </w:r>
      <w:r>
        <w:rPr>
          <w:color w:val="1F1B6D"/>
          <w:spacing w:val="-12"/>
        </w:rPr>
        <w:t> </w:t>
      </w:r>
      <w:r>
        <w:rPr>
          <w:color w:val="1F1B6D"/>
        </w:rPr>
        <w:t>in</w:t>
      </w:r>
      <w:r>
        <w:rPr>
          <w:color w:val="1F1B6D"/>
          <w:spacing w:val="-12"/>
        </w:rPr>
        <w:t> </w:t>
      </w:r>
      <w:r>
        <w:rPr>
          <w:color w:val="1F1B6D"/>
        </w:rPr>
        <w:t>a</w:t>
      </w:r>
      <w:r>
        <w:rPr>
          <w:color w:val="1F1B6D"/>
          <w:spacing w:val="-12"/>
        </w:rPr>
        <w:t> </w:t>
      </w:r>
      <w:r>
        <w:rPr>
          <w:color w:val="1F1B6D"/>
        </w:rPr>
        <w:t>continuing</w:t>
      </w:r>
      <w:r>
        <w:rPr>
          <w:color w:val="1F1B6D"/>
          <w:spacing w:val="-12"/>
        </w:rPr>
        <w:t> </w:t>
      </w:r>
      <w:r>
        <w:rPr>
          <w:color w:val="1F1B6D"/>
        </w:rPr>
        <w:t>care</w:t>
      </w:r>
      <w:r>
        <w:rPr>
          <w:color w:val="1F1B6D"/>
          <w:spacing w:val="-12"/>
        </w:rPr>
        <w:t> </w:t>
      </w:r>
      <w:r>
        <w:rPr>
          <w:color w:val="1F1B6D"/>
        </w:rPr>
        <w:t>group</w:t>
      </w:r>
      <w:r>
        <w:rPr>
          <w:color w:val="1F1B6D"/>
          <w:spacing w:val="-12"/>
        </w:rPr>
        <w:t> </w:t>
      </w:r>
      <w:r>
        <w:rPr>
          <w:color w:val="1F1B6D"/>
        </w:rPr>
        <w:t>6 months</w:t>
      </w:r>
      <w:r>
        <w:rPr>
          <w:color w:val="1F1B6D"/>
          <w:spacing w:val="-13"/>
        </w:rPr>
        <w:t> </w:t>
      </w:r>
      <w:r>
        <w:rPr>
          <w:color w:val="1F1B6D"/>
        </w:rPr>
        <w:t>into</w:t>
      </w:r>
      <w:r>
        <w:rPr>
          <w:color w:val="1F1B6D"/>
          <w:spacing w:val="-12"/>
        </w:rPr>
        <w:t> </w:t>
      </w:r>
      <w:r>
        <w:rPr>
          <w:color w:val="1F1B6D"/>
        </w:rPr>
        <w:t>abstinence</w:t>
      </w:r>
      <w:r>
        <w:rPr>
          <w:color w:val="1F1B6D"/>
          <w:spacing w:val="-12"/>
        </w:rPr>
        <w:t> </w:t>
      </w:r>
      <w:r>
        <w:rPr>
          <w:color w:val="1F1B6D"/>
        </w:rPr>
        <w:t>with</w:t>
      </w:r>
      <w:r>
        <w:rPr>
          <w:color w:val="1F1B6D"/>
          <w:spacing w:val="-12"/>
        </w:rPr>
        <w:t> </w:t>
      </w:r>
      <w:r>
        <w:rPr>
          <w:color w:val="1F1B6D"/>
        </w:rPr>
        <w:t>the</w:t>
      </w:r>
      <w:r>
        <w:rPr>
          <w:color w:val="1F1B6D"/>
          <w:spacing w:val="-12"/>
        </w:rPr>
        <w:t> </w:t>
      </w:r>
      <w:r>
        <w:rPr>
          <w:color w:val="1F1B6D"/>
        </w:rPr>
        <w:t>expectation </w:t>
      </w:r>
      <w:r>
        <w:rPr>
          <w:color w:val="1F1B6D"/>
          <w:spacing w:val="-2"/>
        </w:rPr>
        <w:t>that</w:t>
      </w:r>
      <w:r>
        <w:rPr>
          <w:color w:val="1F1B6D"/>
          <w:spacing w:val="-13"/>
        </w:rPr>
        <w:t> </w:t>
      </w:r>
      <w:r>
        <w:rPr>
          <w:color w:val="1F1B6D"/>
          <w:spacing w:val="-2"/>
        </w:rPr>
        <w:t>the</w:t>
      </w:r>
      <w:r>
        <w:rPr>
          <w:color w:val="1F1B6D"/>
          <w:spacing w:val="-10"/>
        </w:rPr>
        <w:t> </w:t>
      </w:r>
      <w:r>
        <w:rPr>
          <w:color w:val="1F1B6D"/>
          <w:spacing w:val="-2"/>
        </w:rPr>
        <w:t>person</w:t>
      </w:r>
      <w:r>
        <w:rPr>
          <w:color w:val="1F1B6D"/>
          <w:spacing w:val="-10"/>
        </w:rPr>
        <w:t> </w:t>
      </w:r>
      <w:r>
        <w:rPr>
          <w:color w:val="1F1B6D"/>
          <w:spacing w:val="-2"/>
        </w:rPr>
        <w:t>will</w:t>
      </w:r>
      <w:r>
        <w:rPr>
          <w:color w:val="1F1B6D"/>
          <w:spacing w:val="-10"/>
        </w:rPr>
        <w:t> </w:t>
      </w:r>
      <w:r>
        <w:rPr>
          <w:color w:val="1F1B6D"/>
          <w:spacing w:val="-2"/>
        </w:rPr>
        <w:t>remain</w:t>
      </w:r>
      <w:r>
        <w:rPr>
          <w:color w:val="1F1B6D"/>
          <w:spacing w:val="-10"/>
        </w:rPr>
        <w:t> </w:t>
      </w:r>
      <w:r>
        <w:rPr>
          <w:color w:val="1F1B6D"/>
          <w:spacing w:val="-2"/>
        </w:rPr>
        <w:t>in</w:t>
      </w:r>
      <w:r>
        <w:rPr>
          <w:color w:val="1F1B6D"/>
          <w:spacing w:val="-10"/>
        </w:rPr>
        <w:t> </w:t>
      </w:r>
      <w:r>
        <w:rPr>
          <w:color w:val="1F1B6D"/>
          <w:spacing w:val="-2"/>
        </w:rPr>
        <w:t>the</w:t>
      </w:r>
      <w:r>
        <w:rPr>
          <w:color w:val="1F1B6D"/>
          <w:spacing w:val="-10"/>
        </w:rPr>
        <w:t> </w:t>
      </w:r>
      <w:r>
        <w:rPr>
          <w:color w:val="1F1B6D"/>
          <w:spacing w:val="-2"/>
        </w:rPr>
        <w:t>group</w:t>
      </w:r>
      <w:r>
        <w:rPr>
          <w:color w:val="1F1B6D"/>
          <w:spacing w:val="-10"/>
        </w:rPr>
        <w:t> </w:t>
      </w:r>
      <w:r>
        <w:rPr>
          <w:color w:val="1F1B6D"/>
          <w:spacing w:val="-2"/>
        </w:rPr>
        <w:t>at</w:t>
      </w:r>
      <w:r>
        <w:rPr>
          <w:color w:val="1F1B6D"/>
          <w:spacing w:val="-10"/>
        </w:rPr>
        <w:t> </w:t>
      </w:r>
      <w:r>
        <w:rPr>
          <w:color w:val="1F1B6D"/>
          <w:spacing w:val="-2"/>
        </w:rPr>
        <w:t>least </w:t>
      </w:r>
      <w:r>
        <w:rPr>
          <w:color w:val="1F1B6D"/>
        </w:rPr>
        <w:t>another 6 to 12 months.</w:t>
      </w:r>
    </w:p>
    <w:p>
      <w:pPr>
        <w:pStyle w:val="BodyText"/>
        <w:spacing w:before="1"/>
        <w:rPr>
          <w:sz w:val="31"/>
        </w:rPr>
      </w:pPr>
    </w:p>
    <w:p>
      <w:pPr>
        <w:pStyle w:val="Heading2"/>
        <w:ind w:left="253"/>
      </w:pPr>
      <w:bookmarkStart w:name="_TOC_250004" w:id="6"/>
      <w:r>
        <w:rPr>
          <w:color w:val="1F1B6D"/>
          <w:w w:val="110"/>
        </w:rPr>
        <w:t>Approach</w:t>
      </w:r>
      <w:r>
        <w:rPr>
          <w:color w:val="1F1B6D"/>
          <w:spacing w:val="11"/>
          <w:w w:val="110"/>
        </w:rPr>
        <w:t> </w:t>
      </w:r>
      <w:r>
        <w:rPr>
          <w:color w:val="1F1B6D"/>
          <w:w w:val="110"/>
        </w:rPr>
        <w:t>of</w:t>
      </w:r>
      <w:r>
        <w:rPr>
          <w:color w:val="1F1B6D"/>
          <w:spacing w:val="12"/>
          <w:w w:val="110"/>
        </w:rPr>
        <w:t> </w:t>
      </w:r>
      <w:r>
        <w:rPr>
          <w:color w:val="1F1B6D"/>
          <w:w w:val="110"/>
        </w:rPr>
        <w:t>This</w:t>
      </w:r>
      <w:r>
        <w:rPr>
          <w:color w:val="1F1B6D"/>
          <w:spacing w:val="12"/>
          <w:w w:val="110"/>
        </w:rPr>
        <w:t> </w:t>
      </w:r>
      <w:bookmarkEnd w:id="6"/>
      <w:r>
        <w:rPr>
          <w:color w:val="1F1B6D"/>
          <w:spacing w:val="-5"/>
          <w:w w:val="110"/>
        </w:rPr>
        <w:t>TIP</w:t>
      </w:r>
    </w:p>
    <w:p>
      <w:pPr>
        <w:pStyle w:val="BodyText"/>
        <w:spacing w:line="242" w:lineRule="auto" w:before="61"/>
        <w:ind w:left="253" w:right="1328"/>
      </w:pPr>
      <w:r>
        <w:rPr>
          <w:color w:val="1F1B6D"/>
          <w:spacing w:val="-2"/>
          <w:w w:val="105"/>
        </w:rPr>
        <w:t>While</w:t>
      </w:r>
      <w:r>
        <w:rPr>
          <w:color w:val="1F1B6D"/>
          <w:spacing w:val="-11"/>
          <w:w w:val="105"/>
        </w:rPr>
        <w:t> </w:t>
      </w:r>
      <w:r>
        <w:rPr>
          <w:color w:val="1F1B6D"/>
          <w:spacing w:val="-2"/>
          <w:w w:val="105"/>
        </w:rPr>
        <w:t>this</w:t>
      </w:r>
      <w:r>
        <w:rPr>
          <w:color w:val="1F1B6D"/>
          <w:spacing w:val="-11"/>
          <w:w w:val="105"/>
        </w:rPr>
        <w:t> </w:t>
      </w:r>
      <w:r>
        <w:rPr>
          <w:color w:val="1F1B6D"/>
          <w:spacing w:val="-2"/>
          <w:w w:val="105"/>
        </w:rPr>
        <w:t>TIP</w:t>
      </w:r>
      <w:r>
        <w:rPr>
          <w:color w:val="1F1B6D"/>
          <w:spacing w:val="-10"/>
          <w:w w:val="105"/>
        </w:rPr>
        <w:t> </w:t>
      </w:r>
      <w:r>
        <w:rPr>
          <w:color w:val="1F1B6D"/>
          <w:spacing w:val="-2"/>
          <w:w w:val="105"/>
        </w:rPr>
        <w:t>does</w:t>
      </w:r>
      <w:r>
        <w:rPr>
          <w:color w:val="1F1B6D"/>
          <w:spacing w:val="-11"/>
          <w:w w:val="105"/>
        </w:rPr>
        <w:t> </w:t>
      </w:r>
      <w:r>
        <w:rPr>
          <w:color w:val="1F1B6D"/>
          <w:spacing w:val="-2"/>
          <w:w w:val="105"/>
        </w:rPr>
        <w:t>not</w:t>
      </w:r>
      <w:r>
        <w:rPr>
          <w:color w:val="1F1B6D"/>
          <w:spacing w:val="-11"/>
          <w:w w:val="105"/>
        </w:rPr>
        <w:t> </w:t>
      </w:r>
      <w:r>
        <w:rPr>
          <w:color w:val="1F1B6D"/>
          <w:spacing w:val="-2"/>
          <w:w w:val="105"/>
        </w:rPr>
        <w:t>provide</w:t>
      </w:r>
      <w:r>
        <w:rPr>
          <w:color w:val="1F1B6D"/>
          <w:spacing w:val="-10"/>
          <w:w w:val="105"/>
        </w:rPr>
        <w:t> </w:t>
      </w:r>
      <w:r>
        <w:rPr>
          <w:color w:val="1F1B6D"/>
          <w:spacing w:val="-2"/>
          <w:w w:val="105"/>
        </w:rPr>
        <w:t>the</w:t>
      </w:r>
      <w:r>
        <w:rPr>
          <w:color w:val="1F1B6D"/>
          <w:spacing w:val="-11"/>
          <w:w w:val="105"/>
        </w:rPr>
        <w:t> </w:t>
      </w:r>
      <w:r>
        <w:rPr>
          <w:color w:val="1F1B6D"/>
          <w:spacing w:val="-2"/>
          <w:w w:val="105"/>
        </w:rPr>
        <w:t>training </w:t>
      </w:r>
      <w:r>
        <w:rPr>
          <w:color w:val="1F1B6D"/>
        </w:rPr>
        <w:t>needed</w:t>
      </w:r>
      <w:r>
        <w:rPr>
          <w:color w:val="1F1B6D"/>
          <w:spacing w:val="-12"/>
        </w:rPr>
        <w:t> </w:t>
      </w:r>
      <w:r>
        <w:rPr>
          <w:color w:val="1F1B6D"/>
        </w:rPr>
        <w:t>to</w:t>
      </w:r>
      <w:r>
        <w:rPr>
          <w:color w:val="1F1B6D"/>
          <w:spacing w:val="-12"/>
        </w:rPr>
        <w:t> </w:t>
      </w:r>
      <w:r>
        <w:rPr>
          <w:color w:val="1F1B6D"/>
        </w:rPr>
        <w:t>become</w:t>
      </w:r>
      <w:r>
        <w:rPr>
          <w:color w:val="1F1B6D"/>
          <w:spacing w:val="-12"/>
        </w:rPr>
        <w:t> </w:t>
      </w:r>
      <w:r>
        <w:rPr>
          <w:color w:val="1F1B6D"/>
        </w:rPr>
        <w:t>an</w:t>
      </w:r>
      <w:r>
        <w:rPr>
          <w:color w:val="1F1B6D"/>
          <w:spacing w:val="-12"/>
        </w:rPr>
        <w:t> </w:t>
      </w:r>
      <w:r>
        <w:rPr>
          <w:color w:val="1F1B6D"/>
        </w:rPr>
        <w:t>interpersonal</w:t>
      </w:r>
      <w:r>
        <w:rPr>
          <w:color w:val="1F1B6D"/>
          <w:spacing w:val="-12"/>
        </w:rPr>
        <w:t> </w:t>
      </w:r>
      <w:r>
        <w:rPr>
          <w:color w:val="1F1B6D"/>
        </w:rPr>
        <w:t>process </w:t>
      </w:r>
      <w:r>
        <w:rPr>
          <w:color w:val="1F1B6D"/>
          <w:spacing w:val="-2"/>
          <w:w w:val="105"/>
        </w:rPr>
        <w:t>group</w:t>
      </w:r>
      <w:r>
        <w:rPr>
          <w:color w:val="1F1B6D"/>
          <w:spacing w:val="-11"/>
          <w:w w:val="105"/>
        </w:rPr>
        <w:t> </w:t>
      </w:r>
      <w:r>
        <w:rPr>
          <w:color w:val="1F1B6D"/>
          <w:spacing w:val="-2"/>
          <w:w w:val="105"/>
        </w:rPr>
        <w:t>therapist,</w:t>
      </w:r>
      <w:r>
        <w:rPr>
          <w:color w:val="1F1B6D"/>
          <w:spacing w:val="-11"/>
          <w:w w:val="105"/>
        </w:rPr>
        <w:t> </w:t>
      </w:r>
      <w:r>
        <w:rPr>
          <w:color w:val="1F1B6D"/>
          <w:spacing w:val="-2"/>
          <w:w w:val="105"/>
        </w:rPr>
        <w:t>the</w:t>
      </w:r>
      <w:r>
        <w:rPr>
          <w:color w:val="1F1B6D"/>
          <w:spacing w:val="-11"/>
          <w:w w:val="105"/>
        </w:rPr>
        <w:t> </w:t>
      </w:r>
      <w:r>
        <w:rPr>
          <w:color w:val="1F1B6D"/>
          <w:spacing w:val="-2"/>
          <w:w w:val="105"/>
        </w:rPr>
        <w:t>point</w:t>
      </w:r>
      <w:r>
        <w:rPr>
          <w:color w:val="1F1B6D"/>
          <w:spacing w:val="-10"/>
          <w:w w:val="105"/>
        </w:rPr>
        <w:t> </w:t>
      </w:r>
      <w:r>
        <w:rPr>
          <w:color w:val="1F1B6D"/>
          <w:spacing w:val="-2"/>
          <w:w w:val="105"/>
        </w:rPr>
        <w:t>of</w:t>
      </w:r>
      <w:r>
        <w:rPr>
          <w:color w:val="1F1B6D"/>
          <w:spacing w:val="-11"/>
          <w:w w:val="105"/>
        </w:rPr>
        <w:t> </w:t>
      </w:r>
      <w:r>
        <w:rPr>
          <w:color w:val="1F1B6D"/>
          <w:spacing w:val="-2"/>
          <w:w w:val="105"/>
        </w:rPr>
        <w:t>view,</w:t>
      </w:r>
      <w:r>
        <w:rPr>
          <w:color w:val="1F1B6D"/>
          <w:spacing w:val="-11"/>
          <w:w w:val="105"/>
        </w:rPr>
        <w:t> </w:t>
      </w:r>
      <w:r>
        <w:rPr>
          <w:color w:val="1F1B6D"/>
          <w:spacing w:val="-2"/>
          <w:w w:val="105"/>
        </w:rPr>
        <w:t>attitudes, </w:t>
      </w:r>
      <w:r>
        <w:rPr>
          <w:color w:val="1F1B6D"/>
        </w:rPr>
        <w:t>and</w:t>
      </w:r>
      <w:r>
        <w:rPr>
          <w:color w:val="1F1B6D"/>
          <w:spacing w:val="-9"/>
        </w:rPr>
        <w:t> </w:t>
      </w:r>
      <w:r>
        <w:rPr>
          <w:color w:val="1F1B6D"/>
        </w:rPr>
        <w:t>considerations</w:t>
      </w:r>
      <w:r>
        <w:rPr>
          <w:color w:val="1F1B6D"/>
          <w:spacing w:val="-9"/>
        </w:rPr>
        <w:t> </w:t>
      </w:r>
      <w:r>
        <w:rPr>
          <w:color w:val="1F1B6D"/>
        </w:rPr>
        <w:t>of</w:t>
      </w:r>
      <w:r>
        <w:rPr>
          <w:color w:val="1F1B6D"/>
          <w:spacing w:val="-9"/>
        </w:rPr>
        <w:t> </w:t>
      </w:r>
      <w:r>
        <w:rPr>
          <w:color w:val="1F1B6D"/>
        </w:rPr>
        <w:t>these</w:t>
      </w:r>
      <w:r>
        <w:rPr>
          <w:color w:val="1F1B6D"/>
          <w:spacing w:val="-9"/>
        </w:rPr>
        <w:t> </w:t>
      </w:r>
      <w:r>
        <w:rPr>
          <w:color w:val="1F1B6D"/>
        </w:rPr>
        <w:t>group</w:t>
      </w:r>
      <w:r>
        <w:rPr>
          <w:color w:val="1F1B6D"/>
          <w:spacing w:val="-9"/>
        </w:rPr>
        <w:t> </w:t>
      </w:r>
      <w:r>
        <w:rPr>
          <w:color w:val="1F1B6D"/>
        </w:rPr>
        <w:t>therapists </w:t>
      </w:r>
      <w:r>
        <w:rPr>
          <w:color w:val="1F1B6D"/>
          <w:spacing w:val="-2"/>
        </w:rPr>
        <w:t>infuse</w:t>
      </w:r>
      <w:r>
        <w:rPr>
          <w:color w:val="1F1B6D"/>
          <w:spacing w:val="-11"/>
        </w:rPr>
        <w:t> </w:t>
      </w:r>
      <w:r>
        <w:rPr>
          <w:color w:val="1F1B6D"/>
          <w:spacing w:val="-2"/>
        </w:rPr>
        <w:t>the</w:t>
      </w:r>
      <w:r>
        <w:rPr>
          <w:color w:val="1F1B6D"/>
          <w:spacing w:val="-10"/>
        </w:rPr>
        <w:t> </w:t>
      </w:r>
      <w:r>
        <w:rPr>
          <w:color w:val="1F1B6D"/>
          <w:spacing w:val="-2"/>
        </w:rPr>
        <w:t>discussions</w:t>
      </w:r>
      <w:r>
        <w:rPr>
          <w:color w:val="1F1B6D"/>
          <w:spacing w:val="-10"/>
        </w:rPr>
        <w:t> </w:t>
      </w:r>
      <w:r>
        <w:rPr>
          <w:color w:val="1F1B6D"/>
          <w:spacing w:val="-2"/>
        </w:rPr>
        <w:t>throughout</w:t>
      </w:r>
      <w:r>
        <w:rPr>
          <w:color w:val="1F1B6D"/>
          <w:spacing w:val="-10"/>
        </w:rPr>
        <w:t> </w:t>
      </w:r>
      <w:r>
        <w:rPr>
          <w:color w:val="1F1B6D"/>
          <w:spacing w:val="-2"/>
        </w:rPr>
        <w:t>this</w:t>
      </w:r>
      <w:r>
        <w:rPr>
          <w:color w:val="1F1B6D"/>
          <w:spacing w:val="-10"/>
        </w:rPr>
        <w:t> </w:t>
      </w:r>
      <w:r>
        <w:rPr>
          <w:color w:val="1F1B6D"/>
          <w:spacing w:val="-2"/>
        </w:rPr>
        <w:t>TIP.</w:t>
      </w:r>
      <w:r>
        <w:rPr>
          <w:color w:val="1F1B6D"/>
          <w:spacing w:val="-10"/>
        </w:rPr>
        <w:t> </w:t>
      </w:r>
      <w:r>
        <w:rPr>
          <w:color w:val="1F1B6D"/>
          <w:spacing w:val="-2"/>
        </w:rPr>
        <w:t>The </w:t>
      </w:r>
      <w:r>
        <w:rPr>
          <w:color w:val="1F1B6D"/>
          <w:spacing w:val="-4"/>
          <w:w w:val="105"/>
        </w:rPr>
        <w:t>panel</w:t>
      </w:r>
      <w:r>
        <w:rPr>
          <w:color w:val="1F1B6D"/>
          <w:spacing w:val="-9"/>
          <w:w w:val="105"/>
        </w:rPr>
        <w:t> </w:t>
      </w:r>
      <w:r>
        <w:rPr>
          <w:color w:val="1F1B6D"/>
          <w:spacing w:val="-4"/>
          <w:w w:val="105"/>
        </w:rPr>
        <w:t>hopes</w:t>
      </w:r>
      <w:r>
        <w:rPr>
          <w:color w:val="1F1B6D"/>
          <w:spacing w:val="-9"/>
          <w:w w:val="105"/>
        </w:rPr>
        <w:t> </w:t>
      </w:r>
      <w:r>
        <w:rPr>
          <w:color w:val="1F1B6D"/>
          <w:spacing w:val="-4"/>
          <w:w w:val="105"/>
        </w:rPr>
        <w:t>that</w:t>
      </w:r>
      <w:r>
        <w:rPr>
          <w:color w:val="1F1B6D"/>
          <w:spacing w:val="-9"/>
          <w:w w:val="105"/>
        </w:rPr>
        <w:t> </w:t>
      </w:r>
      <w:r>
        <w:rPr>
          <w:color w:val="1F1B6D"/>
          <w:spacing w:val="-4"/>
          <w:w w:val="105"/>
        </w:rPr>
        <w:t>this</w:t>
      </w:r>
      <w:r>
        <w:rPr>
          <w:color w:val="1F1B6D"/>
          <w:spacing w:val="-8"/>
          <w:w w:val="105"/>
        </w:rPr>
        <w:t> </w:t>
      </w:r>
      <w:r>
        <w:rPr>
          <w:color w:val="1F1B6D"/>
          <w:spacing w:val="-4"/>
          <w:w w:val="105"/>
        </w:rPr>
        <w:t>TIP</w:t>
      </w:r>
      <w:r>
        <w:rPr>
          <w:color w:val="1F1B6D"/>
          <w:spacing w:val="-9"/>
          <w:w w:val="105"/>
        </w:rPr>
        <w:t> </w:t>
      </w:r>
      <w:r>
        <w:rPr>
          <w:color w:val="1F1B6D"/>
          <w:spacing w:val="-4"/>
          <w:w w:val="105"/>
        </w:rPr>
        <w:t>will</w:t>
      </w:r>
      <w:r>
        <w:rPr>
          <w:color w:val="1F1B6D"/>
          <w:spacing w:val="-9"/>
          <w:w w:val="105"/>
        </w:rPr>
        <w:t> </w:t>
      </w:r>
      <w:r>
        <w:rPr>
          <w:color w:val="1F1B6D"/>
          <w:spacing w:val="-4"/>
          <w:w w:val="105"/>
        </w:rPr>
        <w:t>help</w:t>
      </w:r>
      <w:r>
        <w:rPr>
          <w:color w:val="1F1B6D"/>
          <w:spacing w:val="-9"/>
          <w:w w:val="105"/>
        </w:rPr>
        <w:t> </w:t>
      </w:r>
      <w:r>
        <w:rPr>
          <w:color w:val="1F1B6D"/>
          <w:spacing w:val="-4"/>
          <w:w w:val="105"/>
        </w:rPr>
        <w:t>counselors </w:t>
      </w:r>
      <w:r>
        <w:rPr>
          <w:color w:val="1F1B6D"/>
        </w:rPr>
        <w:t>expand</w:t>
      </w:r>
      <w:r>
        <w:rPr>
          <w:color w:val="1F1B6D"/>
          <w:spacing w:val="-13"/>
        </w:rPr>
        <w:t> </w:t>
      </w:r>
      <w:r>
        <w:rPr>
          <w:color w:val="1F1B6D"/>
        </w:rPr>
        <w:t>their</w:t>
      </w:r>
      <w:r>
        <w:rPr>
          <w:color w:val="1F1B6D"/>
          <w:spacing w:val="-12"/>
        </w:rPr>
        <w:t> </w:t>
      </w:r>
      <w:r>
        <w:rPr>
          <w:color w:val="1F1B6D"/>
        </w:rPr>
        <w:t>awareness</w:t>
      </w:r>
      <w:r>
        <w:rPr>
          <w:color w:val="1F1B6D"/>
          <w:spacing w:val="-12"/>
        </w:rPr>
        <w:t> </w:t>
      </w:r>
      <w:r>
        <w:rPr>
          <w:color w:val="1F1B6D"/>
        </w:rPr>
        <w:t>and</w:t>
      </w:r>
      <w:r>
        <w:rPr>
          <w:color w:val="1F1B6D"/>
          <w:spacing w:val="-12"/>
        </w:rPr>
        <w:t> </w:t>
      </w:r>
      <w:r>
        <w:rPr>
          <w:color w:val="1F1B6D"/>
        </w:rPr>
        <w:t>comprehension</w:t>
      </w:r>
    </w:p>
    <w:p>
      <w:pPr>
        <w:pStyle w:val="BodyText"/>
        <w:spacing w:line="242" w:lineRule="auto"/>
        <w:ind w:left="253" w:right="1472"/>
      </w:pPr>
      <w:r>
        <w:rPr>
          <w:color w:val="1F1B6D"/>
        </w:rPr>
        <w:t>of dynamics that might be going on in their current</w:t>
      </w:r>
      <w:r>
        <w:rPr>
          <w:color w:val="1F1B6D"/>
          <w:spacing w:val="-1"/>
        </w:rPr>
        <w:t> </w:t>
      </w:r>
      <w:r>
        <w:rPr>
          <w:color w:val="1F1B6D"/>
        </w:rPr>
        <w:t>substance</w:t>
      </w:r>
      <w:r>
        <w:rPr>
          <w:color w:val="1F1B6D"/>
          <w:spacing w:val="-1"/>
        </w:rPr>
        <w:t> </w:t>
      </w:r>
      <w:r>
        <w:rPr>
          <w:color w:val="1F1B6D"/>
        </w:rPr>
        <w:t>abuse</w:t>
      </w:r>
      <w:r>
        <w:rPr>
          <w:color w:val="1F1B6D"/>
          <w:spacing w:val="-1"/>
        </w:rPr>
        <w:t> </w:t>
      </w:r>
      <w:r>
        <w:rPr>
          <w:color w:val="1F1B6D"/>
        </w:rPr>
        <w:t>treatment</w:t>
      </w:r>
      <w:r>
        <w:rPr>
          <w:color w:val="1F1B6D"/>
          <w:spacing w:val="-1"/>
        </w:rPr>
        <w:t> </w:t>
      </w:r>
      <w:r>
        <w:rPr>
          <w:color w:val="1F1B6D"/>
        </w:rPr>
        <w:t>groups. </w:t>
      </w:r>
      <w:r>
        <w:rPr>
          <w:color w:val="1F1B6D"/>
          <w:w w:val="95"/>
        </w:rPr>
        <w:t>These</w:t>
      </w:r>
      <w:r>
        <w:rPr>
          <w:color w:val="1F1B6D"/>
          <w:spacing w:val="-7"/>
          <w:w w:val="95"/>
        </w:rPr>
        <w:t> </w:t>
      </w:r>
      <w:r>
        <w:rPr>
          <w:color w:val="1F1B6D"/>
          <w:w w:val="95"/>
        </w:rPr>
        <w:t>insights</w:t>
      </w:r>
      <w:r>
        <w:rPr>
          <w:color w:val="1F1B6D"/>
          <w:spacing w:val="-7"/>
          <w:w w:val="95"/>
        </w:rPr>
        <w:t> </w:t>
      </w:r>
      <w:r>
        <w:rPr>
          <w:color w:val="1F1B6D"/>
          <w:w w:val="95"/>
        </w:rPr>
        <w:t>will</w:t>
      </w:r>
      <w:r>
        <w:rPr>
          <w:color w:val="1F1B6D"/>
          <w:spacing w:val="-7"/>
          <w:w w:val="95"/>
        </w:rPr>
        <w:t> </w:t>
      </w:r>
      <w:r>
        <w:rPr>
          <w:color w:val="1F1B6D"/>
          <w:w w:val="95"/>
        </w:rPr>
        <w:t>help</w:t>
      </w:r>
      <w:r>
        <w:rPr>
          <w:color w:val="1F1B6D"/>
          <w:spacing w:val="-7"/>
          <w:w w:val="95"/>
        </w:rPr>
        <w:t> </w:t>
      </w:r>
      <w:r>
        <w:rPr>
          <w:color w:val="1F1B6D"/>
          <w:w w:val="95"/>
        </w:rPr>
        <w:t>counselors</w:t>
      </w:r>
      <w:r>
        <w:rPr>
          <w:color w:val="1F1B6D"/>
          <w:spacing w:val="-7"/>
          <w:w w:val="95"/>
        </w:rPr>
        <w:t> </w:t>
      </w:r>
      <w:r>
        <w:rPr>
          <w:color w:val="1F1B6D"/>
          <w:w w:val="95"/>
        </w:rPr>
        <w:t>become</w:t>
      </w:r>
      <w:r>
        <w:rPr>
          <w:color w:val="1F1B6D"/>
          <w:spacing w:val="-7"/>
          <w:w w:val="95"/>
        </w:rPr>
        <w:t> </w:t>
      </w:r>
      <w:r>
        <w:rPr>
          <w:color w:val="1F1B6D"/>
          <w:w w:val="95"/>
        </w:rPr>
        <w:t>bet- </w:t>
      </w:r>
      <w:r>
        <w:rPr>
          <w:color w:val="1F1B6D"/>
        </w:rPr>
        <w:t>ter</w:t>
      </w:r>
      <w:r>
        <w:rPr>
          <w:color w:val="1F1B6D"/>
          <w:spacing w:val="-13"/>
        </w:rPr>
        <w:t> </w:t>
      </w:r>
      <w:r>
        <w:rPr>
          <w:color w:val="1F1B6D"/>
        </w:rPr>
        <w:t>prepared</w:t>
      </w:r>
      <w:r>
        <w:rPr>
          <w:color w:val="1F1B6D"/>
          <w:spacing w:val="-12"/>
        </w:rPr>
        <w:t> </w:t>
      </w:r>
      <w:r>
        <w:rPr>
          <w:color w:val="1F1B6D"/>
        </w:rPr>
        <w:t>to</w:t>
      </w:r>
      <w:r>
        <w:rPr>
          <w:color w:val="1F1B6D"/>
          <w:spacing w:val="-12"/>
        </w:rPr>
        <w:t> </w:t>
      </w:r>
      <w:r>
        <w:rPr>
          <w:color w:val="1F1B6D"/>
        </w:rPr>
        <w:t>manage</w:t>
      </w:r>
      <w:r>
        <w:rPr>
          <w:color w:val="1F1B6D"/>
          <w:spacing w:val="-12"/>
        </w:rPr>
        <w:t> </w:t>
      </w:r>
      <w:r>
        <w:rPr>
          <w:color w:val="1F1B6D"/>
        </w:rPr>
        <w:t>their</w:t>
      </w:r>
      <w:r>
        <w:rPr>
          <w:color w:val="1F1B6D"/>
          <w:spacing w:val="-12"/>
        </w:rPr>
        <w:t> </w:t>
      </w:r>
      <w:r>
        <w:rPr>
          <w:color w:val="1F1B6D"/>
        </w:rPr>
        <w:t>groups</w:t>
      </w:r>
      <w:r>
        <w:rPr>
          <w:color w:val="1F1B6D"/>
          <w:spacing w:val="-12"/>
        </w:rPr>
        <w:t> </w:t>
      </w:r>
      <w:r>
        <w:rPr>
          <w:color w:val="1F1B6D"/>
        </w:rPr>
        <w:t>and</w:t>
      </w:r>
      <w:r>
        <w:rPr>
          <w:color w:val="1F1B6D"/>
          <w:spacing w:val="-12"/>
        </w:rPr>
        <w:t> </w:t>
      </w:r>
      <w:r>
        <w:rPr>
          <w:color w:val="1F1B6D"/>
        </w:rPr>
        <w:t>their individual members, inform group members’ individual</w:t>
      </w:r>
      <w:r>
        <w:rPr>
          <w:color w:val="1F1B6D"/>
          <w:spacing w:val="-8"/>
        </w:rPr>
        <w:t> </w:t>
      </w:r>
      <w:r>
        <w:rPr>
          <w:color w:val="1F1B6D"/>
        </w:rPr>
        <w:t>therapists</w:t>
      </w:r>
      <w:r>
        <w:rPr>
          <w:color w:val="1F1B6D"/>
          <w:spacing w:val="-8"/>
        </w:rPr>
        <w:t> </w:t>
      </w:r>
      <w:r>
        <w:rPr>
          <w:color w:val="1F1B6D"/>
        </w:rPr>
        <w:t>of</w:t>
      </w:r>
      <w:r>
        <w:rPr>
          <w:color w:val="1F1B6D"/>
          <w:spacing w:val="-8"/>
        </w:rPr>
        <w:t> </w:t>
      </w:r>
      <w:r>
        <w:rPr>
          <w:color w:val="1F1B6D"/>
        </w:rPr>
        <w:t>possible</w:t>
      </w:r>
      <w:r>
        <w:rPr>
          <w:color w:val="1F1B6D"/>
          <w:spacing w:val="-8"/>
        </w:rPr>
        <w:t> </w:t>
      </w:r>
      <w:r>
        <w:rPr>
          <w:color w:val="1F1B6D"/>
        </w:rPr>
        <w:t>issues</w:t>
      </w:r>
      <w:r>
        <w:rPr>
          <w:color w:val="1F1B6D"/>
          <w:spacing w:val="-8"/>
        </w:rPr>
        <w:t> </w:t>
      </w:r>
      <w:r>
        <w:rPr>
          <w:color w:val="1F1B6D"/>
        </w:rPr>
        <w:t>that need</w:t>
      </w:r>
      <w:r>
        <w:rPr>
          <w:color w:val="1F1B6D"/>
          <w:spacing w:val="-4"/>
        </w:rPr>
        <w:t> </w:t>
      </w:r>
      <w:r>
        <w:rPr>
          <w:color w:val="1F1B6D"/>
        </w:rPr>
        <w:t>resolution,</w:t>
      </w:r>
      <w:r>
        <w:rPr>
          <w:color w:val="1F1B6D"/>
          <w:spacing w:val="-4"/>
        </w:rPr>
        <w:t> </w:t>
      </w:r>
      <w:r>
        <w:rPr>
          <w:color w:val="1F1B6D"/>
        </w:rPr>
        <w:t>record</w:t>
      </w:r>
      <w:r>
        <w:rPr>
          <w:color w:val="1F1B6D"/>
          <w:spacing w:val="-4"/>
        </w:rPr>
        <w:t> </w:t>
      </w:r>
      <w:r>
        <w:rPr>
          <w:color w:val="1F1B6D"/>
        </w:rPr>
        <w:t>dynamics</w:t>
      </w:r>
      <w:r>
        <w:rPr>
          <w:color w:val="1F1B6D"/>
          <w:spacing w:val="-4"/>
        </w:rPr>
        <w:t> </w:t>
      </w:r>
      <w:r>
        <w:rPr>
          <w:color w:val="1F1B6D"/>
        </w:rPr>
        <w:t>and</w:t>
      </w:r>
      <w:r>
        <w:rPr>
          <w:color w:val="1F1B6D"/>
          <w:spacing w:val="-4"/>
        </w:rPr>
        <w:t> </w:t>
      </w:r>
      <w:r>
        <w:rPr>
          <w:color w:val="1F1B6D"/>
        </w:rPr>
        <w:t>issues for use in treatment during later stages of recovery,</w:t>
      </w:r>
      <w:r>
        <w:rPr>
          <w:color w:val="1F1B6D"/>
          <w:spacing w:val="-13"/>
        </w:rPr>
        <w:t> </w:t>
      </w:r>
      <w:r>
        <w:rPr>
          <w:color w:val="1F1B6D"/>
        </w:rPr>
        <w:t>and</w:t>
      </w:r>
      <w:r>
        <w:rPr>
          <w:color w:val="1F1B6D"/>
          <w:spacing w:val="-12"/>
        </w:rPr>
        <w:t> </w:t>
      </w:r>
      <w:r>
        <w:rPr>
          <w:color w:val="1F1B6D"/>
        </w:rPr>
        <w:t>improve</w:t>
      </w:r>
      <w:r>
        <w:rPr>
          <w:color w:val="1F1B6D"/>
          <w:spacing w:val="-12"/>
        </w:rPr>
        <w:t> </w:t>
      </w:r>
      <w:r>
        <w:rPr>
          <w:color w:val="1F1B6D"/>
        </w:rPr>
        <w:t>retention</w:t>
      </w:r>
      <w:r>
        <w:rPr>
          <w:color w:val="1F1B6D"/>
          <w:spacing w:val="-12"/>
        </w:rPr>
        <w:t> </w:t>
      </w:r>
      <w:r>
        <w:rPr>
          <w:color w:val="1F1B6D"/>
        </w:rPr>
        <w:t>by</w:t>
      </w:r>
      <w:r>
        <w:rPr>
          <w:color w:val="1F1B6D"/>
          <w:spacing w:val="-12"/>
        </w:rPr>
        <w:t> </w:t>
      </w:r>
      <w:r>
        <w:rPr>
          <w:color w:val="1F1B6D"/>
        </w:rPr>
        <w:t>appropri- </w:t>
      </w:r>
      <w:r>
        <w:rPr>
          <w:color w:val="1F1B6D"/>
          <w:spacing w:val="-4"/>
        </w:rPr>
        <w:t>ately</w:t>
      </w:r>
      <w:r>
        <w:rPr>
          <w:color w:val="1F1B6D"/>
          <w:spacing w:val="-9"/>
        </w:rPr>
        <w:t> </w:t>
      </w:r>
      <w:r>
        <w:rPr>
          <w:color w:val="1F1B6D"/>
          <w:spacing w:val="-4"/>
        </w:rPr>
        <w:t>acknowledging</w:t>
      </w:r>
      <w:r>
        <w:rPr>
          <w:color w:val="1F1B6D"/>
          <w:spacing w:val="-8"/>
        </w:rPr>
        <w:t> </w:t>
      </w:r>
      <w:r>
        <w:rPr>
          <w:color w:val="1F1B6D"/>
          <w:spacing w:val="-4"/>
        </w:rPr>
        <w:t>issues</w:t>
      </w:r>
      <w:r>
        <w:rPr>
          <w:color w:val="1F1B6D"/>
          <w:spacing w:val="-8"/>
        </w:rPr>
        <w:t> </w:t>
      </w:r>
      <w:r>
        <w:rPr>
          <w:color w:val="1F1B6D"/>
          <w:spacing w:val="-4"/>
        </w:rPr>
        <w:t>that</w:t>
      </w:r>
      <w:r>
        <w:rPr>
          <w:color w:val="1F1B6D"/>
          <w:spacing w:val="-8"/>
        </w:rPr>
        <w:t> </w:t>
      </w:r>
      <w:r>
        <w:rPr>
          <w:color w:val="1F1B6D"/>
          <w:spacing w:val="-4"/>
        </w:rPr>
        <w:t>are</w:t>
      </w:r>
      <w:r>
        <w:rPr>
          <w:color w:val="1F1B6D"/>
          <w:spacing w:val="-8"/>
        </w:rPr>
        <w:t> </w:t>
      </w:r>
      <w:r>
        <w:rPr>
          <w:color w:val="1F1B6D"/>
          <w:spacing w:val="-4"/>
        </w:rPr>
        <w:t>outside</w:t>
      </w:r>
      <w:r>
        <w:rPr>
          <w:color w:val="1F1B6D"/>
          <w:spacing w:val="-8"/>
        </w:rPr>
        <w:t> </w:t>
      </w:r>
      <w:r>
        <w:rPr>
          <w:color w:val="1F1B6D"/>
          <w:spacing w:val="-4"/>
        </w:rPr>
        <w:t>the </w:t>
      </w:r>
      <w:r>
        <w:rPr>
          <w:color w:val="1F1B6D"/>
        </w:rPr>
        <w:t>scope of the group. The TIP will achieve its </w:t>
      </w:r>
      <w:r>
        <w:rPr>
          <w:color w:val="1F1B6D"/>
          <w:spacing w:val="-2"/>
        </w:rPr>
        <w:t>purpose</w:t>
      </w:r>
      <w:r>
        <w:rPr>
          <w:color w:val="1F1B6D"/>
          <w:spacing w:val="-9"/>
        </w:rPr>
        <w:t> </w:t>
      </w:r>
      <w:r>
        <w:rPr>
          <w:color w:val="1F1B6D"/>
          <w:spacing w:val="-2"/>
        </w:rPr>
        <w:t>to</w:t>
      </w:r>
      <w:r>
        <w:rPr>
          <w:color w:val="1F1B6D"/>
          <w:spacing w:val="-9"/>
        </w:rPr>
        <w:t> </w:t>
      </w:r>
      <w:r>
        <w:rPr>
          <w:color w:val="1F1B6D"/>
          <w:spacing w:val="-2"/>
        </w:rPr>
        <w:t>the</w:t>
      </w:r>
      <w:r>
        <w:rPr>
          <w:color w:val="1F1B6D"/>
          <w:spacing w:val="-9"/>
        </w:rPr>
        <w:t> </w:t>
      </w:r>
      <w:r>
        <w:rPr>
          <w:color w:val="1F1B6D"/>
          <w:spacing w:val="-2"/>
        </w:rPr>
        <w:t>extent</w:t>
      </w:r>
      <w:r>
        <w:rPr>
          <w:color w:val="1F1B6D"/>
          <w:spacing w:val="-9"/>
        </w:rPr>
        <w:t> </w:t>
      </w:r>
      <w:r>
        <w:rPr>
          <w:color w:val="1F1B6D"/>
          <w:spacing w:val="-2"/>
        </w:rPr>
        <w:t>that</w:t>
      </w:r>
      <w:r>
        <w:rPr>
          <w:color w:val="1F1B6D"/>
          <w:spacing w:val="-9"/>
        </w:rPr>
        <w:t> </w:t>
      </w:r>
      <w:r>
        <w:rPr>
          <w:color w:val="1F1B6D"/>
          <w:spacing w:val="-2"/>
        </w:rPr>
        <w:t>it</w:t>
      </w:r>
      <w:r>
        <w:rPr>
          <w:color w:val="1F1B6D"/>
          <w:spacing w:val="-9"/>
        </w:rPr>
        <w:t> </w:t>
      </w:r>
      <w:r>
        <w:rPr>
          <w:color w:val="1F1B6D"/>
          <w:spacing w:val="-2"/>
        </w:rPr>
        <w:t>assists</w:t>
      </w:r>
      <w:r>
        <w:rPr>
          <w:color w:val="1F1B6D"/>
          <w:spacing w:val="-9"/>
        </w:rPr>
        <w:t> </w:t>
      </w:r>
      <w:r>
        <w:rPr>
          <w:color w:val="1F1B6D"/>
          <w:spacing w:val="-2"/>
        </w:rPr>
        <w:t>counselors as</w:t>
      </w:r>
      <w:r>
        <w:rPr>
          <w:color w:val="1F1B6D"/>
          <w:spacing w:val="-6"/>
        </w:rPr>
        <w:t> </w:t>
      </w:r>
      <w:r>
        <w:rPr>
          <w:color w:val="1F1B6D"/>
          <w:spacing w:val="-2"/>
        </w:rPr>
        <w:t>they</w:t>
      </w:r>
      <w:r>
        <w:rPr>
          <w:color w:val="1F1B6D"/>
          <w:spacing w:val="-6"/>
        </w:rPr>
        <w:t> </w:t>
      </w:r>
      <w:r>
        <w:rPr>
          <w:color w:val="1F1B6D"/>
          <w:spacing w:val="-2"/>
        </w:rPr>
        <w:t>juggle</w:t>
      </w:r>
      <w:r>
        <w:rPr>
          <w:color w:val="1F1B6D"/>
          <w:spacing w:val="-6"/>
        </w:rPr>
        <w:t> </w:t>
      </w:r>
      <w:r>
        <w:rPr>
          <w:color w:val="1F1B6D"/>
          <w:spacing w:val="-2"/>
        </w:rPr>
        <w:t>immediate</w:t>
      </w:r>
      <w:r>
        <w:rPr>
          <w:color w:val="1F1B6D"/>
          <w:spacing w:val="-6"/>
        </w:rPr>
        <w:t> </w:t>
      </w:r>
      <w:r>
        <w:rPr>
          <w:color w:val="1F1B6D"/>
          <w:spacing w:val="-2"/>
        </w:rPr>
        <w:t>client</w:t>
      </w:r>
      <w:r>
        <w:rPr>
          <w:color w:val="1F1B6D"/>
          <w:spacing w:val="-6"/>
        </w:rPr>
        <w:t> </w:t>
      </w:r>
      <w:r>
        <w:rPr>
          <w:color w:val="1F1B6D"/>
          <w:spacing w:val="-2"/>
        </w:rPr>
        <w:t>needs,</w:t>
      </w:r>
      <w:r>
        <w:rPr>
          <w:color w:val="1F1B6D"/>
          <w:spacing w:val="-6"/>
        </w:rPr>
        <w:t> </w:t>
      </w:r>
      <w:r>
        <w:rPr>
          <w:color w:val="1F1B6D"/>
          <w:spacing w:val="-2"/>
        </w:rPr>
        <w:t>interac- </w:t>
      </w:r>
      <w:r>
        <w:rPr>
          <w:color w:val="1F1B6D"/>
        </w:rPr>
        <w:t>tions</w:t>
      </w:r>
      <w:r>
        <w:rPr>
          <w:color w:val="1F1B6D"/>
          <w:spacing w:val="-11"/>
        </w:rPr>
        <w:t> </w:t>
      </w:r>
      <w:r>
        <w:rPr>
          <w:color w:val="1F1B6D"/>
        </w:rPr>
        <w:t>in</w:t>
      </w:r>
      <w:r>
        <w:rPr>
          <w:color w:val="1F1B6D"/>
          <w:spacing w:val="-11"/>
        </w:rPr>
        <w:t> </w:t>
      </w:r>
      <w:r>
        <w:rPr>
          <w:color w:val="1F1B6D"/>
        </w:rPr>
        <w:t>groups,</w:t>
      </w:r>
      <w:r>
        <w:rPr>
          <w:color w:val="1F1B6D"/>
          <w:spacing w:val="-11"/>
        </w:rPr>
        <w:t> </w:t>
      </w:r>
      <w:r>
        <w:rPr>
          <w:color w:val="1F1B6D"/>
        </w:rPr>
        <w:t>tasks</w:t>
      </w:r>
      <w:r>
        <w:rPr>
          <w:color w:val="1F1B6D"/>
          <w:spacing w:val="-11"/>
        </w:rPr>
        <w:t> </w:t>
      </w:r>
      <w:r>
        <w:rPr>
          <w:color w:val="1F1B6D"/>
        </w:rPr>
        <w:t>leading</w:t>
      </w:r>
      <w:r>
        <w:rPr>
          <w:color w:val="1F1B6D"/>
          <w:spacing w:val="-11"/>
        </w:rPr>
        <w:t> </w:t>
      </w:r>
      <w:r>
        <w:rPr>
          <w:color w:val="1F1B6D"/>
        </w:rPr>
        <w:t>to</w:t>
      </w:r>
      <w:r>
        <w:rPr>
          <w:color w:val="1F1B6D"/>
          <w:spacing w:val="-11"/>
        </w:rPr>
        <w:t> </w:t>
      </w:r>
      <w:r>
        <w:rPr>
          <w:color w:val="1F1B6D"/>
        </w:rPr>
        <w:t>recovery,</w:t>
      </w:r>
      <w:r>
        <w:rPr>
          <w:color w:val="1F1B6D"/>
          <w:spacing w:val="-11"/>
        </w:rPr>
        <w:t> </w:t>
      </w:r>
      <w:r>
        <w:rPr>
          <w:color w:val="1F1B6D"/>
        </w:rPr>
        <w:t>and sheer human complexity.</w:t>
      </w:r>
    </w:p>
    <w:p>
      <w:pPr>
        <w:spacing w:after="0" w:line="242" w:lineRule="auto"/>
        <w:sectPr>
          <w:footerReference w:type="default" r:id="rId35"/>
          <w:pgSz w:w="12240" w:h="15840"/>
          <w:pgMar w:footer="533" w:header="0" w:top="1320" w:bottom="720" w:left="620" w:right="600"/>
          <w:cols w:num="2" w:equalWidth="0">
            <w:col w:w="4991" w:space="40"/>
            <w:col w:w="5989"/>
          </w:cols>
        </w:sectPr>
      </w:pPr>
    </w:p>
    <w:p>
      <w:pPr>
        <w:pStyle w:val="BodyText"/>
        <w:rPr>
          <w:sz w:val="20"/>
        </w:rPr>
      </w:pPr>
    </w:p>
    <w:p>
      <w:pPr>
        <w:pStyle w:val="Heading1"/>
        <w:spacing w:line="220" w:lineRule="auto" w:before="321"/>
        <w:ind w:left="3706"/>
      </w:pPr>
      <w:r>
        <w:rPr>
          <w:color w:val="1F1B6D"/>
          <w:w w:val="110"/>
        </w:rPr>
        <w:t>2</w:t>
      </w:r>
      <w:r>
        <w:rPr>
          <w:color w:val="1F1B6D"/>
          <w:spacing w:val="-6"/>
          <w:w w:val="110"/>
        </w:rPr>
        <w:t> </w:t>
      </w:r>
      <w:r>
        <w:rPr>
          <w:color w:val="1F1B6D"/>
          <w:w w:val="110"/>
        </w:rPr>
        <w:t>Types of Groups Commonly Used </w:t>
      </w:r>
      <w:r>
        <w:rPr>
          <w:color w:val="1F1B6D"/>
          <w:w w:val="110"/>
        </w:rPr>
        <w:t>in</w:t>
      </w:r>
      <w:r>
        <w:rPr>
          <w:color w:val="1F1B6D"/>
          <w:w w:val="110"/>
        </w:rPr>
        <w:t> Substance Abuse </w:t>
      </w:r>
      <w:r>
        <w:rPr>
          <w:color w:val="1F1B6D"/>
          <w:spacing w:val="-2"/>
          <w:w w:val="110"/>
        </w:rPr>
        <w:t>Treatment</w:t>
      </w: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Heading2"/>
        <w:spacing w:before="237"/>
        <w:ind w:left="3698"/>
      </w:pPr>
      <w:r>
        <w:rPr/>
        <w:pict>
          <v:shape style="position:absolute;margin-left:63pt;margin-top:12.756769pt;width:138pt;height:365.4pt;mso-position-horizontal-relative:page;mso-position-vertical-relative:paragraph;z-index:15732736" type="#_x0000_t202" id="docshape55" filled="true" fillcolor="#c9c7de" stroked="false">
            <v:textbox inset="0,0,0,0">
              <w:txbxContent>
                <w:p>
                  <w:pPr>
                    <w:pStyle w:val="BodyText"/>
                    <w:spacing w:before="2"/>
                    <w:rPr>
                      <w:color w:val="000000"/>
                      <w:sz w:val="39"/>
                    </w:rPr>
                  </w:pPr>
                </w:p>
                <w:p>
                  <w:pPr>
                    <w:spacing w:line="206" w:lineRule="auto" w:before="0"/>
                    <w:ind w:left="498" w:right="508" w:hanging="1"/>
                    <w:jc w:val="center"/>
                    <w:rPr>
                      <w:rFonts w:ascii="Trebuchet MS" w:hAnsi="Trebuchet MS"/>
                      <w:b/>
                      <w:color w:val="000000"/>
                      <w:sz w:val="36"/>
                    </w:rPr>
                  </w:pPr>
                  <w:r>
                    <w:rPr>
                      <w:rFonts w:ascii="Trebuchet MS" w:hAnsi="Trebuchet MS"/>
                      <w:b/>
                      <w:color w:val="1F1B6D"/>
                      <w:w w:val="115"/>
                      <w:sz w:val="36"/>
                    </w:rPr>
                    <w:t>In This </w:t>
                  </w:r>
                  <w:r>
                    <w:rPr>
                      <w:rFonts w:ascii="Trebuchet MS" w:hAnsi="Trebuchet MS"/>
                      <w:b/>
                      <w:color w:val="1F1B6D"/>
                      <w:spacing w:val="-14"/>
                      <w:w w:val="115"/>
                      <w:sz w:val="36"/>
                    </w:rPr>
                    <w:t>Chapter…</w:t>
                  </w:r>
                </w:p>
                <w:p>
                  <w:pPr>
                    <w:pStyle w:val="BodyText"/>
                    <w:spacing w:before="242"/>
                    <w:ind w:left="491" w:right="494"/>
                    <w:jc w:val="center"/>
                    <w:rPr>
                      <w:color w:val="000000"/>
                    </w:rPr>
                  </w:pPr>
                  <w:r>
                    <w:rPr>
                      <w:color w:val="1F1B6D"/>
                    </w:rPr>
                    <w:t>Five</w:t>
                  </w:r>
                  <w:r>
                    <w:rPr>
                      <w:color w:val="1F1B6D"/>
                      <w:spacing w:val="-7"/>
                    </w:rPr>
                    <w:t> </w:t>
                  </w:r>
                  <w:r>
                    <w:rPr>
                      <w:color w:val="1F1B6D"/>
                    </w:rPr>
                    <w:t>Group</w:t>
                  </w:r>
                  <w:r>
                    <w:rPr>
                      <w:color w:val="1F1B6D"/>
                      <w:spacing w:val="-6"/>
                    </w:rPr>
                    <w:t> </w:t>
                  </w:r>
                  <w:r>
                    <w:rPr>
                      <w:color w:val="1F1B6D"/>
                      <w:spacing w:val="-2"/>
                    </w:rPr>
                    <w:t>Models</w:t>
                  </w:r>
                </w:p>
                <w:p>
                  <w:pPr>
                    <w:spacing w:line="348" w:lineRule="auto" w:before="72"/>
                    <w:ind w:left="480" w:right="480" w:hanging="1"/>
                    <w:jc w:val="center"/>
                    <w:rPr>
                      <w:color w:val="000000"/>
                      <w:sz w:val="16"/>
                    </w:rPr>
                  </w:pPr>
                  <w:r>
                    <w:rPr>
                      <w:color w:val="1F1B6D"/>
                      <w:spacing w:val="-2"/>
                      <w:sz w:val="16"/>
                    </w:rPr>
                    <w:t>Psychoeducational</w:t>
                  </w:r>
                  <w:r>
                    <w:rPr>
                      <w:color w:val="1F1B6D"/>
                      <w:spacing w:val="-6"/>
                      <w:sz w:val="16"/>
                    </w:rPr>
                    <w:t> </w:t>
                  </w:r>
                  <w:r>
                    <w:rPr>
                      <w:color w:val="1F1B6D"/>
                      <w:spacing w:val="-2"/>
                      <w:sz w:val="16"/>
                    </w:rPr>
                    <w:t>Groups</w:t>
                  </w:r>
                  <w:r>
                    <w:rPr>
                      <w:color w:val="1F1B6D"/>
                      <w:spacing w:val="40"/>
                      <w:sz w:val="16"/>
                    </w:rPr>
                    <w:t> </w:t>
                  </w:r>
                  <w:r>
                    <w:rPr>
                      <w:color w:val="1F1B6D"/>
                      <w:w w:val="95"/>
                      <w:sz w:val="16"/>
                    </w:rPr>
                    <w:t>Skills</w:t>
                  </w:r>
                  <w:r>
                    <w:rPr>
                      <w:color w:val="1F1B6D"/>
                      <w:spacing w:val="2"/>
                      <w:sz w:val="16"/>
                    </w:rPr>
                    <w:t> </w:t>
                  </w:r>
                  <w:r>
                    <w:rPr>
                      <w:color w:val="1F1B6D"/>
                      <w:w w:val="95"/>
                      <w:sz w:val="16"/>
                    </w:rPr>
                    <w:t>Development</w:t>
                  </w:r>
                  <w:r>
                    <w:rPr>
                      <w:color w:val="1F1B6D"/>
                      <w:spacing w:val="2"/>
                      <w:sz w:val="16"/>
                    </w:rPr>
                    <w:t> </w:t>
                  </w:r>
                  <w:r>
                    <w:rPr>
                      <w:color w:val="1F1B6D"/>
                      <w:spacing w:val="-2"/>
                      <w:w w:val="95"/>
                      <w:sz w:val="16"/>
                    </w:rPr>
                    <w:t>Groups</w:t>
                  </w:r>
                </w:p>
                <w:p>
                  <w:pPr>
                    <w:spacing w:line="256" w:lineRule="auto" w:before="0"/>
                    <w:ind w:left="669" w:right="669" w:firstLine="0"/>
                    <w:jc w:val="center"/>
                    <w:rPr>
                      <w:color w:val="000000"/>
                      <w:sz w:val="16"/>
                    </w:rPr>
                  </w:pPr>
                  <w:r>
                    <w:rPr>
                      <w:color w:val="1F1B6D"/>
                      <w:spacing w:val="-4"/>
                      <w:sz w:val="16"/>
                    </w:rPr>
                    <w:t>Cognitive–Behavioral</w:t>
                  </w:r>
                  <w:r>
                    <w:rPr>
                      <w:color w:val="1F1B6D"/>
                      <w:spacing w:val="40"/>
                      <w:sz w:val="16"/>
                    </w:rPr>
                    <w:t> </w:t>
                  </w:r>
                  <w:r>
                    <w:rPr>
                      <w:color w:val="1F1B6D"/>
                      <w:spacing w:val="-2"/>
                      <w:sz w:val="16"/>
                    </w:rPr>
                    <w:t>Groups</w:t>
                  </w:r>
                </w:p>
                <w:p>
                  <w:pPr>
                    <w:spacing w:before="70"/>
                    <w:ind w:left="840" w:right="0" w:firstLine="0"/>
                    <w:jc w:val="left"/>
                    <w:rPr>
                      <w:color w:val="000000"/>
                      <w:sz w:val="16"/>
                    </w:rPr>
                  </w:pPr>
                  <w:r>
                    <w:rPr>
                      <w:color w:val="1F1B6D"/>
                      <w:spacing w:val="-2"/>
                      <w:sz w:val="16"/>
                    </w:rPr>
                    <w:t>Support</w:t>
                  </w:r>
                  <w:r>
                    <w:rPr>
                      <w:color w:val="1F1B6D"/>
                      <w:spacing w:val="4"/>
                      <w:sz w:val="16"/>
                    </w:rPr>
                    <w:t> </w:t>
                  </w:r>
                  <w:r>
                    <w:rPr>
                      <w:color w:val="1F1B6D"/>
                      <w:spacing w:val="-2"/>
                      <w:sz w:val="16"/>
                    </w:rPr>
                    <w:t>Groups</w:t>
                  </w:r>
                </w:p>
                <w:p>
                  <w:pPr>
                    <w:spacing w:line="256" w:lineRule="auto" w:before="85"/>
                    <w:ind w:left="646" w:right="223" w:firstLine="69"/>
                    <w:jc w:val="left"/>
                    <w:rPr>
                      <w:color w:val="000000"/>
                      <w:sz w:val="16"/>
                    </w:rPr>
                  </w:pPr>
                  <w:r>
                    <w:rPr>
                      <w:color w:val="1F1B6D"/>
                      <w:spacing w:val="-4"/>
                      <w:sz w:val="16"/>
                    </w:rPr>
                    <w:t>Interpersonal</w:t>
                  </w:r>
                  <w:r>
                    <w:rPr>
                      <w:color w:val="1F1B6D"/>
                      <w:spacing w:val="-5"/>
                      <w:sz w:val="16"/>
                    </w:rPr>
                    <w:t> </w:t>
                  </w:r>
                  <w:r>
                    <w:rPr>
                      <w:color w:val="1F1B6D"/>
                      <w:spacing w:val="-4"/>
                      <w:sz w:val="16"/>
                    </w:rPr>
                    <w:t>Process</w:t>
                  </w:r>
                  <w:r>
                    <w:rPr>
                      <w:color w:val="1F1B6D"/>
                      <w:spacing w:val="40"/>
                      <w:sz w:val="16"/>
                    </w:rPr>
                    <w:t> </w:t>
                  </w:r>
                  <w:r>
                    <w:rPr>
                      <w:color w:val="1F1B6D"/>
                      <w:sz w:val="16"/>
                    </w:rPr>
                    <w:t>Group Psychotherapy</w:t>
                  </w:r>
                </w:p>
                <w:p>
                  <w:pPr>
                    <w:pStyle w:val="BodyText"/>
                    <w:spacing w:before="6"/>
                    <w:rPr>
                      <w:color w:val="000000"/>
                      <w:sz w:val="18"/>
                    </w:rPr>
                  </w:pPr>
                </w:p>
                <w:p>
                  <w:pPr>
                    <w:pStyle w:val="BodyText"/>
                    <w:spacing w:line="242" w:lineRule="auto"/>
                    <w:ind w:left="491" w:right="494"/>
                    <w:jc w:val="center"/>
                    <w:rPr>
                      <w:color w:val="000000"/>
                    </w:rPr>
                  </w:pPr>
                  <w:r>
                    <w:rPr>
                      <w:color w:val="1F1B6D"/>
                      <w:spacing w:val="-4"/>
                    </w:rPr>
                    <w:t>Specialized</w:t>
                  </w:r>
                  <w:r>
                    <w:rPr>
                      <w:color w:val="1F1B6D"/>
                      <w:spacing w:val="-9"/>
                    </w:rPr>
                    <w:t> </w:t>
                  </w:r>
                  <w:r>
                    <w:rPr>
                      <w:color w:val="1F1B6D"/>
                      <w:spacing w:val="-4"/>
                    </w:rPr>
                    <w:t>Groups </w:t>
                  </w:r>
                  <w:r>
                    <w:rPr>
                      <w:color w:val="1F1B6D"/>
                      <w:spacing w:val="-6"/>
                    </w:rPr>
                    <w:t>in</w:t>
                  </w:r>
                  <w:r>
                    <w:rPr>
                      <w:color w:val="1F1B6D"/>
                      <w:spacing w:val="-7"/>
                    </w:rPr>
                    <w:t> </w:t>
                  </w:r>
                  <w:r>
                    <w:rPr>
                      <w:color w:val="1F1B6D"/>
                      <w:spacing w:val="-6"/>
                    </w:rPr>
                    <w:t>Substance Abuse </w:t>
                  </w:r>
                  <w:r>
                    <w:rPr>
                      <w:color w:val="1F1B6D"/>
                      <w:spacing w:val="-2"/>
                    </w:rPr>
                    <w:t>Treatment</w:t>
                  </w:r>
                </w:p>
                <w:p>
                  <w:pPr>
                    <w:spacing w:line="272" w:lineRule="exact" w:before="2"/>
                    <w:ind w:left="935" w:right="0" w:hanging="140"/>
                    <w:jc w:val="left"/>
                    <w:rPr>
                      <w:color w:val="000000"/>
                      <w:sz w:val="16"/>
                    </w:rPr>
                  </w:pPr>
                  <w:r>
                    <w:rPr>
                      <w:color w:val="1F1B6D"/>
                      <w:spacing w:val="-4"/>
                      <w:sz w:val="16"/>
                    </w:rPr>
                    <w:t>Relapse</w:t>
                  </w:r>
                  <w:r>
                    <w:rPr>
                      <w:color w:val="1F1B6D"/>
                      <w:spacing w:val="-5"/>
                      <w:sz w:val="16"/>
                    </w:rPr>
                    <w:t> </w:t>
                  </w:r>
                  <w:r>
                    <w:rPr>
                      <w:color w:val="1F1B6D"/>
                      <w:spacing w:val="-4"/>
                      <w:sz w:val="16"/>
                    </w:rPr>
                    <w:t>Prevention</w:t>
                  </w:r>
                  <w:r>
                    <w:rPr>
                      <w:color w:val="1F1B6D"/>
                      <w:spacing w:val="40"/>
                      <w:sz w:val="16"/>
                    </w:rPr>
                    <w:t> </w:t>
                  </w:r>
                  <w:r>
                    <w:rPr>
                      <w:color w:val="1F1B6D"/>
                      <w:sz w:val="16"/>
                    </w:rPr>
                    <w:t>Communal and</w:t>
                  </w:r>
                </w:p>
                <w:p>
                  <w:pPr>
                    <w:spacing w:line="348" w:lineRule="auto" w:before="0"/>
                    <w:ind w:left="817" w:right="0" w:hanging="323"/>
                    <w:jc w:val="left"/>
                    <w:rPr>
                      <w:color w:val="000000"/>
                      <w:sz w:val="16"/>
                    </w:rPr>
                  </w:pPr>
                  <w:r>
                    <w:rPr>
                      <w:color w:val="1F1B6D"/>
                      <w:sz w:val="16"/>
                    </w:rPr>
                    <w:t>Culturally</w:t>
                  </w:r>
                  <w:r>
                    <w:rPr>
                      <w:color w:val="1F1B6D"/>
                      <w:spacing w:val="-9"/>
                      <w:sz w:val="16"/>
                    </w:rPr>
                    <w:t> </w:t>
                  </w:r>
                  <w:r>
                    <w:rPr>
                      <w:color w:val="1F1B6D"/>
                      <w:sz w:val="16"/>
                    </w:rPr>
                    <w:t>Specific</w:t>
                  </w:r>
                  <w:r>
                    <w:rPr>
                      <w:color w:val="1F1B6D"/>
                      <w:spacing w:val="-9"/>
                      <w:sz w:val="16"/>
                    </w:rPr>
                    <w:t> </w:t>
                  </w:r>
                  <w:r>
                    <w:rPr>
                      <w:color w:val="1F1B6D"/>
                      <w:sz w:val="16"/>
                    </w:rPr>
                    <w:t>Groups</w:t>
                  </w:r>
                  <w:r>
                    <w:rPr>
                      <w:color w:val="1F1B6D"/>
                      <w:spacing w:val="40"/>
                      <w:sz w:val="16"/>
                    </w:rPr>
                    <w:t> </w:t>
                  </w:r>
                  <w:r>
                    <w:rPr>
                      <w:color w:val="1F1B6D"/>
                      <w:sz w:val="16"/>
                    </w:rPr>
                    <w:t>Expressive Groups</w:t>
                  </w:r>
                </w:p>
                <w:p>
                  <w:pPr>
                    <w:pStyle w:val="BodyText"/>
                    <w:spacing w:line="242" w:lineRule="auto" w:before="141"/>
                    <w:ind w:left="491" w:right="494"/>
                    <w:jc w:val="center"/>
                    <w:rPr>
                      <w:color w:val="000000"/>
                    </w:rPr>
                  </w:pPr>
                  <w:r>
                    <w:rPr>
                      <w:color w:val="1F1B6D"/>
                      <w:spacing w:val="-4"/>
                    </w:rPr>
                    <w:t>Groups</w:t>
                  </w:r>
                  <w:r>
                    <w:rPr>
                      <w:color w:val="1F1B6D"/>
                      <w:spacing w:val="-9"/>
                    </w:rPr>
                    <w:t> </w:t>
                  </w:r>
                  <w:r>
                    <w:rPr>
                      <w:color w:val="1F1B6D"/>
                      <w:spacing w:val="-4"/>
                    </w:rPr>
                    <w:t>Focused</w:t>
                  </w:r>
                  <w:r>
                    <w:rPr>
                      <w:color w:val="1F1B6D"/>
                      <w:spacing w:val="-8"/>
                    </w:rPr>
                    <w:t> </w:t>
                  </w:r>
                  <w:r>
                    <w:rPr>
                      <w:color w:val="1F1B6D"/>
                      <w:spacing w:val="-4"/>
                    </w:rPr>
                    <w:t>on </w:t>
                  </w:r>
                  <w:r>
                    <w:rPr>
                      <w:color w:val="1F1B6D"/>
                    </w:rPr>
                    <w:t>Specific Problems</w:t>
                  </w:r>
                </w:p>
              </w:txbxContent>
            </v:textbox>
            <v:fill type="solid"/>
            <w10:wrap type="none"/>
          </v:shape>
        </w:pict>
      </w:r>
      <w:bookmarkStart w:name="_TOC_250003" w:id="7"/>
      <w:bookmarkEnd w:id="7"/>
      <w:r>
        <w:rPr>
          <w:color w:val="1F1B6D"/>
          <w:spacing w:val="-2"/>
          <w:w w:val="110"/>
        </w:rPr>
        <w:t>Overview</w:t>
      </w:r>
    </w:p>
    <w:p>
      <w:pPr>
        <w:pStyle w:val="BodyText"/>
        <w:spacing w:line="242" w:lineRule="auto" w:before="61"/>
        <w:ind w:left="3698" w:right="780"/>
      </w:pPr>
      <w:r>
        <w:rPr>
          <w:color w:val="1F1B6D"/>
        </w:rPr>
        <w:t>This</w:t>
      </w:r>
      <w:r>
        <w:rPr>
          <w:color w:val="1F1B6D"/>
          <w:spacing w:val="-12"/>
        </w:rPr>
        <w:t> </w:t>
      </w:r>
      <w:r>
        <w:rPr>
          <w:color w:val="1F1B6D"/>
        </w:rPr>
        <w:t>chapter</w:t>
      </w:r>
      <w:r>
        <w:rPr>
          <w:color w:val="1F1B6D"/>
          <w:spacing w:val="-12"/>
        </w:rPr>
        <w:t> </w:t>
      </w:r>
      <w:r>
        <w:rPr>
          <w:color w:val="1F1B6D"/>
        </w:rPr>
        <w:t>presents</w:t>
      </w:r>
      <w:r>
        <w:rPr>
          <w:color w:val="1F1B6D"/>
          <w:spacing w:val="-12"/>
        </w:rPr>
        <w:t> </w:t>
      </w:r>
      <w:r>
        <w:rPr>
          <w:color w:val="1F1B6D"/>
        </w:rPr>
        <w:t>five</w:t>
      </w:r>
      <w:r>
        <w:rPr>
          <w:color w:val="1F1B6D"/>
          <w:spacing w:val="-12"/>
        </w:rPr>
        <w:t> </w:t>
      </w:r>
      <w:r>
        <w:rPr>
          <w:color w:val="1F1B6D"/>
        </w:rPr>
        <w:t>models</w:t>
      </w:r>
      <w:r>
        <w:rPr>
          <w:color w:val="1F1B6D"/>
          <w:spacing w:val="-12"/>
        </w:rPr>
        <w:t> </w:t>
      </w:r>
      <w:r>
        <w:rPr>
          <w:color w:val="1F1B6D"/>
        </w:rPr>
        <w:t>of</w:t>
      </w:r>
      <w:r>
        <w:rPr>
          <w:color w:val="1F1B6D"/>
          <w:spacing w:val="-12"/>
        </w:rPr>
        <w:t> </w:t>
      </w:r>
      <w:r>
        <w:rPr>
          <w:color w:val="1F1B6D"/>
        </w:rPr>
        <w:t>groups</w:t>
      </w:r>
      <w:r>
        <w:rPr>
          <w:color w:val="1F1B6D"/>
          <w:spacing w:val="-12"/>
        </w:rPr>
        <w:t> </w:t>
      </w:r>
      <w:r>
        <w:rPr>
          <w:color w:val="1F1B6D"/>
        </w:rPr>
        <w:t>used</w:t>
      </w:r>
      <w:r>
        <w:rPr>
          <w:color w:val="1F1B6D"/>
          <w:spacing w:val="-12"/>
        </w:rPr>
        <w:t> </w:t>
      </w:r>
      <w:r>
        <w:rPr>
          <w:color w:val="1F1B6D"/>
        </w:rPr>
        <w:t>in</w:t>
      </w:r>
      <w:r>
        <w:rPr>
          <w:color w:val="1F1B6D"/>
          <w:spacing w:val="-12"/>
        </w:rPr>
        <w:t> </w:t>
      </w:r>
      <w:r>
        <w:rPr>
          <w:color w:val="1F1B6D"/>
        </w:rPr>
        <w:t>substance</w:t>
      </w:r>
      <w:r>
        <w:rPr>
          <w:color w:val="1F1B6D"/>
          <w:spacing w:val="-12"/>
        </w:rPr>
        <w:t> </w:t>
      </w:r>
      <w:r>
        <w:rPr>
          <w:color w:val="1F1B6D"/>
        </w:rPr>
        <w:t>abuse </w:t>
      </w:r>
      <w:r>
        <w:rPr>
          <w:color w:val="1F1B6D"/>
          <w:spacing w:val="-2"/>
        </w:rPr>
        <w:t>treatment,</w:t>
      </w:r>
      <w:r>
        <w:rPr>
          <w:color w:val="1F1B6D"/>
          <w:spacing w:val="-7"/>
        </w:rPr>
        <w:t> </w:t>
      </w:r>
      <w:r>
        <w:rPr>
          <w:color w:val="1F1B6D"/>
          <w:spacing w:val="-2"/>
        </w:rPr>
        <w:t>followed</w:t>
      </w:r>
      <w:r>
        <w:rPr>
          <w:color w:val="1F1B6D"/>
          <w:spacing w:val="-7"/>
        </w:rPr>
        <w:t> </w:t>
      </w:r>
      <w:r>
        <w:rPr>
          <w:color w:val="1F1B6D"/>
          <w:spacing w:val="-2"/>
        </w:rPr>
        <w:t>by</w:t>
      </w:r>
      <w:r>
        <w:rPr>
          <w:color w:val="1F1B6D"/>
          <w:spacing w:val="-7"/>
        </w:rPr>
        <w:t> </w:t>
      </w:r>
      <w:r>
        <w:rPr>
          <w:color w:val="1F1B6D"/>
          <w:spacing w:val="-2"/>
        </w:rPr>
        <w:t>three</w:t>
      </w:r>
      <w:r>
        <w:rPr>
          <w:color w:val="1F1B6D"/>
          <w:spacing w:val="-7"/>
        </w:rPr>
        <w:t> </w:t>
      </w:r>
      <w:r>
        <w:rPr>
          <w:color w:val="1F1B6D"/>
          <w:spacing w:val="-2"/>
        </w:rPr>
        <w:t>representative</w:t>
      </w:r>
      <w:r>
        <w:rPr>
          <w:color w:val="1F1B6D"/>
          <w:spacing w:val="-7"/>
        </w:rPr>
        <w:t> </w:t>
      </w:r>
      <w:r>
        <w:rPr>
          <w:color w:val="1F1B6D"/>
          <w:spacing w:val="-2"/>
        </w:rPr>
        <w:t>types</w:t>
      </w:r>
      <w:r>
        <w:rPr>
          <w:color w:val="1F1B6D"/>
          <w:spacing w:val="-7"/>
        </w:rPr>
        <w:t> </w:t>
      </w:r>
      <w:r>
        <w:rPr>
          <w:color w:val="1F1B6D"/>
          <w:spacing w:val="-2"/>
        </w:rPr>
        <w:t>of</w:t>
      </w:r>
      <w:r>
        <w:rPr>
          <w:color w:val="1F1B6D"/>
          <w:spacing w:val="-7"/>
        </w:rPr>
        <w:t> </w:t>
      </w:r>
      <w:r>
        <w:rPr>
          <w:color w:val="1F1B6D"/>
          <w:spacing w:val="-2"/>
        </w:rPr>
        <w:t>groups</w:t>
      </w:r>
      <w:r>
        <w:rPr>
          <w:color w:val="1F1B6D"/>
          <w:spacing w:val="-7"/>
        </w:rPr>
        <w:t> </w:t>
      </w:r>
      <w:r>
        <w:rPr>
          <w:color w:val="1F1B6D"/>
          <w:spacing w:val="-2"/>
        </w:rPr>
        <w:t>that</w:t>
      </w:r>
      <w:r>
        <w:rPr>
          <w:color w:val="1F1B6D"/>
          <w:spacing w:val="-7"/>
        </w:rPr>
        <w:t> </w:t>
      </w:r>
      <w:r>
        <w:rPr>
          <w:color w:val="1F1B6D"/>
          <w:spacing w:val="-2"/>
        </w:rPr>
        <w:t>do</w:t>
      </w:r>
      <w:r>
        <w:rPr>
          <w:color w:val="1F1B6D"/>
          <w:spacing w:val="-7"/>
        </w:rPr>
        <w:t> </w:t>
      </w:r>
      <w:r>
        <w:rPr>
          <w:color w:val="1F1B6D"/>
          <w:spacing w:val="-2"/>
        </w:rPr>
        <w:t>not fit</w:t>
      </w:r>
      <w:r>
        <w:rPr>
          <w:color w:val="1F1B6D"/>
          <w:spacing w:val="-13"/>
        </w:rPr>
        <w:t> </w:t>
      </w:r>
      <w:r>
        <w:rPr>
          <w:color w:val="1F1B6D"/>
          <w:spacing w:val="-2"/>
        </w:rPr>
        <w:t>neatly</w:t>
      </w:r>
      <w:r>
        <w:rPr>
          <w:color w:val="1F1B6D"/>
          <w:spacing w:val="-10"/>
        </w:rPr>
        <w:t> </w:t>
      </w:r>
      <w:r>
        <w:rPr>
          <w:color w:val="1F1B6D"/>
          <w:spacing w:val="-2"/>
        </w:rPr>
        <w:t>into</w:t>
      </w:r>
      <w:r>
        <w:rPr>
          <w:color w:val="1F1B6D"/>
          <w:spacing w:val="-10"/>
        </w:rPr>
        <w:t> </w:t>
      </w:r>
      <w:r>
        <w:rPr>
          <w:color w:val="1F1B6D"/>
          <w:spacing w:val="-2"/>
        </w:rPr>
        <w:t>categories,</w:t>
      </w:r>
      <w:r>
        <w:rPr>
          <w:color w:val="1F1B6D"/>
          <w:spacing w:val="-10"/>
        </w:rPr>
        <w:t> </w:t>
      </w:r>
      <w:r>
        <w:rPr>
          <w:color w:val="1F1B6D"/>
          <w:spacing w:val="-2"/>
        </w:rPr>
        <w:t>but</w:t>
      </w:r>
      <w:r>
        <w:rPr>
          <w:color w:val="1F1B6D"/>
          <w:spacing w:val="-10"/>
        </w:rPr>
        <w:t> </w:t>
      </w:r>
      <w:r>
        <w:rPr>
          <w:color w:val="1F1B6D"/>
          <w:spacing w:val="-2"/>
        </w:rPr>
        <w:t>that,</w:t>
      </w:r>
      <w:r>
        <w:rPr>
          <w:color w:val="1F1B6D"/>
          <w:spacing w:val="-10"/>
        </w:rPr>
        <w:t> </w:t>
      </w:r>
      <w:r>
        <w:rPr>
          <w:color w:val="1F1B6D"/>
          <w:spacing w:val="-2"/>
        </w:rPr>
        <w:t>nonetheless,</w:t>
      </w:r>
      <w:r>
        <w:rPr>
          <w:color w:val="1F1B6D"/>
          <w:spacing w:val="-10"/>
        </w:rPr>
        <w:t> </w:t>
      </w:r>
      <w:r>
        <w:rPr>
          <w:color w:val="1F1B6D"/>
          <w:spacing w:val="-2"/>
        </w:rPr>
        <w:t>have</w:t>
      </w:r>
      <w:r>
        <w:rPr>
          <w:color w:val="1F1B6D"/>
          <w:spacing w:val="-10"/>
        </w:rPr>
        <w:t> </w:t>
      </w:r>
      <w:r>
        <w:rPr>
          <w:color w:val="1F1B6D"/>
          <w:spacing w:val="-2"/>
        </w:rPr>
        <w:t>special</w:t>
      </w:r>
      <w:r>
        <w:rPr>
          <w:color w:val="1F1B6D"/>
          <w:spacing w:val="-10"/>
        </w:rPr>
        <w:t> </w:t>
      </w:r>
      <w:r>
        <w:rPr>
          <w:color w:val="1F1B6D"/>
          <w:spacing w:val="-2"/>
        </w:rPr>
        <w:t>significance </w:t>
      </w:r>
      <w:r>
        <w:rPr>
          <w:color w:val="1F1B6D"/>
        </w:rPr>
        <w:t>in</w:t>
      </w:r>
      <w:r>
        <w:rPr>
          <w:color w:val="1F1B6D"/>
          <w:spacing w:val="-3"/>
        </w:rPr>
        <w:t> </w:t>
      </w:r>
      <w:r>
        <w:rPr>
          <w:color w:val="1F1B6D"/>
        </w:rPr>
        <w:t>substance</w:t>
      </w:r>
      <w:r>
        <w:rPr>
          <w:color w:val="1F1B6D"/>
          <w:spacing w:val="-3"/>
        </w:rPr>
        <w:t> </w:t>
      </w:r>
      <w:r>
        <w:rPr>
          <w:color w:val="1F1B6D"/>
        </w:rPr>
        <w:t>abuse</w:t>
      </w:r>
      <w:r>
        <w:rPr>
          <w:color w:val="1F1B6D"/>
          <w:spacing w:val="-3"/>
        </w:rPr>
        <w:t> </w:t>
      </w:r>
      <w:r>
        <w:rPr>
          <w:color w:val="1F1B6D"/>
        </w:rPr>
        <w:t>treatment.</w:t>
      </w:r>
      <w:r>
        <w:rPr>
          <w:color w:val="1F1B6D"/>
          <w:spacing w:val="-3"/>
        </w:rPr>
        <w:t> </w:t>
      </w:r>
      <w:r>
        <w:rPr>
          <w:color w:val="1F1B6D"/>
        </w:rPr>
        <w:t>Finally,</w:t>
      </w:r>
      <w:r>
        <w:rPr>
          <w:color w:val="1F1B6D"/>
          <w:spacing w:val="-3"/>
        </w:rPr>
        <w:t> </w:t>
      </w:r>
      <w:r>
        <w:rPr>
          <w:color w:val="1F1B6D"/>
        </w:rPr>
        <w:t>groups</w:t>
      </w:r>
      <w:r>
        <w:rPr>
          <w:color w:val="1F1B6D"/>
          <w:spacing w:val="-3"/>
        </w:rPr>
        <w:t> </w:t>
      </w:r>
      <w:r>
        <w:rPr>
          <w:color w:val="1F1B6D"/>
        </w:rPr>
        <w:t>that</w:t>
      </w:r>
      <w:r>
        <w:rPr>
          <w:color w:val="1F1B6D"/>
          <w:spacing w:val="-3"/>
        </w:rPr>
        <w:t> </w:t>
      </w:r>
      <w:r>
        <w:rPr>
          <w:color w:val="1F1B6D"/>
        </w:rPr>
        <w:t>vary</w:t>
      </w:r>
      <w:r>
        <w:rPr>
          <w:color w:val="1F1B6D"/>
          <w:spacing w:val="-3"/>
        </w:rPr>
        <w:t> </w:t>
      </w:r>
      <w:r>
        <w:rPr>
          <w:color w:val="1F1B6D"/>
        </w:rPr>
        <w:t>according</w:t>
      </w:r>
      <w:r>
        <w:rPr>
          <w:color w:val="1F1B6D"/>
          <w:spacing w:val="-3"/>
        </w:rPr>
        <w:t> </w:t>
      </w:r>
      <w:r>
        <w:rPr>
          <w:color w:val="1F1B6D"/>
        </w:rPr>
        <w:t>to specific</w:t>
      </w:r>
      <w:r>
        <w:rPr>
          <w:color w:val="1F1B6D"/>
          <w:spacing w:val="-5"/>
        </w:rPr>
        <w:t> </w:t>
      </w:r>
      <w:r>
        <w:rPr>
          <w:color w:val="1F1B6D"/>
        </w:rPr>
        <w:t>types</w:t>
      </w:r>
      <w:r>
        <w:rPr>
          <w:color w:val="1F1B6D"/>
          <w:spacing w:val="-5"/>
        </w:rPr>
        <w:t> </w:t>
      </w:r>
      <w:r>
        <w:rPr>
          <w:color w:val="1F1B6D"/>
        </w:rPr>
        <w:t>of</w:t>
      </w:r>
      <w:r>
        <w:rPr>
          <w:color w:val="1F1B6D"/>
          <w:spacing w:val="-5"/>
        </w:rPr>
        <w:t> </w:t>
      </w:r>
      <w:r>
        <w:rPr>
          <w:color w:val="1F1B6D"/>
        </w:rPr>
        <w:t>problems</w:t>
      </w:r>
      <w:r>
        <w:rPr>
          <w:color w:val="1F1B6D"/>
          <w:spacing w:val="-5"/>
        </w:rPr>
        <w:t> </w:t>
      </w:r>
      <w:r>
        <w:rPr>
          <w:color w:val="1F1B6D"/>
        </w:rPr>
        <w:t>are</w:t>
      </w:r>
      <w:r>
        <w:rPr>
          <w:color w:val="1F1B6D"/>
          <w:spacing w:val="-5"/>
        </w:rPr>
        <w:t> </w:t>
      </w:r>
      <w:r>
        <w:rPr>
          <w:color w:val="1F1B6D"/>
        </w:rPr>
        <w:t>considered.</w:t>
      </w:r>
      <w:r>
        <w:rPr>
          <w:color w:val="1F1B6D"/>
          <w:spacing w:val="-5"/>
        </w:rPr>
        <w:t> </w:t>
      </w:r>
      <w:r>
        <w:rPr>
          <w:color w:val="1F1B6D"/>
        </w:rPr>
        <w:t>The</w:t>
      </w:r>
      <w:r>
        <w:rPr>
          <w:color w:val="1F1B6D"/>
          <w:spacing w:val="-5"/>
        </w:rPr>
        <w:t> </w:t>
      </w:r>
      <w:r>
        <w:rPr>
          <w:color w:val="1F1B6D"/>
        </w:rPr>
        <w:t>purpose</w:t>
      </w:r>
      <w:r>
        <w:rPr>
          <w:color w:val="1F1B6D"/>
          <w:spacing w:val="-5"/>
        </w:rPr>
        <w:t> </w:t>
      </w:r>
      <w:r>
        <w:rPr>
          <w:color w:val="1F1B6D"/>
        </w:rPr>
        <w:t>of</w:t>
      </w:r>
      <w:r>
        <w:rPr>
          <w:color w:val="1F1B6D"/>
          <w:spacing w:val="-5"/>
        </w:rPr>
        <w:t> </w:t>
      </w:r>
      <w:r>
        <w:rPr>
          <w:color w:val="1F1B6D"/>
        </w:rPr>
        <w:t>the</w:t>
      </w:r>
      <w:r>
        <w:rPr>
          <w:color w:val="1F1B6D"/>
          <w:spacing w:val="-5"/>
        </w:rPr>
        <w:t> </w:t>
      </w:r>
      <w:r>
        <w:rPr>
          <w:color w:val="1F1B6D"/>
        </w:rPr>
        <w:t>group,</w:t>
      </w:r>
    </w:p>
    <w:p>
      <w:pPr>
        <w:pStyle w:val="BodyText"/>
        <w:spacing w:line="242" w:lineRule="auto"/>
        <w:ind w:left="3698" w:right="780"/>
      </w:pPr>
      <w:r>
        <w:rPr>
          <w:color w:val="1F1B6D"/>
          <w:spacing w:val="-2"/>
        </w:rPr>
        <w:t>its</w:t>
      </w:r>
      <w:r>
        <w:rPr>
          <w:color w:val="1F1B6D"/>
          <w:spacing w:val="-10"/>
        </w:rPr>
        <w:t> </w:t>
      </w:r>
      <w:r>
        <w:rPr>
          <w:color w:val="1F1B6D"/>
          <w:spacing w:val="-2"/>
        </w:rPr>
        <w:t>principal</w:t>
      </w:r>
      <w:r>
        <w:rPr>
          <w:color w:val="1F1B6D"/>
          <w:spacing w:val="-10"/>
        </w:rPr>
        <w:t> </w:t>
      </w:r>
      <w:r>
        <w:rPr>
          <w:color w:val="1F1B6D"/>
          <w:spacing w:val="-2"/>
        </w:rPr>
        <w:t>characteristics,</w:t>
      </w:r>
      <w:r>
        <w:rPr>
          <w:color w:val="1F1B6D"/>
          <w:spacing w:val="-10"/>
        </w:rPr>
        <w:t> </w:t>
      </w:r>
      <w:r>
        <w:rPr>
          <w:color w:val="1F1B6D"/>
          <w:spacing w:val="-2"/>
        </w:rPr>
        <w:t>necessary</w:t>
      </w:r>
      <w:r>
        <w:rPr>
          <w:color w:val="1F1B6D"/>
          <w:spacing w:val="-10"/>
        </w:rPr>
        <w:t> </w:t>
      </w:r>
      <w:r>
        <w:rPr>
          <w:color w:val="1F1B6D"/>
          <w:spacing w:val="-2"/>
        </w:rPr>
        <w:t>leadership</w:t>
      </w:r>
      <w:r>
        <w:rPr>
          <w:color w:val="1F1B6D"/>
          <w:spacing w:val="-10"/>
        </w:rPr>
        <w:t> </w:t>
      </w:r>
      <w:r>
        <w:rPr>
          <w:color w:val="1F1B6D"/>
          <w:spacing w:val="-2"/>
        </w:rPr>
        <w:t>skills</w:t>
      </w:r>
      <w:r>
        <w:rPr>
          <w:color w:val="1F1B6D"/>
          <w:spacing w:val="-10"/>
        </w:rPr>
        <w:t> </w:t>
      </w:r>
      <w:r>
        <w:rPr>
          <w:color w:val="1F1B6D"/>
          <w:spacing w:val="-2"/>
        </w:rPr>
        <w:t>and</w:t>
      </w:r>
      <w:r>
        <w:rPr>
          <w:color w:val="1F1B6D"/>
          <w:spacing w:val="-10"/>
        </w:rPr>
        <w:t> </w:t>
      </w:r>
      <w:r>
        <w:rPr>
          <w:color w:val="1F1B6D"/>
          <w:spacing w:val="-2"/>
        </w:rPr>
        <w:t>styles,</w:t>
      </w:r>
      <w:r>
        <w:rPr>
          <w:color w:val="1F1B6D"/>
          <w:spacing w:val="-10"/>
        </w:rPr>
        <w:t> </w:t>
      </w:r>
      <w:r>
        <w:rPr>
          <w:color w:val="1F1B6D"/>
          <w:spacing w:val="-2"/>
        </w:rPr>
        <w:t>and </w:t>
      </w:r>
      <w:r>
        <w:rPr>
          <w:color w:val="1F1B6D"/>
        </w:rPr>
        <w:t>typical</w:t>
      </w:r>
      <w:r>
        <w:rPr>
          <w:color w:val="1F1B6D"/>
          <w:spacing w:val="-3"/>
        </w:rPr>
        <w:t> </w:t>
      </w:r>
      <w:r>
        <w:rPr>
          <w:color w:val="1F1B6D"/>
        </w:rPr>
        <w:t>techniques</w:t>
      </w:r>
      <w:r>
        <w:rPr>
          <w:color w:val="1F1B6D"/>
          <w:spacing w:val="-3"/>
        </w:rPr>
        <w:t> </w:t>
      </w:r>
      <w:r>
        <w:rPr>
          <w:color w:val="1F1B6D"/>
        </w:rPr>
        <w:t>for</w:t>
      </w:r>
      <w:r>
        <w:rPr>
          <w:color w:val="1F1B6D"/>
          <w:spacing w:val="-3"/>
        </w:rPr>
        <w:t> </w:t>
      </w:r>
      <w:r>
        <w:rPr>
          <w:color w:val="1F1B6D"/>
        </w:rPr>
        <w:t>these</w:t>
      </w:r>
      <w:r>
        <w:rPr>
          <w:color w:val="1F1B6D"/>
          <w:spacing w:val="-3"/>
        </w:rPr>
        <w:t> </w:t>
      </w:r>
      <w:r>
        <w:rPr>
          <w:color w:val="1F1B6D"/>
        </w:rPr>
        <w:t>groups</w:t>
      </w:r>
      <w:r>
        <w:rPr>
          <w:color w:val="1F1B6D"/>
          <w:spacing w:val="-3"/>
        </w:rPr>
        <w:t> </w:t>
      </w:r>
      <w:r>
        <w:rPr>
          <w:color w:val="1F1B6D"/>
        </w:rPr>
        <w:t>are</w:t>
      </w:r>
      <w:r>
        <w:rPr>
          <w:color w:val="1F1B6D"/>
          <w:spacing w:val="-3"/>
        </w:rPr>
        <w:t> </w:t>
      </w:r>
      <w:r>
        <w:rPr>
          <w:color w:val="1F1B6D"/>
        </w:rPr>
        <w:t>described.</w:t>
      </w:r>
    </w:p>
    <w:p>
      <w:pPr>
        <w:pStyle w:val="BodyText"/>
        <w:spacing w:before="4"/>
        <w:rPr>
          <w:sz w:val="31"/>
        </w:rPr>
      </w:pPr>
    </w:p>
    <w:p>
      <w:pPr>
        <w:pStyle w:val="Heading2"/>
        <w:ind w:left="3698"/>
      </w:pPr>
      <w:bookmarkStart w:name="_TOC_250002" w:id="8"/>
      <w:bookmarkEnd w:id="8"/>
      <w:r>
        <w:rPr>
          <w:color w:val="1F1B6D"/>
          <w:spacing w:val="-2"/>
          <w:w w:val="110"/>
        </w:rPr>
        <w:t>Introduction</w:t>
      </w:r>
    </w:p>
    <w:p>
      <w:pPr>
        <w:pStyle w:val="BodyText"/>
        <w:spacing w:line="242" w:lineRule="auto" w:before="62"/>
        <w:ind w:left="3698" w:right="780"/>
      </w:pPr>
      <w:r>
        <w:rPr>
          <w:color w:val="1F1B6D"/>
        </w:rPr>
        <w:t>Substance</w:t>
      </w:r>
      <w:r>
        <w:rPr>
          <w:color w:val="1F1B6D"/>
          <w:spacing w:val="-13"/>
        </w:rPr>
        <w:t> </w:t>
      </w:r>
      <w:r>
        <w:rPr>
          <w:color w:val="1F1B6D"/>
        </w:rPr>
        <w:t>abuse</w:t>
      </w:r>
      <w:r>
        <w:rPr>
          <w:color w:val="1F1B6D"/>
          <w:spacing w:val="-12"/>
        </w:rPr>
        <w:t> </w:t>
      </w:r>
      <w:r>
        <w:rPr>
          <w:color w:val="1F1B6D"/>
        </w:rPr>
        <w:t>treatment</w:t>
      </w:r>
      <w:r>
        <w:rPr>
          <w:color w:val="1F1B6D"/>
          <w:spacing w:val="-12"/>
        </w:rPr>
        <w:t> </w:t>
      </w:r>
      <w:r>
        <w:rPr>
          <w:color w:val="1F1B6D"/>
        </w:rPr>
        <w:t>professionals</w:t>
      </w:r>
      <w:r>
        <w:rPr>
          <w:color w:val="1F1B6D"/>
          <w:spacing w:val="-12"/>
        </w:rPr>
        <w:t> </w:t>
      </w:r>
      <w:r>
        <w:rPr>
          <w:color w:val="1F1B6D"/>
        </w:rPr>
        <w:t>employ</w:t>
      </w:r>
      <w:r>
        <w:rPr>
          <w:color w:val="1F1B6D"/>
          <w:spacing w:val="-12"/>
        </w:rPr>
        <w:t> </w:t>
      </w:r>
      <w:r>
        <w:rPr>
          <w:color w:val="1F1B6D"/>
        </w:rPr>
        <w:t>a</w:t>
      </w:r>
      <w:r>
        <w:rPr>
          <w:color w:val="1F1B6D"/>
          <w:spacing w:val="-12"/>
        </w:rPr>
        <w:t> </w:t>
      </w:r>
      <w:r>
        <w:rPr>
          <w:color w:val="1F1B6D"/>
        </w:rPr>
        <w:t>variety</w:t>
      </w:r>
      <w:r>
        <w:rPr>
          <w:color w:val="1F1B6D"/>
          <w:spacing w:val="-12"/>
        </w:rPr>
        <w:t> </w:t>
      </w:r>
      <w:r>
        <w:rPr>
          <w:color w:val="1F1B6D"/>
        </w:rPr>
        <w:t>of</w:t>
      </w:r>
      <w:r>
        <w:rPr>
          <w:color w:val="1F1B6D"/>
          <w:spacing w:val="-12"/>
        </w:rPr>
        <w:t> </w:t>
      </w:r>
      <w:r>
        <w:rPr>
          <w:color w:val="1F1B6D"/>
        </w:rPr>
        <w:t>group </w:t>
      </w:r>
      <w:r>
        <w:rPr>
          <w:color w:val="1F1B6D"/>
          <w:spacing w:val="-4"/>
        </w:rPr>
        <w:t>treatment models to meet client needs during the multiphase process of recovery. A combination of group goals and methodology is the primary </w:t>
      </w:r>
      <w:r>
        <w:rPr>
          <w:color w:val="1F1B6D"/>
        </w:rPr>
        <w:t>way</w:t>
      </w:r>
      <w:r>
        <w:rPr>
          <w:color w:val="1F1B6D"/>
          <w:spacing w:val="-2"/>
        </w:rPr>
        <w:t> </w:t>
      </w:r>
      <w:r>
        <w:rPr>
          <w:color w:val="1F1B6D"/>
        </w:rPr>
        <w:t>to</w:t>
      </w:r>
      <w:r>
        <w:rPr>
          <w:color w:val="1F1B6D"/>
          <w:spacing w:val="-2"/>
        </w:rPr>
        <w:t> </w:t>
      </w:r>
      <w:r>
        <w:rPr>
          <w:color w:val="1F1B6D"/>
        </w:rPr>
        <w:t>define</w:t>
      </w:r>
      <w:r>
        <w:rPr>
          <w:color w:val="1F1B6D"/>
          <w:spacing w:val="-2"/>
        </w:rPr>
        <w:t> </w:t>
      </w:r>
      <w:r>
        <w:rPr>
          <w:color w:val="1F1B6D"/>
        </w:rPr>
        <w:t>the</w:t>
      </w:r>
      <w:r>
        <w:rPr>
          <w:color w:val="1F1B6D"/>
          <w:spacing w:val="-2"/>
        </w:rPr>
        <w:t> </w:t>
      </w:r>
      <w:r>
        <w:rPr>
          <w:color w:val="1F1B6D"/>
        </w:rPr>
        <w:t>types</w:t>
      </w:r>
      <w:r>
        <w:rPr>
          <w:color w:val="1F1B6D"/>
          <w:spacing w:val="-2"/>
        </w:rPr>
        <w:t> </w:t>
      </w:r>
      <w:r>
        <w:rPr>
          <w:color w:val="1F1B6D"/>
        </w:rPr>
        <w:t>of</w:t>
      </w:r>
      <w:r>
        <w:rPr>
          <w:color w:val="1F1B6D"/>
          <w:spacing w:val="-2"/>
        </w:rPr>
        <w:t> </w:t>
      </w:r>
      <w:r>
        <w:rPr>
          <w:color w:val="1F1B6D"/>
        </w:rPr>
        <w:t>groups</w:t>
      </w:r>
      <w:r>
        <w:rPr>
          <w:color w:val="1F1B6D"/>
          <w:spacing w:val="-2"/>
        </w:rPr>
        <w:t> </w:t>
      </w:r>
      <w:r>
        <w:rPr>
          <w:color w:val="1F1B6D"/>
        </w:rPr>
        <w:t>used.</w:t>
      </w:r>
      <w:r>
        <w:rPr>
          <w:color w:val="1F1B6D"/>
          <w:spacing w:val="-2"/>
        </w:rPr>
        <w:t> </w:t>
      </w:r>
      <w:r>
        <w:rPr>
          <w:color w:val="1F1B6D"/>
        </w:rPr>
        <w:t>This</w:t>
      </w:r>
      <w:r>
        <w:rPr>
          <w:color w:val="1F1B6D"/>
          <w:spacing w:val="-2"/>
        </w:rPr>
        <w:t> </w:t>
      </w:r>
      <w:r>
        <w:rPr>
          <w:color w:val="1F1B6D"/>
        </w:rPr>
        <w:t>TIP</w:t>
      </w:r>
      <w:r>
        <w:rPr>
          <w:color w:val="1F1B6D"/>
          <w:spacing w:val="-2"/>
        </w:rPr>
        <w:t> </w:t>
      </w:r>
      <w:r>
        <w:rPr>
          <w:color w:val="1F1B6D"/>
        </w:rPr>
        <w:t>describes</w:t>
      </w:r>
      <w:r>
        <w:rPr>
          <w:color w:val="1F1B6D"/>
          <w:spacing w:val="-2"/>
        </w:rPr>
        <w:t> </w:t>
      </w:r>
      <w:r>
        <w:rPr>
          <w:color w:val="1F1B6D"/>
        </w:rPr>
        <w:t>five</w:t>
      </w:r>
      <w:r>
        <w:rPr>
          <w:color w:val="1F1B6D"/>
          <w:spacing w:val="-2"/>
        </w:rPr>
        <w:t> </w:t>
      </w:r>
      <w:r>
        <w:rPr>
          <w:color w:val="1F1B6D"/>
        </w:rPr>
        <w:t>group therapy</w:t>
      </w:r>
      <w:r>
        <w:rPr>
          <w:color w:val="1F1B6D"/>
          <w:spacing w:val="-11"/>
        </w:rPr>
        <w:t> </w:t>
      </w:r>
      <w:r>
        <w:rPr>
          <w:color w:val="1F1B6D"/>
        </w:rPr>
        <w:t>models</w:t>
      </w:r>
      <w:r>
        <w:rPr>
          <w:color w:val="1F1B6D"/>
          <w:spacing w:val="-11"/>
        </w:rPr>
        <w:t> </w:t>
      </w:r>
      <w:r>
        <w:rPr>
          <w:color w:val="1F1B6D"/>
        </w:rPr>
        <w:t>that</w:t>
      </w:r>
      <w:r>
        <w:rPr>
          <w:color w:val="1F1B6D"/>
          <w:spacing w:val="-11"/>
        </w:rPr>
        <w:t> </w:t>
      </w:r>
      <w:r>
        <w:rPr>
          <w:color w:val="1F1B6D"/>
        </w:rPr>
        <w:t>are</w:t>
      </w:r>
      <w:r>
        <w:rPr>
          <w:color w:val="1F1B6D"/>
          <w:spacing w:val="-11"/>
        </w:rPr>
        <w:t> </w:t>
      </w:r>
      <w:r>
        <w:rPr>
          <w:color w:val="1F1B6D"/>
        </w:rPr>
        <w:t>effective</w:t>
      </w:r>
      <w:r>
        <w:rPr>
          <w:color w:val="1F1B6D"/>
          <w:spacing w:val="-11"/>
        </w:rPr>
        <w:t> </w:t>
      </w:r>
      <w:r>
        <w:rPr>
          <w:color w:val="1F1B6D"/>
        </w:rPr>
        <w:t>for</w:t>
      </w:r>
      <w:r>
        <w:rPr>
          <w:color w:val="1F1B6D"/>
          <w:spacing w:val="-11"/>
        </w:rPr>
        <w:t> </w:t>
      </w:r>
      <w:r>
        <w:rPr>
          <w:color w:val="1F1B6D"/>
        </w:rPr>
        <w:t>substance</w:t>
      </w:r>
      <w:r>
        <w:rPr>
          <w:color w:val="1F1B6D"/>
          <w:spacing w:val="-11"/>
        </w:rPr>
        <w:t> </w:t>
      </w:r>
      <w:r>
        <w:rPr>
          <w:color w:val="1F1B6D"/>
        </w:rPr>
        <w:t>abuse</w:t>
      </w:r>
      <w:r>
        <w:rPr>
          <w:color w:val="1F1B6D"/>
          <w:spacing w:val="-11"/>
        </w:rPr>
        <w:t> </w:t>
      </w:r>
      <w:r>
        <w:rPr>
          <w:color w:val="1F1B6D"/>
        </w:rPr>
        <w:t>treatment:</w:t>
      </w:r>
    </w:p>
    <w:p>
      <w:pPr>
        <w:pStyle w:val="ListParagraph"/>
        <w:numPr>
          <w:ilvl w:val="0"/>
          <w:numId w:val="19"/>
        </w:numPr>
        <w:tabs>
          <w:tab w:pos="3900" w:val="left" w:leader="none"/>
        </w:tabs>
        <w:spacing w:line="240" w:lineRule="auto" w:before="178" w:after="0"/>
        <w:ind w:left="3899" w:right="0" w:hanging="202"/>
        <w:jc w:val="left"/>
        <w:rPr>
          <w:sz w:val="22"/>
        </w:rPr>
      </w:pPr>
      <w:r>
        <w:rPr>
          <w:color w:val="1F1B6D"/>
          <w:w w:val="95"/>
          <w:sz w:val="22"/>
        </w:rPr>
        <w:t>Psychoeducational</w:t>
      </w:r>
      <w:r>
        <w:rPr>
          <w:color w:val="1F1B6D"/>
          <w:spacing w:val="11"/>
          <w:sz w:val="22"/>
        </w:rPr>
        <w:t> </w:t>
      </w:r>
      <w:r>
        <w:rPr>
          <w:color w:val="1F1B6D"/>
          <w:spacing w:val="-2"/>
          <w:sz w:val="22"/>
        </w:rPr>
        <w:t>groups</w:t>
      </w:r>
    </w:p>
    <w:p>
      <w:pPr>
        <w:pStyle w:val="ListParagraph"/>
        <w:numPr>
          <w:ilvl w:val="0"/>
          <w:numId w:val="19"/>
        </w:numPr>
        <w:tabs>
          <w:tab w:pos="3900" w:val="left" w:leader="none"/>
        </w:tabs>
        <w:spacing w:line="240" w:lineRule="auto" w:before="74" w:after="0"/>
        <w:ind w:left="3899" w:right="0" w:hanging="202"/>
        <w:jc w:val="left"/>
        <w:rPr>
          <w:sz w:val="22"/>
        </w:rPr>
      </w:pPr>
      <w:r>
        <w:rPr>
          <w:color w:val="1F1B6D"/>
          <w:w w:val="95"/>
          <w:sz w:val="22"/>
        </w:rPr>
        <w:t>Skills</w:t>
      </w:r>
      <w:r>
        <w:rPr>
          <w:color w:val="1F1B6D"/>
          <w:spacing w:val="-2"/>
          <w:sz w:val="22"/>
        </w:rPr>
        <w:t> </w:t>
      </w:r>
      <w:r>
        <w:rPr>
          <w:color w:val="1F1B6D"/>
          <w:w w:val="95"/>
          <w:sz w:val="22"/>
        </w:rPr>
        <w:t>development</w:t>
      </w:r>
      <w:r>
        <w:rPr>
          <w:color w:val="1F1B6D"/>
          <w:spacing w:val="-1"/>
          <w:sz w:val="22"/>
        </w:rPr>
        <w:t> </w:t>
      </w:r>
      <w:r>
        <w:rPr>
          <w:color w:val="1F1B6D"/>
          <w:spacing w:val="-2"/>
          <w:w w:val="95"/>
          <w:sz w:val="22"/>
        </w:rPr>
        <w:t>groups</w:t>
      </w:r>
    </w:p>
    <w:p>
      <w:pPr>
        <w:pStyle w:val="ListParagraph"/>
        <w:numPr>
          <w:ilvl w:val="0"/>
          <w:numId w:val="19"/>
        </w:numPr>
        <w:tabs>
          <w:tab w:pos="3900" w:val="left" w:leader="none"/>
        </w:tabs>
        <w:spacing w:line="240" w:lineRule="auto" w:before="74" w:after="0"/>
        <w:ind w:left="3899" w:right="0" w:hanging="202"/>
        <w:jc w:val="left"/>
        <w:rPr>
          <w:sz w:val="22"/>
        </w:rPr>
      </w:pPr>
      <w:r>
        <w:rPr>
          <w:color w:val="1F1B6D"/>
          <w:spacing w:val="-2"/>
          <w:w w:val="95"/>
          <w:sz w:val="22"/>
        </w:rPr>
        <w:t>Cognitive–behavioral/problemsolving</w:t>
      </w:r>
      <w:r>
        <w:rPr>
          <w:color w:val="1F1B6D"/>
          <w:spacing w:val="10"/>
          <w:sz w:val="22"/>
        </w:rPr>
        <w:t> </w:t>
      </w:r>
      <w:r>
        <w:rPr>
          <w:color w:val="1F1B6D"/>
          <w:spacing w:val="-2"/>
          <w:sz w:val="22"/>
        </w:rPr>
        <w:t>groups</w:t>
      </w:r>
    </w:p>
    <w:p>
      <w:pPr>
        <w:pStyle w:val="ListParagraph"/>
        <w:numPr>
          <w:ilvl w:val="0"/>
          <w:numId w:val="19"/>
        </w:numPr>
        <w:tabs>
          <w:tab w:pos="3900" w:val="left" w:leader="none"/>
        </w:tabs>
        <w:spacing w:line="240" w:lineRule="auto" w:before="74" w:after="0"/>
        <w:ind w:left="3899" w:right="0" w:hanging="202"/>
        <w:jc w:val="left"/>
        <w:rPr>
          <w:sz w:val="22"/>
        </w:rPr>
      </w:pPr>
      <w:r>
        <w:rPr>
          <w:color w:val="1F1B6D"/>
          <w:sz w:val="22"/>
        </w:rPr>
        <w:t>Support</w:t>
      </w:r>
      <w:r>
        <w:rPr>
          <w:color w:val="1F1B6D"/>
          <w:spacing w:val="-12"/>
          <w:sz w:val="22"/>
        </w:rPr>
        <w:t> </w:t>
      </w:r>
      <w:r>
        <w:rPr>
          <w:color w:val="1F1B6D"/>
          <w:spacing w:val="-2"/>
          <w:sz w:val="22"/>
        </w:rPr>
        <w:t>groups</w:t>
      </w:r>
    </w:p>
    <w:p>
      <w:pPr>
        <w:pStyle w:val="ListParagraph"/>
        <w:numPr>
          <w:ilvl w:val="0"/>
          <w:numId w:val="19"/>
        </w:numPr>
        <w:tabs>
          <w:tab w:pos="3900" w:val="left" w:leader="none"/>
        </w:tabs>
        <w:spacing w:line="240" w:lineRule="auto" w:before="74" w:after="0"/>
        <w:ind w:left="3899" w:right="0" w:hanging="202"/>
        <w:jc w:val="left"/>
        <w:rPr>
          <w:sz w:val="22"/>
        </w:rPr>
      </w:pPr>
      <w:r>
        <w:rPr>
          <w:color w:val="1F1B6D"/>
          <w:w w:val="95"/>
          <w:sz w:val="22"/>
        </w:rPr>
        <w:t>Interpersonal</w:t>
      </w:r>
      <w:r>
        <w:rPr>
          <w:color w:val="1F1B6D"/>
          <w:spacing w:val="-2"/>
          <w:sz w:val="22"/>
        </w:rPr>
        <w:t> </w:t>
      </w:r>
      <w:r>
        <w:rPr>
          <w:color w:val="1F1B6D"/>
          <w:w w:val="95"/>
          <w:sz w:val="22"/>
        </w:rPr>
        <w:t>process</w:t>
      </w:r>
      <w:r>
        <w:rPr>
          <w:color w:val="1F1B6D"/>
          <w:spacing w:val="-2"/>
          <w:sz w:val="22"/>
        </w:rPr>
        <w:t> </w:t>
      </w:r>
      <w:r>
        <w:rPr>
          <w:color w:val="1F1B6D"/>
          <w:spacing w:val="-2"/>
          <w:w w:val="95"/>
          <w:sz w:val="22"/>
        </w:rPr>
        <w:t>groups</w:t>
      </w:r>
    </w:p>
    <w:p>
      <w:pPr>
        <w:pStyle w:val="BodyText"/>
        <w:spacing w:line="242" w:lineRule="auto" w:before="182"/>
        <w:ind w:left="3697" w:right="637" w:firstLine="1"/>
      </w:pPr>
      <w:r>
        <w:rPr>
          <w:color w:val="1F1B6D"/>
          <w:spacing w:val="-2"/>
        </w:rPr>
        <w:t>Each</w:t>
      </w:r>
      <w:r>
        <w:rPr>
          <w:color w:val="1F1B6D"/>
          <w:spacing w:val="-11"/>
        </w:rPr>
        <w:t> </w:t>
      </w:r>
      <w:r>
        <w:rPr>
          <w:color w:val="1F1B6D"/>
          <w:spacing w:val="-2"/>
        </w:rPr>
        <w:t>of</w:t>
      </w:r>
      <w:r>
        <w:rPr>
          <w:color w:val="1F1B6D"/>
          <w:spacing w:val="-10"/>
        </w:rPr>
        <w:t> </w:t>
      </w:r>
      <w:r>
        <w:rPr>
          <w:color w:val="1F1B6D"/>
          <w:spacing w:val="-2"/>
        </w:rPr>
        <w:t>the</w:t>
      </w:r>
      <w:r>
        <w:rPr>
          <w:color w:val="1F1B6D"/>
          <w:spacing w:val="-10"/>
        </w:rPr>
        <w:t> </w:t>
      </w:r>
      <w:r>
        <w:rPr>
          <w:color w:val="1F1B6D"/>
          <w:spacing w:val="-2"/>
        </w:rPr>
        <w:t>models</w:t>
      </w:r>
      <w:r>
        <w:rPr>
          <w:color w:val="1F1B6D"/>
          <w:spacing w:val="-10"/>
        </w:rPr>
        <w:t> </w:t>
      </w:r>
      <w:r>
        <w:rPr>
          <w:color w:val="1F1B6D"/>
          <w:spacing w:val="-2"/>
        </w:rPr>
        <w:t>has</w:t>
      </w:r>
      <w:r>
        <w:rPr>
          <w:color w:val="1F1B6D"/>
          <w:spacing w:val="-10"/>
        </w:rPr>
        <w:t> </w:t>
      </w:r>
      <w:r>
        <w:rPr>
          <w:color w:val="1F1B6D"/>
          <w:spacing w:val="-2"/>
        </w:rPr>
        <w:t>something</w:t>
      </w:r>
      <w:r>
        <w:rPr>
          <w:color w:val="1F1B6D"/>
          <w:spacing w:val="-10"/>
        </w:rPr>
        <w:t> </w:t>
      </w:r>
      <w:r>
        <w:rPr>
          <w:color w:val="1F1B6D"/>
          <w:spacing w:val="-2"/>
        </w:rPr>
        <w:t>unique</w:t>
      </w:r>
      <w:r>
        <w:rPr>
          <w:color w:val="1F1B6D"/>
          <w:spacing w:val="-10"/>
        </w:rPr>
        <w:t> </w:t>
      </w:r>
      <w:r>
        <w:rPr>
          <w:color w:val="1F1B6D"/>
          <w:spacing w:val="-2"/>
        </w:rPr>
        <w:t>to</w:t>
      </w:r>
      <w:r>
        <w:rPr>
          <w:color w:val="1F1B6D"/>
          <w:spacing w:val="-10"/>
        </w:rPr>
        <w:t> </w:t>
      </w:r>
      <w:r>
        <w:rPr>
          <w:color w:val="1F1B6D"/>
          <w:spacing w:val="-2"/>
        </w:rPr>
        <w:t>offer</w:t>
      </w:r>
      <w:r>
        <w:rPr>
          <w:color w:val="1F1B6D"/>
          <w:spacing w:val="-10"/>
        </w:rPr>
        <w:t> </w:t>
      </w:r>
      <w:r>
        <w:rPr>
          <w:color w:val="1F1B6D"/>
          <w:spacing w:val="-2"/>
        </w:rPr>
        <w:t>to</w:t>
      </w:r>
      <w:r>
        <w:rPr>
          <w:color w:val="1F1B6D"/>
          <w:spacing w:val="-11"/>
        </w:rPr>
        <w:t> </w:t>
      </w:r>
      <w:r>
        <w:rPr>
          <w:color w:val="1F1B6D"/>
          <w:spacing w:val="-2"/>
        </w:rPr>
        <w:t>certain</w:t>
      </w:r>
      <w:r>
        <w:rPr>
          <w:color w:val="1F1B6D"/>
          <w:spacing w:val="-10"/>
        </w:rPr>
        <w:t> </w:t>
      </w:r>
      <w:r>
        <w:rPr>
          <w:color w:val="1F1B6D"/>
          <w:spacing w:val="-2"/>
        </w:rPr>
        <w:t>populations; </w:t>
      </w:r>
      <w:r>
        <w:rPr>
          <w:color w:val="1F1B6D"/>
        </w:rPr>
        <w:t>and</w:t>
      </w:r>
      <w:r>
        <w:rPr>
          <w:color w:val="1F1B6D"/>
          <w:spacing w:val="-2"/>
        </w:rPr>
        <w:t> </w:t>
      </w:r>
      <w:r>
        <w:rPr>
          <w:color w:val="1F1B6D"/>
        </w:rPr>
        <w:t>in</w:t>
      </w:r>
      <w:r>
        <w:rPr>
          <w:color w:val="1F1B6D"/>
          <w:spacing w:val="-2"/>
        </w:rPr>
        <w:t> </w:t>
      </w:r>
      <w:r>
        <w:rPr>
          <w:color w:val="1F1B6D"/>
        </w:rPr>
        <w:t>the</w:t>
      </w:r>
      <w:r>
        <w:rPr>
          <w:color w:val="1F1B6D"/>
          <w:spacing w:val="-2"/>
        </w:rPr>
        <w:t> </w:t>
      </w:r>
      <w:r>
        <w:rPr>
          <w:color w:val="1F1B6D"/>
        </w:rPr>
        <w:t>hands</w:t>
      </w:r>
      <w:r>
        <w:rPr>
          <w:color w:val="1F1B6D"/>
          <w:spacing w:val="-2"/>
        </w:rPr>
        <w:t> </w:t>
      </w:r>
      <w:r>
        <w:rPr>
          <w:color w:val="1F1B6D"/>
        </w:rPr>
        <w:t>of</w:t>
      </w:r>
      <w:r>
        <w:rPr>
          <w:color w:val="1F1B6D"/>
          <w:spacing w:val="-2"/>
        </w:rPr>
        <w:t> </w:t>
      </w:r>
      <w:r>
        <w:rPr>
          <w:color w:val="1F1B6D"/>
        </w:rPr>
        <w:t>a</w:t>
      </w:r>
      <w:r>
        <w:rPr>
          <w:color w:val="1F1B6D"/>
          <w:spacing w:val="-2"/>
        </w:rPr>
        <w:t> </w:t>
      </w:r>
      <w:r>
        <w:rPr>
          <w:color w:val="1F1B6D"/>
        </w:rPr>
        <w:t>skilled</w:t>
      </w:r>
      <w:r>
        <w:rPr>
          <w:color w:val="1F1B6D"/>
          <w:spacing w:val="-2"/>
        </w:rPr>
        <w:t> </w:t>
      </w:r>
      <w:r>
        <w:rPr>
          <w:color w:val="1F1B6D"/>
        </w:rPr>
        <w:t>leader,</w:t>
      </w:r>
      <w:r>
        <w:rPr>
          <w:color w:val="1F1B6D"/>
          <w:spacing w:val="-2"/>
        </w:rPr>
        <w:t> </w:t>
      </w:r>
      <w:r>
        <w:rPr>
          <w:color w:val="1F1B6D"/>
        </w:rPr>
        <w:t>each</w:t>
      </w:r>
      <w:r>
        <w:rPr>
          <w:color w:val="1F1B6D"/>
          <w:spacing w:val="-2"/>
        </w:rPr>
        <w:t> </w:t>
      </w:r>
      <w:r>
        <w:rPr>
          <w:color w:val="1F1B6D"/>
        </w:rPr>
        <w:t>can</w:t>
      </w:r>
      <w:r>
        <w:rPr>
          <w:color w:val="1F1B6D"/>
          <w:spacing w:val="-2"/>
        </w:rPr>
        <w:t> </w:t>
      </w:r>
      <w:r>
        <w:rPr>
          <w:color w:val="1F1B6D"/>
        </w:rPr>
        <w:t>provide</w:t>
      </w:r>
      <w:r>
        <w:rPr>
          <w:color w:val="1F1B6D"/>
          <w:spacing w:val="-2"/>
        </w:rPr>
        <w:t> </w:t>
      </w:r>
      <w:r>
        <w:rPr>
          <w:color w:val="1F1B6D"/>
        </w:rPr>
        <w:t>powerful</w:t>
      </w:r>
      <w:r>
        <w:rPr>
          <w:color w:val="1F1B6D"/>
          <w:spacing w:val="-2"/>
        </w:rPr>
        <w:t> </w:t>
      </w:r>
      <w:r>
        <w:rPr>
          <w:color w:val="1F1B6D"/>
        </w:rPr>
        <w:t>thera- peutic</w:t>
      </w:r>
      <w:r>
        <w:rPr>
          <w:color w:val="1F1B6D"/>
          <w:spacing w:val="-8"/>
        </w:rPr>
        <w:t> </w:t>
      </w:r>
      <w:r>
        <w:rPr>
          <w:color w:val="1F1B6D"/>
        </w:rPr>
        <w:t>experiences</w:t>
      </w:r>
      <w:r>
        <w:rPr>
          <w:color w:val="1F1B6D"/>
          <w:spacing w:val="-8"/>
        </w:rPr>
        <w:t> </w:t>
      </w:r>
      <w:r>
        <w:rPr>
          <w:color w:val="1F1B6D"/>
        </w:rPr>
        <w:t>for</w:t>
      </w:r>
      <w:r>
        <w:rPr>
          <w:color w:val="1F1B6D"/>
          <w:spacing w:val="-8"/>
        </w:rPr>
        <w:t> </w:t>
      </w:r>
      <w:r>
        <w:rPr>
          <w:color w:val="1F1B6D"/>
        </w:rPr>
        <w:t>group</w:t>
      </w:r>
      <w:r>
        <w:rPr>
          <w:color w:val="1F1B6D"/>
          <w:spacing w:val="-8"/>
        </w:rPr>
        <w:t> </w:t>
      </w:r>
      <w:r>
        <w:rPr>
          <w:color w:val="1F1B6D"/>
        </w:rPr>
        <w:t>members.</w:t>
      </w:r>
      <w:r>
        <w:rPr>
          <w:color w:val="1F1B6D"/>
          <w:spacing w:val="-8"/>
        </w:rPr>
        <w:t> </w:t>
      </w:r>
      <w:r>
        <w:rPr>
          <w:color w:val="1F1B6D"/>
        </w:rPr>
        <w:t>A</w:t>
      </w:r>
      <w:r>
        <w:rPr>
          <w:color w:val="1F1B6D"/>
          <w:spacing w:val="-8"/>
        </w:rPr>
        <w:t> </w:t>
      </w:r>
      <w:r>
        <w:rPr>
          <w:color w:val="1F1B6D"/>
        </w:rPr>
        <w:t>model,</w:t>
      </w:r>
      <w:r>
        <w:rPr>
          <w:color w:val="1F1B6D"/>
          <w:spacing w:val="-8"/>
        </w:rPr>
        <w:t> </w:t>
      </w:r>
      <w:r>
        <w:rPr>
          <w:color w:val="1F1B6D"/>
        </w:rPr>
        <w:t>however,</w:t>
      </w:r>
      <w:r>
        <w:rPr>
          <w:color w:val="1F1B6D"/>
          <w:spacing w:val="-8"/>
        </w:rPr>
        <w:t> </w:t>
      </w:r>
      <w:r>
        <w:rPr>
          <w:color w:val="1F1B6D"/>
        </w:rPr>
        <w:t>has</w:t>
      </w:r>
      <w:r>
        <w:rPr>
          <w:color w:val="1F1B6D"/>
          <w:spacing w:val="-8"/>
        </w:rPr>
        <w:t> </w:t>
      </w:r>
      <w:r>
        <w:rPr>
          <w:color w:val="1F1B6D"/>
        </w:rPr>
        <w:t>to</w:t>
      </w:r>
      <w:r>
        <w:rPr>
          <w:color w:val="1F1B6D"/>
          <w:spacing w:val="-8"/>
        </w:rPr>
        <w:t> </w:t>
      </w:r>
      <w:r>
        <w:rPr>
          <w:color w:val="1F1B6D"/>
        </w:rPr>
        <w:t>be matched</w:t>
      </w:r>
      <w:r>
        <w:rPr>
          <w:color w:val="1F1B6D"/>
          <w:spacing w:val="-10"/>
        </w:rPr>
        <w:t> </w:t>
      </w:r>
      <w:r>
        <w:rPr>
          <w:color w:val="1F1B6D"/>
        </w:rPr>
        <w:t>with</w:t>
      </w:r>
      <w:r>
        <w:rPr>
          <w:color w:val="1F1B6D"/>
          <w:spacing w:val="-10"/>
        </w:rPr>
        <w:t> </w:t>
      </w:r>
      <w:r>
        <w:rPr>
          <w:color w:val="1F1B6D"/>
        </w:rPr>
        <w:t>the</w:t>
      </w:r>
      <w:r>
        <w:rPr>
          <w:color w:val="1F1B6D"/>
          <w:spacing w:val="-10"/>
        </w:rPr>
        <w:t> </w:t>
      </w:r>
      <w:r>
        <w:rPr>
          <w:color w:val="1F1B6D"/>
        </w:rPr>
        <w:t>needs</w:t>
      </w:r>
      <w:r>
        <w:rPr>
          <w:color w:val="1F1B6D"/>
          <w:spacing w:val="-10"/>
        </w:rPr>
        <w:t> </w:t>
      </w:r>
      <w:r>
        <w:rPr>
          <w:color w:val="1F1B6D"/>
        </w:rPr>
        <w:t>of</w:t>
      </w:r>
      <w:r>
        <w:rPr>
          <w:color w:val="1F1B6D"/>
          <w:spacing w:val="-10"/>
        </w:rPr>
        <w:t> </w:t>
      </w:r>
      <w:r>
        <w:rPr>
          <w:color w:val="1F1B6D"/>
        </w:rPr>
        <w:t>the</w:t>
      </w:r>
      <w:r>
        <w:rPr>
          <w:color w:val="1F1B6D"/>
          <w:spacing w:val="-10"/>
        </w:rPr>
        <w:t> </w:t>
      </w:r>
      <w:r>
        <w:rPr>
          <w:color w:val="1F1B6D"/>
        </w:rPr>
        <w:t>particular</w:t>
      </w:r>
      <w:r>
        <w:rPr>
          <w:color w:val="1F1B6D"/>
          <w:spacing w:val="-10"/>
        </w:rPr>
        <w:t> </w:t>
      </w:r>
      <w:r>
        <w:rPr>
          <w:color w:val="1F1B6D"/>
        </w:rPr>
        <w:t>population</w:t>
      </w:r>
      <w:r>
        <w:rPr>
          <w:color w:val="1F1B6D"/>
          <w:spacing w:val="-10"/>
        </w:rPr>
        <w:t> </w:t>
      </w:r>
      <w:r>
        <w:rPr>
          <w:color w:val="1F1B6D"/>
        </w:rPr>
        <w:t>being</w:t>
      </w:r>
      <w:r>
        <w:rPr>
          <w:color w:val="1F1B6D"/>
          <w:spacing w:val="-10"/>
        </w:rPr>
        <w:t> </w:t>
      </w:r>
      <w:r>
        <w:rPr>
          <w:color w:val="1F1B6D"/>
        </w:rPr>
        <w:t>treated;</w:t>
      </w:r>
      <w:r>
        <w:rPr>
          <w:color w:val="1F1B6D"/>
          <w:spacing w:val="-10"/>
        </w:rPr>
        <w:t> </w:t>
      </w:r>
      <w:r>
        <w:rPr>
          <w:color w:val="1F1B6D"/>
        </w:rPr>
        <w:t>the goals</w:t>
      </w:r>
      <w:r>
        <w:rPr>
          <w:color w:val="1F1B6D"/>
          <w:spacing w:val="-9"/>
        </w:rPr>
        <w:t> </w:t>
      </w:r>
      <w:r>
        <w:rPr>
          <w:color w:val="1F1B6D"/>
        </w:rPr>
        <w:t>of</w:t>
      </w:r>
      <w:r>
        <w:rPr>
          <w:color w:val="1F1B6D"/>
          <w:spacing w:val="-7"/>
        </w:rPr>
        <w:t> </w:t>
      </w:r>
      <w:r>
        <w:rPr>
          <w:color w:val="1F1B6D"/>
        </w:rPr>
        <w:t>a</w:t>
      </w:r>
      <w:r>
        <w:rPr>
          <w:color w:val="1F1B6D"/>
          <w:spacing w:val="-7"/>
        </w:rPr>
        <w:t> </w:t>
      </w:r>
      <w:r>
        <w:rPr>
          <w:color w:val="1F1B6D"/>
        </w:rPr>
        <w:t>particular</w:t>
      </w:r>
      <w:r>
        <w:rPr>
          <w:color w:val="1F1B6D"/>
          <w:spacing w:val="-7"/>
        </w:rPr>
        <w:t> </w:t>
      </w:r>
      <w:r>
        <w:rPr>
          <w:color w:val="1F1B6D"/>
        </w:rPr>
        <w:t>group’s</w:t>
      </w:r>
      <w:r>
        <w:rPr>
          <w:color w:val="1F1B6D"/>
          <w:spacing w:val="-7"/>
        </w:rPr>
        <w:t> </w:t>
      </w:r>
      <w:r>
        <w:rPr>
          <w:color w:val="1F1B6D"/>
        </w:rPr>
        <w:t>treatment</w:t>
      </w:r>
      <w:r>
        <w:rPr>
          <w:color w:val="1F1B6D"/>
          <w:spacing w:val="-7"/>
        </w:rPr>
        <w:t> </w:t>
      </w:r>
      <w:r>
        <w:rPr>
          <w:color w:val="1F1B6D"/>
        </w:rPr>
        <w:t>also</w:t>
      </w:r>
      <w:r>
        <w:rPr>
          <w:color w:val="1F1B6D"/>
          <w:spacing w:val="-7"/>
        </w:rPr>
        <w:t> </w:t>
      </w:r>
      <w:r>
        <w:rPr>
          <w:color w:val="1F1B6D"/>
        </w:rPr>
        <w:t>are</w:t>
      </w:r>
      <w:r>
        <w:rPr>
          <w:color w:val="1F1B6D"/>
          <w:spacing w:val="-7"/>
        </w:rPr>
        <w:t> </w:t>
      </w:r>
      <w:r>
        <w:rPr>
          <w:color w:val="1F1B6D"/>
        </w:rPr>
        <w:t>an</w:t>
      </w:r>
      <w:r>
        <w:rPr>
          <w:color w:val="1F1B6D"/>
          <w:spacing w:val="-7"/>
        </w:rPr>
        <w:t> </w:t>
      </w:r>
      <w:r>
        <w:rPr>
          <w:color w:val="1F1B6D"/>
        </w:rPr>
        <w:t>important</w:t>
      </w:r>
      <w:r>
        <w:rPr>
          <w:color w:val="1F1B6D"/>
          <w:spacing w:val="-7"/>
        </w:rPr>
        <w:t> </w:t>
      </w:r>
      <w:r>
        <w:rPr>
          <w:color w:val="1F1B6D"/>
        </w:rPr>
        <w:t>determi- nant of the model that is chosen.</w:t>
      </w:r>
    </w:p>
    <w:p>
      <w:pPr>
        <w:pStyle w:val="BodyText"/>
        <w:spacing w:line="242" w:lineRule="auto" w:before="178"/>
        <w:ind w:left="3696" w:right="637"/>
      </w:pPr>
      <w:r>
        <w:rPr>
          <w:color w:val="1F1B6D"/>
        </w:rPr>
        <w:t>This</w:t>
      </w:r>
      <w:r>
        <w:rPr>
          <w:color w:val="1F1B6D"/>
          <w:spacing w:val="-4"/>
        </w:rPr>
        <w:t> </w:t>
      </w:r>
      <w:r>
        <w:rPr>
          <w:color w:val="1F1B6D"/>
        </w:rPr>
        <w:t>chapter</w:t>
      </w:r>
      <w:r>
        <w:rPr>
          <w:color w:val="1F1B6D"/>
          <w:spacing w:val="-4"/>
        </w:rPr>
        <w:t> </w:t>
      </w:r>
      <w:r>
        <w:rPr>
          <w:color w:val="1F1B6D"/>
        </w:rPr>
        <w:t>describes</w:t>
      </w:r>
      <w:r>
        <w:rPr>
          <w:color w:val="1F1B6D"/>
          <w:spacing w:val="-4"/>
        </w:rPr>
        <w:t> </w:t>
      </w:r>
      <w:r>
        <w:rPr>
          <w:color w:val="1F1B6D"/>
        </w:rPr>
        <w:t>the</w:t>
      </w:r>
      <w:r>
        <w:rPr>
          <w:color w:val="1F1B6D"/>
          <w:spacing w:val="-4"/>
        </w:rPr>
        <w:t> </w:t>
      </w:r>
      <w:r>
        <w:rPr>
          <w:color w:val="1F1B6D"/>
        </w:rPr>
        <w:t>group’s</w:t>
      </w:r>
      <w:r>
        <w:rPr>
          <w:color w:val="1F1B6D"/>
          <w:spacing w:val="-4"/>
        </w:rPr>
        <w:t> </w:t>
      </w:r>
      <w:r>
        <w:rPr>
          <w:color w:val="1F1B6D"/>
        </w:rPr>
        <w:t>purpose,</w:t>
      </w:r>
      <w:r>
        <w:rPr>
          <w:color w:val="1F1B6D"/>
          <w:spacing w:val="-4"/>
        </w:rPr>
        <w:t> </w:t>
      </w:r>
      <w:r>
        <w:rPr>
          <w:color w:val="1F1B6D"/>
        </w:rPr>
        <w:t>principal</w:t>
      </w:r>
      <w:r>
        <w:rPr>
          <w:color w:val="1F1B6D"/>
          <w:spacing w:val="-4"/>
        </w:rPr>
        <w:t> </w:t>
      </w:r>
      <w:r>
        <w:rPr>
          <w:color w:val="1F1B6D"/>
        </w:rPr>
        <w:t>characteristics, leadership</w:t>
      </w:r>
      <w:r>
        <w:rPr>
          <w:color w:val="1F1B6D"/>
          <w:spacing w:val="-7"/>
        </w:rPr>
        <w:t> </w:t>
      </w:r>
      <w:r>
        <w:rPr>
          <w:color w:val="1F1B6D"/>
        </w:rPr>
        <w:t>requisites,</w:t>
      </w:r>
      <w:r>
        <w:rPr>
          <w:color w:val="1F1B6D"/>
          <w:spacing w:val="-7"/>
        </w:rPr>
        <w:t> </w:t>
      </w:r>
      <w:r>
        <w:rPr>
          <w:color w:val="1F1B6D"/>
        </w:rPr>
        <w:t>and</w:t>
      </w:r>
      <w:r>
        <w:rPr>
          <w:color w:val="1F1B6D"/>
          <w:spacing w:val="-7"/>
        </w:rPr>
        <w:t> </w:t>
      </w:r>
      <w:r>
        <w:rPr>
          <w:color w:val="1F1B6D"/>
        </w:rPr>
        <w:t>appropriate</w:t>
      </w:r>
      <w:r>
        <w:rPr>
          <w:color w:val="1F1B6D"/>
          <w:spacing w:val="-7"/>
        </w:rPr>
        <w:t> </w:t>
      </w:r>
      <w:r>
        <w:rPr>
          <w:color w:val="1F1B6D"/>
        </w:rPr>
        <w:t>techniques</w:t>
      </w:r>
      <w:r>
        <w:rPr>
          <w:color w:val="1F1B6D"/>
          <w:spacing w:val="-7"/>
        </w:rPr>
        <w:t> </w:t>
      </w:r>
      <w:r>
        <w:rPr>
          <w:color w:val="1F1B6D"/>
        </w:rPr>
        <w:t>for</w:t>
      </w:r>
      <w:r>
        <w:rPr>
          <w:color w:val="1F1B6D"/>
          <w:spacing w:val="-7"/>
        </w:rPr>
        <w:t> </w:t>
      </w:r>
      <w:r>
        <w:rPr>
          <w:color w:val="1F1B6D"/>
        </w:rPr>
        <w:t>each</w:t>
      </w:r>
      <w:r>
        <w:rPr>
          <w:color w:val="1F1B6D"/>
          <w:spacing w:val="-7"/>
        </w:rPr>
        <w:t> </w:t>
      </w:r>
      <w:r>
        <w:rPr>
          <w:color w:val="1F1B6D"/>
        </w:rPr>
        <w:t>type</w:t>
      </w:r>
      <w:r>
        <w:rPr>
          <w:color w:val="1F1B6D"/>
          <w:spacing w:val="-7"/>
        </w:rPr>
        <w:t> </w:t>
      </w:r>
      <w:r>
        <w:rPr>
          <w:color w:val="1F1B6D"/>
        </w:rPr>
        <w:t>of</w:t>
      </w:r>
      <w:r>
        <w:rPr>
          <w:color w:val="1F1B6D"/>
        </w:rPr>
        <w:t> </w:t>
      </w:r>
      <w:r>
        <w:rPr>
          <w:color w:val="1F1B6D"/>
          <w:spacing w:val="-2"/>
        </w:rPr>
        <w:t>group.</w:t>
      </w:r>
      <w:r>
        <w:rPr>
          <w:color w:val="1F1B6D"/>
          <w:spacing w:val="-11"/>
        </w:rPr>
        <w:t> </w:t>
      </w:r>
      <w:r>
        <w:rPr>
          <w:color w:val="1F1B6D"/>
          <w:spacing w:val="-2"/>
        </w:rPr>
        <w:t>Also</w:t>
      </w:r>
      <w:r>
        <w:rPr>
          <w:color w:val="1F1B6D"/>
          <w:spacing w:val="-10"/>
        </w:rPr>
        <w:t> </w:t>
      </w:r>
      <w:r>
        <w:rPr>
          <w:color w:val="1F1B6D"/>
          <w:spacing w:val="-2"/>
        </w:rPr>
        <w:t>discussed</w:t>
      </w:r>
      <w:r>
        <w:rPr>
          <w:color w:val="1F1B6D"/>
          <w:spacing w:val="-10"/>
        </w:rPr>
        <w:t> </w:t>
      </w:r>
      <w:r>
        <w:rPr>
          <w:color w:val="1F1B6D"/>
          <w:spacing w:val="-2"/>
        </w:rPr>
        <w:t>are</w:t>
      </w:r>
      <w:r>
        <w:rPr>
          <w:color w:val="1F1B6D"/>
          <w:spacing w:val="-10"/>
        </w:rPr>
        <w:t> </w:t>
      </w:r>
      <w:r>
        <w:rPr>
          <w:color w:val="1F1B6D"/>
          <w:spacing w:val="-2"/>
        </w:rPr>
        <w:t>three</w:t>
      </w:r>
      <w:r>
        <w:rPr>
          <w:color w:val="1F1B6D"/>
          <w:spacing w:val="-10"/>
        </w:rPr>
        <w:t> </w:t>
      </w:r>
      <w:r>
        <w:rPr>
          <w:color w:val="1F1B6D"/>
          <w:spacing w:val="-2"/>
        </w:rPr>
        <w:t>specialized</w:t>
      </w:r>
      <w:r>
        <w:rPr>
          <w:color w:val="1F1B6D"/>
          <w:spacing w:val="-10"/>
        </w:rPr>
        <w:t> </w:t>
      </w:r>
      <w:r>
        <w:rPr>
          <w:color w:val="1F1B6D"/>
          <w:spacing w:val="-2"/>
        </w:rPr>
        <w:t>types</w:t>
      </w:r>
      <w:r>
        <w:rPr>
          <w:color w:val="1F1B6D"/>
          <w:spacing w:val="-10"/>
        </w:rPr>
        <w:t> </w:t>
      </w:r>
      <w:r>
        <w:rPr>
          <w:color w:val="1F1B6D"/>
          <w:spacing w:val="-2"/>
        </w:rPr>
        <w:t>of</w:t>
      </w:r>
      <w:r>
        <w:rPr>
          <w:color w:val="1F1B6D"/>
          <w:spacing w:val="-10"/>
        </w:rPr>
        <w:t> </w:t>
      </w:r>
      <w:r>
        <w:rPr>
          <w:color w:val="1F1B6D"/>
          <w:spacing w:val="-2"/>
        </w:rPr>
        <w:t>groups</w:t>
      </w:r>
      <w:r>
        <w:rPr>
          <w:color w:val="1F1B6D"/>
          <w:spacing w:val="-10"/>
        </w:rPr>
        <w:t> </w:t>
      </w:r>
      <w:r>
        <w:rPr>
          <w:color w:val="1F1B6D"/>
          <w:spacing w:val="-2"/>
        </w:rPr>
        <w:t>that</w:t>
      </w:r>
      <w:r>
        <w:rPr>
          <w:color w:val="1F1B6D"/>
          <w:spacing w:val="-11"/>
        </w:rPr>
        <w:t> </w:t>
      </w:r>
      <w:r>
        <w:rPr>
          <w:color w:val="1F1B6D"/>
          <w:spacing w:val="-2"/>
        </w:rPr>
        <w:t>do</w:t>
      </w:r>
      <w:r>
        <w:rPr>
          <w:color w:val="1F1B6D"/>
          <w:spacing w:val="-10"/>
        </w:rPr>
        <w:t> </w:t>
      </w:r>
      <w:r>
        <w:rPr>
          <w:color w:val="1F1B6D"/>
          <w:spacing w:val="-2"/>
        </w:rPr>
        <w:t>not</w:t>
      </w:r>
      <w:r>
        <w:rPr>
          <w:color w:val="1F1B6D"/>
          <w:spacing w:val="-10"/>
        </w:rPr>
        <w:t> </w:t>
      </w:r>
      <w:r>
        <w:rPr>
          <w:color w:val="1F1B6D"/>
          <w:spacing w:val="-2"/>
        </w:rPr>
        <w:t>fit</w:t>
      </w:r>
    </w:p>
    <w:p>
      <w:pPr>
        <w:spacing w:after="0" w:line="242" w:lineRule="auto"/>
        <w:sectPr>
          <w:footerReference w:type="default" r:id="rId36"/>
          <w:pgSz w:w="12240" w:h="15840"/>
          <w:pgMar w:footer="533" w:header="0" w:top="1500" w:bottom="720" w:left="620" w:right="600"/>
        </w:sectPr>
      </w:pPr>
    </w:p>
    <w:p>
      <w:pPr>
        <w:pStyle w:val="BodyText"/>
        <w:spacing w:line="242" w:lineRule="auto" w:before="81"/>
        <w:ind w:left="659" w:right="-2"/>
      </w:pPr>
      <w:r>
        <w:rPr>
          <w:color w:val="1F1B6D"/>
          <w:spacing w:val="-2"/>
        </w:rPr>
        <w:t>into</w:t>
      </w:r>
      <w:r>
        <w:rPr>
          <w:color w:val="1F1B6D"/>
          <w:spacing w:val="-11"/>
        </w:rPr>
        <w:t> </w:t>
      </w:r>
      <w:r>
        <w:rPr>
          <w:color w:val="1F1B6D"/>
          <w:spacing w:val="-2"/>
        </w:rPr>
        <w:t>the</w:t>
      </w:r>
      <w:r>
        <w:rPr>
          <w:color w:val="1F1B6D"/>
          <w:spacing w:val="-10"/>
        </w:rPr>
        <w:t> </w:t>
      </w:r>
      <w:r>
        <w:rPr>
          <w:color w:val="1F1B6D"/>
          <w:spacing w:val="-2"/>
        </w:rPr>
        <w:t>five</w:t>
      </w:r>
      <w:r>
        <w:rPr>
          <w:color w:val="1F1B6D"/>
          <w:spacing w:val="-10"/>
        </w:rPr>
        <w:t> </w:t>
      </w:r>
      <w:r>
        <w:rPr>
          <w:color w:val="1F1B6D"/>
          <w:spacing w:val="-2"/>
        </w:rPr>
        <w:t>model</w:t>
      </w:r>
      <w:r>
        <w:rPr>
          <w:color w:val="1F1B6D"/>
          <w:spacing w:val="-10"/>
        </w:rPr>
        <w:t> </w:t>
      </w:r>
      <w:r>
        <w:rPr>
          <w:color w:val="1F1B6D"/>
          <w:spacing w:val="-2"/>
        </w:rPr>
        <w:t>categories,</w:t>
      </w:r>
      <w:r>
        <w:rPr>
          <w:color w:val="1F1B6D"/>
          <w:spacing w:val="-10"/>
        </w:rPr>
        <w:t> </w:t>
      </w:r>
      <w:r>
        <w:rPr>
          <w:color w:val="1F1B6D"/>
          <w:spacing w:val="-2"/>
        </w:rPr>
        <w:t>but</w:t>
      </w:r>
      <w:r>
        <w:rPr>
          <w:color w:val="1F1B6D"/>
          <w:spacing w:val="-10"/>
        </w:rPr>
        <w:t> </w:t>
      </w:r>
      <w:r>
        <w:rPr>
          <w:color w:val="1F1B6D"/>
          <w:spacing w:val="-2"/>
        </w:rPr>
        <w:t>that</w:t>
      </w:r>
      <w:r>
        <w:rPr>
          <w:color w:val="1F1B6D"/>
          <w:spacing w:val="-10"/>
        </w:rPr>
        <w:t> </w:t>
      </w:r>
      <w:r>
        <w:rPr>
          <w:color w:val="1F1B6D"/>
          <w:spacing w:val="-2"/>
        </w:rPr>
        <w:t>function as</w:t>
      </w:r>
      <w:r>
        <w:rPr>
          <w:color w:val="1F1B6D"/>
          <w:spacing w:val="-8"/>
        </w:rPr>
        <w:t> </w:t>
      </w:r>
      <w:r>
        <w:rPr>
          <w:color w:val="1F1B6D"/>
          <w:spacing w:val="-2"/>
        </w:rPr>
        <w:t>unique</w:t>
      </w:r>
      <w:r>
        <w:rPr>
          <w:color w:val="1F1B6D"/>
          <w:spacing w:val="-8"/>
        </w:rPr>
        <w:t> </w:t>
      </w:r>
      <w:r>
        <w:rPr>
          <w:color w:val="1F1B6D"/>
          <w:spacing w:val="-2"/>
        </w:rPr>
        <w:t>entities</w:t>
      </w:r>
      <w:r>
        <w:rPr>
          <w:color w:val="1F1B6D"/>
          <w:spacing w:val="-8"/>
        </w:rPr>
        <w:t> </w:t>
      </w:r>
      <w:r>
        <w:rPr>
          <w:color w:val="1F1B6D"/>
          <w:spacing w:val="-2"/>
        </w:rPr>
        <w:t>in</w:t>
      </w:r>
      <w:r>
        <w:rPr>
          <w:color w:val="1F1B6D"/>
          <w:spacing w:val="-8"/>
        </w:rPr>
        <w:t> </w:t>
      </w:r>
      <w:r>
        <w:rPr>
          <w:color w:val="1F1B6D"/>
          <w:spacing w:val="-2"/>
        </w:rPr>
        <w:t>the</w:t>
      </w:r>
      <w:r>
        <w:rPr>
          <w:color w:val="1F1B6D"/>
          <w:spacing w:val="-8"/>
        </w:rPr>
        <w:t> </w:t>
      </w:r>
      <w:r>
        <w:rPr>
          <w:color w:val="1F1B6D"/>
          <w:spacing w:val="-2"/>
        </w:rPr>
        <w:t>substance</w:t>
      </w:r>
      <w:r>
        <w:rPr>
          <w:color w:val="1F1B6D"/>
          <w:spacing w:val="-8"/>
        </w:rPr>
        <w:t> </w:t>
      </w:r>
      <w:r>
        <w:rPr>
          <w:color w:val="1F1B6D"/>
          <w:spacing w:val="-2"/>
        </w:rPr>
        <w:t>abuse</w:t>
      </w:r>
      <w:r>
        <w:rPr>
          <w:color w:val="1F1B6D"/>
          <w:spacing w:val="-8"/>
        </w:rPr>
        <w:t> </w:t>
      </w:r>
      <w:r>
        <w:rPr>
          <w:color w:val="1F1B6D"/>
          <w:spacing w:val="-2"/>
        </w:rPr>
        <w:t>treat- </w:t>
      </w:r>
      <w:r>
        <w:rPr>
          <w:color w:val="1F1B6D"/>
        </w:rPr>
        <w:t>ment field:</w:t>
      </w:r>
    </w:p>
    <w:p>
      <w:pPr>
        <w:pStyle w:val="ListParagraph"/>
        <w:numPr>
          <w:ilvl w:val="0"/>
          <w:numId w:val="20"/>
        </w:numPr>
        <w:tabs>
          <w:tab w:pos="820" w:val="left" w:leader="none"/>
        </w:tabs>
        <w:spacing w:line="240" w:lineRule="auto" w:before="179" w:after="0"/>
        <w:ind w:left="819" w:right="0" w:hanging="161"/>
        <w:jc w:val="left"/>
        <w:rPr>
          <w:sz w:val="22"/>
        </w:rPr>
      </w:pPr>
      <w:r>
        <w:rPr>
          <w:color w:val="1F1B6D"/>
          <w:w w:val="95"/>
          <w:sz w:val="22"/>
        </w:rPr>
        <w:t>Relapse</w:t>
      </w:r>
      <w:r>
        <w:rPr>
          <w:color w:val="1F1B6D"/>
          <w:spacing w:val="-1"/>
          <w:w w:val="95"/>
          <w:sz w:val="22"/>
        </w:rPr>
        <w:t> </w:t>
      </w:r>
      <w:r>
        <w:rPr>
          <w:color w:val="1F1B6D"/>
          <w:w w:val="95"/>
          <w:sz w:val="22"/>
        </w:rPr>
        <w:t>prevention</w:t>
      </w:r>
      <w:r>
        <w:rPr>
          <w:color w:val="1F1B6D"/>
          <w:spacing w:val="-2"/>
          <w:sz w:val="22"/>
        </w:rPr>
        <w:t> </w:t>
      </w:r>
      <w:r>
        <w:rPr>
          <w:color w:val="1F1B6D"/>
          <w:w w:val="95"/>
          <w:sz w:val="22"/>
        </w:rPr>
        <w:t>treatment</w:t>
      </w:r>
      <w:r>
        <w:rPr>
          <w:color w:val="1F1B6D"/>
          <w:spacing w:val="-1"/>
          <w:w w:val="95"/>
          <w:sz w:val="22"/>
        </w:rPr>
        <w:t> </w:t>
      </w:r>
      <w:r>
        <w:rPr>
          <w:color w:val="1F1B6D"/>
          <w:spacing w:val="-2"/>
          <w:w w:val="95"/>
          <w:sz w:val="22"/>
        </w:rPr>
        <w:t>groups</w:t>
      </w:r>
    </w:p>
    <w:p>
      <w:pPr>
        <w:pStyle w:val="ListParagraph"/>
        <w:numPr>
          <w:ilvl w:val="0"/>
          <w:numId w:val="20"/>
        </w:numPr>
        <w:tabs>
          <w:tab w:pos="820" w:val="left" w:leader="none"/>
        </w:tabs>
        <w:spacing w:line="242" w:lineRule="auto" w:before="74" w:after="0"/>
        <w:ind w:left="839" w:right="149" w:hanging="180"/>
        <w:jc w:val="left"/>
        <w:rPr>
          <w:sz w:val="22"/>
        </w:rPr>
      </w:pPr>
      <w:r>
        <w:rPr>
          <w:color w:val="1F1B6D"/>
          <w:spacing w:val="-4"/>
          <w:sz w:val="22"/>
        </w:rPr>
        <w:t>Communal and culturally specific treatment </w:t>
      </w:r>
      <w:r>
        <w:rPr>
          <w:color w:val="1F1B6D"/>
          <w:spacing w:val="-2"/>
          <w:sz w:val="22"/>
        </w:rPr>
        <w:t>groups</w:t>
      </w:r>
    </w:p>
    <w:p>
      <w:pPr>
        <w:pStyle w:val="ListParagraph"/>
        <w:numPr>
          <w:ilvl w:val="0"/>
          <w:numId w:val="20"/>
        </w:numPr>
        <w:tabs>
          <w:tab w:pos="820" w:val="left" w:leader="none"/>
        </w:tabs>
        <w:spacing w:line="242" w:lineRule="auto" w:before="71" w:after="0"/>
        <w:ind w:left="839" w:right="379" w:hanging="180"/>
        <w:jc w:val="left"/>
        <w:rPr>
          <w:sz w:val="22"/>
        </w:rPr>
      </w:pPr>
      <w:r>
        <w:rPr>
          <w:color w:val="1F1B6D"/>
          <w:spacing w:val="-4"/>
          <w:sz w:val="22"/>
        </w:rPr>
        <w:t>Expressive groups (including art therapy, </w:t>
      </w:r>
      <w:r>
        <w:rPr>
          <w:color w:val="1F1B6D"/>
          <w:sz w:val="22"/>
        </w:rPr>
        <w:t>dance, psychodrama)</w:t>
      </w:r>
    </w:p>
    <w:p>
      <w:pPr>
        <w:pStyle w:val="BodyText"/>
        <w:spacing w:line="242" w:lineRule="auto" w:before="179"/>
        <w:ind w:left="659" w:right="-2"/>
      </w:pPr>
      <w:r>
        <w:rPr>
          <w:color w:val="1F1B6D"/>
          <w:spacing w:val="-2"/>
        </w:rPr>
        <w:t>Figure</w:t>
      </w:r>
      <w:r>
        <w:rPr>
          <w:color w:val="1F1B6D"/>
          <w:spacing w:val="-11"/>
        </w:rPr>
        <w:t> </w:t>
      </w:r>
      <w:r>
        <w:rPr>
          <w:color w:val="1F1B6D"/>
          <w:spacing w:val="-2"/>
        </w:rPr>
        <w:t>2-1</w:t>
      </w:r>
      <w:r>
        <w:rPr>
          <w:color w:val="1F1B6D"/>
          <w:spacing w:val="-10"/>
        </w:rPr>
        <w:t> </w:t>
      </w:r>
      <w:r>
        <w:rPr>
          <w:color w:val="1F1B6D"/>
          <w:spacing w:val="-2"/>
        </w:rPr>
        <w:t>lists</w:t>
      </w:r>
      <w:r>
        <w:rPr>
          <w:color w:val="1F1B6D"/>
          <w:spacing w:val="-10"/>
        </w:rPr>
        <w:t> </w:t>
      </w:r>
      <w:r>
        <w:rPr>
          <w:color w:val="1F1B6D"/>
          <w:spacing w:val="-2"/>
        </w:rPr>
        <w:t>some</w:t>
      </w:r>
      <w:r>
        <w:rPr>
          <w:color w:val="1F1B6D"/>
          <w:spacing w:val="-10"/>
        </w:rPr>
        <w:t> </w:t>
      </w:r>
      <w:r>
        <w:rPr>
          <w:color w:val="1F1B6D"/>
          <w:spacing w:val="-2"/>
        </w:rPr>
        <w:t>groups</w:t>
      </w:r>
      <w:r>
        <w:rPr>
          <w:color w:val="1F1B6D"/>
          <w:spacing w:val="-10"/>
        </w:rPr>
        <w:t> </w:t>
      </w:r>
      <w:r>
        <w:rPr>
          <w:color w:val="1F1B6D"/>
          <w:spacing w:val="-2"/>
        </w:rPr>
        <w:t>commonly</w:t>
      </w:r>
      <w:r>
        <w:rPr>
          <w:color w:val="1F1B6D"/>
          <w:spacing w:val="-10"/>
        </w:rPr>
        <w:t> </w:t>
      </w:r>
      <w:r>
        <w:rPr>
          <w:color w:val="1F1B6D"/>
          <w:spacing w:val="-2"/>
        </w:rPr>
        <w:t>used</w:t>
      </w:r>
      <w:r>
        <w:rPr>
          <w:color w:val="1F1B6D"/>
          <w:spacing w:val="-10"/>
        </w:rPr>
        <w:t> </w:t>
      </w:r>
      <w:r>
        <w:rPr>
          <w:color w:val="1F1B6D"/>
          <w:spacing w:val="-2"/>
        </w:rPr>
        <w:t>in </w:t>
      </w:r>
      <w:r>
        <w:rPr>
          <w:color w:val="1F1B6D"/>
        </w:rPr>
        <w:t>substance</w:t>
      </w:r>
      <w:r>
        <w:rPr>
          <w:color w:val="1F1B6D"/>
          <w:spacing w:val="-13"/>
        </w:rPr>
        <w:t> </w:t>
      </w:r>
      <w:r>
        <w:rPr>
          <w:color w:val="1F1B6D"/>
        </w:rPr>
        <w:t>abuse</w:t>
      </w:r>
      <w:r>
        <w:rPr>
          <w:color w:val="1F1B6D"/>
          <w:spacing w:val="-12"/>
        </w:rPr>
        <w:t> </w:t>
      </w:r>
      <w:r>
        <w:rPr>
          <w:color w:val="1F1B6D"/>
        </w:rPr>
        <w:t>treatment</w:t>
      </w:r>
      <w:r>
        <w:rPr>
          <w:color w:val="1F1B6D"/>
          <w:spacing w:val="-12"/>
        </w:rPr>
        <w:t> </w:t>
      </w:r>
      <w:r>
        <w:rPr>
          <w:color w:val="1F1B6D"/>
        </w:rPr>
        <w:t>and</w:t>
      </w:r>
      <w:r>
        <w:rPr>
          <w:color w:val="1F1B6D"/>
          <w:spacing w:val="-12"/>
        </w:rPr>
        <w:t> </w:t>
      </w:r>
      <w:r>
        <w:rPr>
          <w:color w:val="1F1B6D"/>
        </w:rPr>
        <w:t>classifies</w:t>
      </w:r>
      <w:r>
        <w:rPr>
          <w:color w:val="1F1B6D"/>
          <w:spacing w:val="-12"/>
        </w:rPr>
        <w:t> </w:t>
      </w:r>
      <w:r>
        <w:rPr>
          <w:color w:val="1F1B6D"/>
        </w:rPr>
        <w:t>them </w:t>
      </w:r>
      <w:r>
        <w:rPr>
          <w:color w:val="1F1B6D"/>
          <w:spacing w:val="-2"/>
        </w:rPr>
        <w:t>into</w:t>
      </w:r>
      <w:r>
        <w:rPr>
          <w:color w:val="1F1B6D"/>
          <w:spacing w:val="-11"/>
        </w:rPr>
        <w:t> </w:t>
      </w:r>
      <w:r>
        <w:rPr>
          <w:color w:val="1F1B6D"/>
          <w:spacing w:val="-2"/>
        </w:rPr>
        <w:t>the</w:t>
      </w:r>
      <w:r>
        <w:rPr>
          <w:color w:val="1F1B6D"/>
          <w:spacing w:val="-10"/>
        </w:rPr>
        <w:t> </w:t>
      </w:r>
      <w:r>
        <w:rPr>
          <w:color w:val="1F1B6D"/>
          <w:spacing w:val="-2"/>
        </w:rPr>
        <w:t>five-model</w:t>
      </w:r>
      <w:r>
        <w:rPr>
          <w:color w:val="1F1B6D"/>
          <w:spacing w:val="-10"/>
        </w:rPr>
        <w:t> </w:t>
      </w:r>
      <w:r>
        <w:rPr>
          <w:color w:val="1F1B6D"/>
          <w:spacing w:val="-2"/>
        </w:rPr>
        <w:t>framework</w:t>
      </w:r>
      <w:r>
        <w:rPr>
          <w:color w:val="1F1B6D"/>
          <w:spacing w:val="-10"/>
        </w:rPr>
        <w:t> </w:t>
      </w:r>
      <w:r>
        <w:rPr>
          <w:color w:val="1F1B6D"/>
          <w:spacing w:val="-2"/>
        </w:rPr>
        <w:t>used</w:t>
      </w:r>
      <w:r>
        <w:rPr>
          <w:color w:val="1F1B6D"/>
          <w:spacing w:val="-10"/>
        </w:rPr>
        <w:t> </w:t>
      </w:r>
      <w:r>
        <w:rPr>
          <w:color w:val="1F1B6D"/>
          <w:spacing w:val="-2"/>
        </w:rPr>
        <w:t>in</w:t>
      </w:r>
      <w:r>
        <w:rPr>
          <w:color w:val="1F1B6D"/>
          <w:spacing w:val="-10"/>
        </w:rPr>
        <w:t> </w:t>
      </w:r>
      <w:r>
        <w:rPr>
          <w:color w:val="1F1B6D"/>
          <w:spacing w:val="-2"/>
        </w:rPr>
        <w:t>this</w:t>
      </w:r>
      <w:r>
        <w:rPr>
          <w:color w:val="1F1B6D"/>
          <w:spacing w:val="-10"/>
        </w:rPr>
        <w:t> </w:t>
      </w:r>
      <w:r>
        <w:rPr>
          <w:color w:val="1F1B6D"/>
          <w:spacing w:val="-2"/>
        </w:rPr>
        <w:t>TIP. </w:t>
      </w:r>
      <w:r>
        <w:rPr>
          <w:color w:val="1F1B6D"/>
        </w:rPr>
        <w:t>This list of groups is by no means exhaustive, </w:t>
      </w:r>
      <w:r>
        <w:rPr>
          <w:color w:val="1F1B6D"/>
          <w:spacing w:val="-2"/>
        </w:rPr>
        <w:t>but</w:t>
      </w:r>
      <w:r>
        <w:rPr>
          <w:color w:val="1F1B6D"/>
          <w:spacing w:val="-11"/>
        </w:rPr>
        <w:t> </w:t>
      </w:r>
      <w:r>
        <w:rPr>
          <w:color w:val="1F1B6D"/>
          <w:spacing w:val="-2"/>
        </w:rPr>
        <w:t>it</w:t>
      </w:r>
      <w:r>
        <w:rPr>
          <w:color w:val="1F1B6D"/>
          <w:spacing w:val="-10"/>
        </w:rPr>
        <w:t> </w:t>
      </w:r>
      <w:r>
        <w:rPr>
          <w:color w:val="1F1B6D"/>
          <w:spacing w:val="-2"/>
        </w:rPr>
        <w:t>demonstrates</w:t>
      </w:r>
      <w:r>
        <w:rPr>
          <w:color w:val="1F1B6D"/>
          <w:spacing w:val="-10"/>
        </w:rPr>
        <w:t> </w:t>
      </w:r>
      <w:r>
        <w:rPr>
          <w:color w:val="1F1B6D"/>
          <w:spacing w:val="-2"/>
        </w:rPr>
        <w:t>the</w:t>
      </w:r>
      <w:r>
        <w:rPr>
          <w:color w:val="1F1B6D"/>
          <w:spacing w:val="-10"/>
        </w:rPr>
        <w:t> </w:t>
      </w:r>
      <w:r>
        <w:rPr>
          <w:color w:val="1F1B6D"/>
          <w:spacing w:val="-2"/>
        </w:rPr>
        <w:t>variety</w:t>
      </w:r>
      <w:r>
        <w:rPr>
          <w:color w:val="1F1B6D"/>
          <w:spacing w:val="-10"/>
        </w:rPr>
        <w:t> </w:t>
      </w:r>
      <w:r>
        <w:rPr>
          <w:color w:val="1F1B6D"/>
          <w:spacing w:val="-2"/>
        </w:rPr>
        <w:t>of</w:t>
      </w:r>
      <w:r>
        <w:rPr>
          <w:color w:val="1F1B6D"/>
          <w:spacing w:val="-10"/>
        </w:rPr>
        <w:t> </w:t>
      </w:r>
      <w:r>
        <w:rPr>
          <w:color w:val="1F1B6D"/>
          <w:spacing w:val="-2"/>
        </w:rPr>
        <w:t>groups</w:t>
      </w:r>
      <w:r>
        <w:rPr>
          <w:color w:val="1F1B6D"/>
          <w:spacing w:val="-10"/>
        </w:rPr>
        <w:t> </w:t>
      </w:r>
      <w:r>
        <w:rPr>
          <w:color w:val="1F1B6D"/>
          <w:spacing w:val="-2"/>
        </w:rPr>
        <w:t>found </w:t>
      </w:r>
      <w:r>
        <w:rPr>
          <w:color w:val="1F1B6D"/>
        </w:rPr>
        <w:t>in</w:t>
      </w:r>
      <w:r>
        <w:rPr>
          <w:color w:val="1F1B6D"/>
          <w:spacing w:val="-5"/>
        </w:rPr>
        <w:t> </w:t>
      </w:r>
      <w:r>
        <w:rPr>
          <w:color w:val="1F1B6D"/>
        </w:rPr>
        <w:t>substance</w:t>
      </w:r>
      <w:r>
        <w:rPr>
          <w:color w:val="1F1B6D"/>
          <w:spacing w:val="-5"/>
        </w:rPr>
        <w:t> </w:t>
      </w:r>
      <w:r>
        <w:rPr>
          <w:color w:val="1F1B6D"/>
        </w:rPr>
        <w:t>abuse</w:t>
      </w:r>
      <w:r>
        <w:rPr>
          <w:color w:val="1F1B6D"/>
          <w:spacing w:val="-5"/>
        </w:rPr>
        <w:t> </w:t>
      </w:r>
      <w:r>
        <w:rPr>
          <w:color w:val="1F1B6D"/>
        </w:rPr>
        <w:t>treatment</w:t>
      </w:r>
      <w:r>
        <w:rPr>
          <w:color w:val="1F1B6D"/>
          <w:spacing w:val="-5"/>
        </w:rPr>
        <w:t> </w:t>
      </w:r>
      <w:r>
        <w:rPr>
          <w:color w:val="1F1B6D"/>
        </w:rPr>
        <w:t>settings.</w:t>
      </w:r>
    </w:p>
    <w:p>
      <w:pPr>
        <w:pStyle w:val="BodyText"/>
        <w:spacing w:line="242" w:lineRule="auto" w:before="177"/>
        <w:ind w:left="659" w:right="-2"/>
      </w:pPr>
      <w:r>
        <w:rPr>
          <w:color w:val="1F1B6D"/>
        </w:rPr>
        <w:t>Occasionally, discussions in this TIP refer to the</w:t>
      </w:r>
      <w:r>
        <w:rPr>
          <w:color w:val="1F1B6D"/>
          <w:spacing w:val="-1"/>
        </w:rPr>
        <w:t> </w:t>
      </w:r>
      <w:r>
        <w:rPr>
          <w:color w:val="1F1B6D"/>
        </w:rPr>
        <w:t>stages</w:t>
      </w:r>
      <w:r>
        <w:rPr>
          <w:color w:val="1F1B6D"/>
          <w:spacing w:val="-1"/>
        </w:rPr>
        <w:t> </w:t>
      </w:r>
      <w:r>
        <w:rPr>
          <w:color w:val="1F1B6D"/>
        </w:rPr>
        <w:t>of</w:t>
      </w:r>
      <w:r>
        <w:rPr>
          <w:color w:val="1F1B6D"/>
          <w:spacing w:val="-1"/>
        </w:rPr>
        <w:t> </w:t>
      </w:r>
      <w:r>
        <w:rPr>
          <w:color w:val="1F1B6D"/>
        </w:rPr>
        <w:t>change</w:t>
      </w:r>
      <w:r>
        <w:rPr>
          <w:color w:val="1F1B6D"/>
          <w:spacing w:val="-1"/>
        </w:rPr>
        <w:t> </w:t>
      </w:r>
      <w:r>
        <w:rPr>
          <w:color w:val="1F1B6D"/>
        </w:rPr>
        <w:t>delineated</w:t>
      </w:r>
      <w:r>
        <w:rPr>
          <w:color w:val="1F1B6D"/>
          <w:spacing w:val="-1"/>
        </w:rPr>
        <w:t> </w:t>
      </w:r>
      <w:r>
        <w:rPr>
          <w:color w:val="1F1B6D"/>
        </w:rPr>
        <w:t>by</w:t>
      </w:r>
      <w:r>
        <w:rPr>
          <w:color w:val="1F1B6D"/>
          <w:spacing w:val="-1"/>
        </w:rPr>
        <w:t> </w:t>
      </w:r>
      <w:r>
        <w:rPr>
          <w:color w:val="1F1B6D"/>
        </w:rPr>
        <w:t>Prochaska </w:t>
      </w:r>
      <w:r>
        <w:rPr>
          <w:color w:val="1F1B6D"/>
          <w:spacing w:val="-4"/>
        </w:rPr>
        <w:t>and</w:t>
      </w:r>
      <w:r>
        <w:rPr>
          <w:color w:val="1F1B6D"/>
          <w:spacing w:val="-9"/>
        </w:rPr>
        <w:t> </w:t>
      </w:r>
      <w:r>
        <w:rPr>
          <w:color w:val="1F1B6D"/>
          <w:spacing w:val="-4"/>
        </w:rPr>
        <w:t>DiClemente</w:t>
      </w:r>
      <w:r>
        <w:rPr>
          <w:color w:val="1F1B6D"/>
          <w:spacing w:val="-8"/>
        </w:rPr>
        <w:t> </w:t>
      </w:r>
      <w:r>
        <w:rPr>
          <w:color w:val="1F1B6D"/>
          <w:spacing w:val="-4"/>
        </w:rPr>
        <w:t>(1984).</w:t>
      </w:r>
      <w:r>
        <w:rPr>
          <w:color w:val="1F1B6D"/>
          <w:spacing w:val="-8"/>
        </w:rPr>
        <w:t> </w:t>
      </w:r>
      <w:r>
        <w:rPr>
          <w:color w:val="1F1B6D"/>
          <w:spacing w:val="-4"/>
        </w:rPr>
        <w:t>They</w:t>
      </w:r>
      <w:r>
        <w:rPr>
          <w:color w:val="1F1B6D"/>
          <w:spacing w:val="-8"/>
        </w:rPr>
        <w:t> </w:t>
      </w:r>
      <w:r>
        <w:rPr>
          <w:color w:val="1F1B6D"/>
          <w:spacing w:val="-4"/>
        </w:rPr>
        <w:t>examined</w:t>
      </w:r>
      <w:r>
        <w:rPr>
          <w:color w:val="1F1B6D"/>
          <w:spacing w:val="-8"/>
        </w:rPr>
        <w:t> </w:t>
      </w:r>
      <w:r>
        <w:rPr>
          <w:color w:val="1F1B6D"/>
          <w:spacing w:val="-4"/>
        </w:rPr>
        <w:t>18</w:t>
      </w:r>
      <w:r>
        <w:rPr>
          <w:color w:val="1F1B6D"/>
          <w:spacing w:val="-8"/>
        </w:rPr>
        <w:t> </w:t>
      </w:r>
      <w:r>
        <w:rPr>
          <w:color w:val="1F1B6D"/>
          <w:spacing w:val="-4"/>
        </w:rPr>
        <w:t>psy- </w:t>
      </w:r>
      <w:r>
        <w:rPr>
          <w:color w:val="1F1B6D"/>
        </w:rPr>
        <w:t>chological</w:t>
      </w:r>
      <w:r>
        <w:rPr>
          <w:color w:val="1F1B6D"/>
          <w:spacing w:val="-3"/>
        </w:rPr>
        <w:t> </w:t>
      </w:r>
      <w:r>
        <w:rPr>
          <w:color w:val="1F1B6D"/>
        </w:rPr>
        <w:t>and</w:t>
      </w:r>
      <w:r>
        <w:rPr>
          <w:color w:val="1F1B6D"/>
          <w:spacing w:val="-3"/>
        </w:rPr>
        <w:t> </w:t>
      </w:r>
      <w:r>
        <w:rPr>
          <w:color w:val="1F1B6D"/>
        </w:rPr>
        <w:t>behavioral</w:t>
      </w:r>
      <w:r>
        <w:rPr>
          <w:color w:val="1F1B6D"/>
          <w:spacing w:val="-3"/>
        </w:rPr>
        <w:t> </w:t>
      </w:r>
      <w:r>
        <w:rPr>
          <w:color w:val="1F1B6D"/>
        </w:rPr>
        <w:t>theories</w:t>
      </w:r>
      <w:r>
        <w:rPr>
          <w:color w:val="1F1B6D"/>
          <w:spacing w:val="-3"/>
        </w:rPr>
        <w:t> </w:t>
      </w:r>
      <w:r>
        <w:rPr>
          <w:color w:val="1F1B6D"/>
        </w:rPr>
        <w:t>of</w:t>
      </w:r>
      <w:r>
        <w:rPr>
          <w:color w:val="1F1B6D"/>
          <w:spacing w:val="-3"/>
        </w:rPr>
        <w:t> </w:t>
      </w:r>
      <w:r>
        <w:rPr>
          <w:color w:val="1F1B6D"/>
        </w:rPr>
        <w:t>how change occurs, including the components of a </w:t>
      </w:r>
      <w:r>
        <w:rPr>
          <w:color w:val="1F1B6D"/>
          <w:spacing w:val="-2"/>
        </w:rPr>
        <w:t>biopsychosocial framework for understanding substance</w:t>
      </w:r>
      <w:r>
        <w:rPr>
          <w:color w:val="1F1B6D"/>
          <w:spacing w:val="-8"/>
        </w:rPr>
        <w:t> </w:t>
      </w:r>
      <w:r>
        <w:rPr>
          <w:color w:val="1F1B6D"/>
          <w:spacing w:val="-2"/>
        </w:rPr>
        <w:t>abuse.</w:t>
      </w:r>
      <w:r>
        <w:rPr>
          <w:color w:val="1F1B6D"/>
          <w:spacing w:val="-8"/>
        </w:rPr>
        <w:t> </w:t>
      </w:r>
      <w:r>
        <w:rPr>
          <w:color w:val="1F1B6D"/>
          <w:spacing w:val="-2"/>
        </w:rPr>
        <w:t>Their</w:t>
      </w:r>
      <w:r>
        <w:rPr>
          <w:color w:val="1F1B6D"/>
          <w:spacing w:val="-8"/>
        </w:rPr>
        <w:t> </w:t>
      </w:r>
      <w:r>
        <w:rPr>
          <w:color w:val="1F1B6D"/>
          <w:spacing w:val="-2"/>
        </w:rPr>
        <w:t>result</w:t>
      </w:r>
      <w:r>
        <w:rPr>
          <w:color w:val="1F1B6D"/>
          <w:spacing w:val="-8"/>
        </w:rPr>
        <w:t> </w:t>
      </w:r>
      <w:r>
        <w:rPr>
          <w:color w:val="1F1B6D"/>
          <w:spacing w:val="-2"/>
        </w:rPr>
        <w:t>was</w:t>
      </w:r>
      <w:r>
        <w:rPr>
          <w:color w:val="1F1B6D"/>
          <w:spacing w:val="-8"/>
        </w:rPr>
        <w:t> </w:t>
      </w:r>
      <w:r>
        <w:rPr>
          <w:color w:val="1F1B6D"/>
          <w:spacing w:val="-2"/>
        </w:rPr>
        <w:t>a</w:t>
      </w:r>
      <w:r>
        <w:rPr>
          <w:color w:val="1F1B6D"/>
          <w:spacing w:val="-8"/>
        </w:rPr>
        <w:t> </w:t>
      </w:r>
      <w:r>
        <w:rPr>
          <w:color w:val="1F1B6D"/>
          <w:spacing w:val="-2"/>
        </w:rPr>
        <w:t>continuum of</w:t>
      </w:r>
      <w:r>
        <w:rPr>
          <w:color w:val="1F1B6D"/>
          <w:spacing w:val="-7"/>
        </w:rPr>
        <w:t> </w:t>
      </w:r>
      <w:r>
        <w:rPr>
          <w:color w:val="1F1B6D"/>
          <w:spacing w:val="-2"/>
        </w:rPr>
        <w:t>six</w:t>
      </w:r>
      <w:r>
        <w:rPr>
          <w:color w:val="1F1B6D"/>
          <w:spacing w:val="-7"/>
        </w:rPr>
        <w:t> </w:t>
      </w:r>
      <w:r>
        <w:rPr>
          <w:color w:val="1F1B6D"/>
          <w:spacing w:val="-2"/>
        </w:rPr>
        <w:t>categories</w:t>
      </w:r>
      <w:r>
        <w:rPr>
          <w:color w:val="1F1B6D"/>
          <w:spacing w:val="-7"/>
        </w:rPr>
        <w:t> </w:t>
      </w:r>
      <w:r>
        <w:rPr>
          <w:color w:val="1F1B6D"/>
          <w:spacing w:val="-2"/>
        </w:rPr>
        <w:t>for</w:t>
      </w:r>
      <w:r>
        <w:rPr>
          <w:color w:val="1F1B6D"/>
          <w:spacing w:val="-7"/>
        </w:rPr>
        <w:t> </w:t>
      </w:r>
      <w:r>
        <w:rPr>
          <w:color w:val="1F1B6D"/>
          <w:spacing w:val="-2"/>
        </w:rPr>
        <w:t>understanding</w:t>
      </w:r>
      <w:r>
        <w:rPr>
          <w:color w:val="1F1B6D"/>
          <w:spacing w:val="-7"/>
        </w:rPr>
        <w:t> </w:t>
      </w:r>
      <w:r>
        <w:rPr>
          <w:color w:val="1F1B6D"/>
          <w:spacing w:val="-2"/>
        </w:rPr>
        <w:t>client</w:t>
      </w:r>
      <w:r>
        <w:rPr>
          <w:color w:val="1F1B6D"/>
          <w:spacing w:val="-7"/>
        </w:rPr>
        <w:t> </w:t>
      </w:r>
      <w:r>
        <w:rPr>
          <w:color w:val="1F1B6D"/>
          <w:spacing w:val="-2"/>
        </w:rPr>
        <w:t>moti- </w:t>
      </w:r>
      <w:r>
        <w:rPr>
          <w:color w:val="1F1B6D"/>
        </w:rPr>
        <w:t>vation</w:t>
      </w:r>
      <w:r>
        <w:rPr>
          <w:color w:val="1F1B6D"/>
          <w:spacing w:val="-13"/>
        </w:rPr>
        <w:t> </w:t>
      </w:r>
      <w:r>
        <w:rPr>
          <w:color w:val="1F1B6D"/>
        </w:rPr>
        <w:t>for</w:t>
      </w:r>
      <w:r>
        <w:rPr>
          <w:color w:val="1F1B6D"/>
          <w:spacing w:val="-12"/>
        </w:rPr>
        <w:t> </w:t>
      </w:r>
      <w:r>
        <w:rPr>
          <w:color w:val="1F1B6D"/>
        </w:rPr>
        <w:t>changing</w:t>
      </w:r>
      <w:r>
        <w:rPr>
          <w:color w:val="1F1B6D"/>
          <w:spacing w:val="-12"/>
        </w:rPr>
        <w:t> </w:t>
      </w:r>
      <w:r>
        <w:rPr>
          <w:color w:val="1F1B6D"/>
        </w:rPr>
        <w:t>substance</w:t>
      </w:r>
      <w:r>
        <w:rPr>
          <w:color w:val="1F1B6D"/>
          <w:spacing w:val="-12"/>
        </w:rPr>
        <w:t> </w:t>
      </w:r>
      <w:r>
        <w:rPr>
          <w:color w:val="1F1B6D"/>
        </w:rPr>
        <w:t>abuse</w:t>
      </w:r>
      <w:r>
        <w:rPr>
          <w:color w:val="1F1B6D"/>
          <w:spacing w:val="-12"/>
        </w:rPr>
        <w:t> </w:t>
      </w:r>
      <w:r>
        <w:rPr>
          <w:color w:val="1F1B6D"/>
        </w:rPr>
        <w:t>behavior. The six stages are:</w:t>
      </w:r>
    </w:p>
    <w:p>
      <w:pPr>
        <w:pStyle w:val="ListParagraph"/>
        <w:numPr>
          <w:ilvl w:val="0"/>
          <w:numId w:val="20"/>
        </w:numPr>
        <w:tabs>
          <w:tab w:pos="820" w:val="left" w:leader="none"/>
        </w:tabs>
        <w:spacing w:line="237" w:lineRule="auto" w:before="178" w:after="0"/>
        <w:ind w:left="840" w:right="154" w:hanging="181"/>
        <w:jc w:val="left"/>
        <w:rPr>
          <w:sz w:val="22"/>
        </w:rPr>
      </w:pPr>
      <w:r>
        <w:rPr>
          <w:rFonts w:ascii="Book Antiqua" w:hAnsi="Book Antiqua"/>
          <w:i/>
          <w:color w:val="1F1B6D"/>
          <w:sz w:val="22"/>
        </w:rPr>
        <w:t>Precontemplation. </w:t>
      </w:r>
      <w:r>
        <w:rPr>
          <w:color w:val="1F1B6D"/>
          <w:sz w:val="22"/>
        </w:rPr>
        <w:t>Clients are not thinking about</w:t>
      </w:r>
      <w:r>
        <w:rPr>
          <w:color w:val="1F1B6D"/>
          <w:spacing w:val="-2"/>
          <w:sz w:val="22"/>
        </w:rPr>
        <w:t> </w:t>
      </w:r>
      <w:r>
        <w:rPr>
          <w:color w:val="1F1B6D"/>
          <w:sz w:val="22"/>
        </w:rPr>
        <w:t>changing</w:t>
      </w:r>
      <w:r>
        <w:rPr>
          <w:color w:val="1F1B6D"/>
          <w:spacing w:val="-2"/>
          <w:sz w:val="22"/>
        </w:rPr>
        <w:t> </w:t>
      </w:r>
      <w:r>
        <w:rPr>
          <w:color w:val="1F1B6D"/>
          <w:sz w:val="22"/>
        </w:rPr>
        <w:t>substance</w:t>
      </w:r>
      <w:r>
        <w:rPr>
          <w:color w:val="1F1B6D"/>
          <w:spacing w:val="-2"/>
          <w:sz w:val="22"/>
        </w:rPr>
        <w:t> </w:t>
      </w:r>
      <w:r>
        <w:rPr>
          <w:color w:val="1F1B6D"/>
          <w:sz w:val="22"/>
        </w:rPr>
        <w:t>abuse</w:t>
      </w:r>
      <w:r>
        <w:rPr>
          <w:color w:val="1F1B6D"/>
          <w:spacing w:val="-2"/>
          <w:sz w:val="22"/>
        </w:rPr>
        <w:t> </w:t>
      </w:r>
      <w:r>
        <w:rPr>
          <w:color w:val="1F1B6D"/>
          <w:sz w:val="22"/>
        </w:rPr>
        <w:t>behavior </w:t>
      </w:r>
      <w:r>
        <w:rPr>
          <w:color w:val="1F1B6D"/>
          <w:spacing w:val="-4"/>
          <w:sz w:val="22"/>
        </w:rPr>
        <w:t>and</w:t>
      </w:r>
      <w:r>
        <w:rPr>
          <w:color w:val="1F1B6D"/>
          <w:spacing w:val="-6"/>
          <w:sz w:val="22"/>
        </w:rPr>
        <w:t> </w:t>
      </w:r>
      <w:r>
        <w:rPr>
          <w:color w:val="1F1B6D"/>
          <w:spacing w:val="-4"/>
          <w:sz w:val="22"/>
        </w:rPr>
        <w:t>may</w:t>
      </w:r>
      <w:r>
        <w:rPr>
          <w:color w:val="1F1B6D"/>
          <w:spacing w:val="-6"/>
          <w:sz w:val="22"/>
        </w:rPr>
        <w:t> </w:t>
      </w:r>
      <w:r>
        <w:rPr>
          <w:color w:val="1F1B6D"/>
          <w:spacing w:val="-4"/>
          <w:sz w:val="22"/>
        </w:rPr>
        <w:t>not</w:t>
      </w:r>
      <w:r>
        <w:rPr>
          <w:color w:val="1F1B6D"/>
          <w:spacing w:val="-6"/>
          <w:sz w:val="22"/>
        </w:rPr>
        <w:t> </w:t>
      </w:r>
      <w:r>
        <w:rPr>
          <w:color w:val="1F1B6D"/>
          <w:spacing w:val="-4"/>
          <w:sz w:val="22"/>
        </w:rPr>
        <w:t>consider</w:t>
      </w:r>
      <w:r>
        <w:rPr>
          <w:color w:val="1F1B6D"/>
          <w:spacing w:val="-6"/>
          <w:sz w:val="22"/>
        </w:rPr>
        <w:t> </w:t>
      </w:r>
      <w:r>
        <w:rPr>
          <w:color w:val="1F1B6D"/>
          <w:spacing w:val="-4"/>
          <w:sz w:val="22"/>
        </w:rPr>
        <w:t>their</w:t>
      </w:r>
      <w:r>
        <w:rPr>
          <w:color w:val="1F1B6D"/>
          <w:spacing w:val="-6"/>
          <w:sz w:val="22"/>
        </w:rPr>
        <w:t> </w:t>
      </w:r>
      <w:r>
        <w:rPr>
          <w:color w:val="1F1B6D"/>
          <w:spacing w:val="-4"/>
          <w:sz w:val="22"/>
        </w:rPr>
        <w:t>substance</w:t>
      </w:r>
      <w:r>
        <w:rPr>
          <w:color w:val="1F1B6D"/>
          <w:spacing w:val="-6"/>
          <w:sz w:val="22"/>
        </w:rPr>
        <w:t> </w:t>
      </w:r>
      <w:r>
        <w:rPr>
          <w:color w:val="1F1B6D"/>
          <w:spacing w:val="-4"/>
          <w:sz w:val="22"/>
        </w:rPr>
        <w:t>abuse </w:t>
      </w:r>
      <w:r>
        <w:rPr>
          <w:color w:val="1F1B6D"/>
          <w:sz w:val="22"/>
        </w:rPr>
        <w:t>to be a problem.</w:t>
      </w:r>
    </w:p>
    <w:p>
      <w:pPr>
        <w:pStyle w:val="ListParagraph"/>
        <w:numPr>
          <w:ilvl w:val="0"/>
          <w:numId w:val="20"/>
        </w:numPr>
        <w:tabs>
          <w:tab w:pos="820" w:val="left" w:leader="none"/>
        </w:tabs>
        <w:spacing w:line="235" w:lineRule="auto" w:before="79" w:after="0"/>
        <w:ind w:left="839" w:right="43" w:hanging="180"/>
        <w:jc w:val="left"/>
        <w:rPr>
          <w:sz w:val="22"/>
        </w:rPr>
      </w:pPr>
      <w:r>
        <w:rPr>
          <w:rFonts w:ascii="Book Antiqua" w:hAnsi="Book Antiqua"/>
          <w:i/>
          <w:color w:val="1F1B6D"/>
          <w:sz w:val="22"/>
        </w:rPr>
        <w:t>Contemplation</w:t>
      </w:r>
      <w:r>
        <w:rPr>
          <w:color w:val="1F1B6D"/>
          <w:sz w:val="22"/>
        </w:rPr>
        <w:t>. Clients still use substances, but</w:t>
      </w:r>
      <w:r>
        <w:rPr>
          <w:color w:val="1F1B6D"/>
          <w:spacing w:val="-13"/>
          <w:sz w:val="22"/>
        </w:rPr>
        <w:t> </w:t>
      </w:r>
      <w:r>
        <w:rPr>
          <w:color w:val="1F1B6D"/>
          <w:sz w:val="22"/>
        </w:rPr>
        <w:t>they</w:t>
      </w:r>
      <w:r>
        <w:rPr>
          <w:color w:val="1F1B6D"/>
          <w:spacing w:val="-12"/>
          <w:sz w:val="22"/>
        </w:rPr>
        <w:t> </w:t>
      </w:r>
      <w:r>
        <w:rPr>
          <w:color w:val="1F1B6D"/>
          <w:sz w:val="22"/>
        </w:rPr>
        <w:t>begin</w:t>
      </w:r>
      <w:r>
        <w:rPr>
          <w:color w:val="1F1B6D"/>
          <w:spacing w:val="-12"/>
          <w:sz w:val="22"/>
        </w:rPr>
        <w:t> </w:t>
      </w:r>
      <w:r>
        <w:rPr>
          <w:color w:val="1F1B6D"/>
          <w:sz w:val="22"/>
        </w:rPr>
        <w:t>to</w:t>
      </w:r>
      <w:r>
        <w:rPr>
          <w:color w:val="1F1B6D"/>
          <w:spacing w:val="-12"/>
          <w:sz w:val="22"/>
        </w:rPr>
        <w:t> </w:t>
      </w:r>
      <w:r>
        <w:rPr>
          <w:color w:val="1F1B6D"/>
          <w:sz w:val="22"/>
        </w:rPr>
        <w:t>think</w:t>
      </w:r>
      <w:r>
        <w:rPr>
          <w:color w:val="1F1B6D"/>
          <w:spacing w:val="-12"/>
          <w:sz w:val="22"/>
        </w:rPr>
        <w:t> </w:t>
      </w:r>
      <w:r>
        <w:rPr>
          <w:color w:val="1F1B6D"/>
          <w:sz w:val="22"/>
        </w:rPr>
        <w:t>about</w:t>
      </w:r>
      <w:r>
        <w:rPr>
          <w:color w:val="1F1B6D"/>
          <w:spacing w:val="-12"/>
          <w:sz w:val="22"/>
        </w:rPr>
        <w:t> </w:t>
      </w:r>
      <w:r>
        <w:rPr>
          <w:color w:val="1F1B6D"/>
          <w:sz w:val="22"/>
        </w:rPr>
        <w:t>cutting</w:t>
      </w:r>
      <w:r>
        <w:rPr>
          <w:color w:val="1F1B6D"/>
          <w:spacing w:val="-12"/>
          <w:sz w:val="22"/>
        </w:rPr>
        <w:t> </w:t>
      </w:r>
      <w:r>
        <w:rPr>
          <w:color w:val="1F1B6D"/>
          <w:sz w:val="22"/>
        </w:rPr>
        <w:t>back</w:t>
      </w:r>
      <w:r>
        <w:rPr>
          <w:color w:val="1F1B6D"/>
          <w:spacing w:val="-12"/>
          <w:sz w:val="22"/>
        </w:rPr>
        <w:t> </w:t>
      </w:r>
      <w:r>
        <w:rPr>
          <w:color w:val="1F1B6D"/>
          <w:sz w:val="22"/>
        </w:rPr>
        <w:t>or quitting substance use.</w:t>
      </w:r>
    </w:p>
    <w:p>
      <w:pPr>
        <w:pStyle w:val="ListParagraph"/>
        <w:numPr>
          <w:ilvl w:val="0"/>
          <w:numId w:val="20"/>
        </w:numPr>
        <w:tabs>
          <w:tab w:pos="820" w:val="left" w:leader="none"/>
        </w:tabs>
        <w:spacing w:line="240" w:lineRule="auto" w:before="77" w:after="0"/>
        <w:ind w:left="839" w:right="80" w:hanging="180"/>
        <w:jc w:val="left"/>
        <w:rPr>
          <w:sz w:val="22"/>
        </w:rPr>
      </w:pPr>
      <w:r>
        <w:rPr>
          <w:rFonts w:ascii="Book Antiqua" w:hAnsi="Book Antiqua"/>
          <w:i/>
          <w:color w:val="1F1B6D"/>
          <w:sz w:val="22"/>
        </w:rPr>
        <w:t>Preparation</w:t>
      </w:r>
      <w:r>
        <w:rPr>
          <w:color w:val="1F1B6D"/>
          <w:sz w:val="22"/>
        </w:rPr>
        <w:t>.</w:t>
      </w:r>
      <w:r>
        <w:rPr>
          <w:color w:val="1F1B6D"/>
          <w:spacing w:val="-4"/>
          <w:sz w:val="22"/>
        </w:rPr>
        <w:t> </w:t>
      </w:r>
      <w:r>
        <w:rPr>
          <w:color w:val="1F1B6D"/>
          <w:sz w:val="22"/>
        </w:rPr>
        <w:t>Clients</w:t>
      </w:r>
      <w:r>
        <w:rPr>
          <w:color w:val="1F1B6D"/>
          <w:spacing w:val="-4"/>
          <w:sz w:val="22"/>
        </w:rPr>
        <w:t> </w:t>
      </w:r>
      <w:r>
        <w:rPr>
          <w:color w:val="1F1B6D"/>
          <w:sz w:val="22"/>
        </w:rPr>
        <w:t>still</w:t>
      </w:r>
      <w:r>
        <w:rPr>
          <w:color w:val="1F1B6D"/>
          <w:spacing w:val="-4"/>
          <w:sz w:val="22"/>
        </w:rPr>
        <w:t> </w:t>
      </w:r>
      <w:r>
        <w:rPr>
          <w:color w:val="1F1B6D"/>
          <w:sz w:val="22"/>
        </w:rPr>
        <w:t>use</w:t>
      </w:r>
      <w:r>
        <w:rPr>
          <w:color w:val="1F1B6D"/>
          <w:spacing w:val="-4"/>
          <w:sz w:val="22"/>
        </w:rPr>
        <w:t> </w:t>
      </w:r>
      <w:r>
        <w:rPr>
          <w:color w:val="1F1B6D"/>
          <w:sz w:val="22"/>
        </w:rPr>
        <w:t>substances,</w:t>
      </w:r>
      <w:r>
        <w:rPr>
          <w:color w:val="1F1B6D"/>
          <w:spacing w:val="-4"/>
          <w:sz w:val="22"/>
        </w:rPr>
        <w:t> </w:t>
      </w:r>
      <w:r>
        <w:rPr>
          <w:color w:val="1F1B6D"/>
          <w:sz w:val="22"/>
        </w:rPr>
        <w:t>but </w:t>
      </w:r>
      <w:r>
        <w:rPr>
          <w:color w:val="1F1B6D"/>
          <w:spacing w:val="-4"/>
          <w:sz w:val="22"/>
        </w:rPr>
        <w:t>intend</w:t>
      </w:r>
      <w:r>
        <w:rPr>
          <w:color w:val="1F1B6D"/>
          <w:spacing w:val="-9"/>
          <w:sz w:val="22"/>
        </w:rPr>
        <w:t> </w:t>
      </w:r>
      <w:r>
        <w:rPr>
          <w:color w:val="1F1B6D"/>
          <w:spacing w:val="-4"/>
          <w:sz w:val="22"/>
        </w:rPr>
        <w:t>to</w:t>
      </w:r>
      <w:r>
        <w:rPr>
          <w:color w:val="1F1B6D"/>
          <w:spacing w:val="-8"/>
          <w:sz w:val="22"/>
        </w:rPr>
        <w:t> </w:t>
      </w:r>
      <w:r>
        <w:rPr>
          <w:color w:val="1F1B6D"/>
          <w:spacing w:val="-4"/>
          <w:sz w:val="22"/>
        </w:rPr>
        <w:t>stop</w:t>
      </w:r>
      <w:r>
        <w:rPr>
          <w:color w:val="1F1B6D"/>
          <w:spacing w:val="-8"/>
          <w:sz w:val="22"/>
        </w:rPr>
        <w:t> </w:t>
      </w:r>
      <w:r>
        <w:rPr>
          <w:color w:val="1F1B6D"/>
          <w:spacing w:val="-4"/>
          <w:sz w:val="22"/>
        </w:rPr>
        <w:t>since</w:t>
      </w:r>
      <w:r>
        <w:rPr>
          <w:color w:val="1F1B6D"/>
          <w:spacing w:val="-8"/>
          <w:sz w:val="22"/>
        </w:rPr>
        <w:t> </w:t>
      </w:r>
      <w:r>
        <w:rPr>
          <w:color w:val="1F1B6D"/>
          <w:spacing w:val="-4"/>
          <w:sz w:val="22"/>
        </w:rPr>
        <w:t>they</w:t>
      </w:r>
      <w:r>
        <w:rPr>
          <w:color w:val="1F1B6D"/>
          <w:spacing w:val="-8"/>
          <w:sz w:val="22"/>
        </w:rPr>
        <w:t> </w:t>
      </w:r>
      <w:r>
        <w:rPr>
          <w:color w:val="1F1B6D"/>
          <w:spacing w:val="-4"/>
          <w:sz w:val="22"/>
        </w:rPr>
        <w:t>have</w:t>
      </w:r>
      <w:r>
        <w:rPr>
          <w:color w:val="1F1B6D"/>
          <w:spacing w:val="-8"/>
          <w:sz w:val="22"/>
        </w:rPr>
        <w:t> </w:t>
      </w:r>
      <w:r>
        <w:rPr>
          <w:color w:val="1F1B6D"/>
          <w:spacing w:val="-4"/>
          <w:sz w:val="22"/>
        </w:rPr>
        <w:t>recognized</w:t>
      </w:r>
      <w:r>
        <w:rPr>
          <w:color w:val="1F1B6D"/>
          <w:spacing w:val="-8"/>
          <w:sz w:val="22"/>
        </w:rPr>
        <w:t> </w:t>
      </w:r>
      <w:r>
        <w:rPr>
          <w:color w:val="1F1B6D"/>
          <w:spacing w:val="-4"/>
          <w:sz w:val="22"/>
        </w:rPr>
        <w:t>the </w:t>
      </w:r>
      <w:r>
        <w:rPr>
          <w:color w:val="1F1B6D"/>
          <w:sz w:val="22"/>
        </w:rPr>
        <w:t>advantages</w:t>
      </w:r>
      <w:r>
        <w:rPr>
          <w:color w:val="1F1B6D"/>
          <w:spacing w:val="-1"/>
          <w:sz w:val="22"/>
        </w:rPr>
        <w:t> </w:t>
      </w:r>
      <w:r>
        <w:rPr>
          <w:color w:val="1F1B6D"/>
          <w:sz w:val="22"/>
        </w:rPr>
        <w:t>of</w:t>
      </w:r>
      <w:r>
        <w:rPr>
          <w:color w:val="1F1B6D"/>
          <w:spacing w:val="-1"/>
          <w:sz w:val="22"/>
        </w:rPr>
        <w:t> </w:t>
      </w:r>
      <w:r>
        <w:rPr>
          <w:color w:val="1F1B6D"/>
          <w:sz w:val="22"/>
        </w:rPr>
        <w:t>quitting</w:t>
      </w:r>
      <w:r>
        <w:rPr>
          <w:color w:val="1F1B6D"/>
          <w:spacing w:val="-1"/>
          <w:sz w:val="22"/>
        </w:rPr>
        <w:t> </w:t>
      </w:r>
      <w:r>
        <w:rPr>
          <w:color w:val="1F1B6D"/>
          <w:sz w:val="22"/>
        </w:rPr>
        <w:t>and</w:t>
      </w:r>
      <w:r>
        <w:rPr>
          <w:color w:val="1F1B6D"/>
          <w:spacing w:val="-1"/>
          <w:sz w:val="22"/>
        </w:rPr>
        <w:t> </w:t>
      </w:r>
      <w:r>
        <w:rPr>
          <w:color w:val="1F1B6D"/>
          <w:sz w:val="22"/>
        </w:rPr>
        <w:t>the</w:t>
      </w:r>
      <w:r>
        <w:rPr>
          <w:color w:val="1F1B6D"/>
          <w:spacing w:val="-1"/>
          <w:sz w:val="22"/>
        </w:rPr>
        <w:t> </w:t>
      </w:r>
      <w:r>
        <w:rPr>
          <w:color w:val="1F1B6D"/>
          <w:sz w:val="22"/>
        </w:rPr>
        <w:t>undesirable </w:t>
      </w:r>
      <w:r>
        <w:rPr>
          <w:color w:val="1F1B6D"/>
          <w:spacing w:val="-2"/>
          <w:sz w:val="22"/>
        </w:rPr>
        <w:t>consequences</w:t>
      </w:r>
      <w:r>
        <w:rPr>
          <w:color w:val="1F1B6D"/>
          <w:spacing w:val="-11"/>
          <w:sz w:val="22"/>
        </w:rPr>
        <w:t> </w:t>
      </w:r>
      <w:r>
        <w:rPr>
          <w:color w:val="1F1B6D"/>
          <w:spacing w:val="-2"/>
          <w:sz w:val="22"/>
        </w:rPr>
        <w:t>of</w:t>
      </w:r>
      <w:r>
        <w:rPr>
          <w:color w:val="1F1B6D"/>
          <w:spacing w:val="-10"/>
          <w:sz w:val="22"/>
        </w:rPr>
        <w:t> </w:t>
      </w:r>
      <w:r>
        <w:rPr>
          <w:color w:val="1F1B6D"/>
          <w:spacing w:val="-2"/>
          <w:sz w:val="22"/>
        </w:rPr>
        <w:t>continued</w:t>
      </w:r>
      <w:r>
        <w:rPr>
          <w:color w:val="1F1B6D"/>
          <w:spacing w:val="-10"/>
          <w:sz w:val="22"/>
        </w:rPr>
        <w:t> </w:t>
      </w:r>
      <w:r>
        <w:rPr>
          <w:color w:val="1F1B6D"/>
          <w:spacing w:val="-2"/>
          <w:sz w:val="22"/>
        </w:rPr>
        <w:t>use.</w:t>
      </w:r>
      <w:r>
        <w:rPr>
          <w:color w:val="1F1B6D"/>
          <w:spacing w:val="-10"/>
          <w:sz w:val="22"/>
        </w:rPr>
        <w:t> </w:t>
      </w:r>
      <w:r>
        <w:rPr>
          <w:color w:val="1F1B6D"/>
          <w:spacing w:val="-2"/>
          <w:sz w:val="22"/>
        </w:rPr>
        <w:t>Planning</w:t>
      </w:r>
      <w:r>
        <w:rPr>
          <w:color w:val="1F1B6D"/>
          <w:spacing w:val="-10"/>
          <w:sz w:val="22"/>
        </w:rPr>
        <w:t> </w:t>
      </w:r>
      <w:r>
        <w:rPr>
          <w:color w:val="1F1B6D"/>
          <w:spacing w:val="-2"/>
          <w:sz w:val="22"/>
        </w:rPr>
        <w:t>for </w:t>
      </w:r>
      <w:r>
        <w:rPr>
          <w:color w:val="1F1B6D"/>
          <w:sz w:val="22"/>
        </w:rPr>
        <w:t>change begins.</w:t>
      </w:r>
    </w:p>
    <w:p>
      <w:pPr>
        <w:pStyle w:val="ListParagraph"/>
        <w:numPr>
          <w:ilvl w:val="0"/>
          <w:numId w:val="20"/>
        </w:numPr>
        <w:tabs>
          <w:tab w:pos="820" w:val="left" w:leader="none"/>
        </w:tabs>
        <w:spacing w:line="237" w:lineRule="auto" w:before="72" w:after="0"/>
        <w:ind w:left="839" w:right="101" w:hanging="180"/>
        <w:jc w:val="both"/>
        <w:rPr>
          <w:sz w:val="22"/>
        </w:rPr>
      </w:pPr>
      <w:r>
        <w:rPr>
          <w:rFonts w:ascii="Book Antiqua" w:hAnsi="Book Antiqua"/>
          <w:i/>
          <w:color w:val="1F1B6D"/>
          <w:sz w:val="22"/>
        </w:rPr>
        <w:t>Action</w:t>
      </w:r>
      <w:r>
        <w:rPr>
          <w:color w:val="1F1B6D"/>
          <w:sz w:val="22"/>
        </w:rPr>
        <w:t>.</w:t>
      </w:r>
      <w:r>
        <w:rPr>
          <w:color w:val="1F1B6D"/>
          <w:spacing w:val="-11"/>
          <w:sz w:val="22"/>
        </w:rPr>
        <w:t> </w:t>
      </w:r>
      <w:r>
        <w:rPr>
          <w:color w:val="1F1B6D"/>
          <w:sz w:val="22"/>
        </w:rPr>
        <w:t>Clients</w:t>
      </w:r>
      <w:r>
        <w:rPr>
          <w:color w:val="1F1B6D"/>
          <w:spacing w:val="-11"/>
          <w:sz w:val="22"/>
        </w:rPr>
        <w:t> </w:t>
      </w:r>
      <w:r>
        <w:rPr>
          <w:color w:val="1F1B6D"/>
          <w:sz w:val="22"/>
        </w:rPr>
        <w:t>choose</w:t>
      </w:r>
      <w:r>
        <w:rPr>
          <w:color w:val="1F1B6D"/>
          <w:spacing w:val="-11"/>
          <w:sz w:val="22"/>
        </w:rPr>
        <w:t> </w:t>
      </w:r>
      <w:r>
        <w:rPr>
          <w:color w:val="1F1B6D"/>
          <w:sz w:val="22"/>
        </w:rPr>
        <w:t>a</w:t>
      </w:r>
      <w:r>
        <w:rPr>
          <w:color w:val="1F1B6D"/>
          <w:spacing w:val="-11"/>
          <w:sz w:val="22"/>
        </w:rPr>
        <w:t> </w:t>
      </w:r>
      <w:r>
        <w:rPr>
          <w:color w:val="1F1B6D"/>
          <w:sz w:val="22"/>
        </w:rPr>
        <w:t>strategy</w:t>
      </w:r>
      <w:r>
        <w:rPr>
          <w:color w:val="1F1B6D"/>
          <w:spacing w:val="-11"/>
          <w:sz w:val="22"/>
        </w:rPr>
        <w:t> </w:t>
      </w:r>
      <w:r>
        <w:rPr>
          <w:color w:val="1F1B6D"/>
          <w:sz w:val="22"/>
        </w:rPr>
        <w:t>for</w:t>
      </w:r>
      <w:r>
        <w:rPr>
          <w:color w:val="1F1B6D"/>
          <w:spacing w:val="-11"/>
          <w:sz w:val="22"/>
        </w:rPr>
        <w:t> </w:t>
      </w:r>
      <w:r>
        <w:rPr>
          <w:color w:val="1F1B6D"/>
          <w:sz w:val="22"/>
        </w:rPr>
        <w:t>discon- </w:t>
      </w:r>
      <w:r>
        <w:rPr>
          <w:color w:val="1F1B6D"/>
          <w:spacing w:val="-2"/>
          <w:sz w:val="22"/>
        </w:rPr>
        <w:t>tinuing</w:t>
      </w:r>
      <w:r>
        <w:rPr>
          <w:color w:val="1F1B6D"/>
          <w:spacing w:val="-11"/>
          <w:sz w:val="22"/>
        </w:rPr>
        <w:t> </w:t>
      </w:r>
      <w:r>
        <w:rPr>
          <w:color w:val="1F1B6D"/>
          <w:spacing w:val="-2"/>
          <w:sz w:val="22"/>
        </w:rPr>
        <w:t>substance</w:t>
      </w:r>
      <w:r>
        <w:rPr>
          <w:color w:val="1F1B6D"/>
          <w:spacing w:val="-10"/>
          <w:sz w:val="22"/>
        </w:rPr>
        <w:t> </w:t>
      </w:r>
      <w:r>
        <w:rPr>
          <w:color w:val="1F1B6D"/>
          <w:spacing w:val="-2"/>
          <w:sz w:val="22"/>
        </w:rPr>
        <w:t>use</w:t>
      </w:r>
      <w:r>
        <w:rPr>
          <w:color w:val="1F1B6D"/>
          <w:spacing w:val="-10"/>
          <w:sz w:val="22"/>
        </w:rPr>
        <w:t> </w:t>
      </w:r>
      <w:r>
        <w:rPr>
          <w:color w:val="1F1B6D"/>
          <w:spacing w:val="-2"/>
          <w:sz w:val="22"/>
        </w:rPr>
        <w:t>and</w:t>
      </w:r>
      <w:r>
        <w:rPr>
          <w:color w:val="1F1B6D"/>
          <w:spacing w:val="-10"/>
          <w:sz w:val="22"/>
        </w:rPr>
        <w:t> </w:t>
      </w:r>
      <w:r>
        <w:rPr>
          <w:color w:val="1F1B6D"/>
          <w:spacing w:val="-2"/>
          <w:sz w:val="22"/>
        </w:rPr>
        <w:t>begin</w:t>
      </w:r>
      <w:r>
        <w:rPr>
          <w:color w:val="1F1B6D"/>
          <w:spacing w:val="-10"/>
          <w:sz w:val="22"/>
        </w:rPr>
        <w:t> </w:t>
      </w:r>
      <w:r>
        <w:rPr>
          <w:color w:val="1F1B6D"/>
          <w:spacing w:val="-2"/>
          <w:sz w:val="22"/>
        </w:rPr>
        <w:t>to</w:t>
      </w:r>
      <w:r>
        <w:rPr>
          <w:color w:val="1F1B6D"/>
          <w:spacing w:val="-10"/>
          <w:sz w:val="22"/>
        </w:rPr>
        <w:t> </w:t>
      </w:r>
      <w:r>
        <w:rPr>
          <w:color w:val="1F1B6D"/>
          <w:spacing w:val="-2"/>
          <w:sz w:val="22"/>
        </w:rPr>
        <w:t>make</w:t>
      </w:r>
      <w:r>
        <w:rPr>
          <w:color w:val="1F1B6D"/>
          <w:spacing w:val="-10"/>
          <w:sz w:val="22"/>
        </w:rPr>
        <w:t> </w:t>
      </w:r>
      <w:r>
        <w:rPr>
          <w:color w:val="1F1B6D"/>
          <w:spacing w:val="-2"/>
          <w:sz w:val="22"/>
        </w:rPr>
        <w:t>the </w:t>
      </w:r>
      <w:r>
        <w:rPr>
          <w:color w:val="1F1B6D"/>
          <w:sz w:val="22"/>
        </w:rPr>
        <w:t>changes</w:t>
      </w:r>
      <w:r>
        <w:rPr>
          <w:color w:val="1F1B6D"/>
          <w:spacing w:val="-13"/>
          <w:sz w:val="22"/>
        </w:rPr>
        <w:t> </w:t>
      </w:r>
      <w:r>
        <w:rPr>
          <w:color w:val="1F1B6D"/>
          <w:sz w:val="22"/>
        </w:rPr>
        <w:t>needed</w:t>
      </w:r>
      <w:r>
        <w:rPr>
          <w:color w:val="1F1B6D"/>
          <w:spacing w:val="-12"/>
          <w:sz w:val="22"/>
        </w:rPr>
        <w:t> </w:t>
      </w:r>
      <w:r>
        <w:rPr>
          <w:color w:val="1F1B6D"/>
          <w:sz w:val="22"/>
        </w:rPr>
        <w:t>to</w:t>
      </w:r>
      <w:r>
        <w:rPr>
          <w:color w:val="1F1B6D"/>
          <w:spacing w:val="-12"/>
          <w:sz w:val="22"/>
        </w:rPr>
        <w:t> </w:t>
      </w:r>
      <w:r>
        <w:rPr>
          <w:color w:val="1F1B6D"/>
          <w:sz w:val="22"/>
        </w:rPr>
        <w:t>carry</w:t>
      </w:r>
      <w:r>
        <w:rPr>
          <w:color w:val="1F1B6D"/>
          <w:spacing w:val="-12"/>
          <w:sz w:val="22"/>
        </w:rPr>
        <w:t> </w:t>
      </w:r>
      <w:r>
        <w:rPr>
          <w:color w:val="1F1B6D"/>
          <w:sz w:val="22"/>
        </w:rPr>
        <w:t>out</w:t>
      </w:r>
      <w:r>
        <w:rPr>
          <w:color w:val="1F1B6D"/>
          <w:spacing w:val="-12"/>
          <w:sz w:val="22"/>
        </w:rPr>
        <w:t> </w:t>
      </w:r>
      <w:r>
        <w:rPr>
          <w:color w:val="1F1B6D"/>
          <w:sz w:val="22"/>
        </w:rPr>
        <w:t>their</w:t>
      </w:r>
      <w:r>
        <w:rPr>
          <w:color w:val="1F1B6D"/>
          <w:spacing w:val="-12"/>
          <w:sz w:val="22"/>
        </w:rPr>
        <w:t> </w:t>
      </w:r>
      <w:r>
        <w:rPr>
          <w:color w:val="1F1B6D"/>
          <w:sz w:val="22"/>
        </w:rPr>
        <w:t>plan.</w:t>
      </w:r>
      <w:r>
        <w:rPr>
          <w:color w:val="1F1B6D"/>
          <w:spacing w:val="-12"/>
          <w:sz w:val="22"/>
        </w:rPr>
        <w:t> </w:t>
      </w:r>
      <w:r>
        <w:rPr>
          <w:color w:val="1F1B6D"/>
          <w:sz w:val="22"/>
        </w:rPr>
        <w:t>This period generally lasts 3–6 months.</w:t>
      </w:r>
    </w:p>
    <w:p>
      <w:pPr>
        <w:pStyle w:val="ListParagraph"/>
        <w:numPr>
          <w:ilvl w:val="0"/>
          <w:numId w:val="20"/>
        </w:numPr>
        <w:tabs>
          <w:tab w:pos="820" w:val="left" w:leader="none"/>
        </w:tabs>
        <w:spacing w:line="237" w:lineRule="auto" w:before="78" w:after="0"/>
        <w:ind w:left="839" w:right="351" w:hanging="181"/>
        <w:jc w:val="left"/>
        <w:rPr>
          <w:sz w:val="22"/>
        </w:rPr>
      </w:pPr>
      <w:r>
        <w:rPr>
          <w:rFonts w:ascii="Book Antiqua" w:hAnsi="Book Antiqua"/>
          <w:i/>
          <w:color w:val="1F1B6D"/>
          <w:sz w:val="22"/>
        </w:rPr>
        <w:t>Maintenance</w:t>
      </w:r>
      <w:r>
        <w:rPr>
          <w:color w:val="1F1B6D"/>
          <w:sz w:val="22"/>
        </w:rPr>
        <w:t>. Clients work to sustain abstinence</w:t>
      </w:r>
      <w:r>
        <w:rPr>
          <w:color w:val="1F1B6D"/>
          <w:spacing w:val="-4"/>
          <w:sz w:val="22"/>
        </w:rPr>
        <w:t> </w:t>
      </w:r>
      <w:r>
        <w:rPr>
          <w:color w:val="1F1B6D"/>
          <w:sz w:val="22"/>
        </w:rPr>
        <w:t>and</w:t>
      </w:r>
      <w:r>
        <w:rPr>
          <w:color w:val="1F1B6D"/>
          <w:spacing w:val="-4"/>
          <w:sz w:val="22"/>
        </w:rPr>
        <w:t> </w:t>
      </w:r>
      <w:r>
        <w:rPr>
          <w:color w:val="1F1B6D"/>
          <w:sz w:val="22"/>
        </w:rPr>
        <w:t>evade</w:t>
      </w:r>
      <w:r>
        <w:rPr>
          <w:color w:val="1F1B6D"/>
          <w:spacing w:val="-4"/>
          <w:sz w:val="22"/>
        </w:rPr>
        <w:t> </w:t>
      </w:r>
      <w:r>
        <w:rPr>
          <w:color w:val="1F1B6D"/>
          <w:sz w:val="22"/>
        </w:rPr>
        <w:t>relapse.</w:t>
      </w:r>
      <w:r>
        <w:rPr>
          <w:color w:val="1F1B6D"/>
          <w:spacing w:val="-4"/>
          <w:sz w:val="22"/>
        </w:rPr>
        <w:t> </w:t>
      </w:r>
      <w:r>
        <w:rPr>
          <w:color w:val="1F1B6D"/>
          <w:sz w:val="22"/>
        </w:rPr>
        <w:t>From</w:t>
      </w:r>
      <w:r>
        <w:rPr>
          <w:color w:val="1F1B6D"/>
          <w:spacing w:val="-4"/>
          <w:sz w:val="22"/>
        </w:rPr>
        <w:t> </w:t>
      </w:r>
      <w:r>
        <w:rPr>
          <w:color w:val="1F1B6D"/>
          <w:sz w:val="22"/>
        </w:rPr>
        <w:t>this </w:t>
      </w:r>
      <w:r>
        <w:rPr>
          <w:color w:val="1F1B6D"/>
          <w:w w:val="95"/>
          <w:sz w:val="22"/>
        </w:rPr>
        <w:t>stage,</w:t>
      </w:r>
      <w:r>
        <w:rPr>
          <w:color w:val="1F1B6D"/>
          <w:spacing w:val="-4"/>
          <w:w w:val="95"/>
          <w:sz w:val="22"/>
        </w:rPr>
        <w:t> </w:t>
      </w:r>
      <w:r>
        <w:rPr>
          <w:color w:val="1F1B6D"/>
          <w:w w:val="95"/>
          <w:sz w:val="22"/>
        </w:rPr>
        <w:t>some</w:t>
      </w:r>
      <w:r>
        <w:rPr>
          <w:color w:val="1F1B6D"/>
          <w:spacing w:val="-4"/>
          <w:w w:val="95"/>
          <w:sz w:val="22"/>
        </w:rPr>
        <w:t> </w:t>
      </w:r>
      <w:r>
        <w:rPr>
          <w:color w:val="1F1B6D"/>
          <w:w w:val="95"/>
          <w:sz w:val="22"/>
        </w:rPr>
        <w:t>clients</w:t>
      </w:r>
      <w:r>
        <w:rPr>
          <w:color w:val="1F1B6D"/>
          <w:spacing w:val="-4"/>
          <w:w w:val="95"/>
          <w:sz w:val="22"/>
        </w:rPr>
        <w:t> </w:t>
      </w:r>
      <w:r>
        <w:rPr>
          <w:color w:val="1F1B6D"/>
          <w:w w:val="95"/>
          <w:sz w:val="22"/>
        </w:rPr>
        <w:t>may</w:t>
      </w:r>
      <w:r>
        <w:rPr>
          <w:color w:val="1F1B6D"/>
          <w:spacing w:val="-4"/>
          <w:w w:val="95"/>
          <w:sz w:val="22"/>
        </w:rPr>
        <w:t> </w:t>
      </w:r>
      <w:r>
        <w:rPr>
          <w:color w:val="1F1B6D"/>
          <w:w w:val="95"/>
          <w:sz w:val="22"/>
        </w:rPr>
        <w:t>exit</w:t>
      </w:r>
      <w:r>
        <w:rPr>
          <w:color w:val="1F1B6D"/>
          <w:spacing w:val="-4"/>
          <w:w w:val="95"/>
          <w:sz w:val="22"/>
        </w:rPr>
        <w:t> </w:t>
      </w:r>
      <w:r>
        <w:rPr>
          <w:color w:val="1F1B6D"/>
          <w:w w:val="95"/>
          <w:sz w:val="22"/>
        </w:rPr>
        <w:t>substance</w:t>
      </w:r>
      <w:r>
        <w:rPr>
          <w:color w:val="1F1B6D"/>
          <w:spacing w:val="-4"/>
          <w:w w:val="95"/>
          <w:sz w:val="22"/>
        </w:rPr>
        <w:t> </w:t>
      </w:r>
      <w:r>
        <w:rPr>
          <w:color w:val="1F1B6D"/>
          <w:w w:val="95"/>
          <w:sz w:val="22"/>
        </w:rPr>
        <w:t>use </w:t>
      </w:r>
      <w:r>
        <w:rPr>
          <w:color w:val="1F1B6D"/>
          <w:spacing w:val="-2"/>
          <w:sz w:val="22"/>
        </w:rPr>
        <w:t>permanently.</w:t>
      </w:r>
    </w:p>
    <w:p>
      <w:pPr>
        <w:pStyle w:val="ListParagraph"/>
        <w:numPr>
          <w:ilvl w:val="0"/>
          <w:numId w:val="8"/>
        </w:numPr>
        <w:tabs>
          <w:tab w:pos="431" w:val="left" w:leader="none"/>
        </w:tabs>
        <w:spacing w:line="240" w:lineRule="auto" w:before="81" w:after="0"/>
        <w:ind w:left="450" w:right="1413" w:hanging="181"/>
        <w:jc w:val="left"/>
        <w:rPr>
          <w:sz w:val="22"/>
        </w:rPr>
      </w:pPr>
      <w:r>
        <w:rPr>
          <w:rFonts w:ascii="Book Antiqua" w:hAnsi="Book Antiqua"/>
          <w:i/>
          <w:color w:val="1F1B6D"/>
          <w:spacing w:val="-4"/>
          <w:w w:val="108"/>
          <w:sz w:val="22"/>
        </w:rPr>
        <w:br w:type="column"/>
      </w:r>
      <w:r>
        <w:rPr>
          <w:rFonts w:ascii="Book Antiqua" w:hAnsi="Book Antiqua"/>
          <w:i/>
          <w:color w:val="1F1B6D"/>
          <w:sz w:val="22"/>
        </w:rPr>
        <w:t>Recurrence</w:t>
      </w:r>
      <w:r>
        <w:rPr>
          <w:color w:val="1F1B6D"/>
          <w:sz w:val="22"/>
        </w:rPr>
        <w:t>. Many clients will relapse and return</w:t>
      </w:r>
      <w:r>
        <w:rPr>
          <w:color w:val="1F1B6D"/>
          <w:spacing w:val="-13"/>
          <w:sz w:val="22"/>
        </w:rPr>
        <w:t> </w:t>
      </w:r>
      <w:r>
        <w:rPr>
          <w:color w:val="1F1B6D"/>
          <w:sz w:val="22"/>
        </w:rPr>
        <w:t>to</w:t>
      </w:r>
      <w:r>
        <w:rPr>
          <w:color w:val="1F1B6D"/>
          <w:spacing w:val="-12"/>
          <w:sz w:val="22"/>
        </w:rPr>
        <w:t> </w:t>
      </w:r>
      <w:r>
        <w:rPr>
          <w:color w:val="1F1B6D"/>
          <w:sz w:val="22"/>
        </w:rPr>
        <w:t>an</w:t>
      </w:r>
      <w:r>
        <w:rPr>
          <w:color w:val="1F1B6D"/>
          <w:spacing w:val="-12"/>
          <w:sz w:val="22"/>
        </w:rPr>
        <w:t> </w:t>
      </w:r>
      <w:r>
        <w:rPr>
          <w:color w:val="1F1B6D"/>
          <w:sz w:val="22"/>
        </w:rPr>
        <w:t>earlier</w:t>
      </w:r>
      <w:r>
        <w:rPr>
          <w:color w:val="1F1B6D"/>
          <w:spacing w:val="-12"/>
          <w:sz w:val="22"/>
        </w:rPr>
        <w:t> </w:t>
      </w:r>
      <w:r>
        <w:rPr>
          <w:color w:val="1F1B6D"/>
          <w:sz w:val="22"/>
        </w:rPr>
        <w:t>stage,</w:t>
      </w:r>
      <w:r>
        <w:rPr>
          <w:color w:val="1F1B6D"/>
          <w:spacing w:val="-12"/>
          <w:sz w:val="22"/>
        </w:rPr>
        <w:t> </w:t>
      </w:r>
      <w:r>
        <w:rPr>
          <w:color w:val="1F1B6D"/>
          <w:sz w:val="22"/>
        </w:rPr>
        <w:t>but</w:t>
      </w:r>
      <w:r>
        <w:rPr>
          <w:color w:val="1F1B6D"/>
          <w:spacing w:val="-12"/>
          <w:sz w:val="22"/>
        </w:rPr>
        <w:t> </w:t>
      </w:r>
      <w:r>
        <w:rPr>
          <w:color w:val="1F1B6D"/>
          <w:sz w:val="22"/>
        </w:rPr>
        <w:t>they</w:t>
      </w:r>
      <w:r>
        <w:rPr>
          <w:color w:val="1F1B6D"/>
          <w:spacing w:val="-12"/>
          <w:sz w:val="22"/>
        </w:rPr>
        <w:t> </w:t>
      </w:r>
      <w:r>
        <w:rPr>
          <w:color w:val="1F1B6D"/>
          <w:sz w:val="22"/>
        </w:rPr>
        <w:t>may</w:t>
      </w:r>
      <w:r>
        <w:rPr>
          <w:color w:val="1F1B6D"/>
          <w:spacing w:val="-12"/>
          <w:sz w:val="22"/>
        </w:rPr>
        <w:t> </w:t>
      </w:r>
      <w:r>
        <w:rPr>
          <w:color w:val="1F1B6D"/>
          <w:sz w:val="22"/>
        </w:rPr>
        <w:t>move </w:t>
      </w:r>
      <w:r>
        <w:rPr>
          <w:color w:val="1F1B6D"/>
          <w:spacing w:val="-2"/>
          <w:sz w:val="22"/>
        </w:rPr>
        <w:t>quickly</w:t>
      </w:r>
      <w:r>
        <w:rPr>
          <w:color w:val="1F1B6D"/>
          <w:spacing w:val="-11"/>
          <w:sz w:val="22"/>
        </w:rPr>
        <w:t> </w:t>
      </w:r>
      <w:r>
        <w:rPr>
          <w:color w:val="1F1B6D"/>
          <w:spacing w:val="-2"/>
          <w:sz w:val="22"/>
        </w:rPr>
        <w:t>through</w:t>
      </w:r>
      <w:r>
        <w:rPr>
          <w:color w:val="1F1B6D"/>
          <w:spacing w:val="-10"/>
          <w:sz w:val="22"/>
        </w:rPr>
        <w:t> </w:t>
      </w:r>
      <w:r>
        <w:rPr>
          <w:color w:val="1F1B6D"/>
          <w:spacing w:val="-2"/>
          <w:sz w:val="22"/>
        </w:rPr>
        <w:t>the</w:t>
      </w:r>
      <w:r>
        <w:rPr>
          <w:color w:val="1F1B6D"/>
          <w:spacing w:val="-10"/>
          <w:sz w:val="22"/>
        </w:rPr>
        <w:t> </w:t>
      </w:r>
      <w:r>
        <w:rPr>
          <w:color w:val="1F1B6D"/>
          <w:spacing w:val="-2"/>
          <w:sz w:val="22"/>
        </w:rPr>
        <w:t>stages</w:t>
      </w:r>
      <w:r>
        <w:rPr>
          <w:color w:val="1F1B6D"/>
          <w:spacing w:val="-10"/>
          <w:sz w:val="22"/>
        </w:rPr>
        <w:t> </w:t>
      </w:r>
      <w:r>
        <w:rPr>
          <w:color w:val="1F1B6D"/>
          <w:spacing w:val="-2"/>
          <w:sz w:val="22"/>
        </w:rPr>
        <w:t>of</w:t>
      </w:r>
      <w:r>
        <w:rPr>
          <w:color w:val="1F1B6D"/>
          <w:spacing w:val="-10"/>
          <w:sz w:val="22"/>
        </w:rPr>
        <w:t> </w:t>
      </w:r>
      <w:r>
        <w:rPr>
          <w:color w:val="1F1B6D"/>
          <w:spacing w:val="-2"/>
          <w:sz w:val="22"/>
        </w:rPr>
        <w:t>change</w:t>
      </w:r>
      <w:r>
        <w:rPr>
          <w:color w:val="1F1B6D"/>
          <w:spacing w:val="-10"/>
          <w:sz w:val="22"/>
        </w:rPr>
        <w:t> </w:t>
      </w:r>
      <w:r>
        <w:rPr>
          <w:color w:val="1F1B6D"/>
          <w:spacing w:val="-2"/>
          <w:sz w:val="22"/>
        </w:rPr>
        <w:t>and</w:t>
      </w:r>
      <w:r>
        <w:rPr>
          <w:color w:val="1F1B6D"/>
          <w:spacing w:val="-10"/>
          <w:sz w:val="22"/>
        </w:rPr>
        <w:t> </w:t>
      </w:r>
      <w:r>
        <w:rPr>
          <w:color w:val="1F1B6D"/>
          <w:spacing w:val="-2"/>
          <w:sz w:val="22"/>
        </w:rPr>
        <w:t>may </w:t>
      </w:r>
      <w:r>
        <w:rPr>
          <w:color w:val="1F1B6D"/>
          <w:sz w:val="22"/>
        </w:rPr>
        <w:t>have</w:t>
      </w:r>
      <w:r>
        <w:rPr>
          <w:color w:val="1F1B6D"/>
          <w:spacing w:val="-10"/>
          <w:sz w:val="22"/>
        </w:rPr>
        <w:t> </w:t>
      </w:r>
      <w:r>
        <w:rPr>
          <w:color w:val="1F1B6D"/>
          <w:sz w:val="22"/>
        </w:rPr>
        <w:t>gained</w:t>
      </w:r>
      <w:r>
        <w:rPr>
          <w:color w:val="1F1B6D"/>
          <w:spacing w:val="-10"/>
          <w:sz w:val="22"/>
        </w:rPr>
        <w:t> </w:t>
      </w:r>
      <w:r>
        <w:rPr>
          <w:color w:val="1F1B6D"/>
          <w:sz w:val="22"/>
        </w:rPr>
        <w:t>new</w:t>
      </w:r>
      <w:r>
        <w:rPr>
          <w:color w:val="1F1B6D"/>
          <w:spacing w:val="-10"/>
          <w:sz w:val="22"/>
        </w:rPr>
        <w:t> </w:t>
      </w:r>
      <w:r>
        <w:rPr>
          <w:color w:val="1F1B6D"/>
          <w:sz w:val="22"/>
        </w:rPr>
        <w:t>insights</w:t>
      </w:r>
      <w:r>
        <w:rPr>
          <w:color w:val="1F1B6D"/>
          <w:spacing w:val="-10"/>
          <w:sz w:val="22"/>
        </w:rPr>
        <w:t> </w:t>
      </w:r>
      <w:r>
        <w:rPr>
          <w:color w:val="1F1B6D"/>
          <w:sz w:val="22"/>
        </w:rPr>
        <w:t>into</w:t>
      </w:r>
      <w:r>
        <w:rPr>
          <w:color w:val="1F1B6D"/>
          <w:spacing w:val="-10"/>
          <w:sz w:val="22"/>
        </w:rPr>
        <w:t> </w:t>
      </w:r>
      <w:r>
        <w:rPr>
          <w:color w:val="1F1B6D"/>
          <w:sz w:val="22"/>
        </w:rPr>
        <w:t>problems</w:t>
      </w:r>
      <w:r>
        <w:rPr>
          <w:color w:val="1F1B6D"/>
          <w:spacing w:val="-10"/>
          <w:sz w:val="22"/>
        </w:rPr>
        <w:t> </w:t>
      </w:r>
      <w:r>
        <w:rPr>
          <w:color w:val="1F1B6D"/>
          <w:sz w:val="22"/>
        </w:rPr>
        <w:t>that defeated</w:t>
      </w:r>
      <w:r>
        <w:rPr>
          <w:color w:val="1F1B6D"/>
          <w:spacing w:val="-2"/>
          <w:sz w:val="22"/>
        </w:rPr>
        <w:t> </w:t>
      </w:r>
      <w:r>
        <w:rPr>
          <w:color w:val="1F1B6D"/>
          <w:sz w:val="22"/>
        </w:rPr>
        <w:t>their</w:t>
      </w:r>
      <w:r>
        <w:rPr>
          <w:color w:val="1F1B6D"/>
          <w:spacing w:val="-2"/>
          <w:sz w:val="22"/>
        </w:rPr>
        <w:t> </w:t>
      </w:r>
      <w:r>
        <w:rPr>
          <w:color w:val="1F1B6D"/>
          <w:sz w:val="22"/>
        </w:rPr>
        <w:t>former</w:t>
      </w:r>
      <w:r>
        <w:rPr>
          <w:color w:val="1F1B6D"/>
          <w:spacing w:val="-2"/>
          <w:sz w:val="22"/>
        </w:rPr>
        <w:t> </w:t>
      </w:r>
      <w:r>
        <w:rPr>
          <w:color w:val="1F1B6D"/>
          <w:sz w:val="22"/>
        </w:rPr>
        <w:t>attempts</w:t>
      </w:r>
      <w:r>
        <w:rPr>
          <w:color w:val="1F1B6D"/>
          <w:spacing w:val="-2"/>
          <w:sz w:val="22"/>
        </w:rPr>
        <w:t> </w:t>
      </w:r>
      <w:r>
        <w:rPr>
          <w:color w:val="1F1B6D"/>
          <w:sz w:val="22"/>
        </w:rPr>
        <w:t>to</w:t>
      </w:r>
      <w:r>
        <w:rPr>
          <w:color w:val="1F1B6D"/>
          <w:spacing w:val="-2"/>
          <w:sz w:val="22"/>
        </w:rPr>
        <w:t> </w:t>
      </w:r>
      <w:r>
        <w:rPr>
          <w:color w:val="1F1B6D"/>
          <w:sz w:val="22"/>
        </w:rPr>
        <w:t>quit</w:t>
      </w:r>
      <w:r>
        <w:rPr>
          <w:color w:val="1F1B6D"/>
          <w:spacing w:val="-2"/>
          <w:sz w:val="22"/>
        </w:rPr>
        <w:t> </w:t>
      </w:r>
      <w:r>
        <w:rPr>
          <w:color w:val="1F1B6D"/>
          <w:sz w:val="22"/>
        </w:rPr>
        <w:t>sub- stance</w:t>
      </w:r>
      <w:r>
        <w:rPr>
          <w:color w:val="1F1B6D"/>
          <w:spacing w:val="-3"/>
          <w:sz w:val="22"/>
        </w:rPr>
        <w:t> </w:t>
      </w:r>
      <w:r>
        <w:rPr>
          <w:color w:val="1F1B6D"/>
          <w:sz w:val="22"/>
        </w:rPr>
        <w:t>abuse</w:t>
      </w:r>
      <w:r>
        <w:rPr>
          <w:color w:val="1F1B6D"/>
          <w:spacing w:val="-3"/>
          <w:sz w:val="22"/>
        </w:rPr>
        <w:t> </w:t>
      </w:r>
      <w:r>
        <w:rPr>
          <w:color w:val="1F1B6D"/>
          <w:sz w:val="22"/>
        </w:rPr>
        <w:t>(such</w:t>
      </w:r>
      <w:r>
        <w:rPr>
          <w:color w:val="1F1B6D"/>
          <w:spacing w:val="-3"/>
          <w:sz w:val="22"/>
        </w:rPr>
        <w:t> </w:t>
      </w:r>
      <w:r>
        <w:rPr>
          <w:color w:val="1F1B6D"/>
          <w:sz w:val="22"/>
        </w:rPr>
        <w:t>as</w:t>
      </w:r>
      <w:r>
        <w:rPr>
          <w:color w:val="1F1B6D"/>
          <w:spacing w:val="-3"/>
          <w:sz w:val="22"/>
        </w:rPr>
        <w:t> </w:t>
      </w:r>
      <w:r>
        <w:rPr>
          <w:color w:val="1F1B6D"/>
          <w:sz w:val="22"/>
        </w:rPr>
        <w:t>unrealistic</w:t>
      </w:r>
      <w:r>
        <w:rPr>
          <w:color w:val="1F1B6D"/>
          <w:spacing w:val="-3"/>
          <w:sz w:val="22"/>
        </w:rPr>
        <w:t> </w:t>
      </w:r>
      <w:r>
        <w:rPr>
          <w:color w:val="1F1B6D"/>
          <w:sz w:val="22"/>
        </w:rPr>
        <w:t>goals</w:t>
      </w:r>
      <w:r>
        <w:rPr>
          <w:color w:val="1F1B6D"/>
          <w:spacing w:val="-3"/>
          <w:sz w:val="22"/>
        </w:rPr>
        <w:t> </w:t>
      </w:r>
      <w:r>
        <w:rPr>
          <w:color w:val="1F1B6D"/>
          <w:sz w:val="22"/>
        </w:rPr>
        <w:t>or frequenting</w:t>
      </w:r>
      <w:r>
        <w:rPr>
          <w:color w:val="1F1B6D"/>
          <w:spacing w:val="-1"/>
          <w:sz w:val="22"/>
        </w:rPr>
        <w:t> </w:t>
      </w:r>
      <w:r>
        <w:rPr>
          <w:color w:val="1F1B6D"/>
          <w:sz w:val="22"/>
        </w:rPr>
        <w:t>places</w:t>
      </w:r>
      <w:r>
        <w:rPr>
          <w:color w:val="1F1B6D"/>
          <w:spacing w:val="-1"/>
          <w:sz w:val="22"/>
        </w:rPr>
        <w:t> </w:t>
      </w:r>
      <w:r>
        <w:rPr>
          <w:color w:val="1F1B6D"/>
          <w:sz w:val="22"/>
        </w:rPr>
        <w:t>that</w:t>
      </w:r>
      <w:r>
        <w:rPr>
          <w:color w:val="1F1B6D"/>
          <w:spacing w:val="-1"/>
          <w:sz w:val="22"/>
        </w:rPr>
        <w:t> </w:t>
      </w:r>
      <w:r>
        <w:rPr>
          <w:color w:val="1F1B6D"/>
          <w:sz w:val="22"/>
        </w:rPr>
        <w:t>trigger</w:t>
      </w:r>
      <w:r>
        <w:rPr>
          <w:color w:val="1F1B6D"/>
          <w:spacing w:val="-1"/>
          <w:sz w:val="22"/>
        </w:rPr>
        <w:t> </w:t>
      </w:r>
      <w:r>
        <w:rPr>
          <w:color w:val="1F1B6D"/>
          <w:sz w:val="22"/>
        </w:rPr>
        <w:t>relapse).</w:t>
      </w:r>
    </w:p>
    <w:p>
      <w:pPr>
        <w:spacing w:line="235" w:lineRule="auto" w:before="186"/>
        <w:ind w:left="270" w:right="1389" w:firstLine="0"/>
        <w:jc w:val="left"/>
        <w:rPr>
          <w:sz w:val="22"/>
        </w:rPr>
      </w:pPr>
      <w:r>
        <w:rPr>
          <w:color w:val="1F1B6D"/>
          <w:sz w:val="22"/>
        </w:rPr>
        <w:t>For</w:t>
      </w:r>
      <w:r>
        <w:rPr>
          <w:color w:val="1F1B6D"/>
          <w:spacing w:val="-4"/>
          <w:sz w:val="22"/>
        </w:rPr>
        <w:t> </w:t>
      </w:r>
      <w:r>
        <w:rPr>
          <w:color w:val="1F1B6D"/>
          <w:sz w:val="22"/>
        </w:rPr>
        <w:t>a</w:t>
      </w:r>
      <w:r>
        <w:rPr>
          <w:color w:val="1F1B6D"/>
          <w:spacing w:val="-4"/>
          <w:sz w:val="22"/>
        </w:rPr>
        <w:t> </w:t>
      </w:r>
      <w:r>
        <w:rPr>
          <w:color w:val="1F1B6D"/>
          <w:sz w:val="22"/>
        </w:rPr>
        <w:t>detailed</w:t>
      </w:r>
      <w:r>
        <w:rPr>
          <w:color w:val="1F1B6D"/>
          <w:spacing w:val="-4"/>
          <w:sz w:val="22"/>
        </w:rPr>
        <w:t> </w:t>
      </w:r>
      <w:r>
        <w:rPr>
          <w:color w:val="1F1B6D"/>
          <w:sz w:val="22"/>
        </w:rPr>
        <w:t>description</w:t>
      </w:r>
      <w:r>
        <w:rPr>
          <w:color w:val="1F1B6D"/>
          <w:spacing w:val="-4"/>
          <w:sz w:val="22"/>
        </w:rPr>
        <w:t> </w:t>
      </w:r>
      <w:r>
        <w:rPr>
          <w:color w:val="1F1B6D"/>
          <w:sz w:val="22"/>
        </w:rPr>
        <w:t>of</w:t>
      </w:r>
      <w:r>
        <w:rPr>
          <w:color w:val="1F1B6D"/>
          <w:spacing w:val="-4"/>
          <w:sz w:val="22"/>
        </w:rPr>
        <w:t> </w:t>
      </w:r>
      <w:r>
        <w:rPr>
          <w:color w:val="1F1B6D"/>
          <w:sz w:val="22"/>
        </w:rPr>
        <w:t>the</w:t>
      </w:r>
      <w:r>
        <w:rPr>
          <w:color w:val="1F1B6D"/>
          <w:spacing w:val="-4"/>
          <w:sz w:val="22"/>
        </w:rPr>
        <w:t> </w:t>
      </w:r>
      <w:r>
        <w:rPr>
          <w:color w:val="1F1B6D"/>
          <w:sz w:val="22"/>
        </w:rPr>
        <w:t>stages</w:t>
      </w:r>
      <w:r>
        <w:rPr>
          <w:color w:val="1F1B6D"/>
          <w:spacing w:val="-4"/>
          <w:sz w:val="22"/>
        </w:rPr>
        <w:t> </w:t>
      </w:r>
      <w:r>
        <w:rPr>
          <w:color w:val="1F1B6D"/>
          <w:sz w:val="22"/>
        </w:rPr>
        <w:t>of change, see TIP 35, </w:t>
      </w:r>
      <w:r>
        <w:rPr>
          <w:rFonts w:ascii="Book Antiqua"/>
          <w:i/>
          <w:color w:val="1F1B6D"/>
          <w:sz w:val="22"/>
        </w:rPr>
        <w:t>Enhancing Motivation for</w:t>
      </w:r>
      <w:r>
        <w:rPr>
          <w:rFonts w:ascii="Book Antiqua"/>
          <w:i/>
          <w:color w:val="1F1B6D"/>
          <w:sz w:val="22"/>
        </w:rPr>
        <w:t> Change in Substance Abuse Treatment </w:t>
      </w:r>
      <w:r>
        <w:rPr>
          <w:color w:val="1F1B6D"/>
          <w:sz w:val="22"/>
        </w:rPr>
        <w:t>(Center </w:t>
      </w:r>
      <w:r>
        <w:rPr>
          <w:color w:val="1F1B6D"/>
          <w:spacing w:val="-2"/>
          <w:sz w:val="22"/>
        </w:rPr>
        <w:t>for</w:t>
      </w:r>
      <w:r>
        <w:rPr>
          <w:color w:val="1F1B6D"/>
          <w:spacing w:val="-11"/>
          <w:sz w:val="22"/>
        </w:rPr>
        <w:t> </w:t>
      </w:r>
      <w:r>
        <w:rPr>
          <w:color w:val="1F1B6D"/>
          <w:spacing w:val="-2"/>
          <w:sz w:val="22"/>
        </w:rPr>
        <w:t>Substance</w:t>
      </w:r>
      <w:r>
        <w:rPr>
          <w:color w:val="1F1B6D"/>
          <w:spacing w:val="-10"/>
          <w:sz w:val="22"/>
        </w:rPr>
        <w:t> </w:t>
      </w:r>
      <w:r>
        <w:rPr>
          <w:color w:val="1F1B6D"/>
          <w:spacing w:val="-2"/>
          <w:sz w:val="22"/>
        </w:rPr>
        <w:t>Abuse</w:t>
      </w:r>
      <w:r>
        <w:rPr>
          <w:color w:val="1F1B6D"/>
          <w:spacing w:val="-10"/>
          <w:sz w:val="22"/>
        </w:rPr>
        <w:t> </w:t>
      </w:r>
      <w:r>
        <w:rPr>
          <w:color w:val="1F1B6D"/>
          <w:spacing w:val="-2"/>
          <w:sz w:val="22"/>
        </w:rPr>
        <w:t>Treatment</w:t>
      </w:r>
      <w:r>
        <w:rPr>
          <w:color w:val="1F1B6D"/>
          <w:spacing w:val="-10"/>
          <w:sz w:val="22"/>
        </w:rPr>
        <w:t> </w:t>
      </w:r>
      <w:r>
        <w:rPr>
          <w:color w:val="1F1B6D"/>
          <w:spacing w:val="-2"/>
          <w:sz w:val="22"/>
        </w:rPr>
        <w:t>[CSAT]</w:t>
      </w:r>
      <w:r>
        <w:rPr>
          <w:color w:val="1F1B6D"/>
          <w:spacing w:val="-10"/>
          <w:sz w:val="22"/>
        </w:rPr>
        <w:t> </w:t>
      </w:r>
      <w:r>
        <w:rPr>
          <w:color w:val="1F1B6D"/>
          <w:spacing w:val="-2"/>
          <w:sz w:val="22"/>
        </w:rPr>
        <w:t>1999</w:t>
      </w:r>
      <w:r>
        <w:rPr>
          <w:rFonts w:ascii="Book Antiqua"/>
          <w:i/>
          <w:color w:val="1F1B6D"/>
          <w:spacing w:val="-2"/>
          <w:sz w:val="22"/>
        </w:rPr>
        <w:t>b</w:t>
      </w:r>
      <w:r>
        <w:rPr>
          <w:color w:val="1F1B6D"/>
          <w:spacing w:val="-2"/>
          <w:sz w:val="22"/>
        </w:rPr>
        <w:t>).</w:t>
      </w:r>
    </w:p>
    <w:p>
      <w:pPr>
        <w:pStyle w:val="BodyText"/>
        <w:spacing w:line="242" w:lineRule="auto" w:before="167"/>
        <w:ind w:left="270" w:right="1389"/>
      </w:pPr>
      <w:r>
        <w:rPr>
          <w:color w:val="1F1B6D"/>
        </w:rPr>
        <w:t>The</w:t>
      </w:r>
      <w:r>
        <w:rPr>
          <w:color w:val="1F1B6D"/>
          <w:spacing w:val="-5"/>
        </w:rPr>
        <w:t> </w:t>
      </w:r>
      <w:r>
        <w:rPr>
          <w:color w:val="1F1B6D"/>
        </w:rPr>
        <w:t>client’s</w:t>
      </w:r>
      <w:r>
        <w:rPr>
          <w:color w:val="1F1B6D"/>
          <w:spacing w:val="-5"/>
        </w:rPr>
        <w:t> </w:t>
      </w:r>
      <w:r>
        <w:rPr>
          <w:color w:val="1F1B6D"/>
        </w:rPr>
        <w:t>stage</w:t>
      </w:r>
      <w:r>
        <w:rPr>
          <w:color w:val="1F1B6D"/>
          <w:spacing w:val="-5"/>
        </w:rPr>
        <w:t> </w:t>
      </w:r>
      <w:r>
        <w:rPr>
          <w:color w:val="1F1B6D"/>
        </w:rPr>
        <w:t>of</w:t>
      </w:r>
      <w:r>
        <w:rPr>
          <w:color w:val="1F1B6D"/>
          <w:spacing w:val="-5"/>
        </w:rPr>
        <w:t> </w:t>
      </w:r>
      <w:r>
        <w:rPr>
          <w:color w:val="1F1B6D"/>
        </w:rPr>
        <w:t>change</w:t>
      </w:r>
      <w:r>
        <w:rPr>
          <w:color w:val="1F1B6D"/>
          <w:spacing w:val="-5"/>
        </w:rPr>
        <w:t> </w:t>
      </w:r>
      <w:r>
        <w:rPr>
          <w:color w:val="1F1B6D"/>
        </w:rPr>
        <w:t>will</w:t>
      </w:r>
      <w:r>
        <w:rPr>
          <w:color w:val="1F1B6D"/>
          <w:spacing w:val="-5"/>
        </w:rPr>
        <w:t> </w:t>
      </w:r>
      <w:r>
        <w:rPr>
          <w:color w:val="1F1B6D"/>
        </w:rPr>
        <w:t>dictate</w:t>
      </w:r>
      <w:r>
        <w:rPr>
          <w:color w:val="1F1B6D"/>
          <w:spacing w:val="-5"/>
        </w:rPr>
        <w:t> </w:t>
      </w:r>
      <w:r>
        <w:rPr>
          <w:color w:val="1F1B6D"/>
        </w:rPr>
        <w:t>which </w:t>
      </w:r>
      <w:r>
        <w:rPr>
          <w:color w:val="1F1B6D"/>
          <w:spacing w:val="-2"/>
        </w:rPr>
        <w:t>group</w:t>
      </w:r>
      <w:r>
        <w:rPr>
          <w:color w:val="1F1B6D"/>
          <w:spacing w:val="-11"/>
        </w:rPr>
        <w:t> </w:t>
      </w:r>
      <w:r>
        <w:rPr>
          <w:color w:val="1F1B6D"/>
          <w:spacing w:val="-2"/>
        </w:rPr>
        <w:t>models</w:t>
      </w:r>
      <w:r>
        <w:rPr>
          <w:color w:val="1F1B6D"/>
          <w:spacing w:val="-10"/>
        </w:rPr>
        <w:t> </w:t>
      </w:r>
      <w:r>
        <w:rPr>
          <w:color w:val="1F1B6D"/>
          <w:spacing w:val="-2"/>
        </w:rPr>
        <w:t>and</w:t>
      </w:r>
      <w:r>
        <w:rPr>
          <w:color w:val="1F1B6D"/>
          <w:spacing w:val="-10"/>
        </w:rPr>
        <w:t> </w:t>
      </w:r>
      <w:r>
        <w:rPr>
          <w:color w:val="1F1B6D"/>
          <w:spacing w:val="-2"/>
        </w:rPr>
        <w:t>methods</w:t>
      </w:r>
      <w:r>
        <w:rPr>
          <w:color w:val="1F1B6D"/>
          <w:spacing w:val="-10"/>
        </w:rPr>
        <w:t> </w:t>
      </w:r>
      <w:r>
        <w:rPr>
          <w:color w:val="1F1B6D"/>
          <w:spacing w:val="-2"/>
        </w:rPr>
        <w:t>are</w:t>
      </w:r>
      <w:r>
        <w:rPr>
          <w:color w:val="1F1B6D"/>
          <w:spacing w:val="-10"/>
        </w:rPr>
        <w:t> </w:t>
      </w:r>
      <w:r>
        <w:rPr>
          <w:color w:val="1F1B6D"/>
          <w:spacing w:val="-2"/>
        </w:rPr>
        <w:t>appropriate</w:t>
      </w:r>
      <w:r>
        <w:rPr>
          <w:color w:val="1F1B6D"/>
          <w:spacing w:val="-10"/>
        </w:rPr>
        <w:t> </w:t>
      </w:r>
      <w:r>
        <w:rPr>
          <w:color w:val="1F1B6D"/>
          <w:spacing w:val="-2"/>
        </w:rPr>
        <w:t>at</w:t>
      </w:r>
      <w:r>
        <w:rPr>
          <w:color w:val="1F1B6D"/>
          <w:spacing w:val="-10"/>
        </w:rPr>
        <w:t> </w:t>
      </w:r>
      <w:r>
        <w:rPr>
          <w:color w:val="1F1B6D"/>
          <w:spacing w:val="-2"/>
        </w:rPr>
        <w:t>a </w:t>
      </w:r>
      <w:r>
        <w:rPr>
          <w:color w:val="1F1B6D"/>
        </w:rPr>
        <w:t>particular time. If the group is composed of members</w:t>
      </w:r>
      <w:r>
        <w:rPr>
          <w:color w:val="1F1B6D"/>
          <w:spacing w:val="-7"/>
        </w:rPr>
        <w:t> </w:t>
      </w:r>
      <w:r>
        <w:rPr>
          <w:color w:val="1F1B6D"/>
        </w:rPr>
        <w:t>in</w:t>
      </w:r>
      <w:r>
        <w:rPr>
          <w:color w:val="1F1B6D"/>
          <w:spacing w:val="-7"/>
        </w:rPr>
        <w:t> </w:t>
      </w:r>
      <w:r>
        <w:rPr>
          <w:color w:val="1F1B6D"/>
        </w:rPr>
        <w:t>the</w:t>
      </w:r>
      <w:r>
        <w:rPr>
          <w:color w:val="1F1B6D"/>
          <w:spacing w:val="-7"/>
        </w:rPr>
        <w:t> </w:t>
      </w:r>
      <w:r>
        <w:rPr>
          <w:color w:val="1F1B6D"/>
        </w:rPr>
        <w:t>action</w:t>
      </w:r>
      <w:r>
        <w:rPr>
          <w:color w:val="1F1B6D"/>
          <w:spacing w:val="-7"/>
        </w:rPr>
        <w:t> </w:t>
      </w:r>
      <w:r>
        <w:rPr>
          <w:color w:val="1F1B6D"/>
        </w:rPr>
        <w:t>stage</w:t>
      </w:r>
      <w:r>
        <w:rPr>
          <w:color w:val="1F1B6D"/>
          <w:spacing w:val="-7"/>
        </w:rPr>
        <w:t> </w:t>
      </w:r>
      <w:r>
        <w:rPr>
          <w:color w:val="1F1B6D"/>
        </w:rPr>
        <w:t>who</w:t>
      </w:r>
      <w:r>
        <w:rPr>
          <w:color w:val="1F1B6D"/>
          <w:spacing w:val="-7"/>
        </w:rPr>
        <w:t> </w:t>
      </w:r>
      <w:r>
        <w:rPr>
          <w:color w:val="1F1B6D"/>
        </w:rPr>
        <w:t>have</w:t>
      </w:r>
      <w:r>
        <w:rPr>
          <w:color w:val="1F1B6D"/>
          <w:spacing w:val="-7"/>
        </w:rPr>
        <w:t> </w:t>
      </w:r>
      <w:r>
        <w:rPr>
          <w:color w:val="1F1B6D"/>
        </w:rPr>
        <w:t>clearly identified</w:t>
      </w:r>
      <w:r>
        <w:rPr>
          <w:color w:val="1F1B6D"/>
          <w:spacing w:val="-13"/>
        </w:rPr>
        <w:t> </w:t>
      </w:r>
      <w:r>
        <w:rPr>
          <w:color w:val="1F1B6D"/>
        </w:rPr>
        <w:t>themselves</w:t>
      </w:r>
      <w:r>
        <w:rPr>
          <w:color w:val="1F1B6D"/>
          <w:spacing w:val="-12"/>
        </w:rPr>
        <w:t> </w:t>
      </w:r>
      <w:r>
        <w:rPr>
          <w:color w:val="1F1B6D"/>
        </w:rPr>
        <w:t>as</w:t>
      </w:r>
      <w:r>
        <w:rPr>
          <w:color w:val="1F1B6D"/>
          <w:spacing w:val="-12"/>
        </w:rPr>
        <w:t> </w:t>
      </w:r>
      <w:r>
        <w:rPr>
          <w:color w:val="1F1B6D"/>
        </w:rPr>
        <w:t>substance</w:t>
      </w:r>
      <w:r>
        <w:rPr>
          <w:color w:val="1F1B6D"/>
          <w:spacing w:val="-12"/>
        </w:rPr>
        <w:t> </w:t>
      </w:r>
      <w:r>
        <w:rPr>
          <w:color w:val="1F1B6D"/>
        </w:rPr>
        <w:t>dependent, the group will be conducted far differently</w:t>
      </w:r>
      <w:r>
        <w:rPr>
          <w:color w:val="1F1B6D"/>
        </w:rPr>
        <w:t> from</w:t>
      </w:r>
      <w:r>
        <w:rPr>
          <w:color w:val="1F1B6D"/>
          <w:spacing w:val="-5"/>
        </w:rPr>
        <w:t> </w:t>
      </w:r>
      <w:r>
        <w:rPr>
          <w:color w:val="1F1B6D"/>
        </w:rPr>
        <w:t>one</w:t>
      </w:r>
      <w:r>
        <w:rPr>
          <w:color w:val="1F1B6D"/>
          <w:spacing w:val="-5"/>
        </w:rPr>
        <w:t> </w:t>
      </w:r>
      <w:r>
        <w:rPr>
          <w:color w:val="1F1B6D"/>
        </w:rPr>
        <w:t>composed</w:t>
      </w:r>
      <w:r>
        <w:rPr>
          <w:color w:val="1F1B6D"/>
          <w:spacing w:val="-5"/>
        </w:rPr>
        <w:t> </w:t>
      </w:r>
      <w:r>
        <w:rPr>
          <w:color w:val="1F1B6D"/>
        </w:rPr>
        <w:t>of</w:t>
      </w:r>
      <w:r>
        <w:rPr>
          <w:color w:val="1F1B6D"/>
          <w:spacing w:val="-5"/>
        </w:rPr>
        <w:t> </w:t>
      </w:r>
      <w:r>
        <w:rPr>
          <w:color w:val="1F1B6D"/>
        </w:rPr>
        <w:t>people</w:t>
      </w:r>
      <w:r>
        <w:rPr>
          <w:color w:val="1F1B6D"/>
          <w:spacing w:val="-5"/>
        </w:rPr>
        <w:t> </w:t>
      </w:r>
      <w:r>
        <w:rPr>
          <w:color w:val="1F1B6D"/>
        </w:rPr>
        <w:t>who</w:t>
      </w:r>
      <w:r>
        <w:rPr>
          <w:color w:val="1F1B6D"/>
          <w:spacing w:val="-5"/>
        </w:rPr>
        <w:t> </w:t>
      </w:r>
      <w:r>
        <w:rPr>
          <w:color w:val="1F1B6D"/>
        </w:rPr>
        <w:t>are</w:t>
      </w:r>
      <w:r>
        <w:rPr>
          <w:color w:val="1F1B6D"/>
          <w:spacing w:val="-5"/>
        </w:rPr>
        <w:t> </w:t>
      </w:r>
      <w:r>
        <w:rPr>
          <w:color w:val="1F1B6D"/>
        </w:rPr>
        <w:t>in</w:t>
      </w:r>
      <w:r>
        <w:rPr>
          <w:color w:val="1F1B6D"/>
          <w:spacing w:val="-5"/>
        </w:rPr>
        <w:t> </w:t>
      </w:r>
      <w:r>
        <w:rPr>
          <w:color w:val="1F1B6D"/>
        </w:rPr>
        <w:t>the precontemplative</w:t>
      </w:r>
      <w:r>
        <w:rPr>
          <w:color w:val="1F1B6D"/>
          <w:spacing w:val="-13"/>
        </w:rPr>
        <w:t> </w:t>
      </w:r>
      <w:r>
        <w:rPr>
          <w:color w:val="1F1B6D"/>
        </w:rPr>
        <w:t>stage.</w:t>
      </w:r>
      <w:r>
        <w:rPr>
          <w:color w:val="1F1B6D"/>
          <w:spacing w:val="-12"/>
        </w:rPr>
        <w:t> </w:t>
      </w:r>
      <w:r>
        <w:rPr>
          <w:color w:val="1F1B6D"/>
        </w:rPr>
        <w:t>Priorities</w:t>
      </w:r>
      <w:r>
        <w:rPr>
          <w:color w:val="1F1B6D"/>
          <w:spacing w:val="-12"/>
        </w:rPr>
        <w:t> </w:t>
      </w:r>
      <w:r>
        <w:rPr>
          <w:color w:val="1F1B6D"/>
        </w:rPr>
        <w:t>change</w:t>
      </w:r>
      <w:r>
        <w:rPr>
          <w:color w:val="1F1B6D"/>
          <w:spacing w:val="-12"/>
        </w:rPr>
        <w:t> </w:t>
      </w:r>
      <w:r>
        <w:rPr>
          <w:color w:val="1F1B6D"/>
        </w:rPr>
        <w:t>with time</w:t>
      </w:r>
      <w:r>
        <w:rPr>
          <w:color w:val="1F1B6D"/>
          <w:spacing w:val="-12"/>
        </w:rPr>
        <w:t> </w:t>
      </w:r>
      <w:r>
        <w:rPr>
          <w:color w:val="1F1B6D"/>
        </w:rPr>
        <w:t>and</w:t>
      </w:r>
      <w:r>
        <w:rPr>
          <w:color w:val="1F1B6D"/>
          <w:spacing w:val="-12"/>
        </w:rPr>
        <w:t> </w:t>
      </w:r>
      <w:r>
        <w:rPr>
          <w:color w:val="1F1B6D"/>
        </w:rPr>
        <w:t>experience,</w:t>
      </w:r>
      <w:r>
        <w:rPr>
          <w:color w:val="1F1B6D"/>
          <w:spacing w:val="-12"/>
        </w:rPr>
        <w:t> </w:t>
      </w:r>
      <w:r>
        <w:rPr>
          <w:color w:val="1F1B6D"/>
        </w:rPr>
        <w:t>too.</w:t>
      </w:r>
      <w:r>
        <w:rPr>
          <w:color w:val="1F1B6D"/>
          <w:spacing w:val="-12"/>
        </w:rPr>
        <w:t> </w:t>
      </w:r>
      <w:r>
        <w:rPr>
          <w:color w:val="1F1B6D"/>
        </w:rPr>
        <w:t>For</w:t>
      </w:r>
      <w:r>
        <w:rPr>
          <w:color w:val="1F1B6D"/>
          <w:spacing w:val="-12"/>
        </w:rPr>
        <w:t> </w:t>
      </w:r>
      <w:r>
        <w:rPr>
          <w:color w:val="1F1B6D"/>
        </w:rPr>
        <w:t>example,</w:t>
      </w:r>
      <w:r>
        <w:rPr>
          <w:color w:val="1F1B6D"/>
          <w:spacing w:val="-12"/>
        </w:rPr>
        <w:t> </w:t>
      </w:r>
      <w:r>
        <w:rPr>
          <w:color w:val="1F1B6D"/>
        </w:rPr>
        <w:t>a</w:t>
      </w:r>
      <w:r>
        <w:rPr>
          <w:color w:val="1F1B6D"/>
          <w:spacing w:val="-12"/>
        </w:rPr>
        <w:t> </w:t>
      </w:r>
      <w:r>
        <w:rPr>
          <w:color w:val="1F1B6D"/>
        </w:rPr>
        <w:t>group </w:t>
      </w:r>
      <w:r>
        <w:rPr>
          <w:color w:val="1F1B6D"/>
          <w:spacing w:val="-2"/>
        </w:rPr>
        <w:t>of</w:t>
      </w:r>
      <w:r>
        <w:rPr>
          <w:color w:val="1F1B6D"/>
          <w:spacing w:val="-10"/>
        </w:rPr>
        <w:t> </w:t>
      </w:r>
      <w:r>
        <w:rPr>
          <w:color w:val="1F1B6D"/>
          <w:spacing w:val="-2"/>
        </w:rPr>
        <w:t>people</w:t>
      </w:r>
      <w:r>
        <w:rPr>
          <w:color w:val="1F1B6D"/>
          <w:spacing w:val="-10"/>
        </w:rPr>
        <w:t> </w:t>
      </w:r>
      <w:r>
        <w:rPr>
          <w:color w:val="1F1B6D"/>
          <w:spacing w:val="-2"/>
        </w:rPr>
        <w:t>with</w:t>
      </w:r>
      <w:r>
        <w:rPr>
          <w:color w:val="1F1B6D"/>
          <w:spacing w:val="-10"/>
        </w:rPr>
        <w:t> </w:t>
      </w:r>
      <w:r>
        <w:rPr>
          <w:color w:val="1F1B6D"/>
          <w:spacing w:val="-2"/>
        </w:rPr>
        <w:t>substance</w:t>
      </w:r>
      <w:r>
        <w:rPr>
          <w:color w:val="1F1B6D"/>
          <w:spacing w:val="-10"/>
        </w:rPr>
        <w:t> </w:t>
      </w:r>
      <w:r>
        <w:rPr>
          <w:color w:val="1F1B6D"/>
          <w:spacing w:val="-2"/>
        </w:rPr>
        <w:t>use</w:t>
      </w:r>
      <w:r>
        <w:rPr>
          <w:color w:val="1F1B6D"/>
          <w:spacing w:val="-10"/>
        </w:rPr>
        <w:t> </w:t>
      </w:r>
      <w:r>
        <w:rPr>
          <w:color w:val="1F1B6D"/>
          <w:spacing w:val="-2"/>
        </w:rPr>
        <w:t>disorders</w:t>
      </w:r>
      <w:r>
        <w:rPr>
          <w:color w:val="1F1B6D"/>
          <w:spacing w:val="-10"/>
        </w:rPr>
        <w:t> </w:t>
      </w:r>
      <w:r>
        <w:rPr>
          <w:color w:val="1F1B6D"/>
          <w:spacing w:val="-2"/>
        </w:rPr>
        <w:t>on</w:t>
      </w:r>
      <w:r>
        <w:rPr>
          <w:color w:val="1F1B6D"/>
          <w:spacing w:val="-10"/>
        </w:rPr>
        <w:t> </w:t>
      </w:r>
      <w:r>
        <w:rPr>
          <w:color w:val="1F1B6D"/>
          <w:spacing w:val="-2"/>
        </w:rPr>
        <w:t>their </w:t>
      </w:r>
      <w:r>
        <w:rPr>
          <w:color w:val="1F1B6D"/>
        </w:rPr>
        <w:t>second</w:t>
      </w:r>
      <w:r>
        <w:rPr>
          <w:color w:val="1F1B6D"/>
          <w:spacing w:val="-13"/>
        </w:rPr>
        <w:t> </w:t>
      </w:r>
      <w:r>
        <w:rPr>
          <w:color w:val="1F1B6D"/>
        </w:rPr>
        <w:t>day</w:t>
      </w:r>
      <w:r>
        <w:rPr>
          <w:color w:val="1F1B6D"/>
          <w:spacing w:val="-12"/>
        </w:rPr>
        <w:t> </w:t>
      </w:r>
      <w:r>
        <w:rPr>
          <w:color w:val="1F1B6D"/>
        </w:rPr>
        <w:t>of</w:t>
      </w:r>
      <w:r>
        <w:rPr>
          <w:color w:val="1F1B6D"/>
          <w:spacing w:val="-12"/>
        </w:rPr>
        <w:t> </w:t>
      </w:r>
      <w:r>
        <w:rPr>
          <w:color w:val="1F1B6D"/>
        </w:rPr>
        <w:t>abstinence</w:t>
      </w:r>
      <w:r>
        <w:rPr>
          <w:color w:val="1F1B6D"/>
          <w:spacing w:val="-12"/>
        </w:rPr>
        <w:t> </w:t>
      </w:r>
      <w:r>
        <w:rPr>
          <w:color w:val="1F1B6D"/>
        </w:rPr>
        <w:t>is</w:t>
      </w:r>
      <w:r>
        <w:rPr>
          <w:color w:val="1F1B6D"/>
          <w:spacing w:val="-12"/>
        </w:rPr>
        <w:t> </w:t>
      </w:r>
      <w:r>
        <w:rPr>
          <w:color w:val="1F1B6D"/>
        </w:rPr>
        <w:t>very</w:t>
      </w:r>
      <w:r>
        <w:rPr>
          <w:color w:val="1F1B6D"/>
          <w:spacing w:val="-12"/>
        </w:rPr>
        <w:t> </w:t>
      </w:r>
      <w:r>
        <w:rPr>
          <w:color w:val="1F1B6D"/>
        </w:rPr>
        <w:t>different</w:t>
      </w:r>
      <w:r>
        <w:rPr>
          <w:color w:val="1F1B6D"/>
          <w:spacing w:val="-12"/>
        </w:rPr>
        <w:t> </w:t>
      </w:r>
      <w:r>
        <w:rPr>
          <w:color w:val="1F1B6D"/>
        </w:rPr>
        <w:t>from a group with 1 or 2 years of sobriety.</w:t>
      </w:r>
    </w:p>
    <w:p>
      <w:pPr>
        <w:pStyle w:val="BodyText"/>
        <w:spacing w:line="242" w:lineRule="auto" w:before="175"/>
        <w:ind w:left="270" w:right="1327"/>
      </w:pPr>
      <w:r>
        <w:rPr>
          <w:color w:val="1F1B6D"/>
        </w:rPr>
        <w:t>Theoretical</w:t>
      </w:r>
      <w:r>
        <w:rPr>
          <w:color w:val="1F1B6D"/>
          <w:spacing w:val="-2"/>
        </w:rPr>
        <w:t> </w:t>
      </w:r>
      <w:r>
        <w:rPr>
          <w:color w:val="1F1B6D"/>
        </w:rPr>
        <w:t>orientations</w:t>
      </w:r>
      <w:r>
        <w:rPr>
          <w:color w:val="1F1B6D"/>
          <w:spacing w:val="-2"/>
        </w:rPr>
        <w:t> </w:t>
      </w:r>
      <w:r>
        <w:rPr>
          <w:color w:val="1F1B6D"/>
        </w:rPr>
        <w:t>also</w:t>
      </w:r>
      <w:r>
        <w:rPr>
          <w:color w:val="1F1B6D"/>
          <w:spacing w:val="-2"/>
        </w:rPr>
        <w:t> </w:t>
      </w:r>
      <w:r>
        <w:rPr>
          <w:color w:val="1F1B6D"/>
        </w:rPr>
        <w:t>have</w:t>
      </w:r>
      <w:r>
        <w:rPr>
          <w:color w:val="1F1B6D"/>
          <w:spacing w:val="-2"/>
        </w:rPr>
        <w:t> </w:t>
      </w:r>
      <w:r>
        <w:rPr>
          <w:color w:val="1F1B6D"/>
        </w:rPr>
        <w:t>a</w:t>
      </w:r>
      <w:r>
        <w:rPr>
          <w:color w:val="1F1B6D"/>
          <w:spacing w:val="-2"/>
        </w:rPr>
        <w:t> </w:t>
      </w:r>
      <w:r>
        <w:rPr>
          <w:color w:val="1F1B6D"/>
        </w:rPr>
        <w:t>strong impact on the tasks the group is trying to accomplish,</w:t>
      </w:r>
      <w:r>
        <w:rPr>
          <w:color w:val="1F1B6D"/>
          <w:spacing w:val="-5"/>
        </w:rPr>
        <w:t> </w:t>
      </w:r>
      <w:r>
        <w:rPr>
          <w:color w:val="1F1B6D"/>
        </w:rPr>
        <w:t>what</w:t>
      </w:r>
      <w:r>
        <w:rPr>
          <w:color w:val="1F1B6D"/>
          <w:spacing w:val="-5"/>
        </w:rPr>
        <w:t> </w:t>
      </w:r>
      <w:r>
        <w:rPr>
          <w:color w:val="1F1B6D"/>
        </w:rPr>
        <w:t>the</w:t>
      </w:r>
      <w:r>
        <w:rPr>
          <w:color w:val="1F1B6D"/>
          <w:spacing w:val="-5"/>
        </w:rPr>
        <w:t> </w:t>
      </w:r>
      <w:r>
        <w:rPr>
          <w:color w:val="1F1B6D"/>
        </w:rPr>
        <w:t>group</w:t>
      </w:r>
      <w:r>
        <w:rPr>
          <w:color w:val="1F1B6D"/>
          <w:spacing w:val="-5"/>
        </w:rPr>
        <w:t> </w:t>
      </w:r>
      <w:r>
        <w:rPr>
          <w:color w:val="1F1B6D"/>
        </w:rPr>
        <w:t>leader</w:t>
      </w:r>
      <w:r>
        <w:rPr>
          <w:color w:val="1F1B6D"/>
          <w:spacing w:val="-5"/>
        </w:rPr>
        <w:t> </w:t>
      </w:r>
      <w:r>
        <w:rPr>
          <w:color w:val="1F1B6D"/>
        </w:rPr>
        <w:t>observes and responds to in a group, and the types of </w:t>
      </w:r>
      <w:r>
        <w:rPr>
          <w:color w:val="1F1B6D"/>
          <w:spacing w:val="-4"/>
        </w:rPr>
        <w:t>interventions that the group leader will initiate. </w:t>
      </w:r>
      <w:r>
        <w:rPr>
          <w:color w:val="1F1B6D"/>
        </w:rPr>
        <w:t>Before a group model is applied in treatment, the</w:t>
      </w:r>
      <w:r>
        <w:rPr>
          <w:color w:val="1F1B6D"/>
          <w:spacing w:val="-2"/>
        </w:rPr>
        <w:t> </w:t>
      </w:r>
      <w:r>
        <w:rPr>
          <w:color w:val="1F1B6D"/>
        </w:rPr>
        <w:t>group</w:t>
      </w:r>
      <w:r>
        <w:rPr>
          <w:color w:val="1F1B6D"/>
          <w:spacing w:val="-2"/>
        </w:rPr>
        <w:t> </w:t>
      </w:r>
      <w:r>
        <w:rPr>
          <w:color w:val="1F1B6D"/>
        </w:rPr>
        <w:t>leader</w:t>
      </w:r>
      <w:r>
        <w:rPr>
          <w:color w:val="1F1B6D"/>
          <w:spacing w:val="-2"/>
        </w:rPr>
        <w:t> </w:t>
      </w:r>
      <w:r>
        <w:rPr>
          <w:color w:val="1F1B6D"/>
        </w:rPr>
        <w:t>and</w:t>
      </w:r>
      <w:r>
        <w:rPr>
          <w:color w:val="1F1B6D"/>
          <w:spacing w:val="-2"/>
        </w:rPr>
        <w:t> </w:t>
      </w:r>
      <w:r>
        <w:rPr>
          <w:color w:val="1F1B6D"/>
        </w:rPr>
        <w:t>the</w:t>
      </w:r>
      <w:r>
        <w:rPr>
          <w:color w:val="1F1B6D"/>
          <w:spacing w:val="-2"/>
        </w:rPr>
        <w:t> </w:t>
      </w:r>
      <w:r>
        <w:rPr>
          <w:color w:val="1F1B6D"/>
        </w:rPr>
        <w:t>treating</w:t>
      </w:r>
      <w:r>
        <w:rPr>
          <w:color w:val="1F1B6D"/>
          <w:spacing w:val="-2"/>
        </w:rPr>
        <w:t> </w:t>
      </w:r>
      <w:r>
        <w:rPr>
          <w:color w:val="1F1B6D"/>
        </w:rPr>
        <w:t>institution </w:t>
      </w:r>
      <w:r>
        <w:rPr>
          <w:color w:val="1F1B6D"/>
          <w:spacing w:val="-4"/>
        </w:rPr>
        <w:t>should decide on the theoretical frameworks to </w:t>
      </w:r>
      <w:r>
        <w:rPr>
          <w:color w:val="1F1B6D"/>
        </w:rPr>
        <w:t>be</w:t>
      </w:r>
      <w:r>
        <w:rPr>
          <w:color w:val="1F1B6D"/>
          <w:spacing w:val="-1"/>
        </w:rPr>
        <w:t> </w:t>
      </w:r>
      <w:r>
        <w:rPr>
          <w:color w:val="1F1B6D"/>
        </w:rPr>
        <w:t>used,</w:t>
      </w:r>
      <w:r>
        <w:rPr>
          <w:color w:val="1F1B6D"/>
          <w:spacing w:val="-1"/>
        </w:rPr>
        <w:t> </w:t>
      </w:r>
      <w:r>
        <w:rPr>
          <w:color w:val="1F1B6D"/>
        </w:rPr>
        <w:t>because</w:t>
      </w:r>
      <w:r>
        <w:rPr>
          <w:color w:val="1F1B6D"/>
          <w:spacing w:val="-1"/>
        </w:rPr>
        <w:t> </w:t>
      </w:r>
      <w:r>
        <w:rPr>
          <w:color w:val="1F1B6D"/>
        </w:rPr>
        <w:t>each</w:t>
      </w:r>
      <w:r>
        <w:rPr>
          <w:color w:val="1F1B6D"/>
          <w:spacing w:val="-1"/>
        </w:rPr>
        <w:t> </w:t>
      </w:r>
      <w:r>
        <w:rPr>
          <w:color w:val="1F1B6D"/>
        </w:rPr>
        <w:t>group</w:t>
      </w:r>
      <w:r>
        <w:rPr>
          <w:color w:val="1F1B6D"/>
          <w:spacing w:val="-1"/>
        </w:rPr>
        <w:t> </w:t>
      </w:r>
      <w:r>
        <w:rPr>
          <w:color w:val="1F1B6D"/>
        </w:rPr>
        <w:t>model</w:t>
      </w:r>
      <w:r>
        <w:rPr>
          <w:color w:val="1F1B6D"/>
          <w:spacing w:val="-1"/>
        </w:rPr>
        <w:t> </w:t>
      </w:r>
      <w:r>
        <w:rPr>
          <w:color w:val="1F1B6D"/>
        </w:rPr>
        <w:t>requires different</w:t>
      </w:r>
      <w:r>
        <w:rPr>
          <w:color w:val="1F1B6D"/>
          <w:spacing w:val="-9"/>
        </w:rPr>
        <w:t> </w:t>
      </w:r>
      <w:r>
        <w:rPr>
          <w:color w:val="1F1B6D"/>
        </w:rPr>
        <w:t>actions</w:t>
      </w:r>
      <w:r>
        <w:rPr>
          <w:color w:val="1F1B6D"/>
          <w:spacing w:val="-9"/>
        </w:rPr>
        <w:t> </w:t>
      </w:r>
      <w:r>
        <w:rPr>
          <w:color w:val="1F1B6D"/>
        </w:rPr>
        <w:t>on</w:t>
      </w:r>
      <w:r>
        <w:rPr>
          <w:color w:val="1F1B6D"/>
          <w:spacing w:val="-9"/>
        </w:rPr>
        <w:t> </w:t>
      </w:r>
      <w:r>
        <w:rPr>
          <w:color w:val="1F1B6D"/>
        </w:rPr>
        <w:t>the</w:t>
      </w:r>
      <w:r>
        <w:rPr>
          <w:color w:val="1F1B6D"/>
          <w:spacing w:val="-9"/>
        </w:rPr>
        <w:t> </w:t>
      </w:r>
      <w:r>
        <w:rPr>
          <w:color w:val="1F1B6D"/>
        </w:rPr>
        <w:t>part</w:t>
      </w:r>
      <w:r>
        <w:rPr>
          <w:color w:val="1F1B6D"/>
          <w:spacing w:val="-9"/>
        </w:rPr>
        <w:t> </w:t>
      </w:r>
      <w:r>
        <w:rPr>
          <w:color w:val="1F1B6D"/>
        </w:rPr>
        <w:t>of</w:t>
      </w:r>
      <w:r>
        <w:rPr>
          <w:color w:val="1F1B6D"/>
          <w:spacing w:val="-9"/>
        </w:rPr>
        <w:t> </w:t>
      </w:r>
      <w:r>
        <w:rPr>
          <w:color w:val="1F1B6D"/>
        </w:rPr>
        <w:t>the</w:t>
      </w:r>
      <w:r>
        <w:rPr>
          <w:color w:val="1F1B6D"/>
          <w:spacing w:val="-9"/>
        </w:rPr>
        <w:t> </w:t>
      </w:r>
      <w:r>
        <w:rPr>
          <w:color w:val="1F1B6D"/>
        </w:rPr>
        <w:t>group</w:t>
      </w:r>
      <w:r>
        <w:rPr>
          <w:color w:val="1F1B6D"/>
          <w:spacing w:val="-9"/>
        </w:rPr>
        <w:t> </w:t>
      </w:r>
      <w:r>
        <w:rPr>
          <w:color w:val="1F1B6D"/>
        </w:rPr>
        <w:t>lead- </w:t>
      </w:r>
      <w:r>
        <w:rPr>
          <w:color w:val="1F1B6D"/>
          <w:spacing w:val="-2"/>
        </w:rPr>
        <w:t>er.</w:t>
      </w:r>
      <w:r>
        <w:rPr>
          <w:color w:val="1F1B6D"/>
          <w:spacing w:val="-9"/>
        </w:rPr>
        <w:t> </w:t>
      </w:r>
      <w:r>
        <w:rPr>
          <w:color w:val="1F1B6D"/>
          <w:spacing w:val="-2"/>
        </w:rPr>
        <w:t>Since</w:t>
      </w:r>
      <w:r>
        <w:rPr>
          <w:color w:val="1F1B6D"/>
          <w:spacing w:val="-9"/>
        </w:rPr>
        <w:t> </w:t>
      </w:r>
      <w:r>
        <w:rPr>
          <w:color w:val="1F1B6D"/>
          <w:spacing w:val="-2"/>
        </w:rPr>
        <w:t>most</w:t>
      </w:r>
      <w:r>
        <w:rPr>
          <w:color w:val="1F1B6D"/>
          <w:spacing w:val="-9"/>
        </w:rPr>
        <w:t> </w:t>
      </w:r>
      <w:r>
        <w:rPr>
          <w:color w:val="1F1B6D"/>
          <w:spacing w:val="-2"/>
        </w:rPr>
        <w:t>treatment</w:t>
      </w:r>
      <w:r>
        <w:rPr>
          <w:color w:val="1F1B6D"/>
          <w:spacing w:val="-9"/>
        </w:rPr>
        <w:t> </w:t>
      </w:r>
      <w:r>
        <w:rPr>
          <w:color w:val="1F1B6D"/>
          <w:spacing w:val="-2"/>
        </w:rPr>
        <w:t>programs</w:t>
      </w:r>
      <w:r>
        <w:rPr>
          <w:color w:val="1F1B6D"/>
          <w:spacing w:val="-9"/>
        </w:rPr>
        <w:t> </w:t>
      </w:r>
      <w:r>
        <w:rPr>
          <w:color w:val="1F1B6D"/>
          <w:spacing w:val="-2"/>
        </w:rPr>
        <w:t>offer</w:t>
      </w:r>
      <w:r>
        <w:rPr>
          <w:color w:val="1F1B6D"/>
          <w:spacing w:val="-9"/>
        </w:rPr>
        <w:t> </w:t>
      </w:r>
      <w:r>
        <w:rPr>
          <w:color w:val="1F1B6D"/>
          <w:spacing w:val="-2"/>
        </w:rPr>
        <w:t>a</w:t>
      </w:r>
      <w:r>
        <w:rPr>
          <w:color w:val="1F1B6D"/>
          <w:spacing w:val="-9"/>
        </w:rPr>
        <w:t> </w:t>
      </w:r>
      <w:r>
        <w:rPr>
          <w:color w:val="1F1B6D"/>
          <w:spacing w:val="-2"/>
        </w:rPr>
        <w:t>vari- </w:t>
      </w:r>
      <w:r>
        <w:rPr>
          <w:color w:val="1F1B6D"/>
        </w:rPr>
        <w:t>ety</w:t>
      </w:r>
      <w:r>
        <w:rPr>
          <w:color w:val="1F1B6D"/>
          <w:spacing w:val="-13"/>
        </w:rPr>
        <w:t> </w:t>
      </w:r>
      <w:r>
        <w:rPr>
          <w:color w:val="1F1B6D"/>
        </w:rPr>
        <w:t>of</w:t>
      </w:r>
      <w:r>
        <w:rPr>
          <w:color w:val="1F1B6D"/>
          <w:spacing w:val="-12"/>
        </w:rPr>
        <w:t> </w:t>
      </w:r>
      <w:r>
        <w:rPr>
          <w:color w:val="1F1B6D"/>
        </w:rPr>
        <w:t>groups</w:t>
      </w:r>
      <w:r>
        <w:rPr>
          <w:color w:val="1F1B6D"/>
          <w:spacing w:val="-12"/>
        </w:rPr>
        <w:t> </w:t>
      </w:r>
      <w:r>
        <w:rPr>
          <w:color w:val="1F1B6D"/>
        </w:rPr>
        <w:t>for</w:t>
      </w:r>
      <w:r>
        <w:rPr>
          <w:color w:val="1F1B6D"/>
          <w:spacing w:val="-12"/>
        </w:rPr>
        <w:t> </w:t>
      </w:r>
      <w:r>
        <w:rPr>
          <w:color w:val="1F1B6D"/>
        </w:rPr>
        <w:t>substance</w:t>
      </w:r>
      <w:r>
        <w:rPr>
          <w:color w:val="1F1B6D"/>
          <w:spacing w:val="-12"/>
        </w:rPr>
        <w:t> </w:t>
      </w:r>
      <w:r>
        <w:rPr>
          <w:color w:val="1F1B6D"/>
        </w:rPr>
        <w:t>abuse</w:t>
      </w:r>
      <w:r>
        <w:rPr>
          <w:color w:val="1F1B6D"/>
          <w:spacing w:val="-12"/>
        </w:rPr>
        <w:t> </w:t>
      </w:r>
      <w:r>
        <w:rPr>
          <w:color w:val="1F1B6D"/>
        </w:rPr>
        <w:t>treatment,</w:t>
      </w:r>
      <w:r>
        <w:rPr>
          <w:color w:val="1F1B6D"/>
          <w:spacing w:val="-12"/>
        </w:rPr>
        <w:t> </w:t>
      </w:r>
      <w:r>
        <w:rPr>
          <w:color w:val="1F1B6D"/>
        </w:rPr>
        <w:t>it is</w:t>
      </w:r>
      <w:r>
        <w:rPr>
          <w:color w:val="1F1B6D"/>
          <w:spacing w:val="-12"/>
        </w:rPr>
        <w:t> </w:t>
      </w:r>
      <w:r>
        <w:rPr>
          <w:color w:val="1F1B6D"/>
        </w:rPr>
        <w:t>important</w:t>
      </w:r>
      <w:r>
        <w:rPr>
          <w:color w:val="1F1B6D"/>
          <w:spacing w:val="-12"/>
        </w:rPr>
        <w:t> </w:t>
      </w:r>
      <w:r>
        <w:rPr>
          <w:color w:val="1F1B6D"/>
        </w:rPr>
        <w:t>that</w:t>
      </w:r>
      <w:r>
        <w:rPr>
          <w:color w:val="1F1B6D"/>
          <w:spacing w:val="-12"/>
        </w:rPr>
        <w:t> </w:t>
      </w:r>
      <w:r>
        <w:rPr>
          <w:color w:val="1F1B6D"/>
        </w:rPr>
        <w:t>these</w:t>
      </w:r>
      <w:r>
        <w:rPr>
          <w:color w:val="1F1B6D"/>
          <w:spacing w:val="-12"/>
        </w:rPr>
        <w:t> </w:t>
      </w:r>
      <w:r>
        <w:rPr>
          <w:color w:val="1F1B6D"/>
        </w:rPr>
        <w:t>models</w:t>
      </w:r>
      <w:r>
        <w:rPr>
          <w:color w:val="1F1B6D"/>
          <w:spacing w:val="-12"/>
        </w:rPr>
        <w:t> </w:t>
      </w:r>
      <w:r>
        <w:rPr>
          <w:color w:val="1F1B6D"/>
        </w:rPr>
        <w:t>be</w:t>
      </w:r>
      <w:r>
        <w:rPr>
          <w:color w:val="1F1B6D"/>
          <w:spacing w:val="-12"/>
        </w:rPr>
        <w:t> </w:t>
      </w:r>
      <w:r>
        <w:rPr>
          <w:color w:val="1F1B6D"/>
        </w:rPr>
        <w:t>consistent with clearly defined theoretical approaches.</w:t>
      </w:r>
    </w:p>
    <w:p>
      <w:pPr>
        <w:pStyle w:val="BodyText"/>
        <w:spacing w:line="242" w:lineRule="auto" w:before="174"/>
        <w:ind w:left="270" w:right="1327"/>
      </w:pPr>
      <w:r>
        <w:rPr>
          <w:color w:val="1F1B6D"/>
        </w:rPr>
        <w:t>In practice, however, groups can, and usually do, use more than one model, as shown in Figure</w:t>
      </w:r>
      <w:r>
        <w:rPr>
          <w:color w:val="1F1B6D"/>
          <w:spacing w:val="-7"/>
        </w:rPr>
        <w:t> </w:t>
      </w:r>
      <w:r>
        <w:rPr>
          <w:color w:val="1F1B6D"/>
        </w:rPr>
        <w:t>2-1.</w:t>
      </w:r>
      <w:r>
        <w:rPr>
          <w:color w:val="1F1B6D"/>
          <w:spacing w:val="-7"/>
        </w:rPr>
        <w:t> </w:t>
      </w:r>
      <w:r>
        <w:rPr>
          <w:color w:val="1F1B6D"/>
        </w:rPr>
        <w:t>For</w:t>
      </w:r>
      <w:r>
        <w:rPr>
          <w:color w:val="1F1B6D"/>
          <w:spacing w:val="-7"/>
        </w:rPr>
        <w:t> </w:t>
      </w:r>
      <w:r>
        <w:rPr>
          <w:color w:val="1F1B6D"/>
        </w:rPr>
        <w:t>example,</w:t>
      </w:r>
      <w:r>
        <w:rPr>
          <w:color w:val="1F1B6D"/>
          <w:spacing w:val="-7"/>
        </w:rPr>
        <w:t> </w:t>
      </w:r>
      <w:r>
        <w:rPr>
          <w:color w:val="1F1B6D"/>
        </w:rPr>
        <w:t>a</w:t>
      </w:r>
      <w:r>
        <w:rPr>
          <w:color w:val="1F1B6D"/>
          <w:spacing w:val="-7"/>
        </w:rPr>
        <w:t> </w:t>
      </w:r>
      <w:r>
        <w:rPr>
          <w:color w:val="1F1B6D"/>
        </w:rPr>
        <w:t>therapy</w:t>
      </w:r>
      <w:r>
        <w:rPr>
          <w:color w:val="1F1B6D"/>
          <w:spacing w:val="-7"/>
        </w:rPr>
        <w:t> </w:t>
      </w:r>
      <w:r>
        <w:rPr>
          <w:color w:val="1F1B6D"/>
        </w:rPr>
        <w:t>group</w:t>
      </w:r>
      <w:r>
        <w:rPr>
          <w:color w:val="1F1B6D"/>
          <w:spacing w:val="-7"/>
        </w:rPr>
        <w:t> </w:t>
      </w:r>
      <w:r>
        <w:rPr>
          <w:color w:val="1F1B6D"/>
        </w:rPr>
        <w:t>in</w:t>
      </w:r>
      <w:r>
        <w:rPr>
          <w:color w:val="1F1B6D"/>
          <w:spacing w:val="-7"/>
        </w:rPr>
        <w:t> </w:t>
      </w:r>
      <w:r>
        <w:rPr>
          <w:color w:val="1F1B6D"/>
        </w:rPr>
        <w:t>an </w:t>
      </w:r>
      <w:r>
        <w:rPr>
          <w:color w:val="1F1B6D"/>
          <w:w w:val="95"/>
        </w:rPr>
        <w:t>intensive</w:t>
      </w:r>
      <w:r>
        <w:rPr>
          <w:color w:val="1F1B6D"/>
          <w:spacing w:val="-9"/>
          <w:w w:val="95"/>
        </w:rPr>
        <w:t> </w:t>
      </w:r>
      <w:r>
        <w:rPr>
          <w:color w:val="1F1B6D"/>
          <w:w w:val="95"/>
        </w:rPr>
        <w:t>early</w:t>
      </w:r>
      <w:r>
        <w:rPr>
          <w:color w:val="1F1B6D"/>
          <w:spacing w:val="-7"/>
          <w:w w:val="95"/>
        </w:rPr>
        <w:t> </w:t>
      </w:r>
      <w:r>
        <w:rPr>
          <w:color w:val="1F1B6D"/>
          <w:w w:val="95"/>
        </w:rPr>
        <w:t>recovery</w:t>
      </w:r>
      <w:r>
        <w:rPr>
          <w:color w:val="1F1B6D"/>
          <w:spacing w:val="-7"/>
          <w:w w:val="95"/>
        </w:rPr>
        <w:t> </w:t>
      </w:r>
      <w:r>
        <w:rPr>
          <w:color w:val="1F1B6D"/>
          <w:w w:val="95"/>
        </w:rPr>
        <w:t>treatment</w:t>
      </w:r>
      <w:r>
        <w:rPr>
          <w:color w:val="1F1B6D"/>
          <w:spacing w:val="-7"/>
          <w:w w:val="95"/>
        </w:rPr>
        <w:t> </w:t>
      </w:r>
      <w:r>
        <w:rPr>
          <w:color w:val="1F1B6D"/>
          <w:w w:val="95"/>
        </w:rPr>
        <w:t>setting</w:t>
      </w:r>
      <w:r>
        <w:rPr>
          <w:color w:val="1F1B6D"/>
          <w:spacing w:val="-7"/>
          <w:w w:val="95"/>
        </w:rPr>
        <w:t> </w:t>
      </w:r>
      <w:r>
        <w:rPr>
          <w:color w:val="1F1B6D"/>
          <w:w w:val="95"/>
        </w:rPr>
        <w:t>might </w:t>
      </w:r>
      <w:r>
        <w:rPr>
          <w:color w:val="1F1B6D"/>
          <w:spacing w:val="-4"/>
        </w:rPr>
        <w:t>combine</w:t>
      </w:r>
      <w:r>
        <w:rPr>
          <w:color w:val="1F1B6D"/>
          <w:spacing w:val="-5"/>
        </w:rPr>
        <w:t> </w:t>
      </w:r>
      <w:r>
        <w:rPr>
          <w:color w:val="1F1B6D"/>
          <w:spacing w:val="-4"/>
        </w:rPr>
        <w:t>elements</w:t>
      </w:r>
      <w:r>
        <w:rPr>
          <w:color w:val="1F1B6D"/>
          <w:spacing w:val="-5"/>
        </w:rPr>
        <w:t> </w:t>
      </w:r>
      <w:r>
        <w:rPr>
          <w:color w:val="1F1B6D"/>
          <w:spacing w:val="-4"/>
        </w:rPr>
        <w:t>of</w:t>
      </w:r>
      <w:r>
        <w:rPr>
          <w:color w:val="1F1B6D"/>
          <w:spacing w:val="-5"/>
        </w:rPr>
        <w:t> </w:t>
      </w:r>
      <w:r>
        <w:rPr>
          <w:color w:val="1F1B6D"/>
          <w:spacing w:val="-4"/>
        </w:rPr>
        <w:t>psychoeducation</w:t>
      </w:r>
      <w:r>
        <w:rPr>
          <w:color w:val="1F1B6D"/>
          <w:spacing w:val="-5"/>
        </w:rPr>
        <w:t> </w:t>
      </w:r>
      <w:r>
        <w:rPr>
          <w:color w:val="1F1B6D"/>
          <w:spacing w:val="-4"/>
        </w:rPr>
        <w:t>(to</w:t>
      </w:r>
      <w:r>
        <w:rPr>
          <w:color w:val="1F1B6D"/>
          <w:spacing w:val="-5"/>
        </w:rPr>
        <w:t> </w:t>
      </w:r>
      <w:r>
        <w:rPr>
          <w:color w:val="1F1B6D"/>
          <w:spacing w:val="-4"/>
        </w:rPr>
        <w:t>show </w:t>
      </w:r>
      <w:r>
        <w:rPr>
          <w:color w:val="1F1B6D"/>
        </w:rPr>
        <w:t>how drugs have ravaged the individual’s life), skills</w:t>
      </w:r>
      <w:r>
        <w:rPr>
          <w:color w:val="1F1B6D"/>
          <w:spacing w:val="-13"/>
        </w:rPr>
        <w:t> </w:t>
      </w:r>
      <w:r>
        <w:rPr>
          <w:color w:val="1F1B6D"/>
        </w:rPr>
        <w:t>development</w:t>
      </w:r>
      <w:r>
        <w:rPr>
          <w:color w:val="1F1B6D"/>
          <w:spacing w:val="-12"/>
        </w:rPr>
        <w:t> </w:t>
      </w:r>
      <w:r>
        <w:rPr>
          <w:color w:val="1F1B6D"/>
        </w:rPr>
        <w:t>(to</w:t>
      </w:r>
      <w:r>
        <w:rPr>
          <w:color w:val="1F1B6D"/>
          <w:spacing w:val="-12"/>
        </w:rPr>
        <w:t> </w:t>
      </w:r>
      <w:r>
        <w:rPr>
          <w:color w:val="1F1B6D"/>
        </w:rPr>
        <w:t>help</w:t>
      </w:r>
      <w:r>
        <w:rPr>
          <w:color w:val="1F1B6D"/>
          <w:spacing w:val="-12"/>
        </w:rPr>
        <w:t> </w:t>
      </w:r>
      <w:r>
        <w:rPr>
          <w:color w:val="1F1B6D"/>
        </w:rPr>
        <w:t>the</w:t>
      </w:r>
      <w:r>
        <w:rPr>
          <w:color w:val="1F1B6D"/>
          <w:spacing w:val="-12"/>
        </w:rPr>
        <w:t> </w:t>
      </w:r>
      <w:r>
        <w:rPr>
          <w:color w:val="1F1B6D"/>
        </w:rPr>
        <w:t>client</w:t>
      </w:r>
      <w:r>
        <w:rPr>
          <w:color w:val="1F1B6D"/>
          <w:spacing w:val="-12"/>
        </w:rPr>
        <w:t> </w:t>
      </w:r>
      <w:r>
        <w:rPr>
          <w:color w:val="1F1B6D"/>
        </w:rPr>
        <w:t>maintain abstinence),</w:t>
      </w:r>
      <w:r>
        <w:rPr>
          <w:color w:val="1F1B6D"/>
          <w:spacing w:val="-5"/>
        </w:rPr>
        <w:t> </w:t>
      </w:r>
      <w:r>
        <w:rPr>
          <w:color w:val="1F1B6D"/>
        </w:rPr>
        <w:t>and</w:t>
      </w:r>
      <w:r>
        <w:rPr>
          <w:color w:val="1F1B6D"/>
          <w:spacing w:val="-5"/>
        </w:rPr>
        <w:t> </w:t>
      </w:r>
      <w:r>
        <w:rPr>
          <w:color w:val="1F1B6D"/>
        </w:rPr>
        <w:t>support</w:t>
      </w:r>
      <w:r>
        <w:rPr>
          <w:color w:val="1F1B6D"/>
          <w:spacing w:val="-5"/>
        </w:rPr>
        <w:t> </w:t>
      </w:r>
      <w:r>
        <w:rPr>
          <w:color w:val="1F1B6D"/>
        </w:rPr>
        <w:t>(to</w:t>
      </w:r>
      <w:r>
        <w:rPr>
          <w:color w:val="1F1B6D"/>
          <w:spacing w:val="-5"/>
        </w:rPr>
        <w:t> </w:t>
      </w:r>
      <w:r>
        <w:rPr>
          <w:color w:val="1F1B6D"/>
        </w:rPr>
        <w:t>teach</w:t>
      </w:r>
      <w:r>
        <w:rPr>
          <w:color w:val="1F1B6D"/>
          <w:spacing w:val="-5"/>
        </w:rPr>
        <w:t> </w:t>
      </w:r>
      <w:r>
        <w:rPr>
          <w:color w:val="1F1B6D"/>
        </w:rPr>
        <w:t>individuals how</w:t>
      </w:r>
      <w:r>
        <w:rPr>
          <w:color w:val="1F1B6D"/>
          <w:spacing w:val="-3"/>
        </w:rPr>
        <w:t> </w:t>
      </w:r>
      <w:r>
        <w:rPr>
          <w:color w:val="1F1B6D"/>
        </w:rPr>
        <w:t>to</w:t>
      </w:r>
      <w:r>
        <w:rPr>
          <w:color w:val="1F1B6D"/>
          <w:spacing w:val="-3"/>
        </w:rPr>
        <w:t> </w:t>
      </w:r>
      <w:r>
        <w:rPr>
          <w:color w:val="1F1B6D"/>
        </w:rPr>
        <w:t>relate</w:t>
      </w:r>
      <w:r>
        <w:rPr>
          <w:color w:val="1F1B6D"/>
          <w:spacing w:val="-3"/>
        </w:rPr>
        <w:t> </w:t>
      </w:r>
      <w:r>
        <w:rPr>
          <w:color w:val="1F1B6D"/>
        </w:rPr>
        <w:t>to</w:t>
      </w:r>
      <w:r>
        <w:rPr>
          <w:color w:val="1F1B6D"/>
          <w:spacing w:val="-3"/>
        </w:rPr>
        <w:t> </w:t>
      </w:r>
      <w:r>
        <w:rPr>
          <w:color w:val="1F1B6D"/>
        </w:rPr>
        <w:t>other</w:t>
      </w:r>
      <w:r>
        <w:rPr>
          <w:color w:val="1F1B6D"/>
          <w:spacing w:val="-3"/>
        </w:rPr>
        <w:t> </w:t>
      </w:r>
      <w:r>
        <w:rPr>
          <w:color w:val="1F1B6D"/>
        </w:rPr>
        <w:t>group</w:t>
      </w:r>
      <w:r>
        <w:rPr>
          <w:color w:val="1F1B6D"/>
          <w:spacing w:val="-3"/>
        </w:rPr>
        <w:t> </w:t>
      </w:r>
      <w:r>
        <w:rPr>
          <w:color w:val="1F1B6D"/>
        </w:rPr>
        <w:t>members</w:t>
      </w:r>
      <w:r>
        <w:rPr>
          <w:color w:val="1F1B6D"/>
          <w:spacing w:val="-3"/>
        </w:rPr>
        <w:t> </w:t>
      </w:r>
      <w:r>
        <w:rPr>
          <w:color w:val="1F1B6D"/>
        </w:rPr>
        <w:t>in</w:t>
      </w:r>
      <w:r>
        <w:rPr>
          <w:color w:val="1F1B6D"/>
          <w:spacing w:val="-3"/>
        </w:rPr>
        <w:t> </w:t>
      </w:r>
      <w:r>
        <w:rPr>
          <w:color w:val="1F1B6D"/>
        </w:rPr>
        <w:t>an honest and open fashion). Therefore, the</w:t>
      </w:r>
    </w:p>
    <w:p>
      <w:pPr>
        <w:spacing w:after="0" w:line="242" w:lineRule="auto"/>
        <w:sectPr>
          <w:footerReference w:type="default" r:id="rId37"/>
          <w:pgSz w:w="12240" w:h="15840"/>
          <w:pgMar w:footer="533" w:header="0" w:top="1320" w:bottom="720" w:left="620" w:right="600"/>
          <w:cols w:num="2" w:equalWidth="0">
            <w:col w:w="4974" w:space="40"/>
            <w:col w:w="6006"/>
          </w:cols>
        </w:sectPr>
      </w:pPr>
    </w:p>
    <w:p>
      <w:pPr>
        <w:pStyle w:val="BodyText"/>
        <w:spacing w:before="5"/>
        <w:rPr>
          <w:sz w:val="19"/>
        </w:rPr>
      </w:pPr>
    </w:p>
    <w:p>
      <w:pPr>
        <w:spacing w:before="102"/>
        <w:ind w:left="0" w:right="1040" w:firstLine="0"/>
        <w:jc w:val="right"/>
        <w:rPr>
          <w:rFonts w:ascii="Trebuchet MS"/>
          <w:b/>
          <w:i/>
          <w:sz w:val="22"/>
        </w:rPr>
      </w:pPr>
      <w:r>
        <w:rPr/>
        <w:pict>
          <v:rect style="position:absolute;margin-left:63.421001pt;margin-top:-11.401587pt;width:485.58pt;height:597.278pt;mso-position-horizontal-relative:page;mso-position-vertical-relative:paragraph;z-index:-17203200" id="docshape60" filled="true" fillcolor="#c9c7de" stroked="false">
            <v:fill type="solid"/>
            <w10:wrap type="none"/>
          </v:rect>
        </w:pict>
      </w:r>
      <w:r>
        <w:rPr>
          <w:rFonts w:ascii="Trebuchet MS"/>
          <w:b/>
          <w:i/>
          <w:color w:val="1F1B6D"/>
          <w:w w:val="105"/>
          <w:sz w:val="22"/>
        </w:rPr>
        <w:t>Figure</w:t>
      </w:r>
      <w:r>
        <w:rPr>
          <w:rFonts w:ascii="Trebuchet MS"/>
          <w:b/>
          <w:i/>
          <w:color w:val="1F1B6D"/>
          <w:spacing w:val="13"/>
          <w:w w:val="105"/>
          <w:sz w:val="22"/>
        </w:rPr>
        <w:t> </w:t>
      </w:r>
      <w:r>
        <w:rPr>
          <w:rFonts w:ascii="Trebuchet MS"/>
          <w:b/>
          <w:i/>
          <w:color w:val="1F1B6D"/>
          <w:w w:val="105"/>
          <w:sz w:val="22"/>
        </w:rPr>
        <w:t>2-</w:t>
      </w:r>
      <w:r>
        <w:rPr>
          <w:rFonts w:ascii="Trebuchet MS"/>
          <w:b/>
          <w:i/>
          <w:color w:val="1F1B6D"/>
          <w:spacing w:val="-10"/>
          <w:w w:val="105"/>
          <w:sz w:val="22"/>
        </w:rPr>
        <w:t>1</w:t>
      </w:r>
    </w:p>
    <w:p>
      <w:pPr>
        <w:pStyle w:val="BodyText"/>
        <w:spacing w:before="1"/>
        <w:rPr>
          <w:rFonts w:ascii="Trebuchet MS"/>
          <w:b/>
          <w:i/>
          <w:sz w:val="23"/>
        </w:rPr>
      </w:pPr>
    </w:p>
    <w:p>
      <w:pPr>
        <w:spacing w:line="247" w:lineRule="auto" w:before="1"/>
        <w:ind w:left="5467" w:right="780" w:hanging="465"/>
        <w:jc w:val="left"/>
        <w:rPr>
          <w:rFonts w:ascii="Trebuchet MS"/>
          <w:b/>
          <w:i/>
          <w:sz w:val="22"/>
        </w:rPr>
      </w:pPr>
      <w:r>
        <w:rPr>
          <w:rFonts w:ascii="Trebuchet MS"/>
          <w:b/>
          <w:i/>
          <w:color w:val="1F1B6D"/>
          <w:w w:val="110"/>
          <w:sz w:val="22"/>
        </w:rPr>
        <w:t>Groups</w:t>
      </w:r>
      <w:r>
        <w:rPr>
          <w:rFonts w:ascii="Trebuchet MS"/>
          <w:b/>
          <w:i/>
          <w:color w:val="1F1B6D"/>
          <w:spacing w:val="-10"/>
          <w:w w:val="110"/>
          <w:sz w:val="22"/>
        </w:rPr>
        <w:t> </w:t>
      </w:r>
      <w:r>
        <w:rPr>
          <w:rFonts w:ascii="Trebuchet MS"/>
          <w:b/>
          <w:i/>
          <w:color w:val="1F1B6D"/>
          <w:w w:val="110"/>
          <w:sz w:val="22"/>
        </w:rPr>
        <w:t>Used</w:t>
      </w:r>
      <w:r>
        <w:rPr>
          <w:rFonts w:ascii="Trebuchet MS"/>
          <w:b/>
          <w:i/>
          <w:color w:val="1F1B6D"/>
          <w:spacing w:val="-10"/>
          <w:w w:val="110"/>
          <w:sz w:val="22"/>
        </w:rPr>
        <w:t> </w:t>
      </w:r>
      <w:r>
        <w:rPr>
          <w:rFonts w:ascii="Trebuchet MS"/>
          <w:b/>
          <w:i/>
          <w:color w:val="1F1B6D"/>
          <w:w w:val="110"/>
          <w:sz w:val="22"/>
        </w:rPr>
        <w:t>in</w:t>
      </w:r>
      <w:r>
        <w:rPr>
          <w:rFonts w:ascii="Trebuchet MS"/>
          <w:b/>
          <w:i/>
          <w:color w:val="1F1B6D"/>
          <w:spacing w:val="-10"/>
          <w:w w:val="110"/>
          <w:sz w:val="22"/>
        </w:rPr>
        <w:t> </w:t>
      </w:r>
      <w:r>
        <w:rPr>
          <w:rFonts w:ascii="Trebuchet MS"/>
          <w:b/>
          <w:i/>
          <w:color w:val="1F1B6D"/>
          <w:w w:val="110"/>
          <w:sz w:val="22"/>
        </w:rPr>
        <w:t>Substance</w:t>
      </w:r>
      <w:r>
        <w:rPr>
          <w:rFonts w:ascii="Trebuchet MS"/>
          <w:b/>
          <w:i/>
          <w:color w:val="1F1B6D"/>
          <w:spacing w:val="-10"/>
          <w:w w:val="110"/>
          <w:sz w:val="22"/>
        </w:rPr>
        <w:t> </w:t>
      </w:r>
      <w:r>
        <w:rPr>
          <w:rFonts w:ascii="Trebuchet MS"/>
          <w:b/>
          <w:i/>
          <w:color w:val="1F1B6D"/>
          <w:w w:val="110"/>
          <w:sz w:val="22"/>
        </w:rPr>
        <w:t>Abuse</w:t>
      </w:r>
      <w:r>
        <w:rPr>
          <w:rFonts w:ascii="Trebuchet MS"/>
          <w:b/>
          <w:i/>
          <w:color w:val="1F1B6D"/>
          <w:spacing w:val="-10"/>
          <w:w w:val="110"/>
          <w:sz w:val="22"/>
        </w:rPr>
        <w:t> </w:t>
      </w:r>
      <w:r>
        <w:rPr>
          <w:rFonts w:ascii="Trebuchet MS"/>
          <w:b/>
          <w:i/>
          <w:color w:val="1F1B6D"/>
          <w:w w:val="110"/>
          <w:sz w:val="22"/>
        </w:rPr>
        <w:t>Treatment</w:t>
      </w:r>
      <w:r>
        <w:rPr>
          <w:rFonts w:ascii="Trebuchet MS"/>
          <w:b/>
          <w:i/>
          <w:color w:val="1F1B6D"/>
          <w:w w:val="110"/>
          <w:sz w:val="22"/>
        </w:rPr>
        <w:t> and</w:t>
      </w:r>
      <w:r>
        <w:rPr>
          <w:rFonts w:ascii="Trebuchet MS"/>
          <w:b/>
          <w:i/>
          <w:color w:val="1F1B6D"/>
          <w:spacing w:val="-9"/>
          <w:w w:val="110"/>
          <w:sz w:val="22"/>
        </w:rPr>
        <w:t> </w:t>
      </w:r>
      <w:r>
        <w:rPr>
          <w:rFonts w:ascii="Trebuchet MS"/>
          <w:b/>
          <w:i/>
          <w:color w:val="1F1B6D"/>
          <w:w w:val="110"/>
          <w:sz w:val="22"/>
        </w:rPr>
        <w:t>Their</w:t>
      </w:r>
      <w:r>
        <w:rPr>
          <w:rFonts w:ascii="Trebuchet MS"/>
          <w:b/>
          <w:i/>
          <w:color w:val="1F1B6D"/>
          <w:spacing w:val="-9"/>
          <w:w w:val="110"/>
          <w:sz w:val="22"/>
        </w:rPr>
        <w:t> </w:t>
      </w:r>
      <w:r>
        <w:rPr>
          <w:rFonts w:ascii="Trebuchet MS"/>
          <w:b/>
          <w:i/>
          <w:color w:val="1F1B6D"/>
          <w:w w:val="110"/>
          <w:sz w:val="22"/>
        </w:rPr>
        <w:t>Relation</w:t>
      </w:r>
      <w:r>
        <w:rPr>
          <w:rFonts w:ascii="Trebuchet MS"/>
          <w:b/>
          <w:i/>
          <w:color w:val="1F1B6D"/>
          <w:spacing w:val="-9"/>
          <w:w w:val="110"/>
          <w:sz w:val="22"/>
        </w:rPr>
        <w:t> </w:t>
      </w:r>
      <w:r>
        <w:rPr>
          <w:rFonts w:ascii="Trebuchet MS"/>
          <w:b/>
          <w:i/>
          <w:color w:val="1F1B6D"/>
          <w:w w:val="110"/>
          <w:sz w:val="22"/>
        </w:rPr>
        <w:t>to</w:t>
      </w:r>
      <w:r>
        <w:rPr>
          <w:rFonts w:ascii="Trebuchet MS"/>
          <w:b/>
          <w:i/>
          <w:color w:val="1F1B6D"/>
          <w:spacing w:val="-8"/>
          <w:w w:val="110"/>
          <w:sz w:val="22"/>
        </w:rPr>
        <w:t> </w:t>
      </w:r>
      <w:r>
        <w:rPr>
          <w:rFonts w:ascii="Trebuchet MS"/>
          <w:b/>
          <w:i/>
          <w:color w:val="1F1B6D"/>
          <w:w w:val="110"/>
          <w:sz w:val="22"/>
        </w:rPr>
        <w:t>Six</w:t>
      </w:r>
      <w:r>
        <w:rPr>
          <w:rFonts w:ascii="Trebuchet MS"/>
          <w:b/>
          <w:i/>
          <w:color w:val="1F1B6D"/>
          <w:spacing w:val="-9"/>
          <w:w w:val="110"/>
          <w:sz w:val="22"/>
        </w:rPr>
        <w:t> </w:t>
      </w:r>
      <w:r>
        <w:rPr>
          <w:rFonts w:ascii="Trebuchet MS"/>
          <w:b/>
          <w:i/>
          <w:color w:val="1F1B6D"/>
          <w:w w:val="110"/>
          <w:sz w:val="22"/>
        </w:rPr>
        <w:t>Group</w:t>
      </w:r>
      <w:r>
        <w:rPr>
          <w:rFonts w:ascii="Trebuchet MS"/>
          <w:b/>
          <w:i/>
          <w:color w:val="1F1B6D"/>
          <w:spacing w:val="-9"/>
          <w:w w:val="110"/>
          <w:sz w:val="22"/>
        </w:rPr>
        <w:t> </w:t>
      </w:r>
      <w:r>
        <w:rPr>
          <w:rFonts w:ascii="Trebuchet MS"/>
          <w:b/>
          <w:i/>
          <w:color w:val="1F1B6D"/>
          <w:spacing w:val="-2"/>
          <w:w w:val="110"/>
          <w:sz w:val="22"/>
        </w:rPr>
        <w:t>Models</w:t>
      </w:r>
    </w:p>
    <w:p>
      <w:pPr>
        <w:pStyle w:val="BodyText"/>
        <w:spacing w:before="9"/>
        <w:rPr>
          <w:rFonts w:ascii="Trebuchet MS"/>
          <w:b/>
          <w:i/>
        </w:rPr>
      </w:pPr>
    </w:p>
    <w:p>
      <w:pPr>
        <w:pStyle w:val="Heading6"/>
        <w:tabs>
          <w:tab w:pos="5066" w:val="left" w:leader="none"/>
        </w:tabs>
        <w:ind w:left="1011"/>
      </w:pPr>
      <w:r>
        <w:rPr>
          <w:color w:val="1F1B6D"/>
          <w:spacing w:val="-4"/>
          <w:w w:val="95"/>
          <w:position w:val="2"/>
        </w:rPr>
        <w:t>'ROUP</w:t>
      </w:r>
      <w:r>
        <w:rPr>
          <w:color w:val="1F1B6D"/>
          <w:position w:val="2"/>
        </w:rPr>
        <w:t> </w:t>
      </w:r>
      <w:r>
        <w:rPr>
          <w:color w:val="1F1B6D"/>
          <w:spacing w:val="-4"/>
          <w:w w:val="95"/>
          <w:position w:val="2"/>
        </w:rPr>
        <w:t>4YPES</w:t>
      </w:r>
      <w:r>
        <w:rPr>
          <w:color w:val="1F1B6D"/>
          <w:spacing w:val="-5"/>
          <w:w w:val="95"/>
          <w:position w:val="2"/>
        </w:rPr>
        <w:t> </w:t>
      </w:r>
      <w:r>
        <w:rPr>
          <w:rFonts w:ascii="Times New Roman"/>
          <w:b w:val="0"/>
          <w:color w:val="1F1B6D"/>
          <w:spacing w:val="-5"/>
          <w:w w:val="95"/>
          <w:position w:val="2"/>
        </w:rPr>
        <w:t>ce</w:t>
      </w:r>
      <w:r>
        <w:rPr>
          <w:rFonts w:ascii="Times New Roman"/>
          <w:b w:val="0"/>
          <w:color w:val="1F1B6D"/>
          <w:position w:val="2"/>
        </w:rPr>
        <w:tab/>
      </w:r>
      <w:r>
        <w:rPr>
          <w:color w:val="1F1B6D"/>
          <w:w w:val="85"/>
        </w:rPr>
        <w:t>'ROUP</w:t>
      </w:r>
      <w:r>
        <w:rPr>
          <w:color w:val="1F1B6D"/>
          <w:spacing w:val="1"/>
        </w:rPr>
        <w:t> </w:t>
      </w:r>
      <w:r>
        <w:rPr>
          <w:color w:val="1F1B6D"/>
          <w:w w:val="85"/>
        </w:rPr>
        <w:t>-ODEL</w:t>
      </w:r>
      <w:r>
        <w:rPr>
          <w:color w:val="1F1B6D"/>
          <w:spacing w:val="2"/>
        </w:rPr>
        <w:t> </w:t>
      </w:r>
      <w:r>
        <w:rPr>
          <w:color w:val="1F1B6D"/>
          <w:w w:val="85"/>
        </w:rPr>
        <w:t>OR</w:t>
      </w:r>
      <w:r>
        <w:rPr>
          <w:color w:val="1F1B6D"/>
          <w:spacing w:val="1"/>
        </w:rPr>
        <w:t> </w:t>
      </w:r>
      <w:r>
        <w:rPr>
          <w:color w:val="1F1B6D"/>
          <w:w w:val="85"/>
        </w:rPr>
        <w:t>#OMBINATION</w:t>
      </w:r>
      <w:r>
        <w:rPr>
          <w:color w:val="1F1B6D"/>
          <w:spacing w:val="2"/>
        </w:rPr>
        <w:t> </w:t>
      </w:r>
      <w:r>
        <w:rPr>
          <w:color w:val="1F1B6D"/>
          <w:w w:val="85"/>
        </w:rPr>
        <w:t>OF</w:t>
      </w:r>
      <w:r>
        <w:rPr>
          <w:color w:val="1F1B6D"/>
          <w:spacing w:val="2"/>
        </w:rPr>
        <w:t> </w:t>
      </w:r>
      <w:r>
        <w:rPr>
          <w:color w:val="1F1B6D"/>
          <w:w w:val="85"/>
        </w:rPr>
        <w:t>-</w:t>
      </w:r>
      <w:r>
        <w:rPr>
          <w:color w:val="1F1B6D"/>
          <w:spacing w:val="-2"/>
          <w:w w:val="85"/>
        </w:rPr>
        <w:t>ODELS</w:t>
      </w:r>
    </w:p>
    <w:p>
      <w:pPr>
        <w:pStyle w:val="BodyText"/>
        <w:spacing w:before="10"/>
        <w:rPr>
          <w:b/>
          <w:sz w:val="7"/>
        </w:rPr>
      </w:pPr>
    </w:p>
    <w:tbl>
      <w:tblPr>
        <w:tblW w:w="0" w:type="auto"/>
        <w:jc w:val="left"/>
        <w:tblInd w:w="985" w:type="dxa"/>
        <w:tblBorders>
          <w:top w:val="single" w:sz="8" w:space="0" w:color="1F1B6D"/>
          <w:left w:val="single" w:sz="8" w:space="0" w:color="1F1B6D"/>
          <w:bottom w:val="single" w:sz="8" w:space="0" w:color="1F1B6D"/>
          <w:right w:val="single" w:sz="8" w:space="0" w:color="1F1B6D"/>
          <w:insideH w:val="single" w:sz="8" w:space="0" w:color="1F1B6D"/>
          <w:insideV w:val="single" w:sz="8" w:space="0" w:color="1F1B6D"/>
        </w:tblBorders>
        <w:tblLayout w:type="fixed"/>
        <w:tblCellMar>
          <w:top w:w="0" w:type="dxa"/>
          <w:left w:w="0" w:type="dxa"/>
          <w:bottom w:w="0" w:type="dxa"/>
          <w:right w:w="0" w:type="dxa"/>
        </w:tblCellMar>
        <w:tblLook w:val="01E0"/>
      </w:tblPr>
      <w:tblGrid>
        <w:gridCol w:w="2973"/>
        <w:gridCol w:w="980"/>
        <w:gridCol w:w="1159"/>
        <w:gridCol w:w="1009"/>
        <w:gridCol w:w="863"/>
        <w:gridCol w:w="1169"/>
        <w:gridCol w:w="844"/>
      </w:tblGrid>
      <w:tr>
        <w:trPr>
          <w:trHeight w:val="782" w:hRule="atLeast"/>
        </w:trPr>
        <w:tc>
          <w:tcPr>
            <w:tcW w:w="2973" w:type="dxa"/>
            <w:tcBorders>
              <w:bottom w:val="single" w:sz="4" w:space="0" w:color="1F1B6D"/>
              <w:right w:val="single" w:sz="4" w:space="0" w:color="1F1B6D"/>
            </w:tcBorders>
            <w:shd w:val="clear" w:color="auto" w:fill="C9C7DE"/>
          </w:tcPr>
          <w:p>
            <w:pPr>
              <w:pStyle w:val="TableParagraph"/>
              <w:rPr>
                <w:rFonts w:ascii="Times New Roman"/>
                <w:sz w:val="20"/>
              </w:rPr>
            </w:pPr>
          </w:p>
        </w:tc>
        <w:tc>
          <w:tcPr>
            <w:tcW w:w="980" w:type="dxa"/>
            <w:tcBorders>
              <w:left w:val="single" w:sz="4" w:space="0" w:color="1F1B6D"/>
              <w:bottom w:val="single" w:sz="4" w:space="0" w:color="1F1B6D"/>
              <w:right w:val="single" w:sz="4" w:space="0" w:color="1F1B6D"/>
            </w:tcBorders>
            <w:shd w:val="clear" w:color="auto" w:fill="C9C7DE"/>
          </w:tcPr>
          <w:p>
            <w:pPr>
              <w:pStyle w:val="TableParagraph"/>
              <w:spacing w:line="200" w:lineRule="exact"/>
              <w:ind w:left="66" w:right="50"/>
              <w:jc w:val="center"/>
              <w:rPr>
                <w:b/>
                <w:sz w:val="22"/>
              </w:rPr>
            </w:pPr>
            <w:r>
              <w:rPr>
                <w:b/>
                <w:color w:val="1F1B6D"/>
                <w:spacing w:val="-2"/>
                <w:w w:val="80"/>
                <w:sz w:val="22"/>
              </w:rPr>
              <w:t>3KILLS</w:t>
            </w:r>
          </w:p>
          <w:p>
            <w:pPr>
              <w:pStyle w:val="TableParagraph"/>
              <w:spacing w:line="204" w:lineRule="auto" w:before="12"/>
              <w:ind w:left="69" w:right="50"/>
              <w:jc w:val="center"/>
              <w:rPr>
                <w:b/>
                <w:sz w:val="22"/>
              </w:rPr>
            </w:pPr>
            <w:r>
              <w:rPr>
                <w:b/>
                <w:color w:val="1F1B6D"/>
                <w:spacing w:val="-2"/>
                <w:w w:val="85"/>
                <w:sz w:val="22"/>
              </w:rPr>
              <w:t>$EVELOP-</w:t>
            </w:r>
            <w:r>
              <w:rPr>
                <w:b/>
                <w:color w:val="1F1B6D"/>
                <w:spacing w:val="-2"/>
                <w:w w:val="95"/>
                <w:sz w:val="22"/>
              </w:rPr>
              <w:t> </w:t>
            </w:r>
            <w:r>
              <w:rPr>
                <w:b/>
                <w:color w:val="1F1B6D"/>
                <w:spacing w:val="-4"/>
                <w:w w:val="95"/>
                <w:sz w:val="22"/>
              </w:rPr>
              <w:t>MENT</w:t>
            </w:r>
          </w:p>
        </w:tc>
        <w:tc>
          <w:tcPr>
            <w:tcW w:w="1159" w:type="dxa"/>
            <w:tcBorders>
              <w:left w:val="single" w:sz="4" w:space="0" w:color="1F1B6D"/>
              <w:bottom w:val="single" w:sz="4" w:space="0" w:color="1F1B6D"/>
              <w:right w:val="single" w:sz="4" w:space="0" w:color="1F1B6D"/>
            </w:tcBorders>
            <w:shd w:val="clear" w:color="auto" w:fill="C9C7DE"/>
          </w:tcPr>
          <w:p>
            <w:pPr>
              <w:pStyle w:val="TableParagraph"/>
              <w:spacing w:line="204" w:lineRule="auto"/>
              <w:ind w:left="72" w:right="51" w:firstLine="18"/>
              <w:jc w:val="both"/>
              <w:rPr>
                <w:b/>
                <w:sz w:val="22"/>
              </w:rPr>
            </w:pPr>
            <w:r>
              <w:rPr>
                <w:b/>
                <w:color w:val="1F1B6D"/>
                <w:spacing w:val="-4"/>
                <w:w w:val="80"/>
                <w:sz w:val="22"/>
              </w:rPr>
              <w:t>#OGNITIVEn</w:t>
            </w:r>
            <w:r>
              <w:rPr>
                <w:b/>
                <w:color w:val="1F1B6D"/>
                <w:sz w:val="22"/>
              </w:rPr>
              <w:t> </w:t>
            </w:r>
            <w:r>
              <w:rPr>
                <w:b/>
                <w:color w:val="1F1B6D"/>
                <w:spacing w:val="-4"/>
                <w:w w:val="80"/>
                <w:sz w:val="22"/>
              </w:rPr>
              <w:t>"EHAVIORAL</w:t>
            </w:r>
            <w:r>
              <w:rPr>
                <w:b/>
                <w:color w:val="1F1B6D"/>
                <w:spacing w:val="-2"/>
                <w:w w:val="90"/>
                <w:sz w:val="22"/>
              </w:rPr>
              <w:t> 4HERAPY</w:t>
            </w:r>
          </w:p>
        </w:tc>
        <w:tc>
          <w:tcPr>
            <w:tcW w:w="1009" w:type="dxa"/>
            <w:tcBorders>
              <w:left w:val="single" w:sz="4" w:space="0" w:color="1F1B6D"/>
              <w:bottom w:val="single" w:sz="4" w:space="0" w:color="1F1B6D"/>
              <w:right w:val="single" w:sz="4" w:space="0" w:color="1F1B6D"/>
            </w:tcBorders>
            <w:shd w:val="clear" w:color="auto" w:fill="C9C7DE"/>
          </w:tcPr>
          <w:p>
            <w:pPr>
              <w:pStyle w:val="TableParagraph"/>
              <w:spacing w:line="204" w:lineRule="auto"/>
              <w:ind w:left="110" w:right="87" w:hanging="1"/>
              <w:jc w:val="center"/>
              <w:rPr>
                <w:b/>
                <w:sz w:val="22"/>
              </w:rPr>
            </w:pPr>
            <w:r>
              <w:rPr>
                <w:b/>
                <w:color w:val="1F1B6D"/>
                <w:spacing w:val="-2"/>
                <w:w w:val="90"/>
                <w:sz w:val="22"/>
              </w:rPr>
              <w:t>)NTER- </w:t>
            </w:r>
            <w:r>
              <w:rPr>
                <w:b/>
                <w:color w:val="1F1B6D"/>
                <w:spacing w:val="-4"/>
                <w:w w:val="75"/>
                <w:sz w:val="22"/>
              </w:rPr>
              <w:t>PERSONAL</w:t>
            </w:r>
            <w:r>
              <w:rPr>
                <w:b/>
                <w:color w:val="1F1B6D"/>
                <w:sz w:val="22"/>
              </w:rPr>
              <w:t> </w:t>
            </w:r>
            <w:r>
              <w:rPr>
                <w:b/>
                <w:color w:val="1F1B6D"/>
                <w:spacing w:val="-4"/>
                <w:w w:val="90"/>
                <w:sz w:val="22"/>
              </w:rPr>
              <w:t>0ROCESS</w:t>
            </w:r>
          </w:p>
        </w:tc>
        <w:tc>
          <w:tcPr>
            <w:tcW w:w="863" w:type="dxa"/>
            <w:tcBorders>
              <w:left w:val="single" w:sz="4" w:space="0" w:color="1F1B6D"/>
              <w:bottom w:val="single" w:sz="4" w:space="0" w:color="1F1B6D"/>
              <w:right w:val="single" w:sz="4" w:space="0" w:color="1F1B6D"/>
            </w:tcBorders>
            <w:shd w:val="clear" w:color="auto" w:fill="C9C7DE"/>
          </w:tcPr>
          <w:p>
            <w:pPr>
              <w:pStyle w:val="TableParagraph"/>
              <w:spacing w:line="219" w:lineRule="exact"/>
              <w:ind w:left="17"/>
              <w:jc w:val="center"/>
              <w:rPr>
                <w:b/>
                <w:sz w:val="22"/>
              </w:rPr>
            </w:pPr>
            <w:r>
              <w:rPr>
                <w:b/>
                <w:color w:val="1F1B6D"/>
                <w:spacing w:val="-11"/>
                <w:w w:val="90"/>
                <w:sz w:val="22"/>
              </w:rPr>
              <w:t>3UPPORT</w:t>
            </w:r>
          </w:p>
        </w:tc>
        <w:tc>
          <w:tcPr>
            <w:tcW w:w="1169" w:type="dxa"/>
            <w:tcBorders>
              <w:left w:val="single" w:sz="4" w:space="0" w:color="1F1B6D"/>
              <w:bottom w:val="single" w:sz="4" w:space="0" w:color="1F1B6D"/>
              <w:right w:val="single" w:sz="4" w:space="0" w:color="1F1B6D"/>
            </w:tcBorders>
            <w:shd w:val="clear" w:color="auto" w:fill="C9C7DE"/>
          </w:tcPr>
          <w:p>
            <w:pPr>
              <w:pStyle w:val="TableParagraph"/>
              <w:spacing w:line="204" w:lineRule="auto"/>
              <w:ind w:left="238" w:hanging="142"/>
              <w:rPr>
                <w:b/>
                <w:sz w:val="22"/>
              </w:rPr>
            </w:pPr>
            <w:r>
              <w:rPr>
                <w:b/>
                <w:color w:val="1F1B6D"/>
                <w:spacing w:val="-10"/>
                <w:w w:val="80"/>
                <w:sz w:val="22"/>
              </w:rPr>
              <w:t>3PECIALIZED</w:t>
            </w:r>
            <w:r>
              <w:rPr>
                <w:b/>
                <w:color w:val="1F1B6D"/>
                <w:spacing w:val="-2"/>
                <w:sz w:val="22"/>
              </w:rPr>
              <w:t> 'ROUP*</w:t>
            </w:r>
          </w:p>
        </w:tc>
        <w:tc>
          <w:tcPr>
            <w:tcW w:w="844" w:type="dxa"/>
            <w:tcBorders>
              <w:left w:val="single" w:sz="4" w:space="0" w:color="1F1B6D"/>
              <w:bottom w:val="single" w:sz="4" w:space="0" w:color="1F1B6D"/>
            </w:tcBorders>
            <w:shd w:val="clear" w:color="auto" w:fill="C9C7DE"/>
          </w:tcPr>
          <w:p>
            <w:pPr>
              <w:pStyle w:val="TableParagraph"/>
              <w:spacing w:line="204" w:lineRule="auto"/>
              <w:ind w:left="124" w:right="49" w:hanging="57"/>
              <w:jc w:val="both"/>
              <w:rPr>
                <w:b/>
                <w:sz w:val="22"/>
              </w:rPr>
            </w:pPr>
            <w:r>
              <w:rPr>
                <w:b/>
                <w:color w:val="1F1B6D"/>
                <w:spacing w:val="-8"/>
                <w:w w:val="85"/>
                <w:sz w:val="22"/>
              </w:rPr>
              <w:t>0SYCHO-</w:t>
            </w:r>
            <w:r>
              <w:rPr>
                <w:b/>
                <w:color w:val="1F1B6D"/>
                <w:sz w:val="22"/>
              </w:rPr>
              <w:t> </w:t>
            </w:r>
            <w:r>
              <w:rPr>
                <w:b/>
                <w:color w:val="1F1B6D"/>
                <w:spacing w:val="-10"/>
                <w:w w:val="90"/>
                <w:sz w:val="22"/>
              </w:rPr>
              <w:t>EDUCA-</w:t>
            </w:r>
            <w:r>
              <w:rPr>
                <w:b/>
                <w:color w:val="1F1B6D"/>
                <w:sz w:val="22"/>
              </w:rPr>
              <w:t> </w:t>
            </w:r>
            <w:r>
              <w:rPr>
                <w:b/>
                <w:color w:val="1F1B6D"/>
                <w:spacing w:val="-12"/>
                <w:w w:val="90"/>
                <w:sz w:val="22"/>
              </w:rPr>
              <w:t>TIONAL</w:t>
            </w:r>
          </w:p>
        </w:tc>
      </w:tr>
      <w:tr>
        <w:trPr>
          <w:trHeight w:val="289" w:hRule="atLeast"/>
        </w:trPr>
        <w:tc>
          <w:tcPr>
            <w:tcW w:w="2973" w:type="dxa"/>
            <w:tcBorders>
              <w:top w:val="single" w:sz="4" w:space="0" w:color="1F1B6D"/>
              <w:bottom w:val="single" w:sz="4" w:space="0" w:color="1F1B6D"/>
              <w:right w:val="single" w:sz="4" w:space="0" w:color="1F1B6D"/>
            </w:tcBorders>
            <w:shd w:val="clear" w:color="auto" w:fill="C9C7DE"/>
          </w:tcPr>
          <w:p>
            <w:pPr>
              <w:pStyle w:val="TableParagraph"/>
              <w:spacing w:line="243" w:lineRule="exact"/>
              <w:ind w:left="30"/>
              <w:rPr>
                <w:sz w:val="22"/>
              </w:rPr>
            </w:pPr>
            <w:r>
              <w:rPr>
                <w:color w:val="1F1B6D"/>
                <w:w w:val="90"/>
                <w:sz w:val="22"/>
              </w:rPr>
              <w:t>Anger/feelings</w:t>
            </w:r>
            <w:r>
              <w:rPr>
                <w:color w:val="1F1B6D"/>
                <w:spacing w:val="9"/>
                <w:sz w:val="22"/>
              </w:rPr>
              <w:t> </w:t>
            </w:r>
            <w:r>
              <w:rPr>
                <w:color w:val="1F1B6D"/>
                <w:spacing w:val="-2"/>
                <w:sz w:val="22"/>
              </w:rPr>
              <w:t>management</w:t>
            </w:r>
          </w:p>
        </w:tc>
        <w:tc>
          <w:tcPr>
            <w:tcW w:w="98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43" w:lineRule="exact"/>
              <w:ind w:left="21"/>
              <w:jc w:val="center"/>
              <w:rPr>
                <w:sz w:val="22"/>
              </w:rPr>
            </w:pPr>
            <w:r>
              <w:rPr>
                <w:color w:val="1F1B6D"/>
                <w:w w:val="139"/>
                <w:sz w:val="22"/>
              </w:rPr>
              <w:t>•</w:t>
            </w:r>
          </w:p>
        </w:tc>
        <w:tc>
          <w:tcPr>
            <w:tcW w:w="115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43" w:lineRule="exact"/>
              <w:ind w:left="22"/>
              <w:jc w:val="center"/>
              <w:rPr>
                <w:sz w:val="22"/>
              </w:rPr>
            </w:pPr>
            <w:r>
              <w:rPr>
                <w:color w:val="1F1B6D"/>
                <w:w w:val="139"/>
                <w:sz w:val="22"/>
              </w:rPr>
              <w:t>•</w:t>
            </w:r>
          </w:p>
        </w:tc>
        <w:tc>
          <w:tcPr>
            <w:tcW w:w="100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863"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116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844" w:type="dxa"/>
            <w:tcBorders>
              <w:top w:val="single" w:sz="4" w:space="0" w:color="1F1B6D"/>
              <w:left w:val="single" w:sz="4" w:space="0" w:color="1F1B6D"/>
              <w:bottom w:val="single" w:sz="4" w:space="0" w:color="1F1B6D"/>
            </w:tcBorders>
            <w:shd w:val="clear" w:color="auto" w:fill="C9C7DE"/>
          </w:tcPr>
          <w:p>
            <w:pPr>
              <w:pStyle w:val="TableParagraph"/>
              <w:spacing w:line="243" w:lineRule="exact"/>
              <w:ind w:left="25"/>
              <w:jc w:val="center"/>
              <w:rPr>
                <w:sz w:val="22"/>
              </w:rPr>
            </w:pPr>
            <w:r>
              <w:rPr>
                <w:color w:val="1F1B6D"/>
                <w:w w:val="139"/>
                <w:sz w:val="22"/>
              </w:rPr>
              <w:t>•</w:t>
            </w:r>
          </w:p>
        </w:tc>
      </w:tr>
      <w:tr>
        <w:trPr>
          <w:trHeight w:val="261" w:hRule="atLeast"/>
        </w:trPr>
        <w:tc>
          <w:tcPr>
            <w:tcW w:w="2973" w:type="dxa"/>
            <w:tcBorders>
              <w:top w:val="single" w:sz="4" w:space="0" w:color="1F1B6D"/>
              <w:bottom w:val="single" w:sz="4" w:space="0" w:color="1F1B6D"/>
              <w:right w:val="single" w:sz="4" w:space="0" w:color="1F1B6D"/>
            </w:tcBorders>
            <w:shd w:val="clear" w:color="auto" w:fill="C9C7DE"/>
          </w:tcPr>
          <w:p>
            <w:pPr>
              <w:pStyle w:val="TableParagraph"/>
              <w:spacing w:line="229" w:lineRule="exact"/>
              <w:ind w:left="30"/>
              <w:rPr>
                <w:sz w:val="22"/>
              </w:rPr>
            </w:pPr>
            <w:r>
              <w:rPr>
                <w:color w:val="1F1B6D"/>
                <w:spacing w:val="-2"/>
                <w:sz w:val="22"/>
              </w:rPr>
              <w:t>Co-occurring</w:t>
            </w:r>
            <w:r>
              <w:rPr>
                <w:color w:val="1F1B6D"/>
                <w:spacing w:val="-3"/>
                <w:sz w:val="22"/>
              </w:rPr>
              <w:t> </w:t>
            </w:r>
            <w:r>
              <w:rPr>
                <w:color w:val="1F1B6D"/>
                <w:spacing w:val="-2"/>
                <w:sz w:val="22"/>
              </w:rPr>
              <w:t>disorders</w:t>
            </w:r>
          </w:p>
        </w:tc>
        <w:tc>
          <w:tcPr>
            <w:tcW w:w="98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29" w:lineRule="exact"/>
              <w:ind w:left="21"/>
              <w:jc w:val="center"/>
              <w:rPr>
                <w:sz w:val="22"/>
              </w:rPr>
            </w:pPr>
            <w:r>
              <w:rPr>
                <w:color w:val="1F1B6D"/>
                <w:w w:val="139"/>
                <w:sz w:val="22"/>
              </w:rPr>
              <w:t>•</w:t>
            </w:r>
          </w:p>
        </w:tc>
        <w:tc>
          <w:tcPr>
            <w:tcW w:w="115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100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863"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29" w:lineRule="exact"/>
              <w:ind w:left="27"/>
              <w:jc w:val="center"/>
              <w:rPr>
                <w:sz w:val="22"/>
              </w:rPr>
            </w:pPr>
            <w:r>
              <w:rPr>
                <w:color w:val="1F1B6D"/>
                <w:w w:val="139"/>
                <w:sz w:val="22"/>
              </w:rPr>
              <w:t>•</w:t>
            </w:r>
          </w:p>
        </w:tc>
        <w:tc>
          <w:tcPr>
            <w:tcW w:w="116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844" w:type="dxa"/>
            <w:tcBorders>
              <w:top w:val="single" w:sz="4" w:space="0" w:color="1F1B6D"/>
              <w:left w:val="single" w:sz="4" w:space="0" w:color="1F1B6D"/>
              <w:bottom w:val="single" w:sz="4" w:space="0" w:color="1F1B6D"/>
            </w:tcBorders>
            <w:shd w:val="clear" w:color="auto" w:fill="C9C7DE"/>
          </w:tcPr>
          <w:p>
            <w:pPr>
              <w:pStyle w:val="TableParagraph"/>
              <w:rPr>
                <w:rFonts w:ascii="Times New Roman"/>
                <w:sz w:val="18"/>
              </w:rPr>
            </w:pPr>
          </w:p>
        </w:tc>
      </w:tr>
      <w:tr>
        <w:trPr>
          <w:trHeight w:val="267" w:hRule="atLeast"/>
        </w:trPr>
        <w:tc>
          <w:tcPr>
            <w:tcW w:w="2973" w:type="dxa"/>
            <w:tcBorders>
              <w:top w:val="single" w:sz="4" w:space="0" w:color="1F1B6D"/>
              <w:bottom w:val="single" w:sz="4" w:space="0" w:color="1F1B6D"/>
              <w:right w:val="single" w:sz="4" w:space="0" w:color="1F1B6D"/>
            </w:tcBorders>
            <w:shd w:val="clear" w:color="auto" w:fill="C9C7DE"/>
          </w:tcPr>
          <w:p>
            <w:pPr>
              <w:pStyle w:val="TableParagraph"/>
              <w:spacing w:line="232" w:lineRule="exact"/>
              <w:ind w:left="30"/>
              <w:rPr>
                <w:sz w:val="22"/>
              </w:rPr>
            </w:pPr>
            <w:r>
              <w:rPr>
                <w:color w:val="1F1B6D"/>
                <w:spacing w:val="-4"/>
                <w:sz w:val="22"/>
              </w:rPr>
              <w:t>Skills-</w:t>
            </w:r>
            <w:r>
              <w:rPr>
                <w:color w:val="1F1B6D"/>
                <w:spacing w:val="-2"/>
                <w:sz w:val="22"/>
              </w:rPr>
              <w:t>building</w:t>
            </w:r>
          </w:p>
        </w:tc>
        <w:tc>
          <w:tcPr>
            <w:tcW w:w="98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32" w:lineRule="exact"/>
              <w:ind w:left="21"/>
              <w:jc w:val="center"/>
              <w:rPr>
                <w:sz w:val="22"/>
              </w:rPr>
            </w:pPr>
            <w:r>
              <w:rPr>
                <w:color w:val="1F1B6D"/>
                <w:w w:val="139"/>
                <w:sz w:val="22"/>
              </w:rPr>
              <w:t>•</w:t>
            </w:r>
          </w:p>
        </w:tc>
        <w:tc>
          <w:tcPr>
            <w:tcW w:w="115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32" w:lineRule="exact"/>
              <w:ind w:left="22"/>
              <w:jc w:val="center"/>
              <w:rPr>
                <w:sz w:val="22"/>
              </w:rPr>
            </w:pPr>
            <w:r>
              <w:rPr>
                <w:color w:val="1F1B6D"/>
                <w:w w:val="139"/>
                <w:sz w:val="22"/>
              </w:rPr>
              <w:t>•</w:t>
            </w:r>
          </w:p>
        </w:tc>
        <w:tc>
          <w:tcPr>
            <w:tcW w:w="100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863"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116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844" w:type="dxa"/>
            <w:tcBorders>
              <w:top w:val="single" w:sz="4" w:space="0" w:color="1F1B6D"/>
              <w:left w:val="single" w:sz="4" w:space="0" w:color="1F1B6D"/>
              <w:bottom w:val="single" w:sz="4" w:space="0" w:color="1F1B6D"/>
            </w:tcBorders>
            <w:shd w:val="clear" w:color="auto" w:fill="C9C7DE"/>
          </w:tcPr>
          <w:p>
            <w:pPr>
              <w:pStyle w:val="TableParagraph"/>
              <w:rPr>
                <w:rFonts w:ascii="Times New Roman"/>
                <w:sz w:val="18"/>
              </w:rPr>
            </w:pPr>
          </w:p>
        </w:tc>
      </w:tr>
      <w:tr>
        <w:trPr>
          <w:trHeight w:val="286" w:hRule="atLeast"/>
        </w:trPr>
        <w:tc>
          <w:tcPr>
            <w:tcW w:w="2973" w:type="dxa"/>
            <w:tcBorders>
              <w:top w:val="single" w:sz="4" w:space="0" w:color="1F1B6D"/>
              <w:bottom w:val="single" w:sz="4" w:space="0" w:color="1F1B6D"/>
              <w:right w:val="single" w:sz="4" w:space="0" w:color="1F1B6D"/>
            </w:tcBorders>
            <w:shd w:val="clear" w:color="auto" w:fill="C9C7DE"/>
          </w:tcPr>
          <w:p>
            <w:pPr>
              <w:pStyle w:val="TableParagraph"/>
              <w:spacing w:line="241" w:lineRule="exact"/>
              <w:ind w:left="30"/>
              <w:rPr>
                <w:sz w:val="22"/>
              </w:rPr>
            </w:pPr>
            <w:r>
              <w:rPr>
                <w:color w:val="1F1B6D"/>
                <w:sz w:val="22"/>
              </w:rPr>
              <w:t>Conflict</w:t>
            </w:r>
            <w:r>
              <w:rPr>
                <w:color w:val="1F1B6D"/>
                <w:spacing w:val="-2"/>
                <w:sz w:val="22"/>
              </w:rPr>
              <w:t> resolution</w:t>
            </w:r>
          </w:p>
        </w:tc>
        <w:tc>
          <w:tcPr>
            <w:tcW w:w="98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41" w:lineRule="exact"/>
              <w:ind w:left="21"/>
              <w:jc w:val="center"/>
              <w:rPr>
                <w:sz w:val="22"/>
              </w:rPr>
            </w:pPr>
            <w:r>
              <w:rPr>
                <w:color w:val="1F1B6D"/>
                <w:w w:val="139"/>
                <w:sz w:val="22"/>
              </w:rPr>
              <w:t>•</w:t>
            </w:r>
          </w:p>
        </w:tc>
        <w:tc>
          <w:tcPr>
            <w:tcW w:w="115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41" w:lineRule="exact"/>
              <w:ind w:left="22"/>
              <w:jc w:val="center"/>
              <w:rPr>
                <w:sz w:val="22"/>
              </w:rPr>
            </w:pPr>
            <w:r>
              <w:rPr>
                <w:color w:val="1F1B6D"/>
                <w:w w:val="139"/>
                <w:sz w:val="22"/>
              </w:rPr>
              <w:t>•</w:t>
            </w:r>
          </w:p>
        </w:tc>
        <w:tc>
          <w:tcPr>
            <w:tcW w:w="100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863"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116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844" w:type="dxa"/>
            <w:tcBorders>
              <w:top w:val="single" w:sz="4" w:space="0" w:color="1F1B6D"/>
              <w:left w:val="single" w:sz="4" w:space="0" w:color="1F1B6D"/>
              <w:bottom w:val="single" w:sz="4" w:space="0" w:color="1F1B6D"/>
            </w:tcBorders>
            <w:shd w:val="clear" w:color="auto" w:fill="C9C7DE"/>
          </w:tcPr>
          <w:p>
            <w:pPr>
              <w:pStyle w:val="TableParagraph"/>
              <w:spacing w:line="241" w:lineRule="exact"/>
              <w:ind w:left="25"/>
              <w:jc w:val="center"/>
              <w:rPr>
                <w:sz w:val="22"/>
              </w:rPr>
            </w:pPr>
            <w:r>
              <w:rPr>
                <w:color w:val="1F1B6D"/>
                <w:w w:val="139"/>
                <w:sz w:val="22"/>
              </w:rPr>
              <w:t>•</w:t>
            </w:r>
          </w:p>
        </w:tc>
      </w:tr>
      <w:tr>
        <w:trPr>
          <w:trHeight w:val="309" w:hRule="atLeast"/>
        </w:trPr>
        <w:tc>
          <w:tcPr>
            <w:tcW w:w="2973" w:type="dxa"/>
            <w:tcBorders>
              <w:top w:val="single" w:sz="4" w:space="0" w:color="1F1B6D"/>
              <w:bottom w:val="single" w:sz="4" w:space="0" w:color="1F1B6D"/>
              <w:right w:val="single" w:sz="4" w:space="0" w:color="1F1B6D"/>
            </w:tcBorders>
            <w:shd w:val="clear" w:color="auto" w:fill="C9C7DE"/>
          </w:tcPr>
          <w:p>
            <w:pPr>
              <w:pStyle w:val="TableParagraph"/>
              <w:spacing w:line="253" w:lineRule="exact"/>
              <w:ind w:left="30"/>
              <w:rPr>
                <w:sz w:val="22"/>
              </w:rPr>
            </w:pPr>
            <w:r>
              <w:rPr>
                <w:color w:val="1F1B6D"/>
                <w:spacing w:val="-4"/>
                <w:sz w:val="22"/>
              </w:rPr>
              <w:t>Relapse</w:t>
            </w:r>
            <w:r>
              <w:rPr>
                <w:color w:val="1F1B6D"/>
                <w:spacing w:val="1"/>
                <w:sz w:val="22"/>
              </w:rPr>
              <w:t> </w:t>
            </w:r>
            <w:r>
              <w:rPr>
                <w:color w:val="1F1B6D"/>
                <w:spacing w:val="-2"/>
                <w:sz w:val="22"/>
              </w:rPr>
              <w:t>prevention</w:t>
            </w:r>
          </w:p>
        </w:tc>
        <w:tc>
          <w:tcPr>
            <w:tcW w:w="98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53" w:lineRule="exact"/>
              <w:ind w:left="21"/>
              <w:jc w:val="center"/>
              <w:rPr>
                <w:sz w:val="22"/>
              </w:rPr>
            </w:pPr>
            <w:r>
              <w:rPr>
                <w:color w:val="1F1B6D"/>
                <w:w w:val="139"/>
                <w:sz w:val="22"/>
              </w:rPr>
              <w:t>•</w:t>
            </w:r>
          </w:p>
        </w:tc>
        <w:tc>
          <w:tcPr>
            <w:tcW w:w="115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53" w:lineRule="exact"/>
              <w:ind w:left="22"/>
              <w:jc w:val="center"/>
              <w:rPr>
                <w:sz w:val="22"/>
              </w:rPr>
            </w:pPr>
            <w:r>
              <w:rPr>
                <w:color w:val="1F1B6D"/>
                <w:w w:val="139"/>
                <w:sz w:val="22"/>
              </w:rPr>
              <w:t>•</w:t>
            </w:r>
          </w:p>
        </w:tc>
        <w:tc>
          <w:tcPr>
            <w:tcW w:w="100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863"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53" w:lineRule="exact"/>
              <w:ind w:left="27"/>
              <w:jc w:val="center"/>
              <w:rPr>
                <w:sz w:val="22"/>
              </w:rPr>
            </w:pPr>
            <w:r>
              <w:rPr>
                <w:color w:val="1F1B6D"/>
                <w:w w:val="139"/>
                <w:sz w:val="22"/>
              </w:rPr>
              <w:t>•</w:t>
            </w:r>
          </w:p>
        </w:tc>
        <w:tc>
          <w:tcPr>
            <w:tcW w:w="116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844" w:type="dxa"/>
            <w:tcBorders>
              <w:top w:val="single" w:sz="4" w:space="0" w:color="1F1B6D"/>
              <w:left w:val="single" w:sz="4" w:space="0" w:color="1F1B6D"/>
              <w:bottom w:val="single" w:sz="4" w:space="0" w:color="1F1B6D"/>
            </w:tcBorders>
            <w:shd w:val="clear" w:color="auto" w:fill="C9C7DE"/>
          </w:tcPr>
          <w:p>
            <w:pPr>
              <w:pStyle w:val="TableParagraph"/>
              <w:spacing w:line="253" w:lineRule="exact"/>
              <w:ind w:left="25"/>
              <w:jc w:val="center"/>
              <w:rPr>
                <w:sz w:val="22"/>
              </w:rPr>
            </w:pPr>
            <w:r>
              <w:rPr>
                <w:color w:val="1F1B6D"/>
                <w:w w:val="139"/>
                <w:sz w:val="22"/>
              </w:rPr>
              <w:t>•</w:t>
            </w:r>
          </w:p>
        </w:tc>
      </w:tr>
      <w:tr>
        <w:trPr>
          <w:trHeight w:val="275" w:hRule="atLeast"/>
        </w:trPr>
        <w:tc>
          <w:tcPr>
            <w:tcW w:w="2973" w:type="dxa"/>
            <w:tcBorders>
              <w:top w:val="single" w:sz="4" w:space="0" w:color="1F1B6D"/>
              <w:bottom w:val="single" w:sz="4" w:space="0" w:color="1F1B6D"/>
              <w:right w:val="single" w:sz="4" w:space="0" w:color="1F1B6D"/>
            </w:tcBorders>
            <w:shd w:val="clear" w:color="auto" w:fill="C9C7DE"/>
          </w:tcPr>
          <w:p>
            <w:pPr>
              <w:pStyle w:val="TableParagraph"/>
              <w:spacing w:line="236" w:lineRule="exact"/>
              <w:ind w:left="30"/>
              <w:rPr>
                <w:sz w:val="22"/>
              </w:rPr>
            </w:pPr>
            <w:r>
              <w:rPr>
                <w:color w:val="1F1B6D"/>
                <w:w w:val="95"/>
                <w:sz w:val="22"/>
              </w:rPr>
              <w:t>12-Step</w:t>
            </w:r>
            <w:r>
              <w:rPr>
                <w:color w:val="1F1B6D"/>
                <w:spacing w:val="-6"/>
                <w:w w:val="95"/>
                <w:sz w:val="22"/>
              </w:rPr>
              <w:t> </w:t>
            </w:r>
            <w:r>
              <w:rPr>
                <w:color w:val="1F1B6D"/>
                <w:spacing w:val="-2"/>
                <w:w w:val="95"/>
                <w:sz w:val="22"/>
              </w:rPr>
              <w:t>psychoeducational</w:t>
            </w:r>
          </w:p>
        </w:tc>
        <w:tc>
          <w:tcPr>
            <w:tcW w:w="98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115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100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863"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116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36" w:lineRule="exact"/>
              <w:ind w:left="29"/>
              <w:jc w:val="center"/>
              <w:rPr>
                <w:sz w:val="22"/>
              </w:rPr>
            </w:pPr>
            <w:r>
              <w:rPr>
                <w:color w:val="1F1B6D"/>
                <w:w w:val="139"/>
                <w:sz w:val="22"/>
              </w:rPr>
              <w:t>•</w:t>
            </w:r>
          </w:p>
        </w:tc>
        <w:tc>
          <w:tcPr>
            <w:tcW w:w="844" w:type="dxa"/>
            <w:tcBorders>
              <w:top w:val="single" w:sz="4" w:space="0" w:color="1F1B6D"/>
              <w:left w:val="single" w:sz="4" w:space="0" w:color="1F1B6D"/>
              <w:bottom w:val="single" w:sz="4" w:space="0" w:color="1F1B6D"/>
            </w:tcBorders>
            <w:shd w:val="clear" w:color="auto" w:fill="C9C7DE"/>
          </w:tcPr>
          <w:p>
            <w:pPr>
              <w:pStyle w:val="TableParagraph"/>
              <w:spacing w:line="236" w:lineRule="exact"/>
              <w:ind w:left="25"/>
              <w:jc w:val="center"/>
              <w:rPr>
                <w:sz w:val="22"/>
              </w:rPr>
            </w:pPr>
            <w:r>
              <w:rPr>
                <w:color w:val="1F1B6D"/>
                <w:w w:val="139"/>
                <w:sz w:val="22"/>
              </w:rPr>
              <w:t>•</w:t>
            </w:r>
          </w:p>
        </w:tc>
      </w:tr>
      <w:tr>
        <w:trPr>
          <w:trHeight w:val="286" w:hRule="atLeast"/>
        </w:trPr>
        <w:tc>
          <w:tcPr>
            <w:tcW w:w="2973" w:type="dxa"/>
            <w:tcBorders>
              <w:top w:val="single" w:sz="4" w:space="0" w:color="1F1B6D"/>
              <w:bottom w:val="single" w:sz="4" w:space="0" w:color="1F1B6D"/>
              <w:right w:val="single" w:sz="4" w:space="0" w:color="1F1B6D"/>
            </w:tcBorders>
            <w:shd w:val="clear" w:color="auto" w:fill="C9C7DE"/>
          </w:tcPr>
          <w:p>
            <w:pPr>
              <w:pStyle w:val="TableParagraph"/>
              <w:spacing w:line="241" w:lineRule="exact"/>
              <w:ind w:left="30"/>
              <w:rPr>
                <w:sz w:val="22"/>
              </w:rPr>
            </w:pPr>
            <w:r>
              <w:rPr>
                <w:color w:val="1F1B6D"/>
                <w:spacing w:val="-2"/>
                <w:sz w:val="22"/>
              </w:rPr>
              <w:t>Psychoeducational</w:t>
            </w:r>
          </w:p>
        </w:tc>
        <w:tc>
          <w:tcPr>
            <w:tcW w:w="98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115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100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863"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116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844" w:type="dxa"/>
            <w:tcBorders>
              <w:top w:val="single" w:sz="4" w:space="0" w:color="1F1B6D"/>
              <w:left w:val="single" w:sz="4" w:space="0" w:color="1F1B6D"/>
              <w:bottom w:val="single" w:sz="4" w:space="0" w:color="1F1B6D"/>
            </w:tcBorders>
            <w:shd w:val="clear" w:color="auto" w:fill="C9C7DE"/>
          </w:tcPr>
          <w:p>
            <w:pPr>
              <w:pStyle w:val="TableParagraph"/>
              <w:spacing w:line="241" w:lineRule="exact"/>
              <w:ind w:left="25"/>
              <w:jc w:val="center"/>
              <w:rPr>
                <w:sz w:val="22"/>
              </w:rPr>
            </w:pPr>
            <w:r>
              <w:rPr>
                <w:color w:val="1F1B6D"/>
                <w:w w:val="139"/>
                <w:sz w:val="22"/>
              </w:rPr>
              <w:t>•</w:t>
            </w:r>
          </w:p>
        </w:tc>
      </w:tr>
      <w:tr>
        <w:trPr>
          <w:trHeight w:val="273" w:hRule="atLeast"/>
        </w:trPr>
        <w:tc>
          <w:tcPr>
            <w:tcW w:w="2973" w:type="dxa"/>
            <w:tcBorders>
              <w:top w:val="single" w:sz="4" w:space="0" w:color="1F1B6D"/>
              <w:bottom w:val="single" w:sz="4" w:space="0" w:color="1F1B6D"/>
              <w:right w:val="single" w:sz="4" w:space="0" w:color="1F1B6D"/>
            </w:tcBorders>
            <w:shd w:val="clear" w:color="auto" w:fill="C9C7DE"/>
          </w:tcPr>
          <w:p>
            <w:pPr>
              <w:pStyle w:val="TableParagraph"/>
              <w:spacing w:line="235" w:lineRule="exact"/>
              <w:ind w:left="30"/>
              <w:rPr>
                <w:sz w:val="22"/>
              </w:rPr>
            </w:pPr>
            <w:r>
              <w:rPr>
                <w:color w:val="1F1B6D"/>
                <w:spacing w:val="-2"/>
                <w:sz w:val="22"/>
              </w:rPr>
              <w:t>Trauma</w:t>
            </w:r>
            <w:r>
              <w:rPr>
                <w:color w:val="1F1B6D"/>
                <w:spacing w:val="-5"/>
                <w:sz w:val="22"/>
              </w:rPr>
              <w:t> </w:t>
            </w:r>
            <w:r>
              <w:rPr>
                <w:color w:val="1F1B6D"/>
                <w:spacing w:val="-2"/>
                <w:sz w:val="22"/>
              </w:rPr>
              <w:t>(abuse,</w:t>
            </w:r>
            <w:r>
              <w:rPr>
                <w:color w:val="1F1B6D"/>
                <w:spacing w:val="-4"/>
                <w:sz w:val="22"/>
              </w:rPr>
              <w:t> </w:t>
            </w:r>
            <w:r>
              <w:rPr>
                <w:color w:val="1F1B6D"/>
                <w:spacing w:val="-2"/>
                <w:sz w:val="22"/>
              </w:rPr>
              <w:t>violence)</w:t>
            </w:r>
          </w:p>
        </w:tc>
        <w:tc>
          <w:tcPr>
            <w:tcW w:w="98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115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100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35" w:lineRule="exact"/>
              <w:ind w:left="24"/>
              <w:jc w:val="center"/>
              <w:rPr>
                <w:sz w:val="22"/>
              </w:rPr>
            </w:pPr>
            <w:r>
              <w:rPr>
                <w:color w:val="1F1B6D"/>
                <w:w w:val="139"/>
                <w:sz w:val="22"/>
              </w:rPr>
              <w:t>•</w:t>
            </w:r>
          </w:p>
        </w:tc>
        <w:tc>
          <w:tcPr>
            <w:tcW w:w="863"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35" w:lineRule="exact"/>
              <w:ind w:left="27"/>
              <w:jc w:val="center"/>
              <w:rPr>
                <w:sz w:val="22"/>
              </w:rPr>
            </w:pPr>
            <w:r>
              <w:rPr>
                <w:color w:val="1F1B6D"/>
                <w:w w:val="139"/>
                <w:sz w:val="22"/>
              </w:rPr>
              <w:t>•</w:t>
            </w:r>
          </w:p>
        </w:tc>
        <w:tc>
          <w:tcPr>
            <w:tcW w:w="116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844" w:type="dxa"/>
            <w:tcBorders>
              <w:top w:val="single" w:sz="4" w:space="0" w:color="1F1B6D"/>
              <w:left w:val="single" w:sz="4" w:space="0" w:color="1F1B6D"/>
              <w:bottom w:val="single" w:sz="4" w:space="0" w:color="1F1B6D"/>
            </w:tcBorders>
            <w:shd w:val="clear" w:color="auto" w:fill="C9C7DE"/>
          </w:tcPr>
          <w:p>
            <w:pPr>
              <w:pStyle w:val="TableParagraph"/>
              <w:spacing w:line="235" w:lineRule="exact"/>
              <w:ind w:left="25"/>
              <w:jc w:val="center"/>
              <w:rPr>
                <w:sz w:val="22"/>
              </w:rPr>
            </w:pPr>
            <w:r>
              <w:rPr>
                <w:color w:val="1F1B6D"/>
                <w:w w:val="139"/>
                <w:sz w:val="22"/>
              </w:rPr>
              <w:t>•</w:t>
            </w:r>
          </w:p>
        </w:tc>
      </w:tr>
      <w:tr>
        <w:trPr>
          <w:trHeight w:val="278" w:hRule="atLeast"/>
        </w:trPr>
        <w:tc>
          <w:tcPr>
            <w:tcW w:w="2973" w:type="dxa"/>
            <w:tcBorders>
              <w:top w:val="single" w:sz="4" w:space="0" w:color="1F1B6D"/>
              <w:bottom w:val="single" w:sz="4" w:space="0" w:color="1F1B6D"/>
              <w:right w:val="single" w:sz="4" w:space="0" w:color="1F1B6D"/>
            </w:tcBorders>
            <w:shd w:val="clear" w:color="auto" w:fill="C9C7DE"/>
          </w:tcPr>
          <w:p>
            <w:pPr>
              <w:pStyle w:val="TableParagraph"/>
              <w:spacing w:line="237" w:lineRule="exact"/>
              <w:ind w:left="30"/>
              <w:rPr>
                <w:sz w:val="22"/>
              </w:rPr>
            </w:pPr>
            <w:r>
              <w:rPr>
                <w:color w:val="1F1B6D"/>
                <w:sz w:val="22"/>
              </w:rPr>
              <w:t>Early</w:t>
            </w:r>
            <w:r>
              <w:rPr>
                <w:color w:val="1F1B6D"/>
                <w:spacing w:val="18"/>
                <w:sz w:val="22"/>
              </w:rPr>
              <w:t> </w:t>
            </w:r>
            <w:r>
              <w:rPr>
                <w:color w:val="1F1B6D"/>
                <w:spacing w:val="-2"/>
                <w:sz w:val="22"/>
              </w:rPr>
              <w:t>recovery</w:t>
            </w:r>
          </w:p>
        </w:tc>
        <w:tc>
          <w:tcPr>
            <w:tcW w:w="98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37" w:lineRule="exact"/>
              <w:ind w:left="21"/>
              <w:jc w:val="center"/>
              <w:rPr>
                <w:sz w:val="22"/>
              </w:rPr>
            </w:pPr>
            <w:r>
              <w:rPr>
                <w:color w:val="1F1B6D"/>
                <w:w w:val="139"/>
                <w:sz w:val="22"/>
              </w:rPr>
              <w:t>•</w:t>
            </w:r>
          </w:p>
        </w:tc>
        <w:tc>
          <w:tcPr>
            <w:tcW w:w="115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37" w:lineRule="exact"/>
              <w:ind w:left="22"/>
              <w:jc w:val="center"/>
              <w:rPr>
                <w:sz w:val="22"/>
              </w:rPr>
            </w:pPr>
            <w:r>
              <w:rPr>
                <w:color w:val="1F1B6D"/>
                <w:w w:val="139"/>
                <w:sz w:val="22"/>
              </w:rPr>
              <w:t>•</w:t>
            </w:r>
          </w:p>
        </w:tc>
        <w:tc>
          <w:tcPr>
            <w:tcW w:w="100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863"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37" w:lineRule="exact"/>
              <w:ind w:left="27"/>
              <w:jc w:val="center"/>
              <w:rPr>
                <w:sz w:val="22"/>
              </w:rPr>
            </w:pPr>
            <w:r>
              <w:rPr>
                <w:color w:val="1F1B6D"/>
                <w:w w:val="139"/>
                <w:sz w:val="22"/>
              </w:rPr>
              <w:t>•</w:t>
            </w:r>
          </w:p>
        </w:tc>
        <w:tc>
          <w:tcPr>
            <w:tcW w:w="116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844" w:type="dxa"/>
            <w:tcBorders>
              <w:top w:val="single" w:sz="4" w:space="0" w:color="1F1B6D"/>
              <w:left w:val="single" w:sz="4" w:space="0" w:color="1F1B6D"/>
              <w:bottom w:val="single" w:sz="4" w:space="0" w:color="1F1B6D"/>
            </w:tcBorders>
            <w:shd w:val="clear" w:color="auto" w:fill="C9C7DE"/>
          </w:tcPr>
          <w:p>
            <w:pPr>
              <w:pStyle w:val="TableParagraph"/>
              <w:spacing w:line="237" w:lineRule="exact"/>
              <w:ind w:left="25"/>
              <w:jc w:val="center"/>
              <w:rPr>
                <w:sz w:val="22"/>
              </w:rPr>
            </w:pPr>
            <w:r>
              <w:rPr>
                <w:color w:val="1F1B6D"/>
                <w:w w:val="139"/>
                <w:sz w:val="22"/>
              </w:rPr>
              <w:t>•</w:t>
            </w:r>
          </w:p>
        </w:tc>
      </w:tr>
      <w:tr>
        <w:trPr>
          <w:trHeight w:val="273" w:hRule="atLeast"/>
        </w:trPr>
        <w:tc>
          <w:tcPr>
            <w:tcW w:w="2973" w:type="dxa"/>
            <w:tcBorders>
              <w:top w:val="single" w:sz="4" w:space="0" w:color="1F1B6D"/>
              <w:bottom w:val="single" w:sz="4" w:space="0" w:color="1F1B6D"/>
              <w:right w:val="single" w:sz="4" w:space="0" w:color="1F1B6D"/>
            </w:tcBorders>
            <w:shd w:val="clear" w:color="auto" w:fill="C9C7DE"/>
          </w:tcPr>
          <w:p>
            <w:pPr>
              <w:pStyle w:val="TableParagraph"/>
              <w:spacing w:line="235" w:lineRule="exact"/>
              <w:ind w:left="30"/>
              <w:rPr>
                <w:sz w:val="22"/>
              </w:rPr>
            </w:pPr>
            <w:r>
              <w:rPr>
                <w:color w:val="1F1B6D"/>
                <w:spacing w:val="-4"/>
                <w:sz w:val="22"/>
              </w:rPr>
              <w:t>Substance</w:t>
            </w:r>
            <w:r>
              <w:rPr>
                <w:color w:val="1F1B6D"/>
                <w:spacing w:val="-5"/>
                <w:sz w:val="22"/>
              </w:rPr>
              <w:t> </w:t>
            </w:r>
            <w:r>
              <w:rPr>
                <w:color w:val="1F1B6D"/>
                <w:spacing w:val="-4"/>
                <w:sz w:val="22"/>
              </w:rPr>
              <w:t>abuse education</w:t>
            </w:r>
          </w:p>
        </w:tc>
        <w:tc>
          <w:tcPr>
            <w:tcW w:w="98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115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100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863"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116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844" w:type="dxa"/>
            <w:tcBorders>
              <w:top w:val="single" w:sz="4" w:space="0" w:color="1F1B6D"/>
              <w:left w:val="single" w:sz="4" w:space="0" w:color="1F1B6D"/>
              <w:bottom w:val="single" w:sz="4" w:space="0" w:color="1F1B6D"/>
            </w:tcBorders>
            <w:shd w:val="clear" w:color="auto" w:fill="C9C7DE"/>
          </w:tcPr>
          <w:p>
            <w:pPr>
              <w:pStyle w:val="TableParagraph"/>
              <w:spacing w:line="235" w:lineRule="exact"/>
              <w:ind w:left="25"/>
              <w:jc w:val="center"/>
              <w:rPr>
                <w:sz w:val="22"/>
              </w:rPr>
            </w:pPr>
            <w:r>
              <w:rPr>
                <w:color w:val="1F1B6D"/>
                <w:w w:val="139"/>
                <w:sz w:val="22"/>
              </w:rPr>
              <w:t>•</w:t>
            </w:r>
          </w:p>
        </w:tc>
      </w:tr>
      <w:tr>
        <w:trPr>
          <w:trHeight w:val="289" w:hRule="atLeast"/>
        </w:trPr>
        <w:tc>
          <w:tcPr>
            <w:tcW w:w="2973" w:type="dxa"/>
            <w:tcBorders>
              <w:top w:val="single" w:sz="4" w:space="0" w:color="1F1B6D"/>
              <w:bottom w:val="single" w:sz="4" w:space="0" w:color="1F1B6D"/>
              <w:right w:val="single" w:sz="4" w:space="0" w:color="1F1B6D"/>
            </w:tcBorders>
            <w:shd w:val="clear" w:color="auto" w:fill="C9C7DE"/>
          </w:tcPr>
          <w:p>
            <w:pPr>
              <w:pStyle w:val="TableParagraph"/>
              <w:spacing w:line="243" w:lineRule="exact"/>
              <w:ind w:left="30"/>
              <w:rPr>
                <w:sz w:val="22"/>
              </w:rPr>
            </w:pPr>
            <w:r>
              <w:rPr>
                <w:color w:val="1F1B6D"/>
                <w:spacing w:val="-4"/>
                <w:sz w:val="22"/>
              </w:rPr>
              <w:t>Spirituality-</w:t>
            </w:r>
            <w:r>
              <w:rPr>
                <w:color w:val="1F1B6D"/>
                <w:spacing w:val="-2"/>
                <w:sz w:val="22"/>
              </w:rPr>
              <w:t>based</w:t>
            </w:r>
          </w:p>
        </w:tc>
        <w:tc>
          <w:tcPr>
            <w:tcW w:w="98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115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100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863"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43" w:lineRule="exact"/>
              <w:ind w:left="27"/>
              <w:jc w:val="center"/>
              <w:rPr>
                <w:sz w:val="22"/>
              </w:rPr>
            </w:pPr>
            <w:r>
              <w:rPr>
                <w:color w:val="1F1B6D"/>
                <w:w w:val="139"/>
                <w:sz w:val="22"/>
              </w:rPr>
              <w:t>•</w:t>
            </w:r>
          </w:p>
        </w:tc>
        <w:tc>
          <w:tcPr>
            <w:tcW w:w="116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844" w:type="dxa"/>
            <w:tcBorders>
              <w:top w:val="single" w:sz="4" w:space="0" w:color="1F1B6D"/>
              <w:left w:val="single" w:sz="4" w:space="0" w:color="1F1B6D"/>
              <w:bottom w:val="single" w:sz="4" w:space="0" w:color="1F1B6D"/>
            </w:tcBorders>
            <w:shd w:val="clear" w:color="auto" w:fill="C9C7DE"/>
          </w:tcPr>
          <w:p>
            <w:pPr>
              <w:pStyle w:val="TableParagraph"/>
              <w:rPr>
                <w:rFonts w:ascii="Times New Roman"/>
                <w:sz w:val="20"/>
              </w:rPr>
            </w:pPr>
          </w:p>
        </w:tc>
      </w:tr>
      <w:tr>
        <w:trPr>
          <w:trHeight w:val="289" w:hRule="atLeast"/>
        </w:trPr>
        <w:tc>
          <w:tcPr>
            <w:tcW w:w="2973" w:type="dxa"/>
            <w:tcBorders>
              <w:top w:val="single" w:sz="4" w:space="0" w:color="1F1B6D"/>
              <w:bottom w:val="single" w:sz="4" w:space="0" w:color="1F1B6D"/>
              <w:right w:val="single" w:sz="4" w:space="0" w:color="1F1B6D"/>
            </w:tcBorders>
            <w:shd w:val="clear" w:color="auto" w:fill="C9C7DE"/>
          </w:tcPr>
          <w:p>
            <w:pPr>
              <w:pStyle w:val="TableParagraph"/>
              <w:spacing w:line="243" w:lineRule="exact"/>
              <w:ind w:left="30"/>
              <w:rPr>
                <w:sz w:val="22"/>
              </w:rPr>
            </w:pPr>
            <w:r>
              <w:rPr>
                <w:color w:val="1F1B6D"/>
                <w:spacing w:val="-2"/>
                <w:w w:val="105"/>
                <w:sz w:val="22"/>
              </w:rPr>
              <w:t>Cultural</w:t>
            </w:r>
          </w:p>
        </w:tc>
        <w:tc>
          <w:tcPr>
            <w:tcW w:w="98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115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100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863"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116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43" w:lineRule="exact"/>
              <w:ind w:left="29"/>
              <w:jc w:val="center"/>
              <w:rPr>
                <w:sz w:val="22"/>
              </w:rPr>
            </w:pPr>
            <w:r>
              <w:rPr>
                <w:color w:val="1F1B6D"/>
                <w:w w:val="139"/>
                <w:sz w:val="22"/>
              </w:rPr>
              <w:t>•</w:t>
            </w:r>
          </w:p>
        </w:tc>
        <w:tc>
          <w:tcPr>
            <w:tcW w:w="844" w:type="dxa"/>
            <w:tcBorders>
              <w:top w:val="single" w:sz="4" w:space="0" w:color="1F1B6D"/>
              <w:left w:val="single" w:sz="4" w:space="0" w:color="1F1B6D"/>
              <w:bottom w:val="single" w:sz="4" w:space="0" w:color="1F1B6D"/>
            </w:tcBorders>
            <w:shd w:val="clear" w:color="auto" w:fill="C9C7DE"/>
          </w:tcPr>
          <w:p>
            <w:pPr>
              <w:pStyle w:val="TableParagraph"/>
              <w:spacing w:line="243" w:lineRule="exact"/>
              <w:ind w:left="25"/>
              <w:jc w:val="center"/>
              <w:rPr>
                <w:sz w:val="22"/>
              </w:rPr>
            </w:pPr>
            <w:r>
              <w:rPr>
                <w:color w:val="1F1B6D"/>
                <w:w w:val="139"/>
                <w:sz w:val="22"/>
              </w:rPr>
              <w:t>•</w:t>
            </w:r>
          </w:p>
        </w:tc>
      </w:tr>
      <w:tr>
        <w:trPr>
          <w:trHeight w:val="312" w:hRule="atLeast"/>
        </w:trPr>
        <w:tc>
          <w:tcPr>
            <w:tcW w:w="2973" w:type="dxa"/>
            <w:tcBorders>
              <w:top w:val="single" w:sz="4" w:space="0" w:color="1F1B6D"/>
              <w:bottom w:val="single" w:sz="4" w:space="0" w:color="1F1B6D"/>
              <w:right w:val="single" w:sz="4" w:space="0" w:color="1F1B6D"/>
            </w:tcBorders>
            <w:shd w:val="clear" w:color="auto" w:fill="C9C7DE"/>
          </w:tcPr>
          <w:p>
            <w:pPr>
              <w:pStyle w:val="TableParagraph"/>
              <w:spacing w:line="255" w:lineRule="exact"/>
              <w:ind w:left="30"/>
              <w:rPr>
                <w:sz w:val="22"/>
              </w:rPr>
            </w:pPr>
            <w:r>
              <w:rPr>
                <w:color w:val="1F1B6D"/>
                <w:spacing w:val="-2"/>
                <w:sz w:val="22"/>
              </w:rPr>
              <w:t>Psychodynamic</w:t>
            </w:r>
          </w:p>
        </w:tc>
        <w:tc>
          <w:tcPr>
            <w:tcW w:w="98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115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100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55" w:lineRule="exact"/>
              <w:ind w:left="24"/>
              <w:jc w:val="center"/>
              <w:rPr>
                <w:sz w:val="22"/>
              </w:rPr>
            </w:pPr>
            <w:r>
              <w:rPr>
                <w:color w:val="1F1B6D"/>
                <w:w w:val="139"/>
                <w:sz w:val="22"/>
              </w:rPr>
              <w:t>•</w:t>
            </w:r>
          </w:p>
        </w:tc>
        <w:tc>
          <w:tcPr>
            <w:tcW w:w="863"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55" w:lineRule="exact"/>
              <w:ind w:left="27"/>
              <w:jc w:val="center"/>
              <w:rPr>
                <w:sz w:val="22"/>
              </w:rPr>
            </w:pPr>
            <w:r>
              <w:rPr>
                <w:color w:val="1F1B6D"/>
                <w:w w:val="139"/>
                <w:sz w:val="22"/>
              </w:rPr>
              <w:t>•</w:t>
            </w:r>
          </w:p>
        </w:tc>
        <w:tc>
          <w:tcPr>
            <w:tcW w:w="116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844" w:type="dxa"/>
            <w:tcBorders>
              <w:top w:val="single" w:sz="4" w:space="0" w:color="1F1B6D"/>
              <w:left w:val="single" w:sz="4" w:space="0" w:color="1F1B6D"/>
              <w:bottom w:val="single" w:sz="4" w:space="0" w:color="1F1B6D"/>
            </w:tcBorders>
            <w:shd w:val="clear" w:color="auto" w:fill="C9C7DE"/>
          </w:tcPr>
          <w:p>
            <w:pPr>
              <w:pStyle w:val="TableParagraph"/>
              <w:rPr>
                <w:rFonts w:ascii="Times New Roman"/>
                <w:sz w:val="20"/>
              </w:rPr>
            </w:pPr>
          </w:p>
        </w:tc>
      </w:tr>
      <w:tr>
        <w:trPr>
          <w:trHeight w:val="262" w:hRule="atLeast"/>
        </w:trPr>
        <w:tc>
          <w:tcPr>
            <w:tcW w:w="2973" w:type="dxa"/>
            <w:tcBorders>
              <w:top w:val="single" w:sz="4" w:space="0" w:color="1F1B6D"/>
              <w:bottom w:val="single" w:sz="4" w:space="0" w:color="1F1B6D"/>
              <w:right w:val="single" w:sz="4" w:space="0" w:color="1F1B6D"/>
            </w:tcBorders>
            <w:shd w:val="clear" w:color="auto" w:fill="C9C7DE"/>
          </w:tcPr>
          <w:p>
            <w:pPr>
              <w:pStyle w:val="TableParagraph"/>
              <w:spacing w:line="229" w:lineRule="exact"/>
              <w:ind w:left="30"/>
              <w:rPr>
                <w:sz w:val="22"/>
              </w:rPr>
            </w:pPr>
            <w:r>
              <w:rPr>
                <w:color w:val="1F1B6D"/>
                <w:w w:val="95"/>
                <w:sz w:val="22"/>
              </w:rPr>
              <w:t>Ceremonial</w:t>
            </w:r>
            <w:r>
              <w:rPr>
                <w:color w:val="1F1B6D"/>
                <w:spacing w:val="3"/>
                <w:sz w:val="22"/>
              </w:rPr>
              <w:t> </w:t>
            </w:r>
            <w:r>
              <w:rPr>
                <w:color w:val="1F1B6D"/>
                <w:w w:val="95"/>
                <w:sz w:val="22"/>
              </w:rPr>
              <w:t>healing</w:t>
            </w:r>
            <w:r>
              <w:rPr>
                <w:color w:val="1F1B6D"/>
                <w:spacing w:val="3"/>
                <w:sz w:val="22"/>
              </w:rPr>
              <w:t> </w:t>
            </w:r>
            <w:r>
              <w:rPr>
                <w:color w:val="1F1B6D"/>
                <w:spacing w:val="-2"/>
                <w:w w:val="95"/>
                <w:sz w:val="22"/>
              </w:rPr>
              <w:t>practices</w:t>
            </w:r>
          </w:p>
        </w:tc>
        <w:tc>
          <w:tcPr>
            <w:tcW w:w="98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115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100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863"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116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29" w:lineRule="exact"/>
              <w:ind w:left="29"/>
              <w:jc w:val="center"/>
              <w:rPr>
                <w:sz w:val="22"/>
              </w:rPr>
            </w:pPr>
            <w:r>
              <w:rPr>
                <w:color w:val="1F1B6D"/>
                <w:w w:val="139"/>
                <w:sz w:val="22"/>
              </w:rPr>
              <w:t>•</w:t>
            </w:r>
          </w:p>
        </w:tc>
        <w:tc>
          <w:tcPr>
            <w:tcW w:w="844" w:type="dxa"/>
            <w:tcBorders>
              <w:top w:val="single" w:sz="4" w:space="0" w:color="1F1B6D"/>
              <w:left w:val="single" w:sz="4" w:space="0" w:color="1F1B6D"/>
              <w:bottom w:val="single" w:sz="4" w:space="0" w:color="1F1B6D"/>
            </w:tcBorders>
            <w:shd w:val="clear" w:color="auto" w:fill="C9C7DE"/>
          </w:tcPr>
          <w:p>
            <w:pPr>
              <w:pStyle w:val="TableParagraph"/>
              <w:rPr>
                <w:rFonts w:ascii="Times New Roman"/>
                <w:sz w:val="18"/>
              </w:rPr>
            </w:pPr>
          </w:p>
        </w:tc>
      </w:tr>
      <w:tr>
        <w:trPr>
          <w:trHeight w:val="262" w:hRule="atLeast"/>
        </w:trPr>
        <w:tc>
          <w:tcPr>
            <w:tcW w:w="2973" w:type="dxa"/>
            <w:tcBorders>
              <w:top w:val="single" w:sz="4" w:space="0" w:color="1F1B6D"/>
              <w:bottom w:val="single" w:sz="4" w:space="0" w:color="1F1B6D"/>
              <w:right w:val="single" w:sz="4" w:space="0" w:color="1F1B6D"/>
            </w:tcBorders>
            <w:shd w:val="clear" w:color="auto" w:fill="C9C7DE"/>
          </w:tcPr>
          <w:p>
            <w:pPr>
              <w:pStyle w:val="TableParagraph"/>
              <w:spacing w:line="230" w:lineRule="exact"/>
              <w:ind w:left="30"/>
              <w:rPr>
                <w:sz w:val="22"/>
              </w:rPr>
            </w:pPr>
            <w:r>
              <w:rPr>
                <w:color w:val="1F1B6D"/>
                <w:spacing w:val="-2"/>
                <w:sz w:val="22"/>
              </w:rPr>
              <w:t>Support</w:t>
            </w:r>
          </w:p>
        </w:tc>
        <w:tc>
          <w:tcPr>
            <w:tcW w:w="98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115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100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863"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30" w:lineRule="exact"/>
              <w:ind w:left="27"/>
              <w:jc w:val="center"/>
              <w:rPr>
                <w:sz w:val="22"/>
              </w:rPr>
            </w:pPr>
            <w:r>
              <w:rPr>
                <w:color w:val="1F1B6D"/>
                <w:w w:val="139"/>
                <w:sz w:val="22"/>
              </w:rPr>
              <w:t>•</w:t>
            </w:r>
          </w:p>
        </w:tc>
        <w:tc>
          <w:tcPr>
            <w:tcW w:w="116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844" w:type="dxa"/>
            <w:tcBorders>
              <w:top w:val="single" w:sz="4" w:space="0" w:color="1F1B6D"/>
              <w:left w:val="single" w:sz="4" w:space="0" w:color="1F1B6D"/>
              <w:bottom w:val="single" w:sz="4" w:space="0" w:color="1F1B6D"/>
            </w:tcBorders>
            <w:shd w:val="clear" w:color="auto" w:fill="C9C7DE"/>
          </w:tcPr>
          <w:p>
            <w:pPr>
              <w:pStyle w:val="TableParagraph"/>
              <w:rPr>
                <w:rFonts w:ascii="Times New Roman"/>
                <w:sz w:val="18"/>
              </w:rPr>
            </w:pPr>
          </w:p>
        </w:tc>
      </w:tr>
      <w:tr>
        <w:trPr>
          <w:trHeight w:val="265" w:hRule="atLeast"/>
        </w:trPr>
        <w:tc>
          <w:tcPr>
            <w:tcW w:w="2973" w:type="dxa"/>
            <w:tcBorders>
              <w:top w:val="single" w:sz="4" w:space="0" w:color="1F1B6D"/>
              <w:bottom w:val="single" w:sz="4" w:space="0" w:color="1F1B6D"/>
              <w:right w:val="single" w:sz="4" w:space="0" w:color="1F1B6D"/>
            </w:tcBorders>
            <w:shd w:val="clear" w:color="auto" w:fill="C9C7DE"/>
          </w:tcPr>
          <w:p>
            <w:pPr>
              <w:pStyle w:val="TableParagraph"/>
              <w:spacing w:line="231" w:lineRule="exact"/>
              <w:ind w:left="30"/>
              <w:rPr>
                <w:sz w:val="22"/>
              </w:rPr>
            </w:pPr>
            <w:r>
              <w:rPr>
                <w:color w:val="1F1B6D"/>
                <w:w w:val="95"/>
                <w:sz w:val="22"/>
              </w:rPr>
              <w:t>Family</w:t>
            </w:r>
            <w:r>
              <w:rPr>
                <w:color w:val="1F1B6D"/>
                <w:spacing w:val="-10"/>
                <w:w w:val="95"/>
                <w:sz w:val="22"/>
              </w:rPr>
              <w:t> </w:t>
            </w:r>
            <w:r>
              <w:rPr>
                <w:color w:val="1F1B6D"/>
                <w:w w:val="95"/>
                <w:sz w:val="22"/>
              </w:rPr>
              <w:t>roles</w:t>
            </w:r>
            <w:r>
              <w:rPr>
                <w:color w:val="1F1B6D"/>
                <w:spacing w:val="-10"/>
                <w:w w:val="95"/>
                <w:sz w:val="22"/>
              </w:rPr>
              <w:t> </w:t>
            </w:r>
            <w:r>
              <w:rPr>
                <w:color w:val="1F1B6D"/>
                <w:spacing w:val="-4"/>
                <w:w w:val="95"/>
                <w:sz w:val="22"/>
              </w:rPr>
              <w:t>(psychoeducational)</w:t>
            </w:r>
          </w:p>
        </w:tc>
        <w:tc>
          <w:tcPr>
            <w:tcW w:w="98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115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100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863"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116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844" w:type="dxa"/>
            <w:tcBorders>
              <w:top w:val="single" w:sz="4" w:space="0" w:color="1F1B6D"/>
              <w:left w:val="single" w:sz="4" w:space="0" w:color="1F1B6D"/>
              <w:bottom w:val="single" w:sz="4" w:space="0" w:color="1F1B6D"/>
            </w:tcBorders>
            <w:shd w:val="clear" w:color="auto" w:fill="C9C7DE"/>
          </w:tcPr>
          <w:p>
            <w:pPr>
              <w:pStyle w:val="TableParagraph"/>
              <w:spacing w:line="231" w:lineRule="exact"/>
              <w:ind w:left="25"/>
              <w:jc w:val="center"/>
              <w:rPr>
                <w:sz w:val="22"/>
              </w:rPr>
            </w:pPr>
            <w:r>
              <w:rPr>
                <w:color w:val="1F1B6D"/>
                <w:w w:val="139"/>
                <w:sz w:val="22"/>
              </w:rPr>
              <w:t>•</w:t>
            </w:r>
          </w:p>
        </w:tc>
      </w:tr>
      <w:tr>
        <w:trPr>
          <w:trHeight w:val="263" w:hRule="atLeast"/>
        </w:trPr>
        <w:tc>
          <w:tcPr>
            <w:tcW w:w="2973" w:type="dxa"/>
            <w:tcBorders>
              <w:top w:val="single" w:sz="4" w:space="0" w:color="1F1B6D"/>
              <w:bottom w:val="single" w:sz="4" w:space="0" w:color="1F1B6D"/>
              <w:right w:val="single" w:sz="4" w:space="0" w:color="1F1B6D"/>
            </w:tcBorders>
            <w:shd w:val="clear" w:color="auto" w:fill="C9C7DE"/>
          </w:tcPr>
          <w:p>
            <w:pPr>
              <w:pStyle w:val="TableParagraph"/>
              <w:spacing w:line="230" w:lineRule="exact"/>
              <w:ind w:left="30"/>
              <w:rPr>
                <w:sz w:val="22"/>
              </w:rPr>
            </w:pPr>
            <w:r>
              <w:rPr>
                <w:color w:val="1F1B6D"/>
                <w:spacing w:val="-4"/>
                <w:sz w:val="22"/>
              </w:rPr>
              <w:t>Expressive</w:t>
            </w:r>
            <w:r>
              <w:rPr>
                <w:color w:val="1F1B6D"/>
                <w:spacing w:val="-2"/>
                <w:sz w:val="22"/>
              </w:rPr>
              <w:t> therapy</w:t>
            </w:r>
          </w:p>
        </w:tc>
        <w:tc>
          <w:tcPr>
            <w:tcW w:w="98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115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100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863"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116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30" w:lineRule="exact"/>
              <w:ind w:left="29"/>
              <w:jc w:val="center"/>
              <w:rPr>
                <w:sz w:val="22"/>
              </w:rPr>
            </w:pPr>
            <w:r>
              <w:rPr>
                <w:color w:val="1F1B6D"/>
                <w:w w:val="139"/>
                <w:sz w:val="22"/>
              </w:rPr>
              <w:t>•</w:t>
            </w:r>
          </w:p>
        </w:tc>
        <w:tc>
          <w:tcPr>
            <w:tcW w:w="844" w:type="dxa"/>
            <w:tcBorders>
              <w:top w:val="single" w:sz="4" w:space="0" w:color="1F1B6D"/>
              <w:left w:val="single" w:sz="4" w:space="0" w:color="1F1B6D"/>
              <w:bottom w:val="single" w:sz="4" w:space="0" w:color="1F1B6D"/>
            </w:tcBorders>
            <w:shd w:val="clear" w:color="auto" w:fill="C9C7DE"/>
          </w:tcPr>
          <w:p>
            <w:pPr>
              <w:pStyle w:val="TableParagraph"/>
              <w:rPr>
                <w:rFonts w:ascii="Times New Roman"/>
                <w:sz w:val="18"/>
              </w:rPr>
            </w:pPr>
          </w:p>
        </w:tc>
      </w:tr>
      <w:tr>
        <w:trPr>
          <w:trHeight w:val="268" w:hRule="atLeast"/>
        </w:trPr>
        <w:tc>
          <w:tcPr>
            <w:tcW w:w="2973" w:type="dxa"/>
            <w:tcBorders>
              <w:top w:val="single" w:sz="4" w:space="0" w:color="1F1B6D"/>
              <w:bottom w:val="single" w:sz="4" w:space="0" w:color="1F1B6D"/>
              <w:right w:val="single" w:sz="4" w:space="0" w:color="1F1B6D"/>
            </w:tcBorders>
            <w:shd w:val="clear" w:color="auto" w:fill="C9C7DE"/>
          </w:tcPr>
          <w:p>
            <w:pPr>
              <w:pStyle w:val="TableParagraph"/>
              <w:spacing w:line="232" w:lineRule="exact"/>
              <w:ind w:left="30"/>
              <w:rPr>
                <w:sz w:val="22"/>
              </w:rPr>
            </w:pPr>
            <w:r>
              <w:rPr>
                <w:color w:val="1F1B6D"/>
                <w:spacing w:val="-2"/>
                <w:sz w:val="22"/>
              </w:rPr>
              <w:t>Relaxation</w:t>
            </w:r>
            <w:r>
              <w:rPr>
                <w:color w:val="1F1B6D"/>
                <w:spacing w:val="-3"/>
                <w:sz w:val="22"/>
              </w:rPr>
              <w:t> </w:t>
            </w:r>
            <w:r>
              <w:rPr>
                <w:color w:val="1F1B6D"/>
                <w:spacing w:val="-2"/>
                <w:sz w:val="22"/>
              </w:rPr>
              <w:t>training</w:t>
            </w:r>
          </w:p>
        </w:tc>
        <w:tc>
          <w:tcPr>
            <w:tcW w:w="98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32" w:lineRule="exact"/>
              <w:ind w:left="21"/>
              <w:jc w:val="center"/>
              <w:rPr>
                <w:sz w:val="22"/>
              </w:rPr>
            </w:pPr>
            <w:r>
              <w:rPr>
                <w:color w:val="1F1B6D"/>
                <w:w w:val="139"/>
                <w:sz w:val="22"/>
              </w:rPr>
              <w:t>•</w:t>
            </w:r>
          </w:p>
        </w:tc>
        <w:tc>
          <w:tcPr>
            <w:tcW w:w="115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100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863"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116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844" w:type="dxa"/>
            <w:tcBorders>
              <w:top w:val="single" w:sz="4" w:space="0" w:color="1F1B6D"/>
              <w:left w:val="single" w:sz="4" w:space="0" w:color="1F1B6D"/>
              <w:bottom w:val="single" w:sz="4" w:space="0" w:color="1F1B6D"/>
            </w:tcBorders>
            <w:shd w:val="clear" w:color="auto" w:fill="C9C7DE"/>
          </w:tcPr>
          <w:p>
            <w:pPr>
              <w:pStyle w:val="TableParagraph"/>
              <w:rPr>
                <w:rFonts w:ascii="Times New Roman"/>
                <w:sz w:val="18"/>
              </w:rPr>
            </w:pPr>
          </w:p>
        </w:tc>
      </w:tr>
      <w:tr>
        <w:trPr>
          <w:trHeight w:val="267" w:hRule="atLeast"/>
        </w:trPr>
        <w:tc>
          <w:tcPr>
            <w:tcW w:w="2973" w:type="dxa"/>
            <w:tcBorders>
              <w:top w:val="single" w:sz="4" w:space="0" w:color="1F1B6D"/>
              <w:bottom w:val="single" w:sz="4" w:space="0" w:color="1F1B6D"/>
              <w:right w:val="single" w:sz="4" w:space="0" w:color="1F1B6D"/>
            </w:tcBorders>
            <w:shd w:val="clear" w:color="auto" w:fill="C9C7DE"/>
          </w:tcPr>
          <w:p>
            <w:pPr>
              <w:pStyle w:val="TableParagraph"/>
              <w:spacing w:line="232" w:lineRule="exact"/>
              <w:ind w:left="30"/>
              <w:rPr>
                <w:sz w:val="22"/>
              </w:rPr>
            </w:pPr>
            <w:r>
              <w:rPr>
                <w:color w:val="1F1B6D"/>
                <w:spacing w:val="-2"/>
                <w:sz w:val="22"/>
              </w:rPr>
              <w:t>Meditation</w:t>
            </w:r>
          </w:p>
        </w:tc>
        <w:tc>
          <w:tcPr>
            <w:tcW w:w="98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32" w:lineRule="exact"/>
              <w:ind w:left="21"/>
              <w:jc w:val="center"/>
              <w:rPr>
                <w:sz w:val="22"/>
              </w:rPr>
            </w:pPr>
            <w:r>
              <w:rPr>
                <w:color w:val="1F1B6D"/>
                <w:w w:val="139"/>
                <w:sz w:val="22"/>
              </w:rPr>
              <w:t>•</w:t>
            </w:r>
          </w:p>
        </w:tc>
        <w:tc>
          <w:tcPr>
            <w:tcW w:w="115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100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863"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116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844" w:type="dxa"/>
            <w:tcBorders>
              <w:top w:val="single" w:sz="4" w:space="0" w:color="1F1B6D"/>
              <w:left w:val="single" w:sz="4" w:space="0" w:color="1F1B6D"/>
              <w:bottom w:val="single" w:sz="4" w:space="0" w:color="1F1B6D"/>
            </w:tcBorders>
            <w:shd w:val="clear" w:color="auto" w:fill="C9C7DE"/>
          </w:tcPr>
          <w:p>
            <w:pPr>
              <w:pStyle w:val="TableParagraph"/>
              <w:rPr>
                <w:rFonts w:ascii="Times New Roman"/>
                <w:sz w:val="18"/>
              </w:rPr>
            </w:pPr>
          </w:p>
        </w:tc>
      </w:tr>
      <w:tr>
        <w:trPr>
          <w:trHeight w:val="297" w:hRule="atLeast"/>
        </w:trPr>
        <w:tc>
          <w:tcPr>
            <w:tcW w:w="2973" w:type="dxa"/>
            <w:tcBorders>
              <w:top w:val="single" w:sz="4" w:space="0" w:color="1F1B6D"/>
              <w:bottom w:val="single" w:sz="4" w:space="0" w:color="1F1B6D"/>
              <w:right w:val="single" w:sz="4" w:space="0" w:color="1F1B6D"/>
            </w:tcBorders>
            <w:shd w:val="clear" w:color="auto" w:fill="C9C7DE"/>
          </w:tcPr>
          <w:p>
            <w:pPr>
              <w:pStyle w:val="TableParagraph"/>
              <w:spacing w:line="247" w:lineRule="exact"/>
              <w:ind w:left="30"/>
              <w:rPr>
                <w:sz w:val="22"/>
              </w:rPr>
            </w:pPr>
            <w:r>
              <w:rPr>
                <w:color w:val="1F1B6D"/>
                <w:spacing w:val="-2"/>
                <w:w w:val="95"/>
                <w:sz w:val="22"/>
              </w:rPr>
              <w:t>Multiple-</w:t>
            </w:r>
            <w:r>
              <w:rPr>
                <w:color w:val="1F1B6D"/>
                <w:spacing w:val="-2"/>
                <w:sz w:val="22"/>
              </w:rPr>
              <w:t>family</w:t>
            </w:r>
          </w:p>
        </w:tc>
        <w:tc>
          <w:tcPr>
            <w:tcW w:w="98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47" w:lineRule="exact"/>
              <w:ind w:left="21"/>
              <w:jc w:val="center"/>
              <w:rPr>
                <w:sz w:val="22"/>
              </w:rPr>
            </w:pPr>
            <w:r>
              <w:rPr>
                <w:color w:val="1F1B6D"/>
                <w:w w:val="139"/>
                <w:sz w:val="22"/>
              </w:rPr>
              <w:t>•</w:t>
            </w:r>
          </w:p>
        </w:tc>
        <w:tc>
          <w:tcPr>
            <w:tcW w:w="115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100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863"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47" w:lineRule="exact"/>
              <w:ind w:left="27"/>
              <w:jc w:val="center"/>
              <w:rPr>
                <w:sz w:val="22"/>
              </w:rPr>
            </w:pPr>
            <w:r>
              <w:rPr>
                <w:color w:val="1F1B6D"/>
                <w:w w:val="139"/>
                <w:sz w:val="22"/>
              </w:rPr>
              <w:t>•</w:t>
            </w:r>
          </w:p>
        </w:tc>
        <w:tc>
          <w:tcPr>
            <w:tcW w:w="116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844" w:type="dxa"/>
            <w:tcBorders>
              <w:top w:val="single" w:sz="4" w:space="0" w:color="1F1B6D"/>
              <w:left w:val="single" w:sz="4" w:space="0" w:color="1F1B6D"/>
              <w:bottom w:val="single" w:sz="4" w:space="0" w:color="1F1B6D"/>
            </w:tcBorders>
            <w:shd w:val="clear" w:color="auto" w:fill="C9C7DE"/>
          </w:tcPr>
          <w:p>
            <w:pPr>
              <w:pStyle w:val="TableParagraph"/>
              <w:spacing w:line="247" w:lineRule="exact"/>
              <w:ind w:left="25"/>
              <w:jc w:val="center"/>
              <w:rPr>
                <w:sz w:val="22"/>
              </w:rPr>
            </w:pPr>
            <w:r>
              <w:rPr>
                <w:color w:val="1F1B6D"/>
                <w:w w:val="139"/>
                <w:sz w:val="22"/>
              </w:rPr>
              <w:t>•</w:t>
            </w:r>
          </w:p>
        </w:tc>
      </w:tr>
      <w:tr>
        <w:trPr>
          <w:trHeight w:val="270" w:hRule="atLeast"/>
        </w:trPr>
        <w:tc>
          <w:tcPr>
            <w:tcW w:w="2973" w:type="dxa"/>
            <w:tcBorders>
              <w:top w:val="single" w:sz="4" w:space="0" w:color="1F1B6D"/>
              <w:bottom w:val="single" w:sz="4" w:space="0" w:color="1F1B6D"/>
              <w:right w:val="single" w:sz="4" w:space="0" w:color="1F1B6D"/>
            </w:tcBorders>
            <w:shd w:val="clear" w:color="auto" w:fill="C9C7DE"/>
          </w:tcPr>
          <w:p>
            <w:pPr>
              <w:pStyle w:val="TableParagraph"/>
              <w:spacing w:line="233" w:lineRule="exact"/>
              <w:ind w:left="30"/>
              <w:rPr>
                <w:sz w:val="22"/>
              </w:rPr>
            </w:pPr>
            <w:r>
              <w:rPr>
                <w:color w:val="1F1B6D"/>
                <w:sz w:val="22"/>
              </w:rPr>
              <w:t>Gender</w:t>
            </w:r>
            <w:r>
              <w:rPr>
                <w:color w:val="1F1B6D"/>
                <w:spacing w:val="-9"/>
                <w:sz w:val="22"/>
              </w:rPr>
              <w:t> </w:t>
            </w:r>
            <w:r>
              <w:rPr>
                <w:color w:val="1F1B6D"/>
                <w:spacing w:val="-2"/>
                <w:sz w:val="22"/>
              </w:rPr>
              <w:t>specific</w:t>
            </w:r>
          </w:p>
        </w:tc>
        <w:tc>
          <w:tcPr>
            <w:tcW w:w="98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115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100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863"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33" w:lineRule="exact"/>
              <w:ind w:left="27"/>
              <w:jc w:val="center"/>
              <w:rPr>
                <w:sz w:val="22"/>
              </w:rPr>
            </w:pPr>
            <w:r>
              <w:rPr>
                <w:color w:val="1F1B6D"/>
                <w:w w:val="139"/>
                <w:sz w:val="22"/>
              </w:rPr>
              <w:t>•</w:t>
            </w:r>
          </w:p>
        </w:tc>
        <w:tc>
          <w:tcPr>
            <w:tcW w:w="116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33" w:lineRule="exact"/>
              <w:ind w:left="28"/>
              <w:jc w:val="center"/>
              <w:rPr>
                <w:sz w:val="22"/>
              </w:rPr>
            </w:pPr>
            <w:r>
              <w:rPr>
                <w:color w:val="1F1B6D"/>
                <w:w w:val="139"/>
                <w:sz w:val="22"/>
              </w:rPr>
              <w:t>•</w:t>
            </w:r>
          </w:p>
        </w:tc>
        <w:tc>
          <w:tcPr>
            <w:tcW w:w="844" w:type="dxa"/>
            <w:tcBorders>
              <w:top w:val="single" w:sz="4" w:space="0" w:color="1F1B6D"/>
              <w:left w:val="single" w:sz="4" w:space="0" w:color="1F1B6D"/>
              <w:bottom w:val="single" w:sz="4" w:space="0" w:color="1F1B6D"/>
            </w:tcBorders>
            <w:shd w:val="clear" w:color="auto" w:fill="C9C7DE"/>
          </w:tcPr>
          <w:p>
            <w:pPr>
              <w:pStyle w:val="TableParagraph"/>
              <w:rPr>
                <w:rFonts w:ascii="Times New Roman"/>
                <w:sz w:val="20"/>
              </w:rPr>
            </w:pPr>
          </w:p>
        </w:tc>
      </w:tr>
      <w:tr>
        <w:trPr>
          <w:trHeight w:val="284" w:hRule="atLeast"/>
        </w:trPr>
        <w:tc>
          <w:tcPr>
            <w:tcW w:w="2973" w:type="dxa"/>
            <w:tcBorders>
              <w:top w:val="single" w:sz="4" w:space="0" w:color="1F1B6D"/>
              <w:bottom w:val="single" w:sz="4" w:space="0" w:color="1F1B6D"/>
              <w:right w:val="single" w:sz="4" w:space="0" w:color="1F1B6D"/>
            </w:tcBorders>
            <w:shd w:val="clear" w:color="auto" w:fill="C9C7DE"/>
          </w:tcPr>
          <w:p>
            <w:pPr>
              <w:pStyle w:val="TableParagraph"/>
              <w:spacing w:line="240" w:lineRule="exact"/>
              <w:ind w:left="30"/>
              <w:rPr>
                <w:sz w:val="22"/>
              </w:rPr>
            </w:pPr>
            <w:r>
              <w:rPr>
                <w:color w:val="1F1B6D"/>
                <w:sz w:val="22"/>
              </w:rPr>
              <w:t>Life</w:t>
            </w:r>
            <w:r>
              <w:rPr>
                <w:color w:val="1F1B6D"/>
                <w:spacing w:val="-11"/>
                <w:sz w:val="22"/>
              </w:rPr>
              <w:t> </w:t>
            </w:r>
            <w:r>
              <w:rPr>
                <w:color w:val="1F1B6D"/>
                <w:sz w:val="22"/>
              </w:rPr>
              <w:t>skills</w:t>
            </w:r>
            <w:r>
              <w:rPr>
                <w:color w:val="1F1B6D"/>
                <w:spacing w:val="-11"/>
                <w:sz w:val="22"/>
              </w:rPr>
              <w:t> </w:t>
            </w:r>
            <w:r>
              <w:rPr>
                <w:color w:val="1F1B6D"/>
                <w:spacing w:val="-2"/>
                <w:sz w:val="22"/>
              </w:rPr>
              <w:t>training</w:t>
            </w:r>
          </w:p>
        </w:tc>
        <w:tc>
          <w:tcPr>
            <w:tcW w:w="98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40" w:lineRule="exact"/>
              <w:ind w:left="21"/>
              <w:jc w:val="center"/>
              <w:rPr>
                <w:sz w:val="22"/>
              </w:rPr>
            </w:pPr>
            <w:r>
              <w:rPr>
                <w:color w:val="1F1B6D"/>
                <w:w w:val="139"/>
                <w:sz w:val="22"/>
              </w:rPr>
              <w:t>•</w:t>
            </w:r>
          </w:p>
        </w:tc>
        <w:tc>
          <w:tcPr>
            <w:tcW w:w="115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40" w:lineRule="exact"/>
              <w:ind w:left="22"/>
              <w:jc w:val="center"/>
              <w:rPr>
                <w:sz w:val="22"/>
              </w:rPr>
            </w:pPr>
            <w:r>
              <w:rPr>
                <w:color w:val="1F1B6D"/>
                <w:w w:val="139"/>
                <w:sz w:val="22"/>
              </w:rPr>
              <w:t>•</w:t>
            </w:r>
          </w:p>
        </w:tc>
        <w:tc>
          <w:tcPr>
            <w:tcW w:w="100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863"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116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844" w:type="dxa"/>
            <w:tcBorders>
              <w:top w:val="single" w:sz="4" w:space="0" w:color="1F1B6D"/>
              <w:left w:val="single" w:sz="4" w:space="0" w:color="1F1B6D"/>
              <w:bottom w:val="single" w:sz="4" w:space="0" w:color="1F1B6D"/>
            </w:tcBorders>
            <w:shd w:val="clear" w:color="auto" w:fill="C9C7DE"/>
          </w:tcPr>
          <w:p>
            <w:pPr>
              <w:pStyle w:val="TableParagraph"/>
              <w:rPr>
                <w:rFonts w:ascii="Times New Roman"/>
                <w:sz w:val="20"/>
              </w:rPr>
            </w:pPr>
          </w:p>
        </w:tc>
      </w:tr>
      <w:tr>
        <w:trPr>
          <w:trHeight w:val="261" w:hRule="atLeast"/>
        </w:trPr>
        <w:tc>
          <w:tcPr>
            <w:tcW w:w="2973" w:type="dxa"/>
            <w:tcBorders>
              <w:top w:val="single" w:sz="4" w:space="0" w:color="1F1B6D"/>
              <w:bottom w:val="single" w:sz="4" w:space="0" w:color="1F1B6D"/>
              <w:right w:val="single" w:sz="4" w:space="0" w:color="1F1B6D"/>
            </w:tcBorders>
            <w:shd w:val="clear" w:color="auto" w:fill="C9C7DE"/>
          </w:tcPr>
          <w:p>
            <w:pPr>
              <w:pStyle w:val="TableParagraph"/>
              <w:spacing w:line="229" w:lineRule="exact"/>
              <w:ind w:left="30"/>
              <w:rPr>
                <w:sz w:val="22"/>
              </w:rPr>
            </w:pPr>
            <w:r>
              <w:rPr>
                <w:color w:val="1F1B6D"/>
                <w:sz w:val="22"/>
              </w:rPr>
              <w:t>Health</w:t>
            </w:r>
            <w:r>
              <w:rPr>
                <w:color w:val="1F1B6D"/>
                <w:spacing w:val="-3"/>
                <w:sz w:val="22"/>
              </w:rPr>
              <w:t> </w:t>
            </w:r>
            <w:r>
              <w:rPr>
                <w:color w:val="1F1B6D"/>
                <w:sz w:val="22"/>
              </w:rPr>
              <w:t>and</w:t>
            </w:r>
            <w:r>
              <w:rPr>
                <w:color w:val="1F1B6D"/>
                <w:spacing w:val="-3"/>
                <w:sz w:val="22"/>
              </w:rPr>
              <w:t> </w:t>
            </w:r>
            <w:r>
              <w:rPr>
                <w:color w:val="1F1B6D"/>
                <w:spacing w:val="-2"/>
                <w:sz w:val="22"/>
              </w:rPr>
              <w:t>wellness</w:t>
            </w:r>
          </w:p>
        </w:tc>
        <w:tc>
          <w:tcPr>
            <w:tcW w:w="98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115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100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863"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116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844" w:type="dxa"/>
            <w:tcBorders>
              <w:top w:val="single" w:sz="4" w:space="0" w:color="1F1B6D"/>
              <w:left w:val="single" w:sz="4" w:space="0" w:color="1F1B6D"/>
              <w:bottom w:val="single" w:sz="4" w:space="0" w:color="1F1B6D"/>
            </w:tcBorders>
            <w:shd w:val="clear" w:color="auto" w:fill="C9C7DE"/>
          </w:tcPr>
          <w:p>
            <w:pPr>
              <w:pStyle w:val="TableParagraph"/>
              <w:spacing w:line="229" w:lineRule="exact"/>
              <w:ind w:left="25"/>
              <w:jc w:val="center"/>
              <w:rPr>
                <w:sz w:val="22"/>
              </w:rPr>
            </w:pPr>
            <w:r>
              <w:rPr>
                <w:color w:val="1F1B6D"/>
                <w:w w:val="139"/>
                <w:sz w:val="22"/>
              </w:rPr>
              <w:t>•</w:t>
            </w:r>
          </w:p>
        </w:tc>
      </w:tr>
      <w:tr>
        <w:trPr>
          <w:trHeight w:val="266" w:hRule="atLeast"/>
        </w:trPr>
        <w:tc>
          <w:tcPr>
            <w:tcW w:w="2973" w:type="dxa"/>
            <w:tcBorders>
              <w:top w:val="single" w:sz="4" w:space="0" w:color="1F1B6D"/>
              <w:bottom w:val="single" w:sz="4" w:space="0" w:color="1F1B6D"/>
              <w:right w:val="single" w:sz="4" w:space="0" w:color="1F1B6D"/>
            </w:tcBorders>
            <w:shd w:val="clear" w:color="auto" w:fill="C9C7DE"/>
          </w:tcPr>
          <w:p>
            <w:pPr>
              <w:pStyle w:val="TableParagraph"/>
              <w:spacing w:line="231" w:lineRule="exact"/>
              <w:ind w:left="30"/>
              <w:rPr>
                <w:sz w:val="22"/>
              </w:rPr>
            </w:pPr>
            <w:r>
              <w:rPr>
                <w:color w:val="1F1B6D"/>
                <w:spacing w:val="-2"/>
                <w:sz w:val="22"/>
              </w:rPr>
              <w:t>Cognitive–behavioral</w:t>
            </w:r>
          </w:p>
        </w:tc>
        <w:tc>
          <w:tcPr>
            <w:tcW w:w="98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31" w:lineRule="exact"/>
              <w:ind w:left="21"/>
              <w:jc w:val="center"/>
              <w:rPr>
                <w:sz w:val="22"/>
              </w:rPr>
            </w:pPr>
            <w:r>
              <w:rPr>
                <w:color w:val="1F1B6D"/>
                <w:w w:val="139"/>
                <w:sz w:val="22"/>
              </w:rPr>
              <w:t>•</w:t>
            </w:r>
          </w:p>
        </w:tc>
        <w:tc>
          <w:tcPr>
            <w:tcW w:w="115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31" w:lineRule="exact"/>
              <w:ind w:left="22"/>
              <w:jc w:val="center"/>
              <w:rPr>
                <w:sz w:val="22"/>
              </w:rPr>
            </w:pPr>
            <w:r>
              <w:rPr>
                <w:color w:val="1F1B6D"/>
                <w:w w:val="139"/>
                <w:sz w:val="22"/>
              </w:rPr>
              <w:t>•</w:t>
            </w:r>
          </w:p>
        </w:tc>
        <w:tc>
          <w:tcPr>
            <w:tcW w:w="100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863"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31" w:lineRule="exact"/>
              <w:ind w:left="27"/>
              <w:jc w:val="center"/>
              <w:rPr>
                <w:sz w:val="22"/>
              </w:rPr>
            </w:pPr>
            <w:r>
              <w:rPr>
                <w:color w:val="1F1B6D"/>
                <w:w w:val="139"/>
                <w:sz w:val="22"/>
              </w:rPr>
              <w:t>•</w:t>
            </w:r>
          </w:p>
        </w:tc>
        <w:tc>
          <w:tcPr>
            <w:tcW w:w="116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844" w:type="dxa"/>
            <w:tcBorders>
              <w:top w:val="single" w:sz="4" w:space="0" w:color="1F1B6D"/>
              <w:left w:val="single" w:sz="4" w:space="0" w:color="1F1B6D"/>
              <w:bottom w:val="single" w:sz="4" w:space="0" w:color="1F1B6D"/>
            </w:tcBorders>
            <w:shd w:val="clear" w:color="auto" w:fill="C9C7DE"/>
          </w:tcPr>
          <w:p>
            <w:pPr>
              <w:pStyle w:val="TableParagraph"/>
              <w:rPr>
                <w:rFonts w:ascii="Times New Roman"/>
                <w:sz w:val="18"/>
              </w:rPr>
            </w:pPr>
          </w:p>
        </w:tc>
      </w:tr>
      <w:tr>
        <w:trPr>
          <w:trHeight w:val="281" w:hRule="atLeast"/>
        </w:trPr>
        <w:tc>
          <w:tcPr>
            <w:tcW w:w="2973" w:type="dxa"/>
            <w:tcBorders>
              <w:top w:val="single" w:sz="4" w:space="0" w:color="1F1B6D"/>
              <w:bottom w:val="single" w:sz="4" w:space="0" w:color="1F1B6D"/>
              <w:right w:val="single" w:sz="4" w:space="0" w:color="1F1B6D"/>
            </w:tcBorders>
            <w:shd w:val="clear" w:color="auto" w:fill="C9C7DE"/>
          </w:tcPr>
          <w:p>
            <w:pPr>
              <w:pStyle w:val="TableParagraph"/>
              <w:spacing w:line="239" w:lineRule="exact"/>
              <w:ind w:left="30"/>
              <w:rPr>
                <w:sz w:val="22"/>
              </w:rPr>
            </w:pPr>
            <w:r>
              <w:rPr>
                <w:color w:val="1F1B6D"/>
                <w:spacing w:val="-2"/>
                <w:sz w:val="22"/>
              </w:rPr>
              <w:t>Psychodrama</w:t>
            </w:r>
          </w:p>
        </w:tc>
        <w:tc>
          <w:tcPr>
            <w:tcW w:w="98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115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100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863"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116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39" w:lineRule="exact"/>
              <w:ind w:left="28"/>
              <w:jc w:val="center"/>
              <w:rPr>
                <w:sz w:val="22"/>
              </w:rPr>
            </w:pPr>
            <w:r>
              <w:rPr>
                <w:color w:val="1F1B6D"/>
                <w:w w:val="139"/>
                <w:sz w:val="22"/>
              </w:rPr>
              <w:t>•</w:t>
            </w:r>
          </w:p>
        </w:tc>
        <w:tc>
          <w:tcPr>
            <w:tcW w:w="844" w:type="dxa"/>
            <w:tcBorders>
              <w:top w:val="single" w:sz="4" w:space="0" w:color="1F1B6D"/>
              <w:left w:val="single" w:sz="4" w:space="0" w:color="1F1B6D"/>
              <w:bottom w:val="single" w:sz="4" w:space="0" w:color="1F1B6D"/>
            </w:tcBorders>
            <w:shd w:val="clear" w:color="auto" w:fill="C9C7DE"/>
          </w:tcPr>
          <w:p>
            <w:pPr>
              <w:pStyle w:val="TableParagraph"/>
              <w:rPr>
                <w:rFonts w:ascii="Times New Roman"/>
                <w:sz w:val="20"/>
              </w:rPr>
            </w:pPr>
          </w:p>
        </w:tc>
      </w:tr>
      <w:tr>
        <w:trPr>
          <w:trHeight w:val="260" w:hRule="atLeast"/>
        </w:trPr>
        <w:tc>
          <w:tcPr>
            <w:tcW w:w="2973" w:type="dxa"/>
            <w:tcBorders>
              <w:top w:val="single" w:sz="4" w:space="0" w:color="1F1B6D"/>
              <w:bottom w:val="single" w:sz="4" w:space="0" w:color="1F1B6D"/>
              <w:right w:val="single" w:sz="4" w:space="0" w:color="1F1B6D"/>
            </w:tcBorders>
            <w:shd w:val="clear" w:color="auto" w:fill="C9C7DE"/>
          </w:tcPr>
          <w:p>
            <w:pPr>
              <w:pStyle w:val="TableParagraph"/>
              <w:spacing w:line="228" w:lineRule="exact"/>
              <w:ind w:left="30"/>
              <w:rPr>
                <w:sz w:val="22"/>
              </w:rPr>
            </w:pPr>
            <w:r>
              <w:rPr>
                <w:color w:val="1F1B6D"/>
                <w:spacing w:val="-2"/>
                <w:w w:val="95"/>
                <w:sz w:val="22"/>
              </w:rPr>
              <w:t>Adventure-</w:t>
            </w:r>
            <w:r>
              <w:rPr>
                <w:color w:val="1F1B6D"/>
                <w:spacing w:val="-2"/>
                <w:sz w:val="22"/>
              </w:rPr>
              <w:t>based</w:t>
            </w:r>
          </w:p>
        </w:tc>
        <w:tc>
          <w:tcPr>
            <w:tcW w:w="98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115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100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863"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18"/>
              </w:rPr>
            </w:pPr>
          </w:p>
        </w:tc>
        <w:tc>
          <w:tcPr>
            <w:tcW w:w="116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28" w:lineRule="exact"/>
              <w:ind w:left="28"/>
              <w:jc w:val="center"/>
              <w:rPr>
                <w:sz w:val="22"/>
              </w:rPr>
            </w:pPr>
            <w:r>
              <w:rPr>
                <w:color w:val="1F1B6D"/>
                <w:w w:val="139"/>
                <w:sz w:val="22"/>
              </w:rPr>
              <w:t>•</w:t>
            </w:r>
          </w:p>
        </w:tc>
        <w:tc>
          <w:tcPr>
            <w:tcW w:w="844" w:type="dxa"/>
            <w:tcBorders>
              <w:top w:val="single" w:sz="4" w:space="0" w:color="1F1B6D"/>
              <w:left w:val="single" w:sz="4" w:space="0" w:color="1F1B6D"/>
              <w:bottom w:val="single" w:sz="4" w:space="0" w:color="1F1B6D"/>
            </w:tcBorders>
            <w:shd w:val="clear" w:color="auto" w:fill="C9C7DE"/>
          </w:tcPr>
          <w:p>
            <w:pPr>
              <w:pStyle w:val="TableParagraph"/>
              <w:rPr>
                <w:rFonts w:ascii="Times New Roman"/>
                <w:sz w:val="18"/>
              </w:rPr>
            </w:pPr>
          </w:p>
        </w:tc>
      </w:tr>
      <w:tr>
        <w:trPr>
          <w:trHeight w:val="275" w:hRule="atLeast"/>
        </w:trPr>
        <w:tc>
          <w:tcPr>
            <w:tcW w:w="2973" w:type="dxa"/>
            <w:tcBorders>
              <w:top w:val="single" w:sz="4" w:space="0" w:color="1F1B6D"/>
              <w:bottom w:val="single" w:sz="4" w:space="0" w:color="1F1B6D"/>
              <w:right w:val="single" w:sz="4" w:space="0" w:color="1F1B6D"/>
            </w:tcBorders>
            <w:shd w:val="clear" w:color="auto" w:fill="C9C7DE"/>
          </w:tcPr>
          <w:p>
            <w:pPr>
              <w:pStyle w:val="TableParagraph"/>
              <w:spacing w:line="236" w:lineRule="exact"/>
              <w:ind w:left="30"/>
              <w:rPr>
                <w:sz w:val="22"/>
              </w:rPr>
            </w:pPr>
            <w:r>
              <w:rPr>
                <w:color w:val="1F1B6D"/>
                <w:spacing w:val="-2"/>
                <w:sz w:val="22"/>
              </w:rPr>
              <w:t>Marathon</w:t>
            </w:r>
          </w:p>
        </w:tc>
        <w:tc>
          <w:tcPr>
            <w:tcW w:w="98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115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100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863"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rPr>
                <w:rFonts w:ascii="Times New Roman"/>
                <w:sz w:val="20"/>
              </w:rPr>
            </w:pPr>
          </w:p>
        </w:tc>
        <w:tc>
          <w:tcPr>
            <w:tcW w:w="1169"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36" w:lineRule="exact"/>
              <w:ind w:left="29"/>
              <w:jc w:val="center"/>
              <w:rPr>
                <w:sz w:val="22"/>
              </w:rPr>
            </w:pPr>
            <w:r>
              <w:rPr>
                <w:color w:val="1F1B6D"/>
                <w:w w:val="139"/>
                <w:sz w:val="22"/>
              </w:rPr>
              <w:t>•</w:t>
            </w:r>
          </w:p>
        </w:tc>
        <w:tc>
          <w:tcPr>
            <w:tcW w:w="844" w:type="dxa"/>
            <w:tcBorders>
              <w:top w:val="single" w:sz="4" w:space="0" w:color="1F1B6D"/>
              <w:left w:val="single" w:sz="4" w:space="0" w:color="1F1B6D"/>
              <w:bottom w:val="single" w:sz="4" w:space="0" w:color="1F1B6D"/>
            </w:tcBorders>
            <w:shd w:val="clear" w:color="auto" w:fill="C9C7DE"/>
          </w:tcPr>
          <w:p>
            <w:pPr>
              <w:pStyle w:val="TableParagraph"/>
              <w:rPr>
                <w:rFonts w:ascii="Times New Roman"/>
                <w:sz w:val="20"/>
              </w:rPr>
            </w:pPr>
          </w:p>
        </w:tc>
      </w:tr>
      <w:tr>
        <w:trPr>
          <w:trHeight w:val="311" w:hRule="atLeast"/>
        </w:trPr>
        <w:tc>
          <w:tcPr>
            <w:tcW w:w="2973" w:type="dxa"/>
            <w:tcBorders>
              <w:top w:val="single" w:sz="4" w:space="0" w:color="1F1B6D"/>
              <w:right w:val="single" w:sz="4" w:space="0" w:color="1F1B6D"/>
            </w:tcBorders>
            <w:shd w:val="clear" w:color="auto" w:fill="C9C7DE"/>
          </w:tcPr>
          <w:p>
            <w:pPr>
              <w:pStyle w:val="TableParagraph"/>
              <w:spacing w:line="254" w:lineRule="exact"/>
              <w:ind w:left="30"/>
              <w:rPr>
                <w:sz w:val="22"/>
              </w:rPr>
            </w:pPr>
            <w:r>
              <w:rPr>
                <w:color w:val="1F1B6D"/>
                <w:spacing w:val="-2"/>
                <w:sz w:val="22"/>
              </w:rPr>
              <w:t>Humanistic/existential</w:t>
            </w:r>
          </w:p>
        </w:tc>
        <w:tc>
          <w:tcPr>
            <w:tcW w:w="980" w:type="dxa"/>
            <w:tcBorders>
              <w:top w:val="single" w:sz="4" w:space="0" w:color="1F1B6D"/>
              <w:left w:val="single" w:sz="4" w:space="0" w:color="1F1B6D"/>
              <w:right w:val="single" w:sz="4" w:space="0" w:color="1F1B6D"/>
            </w:tcBorders>
            <w:shd w:val="clear" w:color="auto" w:fill="C9C7DE"/>
          </w:tcPr>
          <w:p>
            <w:pPr>
              <w:pStyle w:val="TableParagraph"/>
              <w:rPr>
                <w:rFonts w:ascii="Times New Roman"/>
                <w:sz w:val="20"/>
              </w:rPr>
            </w:pPr>
          </w:p>
        </w:tc>
        <w:tc>
          <w:tcPr>
            <w:tcW w:w="1159" w:type="dxa"/>
            <w:tcBorders>
              <w:top w:val="single" w:sz="4" w:space="0" w:color="1F1B6D"/>
              <w:left w:val="single" w:sz="4" w:space="0" w:color="1F1B6D"/>
              <w:right w:val="single" w:sz="4" w:space="0" w:color="1F1B6D"/>
            </w:tcBorders>
            <w:shd w:val="clear" w:color="auto" w:fill="C9C7DE"/>
          </w:tcPr>
          <w:p>
            <w:pPr>
              <w:pStyle w:val="TableParagraph"/>
              <w:rPr>
                <w:rFonts w:ascii="Times New Roman"/>
                <w:sz w:val="20"/>
              </w:rPr>
            </w:pPr>
          </w:p>
        </w:tc>
        <w:tc>
          <w:tcPr>
            <w:tcW w:w="1009" w:type="dxa"/>
            <w:tcBorders>
              <w:top w:val="single" w:sz="4" w:space="0" w:color="1F1B6D"/>
              <w:left w:val="single" w:sz="4" w:space="0" w:color="1F1B6D"/>
              <w:right w:val="single" w:sz="4" w:space="0" w:color="1F1B6D"/>
            </w:tcBorders>
            <w:shd w:val="clear" w:color="auto" w:fill="C9C7DE"/>
          </w:tcPr>
          <w:p>
            <w:pPr>
              <w:pStyle w:val="TableParagraph"/>
              <w:spacing w:line="254" w:lineRule="exact"/>
              <w:ind w:left="25"/>
              <w:jc w:val="center"/>
              <w:rPr>
                <w:sz w:val="22"/>
              </w:rPr>
            </w:pPr>
            <w:r>
              <w:rPr>
                <w:color w:val="1F1B6D"/>
                <w:w w:val="139"/>
                <w:sz w:val="22"/>
              </w:rPr>
              <w:t>•</w:t>
            </w:r>
          </w:p>
        </w:tc>
        <w:tc>
          <w:tcPr>
            <w:tcW w:w="863" w:type="dxa"/>
            <w:tcBorders>
              <w:top w:val="single" w:sz="4" w:space="0" w:color="1F1B6D"/>
              <w:left w:val="single" w:sz="4" w:space="0" w:color="1F1B6D"/>
              <w:right w:val="single" w:sz="4" w:space="0" w:color="1F1B6D"/>
            </w:tcBorders>
            <w:shd w:val="clear" w:color="auto" w:fill="C9C7DE"/>
          </w:tcPr>
          <w:p>
            <w:pPr>
              <w:pStyle w:val="TableParagraph"/>
              <w:spacing w:line="254" w:lineRule="exact"/>
              <w:ind w:left="27"/>
              <w:jc w:val="center"/>
              <w:rPr>
                <w:sz w:val="22"/>
              </w:rPr>
            </w:pPr>
            <w:r>
              <w:rPr>
                <w:color w:val="1F1B6D"/>
                <w:w w:val="139"/>
                <w:sz w:val="22"/>
              </w:rPr>
              <w:t>•</w:t>
            </w:r>
          </w:p>
        </w:tc>
        <w:tc>
          <w:tcPr>
            <w:tcW w:w="1169" w:type="dxa"/>
            <w:tcBorders>
              <w:top w:val="single" w:sz="4" w:space="0" w:color="1F1B6D"/>
              <w:left w:val="single" w:sz="4" w:space="0" w:color="1F1B6D"/>
              <w:right w:val="single" w:sz="4" w:space="0" w:color="1F1B6D"/>
            </w:tcBorders>
            <w:shd w:val="clear" w:color="auto" w:fill="C9C7DE"/>
          </w:tcPr>
          <w:p>
            <w:pPr>
              <w:pStyle w:val="TableParagraph"/>
              <w:rPr>
                <w:rFonts w:ascii="Times New Roman"/>
                <w:sz w:val="20"/>
              </w:rPr>
            </w:pPr>
          </w:p>
        </w:tc>
        <w:tc>
          <w:tcPr>
            <w:tcW w:w="844" w:type="dxa"/>
            <w:tcBorders>
              <w:top w:val="single" w:sz="4" w:space="0" w:color="1F1B6D"/>
              <w:left w:val="single" w:sz="4" w:space="0" w:color="1F1B6D"/>
            </w:tcBorders>
            <w:shd w:val="clear" w:color="auto" w:fill="C9C7DE"/>
          </w:tcPr>
          <w:p>
            <w:pPr>
              <w:pStyle w:val="TableParagraph"/>
              <w:rPr>
                <w:rFonts w:ascii="Times New Roman"/>
                <w:sz w:val="20"/>
              </w:rPr>
            </w:pPr>
          </w:p>
        </w:tc>
      </w:tr>
    </w:tbl>
    <w:p>
      <w:pPr>
        <w:pStyle w:val="BodyText"/>
        <w:spacing w:before="205"/>
        <w:ind w:left="1011"/>
      </w:pPr>
      <w:r>
        <w:rPr>
          <w:rFonts w:ascii="Book Antiqua" w:hAnsi="Book Antiqua"/>
          <w:i/>
          <w:color w:val="1F1B6D"/>
        </w:rPr>
        <w:t>Source:</w:t>
      </w:r>
      <w:r>
        <w:rPr>
          <w:rFonts w:ascii="Book Antiqua" w:hAnsi="Book Antiqua"/>
          <w:i/>
          <w:color w:val="1F1B6D"/>
          <w:spacing w:val="-14"/>
        </w:rPr>
        <w:t> </w:t>
      </w:r>
      <w:r>
        <w:rPr>
          <w:color w:val="1F1B6D"/>
        </w:rPr>
        <w:t>Consensus</w:t>
      </w:r>
      <w:r>
        <w:rPr>
          <w:color w:val="1F1B6D"/>
          <w:spacing w:val="-7"/>
        </w:rPr>
        <w:t> </w:t>
      </w:r>
      <w:r>
        <w:rPr>
          <w:color w:val="1F1B6D"/>
        </w:rPr>
        <w:t>Panel.</w:t>
      </w:r>
      <w:r>
        <w:rPr>
          <w:color w:val="1F1B6D"/>
          <w:spacing w:val="-7"/>
        </w:rPr>
        <w:t> </w:t>
      </w:r>
      <w:r>
        <w:rPr>
          <w:color w:val="1F1B6D"/>
        </w:rPr>
        <w:t>*See</w:t>
      </w:r>
      <w:r>
        <w:rPr>
          <w:color w:val="1F1B6D"/>
          <w:spacing w:val="-6"/>
        </w:rPr>
        <w:t> </w:t>
      </w:r>
      <w:r>
        <w:rPr>
          <w:color w:val="1F1B6D"/>
        </w:rPr>
        <w:t>“Specialized</w:t>
      </w:r>
      <w:r>
        <w:rPr>
          <w:color w:val="1F1B6D"/>
          <w:spacing w:val="-7"/>
        </w:rPr>
        <w:t> </w:t>
      </w:r>
      <w:r>
        <w:rPr>
          <w:color w:val="1F1B6D"/>
        </w:rPr>
        <w:t>Groups</w:t>
      </w:r>
      <w:r>
        <w:rPr>
          <w:color w:val="1F1B6D"/>
          <w:spacing w:val="-7"/>
        </w:rPr>
        <w:t> </w:t>
      </w:r>
      <w:r>
        <w:rPr>
          <w:color w:val="1F1B6D"/>
        </w:rPr>
        <w:t>in</w:t>
      </w:r>
      <w:r>
        <w:rPr>
          <w:color w:val="1F1B6D"/>
          <w:spacing w:val="-6"/>
        </w:rPr>
        <w:t> </w:t>
      </w:r>
      <w:r>
        <w:rPr>
          <w:color w:val="1F1B6D"/>
        </w:rPr>
        <w:t>Substance</w:t>
      </w:r>
      <w:r>
        <w:rPr>
          <w:color w:val="1F1B6D"/>
          <w:spacing w:val="-7"/>
        </w:rPr>
        <w:t> </w:t>
      </w:r>
      <w:r>
        <w:rPr>
          <w:color w:val="1F1B6D"/>
        </w:rPr>
        <w:t>Abuse</w:t>
      </w:r>
      <w:r>
        <w:rPr>
          <w:color w:val="1F1B6D"/>
          <w:spacing w:val="-7"/>
        </w:rPr>
        <w:t> </w:t>
      </w:r>
      <w:r>
        <w:rPr>
          <w:color w:val="1F1B6D"/>
        </w:rPr>
        <w:t>Treatment”</w:t>
      </w:r>
      <w:r>
        <w:rPr>
          <w:color w:val="1F1B6D"/>
          <w:spacing w:val="-7"/>
        </w:rPr>
        <w:t> </w:t>
      </w:r>
      <w:r>
        <w:rPr>
          <w:color w:val="1F1B6D"/>
        </w:rPr>
        <w:t>on</w:t>
      </w:r>
      <w:r>
        <w:rPr>
          <w:color w:val="1F1B6D"/>
          <w:spacing w:val="-6"/>
        </w:rPr>
        <w:t> </w:t>
      </w:r>
      <w:r>
        <w:rPr>
          <w:color w:val="1F1B6D"/>
        </w:rPr>
        <w:t>p.</w:t>
      </w:r>
      <w:r>
        <w:rPr>
          <w:color w:val="1F1B6D"/>
          <w:spacing w:val="-7"/>
        </w:rPr>
        <w:t> </w:t>
      </w:r>
      <w:r>
        <w:rPr>
          <w:color w:val="1F1B6D"/>
          <w:spacing w:val="-5"/>
        </w:rPr>
        <w:t>29.</w:t>
      </w:r>
    </w:p>
    <w:p>
      <w:pPr>
        <w:spacing w:after="0"/>
        <w:sectPr>
          <w:footerReference w:type="default" r:id="rId38"/>
          <w:pgSz w:w="12240" w:h="15840"/>
          <w:pgMar w:footer="533" w:header="0" w:top="1440" w:bottom="720" w:left="620" w:right="600"/>
        </w:sectPr>
      </w:pPr>
    </w:p>
    <w:p>
      <w:pPr>
        <w:pStyle w:val="BodyText"/>
        <w:spacing w:line="242" w:lineRule="auto" w:before="81"/>
        <w:ind w:left="660"/>
      </w:pPr>
      <w:r>
        <w:rPr>
          <w:color w:val="1F1B6D"/>
          <w:spacing w:val="-2"/>
        </w:rPr>
        <w:t>descriptions</w:t>
      </w:r>
      <w:r>
        <w:rPr>
          <w:color w:val="1F1B6D"/>
          <w:spacing w:val="-11"/>
        </w:rPr>
        <w:t> </w:t>
      </w:r>
      <w:r>
        <w:rPr>
          <w:color w:val="1F1B6D"/>
          <w:spacing w:val="-2"/>
        </w:rPr>
        <w:t>of</w:t>
      </w:r>
      <w:r>
        <w:rPr>
          <w:color w:val="1F1B6D"/>
          <w:spacing w:val="-10"/>
        </w:rPr>
        <w:t> </w:t>
      </w:r>
      <w:r>
        <w:rPr>
          <w:color w:val="1F1B6D"/>
          <w:spacing w:val="-2"/>
        </w:rPr>
        <w:t>the</w:t>
      </w:r>
      <w:r>
        <w:rPr>
          <w:color w:val="1F1B6D"/>
          <w:spacing w:val="-10"/>
        </w:rPr>
        <w:t> </w:t>
      </w:r>
      <w:r>
        <w:rPr>
          <w:color w:val="1F1B6D"/>
          <w:spacing w:val="-2"/>
        </w:rPr>
        <w:t>groups</w:t>
      </w:r>
      <w:r>
        <w:rPr>
          <w:color w:val="1F1B6D"/>
          <w:spacing w:val="-10"/>
        </w:rPr>
        <w:t> </w:t>
      </w:r>
      <w:r>
        <w:rPr>
          <w:color w:val="1F1B6D"/>
          <w:spacing w:val="-2"/>
        </w:rPr>
        <w:t>in</w:t>
      </w:r>
      <w:r>
        <w:rPr>
          <w:color w:val="1F1B6D"/>
          <w:spacing w:val="-10"/>
        </w:rPr>
        <w:t> </w:t>
      </w:r>
      <w:r>
        <w:rPr>
          <w:color w:val="1F1B6D"/>
          <w:spacing w:val="-2"/>
        </w:rPr>
        <w:t>this</w:t>
      </w:r>
      <w:r>
        <w:rPr>
          <w:color w:val="1F1B6D"/>
          <w:spacing w:val="-10"/>
        </w:rPr>
        <w:t> </w:t>
      </w:r>
      <w:r>
        <w:rPr>
          <w:color w:val="1F1B6D"/>
          <w:spacing w:val="-2"/>
        </w:rPr>
        <w:t>chapter</w:t>
      </w:r>
      <w:r>
        <w:rPr>
          <w:color w:val="1F1B6D"/>
          <w:spacing w:val="-10"/>
        </w:rPr>
        <w:t> </w:t>
      </w:r>
      <w:r>
        <w:rPr>
          <w:color w:val="1F1B6D"/>
          <w:spacing w:val="-2"/>
        </w:rPr>
        <w:t>are</w:t>
      </w:r>
      <w:r>
        <w:rPr>
          <w:color w:val="1F1B6D"/>
          <w:spacing w:val="-10"/>
        </w:rPr>
        <w:t> </w:t>
      </w:r>
      <w:r>
        <w:rPr>
          <w:color w:val="1F1B6D"/>
          <w:spacing w:val="-2"/>
        </w:rPr>
        <w:t>of </w:t>
      </w:r>
      <w:r>
        <w:rPr>
          <w:color w:val="1F1B6D"/>
        </w:rPr>
        <w:t>ideal, pure forms that rarely stand alone in practice. It must be acknowledged, too, that</w:t>
      </w:r>
      <w:r>
        <w:rPr>
          <w:color w:val="1F1B6D"/>
        </w:rPr>
        <w:t> the</w:t>
      </w:r>
      <w:r>
        <w:rPr>
          <w:color w:val="1F1B6D"/>
          <w:spacing w:val="-13"/>
        </w:rPr>
        <w:t> </w:t>
      </w:r>
      <w:r>
        <w:rPr>
          <w:color w:val="1F1B6D"/>
        </w:rPr>
        <w:t>terms</w:t>
      </w:r>
      <w:r>
        <w:rPr>
          <w:color w:val="1F1B6D"/>
          <w:spacing w:val="-12"/>
        </w:rPr>
        <w:t> </w:t>
      </w:r>
      <w:r>
        <w:rPr>
          <w:color w:val="1F1B6D"/>
        </w:rPr>
        <w:t>used</w:t>
      </w:r>
      <w:r>
        <w:rPr>
          <w:color w:val="1F1B6D"/>
          <w:spacing w:val="-12"/>
        </w:rPr>
        <w:t> </w:t>
      </w:r>
      <w:r>
        <w:rPr>
          <w:color w:val="1F1B6D"/>
        </w:rPr>
        <w:t>to</w:t>
      </w:r>
      <w:r>
        <w:rPr>
          <w:color w:val="1F1B6D"/>
          <w:spacing w:val="-12"/>
        </w:rPr>
        <w:t> </w:t>
      </w:r>
      <w:r>
        <w:rPr>
          <w:color w:val="1F1B6D"/>
        </w:rPr>
        <w:t>describe</w:t>
      </w:r>
      <w:r>
        <w:rPr>
          <w:color w:val="1F1B6D"/>
          <w:spacing w:val="-12"/>
        </w:rPr>
        <w:t> </w:t>
      </w:r>
      <w:r>
        <w:rPr>
          <w:color w:val="1F1B6D"/>
        </w:rPr>
        <w:t>groups</w:t>
      </w:r>
      <w:r>
        <w:rPr>
          <w:color w:val="1F1B6D"/>
          <w:spacing w:val="-12"/>
        </w:rPr>
        <w:t> </w:t>
      </w:r>
      <w:r>
        <w:rPr>
          <w:color w:val="1F1B6D"/>
        </w:rPr>
        <w:t>are</w:t>
      </w:r>
      <w:r>
        <w:rPr>
          <w:color w:val="1F1B6D"/>
          <w:spacing w:val="-12"/>
        </w:rPr>
        <w:t> </w:t>
      </w:r>
      <w:r>
        <w:rPr>
          <w:color w:val="1F1B6D"/>
        </w:rPr>
        <w:t>not</w:t>
      </w:r>
      <w:r>
        <w:rPr>
          <w:color w:val="1F1B6D"/>
          <w:spacing w:val="-12"/>
        </w:rPr>
        <w:t> </w:t>
      </w:r>
      <w:r>
        <w:rPr>
          <w:color w:val="1F1B6D"/>
        </w:rPr>
        <w:t>alto- gether clear-cut and consistent. In different treatment</w:t>
      </w:r>
      <w:r>
        <w:rPr>
          <w:color w:val="1F1B6D"/>
          <w:spacing w:val="-3"/>
        </w:rPr>
        <w:t> </w:t>
      </w:r>
      <w:r>
        <w:rPr>
          <w:color w:val="1F1B6D"/>
        </w:rPr>
        <w:t>settings,</w:t>
      </w:r>
      <w:r>
        <w:rPr>
          <w:color w:val="1F1B6D"/>
          <w:spacing w:val="-3"/>
        </w:rPr>
        <w:t> </w:t>
      </w:r>
      <w:r>
        <w:rPr>
          <w:color w:val="1F1B6D"/>
        </w:rPr>
        <w:t>programs,</w:t>
      </w:r>
      <w:r>
        <w:rPr>
          <w:color w:val="1F1B6D"/>
          <w:spacing w:val="-3"/>
        </w:rPr>
        <w:t> </w:t>
      </w:r>
      <w:r>
        <w:rPr>
          <w:color w:val="1F1B6D"/>
        </w:rPr>
        <w:t>and</w:t>
      </w:r>
      <w:r>
        <w:rPr>
          <w:color w:val="1F1B6D"/>
          <w:spacing w:val="-3"/>
        </w:rPr>
        <w:t> </w:t>
      </w:r>
      <w:r>
        <w:rPr>
          <w:color w:val="1F1B6D"/>
        </w:rPr>
        <w:t>regions</w:t>
      </w:r>
      <w:r>
        <w:rPr>
          <w:color w:val="1F1B6D"/>
          <w:spacing w:val="-3"/>
        </w:rPr>
        <w:t> </w:t>
      </w:r>
      <w:r>
        <w:rPr>
          <w:color w:val="1F1B6D"/>
        </w:rPr>
        <w:t>of the country, a term like “support group” may be</w:t>
      </w:r>
      <w:r>
        <w:rPr>
          <w:color w:val="1F1B6D"/>
          <w:spacing w:val="-12"/>
        </w:rPr>
        <w:t> </w:t>
      </w:r>
      <w:r>
        <w:rPr>
          <w:color w:val="1F1B6D"/>
        </w:rPr>
        <w:t>used</w:t>
      </w:r>
      <w:r>
        <w:rPr>
          <w:color w:val="1F1B6D"/>
          <w:spacing w:val="-12"/>
        </w:rPr>
        <w:t> </w:t>
      </w:r>
      <w:r>
        <w:rPr>
          <w:color w:val="1F1B6D"/>
        </w:rPr>
        <w:t>to</w:t>
      </w:r>
      <w:r>
        <w:rPr>
          <w:color w:val="1F1B6D"/>
          <w:spacing w:val="-12"/>
        </w:rPr>
        <w:t> </w:t>
      </w:r>
      <w:r>
        <w:rPr>
          <w:color w:val="1F1B6D"/>
        </w:rPr>
        <w:t>refer</w:t>
      </w:r>
      <w:r>
        <w:rPr>
          <w:color w:val="1F1B6D"/>
          <w:spacing w:val="-12"/>
        </w:rPr>
        <w:t> </w:t>
      </w:r>
      <w:r>
        <w:rPr>
          <w:color w:val="1F1B6D"/>
        </w:rPr>
        <w:t>to</w:t>
      </w:r>
      <w:r>
        <w:rPr>
          <w:color w:val="1F1B6D"/>
          <w:spacing w:val="-12"/>
        </w:rPr>
        <w:t> </w:t>
      </w:r>
      <w:r>
        <w:rPr>
          <w:color w:val="1F1B6D"/>
        </w:rPr>
        <w:t>different</w:t>
      </w:r>
      <w:r>
        <w:rPr>
          <w:color w:val="1F1B6D"/>
          <w:spacing w:val="-12"/>
        </w:rPr>
        <w:t> </w:t>
      </w:r>
      <w:r>
        <w:rPr>
          <w:color w:val="1F1B6D"/>
        </w:rPr>
        <w:t>types</w:t>
      </w:r>
      <w:r>
        <w:rPr>
          <w:color w:val="1F1B6D"/>
          <w:spacing w:val="-12"/>
        </w:rPr>
        <w:t> </w:t>
      </w:r>
      <w:r>
        <w:rPr>
          <w:color w:val="1F1B6D"/>
        </w:rPr>
        <w:t>of</w:t>
      </w:r>
      <w:r>
        <w:rPr>
          <w:color w:val="1F1B6D"/>
          <w:spacing w:val="-12"/>
        </w:rPr>
        <w:t> </w:t>
      </w:r>
      <w:r>
        <w:rPr>
          <w:color w:val="1F1B6D"/>
        </w:rPr>
        <w:t>treatment groups, including a relapse prevention group.</w:t>
      </w:r>
    </w:p>
    <w:p>
      <w:pPr>
        <w:pStyle w:val="BodyText"/>
        <w:spacing w:line="242" w:lineRule="auto" w:before="176"/>
        <w:ind w:left="660"/>
      </w:pPr>
      <w:r>
        <w:rPr>
          <w:color w:val="1F1B6D"/>
          <w:spacing w:val="-6"/>
        </w:rPr>
        <w:t>Despite such discrepancies between neat theory </w:t>
      </w:r>
      <w:r>
        <w:rPr>
          <w:color w:val="1F1B6D"/>
        </w:rPr>
        <w:t>and</w:t>
      </w:r>
      <w:r>
        <w:rPr>
          <w:color w:val="1F1B6D"/>
          <w:spacing w:val="-9"/>
        </w:rPr>
        <w:t> </w:t>
      </w:r>
      <w:r>
        <w:rPr>
          <w:color w:val="1F1B6D"/>
        </w:rPr>
        <w:t>untidy</w:t>
      </w:r>
      <w:r>
        <w:rPr>
          <w:color w:val="1F1B6D"/>
          <w:spacing w:val="-9"/>
        </w:rPr>
        <w:t> </w:t>
      </w:r>
      <w:r>
        <w:rPr>
          <w:color w:val="1F1B6D"/>
        </w:rPr>
        <w:t>practice,</w:t>
      </w:r>
      <w:r>
        <w:rPr>
          <w:color w:val="1F1B6D"/>
          <w:spacing w:val="-9"/>
        </w:rPr>
        <w:t> </w:t>
      </w:r>
      <w:r>
        <w:rPr>
          <w:color w:val="1F1B6D"/>
        </w:rPr>
        <w:t>little</w:t>
      </w:r>
      <w:r>
        <w:rPr>
          <w:color w:val="1F1B6D"/>
          <w:spacing w:val="-9"/>
        </w:rPr>
        <w:t> </w:t>
      </w:r>
      <w:r>
        <w:rPr>
          <w:color w:val="1F1B6D"/>
        </w:rPr>
        <w:t>difficulty</w:t>
      </w:r>
      <w:r>
        <w:rPr>
          <w:color w:val="1F1B6D"/>
          <w:spacing w:val="-9"/>
        </w:rPr>
        <w:t> </w:t>
      </w:r>
      <w:r>
        <w:rPr>
          <w:color w:val="1F1B6D"/>
        </w:rPr>
        <w:t>will</w:t>
      </w:r>
      <w:r>
        <w:rPr>
          <w:color w:val="1F1B6D"/>
          <w:spacing w:val="-9"/>
        </w:rPr>
        <w:t> </w:t>
      </w:r>
      <w:r>
        <w:rPr>
          <w:color w:val="1F1B6D"/>
        </w:rPr>
        <w:t>arise</w:t>
      </w:r>
      <w:r>
        <w:rPr>
          <w:color w:val="1F1B6D"/>
          <w:spacing w:val="-9"/>
        </w:rPr>
        <w:t> </w:t>
      </w:r>
      <w:r>
        <w:rPr>
          <w:color w:val="1F1B6D"/>
        </w:rPr>
        <w:t>if the</w:t>
      </w:r>
      <w:r>
        <w:rPr>
          <w:color w:val="1F1B6D"/>
          <w:spacing w:val="-13"/>
        </w:rPr>
        <w:t> </w:t>
      </w:r>
      <w:r>
        <w:rPr>
          <w:color w:val="1F1B6D"/>
        </w:rPr>
        <w:t>group</w:t>
      </w:r>
      <w:r>
        <w:rPr>
          <w:color w:val="1F1B6D"/>
          <w:spacing w:val="-12"/>
        </w:rPr>
        <w:t> </w:t>
      </w:r>
      <w:r>
        <w:rPr>
          <w:color w:val="1F1B6D"/>
        </w:rPr>
        <w:t>leader</w:t>
      </w:r>
      <w:r>
        <w:rPr>
          <w:color w:val="1F1B6D"/>
          <w:spacing w:val="-12"/>
        </w:rPr>
        <w:t> </w:t>
      </w:r>
      <w:r>
        <w:rPr>
          <w:color w:val="1F1B6D"/>
        </w:rPr>
        <w:t>exercises</w:t>
      </w:r>
      <w:r>
        <w:rPr>
          <w:color w:val="1F1B6D"/>
          <w:spacing w:val="-12"/>
        </w:rPr>
        <w:t> </w:t>
      </w:r>
      <w:r>
        <w:rPr>
          <w:color w:val="1F1B6D"/>
        </w:rPr>
        <w:t>sound</w:t>
      </w:r>
      <w:r>
        <w:rPr>
          <w:color w:val="1F1B6D"/>
          <w:spacing w:val="-12"/>
        </w:rPr>
        <w:t> </w:t>
      </w:r>
      <w:r>
        <w:rPr>
          <w:color w:val="1F1B6D"/>
        </w:rPr>
        <w:t>clinical</w:t>
      </w:r>
      <w:r>
        <w:rPr>
          <w:color w:val="1F1B6D"/>
          <w:spacing w:val="-12"/>
        </w:rPr>
        <w:t> </w:t>
      </w:r>
      <w:r>
        <w:rPr>
          <w:color w:val="1F1B6D"/>
        </w:rPr>
        <w:t>judg- </w:t>
      </w:r>
      <w:r>
        <w:rPr>
          <w:color w:val="1F1B6D"/>
          <w:spacing w:val="-2"/>
        </w:rPr>
        <w:t>ment</w:t>
      </w:r>
      <w:r>
        <w:rPr>
          <w:color w:val="1F1B6D"/>
          <w:spacing w:val="-11"/>
        </w:rPr>
        <w:t> </w:t>
      </w:r>
      <w:r>
        <w:rPr>
          <w:color w:val="1F1B6D"/>
          <w:spacing w:val="-2"/>
        </w:rPr>
        <w:t>regarding</w:t>
      </w:r>
      <w:r>
        <w:rPr>
          <w:color w:val="1F1B6D"/>
          <w:spacing w:val="-10"/>
        </w:rPr>
        <w:t> </w:t>
      </w:r>
      <w:r>
        <w:rPr>
          <w:color w:val="1F1B6D"/>
          <w:spacing w:val="-2"/>
        </w:rPr>
        <w:t>models</w:t>
      </w:r>
      <w:r>
        <w:rPr>
          <w:color w:val="1F1B6D"/>
          <w:spacing w:val="-10"/>
        </w:rPr>
        <w:t> </w:t>
      </w:r>
      <w:r>
        <w:rPr>
          <w:color w:val="1F1B6D"/>
          <w:spacing w:val="-2"/>
        </w:rPr>
        <w:t>and</w:t>
      </w:r>
      <w:r>
        <w:rPr>
          <w:color w:val="1F1B6D"/>
          <w:spacing w:val="-10"/>
        </w:rPr>
        <w:t> </w:t>
      </w:r>
      <w:r>
        <w:rPr>
          <w:color w:val="1F1B6D"/>
          <w:spacing w:val="-2"/>
        </w:rPr>
        <w:t>interventions</w:t>
      </w:r>
      <w:r>
        <w:rPr>
          <w:color w:val="1F1B6D"/>
          <w:spacing w:val="-10"/>
        </w:rPr>
        <w:t> </w:t>
      </w:r>
      <w:r>
        <w:rPr>
          <w:color w:val="1F1B6D"/>
          <w:spacing w:val="-2"/>
        </w:rPr>
        <w:t>to</w:t>
      </w:r>
      <w:r>
        <w:rPr>
          <w:color w:val="1F1B6D"/>
          <w:spacing w:val="-10"/>
        </w:rPr>
        <w:t> </w:t>
      </w:r>
      <w:r>
        <w:rPr>
          <w:color w:val="1F1B6D"/>
          <w:spacing w:val="-2"/>
        </w:rPr>
        <w:t>be </w:t>
      </w:r>
      <w:r>
        <w:rPr>
          <w:color w:val="1F1B6D"/>
          <w:spacing w:val="-4"/>
        </w:rPr>
        <w:t>used.</w:t>
      </w:r>
      <w:r>
        <w:rPr>
          <w:color w:val="1F1B6D"/>
          <w:spacing w:val="-8"/>
        </w:rPr>
        <w:t> </w:t>
      </w:r>
      <w:r>
        <w:rPr>
          <w:color w:val="1F1B6D"/>
          <w:spacing w:val="-4"/>
        </w:rPr>
        <w:t>One</w:t>
      </w:r>
      <w:r>
        <w:rPr>
          <w:color w:val="1F1B6D"/>
          <w:spacing w:val="-8"/>
        </w:rPr>
        <w:t> </w:t>
      </w:r>
      <w:r>
        <w:rPr>
          <w:color w:val="1F1B6D"/>
          <w:spacing w:val="-4"/>
        </w:rPr>
        <w:t>exception</w:t>
      </w:r>
      <w:r>
        <w:rPr>
          <w:color w:val="1F1B6D"/>
          <w:spacing w:val="-8"/>
        </w:rPr>
        <w:t> </w:t>
      </w:r>
      <w:r>
        <w:rPr>
          <w:color w:val="1F1B6D"/>
          <w:spacing w:val="-4"/>
        </w:rPr>
        <w:t>to</w:t>
      </w:r>
      <w:r>
        <w:rPr>
          <w:color w:val="1F1B6D"/>
          <w:spacing w:val="-8"/>
        </w:rPr>
        <w:t> </w:t>
      </w:r>
      <w:r>
        <w:rPr>
          <w:color w:val="1F1B6D"/>
          <w:spacing w:val="-4"/>
        </w:rPr>
        <w:t>this</w:t>
      </w:r>
      <w:r>
        <w:rPr>
          <w:color w:val="1F1B6D"/>
          <w:spacing w:val="-8"/>
        </w:rPr>
        <w:t> </w:t>
      </w:r>
      <w:r>
        <w:rPr>
          <w:color w:val="1F1B6D"/>
          <w:spacing w:val="-4"/>
        </w:rPr>
        <w:t>assurance,</w:t>
      </w:r>
      <w:r>
        <w:rPr>
          <w:color w:val="1F1B6D"/>
          <w:spacing w:val="-8"/>
        </w:rPr>
        <w:t> </w:t>
      </w:r>
      <w:r>
        <w:rPr>
          <w:color w:val="1F1B6D"/>
          <w:spacing w:val="-4"/>
        </w:rPr>
        <w:t>however, </w:t>
      </w:r>
      <w:r>
        <w:rPr>
          <w:color w:val="1F1B6D"/>
          <w:spacing w:val="-2"/>
        </w:rPr>
        <w:t>should</w:t>
      </w:r>
      <w:r>
        <w:rPr>
          <w:color w:val="1F1B6D"/>
          <w:spacing w:val="-8"/>
        </w:rPr>
        <w:t> </w:t>
      </w:r>
      <w:r>
        <w:rPr>
          <w:color w:val="1F1B6D"/>
          <w:spacing w:val="-2"/>
        </w:rPr>
        <w:t>be</w:t>
      </w:r>
      <w:r>
        <w:rPr>
          <w:color w:val="1F1B6D"/>
          <w:spacing w:val="-8"/>
        </w:rPr>
        <w:t> </w:t>
      </w:r>
      <w:r>
        <w:rPr>
          <w:color w:val="1F1B6D"/>
          <w:spacing w:val="-2"/>
        </w:rPr>
        <w:t>noted.</w:t>
      </w:r>
      <w:r>
        <w:rPr>
          <w:color w:val="1F1B6D"/>
          <w:spacing w:val="-8"/>
        </w:rPr>
        <w:t> </w:t>
      </w:r>
      <w:r>
        <w:rPr>
          <w:color w:val="1F1B6D"/>
          <w:spacing w:val="-2"/>
        </w:rPr>
        <w:t>Close</w:t>
      </w:r>
      <w:r>
        <w:rPr>
          <w:color w:val="1F1B6D"/>
          <w:spacing w:val="-8"/>
        </w:rPr>
        <w:t> </w:t>
      </w:r>
      <w:r>
        <w:rPr>
          <w:color w:val="1F1B6D"/>
          <w:spacing w:val="-2"/>
        </w:rPr>
        <w:t>adherence</w:t>
      </w:r>
      <w:r>
        <w:rPr>
          <w:color w:val="1F1B6D"/>
          <w:spacing w:val="-8"/>
        </w:rPr>
        <w:t> </w:t>
      </w:r>
      <w:r>
        <w:rPr>
          <w:color w:val="1F1B6D"/>
          <w:spacing w:val="-2"/>
        </w:rPr>
        <w:t>to</w:t>
      </w:r>
      <w:r>
        <w:rPr>
          <w:color w:val="1F1B6D"/>
          <w:spacing w:val="-8"/>
        </w:rPr>
        <w:t> </w:t>
      </w:r>
      <w:r>
        <w:rPr>
          <w:color w:val="1F1B6D"/>
          <w:spacing w:val="-2"/>
        </w:rPr>
        <w:t>the</w:t>
      </w:r>
      <w:r>
        <w:rPr>
          <w:color w:val="1F1B6D"/>
          <w:spacing w:val="-8"/>
        </w:rPr>
        <w:t> </w:t>
      </w:r>
      <w:r>
        <w:rPr>
          <w:color w:val="1F1B6D"/>
          <w:spacing w:val="-2"/>
        </w:rPr>
        <w:t>theory </w:t>
      </w:r>
      <w:r>
        <w:rPr>
          <w:color w:val="1F1B6D"/>
        </w:rPr>
        <w:t>that</w:t>
      </w:r>
      <w:r>
        <w:rPr>
          <w:color w:val="1F1B6D"/>
          <w:spacing w:val="-13"/>
        </w:rPr>
        <w:t> </w:t>
      </w:r>
      <w:r>
        <w:rPr>
          <w:color w:val="1F1B6D"/>
        </w:rPr>
        <w:t>dictates</w:t>
      </w:r>
      <w:r>
        <w:rPr>
          <w:color w:val="1F1B6D"/>
          <w:spacing w:val="-12"/>
        </w:rPr>
        <w:t> </w:t>
      </w:r>
      <w:r>
        <w:rPr>
          <w:color w:val="1F1B6D"/>
        </w:rPr>
        <w:t>the</w:t>
      </w:r>
      <w:r>
        <w:rPr>
          <w:color w:val="1F1B6D"/>
          <w:spacing w:val="-12"/>
        </w:rPr>
        <w:t> </w:t>
      </w:r>
      <w:r>
        <w:rPr>
          <w:color w:val="1F1B6D"/>
        </w:rPr>
        <w:t>way</w:t>
      </w:r>
      <w:r>
        <w:rPr>
          <w:color w:val="1F1B6D"/>
          <w:spacing w:val="-12"/>
        </w:rPr>
        <w:t> </w:t>
      </w:r>
      <w:r>
        <w:rPr>
          <w:color w:val="1F1B6D"/>
        </w:rPr>
        <w:t>an</w:t>
      </w:r>
      <w:r>
        <w:rPr>
          <w:color w:val="1F1B6D"/>
          <w:spacing w:val="-12"/>
        </w:rPr>
        <w:t> </w:t>
      </w:r>
      <w:r>
        <w:rPr>
          <w:color w:val="1F1B6D"/>
        </w:rPr>
        <w:t>interpersonal</w:t>
      </w:r>
      <w:r>
        <w:rPr>
          <w:color w:val="1F1B6D"/>
          <w:spacing w:val="-12"/>
        </w:rPr>
        <w:t> </w:t>
      </w:r>
      <w:r>
        <w:rPr>
          <w:color w:val="1F1B6D"/>
        </w:rPr>
        <w:t>process </w:t>
      </w:r>
      <w:r>
        <w:rPr>
          <w:color w:val="1F1B6D"/>
          <w:spacing w:val="-2"/>
        </w:rPr>
        <w:t>group</w:t>
      </w:r>
      <w:r>
        <w:rPr>
          <w:color w:val="1F1B6D"/>
          <w:spacing w:val="-11"/>
        </w:rPr>
        <w:t> </w:t>
      </w:r>
      <w:r>
        <w:rPr>
          <w:color w:val="1F1B6D"/>
          <w:spacing w:val="-2"/>
        </w:rPr>
        <w:t>should</w:t>
      </w:r>
      <w:r>
        <w:rPr>
          <w:color w:val="1F1B6D"/>
          <w:spacing w:val="-10"/>
        </w:rPr>
        <w:t> </w:t>
      </w:r>
      <w:r>
        <w:rPr>
          <w:color w:val="1F1B6D"/>
          <w:spacing w:val="-2"/>
        </w:rPr>
        <w:t>be</w:t>
      </w:r>
      <w:r>
        <w:rPr>
          <w:color w:val="1F1B6D"/>
          <w:spacing w:val="-10"/>
        </w:rPr>
        <w:t> </w:t>
      </w:r>
      <w:r>
        <w:rPr>
          <w:color w:val="1F1B6D"/>
          <w:spacing w:val="-2"/>
        </w:rPr>
        <w:t>conducted</w:t>
      </w:r>
      <w:r>
        <w:rPr>
          <w:color w:val="1F1B6D"/>
          <w:spacing w:val="-10"/>
        </w:rPr>
        <w:t> </w:t>
      </w:r>
      <w:r>
        <w:rPr>
          <w:color w:val="1F1B6D"/>
          <w:spacing w:val="-2"/>
        </w:rPr>
        <w:t>has</w:t>
      </w:r>
      <w:r>
        <w:rPr>
          <w:color w:val="1F1B6D"/>
          <w:spacing w:val="-10"/>
        </w:rPr>
        <w:t> </w:t>
      </w:r>
      <w:r>
        <w:rPr>
          <w:color w:val="1F1B6D"/>
          <w:spacing w:val="-2"/>
        </w:rPr>
        <w:t>crucial</w:t>
      </w:r>
      <w:r>
        <w:rPr>
          <w:color w:val="1F1B6D"/>
          <w:spacing w:val="-10"/>
        </w:rPr>
        <w:t> </w:t>
      </w:r>
      <w:r>
        <w:rPr>
          <w:color w:val="1F1B6D"/>
          <w:spacing w:val="-2"/>
        </w:rPr>
        <w:t>implica- </w:t>
      </w:r>
      <w:r>
        <w:rPr>
          <w:color w:val="1F1B6D"/>
        </w:rPr>
        <w:t>tions for its success.</w:t>
      </w:r>
    </w:p>
    <w:p>
      <w:pPr>
        <w:pStyle w:val="BodyText"/>
        <w:spacing w:before="3"/>
        <w:rPr>
          <w:sz w:val="31"/>
        </w:rPr>
      </w:pPr>
    </w:p>
    <w:p>
      <w:pPr>
        <w:pStyle w:val="Heading2"/>
        <w:ind w:left="660"/>
      </w:pPr>
      <w:bookmarkStart w:name="_TOC_250001" w:id="9"/>
      <w:r>
        <w:rPr>
          <w:color w:val="1F1B6D"/>
          <w:w w:val="110"/>
        </w:rPr>
        <w:t>Five</w:t>
      </w:r>
      <w:r>
        <w:rPr>
          <w:color w:val="1F1B6D"/>
          <w:spacing w:val="1"/>
          <w:w w:val="110"/>
        </w:rPr>
        <w:t> </w:t>
      </w:r>
      <w:r>
        <w:rPr>
          <w:color w:val="1F1B6D"/>
          <w:w w:val="110"/>
        </w:rPr>
        <w:t>Group</w:t>
      </w:r>
      <w:r>
        <w:rPr>
          <w:color w:val="1F1B6D"/>
          <w:spacing w:val="1"/>
          <w:w w:val="110"/>
        </w:rPr>
        <w:t> </w:t>
      </w:r>
      <w:bookmarkEnd w:id="9"/>
      <w:r>
        <w:rPr>
          <w:color w:val="1F1B6D"/>
          <w:spacing w:val="-2"/>
          <w:w w:val="110"/>
        </w:rPr>
        <w:t>Models</w:t>
      </w:r>
    </w:p>
    <w:p>
      <w:pPr>
        <w:pStyle w:val="BodyText"/>
        <w:spacing w:line="242" w:lineRule="auto" w:before="61"/>
        <w:ind w:left="660"/>
      </w:pPr>
      <w:r>
        <w:rPr>
          <w:color w:val="1F1B6D"/>
        </w:rPr>
        <w:t>Figure</w:t>
      </w:r>
      <w:r>
        <w:rPr>
          <w:color w:val="1F1B6D"/>
          <w:spacing w:val="-7"/>
        </w:rPr>
        <w:t> </w:t>
      </w:r>
      <w:r>
        <w:rPr>
          <w:color w:val="1F1B6D"/>
        </w:rPr>
        <w:t>2-2</w:t>
      </w:r>
      <w:r>
        <w:rPr>
          <w:color w:val="1F1B6D"/>
          <w:spacing w:val="-7"/>
        </w:rPr>
        <w:t> </w:t>
      </w:r>
      <w:r>
        <w:rPr>
          <w:color w:val="1F1B6D"/>
        </w:rPr>
        <w:t>summarizes</w:t>
      </w:r>
      <w:r>
        <w:rPr>
          <w:color w:val="1F1B6D"/>
          <w:spacing w:val="-7"/>
        </w:rPr>
        <w:t> </w:t>
      </w:r>
      <w:r>
        <w:rPr>
          <w:color w:val="1F1B6D"/>
        </w:rPr>
        <w:t>the</w:t>
      </w:r>
      <w:r>
        <w:rPr>
          <w:color w:val="1F1B6D"/>
          <w:spacing w:val="-7"/>
        </w:rPr>
        <w:t> </w:t>
      </w:r>
      <w:r>
        <w:rPr>
          <w:color w:val="1F1B6D"/>
        </w:rPr>
        <w:t>characteristics</w:t>
      </w:r>
      <w:r>
        <w:rPr>
          <w:color w:val="1F1B6D"/>
          <w:spacing w:val="-7"/>
        </w:rPr>
        <w:t> </w:t>
      </w:r>
      <w:r>
        <w:rPr>
          <w:color w:val="1F1B6D"/>
        </w:rPr>
        <w:t>of five</w:t>
      </w:r>
      <w:r>
        <w:rPr>
          <w:color w:val="1F1B6D"/>
          <w:spacing w:val="-3"/>
        </w:rPr>
        <w:t> </w:t>
      </w:r>
      <w:r>
        <w:rPr>
          <w:color w:val="1F1B6D"/>
        </w:rPr>
        <w:t>therapeutic</w:t>
      </w:r>
      <w:r>
        <w:rPr>
          <w:color w:val="1F1B6D"/>
          <w:spacing w:val="-3"/>
        </w:rPr>
        <w:t> </w:t>
      </w:r>
      <w:r>
        <w:rPr>
          <w:color w:val="1F1B6D"/>
        </w:rPr>
        <w:t>group</w:t>
      </w:r>
      <w:r>
        <w:rPr>
          <w:color w:val="1F1B6D"/>
          <w:spacing w:val="-3"/>
        </w:rPr>
        <w:t> </w:t>
      </w:r>
      <w:r>
        <w:rPr>
          <w:color w:val="1F1B6D"/>
        </w:rPr>
        <w:t>models</w:t>
      </w:r>
      <w:r>
        <w:rPr>
          <w:color w:val="1F1B6D"/>
          <w:spacing w:val="-3"/>
        </w:rPr>
        <w:t> </w:t>
      </w:r>
      <w:r>
        <w:rPr>
          <w:color w:val="1F1B6D"/>
        </w:rPr>
        <w:t>used</w:t>
      </w:r>
      <w:r>
        <w:rPr>
          <w:color w:val="1F1B6D"/>
          <w:spacing w:val="-3"/>
        </w:rPr>
        <w:t> </w:t>
      </w:r>
      <w:r>
        <w:rPr>
          <w:color w:val="1F1B6D"/>
        </w:rPr>
        <w:t>in</w:t>
      </w:r>
      <w:r>
        <w:rPr>
          <w:color w:val="1F1B6D"/>
          <w:spacing w:val="-3"/>
        </w:rPr>
        <w:t> </w:t>
      </w:r>
      <w:r>
        <w:rPr>
          <w:color w:val="1F1B6D"/>
        </w:rPr>
        <w:t>sub- stance abuse treatment. Variable factors </w:t>
      </w:r>
      <w:r>
        <w:rPr>
          <w:color w:val="1F1B6D"/>
          <w:spacing w:val="-2"/>
        </w:rPr>
        <w:t>include</w:t>
      </w:r>
      <w:r>
        <w:rPr>
          <w:color w:val="1F1B6D"/>
          <w:spacing w:val="-11"/>
        </w:rPr>
        <w:t> </w:t>
      </w:r>
      <w:r>
        <w:rPr>
          <w:color w:val="1F1B6D"/>
          <w:spacing w:val="-2"/>
        </w:rPr>
        <w:t>the</w:t>
      </w:r>
      <w:r>
        <w:rPr>
          <w:color w:val="1F1B6D"/>
          <w:spacing w:val="-10"/>
        </w:rPr>
        <w:t> </w:t>
      </w:r>
      <w:r>
        <w:rPr>
          <w:color w:val="1F1B6D"/>
          <w:spacing w:val="-2"/>
        </w:rPr>
        <w:t>focus</w:t>
      </w:r>
      <w:r>
        <w:rPr>
          <w:color w:val="1F1B6D"/>
          <w:spacing w:val="-10"/>
        </w:rPr>
        <w:t> </w:t>
      </w:r>
      <w:r>
        <w:rPr>
          <w:color w:val="1F1B6D"/>
          <w:spacing w:val="-2"/>
        </w:rPr>
        <w:t>of</w:t>
      </w:r>
      <w:r>
        <w:rPr>
          <w:color w:val="1F1B6D"/>
          <w:spacing w:val="-10"/>
        </w:rPr>
        <w:t> </w:t>
      </w:r>
      <w:r>
        <w:rPr>
          <w:color w:val="1F1B6D"/>
          <w:spacing w:val="-2"/>
        </w:rPr>
        <w:t>group</w:t>
      </w:r>
      <w:r>
        <w:rPr>
          <w:color w:val="1F1B6D"/>
          <w:spacing w:val="-10"/>
        </w:rPr>
        <w:t> </w:t>
      </w:r>
      <w:r>
        <w:rPr>
          <w:color w:val="1F1B6D"/>
          <w:spacing w:val="-2"/>
        </w:rPr>
        <w:t>attention,</w:t>
      </w:r>
      <w:r>
        <w:rPr>
          <w:color w:val="1F1B6D"/>
          <w:spacing w:val="-10"/>
        </w:rPr>
        <w:t> </w:t>
      </w:r>
      <w:r>
        <w:rPr>
          <w:color w:val="1F1B6D"/>
          <w:spacing w:val="-2"/>
        </w:rPr>
        <w:t>specificity </w:t>
      </w:r>
      <w:r>
        <w:rPr>
          <w:color w:val="1F1B6D"/>
        </w:rPr>
        <w:t>of</w:t>
      </w:r>
      <w:r>
        <w:rPr>
          <w:color w:val="1F1B6D"/>
          <w:spacing w:val="-4"/>
        </w:rPr>
        <w:t> </w:t>
      </w:r>
      <w:r>
        <w:rPr>
          <w:color w:val="1F1B6D"/>
        </w:rPr>
        <w:t>the</w:t>
      </w:r>
      <w:r>
        <w:rPr>
          <w:color w:val="1F1B6D"/>
          <w:spacing w:val="-4"/>
        </w:rPr>
        <w:t> </w:t>
      </w:r>
      <w:r>
        <w:rPr>
          <w:color w:val="1F1B6D"/>
        </w:rPr>
        <w:t>group</w:t>
      </w:r>
      <w:r>
        <w:rPr>
          <w:color w:val="1F1B6D"/>
          <w:spacing w:val="-4"/>
        </w:rPr>
        <w:t> </w:t>
      </w:r>
      <w:r>
        <w:rPr>
          <w:color w:val="1F1B6D"/>
        </w:rPr>
        <w:t>agenda,</w:t>
      </w:r>
      <w:r>
        <w:rPr>
          <w:color w:val="1F1B6D"/>
          <w:spacing w:val="-4"/>
        </w:rPr>
        <w:t> </w:t>
      </w:r>
      <w:r>
        <w:rPr>
          <w:color w:val="1F1B6D"/>
        </w:rPr>
        <w:t>heterogeneity</w:t>
      </w:r>
      <w:r>
        <w:rPr>
          <w:color w:val="1F1B6D"/>
          <w:spacing w:val="-4"/>
        </w:rPr>
        <w:t> </w:t>
      </w:r>
      <w:r>
        <w:rPr>
          <w:color w:val="1F1B6D"/>
        </w:rPr>
        <w:t>or</w:t>
      </w:r>
      <w:r>
        <w:rPr>
          <w:color w:val="1F1B6D"/>
          <w:spacing w:val="-4"/>
        </w:rPr>
        <w:t> </w:t>
      </w:r>
      <w:r>
        <w:rPr>
          <w:color w:val="1F1B6D"/>
        </w:rPr>
        <w:t>homo- geneity</w:t>
      </w:r>
      <w:r>
        <w:rPr>
          <w:color w:val="1F1B6D"/>
          <w:spacing w:val="-6"/>
        </w:rPr>
        <w:t> </w:t>
      </w:r>
      <w:r>
        <w:rPr>
          <w:color w:val="1F1B6D"/>
        </w:rPr>
        <w:t>of</w:t>
      </w:r>
      <w:r>
        <w:rPr>
          <w:color w:val="1F1B6D"/>
          <w:spacing w:val="-6"/>
        </w:rPr>
        <w:t> </w:t>
      </w:r>
      <w:r>
        <w:rPr>
          <w:color w:val="1F1B6D"/>
        </w:rPr>
        <w:t>group</w:t>
      </w:r>
      <w:r>
        <w:rPr>
          <w:color w:val="1F1B6D"/>
          <w:spacing w:val="-6"/>
        </w:rPr>
        <w:t> </w:t>
      </w:r>
      <w:r>
        <w:rPr>
          <w:color w:val="1F1B6D"/>
        </w:rPr>
        <w:t>members,</w:t>
      </w:r>
      <w:r>
        <w:rPr>
          <w:color w:val="1F1B6D"/>
          <w:spacing w:val="-6"/>
        </w:rPr>
        <w:t> </w:t>
      </w:r>
      <w:r>
        <w:rPr>
          <w:color w:val="1F1B6D"/>
        </w:rPr>
        <w:t>open-ended</w:t>
      </w:r>
      <w:r>
        <w:rPr>
          <w:color w:val="1F1B6D"/>
          <w:spacing w:val="-6"/>
        </w:rPr>
        <w:t> </w:t>
      </w:r>
      <w:r>
        <w:rPr>
          <w:color w:val="1F1B6D"/>
        </w:rPr>
        <w:t>or determinate duration of treatment, level of facilitator</w:t>
      </w:r>
      <w:r>
        <w:rPr>
          <w:color w:val="1F1B6D"/>
          <w:spacing w:val="-11"/>
        </w:rPr>
        <w:t> </w:t>
      </w:r>
      <w:r>
        <w:rPr>
          <w:color w:val="1F1B6D"/>
        </w:rPr>
        <w:t>or</w:t>
      </w:r>
      <w:r>
        <w:rPr>
          <w:color w:val="1F1B6D"/>
          <w:spacing w:val="-11"/>
        </w:rPr>
        <w:t> </w:t>
      </w:r>
      <w:r>
        <w:rPr>
          <w:color w:val="1F1B6D"/>
        </w:rPr>
        <w:t>leader</w:t>
      </w:r>
      <w:r>
        <w:rPr>
          <w:color w:val="1F1B6D"/>
          <w:spacing w:val="-11"/>
        </w:rPr>
        <w:t> </w:t>
      </w:r>
      <w:r>
        <w:rPr>
          <w:color w:val="1F1B6D"/>
        </w:rPr>
        <w:t>activity,</w:t>
      </w:r>
      <w:r>
        <w:rPr>
          <w:color w:val="1F1B6D"/>
          <w:spacing w:val="-11"/>
        </w:rPr>
        <w:t> </w:t>
      </w:r>
      <w:r>
        <w:rPr>
          <w:color w:val="1F1B6D"/>
        </w:rPr>
        <w:t>training</w:t>
      </w:r>
      <w:r>
        <w:rPr>
          <w:color w:val="1F1B6D"/>
          <w:spacing w:val="-11"/>
        </w:rPr>
        <w:t> </w:t>
      </w:r>
      <w:r>
        <w:rPr>
          <w:color w:val="1F1B6D"/>
        </w:rPr>
        <w:t>required for the group leader, length of sessions, and preferred arrangement of the room.</w:t>
      </w:r>
    </w:p>
    <w:p>
      <w:pPr>
        <w:pStyle w:val="BodyText"/>
        <w:spacing w:before="6"/>
        <w:rPr>
          <w:sz w:val="32"/>
        </w:rPr>
      </w:pPr>
    </w:p>
    <w:p>
      <w:pPr>
        <w:pStyle w:val="Heading3"/>
        <w:spacing w:before="1"/>
      </w:pPr>
      <w:r>
        <w:rPr>
          <w:color w:val="1F1B6D"/>
          <w:spacing w:val="-5"/>
          <w:w w:val="110"/>
        </w:rPr>
        <w:t>Psychoeducational</w:t>
      </w:r>
      <w:r>
        <w:rPr>
          <w:color w:val="1F1B6D"/>
          <w:spacing w:val="3"/>
          <w:w w:val="110"/>
        </w:rPr>
        <w:t> </w:t>
      </w:r>
      <w:r>
        <w:rPr>
          <w:color w:val="1F1B6D"/>
          <w:spacing w:val="-2"/>
          <w:w w:val="110"/>
        </w:rPr>
        <w:t>Groups</w:t>
      </w:r>
    </w:p>
    <w:p>
      <w:pPr>
        <w:pStyle w:val="BodyText"/>
        <w:spacing w:line="242" w:lineRule="auto" w:before="79"/>
        <w:ind w:left="658" w:firstLine="1"/>
      </w:pPr>
      <w:r>
        <w:rPr>
          <w:color w:val="1F1B6D"/>
          <w:spacing w:val="-2"/>
        </w:rPr>
        <w:t>Psychoeducational</w:t>
      </w:r>
      <w:r>
        <w:rPr>
          <w:color w:val="1F1B6D"/>
          <w:spacing w:val="-11"/>
        </w:rPr>
        <w:t> </w:t>
      </w:r>
      <w:r>
        <w:rPr>
          <w:color w:val="1F1B6D"/>
          <w:spacing w:val="-2"/>
        </w:rPr>
        <w:t>groups</w:t>
      </w:r>
      <w:r>
        <w:rPr>
          <w:color w:val="1F1B6D"/>
          <w:spacing w:val="-10"/>
        </w:rPr>
        <w:t> </w:t>
      </w:r>
      <w:r>
        <w:rPr>
          <w:color w:val="1F1B6D"/>
          <w:spacing w:val="-2"/>
        </w:rPr>
        <w:t>are</w:t>
      </w:r>
      <w:r>
        <w:rPr>
          <w:color w:val="1F1B6D"/>
          <w:spacing w:val="-10"/>
        </w:rPr>
        <w:t> </w:t>
      </w:r>
      <w:r>
        <w:rPr>
          <w:color w:val="1F1B6D"/>
          <w:spacing w:val="-2"/>
        </w:rPr>
        <w:t>designed</w:t>
      </w:r>
      <w:r>
        <w:rPr>
          <w:color w:val="1F1B6D"/>
          <w:spacing w:val="-10"/>
        </w:rPr>
        <w:t> </w:t>
      </w:r>
      <w:r>
        <w:rPr>
          <w:color w:val="1F1B6D"/>
          <w:spacing w:val="-2"/>
        </w:rPr>
        <w:t>to</w:t>
      </w:r>
      <w:r>
        <w:rPr>
          <w:color w:val="1F1B6D"/>
          <w:spacing w:val="-10"/>
        </w:rPr>
        <w:t> </w:t>
      </w:r>
      <w:r>
        <w:rPr>
          <w:color w:val="1F1B6D"/>
          <w:spacing w:val="-2"/>
        </w:rPr>
        <w:t>edu- cate</w:t>
      </w:r>
      <w:r>
        <w:rPr>
          <w:color w:val="1F1B6D"/>
          <w:spacing w:val="-6"/>
        </w:rPr>
        <w:t> </w:t>
      </w:r>
      <w:r>
        <w:rPr>
          <w:color w:val="1F1B6D"/>
          <w:spacing w:val="-2"/>
        </w:rPr>
        <w:t>clients</w:t>
      </w:r>
      <w:r>
        <w:rPr>
          <w:color w:val="1F1B6D"/>
          <w:spacing w:val="-6"/>
        </w:rPr>
        <w:t> </w:t>
      </w:r>
      <w:r>
        <w:rPr>
          <w:color w:val="1F1B6D"/>
          <w:spacing w:val="-2"/>
        </w:rPr>
        <w:t>about</w:t>
      </w:r>
      <w:r>
        <w:rPr>
          <w:color w:val="1F1B6D"/>
          <w:spacing w:val="-6"/>
        </w:rPr>
        <w:t> </w:t>
      </w:r>
      <w:r>
        <w:rPr>
          <w:color w:val="1F1B6D"/>
          <w:spacing w:val="-2"/>
        </w:rPr>
        <w:t>substance</w:t>
      </w:r>
      <w:r>
        <w:rPr>
          <w:color w:val="1F1B6D"/>
          <w:spacing w:val="-6"/>
        </w:rPr>
        <w:t> </w:t>
      </w:r>
      <w:r>
        <w:rPr>
          <w:color w:val="1F1B6D"/>
          <w:spacing w:val="-2"/>
        </w:rPr>
        <w:t>abuse,</w:t>
      </w:r>
      <w:r>
        <w:rPr>
          <w:color w:val="1F1B6D"/>
          <w:spacing w:val="-6"/>
        </w:rPr>
        <w:t> </w:t>
      </w:r>
      <w:r>
        <w:rPr>
          <w:color w:val="1F1B6D"/>
          <w:spacing w:val="-2"/>
        </w:rPr>
        <w:t>and</w:t>
      </w:r>
      <w:r>
        <w:rPr>
          <w:color w:val="1F1B6D"/>
          <w:spacing w:val="-6"/>
        </w:rPr>
        <w:t> </w:t>
      </w:r>
      <w:r>
        <w:rPr>
          <w:color w:val="1F1B6D"/>
          <w:spacing w:val="-2"/>
        </w:rPr>
        <w:t>related </w:t>
      </w:r>
      <w:r>
        <w:rPr>
          <w:color w:val="1F1B6D"/>
          <w:spacing w:val="-4"/>
        </w:rPr>
        <w:t>behaviors</w:t>
      </w:r>
      <w:r>
        <w:rPr>
          <w:color w:val="1F1B6D"/>
          <w:spacing w:val="-9"/>
        </w:rPr>
        <w:t> </w:t>
      </w:r>
      <w:r>
        <w:rPr>
          <w:color w:val="1F1B6D"/>
          <w:spacing w:val="-4"/>
        </w:rPr>
        <w:t>and</w:t>
      </w:r>
      <w:r>
        <w:rPr>
          <w:color w:val="1F1B6D"/>
          <w:spacing w:val="-8"/>
        </w:rPr>
        <w:t> </w:t>
      </w:r>
      <w:r>
        <w:rPr>
          <w:color w:val="1F1B6D"/>
          <w:spacing w:val="-4"/>
        </w:rPr>
        <w:t>consequences.</w:t>
      </w:r>
      <w:r>
        <w:rPr>
          <w:color w:val="1F1B6D"/>
          <w:spacing w:val="-8"/>
        </w:rPr>
        <w:t> </w:t>
      </w:r>
      <w:r>
        <w:rPr>
          <w:color w:val="1F1B6D"/>
          <w:spacing w:val="-4"/>
        </w:rPr>
        <w:t>This</w:t>
      </w:r>
      <w:r>
        <w:rPr>
          <w:color w:val="1F1B6D"/>
          <w:spacing w:val="-8"/>
        </w:rPr>
        <w:t> </w:t>
      </w:r>
      <w:r>
        <w:rPr>
          <w:color w:val="1F1B6D"/>
          <w:spacing w:val="-4"/>
        </w:rPr>
        <w:t>type</w:t>
      </w:r>
      <w:r>
        <w:rPr>
          <w:color w:val="1F1B6D"/>
          <w:spacing w:val="-8"/>
        </w:rPr>
        <w:t> </w:t>
      </w:r>
      <w:r>
        <w:rPr>
          <w:color w:val="1F1B6D"/>
          <w:spacing w:val="-4"/>
        </w:rPr>
        <w:t>of</w:t>
      </w:r>
      <w:r>
        <w:rPr>
          <w:color w:val="1F1B6D"/>
          <w:spacing w:val="-8"/>
        </w:rPr>
        <w:t> </w:t>
      </w:r>
      <w:r>
        <w:rPr>
          <w:color w:val="1F1B6D"/>
          <w:spacing w:val="-4"/>
        </w:rPr>
        <w:t>group </w:t>
      </w:r>
      <w:r>
        <w:rPr>
          <w:color w:val="1F1B6D"/>
        </w:rPr>
        <w:t>presents</w:t>
      </w:r>
      <w:r>
        <w:rPr>
          <w:color w:val="1F1B6D"/>
          <w:spacing w:val="-13"/>
        </w:rPr>
        <w:t> </w:t>
      </w:r>
      <w:r>
        <w:rPr>
          <w:color w:val="1F1B6D"/>
        </w:rPr>
        <w:t>structured,</w:t>
      </w:r>
      <w:r>
        <w:rPr>
          <w:color w:val="1F1B6D"/>
          <w:spacing w:val="-12"/>
        </w:rPr>
        <w:t> </w:t>
      </w:r>
      <w:r>
        <w:rPr>
          <w:color w:val="1F1B6D"/>
        </w:rPr>
        <w:t>group-specific</w:t>
      </w:r>
      <w:r>
        <w:rPr>
          <w:color w:val="1F1B6D"/>
          <w:spacing w:val="-12"/>
        </w:rPr>
        <w:t> </w:t>
      </w:r>
      <w:r>
        <w:rPr>
          <w:color w:val="1F1B6D"/>
        </w:rPr>
        <w:t>content, </w:t>
      </w:r>
      <w:r>
        <w:rPr>
          <w:color w:val="1F1B6D"/>
          <w:spacing w:val="-4"/>
        </w:rPr>
        <w:t>often taught using videotapes, audiocassette, or </w:t>
      </w:r>
      <w:r>
        <w:rPr>
          <w:color w:val="1F1B6D"/>
        </w:rPr>
        <w:t>lectures.</w:t>
      </w:r>
      <w:r>
        <w:rPr>
          <w:color w:val="1F1B6D"/>
          <w:spacing w:val="-2"/>
        </w:rPr>
        <w:t> </w:t>
      </w:r>
      <w:r>
        <w:rPr>
          <w:color w:val="1F1B6D"/>
        </w:rPr>
        <w:t>Frequently,</w:t>
      </w:r>
      <w:r>
        <w:rPr>
          <w:color w:val="1F1B6D"/>
          <w:spacing w:val="-2"/>
        </w:rPr>
        <w:t> </w:t>
      </w:r>
      <w:r>
        <w:rPr>
          <w:color w:val="1F1B6D"/>
        </w:rPr>
        <w:t>an</w:t>
      </w:r>
      <w:r>
        <w:rPr>
          <w:color w:val="1F1B6D"/>
          <w:spacing w:val="-2"/>
        </w:rPr>
        <w:t> </w:t>
      </w:r>
      <w:r>
        <w:rPr>
          <w:color w:val="1F1B6D"/>
        </w:rPr>
        <w:t>experienced</w:t>
      </w:r>
      <w:r>
        <w:rPr>
          <w:color w:val="1F1B6D"/>
          <w:spacing w:val="-3"/>
        </w:rPr>
        <w:t> </w:t>
      </w:r>
      <w:r>
        <w:rPr>
          <w:color w:val="1F1B6D"/>
        </w:rPr>
        <w:t>group </w:t>
      </w:r>
      <w:r>
        <w:rPr>
          <w:color w:val="1F1B6D"/>
          <w:spacing w:val="-2"/>
        </w:rPr>
        <w:t>leader</w:t>
      </w:r>
      <w:r>
        <w:rPr>
          <w:color w:val="1F1B6D"/>
          <w:spacing w:val="-8"/>
        </w:rPr>
        <w:t> </w:t>
      </w:r>
      <w:r>
        <w:rPr>
          <w:color w:val="1F1B6D"/>
          <w:spacing w:val="-2"/>
        </w:rPr>
        <w:t>will</w:t>
      </w:r>
      <w:r>
        <w:rPr>
          <w:color w:val="1F1B6D"/>
          <w:spacing w:val="-8"/>
        </w:rPr>
        <w:t> </w:t>
      </w:r>
      <w:r>
        <w:rPr>
          <w:color w:val="1F1B6D"/>
          <w:spacing w:val="-2"/>
        </w:rPr>
        <w:t>facilitate</w:t>
      </w:r>
      <w:r>
        <w:rPr>
          <w:color w:val="1F1B6D"/>
          <w:spacing w:val="-8"/>
        </w:rPr>
        <w:t> </w:t>
      </w:r>
      <w:r>
        <w:rPr>
          <w:color w:val="1F1B6D"/>
          <w:spacing w:val="-2"/>
        </w:rPr>
        <w:t>discussions</w:t>
      </w:r>
      <w:r>
        <w:rPr>
          <w:color w:val="1F1B6D"/>
          <w:spacing w:val="-8"/>
        </w:rPr>
        <w:t> </w:t>
      </w:r>
      <w:r>
        <w:rPr>
          <w:color w:val="1F1B6D"/>
          <w:spacing w:val="-2"/>
        </w:rPr>
        <w:t>of</w:t>
      </w:r>
      <w:r>
        <w:rPr>
          <w:color w:val="1F1B6D"/>
          <w:spacing w:val="-8"/>
        </w:rPr>
        <w:t> </w:t>
      </w:r>
      <w:r>
        <w:rPr>
          <w:color w:val="1F1B6D"/>
          <w:spacing w:val="-2"/>
        </w:rPr>
        <w:t>the</w:t>
      </w:r>
      <w:r>
        <w:rPr>
          <w:color w:val="1F1B6D"/>
          <w:spacing w:val="-8"/>
        </w:rPr>
        <w:t> </w:t>
      </w:r>
      <w:r>
        <w:rPr>
          <w:color w:val="1F1B6D"/>
          <w:spacing w:val="-2"/>
        </w:rPr>
        <w:t>material </w:t>
      </w:r>
      <w:r>
        <w:rPr>
          <w:color w:val="1F1B6D"/>
        </w:rPr>
        <w:t>(Galanter et al. 1998). Psychoeducational </w:t>
      </w:r>
      <w:r>
        <w:rPr>
          <w:color w:val="1F1B6D"/>
          <w:spacing w:val="-2"/>
        </w:rPr>
        <w:t>groups</w:t>
      </w:r>
      <w:r>
        <w:rPr>
          <w:color w:val="1F1B6D"/>
          <w:spacing w:val="-6"/>
        </w:rPr>
        <w:t> </w:t>
      </w:r>
      <w:r>
        <w:rPr>
          <w:color w:val="1F1B6D"/>
          <w:spacing w:val="-2"/>
        </w:rPr>
        <w:t>provide</w:t>
      </w:r>
      <w:r>
        <w:rPr>
          <w:color w:val="1F1B6D"/>
          <w:spacing w:val="-6"/>
        </w:rPr>
        <w:t> </w:t>
      </w:r>
      <w:r>
        <w:rPr>
          <w:color w:val="1F1B6D"/>
          <w:spacing w:val="-2"/>
        </w:rPr>
        <w:t>information</w:t>
      </w:r>
      <w:r>
        <w:rPr>
          <w:color w:val="1F1B6D"/>
          <w:spacing w:val="-6"/>
        </w:rPr>
        <w:t> </w:t>
      </w:r>
      <w:r>
        <w:rPr>
          <w:color w:val="1F1B6D"/>
          <w:spacing w:val="-2"/>
        </w:rPr>
        <w:t>designed</w:t>
      </w:r>
      <w:r>
        <w:rPr>
          <w:color w:val="1F1B6D"/>
          <w:spacing w:val="-6"/>
        </w:rPr>
        <w:t> </w:t>
      </w:r>
      <w:r>
        <w:rPr>
          <w:color w:val="1F1B6D"/>
          <w:spacing w:val="-2"/>
        </w:rPr>
        <w:t>to</w:t>
      </w:r>
      <w:r>
        <w:rPr>
          <w:color w:val="1F1B6D"/>
          <w:spacing w:val="-6"/>
        </w:rPr>
        <w:t> </w:t>
      </w:r>
      <w:r>
        <w:rPr>
          <w:color w:val="1F1B6D"/>
          <w:spacing w:val="-2"/>
        </w:rPr>
        <w:t>have</w:t>
      </w:r>
      <w:r>
        <w:rPr>
          <w:color w:val="1F1B6D"/>
          <w:spacing w:val="-6"/>
        </w:rPr>
        <w:t> </w:t>
      </w:r>
      <w:r>
        <w:rPr>
          <w:color w:val="1F1B6D"/>
          <w:spacing w:val="-2"/>
        </w:rPr>
        <w:t>a </w:t>
      </w:r>
      <w:r>
        <w:rPr>
          <w:color w:val="1F1B6D"/>
        </w:rPr>
        <w:t>direct</w:t>
      </w:r>
      <w:r>
        <w:rPr>
          <w:color w:val="1F1B6D"/>
          <w:spacing w:val="-1"/>
        </w:rPr>
        <w:t> </w:t>
      </w:r>
      <w:r>
        <w:rPr>
          <w:color w:val="1F1B6D"/>
        </w:rPr>
        <w:t>application</w:t>
      </w:r>
      <w:r>
        <w:rPr>
          <w:color w:val="1F1B6D"/>
          <w:spacing w:val="-1"/>
        </w:rPr>
        <w:t> </w:t>
      </w:r>
      <w:r>
        <w:rPr>
          <w:color w:val="1F1B6D"/>
        </w:rPr>
        <w:t>to</w:t>
      </w:r>
      <w:r>
        <w:rPr>
          <w:color w:val="1F1B6D"/>
          <w:spacing w:val="-1"/>
        </w:rPr>
        <w:t> </w:t>
      </w:r>
      <w:r>
        <w:rPr>
          <w:color w:val="1F1B6D"/>
        </w:rPr>
        <w:t>clients’</w:t>
      </w:r>
      <w:r>
        <w:rPr>
          <w:color w:val="1F1B6D"/>
          <w:spacing w:val="-1"/>
        </w:rPr>
        <w:t> </w:t>
      </w:r>
      <w:r>
        <w:rPr>
          <w:color w:val="1F1B6D"/>
        </w:rPr>
        <w:t>lives—to</w:t>
      </w:r>
      <w:r>
        <w:rPr>
          <w:color w:val="1F1B6D"/>
          <w:spacing w:val="-1"/>
        </w:rPr>
        <w:t> </w:t>
      </w:r>
      <w:r>
        <w:rPr>
          <w:color w:val="1F1B6D"/>
        </w:rPr>
        <w:t>instill</w:t>
      </w:r>
    </w:p>
    <w:p>
      <w:pPr>
        <w:pStyle w:val="BodyText"/>
        <w:spacing w:line="242" w:lineRule="auto"/>
        <w:ind w:left="658"/>
      </w:pPr>
      <w:r>
        <w:rPr>
          <w:color w:val="1F1B6D"/>
          <w:spacing w:val="-4"/>
        </w:rPr>
        <w:t>self-awareness,</w:t>
      </w:r>
      <w:r>
        <w:rPr>
          <w:color w:val="1F1B6D"/>
          <w:spacing w:val="-9"/>
        </w:rPr>
        <w:t> </w:t>
      </w:r>
      <w:r>
        <w:rPr>
          <w:color w:val="1F1B6D"/>
          <w:spacing w:val="-4"/>
        </w:rPr>
        <w:t>suggest</w:t>
      </w:r>
      <w:r>
        <w:rPr>
          <w:color w:val="1F1B6D"/>
          <w:spacing w:val="-8"/>
        </w:rPr>
        <w:t> </w:t>
      </w:r>
      <w:r>
        <w:rPr>
          <w:color w:val="1F1B6D"/>
          <w:spacing w:val="-4"/>
        </w:rPr>
        <w:t>options</w:t>
      </w:r>
      <w:r>
        <w:rPr>
          <w:color w:val="1F1B6D"/>
          <w:spacing w:val="-8"/>
        </w:rPr>
        <w:t> </w:t>
      </w:r>
      <w:r>
        <w:rPr>
          <w:color w:val="1F1B6D"/>
          <w:spacing w:val="-4"/>
        </w:rPr>
        <w:t>for</w:t>
      </w:r>
      <w:r>
        <w:rPr>
          <w:color w:val="1F1B6D"/>
          <w:spacing w:val="-8"/>
        </w:rPr>
        <w:t> </w:t>
      </w:r>
      <w:r>
        <w:rPr>
          <w:color w:val="1F1B6D"/>
          <w:spacing w:val="-4"/>
        </w:rPr>
        <w:t>growth</w:t>
      </w:r>
      <w:r>
        <w:rPr>
          <w:color w:val="1F1B6D"/>
          <w:spacing w:val="-8"/>
        </w:rPr>
        <w:t> </w:t>
      </w:r>
      <w:r>
        <w:rPr>
          <w:color w:val="1F1B6D"/>
          <w:spacing w:val="-4"/>
        </w:rPr>
        <w:t>and change, identify community resources that can </w:t>
      </w:r>
      <w:r>
        <w:rPr>
          <w:color w:val="1F1B6D"/>
        </w:rPr>
        <w:t>assist</w:t>
      </w:r>
      <w:r>
        <w:rPr>
          <w:color w:val="1F1B6D"/>
          <w:spacing w:val="-3"/>
        </w:rPr>
        <w:t> </w:t>
      </w:r>
      <w:r>
        <w:rPr>
          <w:color w:val="1F1B6D"/>
        </w:rPr>
        <w:t>clients</w:t>
      </w:r>
      <w:r>
        <w:rPr>
          <w:color w:val="1F1B6D"/>
          <w:spacing w:val="-3"/>
        </w:rPr>
        <w:t> </w:t>
      </w:r>
      <w:r>
        <w:rPr>
          <w:color w:val="1F1B6D"/>
        </w:rPr>
        <w:t>in</w:t>
      </w:r>
      <w:r>
        <w:rPr>
          <w:color w:val="1F1B6D"/>
          <w:spacing w:val="-3"/>
        </w:rPr>
        <w:t> </w:t>
      </w:r>
      <w:r>
        <w:rPr>
          <w:color w:val="1F1B6D"/>
        </w:rPr>
        <w:t>recovery,</w:t>
      </w:r>
      <w:r>
        <w:rPr>
          <w:color w:val="1F1B6D"/>
          <w:spacing w:val="-3"/>
        </w:rPr>
        <w:t> </w:t>
      </w:r>
      <w:r>
        <w:rPr>
          <w:color w:val="1F1B6D"/>
        </w:rPr>
        <w:t>develop</w:t>
      </w:r>
      <w:r>
        <w:rPr>
          <w:color w:val="1F1B6D"/>
          <w:spacing w:val="-3"/>
        </w:rPr>
        <w:t> </w:t>
      </w:r>
      <w:r>
        <w:rPr>
          <w:color w:val="1F1B6D"/>
        </w:rPr>
        <w:t>an</w:t>
      </w:r>
      <w:r>
        <w:rPr>
          <w:color w:val="1F1B6D"/>
          <w:spacing w:val="-3"/>
        </w:rPr>
        <w:t> </w:t>
      </w:r>
      <w:r>
        <w:rPr>
          <w:color w:val="1F1B6D"/>
        </w:rPr>
        <w:t>under- standing of the process of recovery, and</w:t>
      </w:r>
    </w:p>
    <w:p>
      <w:pPr>
        <w:pStyle w:val="BodyText"/>
        <w:spacing w:line="242" w:lineRule="auto" w:before="81"/>
        <w:ind w:left="265" w:right="1436"/>
      </w:pPr>
      <w:r>
        <w:rPr/>
        <w:br w:type="column"/>
      </w:r>
      <w:r>
        <w:rPr>
          <w:color w:val="1F1B6D"/>
        </w:rPr>
        <w:t>prompt</w:t>
      </w:r>
      <w:r>
        <w:rPr>
          <w:color w:val="1F1B6D"/>
          <w:spacing w:val="-13"/>
        </w:rPr>
        <w:t> </w:t>
      </w:r>
      <w:r>
        <w:rPr>
          <w:color w:val="1F1B6D"/>
        </w:rPr>
        <w:t>people</w:t>
      </w:r>
      <w:r>
        <w:rPr>
          <w:color w:val="1F1B6D"/>
          <w:spacing w:val="-12"/>
        </w:rPr>
        <w:t> </w:t>
      </w:r>
      <w:r>
        <w:rPr>
          <w:color w:val="1F1B6D"/>
        </w:rPr>
        <w:t>using</w:t>
      </w:r>
      <w:r>
        <w:rPr>
          <w:color w:val="1F1B6D"/>
          <w:spacing w:val="-12"/>
        </w:rPr>
        <w:t> </w:t>
      </w:r>
      <w:r>
        <w:rPr>
          <w:color w:val="1F1B6D"/>
        </w:rPr>
        <w:t>substances</w:t>
      </w:r>
      <w:r>
        <w:rPr>
          <w:color w:val="1F1B6D"/>
          <w:spacing w:val="-12"/>
        </w:rPr>
        <w:t> </w:t>
      </w:r>
      <w:r>
        <w:rPr>
          <w:color w:val="1F1B6D"/>
        </w:rPr>
        <w:t>to</w:t>
      </w:r>
      <w:r>
        <w:rPr>
          <w:color w:val="1F1B6D"/>
          <w:spacing w:val="-12"/>
        </w:rPr>
        <w:t> </w:t>
      </w:r>
      <w:r>
        <w:rPr>
          <w:color w:val="1F1B6D"/>
        </w:rPr>
        <w:t>take</w:t>
      </w:r>
      <w:r>
        <w:rPr>
          <w:color w:val="1F1B6D"/>
          <w:spacing w:val="-12"/>
        </w:rPr>
        <w:t> </w:t>
      </w:r>
      <w:r>
        <w:rPr>
          <w:color w:val="1F1B6D"/>
        </w:rPr>
        <w:t>action on their own behalf, such as entering a treat- ment program. While psychoeducational </w:t>
      </w:r>
      <w:r>
        <w:rPr>
          <w:color w:val="1F1B6D"/>
          <w:spacing w:val="-2"/>
        </w:rPr>
        <w:t>groups</w:t>
      </w:r>
      <w:r>
        <w:rPr>
          <w:color w:val="1F1B6D"/>
          <w:spacing w:val="-7"/>
        </w:rPr>
        <w:t> </w:t>
      </w:r>
      <w:r>
        <w:rPr>
          <w:color w:val="1F1B6D"/>
          <w:spacing w:val="-2"/>
        </w:rPr>
        <w:t>may</w:t>
      </w:r>
      <w:r>
        <w:rPr>
          <w:color w:val="1F1B6D"/>
          <w:spacing w:val="-7"/>
        </w:rPr>
        <w:t> </w:t>
      </w:r>
      <w:r>
        <w:rPr>
          <w:color w:val="1F1B6D"/>
          <w:spacing w:val="-2"/>
        </w:rPr>
        <w:t>inform</w:t>
      </w:r>
      <w:r>
        <w:rPr>
          <w:color w:val="1F1B6D"/>
          <w:spacing w:val="-7"/>
        </w:rPr>
        <w:t> </w:t>
      </w:r>
      <w:r>
        <w:rPr>
          <w:color w:val="1F1B6D"/>
          <w:spacing w:val="-2"/>
        </w:rPr>
        <w:t>clients</w:t>
      </w:r>
      <w:r>
        <w:rPr>
          <w:color w:val="1F1B6D"/>
          <w:spacing w:val="-7"/>
        </w:rPr>
        <w:t> </w:t>
      </w:r>
      <w:r>
        <w:rPr>
          <w:color w:val="1F1B6D"/>
          <w:spacing w:val="-2"/>
        </w:rPr>
        <w:t>about</w:t>
      </w:r>
      <w:r>
        <w:rPr>
          <w:color w:val="1F1B6D"/>
          <w:spacing w:val="-7"/>
        </w:rPr>
        <w:t> </w:t>
      </w:r>
      <w:r>
        <w:rPr>
          <w:color w:val="1F1B6D"/>
          <w:spacing w:val="-2"/>
        </w:rPr>
        <w:t>psychological </w:t>
      </w:r>
      <w:r>
        <w:rPr>
          <w:color w:val="1F1B6D"/>
        </w:rPr>
        <w:t>issues,</w:t>
      </w:r>
      <w:r>
        <w:rPr>
          <w:color w:val="1F1B6D"/>
          <w:spacing w:val="-11"/>
        </w:rPr>
        <w:t> </w:t>
      </w:r>
      <w:r>
        <w:rPr>
          <w:color w:val="1F1B6D"/>
        </w:rPr>
        <w:t>they</w:t>
      </w:r>
      <w:r>
        <w:rPr>
          <w:color w:val="1F1B6D"/>
          <w:spacing w:val="-11"/>
        </w:rPr>
        <w:t> </w:t>
      </w:r>
      <w:r>
        <w:rPr>
          <w:color w:val="1F1B6D"/>
        </w:rPr>
        <w:t>do</w:t>
      </w:r>
      <w:r>
        <w:rPr>
          <w:color w:val="1F1B6D"/>
          <w:spacing w:val="-11"/>
        </w:rPr>
        <w:t> </w:t>
      </w:r>
      <w:r>
        <w:rPr>
          <w:color w:val="1F1B6D"/>
        </w:rPr>
        <w:t>not</w:t>
      </w:r>
      <w:r>
        <w:rPr>
          <w:color w:val="1F1B6D"/>
          <w:spacing w:val="-11"/>
        </w:rPr>
        <w:t> </w:t>
      </w:r>
      <w:r>
        <w:rPr>
          <w:color w:val="1F1B6D"/>
        </w:rPr>
        <w:t>aim</w:t>
      </w:r>
      <w:r>
        <w:rPr>
          <w:color w:val="1F1B6D"/>
          <w:spacing w:val="-11"/>
        </w:rPr>
        <w:t> </w:t>
      </w:r>
      <w:r>
        <w:rPr>
          <w:color w:val="1F1B6D"/>
        </w:rPr>
        <w:t>at</w:t>
      </w:r>
      <w:r>
        <w:rPr>
          <w:color w:val="1F1B6D"/>
          <w:spacing w:val="-11"/>
        </w:rPr>
        <w:t> </w:t>
      </w:r>
      <w:r>
        <w:rPr>
          <w:color w:val="1F1B6D"/>
        </w:rPr>
        <w:t>intrapsychic</w:t>
      </w:r>
      <w:r>
        <w:rPr>
          <w:color w:val="1F1B6D"/>
          <w:spacing w:val="-11"/>
        </w:rPr>
        <w:t> </w:t>
      </w:r>
      <w:r>
        <w:rPr>
          <w:color w:val="1F1B6D"/>
        </w:rPr>
        <w:t>change, </w:t>
      </w:r>
      <w:r>
        <w:rPr>
          <w:color w:val="1F1B6D"/>
          <w:spacing w:val="-2"/>
        </w:rPr>
        <w:t>though</w:t>
      </w:r>
      <w:r>
        <w:rPr>
          <w:color w:val="1F1B6D"/>
          <w:spacing w:val="-11"/>
        </w:rPr>
        <w:t> </w:t>
      </w:r>
      <w:r>
        <w:rPr>
          <w:color w:val="1F1B6D"/>
          <w:spacing w:val="-2"/>
        </w:rPr>
        <w:t>such</w:t>
      </w:r>
      <w:r>
        <w:rPr>
          <w:color w:val="1F1B6D"/>
          <w:spacing w:val="-10"/>
        </w:rPr>
        <w:t> </w:t>
      </w:r>
      <w:r>
        <w:rPr>
          <w:color w:val="1F1B6D"/>
          <w:spacing w:val="-2"/>
        </w:rPr>
        <w:t>individual</w:t>
      </w:r>
      <w:r>
        <w:rPr>
          <w:color w:val="1F1B6D"/>
          <w:spacing w:val="-10"/>
        </w:rPr>
        <w:t> </w:t>
      </w:r>
      <w:r>
        <w:rPr>
          <w:color w:val="1F1B6D"/>
          <w:spacing w:val="-2"/>
        </w:rPr>
        <w:t>changes</w:t>
      </w:r>
      <w:r>
        <w:rPr>
          <w:color w:val="1F1B6D"/>
          <w:spacing w:val="-10"/>
        </w:rPr>
        <w:t> </w:t>
      </w:r>
      <w:r>
        <w:rPr>
          <w:color w:val="1F1B6D"/>
          <w:spacing w:val="-2"/>
        </w:rPr>
        <w:t>in</w:t>
      </w:r>
      <w:r>
        <w:rPr>
          <w:color w:val="1F1B6D"/>
          <w:spacing w:val="-10"/>
        </w:rPr>
        <w:t> </w:t>
      </w:r>
      <w:r>
        <w:rPr>
          <w:color w:val="1F1B6D"/>
          <w:spacing w:val="-2"/>
        </w:rPr>
        <w:t>thinking</w:t>
      </w:r>
      <w:r>
        <w:rPr>
          <w:color w:val="1F1B6D"/>
          <w:spacing w:val="-10"/>
        </w:rPr>
        <w:t> </w:t>
      </w:r>
      <w:r>
        <w:rPr>
          <w:color w:val="1F1B6D"/>
          <w:spacing w:val="-2"/>
        </w:rPr>
        <w:t>and </w:t>
      </w:r>
      <w:r>
        <w:rPr>
          <w:color w:val="1F1B6D"/>
        </w:rPr>
        <w:t>feeling often do occur.</w:t>
      </w:r>
    </w:p>
    <w:p>
      <w:pPr>
        <w:pStyle w:val="BodyText"/>
        <w:spacing w:line="242" w:lineRule="auto" w:before="177"/>
        <w:ind w:left="265" w:right="1420"/>
      </w:pPr>
      <w:r>
        <w:rPr>
          <w:b/>
          <w:color w:val="1F1B6D"/>
          <w:spacing w:val="-2"/>
        </w:rPr>
        <w:t>0URPOSE.</w:t>
      </w:r>
      <w:r>
        <w:rPr>
          <w:b/>
          <w:color w:val="1F1B6D"/>
          <w:spacing w:val="-6"/>
        </w:rPr>
        <w:t> </w:t>
      </w:r>
      <w:r>
        <w:rPr>
          <w:color w:val="1F1B6D"/>
          <w:spacing w:val="-2"/>
        </w:rPr>
        <w:t>The</w:t>
      </w:r>
      <w:r>
        <w:rPr>
          <w:color w:val="1F1B6D"/>
          <w:spacing w:val="-11"/>
        </w:rPr>
        <w:t> </w:t>
      </w:r>
      <w:r>
        <w:rPr>
          <w:color w:val="1F1B6D"/>
          <w:spacing w:val="-2"/>
        </w:rPr>
        <w:t>major</w:t>
      </w:r>
      <w:r>
        <w:rPr>
          <w:color w:val="1F1B6D"/>
          <w:spacing w:val="-10"/>
        </w:rPr>
        <w:t> </w:t>
      </w:r>
      <w:r>
        <w:rPr>
          <w:color w:val="1F1B6D"/>
          <w:spacing w:val="-2"/>
        </w:rPr>
        <w:t>purpose</w:t>
      </w:r>
      <w:r>
        <w:rPr>
          <w:color w:val="1F1B6D"/>
          <w:spacing w:val="-10"/>
        </w:rPr>
        <w:t> </w:t>
      </w:r>
      <w:r>
        <w:rPr>
          <w:color w:val="1F1B6D"/>
          <w:spacing w:val="-2"/>
        </w:rPr>
        <w:t>of</w:t>
      </w:r>
      <w:r>
        <w:rPr>
          <w:color w:val="1F1B6D"/>
          <w:spacing w:val="-10"/>
        </w:rPr>
        <w:t> </w:t>
      </w:r>
      <w:r>
        <w:rPr>
          <w:color w:val="1F1B6D"/>
          <w:spacing w:val="-2"/>
        </w:rPr>
        <w:t>psychoeduca- </w:t>
      </w:r>
      <w:r>
        <w:rPr>
          <w:color w:val="1F1B6D"/>
        </w:rPr>
        <w:t>tional</w:t>
      </w:r>
      <w:r>
        <w:rPr>
          <w:color w:val="1F1B6D"/>
          <w:spacing w:val="-9"/>
        </w:rPr>
        <w:t> </w:t>
      </w:r>
      <w:r>
        <w:rPr>
          <w:color w:val="1F1B6D"/>
        </w:rPr>
        <w:t>groups</w:t>
      </w:r>
      <w:r>
        <w:rPr>
          <w:color w:val="1F1B6D"/>
          <w:spacing w:val="-9"/>
        </w:rPr>
        <w:t> </w:t>
      </w:r>
      <w:r>
        <w:rPr>
          <w:color w:val="1F1B6D"/>
        </w:rPr>
        <w:t>is</w:t>
      </w:r>
      <w:r>
        <w:rPr>
          <w:color w:val="1F1B6D"/>
          <w:spacing w:val="-9"/>
        </w:rPr>
        <w:t> </w:t>
      </w:r>
      <w:r>
        <w:rPr>
          <w:color w:val="1F1B6D"/>
        </w:rPr>
        <w:t>expansion</w:t>
      </w:r>
      <w:r>
        <w:rPr>
          <w:color w:val="1F1B6D"/>
          <w:spacing w:val="-9"/>
        </w:rPr>
        <w:t> </w:t>
      </w:r>
      <w:r>
        <w:rPr>
          <w:color w:val="1F1B6D"/>
        </w:rPr>
        <w:t>of</w:t>
      </w:r>
      <w:r>
        <w:rPr>
          <w:color w:val="1F1B6D"/>
          <w:spacing w:val="-9"/>
        </w:rPr>
        <w:t> </w:t>
      </w:r>
      <w:r>
        <w:rPr>
          <w:color w:val="1F1B6D"/>
        </w:rPr>
        <w:t>awareness</w:t>
      </w:r>
      <w:r>
        <w:rPr>
          <w:color w:val="1F1B6D"/>
          <w:spacing w:val="-9"/>
        </w:rPr>
        <w:t> </w:t>
      </w:r>
      <w:r>
        <w:rPr>
          <w:color w:val="1F1B6D"/>
        </w:rPr>
        <w:t>about </w:t>
      </w:r>
      <w:r>
        <w:rPr>
          <w:color w:val="1F1B6D"/>
          <w:spacing w:val="-2"/>
        </w:rPr>
        <w:t>the</w:t>
      </w:r>
      <w:r>
        <w:rPr>
          <w:color w:val="1F1B6D"/>
          <w:spacing w:val="-11"/>
        </w:rPr>
        <w:t> </w:t>
      </w:r>
      <w:r>
        <w:rPr>
          <w:color w:val="1F1B6D"/>
          <w:spacing w:val="-2"/>
        </w:rPr>
        <w:t>behavioral,</w:t>
      </w:r>
      <w:r>
        <w:rPr>
          <w:color w:val="1F1B6D"/>
          <w:spacing w:val="-10"/>
        </w:rPr>
        <w:t> </w:t>
      </w:r>
      <w:r>
        <w:rPr>
          <w:color w:val="1F1B6D"/>
          <w:spacing w:val="-2"/>
        </w:rPr>
        <w:t>medical,</w:t>
      </w:r>
      <w:r>
        <w:rPr>
          <w:color w:val="1F1B6D"/>
          <w:spacing w:val="-10"/>
        </w:rPr>
        <w:t> </w:t>
      </w:r>
      <w:r>
        <w:rPr>
          <w:color w:val="1F1B6D"/>
          <w:spacing w:val="-2"/>
        </w:rPr>
        <w:t>and</w:t>
      </w:r>
      <w:r>
        <w:rPr>
          <w:color w:val="1F1B6D"/>
          <w:spacing w:val="-10"/>
        </w:rPr>
        <w:t> </w:t>
      </w:r>
      <w:r>
        <w:rPr>
          <w:color w:val="1F1B6D"/>
          <w:spacing w:val="-2"/>
        </w:rPr>
        <w:t>psychological</w:t>
      </w:r>
      <w:r>
        <w:rPr>
          <w:color w:val="1F1B6D"/>
          <w:spacing w:val="-10"/>
        </w:rPr>
        <w:t> </w:t>
      </w:r>
      <w:r>
        <w:rPr>
          <w:color w:val="1F1B6D"/>
          <w:spacing w:val="-2"/>
        </w:rPr>
        <w:t>con- </w:t>
      </w:r>
      <w:r>
        <w:rPr>
          <w:color w:val="1F1B6D"/>
        </w:rPr>
        <w:t>sequences</w:t>
      </w:r>
      <w:r>
        <w:rPr>
          <w:color w:val="1F1B6D"/>
          <w:spacing w:val="-3"/>
        </w:rPr>
        <w:t> </w:t>
      </w:r>
      <w:r>
        <w:rPr>
          <w:color w:val="1F1B6D"/>
        </w:rPr>
        <w:t>of</w:t>
      </w:r>
      <w:r>
        <w:rPr>
          <w:color w:val="1F1B6D"/>
          <w:spacing w:val="-3"/>
        </w:rPr>
        <w:t> </w:t>
      </w:r>
      <w:r>
        <w:rPr>
          <w:color w:val="1F1B6D"/>
        </w:rPr>
        <w:t>substance</w:t>
      </w:r>
      <w:r>
        <w:rPr>
          <w:color w:val="1F1B6D"/>
          <w:spacing w:val="-3"/>
        </w:rPr>
        <w:t> </w:t>
      </w:r>
      <w:r>
        <w:rPr>
          <w:color w:val="1F1B6D"/>
        </w:rPr>
        <w:t>abuse.</w:t>
      </w:r>
      <w:r>
        <w:rPr>
          <w:color w:val="1F1B6D"/>
          <w:spacing w:val="-3"/>
        </w:rPr>
        <w:t> </w:t>
      </w:r>
      <w:r>
        <w:rPr>
          <w:color w:val="1F1B6D"/>
        </w:rPr>
        <w:t>Another</w:t>
      </w:r>
      <w:r>
        <w:rPr>
          <w:color w:val="1F1B6D"/>
          <w:spacing w:val="-3"/>
        </w:rPr>
        <w:t> </w:t>
      </w:r>
      <w:r>
        <w:rPr>
          <w:color w:val="1F1B6D"/>
        </w:rPr>
        <w:t>prime </w:t>
      </w:r>
      <w:r>
        <w:rPr>
          <w:color w:val="1F1B6D"/>
          <w:spacing w:val="-2"/>
        </w:rPr>
        <w:t>goal</w:t>
      </w:r>
      <w:r>
        <w:rPr>
          <w:color w:val="1F1B6D"/>
          <w:spacing w:val="-8"/>
        </w:rPr>
        <w:t> </w:t>
      </w:r>
      <w:r>
        <w:rPr>
          <w:color w:val="1F1B6D"/>
          <w:spacing w:val="-2"/>
        </w:rPr>
        <w:t>is</w:t>
      </w:r>
      <w:r>
        <w:rPr>
          <w:color w:val="1F1B6D"/>
          <w:spacing w:val="-8"/>
        </w:rPr>
        <w:t> </w:t>
      </w:r>
      <w:r>
        <w:rPr>
          <w:color w:val="1F1B6D"/>
          <w:spacing w:val="-2"/>
        </w:rPr>
        <w:t>to</w:t>
      </w:r>
      <w:r>
        <w:rPr>
          <w:color w:val="1F1B6D"/>
          <w:spacing w:val="-8"/>
        </w:rPr>
        <w:t> </w:t>
      </w:r>
      <w:r>
        <w:rPr>
          <w:color w:val="1F1B6D"/>
          <w:spacing w:val="-2"/>
        </w:rPr>
        <w:t>motivate</w:t>
      </w:r>
      <w:r>
        <w:rPr>
          <w:color w:val="1F1B6D"/>
          <w:spacing w:val="-8"/>
        </w:rPr>
        <w:t> </w:t>
      </w:r>
      <w:r>
        <w:rPr>
          <w:color w:val="1F1B6D"/>
          <w:spacing w:val="-2"/>
        </w:rPr>
        <w:t>the</w:t>
      </w:r>
      <w:r>
        <w:rPr>
          <w:color w:val="1F1B6D"/>
          <w:spacing w:val="-8"/>
        </w:rPr>
        <w:t> </w:t>
      </w:r>
      <w:r>
        <w:rPr>
          <w:color w:val="1F1B6D"/>
          <w:spacing w:val="-2"/>
        </w:rPr>
        <w:t>client</w:t>
      </w:r>
      <w:r>
        <w:rPr>
          <w:color w:val="1F1B6D"/>
          <w:spacing w:val="-8"/>
        </w:rPr>
        <w:t> </w:t>
      </w:r>
      <w:r>
        <w:rPr>
          <w:color w:val="1F1B6D"/>
          <w:spacing w:val="-2"/>
        </w:rPr>
        <w:t>to</w:t>
      </w:r>
      <w:r>
        <w:rPr>
          <w:color w:val="1F1B6D"/>
          <w:spacing w:val="-8"/>
        </w:rPr>
        <w:t> </w:t>
      </w:r>
      <w:r>
        <w:rPr>
          <w:color w:val="1F1B6D"/>
          <w:spacing w:val="-2"/>
        </w:rPr>
        <w:t>enter</w:t>
      </w:r>
      <w:r>
        <w:rPr>
          <w:color w:val="1F1B6D"/>
          <w:spacing w:val="-8"/>
        </w:rPr>
        <w:t> </w:t>
      </w:r>
      <w:r>
        <w:rPr>
          <w:color w:val="1F1B6D"/>
          <w:spacing w:val="-2"/>
        </w:rPr>
        <w:t>the</w:t>
      </w:r>
      <w:r>
        <w:rPr>
          <w:color w:val="1F1B6D"/>
          <w:spacing w:val="-8"/>
        </w:rPr>
        <w:t> </w:t>
      </w:r>
      <w:r>
        <w:rPr>
          <w:color w:val="1F1B6D"/>
          <w:spacing w:val="-2"/>
        </w:rPr>
        <w:t>recov- </w:t>
      </w:r>
      <w:r>
        <w:rPr>
          <w:color w:val="1F1B6D"/>
        </w:rPr>
        <w:t>ery-ready</w:t>
      </w:r>
      <w:r>
        <w:rPr>
          <w:color w:val="1F1B6D"/>
          <w:spacing w:val="-2"/>
        </w:rPr>
        <w:t> </w:t>
      </w:r>
      <w:r>
        <w:rPr>
          <w:color w:val="1F1B6D"/>
        </w:rPr>
        <w:t>stage</w:t>
      </w:r>
      <w:r>
        <w:rPr>
          <w:color w:val="1F1B6D"/>
          <w:spacing w:val="-2"/>
        </w:rPr>
        <w:t> </w:t>
      </w:r>
      <w:r>
        <w:rPr>
          <w:color w:val="1F1B6D"/>
        </w:rPr>
        <w:t>(Martin</w:t>
      </w:r>
      <w:r>
        <w:rPr>
          <w:color w:val="1F1B6D"/>
          <w:spacing w:val="-2"/>
        </w:rPr>
        <w:t> </w:t>
      </w:r>
      <w:r>
        <w:rPr>
          <w:color w:val="1F1B6D"/>
        </w:rPr>
        <w:t>et</w:t>
      </w:r>
      <w:r>
        <w:rPr>
          <w:color w:val="1F1B6D"/>
          <w:spacing w:val="-2"/>
        </w:rPr>
        <w:t> </w:t>
      </w:r>
      <w:r>
        <w:rPr>
          <w:color w:val="1F1B6D"/>
        </w:rPr>
        <w:t>al.</w:t>
      </w:r>
      <w:r>
        <w:rPr>
          <w:color w:val="1F1B6D"/>
          <w:spacing w:val="-2"/>
        </w:rPr>
        <w:t> </w:t>
      </w:r>
      <w:r>
        <w:rPr>
          <w:color w:val="1F1B6D"/>
        </w:rPr>
        <w:t>1996;</w:t>
      </w:r>
      <w:r>
        <w:rPr>
          <w:color w:val="1F1B6D"/>
          <w:spacing w:val="-2"/>
        </w:rPr>
        <w:t> </w:t>
      </w:r>
      <w:r>
        <w:rPr>
          <w:color w:val="1F1B6D"/>
        </w:rPr>
        <w:t>Pfeiffer</w:t>
      </w:r>
      <w:r>
        <w:rPr>
          <w:color w:val="1F1B6D"/>
          <w:spacing w:val="-2"/>
        </w:rPr>
        <w:t> </w:t>
      </w:r>
      <w:r>
        <w:rPr>
          <w:color w:val="1F1B6D"/>
        </w:rPr>
        <w:t>et al. 1991). Psychoeducational groups are pro- vided</w:t>
      </w:r>
      <w:r>
        <w:rPr>
          <w:color w:val="1F1B6D"/>
          <w:spacing w:val="-4"/>
        </w:rPr>
        <w:t> </w:t>
      </w:r>
      <w:r>
        <w:rPr>
          <w:color w:val="1F1B6D"/>
        </w:rPr>
        <w:t>to</w:t>
      </w:r>
      <w:r>
        <w:rPr>
          <w:color w:val="1F1B6D"/>
          <w:spacing w:val="-4"/>
        </w:rPr>
        <w:t> </w:t>
      </w:r>
      <w:r>
        <w:rPr>
          <w:color w:val="1F1B6D"/>
        </w:rPr>
        <w:t>help</w:t>
      </w:r>
      <w:r>
        <w:rPr>
          <w:color w:val="1F1B6D"/>
          <w:spacing w:val="-4"/>
        </w:rPr>
        <w:t> </w:t>
      </w:r>
      <w:r>
        <w:rPr>
          <w:color w:val="1F1B6D"/>
        </w:rPr>
        <w:t>clients</w:t>
      </w:r>
      <w:r>
        <w:rPr>
          <w:color w:val="1F1B6D"/>
          <w:spacing w:val="-4"/>
        </w:rPr>
        <w:t> </w:t>
      </w:r>
      <w:r>
        <w:rPr>
          <w:color w:val="1F1B6D"/>
        </w:rPr>
        <w:t>incorporate</w:t>
      </w:r>
      <w:r>
        <w:rPr>
          <w:color w:val="1F1B6D"/>
          <w:spacing w:val="-4"/>
        </w:rPr>
        <w:t> </w:t>
      </w:r>
      <w:r>
        <w:rPr>
          <w:color w:val="1F1B6D"/>
        </w:rPr>
        <w:t>information that</w:t>
      </w:r>
      <w:r>
        <w:rPr>
          <w:color w:val="1F1B6D"/>
          <w:spacing w:val="-2"/>
        </w:rPr>
        <w:t> </w:t>
      </w:r>
      <w:r>
        <w:rPr>
          <w:color w:val="1F1B6D"/>
        </w:rPr>
        <w:t>will</w:t>
      </w:r>
      <w:r>
        <w:rPr>
          <w:color w:val="1F1B6D"/>
          <w:spacing w:val="-2"/>
        </w:rPr>
        <w:t> </w:t>
      </w:r>
      <w:r>
        <w:rPr>
          <w:color w:val="1F1B6D"/>
        </w:rPr>
        <w:t>help</w:t>
      </w:r>
      <w:r>
        <w:rPr>
          <w:color w:val="1F1B6D"/>
          <w:spacing w:val="-2"/>
        </w:rPr>
        <w:t> </w:t>
      </w:r>
      <w:r>
        <w:rPr>
          <w:color w:val="1F1B6D"/>
        </w:rPr>
        <w:t>them</w:t>
      </w:r>
      <w:r>
        <w:rPr>
          <w:color w:val="1F1B6D"/>
          <w:spacing w:val="-2"/>
        </w:rPr>
        <w:t> </w:t>
      </w:r>
      <w:r>
        <w:rPr>
          <w:color w:val="1F1B6D"/>
        </w:rPr>
        <w:t>establish</w:t>
      </w:r>
      <w:r>
        <w:rPr>
          <w:color w:val="1F1B6D"/>
          <w:spacing w:val="-2"/>
        </w:rPr>
        <w:t> </w:t>
      </w:r>
      <w:r>
        <w:rPr>
          <w:color w:val="1F1B6D"/>
        </w:rPr>
        <w:t>and</w:t>
      </w:r>
      <w:r>
        <w:rPr>
          <w:color w:val="1F1B6D"/>
          <w:spacing w:val="-2"/>
        </w:rPr>
        <w:t> </w:t>
      </w:r>
      <w:r>
        <w:rPr>
          <w:color w:val="1F1B6D"/>
        </w:rPr>
        <w:t>maintain abstinence</w:t>
      </w:r>
      <w:r>
        <w:rPr>
          <w:color w:val="1F1B6D"/>
          <w:spacing w:val="-13"/>
        </w:rPr>
        <w:t> </w:t>
      </w:r>
      <w:r>
        <w:rPr>
          <w:color w:val="1F1B6D"/>
        </w:rPr>
        <w:t>and</w:t>
      </w:r>
      <w:r>
        <w:rPr>
          <w:color w:val="1F1B6D"/>
          <w:spacing w:val="-12"/>
        </w:rPr>
        <w:t> </w:t>
      </w:r>
      <w:r>
        <w:rPr>
          <w:color w:val="1F1B6D"/>
        </w:rPr>
        <w:t>guide</w:t>
      </w:r>
      <w:r>
        <w:rPr>
          <w:color w:val="1F1B6D"/>
          <w:spacing w:val="-12"/>
        </w:rPr>
        <w:t> </w:t>
      </w:r>
      <w:r>
        <w:rPr>
          <w:color w:val="1F1B6D"/>
        </w:rPr>
        <w:t>them</w:t>
      </w:r>
      <w:r>
        <w:rPr>
          <w:color w:val="1F1B6D"/>
          <w:spacing w:val="-12"/>
        </w:rPr>
        <w:t> </w:t>
      </w:r>
      <w:r>
        <w:rPr>
          <w:color w:val="1F1B6D"/>
        </w:rPr>
        <w:t>to</w:t>
      </w:r>
      <w:r>
        <w:rPr>
          <w:color w:val="1F1B6D"/>
          <w:spacing w:val="-12"/>
        </w:rPr>
        <w:t> </w:t>
      </w:r>
      <w:r>
        <w:rPr>
          <w:color w:val="1F1B6D"/>
        </w:rPr>
        <w:t>more</w:t>
      </w:r>
      <w:r>
        <w:rPr>
          <w:color w:val="1F1B6D"/>
          <w:spacing w:val="-12"/>
        </w:rPr>
        <w:t> </w:t>
      </w:r>
      <w:r>
        <w:rPr>
          <w:color w:val="1F1B6D"/>
        </w:rPr>
        <w:t>productive choices in their lives.</w:t>
      </w:r>
    </w:p>
    <w:p>
      <w:pPr>
        <w:pStyle w:val="BodyText"/>
        <w:spacing w:line="242" w:lineRule="auto" w:before="175"/>
        <w:ind w:left="265" w:right="1436"/>
      </w:pPr>
      <w:r>
        <w:rPr>
          <w:color w:val="1F1B6D"/>
        </w:rPr>
        <w:t>These</w:t>
      </w:r>
      <w:r>
        <w:rPr>
          <w:color w:val="1F1B6D"/>
          <w:spacing w:val="-1"/>
        </w:rPr>
        <w:t> </w:t>
      </w:r>
      <w:r>
        <w:rPr>
          <w:color w:val="1F1B6D"/>
        </w:rPr>
        <w:t>groups</w:t>
      </w:r>
      <w:r>
        <w:rPr>
          <w:color w:val="1F1B6D"/>
          <w:spacing w:val="-1"/>
        </w:rPr>
        <w:t> </w:t>
      </w:r>
      <w:r>
        <w:rPr>
          <w:color w:val="1F1B6D"/>
        </w:rPr>
        <w:t>also</w:t>
      </w:r>
      <w:r>
        <w:rPr>
          <w:color w:val="1F1B6D"/>
          <w:spacing w:val="-1"/>
        </w:rPr>
        <w:t> </w:t>
      </w:r>
      <w:r>
        <w:rPr>
          <w:color w:val="1F1B6D"/>
        </w:rPr>
        <w:t>can</w:t>
      </w:r>
      <w:r>
        <w:rPr>
          <w:color w:val="1F1B6D"/>
          <w:spacing w:val="-1"/>
        </w:rPr>
        <w:t> </w:t>
      </w:r>
      <w:r>
        <w:rPr>
          <w:color w:val="1F1B6D"/>
        </w:rPr>
        <w:t>be</w:t>
      </w:r>
      <w:r>
        <w:rPr>
          <w:color w:val="1F1B6D"/>
          <w:spacing w:val="-1"/>
        </w:rPr>
        <w:t> </w:t>
      </w:r>
      <w:r>
        <w:rPr>
          <w:color w:val="1F1B6D"/>
        </w:rPr>
        <w:t>used</w:t>
      </w:r>
      <w:r>
        <w:rPr>
          <w:color w:val="1F1B6D"/>
          <w:spacing w:val="-1"/>
        </w:rPr>
        <w:t> </w:t>
      </w:r>
      <w:r>
        <w:rPr>
          <w:color w:val="1F1B6D"/>
        </w:rPr>
        <w:t>to</w:t>
      </w:r>
      <w:r>
        <w:rPr>
          <w:color w:val="1F1B6D"/>
          <w:spacing w:val="-1"/>
        </w:rPr>
        <w:t> </w:t>
      </w:r>
      <w:r>
        <w:rPr>
          <w:color w:val="1F1B6D"/>
        </w:rPr>
        <w:t>counteract clients’ denial about their substance abuse, increase</w:t>
      </w:r>
      <w:r>
        <w:rPr>
          <w:color w:val="1F1B6D"/>
          <w:spacing w:val="-12"/>
        </w:rPr>
        <w:t> </w:t>
      </w:r>
      <w:r>
        <w:rPr>
          <w:color w:val="1F1B6D"/>
        </w:rPr>
        <w:t>their</w:t>
      </w:r>
      <w:r>
        <w:rPr>
          <w:color w:val="1F1B6D"/>
          <w:spacing w:val="-12"/>
        </w:rPr>
        <w:t> </w:t>
      </w:r>
      <w:r>
        <w:rPr>
          <w:color w:val="1F1B6D"/>
        </w:rPr>
        <w:t>sense</w:t>
      </w:r>
      <w:r>
        <w:rPr>
          <w:color w:val="1F1B6D"/>
          <w:spacing w:val="-12"/>
        </w:rPr>
        <w:t> </w:t>
      </w:r>
      <w:r>
        <w:rPr>
          <w:color w:val="1F1B6D"/>
        </w:rPr>
        <w:t>of</w:t>
      </w:r>
      <w:r>
        <w:rPr>
          <w:color w:val="1F1B6D"/>
          <w:spacing w:val="-12"/>
        </w:rPr>
        <w:t> </w:t>
      </w:r>
      <w:r>
        <w:rPr>
          <w:color w:val="1F1B6D"/>
        </w:rPr>
        <w:t>commitment</w:t>
      </w:r>
      <w:r>
        <w:rPr>
          <w:color w:val="1F1B6D"/>
          <w:spacing w:val="-12"/>
        </w:rPr>
        <w:t> </w:t>
      </w:r>
      <w:r>
        <w:rPr>
          <w:color w:val="1F1B6D"/>
        </w:rPr>
        <w:t>to</w:t>
      </w:r>
      <w:r>
        <w:rPr>
          <w:color w:val="1F1B6D"/>
          <w:spacing w:val="-12"/>
        </w:rPr>
        <w:t> </w:t>
      </w:r>
      <w:r>
        <w:rPr>
          <w:color w:val="1F1B6D"/>
        </w:rPr>
        <w:t>contin- ued</w:t>
      </w:r>
      <w:r>
        <w:rPr>
          <w:color w:val="1F1B6D"/>
          <w:spacing w:val="-1"/>
        </w:rPr>
        <w:t> </w:t>
      </w:r>
      <w:r>
        <w:rPr>
          <w:color w:val="1F1B6D"/>
        </w:rPr>
        <w:t>treatment,</w:t>
      </w:r>
      <w:r>
        <w:rPr>
          <w:color w:val="1F1B6D"/>
          <w:spacing w:val="-1"/>
        </w:rPr>
        <w:t> </w:t>
      </w:r>
      <w:r>
        <w:rPr>
          <w:color w:val="1F1B6D"/>
        </w:rPr>
        <w:t>effect</w:t>
      </w:r>
      <w:r>
        <w:rPr>
          <w:color w:val="1F1B6D"/>
          <w:spacing w:val="-1"/>
        </w:rPr>
        <w:t> </w:t>
      </w:r>
      <w:r>
        <w:rPr>
          <w:color w:val="1F1B6D"/>
        </w:rPr>
        <w:t>changes</w:t>
      </w:r>
      <w:r>
        <w:rPr>
          <w:color w:val="1F1B6D"/>
          <w:spacing w:val="-1"/>
        </w:rPr>
        <w:t> </w:t>
      </w:r>
      <w:r>
        <w:rPr>
          <w:color w:val="1F1B6D"/>
        </w:rPr>
        <w:t>in</w:t>
      </w:r>
      <w:r>
        <w:rPr>
          <w:color w:val="1F1B6D"/>
          <w:spacing w:val="-1"/>
        </w:rPr>
        <w:t> </w:t>
      </w:r>
      <w:r>
        <w:rPr>
          <w:color w:val="1F1B6D"/>
        </w:rPr>
        <w:t>maladaptive </w:t>
      </w:r>
      <w:r>
        <w:rPr>
          <w:color w:val="1F1B6D"/>
          <w:spacing w:val="-4"/>
        </w:rPr>
        <w:t>behaviors</w:t>
      </w:r>
      <w:r>
        <w:rPr>
          <w:color w:val="1F1B6D"/>
          <w:spacing w:val="-8"/>
        </w:rPr>
        <w:t> </w:t>
      </w:r>
      <w:r>
        <w:rPr>
          <w:color w:val="1F1B6D"/>
          <w:spacing w:val="-4"/>
        </w:rPr>
        <w:t>(such</w:t>
      </w:r>
      <w:r>
        <w:rPr>
          <w:color w:val="1F1B6D"/>
          <w:spacing w:val="-8"/>
        </w:rPr>
        <w:t> </w:t>
      </w:r>
      <w:r>
        <w:rPr>
          <w:color w:val="1F1B6D"/>
          <w:spacing w:val="-4"/>
        </w:rPr>
        <w:t>as</w:t>
      </w:r>
      <w:r>
        <w:rPr>
          <w:color w:val="1F1B6D"/>
          <w:spacing w:val="-8"/>
        </w:rPr>
        <w:t> </w:t>
      </w:r>
      <w:r>
        <w:rPr>
          <w:color w:val="1F1B6D"/>
          <w:spacing w:val="-4"/>
        </w:rPr>
        <w:t>associating</w:t>
      </w:r>
      <w:r>
        <w:rPr>
          <w:color w:val="1F1B6D"/>
          <w:spacing w:val="-8"/>
        </w:rPr>
        <w:t> </w:t>
      </w:r>
      <w:r>
        <w:rPr>
          <w:color w:val="1F1B6D"/>
          <w:spacing w:val="-4"/>
        </w:rPr>
        <w:t>with</w:t>
      </w:r>
      <w:r>
        <w:rPr>
          <w:color w:val="1F1B6D"/>
          <w:spacing w:val="-8"/>
        </w:rPr>
        <w:t> </w:t>
      </w:r>
      <w:r>
        <w:rPr>
          <w:color w:val="1F1B6D"/>
          <w:spacing w:val="-4"/>
        </w:rPr>
        <w:t>people</w:t>
      </w:r>
      <w:r>
        <w:rPr>
          <w:color w:val="1F1B6D"/>
          <w:spacing w:val="-8"/>
        </w:rPr>
        <w:t> </w:t>
      </w:r>
      <w:r>
        <w:rPr>
          <w:color w:val="1F1B6D"/>
          <w:spacing w:val="-4"/>
        </w:rPr>
        <w:t>who </w:t>
      </w:r>
      <w:r>
        <w:rPr>
          <w:color w:val="1F1B6D"/>
        </w:rPr>
        <w:t>actively</w:t>
      </w:r>
      <w:r>
        <w:rPr>
          <w:color w:val="1F1B6D"/>
          <w:spacing w:val="-6"/>
        </w:rPr>
        <w:t> </w:t>
      </w:r>
      <w:r>
        <w:rPr>
          <w:color w:val="1F1B6D"/>
        </w:rPr>
        <w:t>use</w:t>
      </w:r>
      <w:r>
        <w:rPr>
          <w:color w:val="1F1B6D"/>
          <w:spacing w:val="-6"/>
        </w:rPr>
        <w:t> </w:t>
      </w:r>
      <w:r>
        <w:rPr>
          <w:color w:val="1F1B6D"/>
        </w:rPr>
        <w:t>drugs),</w:t>
      </w:r>
      <w:r>
        <w:rPr>
          <w:color w:val="1F1B6D"/>
          <w:spacing w:val="-6"/>
        </w:rPr>
        <w:t> </w:t>
      </w:r>
      <w:r>
        <w:rPr>
          <w:color w:val="1F1B6D"/>
        </w:rPr>
        <w:t>and</w:t>
      </w:r>
      <w:r>
        <w:rPr>
          <w:color w:val="1F1B6D"/>
          <w:spacing w:val="-6"/>
        </w:rPr>
        <w:t> </w:t>
      </w:r>
      <w:r>
        <w:rPr>
          <w:color w:val="1F1B6D"/>
        </w:rPr>
        <w:t>supporting</w:t>
      </w:r>
      <w:r>
        <w:rPr>
          <w:color w:val="1F1B6D"/>
          <w:spacing w:val="-6"/>
        </w:rPr>
        <w:t> </w:t>
      </w:r>
      <w:r>
        <w:rPr>
          <w:color w:val="1F1B6D"/>
        </w:rPr>
        <w:t>behaviors conducive to recovery. Additionally, they are </w:t>
      </w:r>
      <w:r>
        <w:rPr>
          <w:color w:val="1F1B6D"/>
          <w:spacing w:val="-4"/>
        </w:rPr>
        <w:t>useful</w:t>
      </w:r>
      <w:r>
        <w:rPr>
          <w:color w:val="1F1B6D"/>
          <w:spacing w:val="-9"/>
        </w:rPr>
        <w:t> </w:t>
      </w:r>
      <w:r>
        <w:rPr>
          <w:color w:val="1F1B6D"/>
          <w:spacing w:val="-4"/>
        </w:rPr>
        <w:t>in</w:t>
      </w:r>
      <w:r>
        <w:rPr>
          <w:color w:val="1F1B6D"/>
          <w:spacing w:val="-8"/>
        </w:rPr>
        <w:t> </w:t>
      </w:r>
      <w:r>
        <w:rPr>
          <w:color w:val="1F1B6D"/>
          <w:spacing w:val="-4"/>
        </w:rPr>
        <w:t>helping</w:t>
      </w:r>
      <w:r>
        <w:rPr>
          <w:color w:val="1F1B6D"/>
          <w:spacing w:val="-8"/>
        </w:rPr>
        <w:t> </w:t>
      </w:r>
      <w:r>
        <w:rPr>
          <w:color w:val="1F1B6D"/>
          <w:spacing w:val="-4"/>
        </w:rPr>
        <w:t>families</w:t>
      </w:r>
      <w:r>
        <w:rPr>
          <w:color w:val="1F1B6D"/>
          <w:spacing w:val="-8"/>
        </w:rPr>
        <w:t> </w:t>
      </w:r>
      <w:r>
        <w:rPr>
          <w:color w:val="1F1B6D"/>
          <w:spacing w:val="-4"/>
        </w:rPr>
        <w:t>understand</w:t>
      </w:r>
      <w:r>
        <w:rPr>
          <w:color w:val="1F1B6D"/>
          <w:spacing w:val="-8"/>
        </w:rPr>
        <w:t> </w:t>
      </w:r>
      <w:r>
        <w:rPr>
          <w:color w:val="1F1B6D"/>
          <w:spacing w:val="-4"/>
        </w:rPr>
        <w:t>substance </w:t>
      </w:r>
      <w:r>
        <w:rPr>
          <w:color w:val="1F1B6D"/>
        </w:rPr>
        <w:t>abuse, its treatment, and resources available for the recovery process of family members.</w:t>
      </w:r>
    </w:p>
    <w:p>
      <w:pPr>
        <w:pStyle w:val="BodyText"/>
        <w:spacing w:line="242" w:lineRule="auto" w:before="176"/>
        <w:ind w:left="265" w:right="1291"/>
      </w:pPr>
      <w:r>
        <w:rPr>
          <w:color w:val="1F1B6D"/>
          <w:spacing w:val="-4"/>
        </w:rPr>
        <w:t>Some</w:t>
      </w:r>
      <w:r>
        <w:rPr>
          <w:color w:val="1F1B6D"/>
          <w:spacing w:val="-9"/>
        </w:rPr>
        <w:t> </w:t>
      </w:r>
      <w:r>
        <w:rPr>
          <w:color w:val="1F1B6D"/>
          <w:spacing w:val="-4"/>
        </w:rPr>
        <w:t>of</w:t>
      </w:r>
      <w:r>
        <w:rPr>
          <w:color w:val="1F1B6D"/>
          <w:spacing w:val="-8"/>
        </w:rPr>
        <w:t> </w:t>
      </w:r>
      <w:r>
        <w:rPr>
          <w:color w:val="1F1B6D"/>
          <w:spacing w:val="-4"/>
        </w:rPr>
        <w:t>the</w:t>
      </w:r>
      <w:r>
        <w:rPr>
          <w:color w:val="1F1B6D"/>
          <w:spacing w:val="-8"/>
        </w:rPr>
        <w:t> </w:t>
      </w:r>
      <w:r>
        <w:rPr>
          <w:color w:val="1F1B6D"/>
          <w:spacing w:val="-4"/>
        </w:rPr>
        <w:t>contexts</w:t>
      </w:r>
      <w:r>
        <w:rPr>
          <w:color w:val="1F1B6D"/>
          <w:spacing w:val="-8"/>
        </w:rPr>
        <w:t> </w:t>
      </w:r>
      <w:r>
        <w:rPr>
          <w:color w:val="1F1B6D"/>
          <w:spacing w:val="-4"/>
        </w:rPr>
        <w:t>in</w:t>
      </w:r>
      <w:r>
        <w:rPr>
          <w:color w:val="1F1B6D"/>
          <w:spacing w:val="-8"/>
        </w:rPr>
        <w:t> </w:t>
      </w:r>
      <w:r>
        <w:rPr>
          <w:color w:val="1F1B6D"/>
          <w:spacing w:val="-4"/>
        </w:rPr>
        <w:t>which</w:t>
      </w:r>
      <w:r>
        <w:rPr>
          <w:color w:val="1F1B6D"/>
          <w:spacing w:val="-8"/>
        </w:rPr>
        <w:t> </w:t>
      </w:r>
      <w:r>
        <w:rPr>
          <w:color w:val="1F1B6D"/>
          <w:spacing w:val="-4"/>
        </w:rPr>
        <w:t>psychoeducation- </w:t>
      </w:r>
      <w:r>
        <w:rPr>
          <w:color w:val="1F1B6D"/>
        </w:rPr>
        <w:t>al groups may be most useful are</w:t>
      </w:r>
    </w:p>
    <w:p>
      <w:pPr>
        <w:pStyle w:val="ListParagraph"/>
        <w:numPr>
          <w:ilvl w:val="0"/>
          <w:numId w:val="8"/>
        </w:numPr>
        <w:tabs>
          <w:tab w:pos="426" w:val="left" w:leader="none"/>
        </w:tabs>
        <w:spacing w:line="242" w:lineRule="auto" w:before="179" w:after="0"/>
        <w:ind w:left="445" w:right="1529" w:hanging="180"/>
        <w:jc w:val="left"/>
        <w:rPr>
          <w:sz w:val="22"/>
        </w:rPr>
      </w:pPr>
      <w:r>
        <w:rPr>
          <w:color w:val="1F1B6D"/>
          <w:sz w:val="22"/>
        </w:rPr>
        <w:t>Helping</w:t>
      </w:r>
      <w:r>
        <w:rPr>
          <w:color w:val="1F1B6D"/>
          <w:spacing w:val="-3"/>
          <w:sz w:val="22"/>
        </w:rPr>
        <w:t> </w:t>
      </w:r>
      <w:r>
        <w:rPr>
          <w:color w:val="1F1B6D"/>
          <w:sz w:val="22"/>
        </w:rPr>
        <w:t>clients</w:t>
      </w:r>
      <w:r>
        <w:rPr>
          <w:color w:val="1F1B6D"/>
          <w:spacing w:val="-3"/>
          <w:sz w:val="22"/>
        </w:rPr>
        <w:t> </w:t>
      </w:r>
      <w:r>
        <w:rPr>
          <w:color w:val="1F1B6D"/>
          <w:sz w:val="22"/>
        </w:rPr>
        <w:t>in</w:t>
      </w:r>
      <w:r>
        <w:rPr>
          <w:color w:val="1F1B6D"/>
          <w:spacing w:val="-3"/>
          <w:sz w:val="22"/>
        </w:rPr>
        <w:t> </w:t>
      </w:r>
      <w:r>
        <w:rPr>
          <w:color w:val="1F1B6D"/>
          <w:sz w:val="22"/>
        </w:rPr>
        <w:t>the</w:t>
      </w:r>
      <w:r>
        <w:rPr>
          <w:color w:val="1F1B6D"/>
          <w:spacing w:val="-3"/>
          <w:sz w:val="22"/>
        </w:rPr>
        <w:t> </w:t>
      </w:r>
      <w:r>
        <w:rPr>
          <w:color w:val="1F1B6D"/>
          <w:sz w:val="22"/>
        </w:rPr>
        <w:t>precontemplative</w:t>
      </w:r>
      <w:r>
        <w:rPr>
          <w:color w:val="1F1B6D"/>
          <w:spacing w:val="-3"/>
          <w:sz w:val="22"/>
        </w:rPr>
        <w:t> </w:t>
      </w:r>
      <w:r>
        <w:rPr>
          <w:color w:val="1F1B6D"/>
          <w:sz w:val="22"/>
        </w:rPr>
        <w:t>or </w:t>
      </w:r>
      <w:r>
        <w:rPr>
          <w:color w:val="1F1B6D"/>
          <w:spacing w:val="-4"/>
          <w:sz w:val="22"/>
        </w:rPr>
        <w:t>contemplative</w:t>
      </w:r>
      <w:r>
        <w:rPr>
          <w:color w:val="1F1B6D"/>
          <w:spacing w:val="-6"/>
          <w:sz w:val="22"/>
        </w:rPr>
        <w:t> </w:t>
      </w:r>
      <w:r>
        <w:rPr>
          <w:color w:val="1F1B6D"/>
          <w:spacing w:val="-4"/>
          <w:sz w:val="22"/>
        </w:rPr>
        <w:t>level</w:t>
      </w:r>
      <w:r>
        <w:rPr>
          <w:color w:val="1F1B6D"/>
          <w:spacing w:val="-6"/>
          <w:sz w:val="22"/>
        </w:rPr>
        <w:t> </w:t>
      </w:r>
      <w:r>
        <w:rPr>
          <w:color w:val="1F1B6D"/>
          <w:spacing w:val="-4"/>
          <w:sz w:val="22"/>
        </w:rPr>
        <w:t>of</w:t>
      </w:r>
      <w:r>
        <w:rPr>
          <w:color w:val="1F1B6D"/>
          <w:spacing w:val="-6"/>
          <w:sz w:val="22"/>
        </w:rPr>
        <w:t> </w:t>
      </w:r>
      <w:r>
        <w:rPr>
          <w:color w:val="1F1B6D"/>
          <w:spacing w:val="-4"/>
          <w:sz w:val="22"/>
        </w:rPr>
        <w:t>change</w:t>
      </w:r>
      <w:r>
        <w:rPr>
          <w:color w:val="1F1B6D"/>
          <w:spacing w:val="-6"/>
          <w:sz w:val="22"/>
        </w:rPr>
        <w:t> </w:t>
      </w:r>
      <w:r>
        <w:rPr>
          <w:color w:val="1F1B6D"/>
          <w:spacing w:val="-4"/>
          <w:sz w:val="22"/>
        </w:rPr>
        <w:t>to</w:t>
      </w:r>
      <w:r>
        <w:rPr>
          <w:color w:val="1F1B6D"/>
          <w:spacing w:val="-6"/>
          <w:sz w:val="22"/>
        </w:rPr>
        <w:t> </w:t>
      </w:r>
      <w:r>
        <w:rPr>
          <w:color w:val="1F1B6D"/>
          <w:spacing w:val="-4"/>
          <w:sz w:val="22"/>
        </w:rPr>
        <w:t>reframe</w:t>
      </w:r>
      <w:r>
        <w:rPr>
          <w:color w:val="1F1B6D"/>
          <w:spacing w:val="-6"/>
          <w:sz w:val="22"/>
        </w:rPr>
        <w:t> </w:t>
      </w:r>
      <w:r>
        <w:rPr>
          <w:color w:val="1F1B6D"/>
          <w:spacing w:val="-4"/>
          <w:sz w:val="22"/>
        </w:rPr>
        <w:t>the </w:t>
      </w:r>
      <w:r>
        <w:rPr>
          <w:color w:val="1F1B6D"/>
          <w:spacing w:val="-2"/>
          <w:sz w:val="22"/>
        </w:rPr>
        <w:t>impact</w:t>
      </w:r>
      <w:r>
        <w:rPr>
          <w:color w:val="1F1B6D"/>
          <w:spacing w:val="-9"/>
          <w:sz w:val="22"/>
        </w:rPr>
        <w:t> </w:t>
      </w:r>
      <w:r>
        <w:rPr>
          <w:color w:val="1F1B6D"/>
          <w:spacing w:val="-2"/>
          <w:sz w:val="22"/>
        </w:rPr>
        <w:t>of</w:t>
      </w:r>
      <w:r>
        <w:rPr>
          <w:color w:val="1F1B6D"/>
          <w:spacing w:val="-9"/>
          <w:sz w:val="22"/>
        </w:rPr>
        <w:t> </w:t>
      </w:r>
      <w:r>
        <w:rPr>
          <w:color w:val="1F1B6D"/>
          <w:spacing w:val="-2"/>
          <w:sz w:val="22"/>
        </w:rPr>
        <w:t>drug</w:t>
      </w:r>
      <w:r>
        <w:rPr>
          <w:color w:val="1F1B6D"/>
          <w:spacing w:val="-9"/>
          <w:sz w:val="22"/>
        </w:rPr>
        <w:t> </w:t>
      </w:r>
      <w:r>
        <w:rPr>
          <w:color w:val="1F1B6D"/>
          <w:spacing w:val="-2"/>
          <w:sz w:val="22"/>
        </w:rPr>
        <w:t>use</w:t>
      </w:r>
      <w:r>
        <w:rPr>
          <w:color w:val="1F1B6D"/>
          <w:spacing w:val="-9"/>
          <w:sz w:val="22"/>
        </w:rPr>
        <w:t> </w:t>
      </w:r>
      <w:r>
        <w:rPr>
          <w:color w:val="1F1B6D"/>
          <w:spacing w:val="-2"/>
          <w:sz w:val="22"/>
        </w:rPr>
        <w:t>on</w:t>
      </w:r>
      <w:r>
        <w:rPr>
          <w:color w:val="1F1B6D"/>
          <w:spacing w:val="-9"/>
          <w:sz w:val="22"/>
        </w:rPr>
        <w:t> </w:t>
      </w:r>
      <w:r>
        <w:rPr>
          <w:color w:val="1F1B6D"/>
          <w:spacing w:val="-2"/>
          <w:sz w:val="22"/>
        </w:rPr>
        <w:t>their</w:t>
      </w:r>
      <w:r>
        <w:rPr>
          <w:color w:val="1F1B6D"/>
          <w:spacing w:val="-9"/>
          <w:sz w:val="22"/>
        </w:rPr>
        <w:t> </w:t>
      </w:r>
      <w:r>
        <w:rPr>
          <w:color w:val="1F1B6D"/>
          <w:spacing w:val="-2"/>
          <w:sz w:val="22"/>
        </w:rPr>
        <w:t>lives,</w:t>
      </w:r>
      <w:r>
        <w:rPr>
          <w:color w:val="1F1B6D"/>
          <w:spacing w:val="-9"/>
          <w:sz w:val="22"/>
        </w:rPr>
        <w:t> </w:t>
      </w:r>
      <w:r>
        <w:rPr>
          <w:color w:val="1F1B6D"/>
          <w:spacing w:val="-2"/>
          <w:sz w:val="22"/>
        </w:rPr>
        <w:t>develop</w:t>
      </w:r>
      <w:r>
        <w:rPr>
          <w:color w:val="1F1B6D"/>
          <w:spacing w:val="-9"/>
          <w:sz w:val="22"/>
        </w:rPr>
        <w:t> </w:t>
      </w:r>
      <w:r>
        <w:rPr>
          <w:color w:val="1F1B6D"/>
          <w:spacing w:val="-2"/>
          <w:sz w:val="22"/>
        </w:rPr>
        <w:t>an </w:t>
      </w:r>
      <w:r>
        <w:rPr>
          <w:color w:val="1F1B6D"/>
          <w:sz w:val="22"/>
        </w:rPr>
        <w:t>internal need to seek help, and discover avenues for change.</w:t>
      </w:r>
    </w:p>
    <w:p>
      <w:pPr>
        <w:pStyle w:val="ListParagraph"/>
        <w:numPr>
          <w:ilvl w:val="0"/>
          <w:numId w:val="8"/>
        </w:numPr>
        <w:tabs>
          <w:tab w:pos="426" w:val="left" w:leader="none"/>
        </w:tabs>
        <w:spacing w:line="242" w:lineRule="auto" w:before="70" w:after="0"/>
        <w:ind w:left="445" w:right="1431" w:hanging="180"/>
        <w:jc w:val="left"/>
        <w:rPr>
          <w:sz w:val="22"/>
        </w:rPr>
      </w:pPr>
      <w:r>
        <w:rPr>
          <w:color w:val="1F1B6D"/>
          <w:sz w:val="22"/>
        </w:rPr>
        <w:t>Helping</w:t>
      </w:r>
      <w:r>
        <w:rPr>
          <w:color w:val="1F1B6D"/>
          <w:spacing w:val="-3"/>
          <w:sz w:val="22"/>
        </w:rPr>
        <w:t> </w:t>
      </w:r>
      <w:r>
        <w:rPr>
          <w:color w:val="1F1B6D"/>
          <w:sz w:val="22"/>
        </w:rPr>
        <w:t>clients</w:t>
      </w:r>
      <w:r>
        <w:rPr>
          <w:color w:val="1F1B6D"/>
          <w:spacing w:val="-3"/>
          <w:sz w:val="22"/>
        </w:rPr>
        <w:t> </w:t>
      </w:r>
      <w:r>
        <w:rPr>
          <w:color w:val="1F1B6D"/>
          <w:sz w:val="22"/>
        </w:rPr>
        <w:t>in</w:t>
      </w:r>
      <w:r>
        <w:rPr>
          <w:color w:val="1F1B6D"/>
          <w:spacing w:val="-3"/>
          <w:sz w:val="22"/>
        </w:rPr>
        <w:t> </w:t>
      </w:r>
      <w:r>
        <w:rPr>
          <w:color w:val="1F1B6D"/>
          <w:sz w:val="22"/>
        </w:rPr>
        <w:t>early</w:t>
      </w:r>
      <w:r>
        <w:rPr>
          <w:color w:val="1F1B6D"/>
          <w:spacing w:val="-3"/>
          <w:sz w:val="22"/>
        </w:rPr>
        <w:t> </w:t>
      </w:r>
      <w:r>
        <w:rPr>
          <w:color w:val="1F1B6D"/>
          <w:sz w:val="22"/>
        </w:rPr>
        <w:t>recovery</w:t>
      </w:r>
      <w:r>
        <w:rPr>
          <w:color w:val="1F1B6D"/>
          <w:spacing w:val="-3"/>
          <w:sz w:val="22"/>
        </w:rPr>
        <w:t> </w:t>
      </w:r>
      <w:r>
        <w:rPr>
          <w:color w:val="1F1B6D"/>
          <w:sz w:val="22"/>
        </w:rPr>
        <w:t>learn</w:t>
      </w:r>
      <w:r>
        <w:rPr>
          <w:color w:val="1F1B6D"/>
          <w:spacing w:val="-3"/>
          <w:sz w:val="22"/>
        </w:rPr>
        <w:t> </w:t>
      </w:r>
      <w:r>
        <w:rPr>
          <w:color w:val="1F1B6D"/>
          <w:sz w:val="22"/>
        </w:rPr>
        <w:t>more about</w:t>
      </w:r>
      <w:r>
        <w:rPr>
          <w:color w:val="1F1B6D"/>
          <w:spacing w:val="-1"/>
          <w:sz w:val="22"/>
        </w:rPr>
        <w:t> </w:t>
      </w:r>
      <w:r>
        <w:rPr>
          <w:color w:val="1F1B6D"/>
          <w:sz w:val="22"/>
        </w:rPr>
        <w:t>their</w:t>
      </w:r>
      <w:r>
        <w:rPr>
          <w:color w:val="1F1B6D"/>
          <w:spacing w:val="-1"/>
          <w:sz w:val="22"/>
        </w:rPr>
        <w:t> </w:t>
      </w:r>
      <w:r>
        <w:rPr>
          <w:color w:val="1F1B6D"/>
          <w:sz w:val="22"/>
        </w:rPr>
        <w:t>disorders,</w:t>
      </w:r>
      <w:r>
        <w:rPr>
          <w:color w:val="1F1B6D"/>
          <w:spacing w:val="-1"/>
          <w:sz w:val="22"/>
        </w:rPr>
        <w:t> </w:t>
      </w:r>
      <w:r>
        <w:rPr>
          <w:color w:val="1F1B6D"/>
          <w:sz w:val="22"/>
        </w:rPr>
        <w:t>recognize</w:t>
      </w:r>
      <w:r>
        <w:rPr>
          <w:color w:val="1F1B6D"/>
          <w:spacing w:val="-1"/>
          <w:sz w:val="22"/>
        </w:rPr>
        <w:t> </w:t>
      </w:r>
      <w:r>
        <w:rPr>
          <w:color w:val="1F1B6D"/>
          <w:sz w:val="22"/>
        </w:rPr>
        <w:t>roadblocks </w:t>
      </w:r>
      <w:r>
        <w:rPr>
          <w:color w:val="1F1B6D"/>
          <w:spacing w:val="-4"/>
          <w:sz w:val="22"/>
        </w:rPr>
        <w:t>to</w:t>
      </w:r>
      <w:r>
        <w:rPr>
          <w:color w:val="1F1B6D"/>
          <w:spacing w:val="-5"/>
          <w:sz w:val="22"/>
        </w:rPr>
        <w:t> </w:t>
      </w:r>
      <w:r>
        <w:rPr>
          <w:color w:val="1F1B6D"/>
          <w:spacing w:val="-4"/>
          <w:sz w:val="22"/>
        </w:rPr>
        <w:t>recovery,</w:t>
      </w:r>
      <w:r>
        <w:rPr>
          <w:color w:val="1F1B6D"/>
          <w:spacing w:val="-5"/>
          <w:sz w:val="22"/>
        </w:rPr>
        <w:t> </w:t>
      </w:r>
      <w:r>
        <w:rPr>
          <w:color w:val="1F1B6D"/>
          <w:spacing w:val="-4"/>
          <w:sz w:val="22"/>
        </w:rPr>
        <w:t>and</w:t>
      </w:r>
      <w:r>
        <w:rPr>
          <w:color w:val="1F1B6D"/>
          <w:spacing w:val="-5"/>
          <w:sz w:val="22"/>
        </w:rPr>
        <w:t> </w:t>
      </w:r>
      <w:r>
        <w:rPr>
          <w:color w:val="1F1B6D"/>
          <w:spacing w:val="-4"/>
          <w:sz w:val="22"/>
        </w:rPr>
        <w:t>deepen</w:t>
      </w:r>
      <w:r>
        <w:rPr>
          <w:color w:val="1F1B6D"/>
          <w:spacing w:val="-5"/>
          <w:sz w:val="22"/>
        </w:rPr>
        <w:t> </w:t>
      </w:r>
      <w:r>
        <w:rPr>
          <w:color w:val="1F1B6D"/>
          <w:spacing w:val="-4"/>
          <w:sz w:val="22"/>
        </w:rPr>
        <w:t>understanding</w:t>
      </w:r>
      <w:r>
        <w:rPr>
          <w:color w:val="1F1B6D"/>
          <w:spacing w:val="-5"/>
          <w:sz w:val="22"/>
        </w:rPr>
        <w:t> </w:t>
      </w:r>
      <w:r>
        <w:rPr>
          <w:color w:val="1F1B6D"/>
          <w:spacing w:val="-4"/>
          <w:sz w:val="22"/>
        </w:rPr>
        <w:t>of</w:t>
      </w:r>
      <w:r>
        <w:rPr>
          <w:color w:val="1F1B6D"/>
          <w:spacing w:val="-5"/>
          <w:sz w:val="22"/>
        </w:rPr>
        <w:t> </w:t>
      </w:r>
      <w:r>
        <w:rPr>
          <w:color w:val="1F1B6D"/>
          <w:spacing w:val="-4"/>
          <w:sz w:val="22"/>
        </w:rPr>
        <w:t>the </w:t>
      </w:r>
      <w:r>
        <w:rPr>
          <w:color w:val="1F1B6D"/>
          <w:sz w:val="22"/>
        </w:rPr>
        <w:t>path</w:t>
      </w:r>
      <w:r>
        <w:rPr>
          <w:color w:val="1F1B6D"/>
          <w:spacing w:val="-1"/>
          <w:sz w:val="22"/>
        </w:rPr>
        <w:t> </w:t>
      </w:r>
      <w:r>
        <w:rPr>
          <w:color w:val="1F1B6D"/>
          <w:sz w:val="22"/>
        </w:rPr>
        <w:t>they</w:t>
      </w:r>
      <w:r>
        <w:rPr>
          <w:color w:val="1F1B6D"/>
          <w:spacing w:val="-1"/>
          <w:sz w:val="22"/>
        </w:rPr>
        <w:t> </w:t>
      </w:r>
      <w:r>
        <w:rPr>
          <w:color w:val="1F1B6D"/>
          <w:sz w:val="22"/>
        </w:rPr>
        <w:t>will</w:t>
      </w:r>
      <w:r>
        <w:rPr>
          <w:color w:val="1F1B6D"/>
          <w:spacing w:val="-1"/>
          <w:sz w:val="22"/>
        </w:rPr>
        <w:t> </w:t>
      </w:r>
      <w:r>
        <w:rPr>
          <w:color w:val="1F1B6D"/>
          <w:sz w:val="22"/>
        </w:rPr>
        <w:t>follow</w:t>
      </w:r>
      <w:r>
        <w:rPr>
          <w:color w:val="1F1B6D"/>
          <w:spacing w:val="-1"/>
          <w:sz w:val="22"/>
        </w:rPr>
        <w:t> </w:t>
      </w:r>
      <w:r>
        <w:rPr>
          <w:color w:val="1F1B6D"/>
          <w:sz w:val="22"/>
        </w:rPr>
        <w:t>toward</w:t>
      </w:r>
      <w:r>
        <w:rPr>
          <w:color w:val="1F1B6D"/>
          <w:spacing w:val="-1"/>
          <w:sz w:val="22"/>
        </w:rPr>
        <w:t> </w:t>
      </w:r>
      <w:r>
        <w:rPr>
          <w:color w:val="1F1B6D"/>
          <w:sz w:val="22"/>
        </w:rPr>
        <w:t>recovery.</w:t>
      </w:r>
    </w:p>
    <w:p>
      <w:pPr>
        <w:pStyle w:val="ListParagraph"/>
        <w:numPr>
          <w:ilvl w:val="0"/>
          <w:numId w:val="8"/>
        </w:numPr>
        <w:tabs>
          <w:tab w:pos="426" w:val="left" w:leader="none"/>
        </w:tabs>
        <w:spacing w:line="242" w:lineRule="auto" w:before="70" w:after="0"/>
        <w:ind w:left="445" w:right="1430" w:hanging="180"/>
        <w:jc w:val="left"/>
        <w:rPr>
          <w:sz w:val="22"/>
        </w:rPr>
      </w:pPr>
      <w:r>
        <w:rPr>
          <w:color w:val="1F1B6D"/>
          <w:sz w:val="22"/>
        </w:rPr>
        <w:t>Helping</w:t>
      </w:r>
      <w:r>
        <w:rPr>
          <w:color w:val="1F1B6D"/>
          <w:spacing w:val="-4"/>
          <w:sz w:val="22"/>
        </w:rPr>
        <w:t> </w:t>
      </w:r>
      <w:r>
        <w:rPr>
          <w:color w:val="1F1B6D"/>
          <w:sz w:val="22"/>
        </w:rPr>
        <w:t>families</w:t>
      </w:r>
      <w:r>
        <w:rPr>
          <w:color w:val="1F1B6D"/>
          <w:spacing w:val="-4"/>
          <w:sz w:val="22"/>
        </w:rPr>
        <w:t> </w:t>
      </w:r>
      <w:r>
        <w:rPr>
          <w:color w:val="1F1B6D"/>
          <w:sz w:val="22"/>
        </w:rPr>
        <w:t>understand</w:t>
      </w:r>
      <w:r>
        <w:rPr>
          <w:color w:val="1F1B6D"/>
          <w:spacing w:val="-4"/>
          <w:sz w:val="22"/>
        </w:rPr>
        <w:t> </w:t>
      </w:r>
      <w:r>
        <w:rPr>
          <w:color w:val="1F1B6D"/>
          <w:sz w:val="22"/>
        </w:rPr>
        <w:t>the</w:t>
      </w:r>
      <w:r>
        <w:rPr>
          <w:color w:val="1F1B6D"/>
          <w:spacing w:val="-4"/>
          <w:sz w:val="22"/>
        </w:rPr>
        <w:t> </w:t>
      </w:r>
      <w:r>
        <w:rPr>
          <w:color w:val="1F1B6D"/>
          <w:sz w:val="22"/>
        </w:rPr>
        <w:t>behavior</w:t>
      </w:r>
      <w:r>
        <w:rPr>
          <w:color w:val="1F1B6D"/>
          <w:spacing w:val="-4"/>
          <w:sz w:val="22"/>
        </w:rPr>
        <w:t> </w:t>
      </w:r>
      <w:r>
        <w:rPr>
          <w:color w:val="1F1B6D"/>
          <w:sz w:val="22"/>
        </w:rPr>
        <w:t>of</w:t>
      </w:r>
      <w:r>
        <w:rPr>
          <w:color w:val="1F1B6D"/>
          <w:sz w:val="22"/>
        </w:rPr>
        <w:t> a person with substance use disorder in a</w:t>
      </w:r>
      <w:r>
        <w:rPr>
          <w:color w:val="1F1B6D"/>
          <w:sz w:val="22"/>
        </w:rPr>
        <w:t> </w:t>
      </w:r>
      <w:r>
        <w:rPr>
          <w:color w:val="1F1B6D"/>
          <w:spacing w:val="-4"/>
          <w:sz w:val="22"/>
        </w:rPr>
        <w:t>way</w:t>
      </w:r>
      <w:r>
        <w:rPr>
          <w:color w:val="1F1B6D"/>
          <w:spacing w:val="-8"/>
          <w:sz w:val="22"/>
        </w:rPr>
        <w:t> </w:t>
      </w:r>
      <w:r>
        <w:rPr>
          <w:color w:val="1F1B6D"/>
          <w:spacing w:val="-4"/>
          <w:sz w:val="22"/>
        </w:rPr>
        <w:t>that</w:t>
      </w:r>
      <w:r>
        <w:rPr>
          <w:color w:val="1F1B6D"/>
          <w:spacing w:val="-8"/>
          <w:sz w:val="22"/>
        </w:rPr>
        <w:t> </w:t>
      </w:r>
      <w:r>
        <w:rPr>
          <w:color w:val="1F1B6D"/>
          <w:spacing w:val="-4"/>
          <w:sz w:val="22"/>
        </w:rPr>
        <w:t>allows</w:t>
      </w:r>
      <w:r>
        <w:rPr>
          <w:color w:val="1F1B6D"/>
          <w:spacing w:val="-8"/>
          <w:sz w:val="22"/>
        </w:rPr>
        <w:t> </w:t>
      </w:r>
      <w:r>
        <w:rPr>
          <w:color w:val="1F1B6D"/>
          <w:spacing w:val="-4"/>
          <w:sz w:val="22"/>
        </w:rPr>
        <w:t>them</w:t>
      </w:r>
      <w:r>
        <w:rPr>
          <w:color w:val="1F1B6D"/>
          <w:spacing w:val="-8"/>
          <w:sz w:val="22"/>
        </w:rPr>
        <w:t> </w:t>
      </w:r>
      <w:r>
        <w:rPr>
          <w:color w:val="1F1B6D"/>
          <w:spacing w:val="-4"/>
          <w:sz w:val="22"/>
        </w:rPr>
        <w:t>to</w:t>
      </w:r>
      <w:r>
        <w:rPr>
          <w:color w:val="1F1B6D"/>
          <w:spacing w:val="-8"/>
          <w:sz w:val="22"/>
        </w:rPr>
        <w:t> </w:t>
      </w:r>
      <w:r>
        <w:rPr>
          <w:color w:val="1F1B6D"/>
          <w:spacing w:val="-4"/>
          <w:sz w:val="22"/>
        </w:rPr>
        <w:t>support</w:t>
      </w:r>
      <w:r>
        <w:rPr>
          <w:color w:val="1F1B6D"/>
          <w:spacing w:val="-8"/>
          <w:sz w:val="22"/>
        </w:rPr>
        <w:t> </w:t>
      </w:r>
      <w:r>
        <w:rPr>
          <w:color w:val="1F1B6D"/>
          <w:spacing w:val="-4"/>
          <w:sz w:val="22"/>
        </w:rPr>
        <w:t>the</w:t>
      </w:r>
      <w:r>
        <w:rPr>
          <w:color w:val="1F1B6D"/>
          <w:spacing w:val="-8"/>
          <w:sz w:val="22"/>
        </w:rPr>
        <w:t> </w:t>
      </w:r>
      <w:r>
        <w:rPr>
          <w:color w:val="1F1B6D"/>
          <w:spacing w:val="-4"/>
          <w:sz w:val="22"/>
        </w:rPr>
        <w:t>individu- </w:t>
      </w:r>
      <w:r>
        <w:rPr>
          <w:color w:val="1F1B6D"/>
          <w:sz w:val="22"/>
        </w:rPr>
        <w:t>al in recovery and learn about their own needs for change.</w:t>
      </w:r>
    </w:p>
    <w:p>
      <w:pPr>
        <w:pStyle w:val="ListParagraph"/>
        <w:numPr>
          <w:ilvl w:val="0"/>
          <w:numId w:val="8"/>
        </w:numPr>
        <w:tabs>
          <w:tab w:pos="426" w:val="left" w:leader="none"/>
        </w:tabs>
        <w:spacing w:line="242" w:lineRule="auto" w:before="70" w:after="0"/>
        <w:ind w:left="445" w:right="1663" w:hanging="180"/>
        <w:jc w:val="left"/>
        <w:rPr>
          <w:sz w:val="22"/>
        </w:rPr>
      </w:pPr>
      <w:r>
        <w:rPr>
          <w:color w:val="1F1B6D"/>
          <w:spacing w:val="-4"/>
          <w:sz w:val="22"/>
        </w:rPr>
        <w:t>Helping</w:t>
      </w:r>
      <w:r>
        <w:rPr>
          <w:color w:val="1F1B6D"/>
          <w:spacing w:val="-6"/>
          <w:sz w:val="22"/>
        </w:rPr>
        <w:t> </w:t>
      </w:r>
      <w:r>
        <w:rPr>
          <w:color w:val="1F1B6D"/>
          <w:spacing w:val="-4"/>
          <w:sz w:val="22"/>
        </w:rPr>
        <w:t>clients</w:t>
      </w:r>
      <w:r>
        <w:rPr>
          <w:color w:val="1F1B6D"/>
          <w:spacing w:val="-6"/>
          <w:sz w:val="22"/>
        </w:rPr>
        <w:t> </w:t>
      </w:r>
      <w:r>
        <w:rPr>
          <w:color w:val="1F1B6D"/>
          <w:spacing w:val="-4"/>
          <w:sz w:val="22"/>
        </w:rPr>
        <w:t>learn</w:t>
      </w:r>
      <w:r>
        <w:rPr>
          <w:color w:val="1F1B6D"/>
          <w:spacing w:val="-6"/>
          <w:sz w:val="22"/>
        </w:rPr>
        <w:t> </w:t>
      </w:r>
      <w:r>
        <w:rPr>
          <w:color w:val="1F1B6D"/>
          <w:spacing w:val="-4"/>
          <w:sz w:val="22"/>
        </w:rPr>
        <w:t>about</w:t>
      </w:r>
      <w:r>
        <w:rPr>
          <w:color w:val="1F1B6D"/>
          <w:spacing w:val="-6"/>
          <w:sz w:val="22"/>
        </w:rPr>
        <w:t> </w:t>
      </w:r>
      <w:r>
        <w:rPr>
          <w:color w:val="1F1B6D"/>
          <w:spacing w:val="-4"/>
          <w:sz w:val="22"/>
        </w:rPr>
        <w:t>other</w:t>
      </w:r>
      <w:r>
        <w:rPr>
          <w:color w:val="1F1B6D"/>
          <w:spacing w:val="-6"/>
          <w:sz w:val="22"/>
        </w:rPr>
        <w:t> </w:t>
      </w:r>
      <w:r>
        <w:rPr>
          <w:color w:val="1F1B6D"/>
          <w:spacing w:val="-4"/>
          <w:sz w:val="22"/>
        </w:rPr>
        <w:t>resources </w:t>
      </w:r>
      <w:r>
        <w:rPr>
          <w:color w:val="1F1B6D"/>
          <w:sz w:val="22"/>
        </w:rPr>
        <w:t>that can be helpful in recovery, such as</w:t>
      </w:r>
    </w:p>
    <w:p>
      <w:pPr>
        <w:spacing w:after="0" w:line="242" w:lineRule="auto"/>
        <w:jc w:val="left"/>
        <w:rPr>
          <w:sz w:val="22"/>
        </w:rPr>
        <w:sectPr>
          <w:footerReference w:type="default" r:id="rId39"/>
          <w:pgSz w:w="12240" w:h="15840"/>
          <w:pgMar w:footer="533" w:header="0" w:top="1320" w:bottom="720" w:left="620" w:right="600"/>
          <w:cols w:num="2" w:equalWidth="0">
            <w:col w:w="4977" w:space="40"/>
            <w:col w:w="6003"/>
          </w:cols>
        </w:sectPr>
      </w:pPr>
    </w:p>
    <w:p>
      <w:pPr>
        <w:pStyle w:val="BodyText"/>
        <w:spacing w:before="9"/>
        <w:rPr>
          <w:sz w:val="17"/>
        </w:rPr>
      </w:pPr>
    </w:p>
    <w:p>
      <w:pPr>
        <w:pStyle w:val="Heading7"/>
        <w:spacing w:line="491" w:lineRule="auto" w:after="52"/>
        <w:ind w:left="2042" w:right="613" w:firstLine="7227"/>
      </w:pPr>
      <w:r>
        <w:rPr/>
        <w:pict>
          <v:rect style="position:absolute;margin-left:65.064003pt;margin-top:-10.566972pt;width:510.933pt;height:519.847pt;mso-position-horizontal-relative:page;mso-position-vertical-relative:paragraph;z-index:-17202688" id="docshape65" filled="true" fillcolor="#c9c7de" stroked="false">
            <v:fill type="solid"/>
            <w10:wrap type="none"/>
          </v:rect>
        </w:pict>
      </w:r>
      <w:r>
        <w:rPr>
          <w:i/>
          <w:color w:val="1F1B6D"/>
          <w:w w:val="105"/>
        </w:rPr>
        <w:t>Figure</w:t>
      </w:r>
      <w:r>
        <w:rPr>
          <w:i/>
          <w:color w:val="1F1B6D"/>
          <w:spacing w:val="-18"/>
          <w:w w:val="105"/>
        </w:rPr>
        <w:t> </w:t>
      </w:r>
      <w:r>
        <w:rPr>
          <w:i/>
          <w:color w:val="1F1B6D"/>
          <w:w w:val="105"/>
        </w:rPr>
        <w:t>2-2</w:t>
      </w:r>
      <w:r>
        <w:rPr>
          <w:color w:val="1F1B6D"/>
          <w:w w:val="105"/>
        </w:rPr>
        <w:t> Characteristics</w:t>
      </w:r>
      <w:r>
        <w:rPr>
          <w:color w:val="1F1B6D"/>
          <w:spacing w:val="34"/>
          <w:w w:val="105"/>
        </w:rPr>
        <w:t> </w:t>
      </w:r>
      <w:r>
        <w:rPr>
          <w:color w:val="1F1B6D"/>
          <w:w w:val="105"/>
        </w:rPr>
        <w:t>of</w:t>
      </w:r>
      <w:r>
        <w:rPr>
          <w:color w:val="1F1B6D"/>
          <w:spacing w:val="35"/>
          <w:w w:val="105"/>
        </w:rPr>
        <w:t> </w:t>
      </w:r>
      <w:r>
        <w:rPr>
          <w:color w:val="1F1B6D"/>
          <w:w w:val="105"/>
        </w:rPr>
        <w:t>Five</w:t>
      </w:r>
      <w:r>
        <w:rPr>
          <w:color w:val="1F1B6D"/>
          <w:spacing w:val="35"/>
          <w:w w:val="105"/>
        </w:rPr>
        <w:t> </w:t>
      </w:r>
      <w:r>
        <w:rPr>
          <w:color w:val="1F1B6D"/>
          <w:w w:val="105"/>
        </w:rPr>
        <w:t>Group</w:t>
      </w:r>
      <w:r>
        <w:rPr>
          <w:color w:val="1F1B6D"/>
          <w:spacing w:val="35"/>
          <w:w w:val="105"/>
        </w:rPr>
        <w:t> </w:t>
      </w:r>
      <w:r>
        <w:rPr>
          <w:color w:val="1F1B6D"/>
          <w:w w:val="105"/>
        </w:rPr>
        <w:t>Models</w:t>
      </w:r>
      <w:r>
        <w:rPr>
          <w:color w:val="1F1B6D"/>
          <w:spacing w:val="35"/>
          <w:w w:val="105"/>
        </w:rPr>
        <w:t> </w:t>
      </w:r>
      <w:r>
        <w:rPr>
          <w:color w:val="1F1B6D"/>
          <w:w w:val="105"/>
        </w:rPr>
        <w:t>Used</w:t>
      </w:r>
      <w:r>
        <w:rPr>
          <w:color w:val="1F1B6D"/>
          <w:spacing w:val="35"/>
          <w:w w:val="105"/>
        </w:rPr>
        <w:t> </w:t>
      </w:r>
      <w:r>
        <w:rPr>
          <w:color w:val="1F1B6D"/>
          <w:w w:val="105"/>
        </w:rPr>
        <w:t>in</w:t>
      </w:r>
      <w:r>
        <w:rPr>
          <w:color w:val="1F1B6D"/>
          <w:spacing w:val="34"/>
          <w:w w:val="105"/>
        </w:rPr>
        <w:t> </w:t>
      </w:r>
      <w:r>
        <w:rPr>
          <w:color w:val="1F1B6D"/>
          <w:w w:val="105"/>
        </w:rPr>
        <w:t>Substance</w:t>
      </w:r>
      <w:r>
        <w:rPr>
          <w:color w:val="1F1B6D"/>
          <w:spacing w:val="35"/>
          <w:w w:val="105"/>
        </w:rPr>
        <w:t> </w:t>
      </w:r>
      <w:r>
        <w:rPr>
          <w:color w:val="1F1B6D"/>
          <w:w w:val="105"/>
        </w:rPr>
        <w:t>Abuse</w:t>
      </w:r>
      <w:r>
        <w:rPr>
          <w:color w:val="1F1B6D"/>
          <w:spacing w:val="35"/>
          <w:w w:val="105"/>
        </w:rPr>
        <w:t> </w:t>
      </w:r>
      <w:r>
        <w:rPr>
          <w:color w:val="1F1B6D"/>
          <w:spacing w:val="-2"/>
          <w:w w:val="105"/>
        </w:rPr>
        <w:t>Treatment</w:t>
      </w:r>
    </w:p>
    <w:tbl>
      <w:tblPr>
        <w:tblW w:w="0" w:type="auto"/>
        <w:jc w:val="left"/>
        <w:tblInd w:w="1626" w:type="dxa"/>
        <w:tblBorders>
          <w:top w:val="single" w:sz="8" w:space="0" w:color="1F1B6D"/>
          <w:left w:val="single" w:sz="8" w:space="0" w:color="1F1B6D"/>
          <w:bottom w:val="single" w:sz="8" w:space="0" w:color="1F1B6D"/>
          <w:right w:val="single" w:sz="8" w:space="0" w:color="1F1B6D"/>
          <w:insideH w:val="single" w:sz="8" w:space="0" w:color="1F1B6D"/>
          <w:insideV w:val="single" w:sz="8" w:space="0" w:color="1F1B6D"/>
        </w:tblBorders>
        <w:tblLayout w:type="fixed"/>
        <w:tblCellMar>
          <w:top w:w="0" w:type="dxa"/>
          <w:left w:w="0" w:type="dxa"/>
          <w:bottom w:w="0" w:type="dxa"/>
          <w:right w:w="0" w:type="dxa"/>
        </w:tblCellMar>
        <w:tblLook w:val="01E0"/>
      </w:tblPr>
      <w:tblGrid>
        <w:gridCol w:w="1372"/>
        <w:gridCol w:w="1412"/>
        <w:gridCol w:w="1650"/>
        <w:gridCol w:w="1650"/>
        <w:gridCol w:w="1294"/>
        <w:gridCol w:w="1477"/>
      </w:tblGrid>
      <w:tr>
        <w:trPr>
          <w:trHeight w:val="520" w:hRule="atLeast"/>
        </w:trPr>
        <w:tc>
          <w:tcPr>
            <w:tcW w:w="1372" w:type="dxa"/>
            <w:tcBorders>
              <w:bottom w:val="single" w:sz="4" w:space="0" w:color="1F1B6D"/>
              <w:right w:val="single" w:sz="4" w:space="0" w:color="1F1B6D"/>
            </w:tcBorders>
            <w:shd w:val="clear" w:color="auto" w:fill="C9C7DE"/>
          </w:tcPr>
          <w:p>
            <w:pPr>
              <w:pStyle w:val="TableParagraph"/>
              <w:spacing w:before="100"/>
              <w:ind w:left="60"/>
              <w:rPr>
                <w:b/>
                <w:sz w:val="22"/>
              </w:rPr>
            </w:pPr>
            <w:r>
              <w:rPr>
                <w:b/>
                <w:color w:val="1F1B6D"/>
                <w:spacing w:val="-4"/>
                <w:sz w:val="22"/>
              </w:rPr>
              <w:t>'ROUP</w:t>
            </w:r>
            <w:r>
              <w:rPr>
                <w:b/>
                <w:color w:val="1F1B6D"/>
                <w:spacing w:val="1"/>
                <w:sz w:val="22"/>
              </w:rPr>
              <w:t> </w:t>
            </w:r>
            <w:r>
              <w:rPr>
                <w:b/>
                <w:color w:val="1F1B6D"/>
                <w:spacing w:val="-4"/>
                <w:w w:val="85"/>
                <w:sz w:val="22"/>
              </w:rPr>
              <w:t>MODEL</w:t>
            </w:r>
          </w:p>
        </w:tc>
        <w:tc>
          <w:tcPr>
            <w:tcW w:w="1412" w:type="dxa"/>
            <w:tcBorders>
              <w:left w:val="single" w:sz="4" w:space="0" w:color="1F1B6D"/>
              <w:bottom w:val="single" w:sz="4" w:space="0" w:color="1F1B6D"/>
              <w:right w:val="single" w:sz="4" w:space="0" w:color="1F1B6D"/>
            </w:tcBorders>
            <w:shd w:val="clear" w:color="auto" w:fill="C9C7DE"/>
          </w:tcPr>
          <w:p>
            <w:pPr>
              <w:pStyle w:val="TableParagraph"/>
              <w:spacing w:line="204" w:lineRule="auto" w:before="22"/>
              <w:ind w:left="134" w:firstLine="244"/>
              <w:rPr>
                <w:b/>
                <w:sz w:val="22"/>
              </w:rPr>
            </w:pPr>
            <w:r>
              <w:rPr>
                <w:b/>
                <w:color w:val="1F1B6D"/>
                <w:spacing w:val="-2"/>
                <w:w w:val="90"/>
                <w:sz w:val="22"/>
              </w:rPr>
              <w:t>'ROUP/ </w:t>
            </w:r>
            <w:r>
              <w:rPr>
                <w:b/>
                <w:color w:val="1F1B6D"/>
                <w:spacing w:val="-2"/>
                <w:w w:val="75"/>
                <w:sz w:val="22"/>
              </w:rPr>
              <w:t>LEADER</w:t>
            </w:r>
            <w:r>
              <w:rPr>
                <w:b/>
                <w:color w:val="1F1B6D"/>
                <w:spacing w:val="-6"/>
                <w:sz w:val="22"/>
              </w:rPr>
              <w:t> </w:t>
            </w:r>
            <w:r>
              <w:rPr>
                <w:b/>
                <w:color w:val="1F1B6D"/>
                <w:spacing w:val="-2"/>
                <w:w w:val="75"/>
                <w:sz w:val="22"/>
              </w:rPr>
              <w:t>FOCUS</w:t>
            </w:r>
          </w:p>
        </w:tc>
        <w:tc>
          <w:tcPr>
            <w:tcW w:w="1650" w:type="dxa"/>
            <w:tcBorders>
              <w:left w:val="single" w:sz="4" w:space="0" w:color="1F1B6D"/>
              <w:bottom w:val="single" w:sz="4" w:space="0" w:color="1F1B6D"/>
              <w:right w:val="single" w:sz="4" w:space="0" w:color="1F1B6D"/>
            </w:tcBorders>
            <w:shd w:val="clear" w:color="auto" w:fill="C9C7DE"/>
          </w:tcPr>
          <w:p>
            <w:pPr>
              <w:pStyle w:val="TableParagraph"/>
              <w:spacing w:line="204" w:lineRule="auto" w:before="24"/>
              <w:ind w:left="185" w:hanging="153"/>
              <w:rPr>
                <w:b/>
                <w:sz w:val="22"/>
              </w:rPr>
            </w:pPr>
            <w:r>
              <w:rPr>
                <w:b/>
                <w:color w:val="1F1B6D"/>
                <w:spacing w:val="-6"/>
                <w:w w:val="80"/>
                <w:sz w:val="22"/>
              </w:rPr>
              <w:t>3PECIFICITY</w:t>
            </w:r>
            <w:r>
              <w:rPr>
                <w:b/>
                <w:color w:val="1F1B6D"/>
                <w:spacing w:val="-6"/>
                <w:sz w:val="22"/>
              </w:rPr>
              <w:t> </w:t>
            </w:r>
            <w:r>
              <w:rPr>
                <w:b/>
                <w:color w:val="1F1B6D"/>
                <w:spacing w:val="-6"/>
                <w:w w:val="80"/>
                <w:sz w:val="22"/>
              </w:rPr>
              <w:t>OF</w:t>
            </w:r>
            <w:r>
              <w:rPr>
                <w:b/>
                <w:color w:val="1F1B6D"/>
                <w:spacing w:val="-6"/>
                <w:sz w:val="22"/>
              </w:rPr>
              <w:t> </w:t>
            </w:r>
            <w:r>
              <w:rPr>
                <w:b/>
                <w:color w:val="1F1B6D"/>
                <w:spacing w:val="-6"/>
                <w:w w:val="80"/>
                <w:sz w:val="22"/>
              </w:rPr>
              <w:t>THE</w:t>
            </w:r>
            <w:r>
              <w:rPr>
                <w:b/>
                <w:color w:val="1F1B6D"/>
                <w:w w:val="85"/>
                <w:sz w:val="22"/>
              </w:rPr>
              <w:t> GROUP</w:t>
            </w:r>
            <w:r>
              <w:rPr>
                <w:b/>
                <w:color w:val="1F1B6D"/>
                <w:sz w:val="22"/>
              </w:rPr>
              <w:t> </w:t>
            </w:r>
            <w:r>
              <w:rPr>
                <w:b/>
                <w:color w:val="1F1B6D"/>
                <w:w w:val="85"/>
                <w:sz w:val="22"/>
              </w:rPr>
              <w:t>AGENDA</w:t>
            </w:r>
          </w:p>
        </w:tc>
        <w:tc>
          <w:tcPr>
            <w:tcW w:w="1650" w:type="dxa"/>
            <w:tcBorders>
              <w:left w:val="single" w:sz="4" w:space="0" w:color="1F1B6D"/>
              <w:bottom w:val="single" w:sz="4" w:space="0" w:color="1F1B6D"/>
              <w:right w:val="single" w:sz="4" w:space="0" w:color="1F1B6D"/>
            </w:tcBorders>
            <w:shd w:val="clear" w:color="auto" w:fill="C9C7DE"/>
          </w:tcPr>
          <w:p>
            <w:pPr>
              <w:pStyle w:val="TableParagraph"/>
              <w:spacing w:line="204" w:lineRule="auto" w:before="22"/>
              <w:ind w:left="43" w:firstLine="77"/>
              <w:rPr>
                <w:b/>
                <w:sz w:val="22"/>
              </w:rPr>
            </w:pPr>
            <w:r>
              <w:rPr>
                <w:b/>
                <w:color w:val="1F1B6D"/>
                <w:spacing w:val="-2"/>
                <w:w w:val="85"/>
                <w:sz w:val="22"/>
              </w:rPr>
              <w:t>(ETEROGENEOUS</w:t>
            </w:r>
            <w:r>
              <w:rPr>
                <w:b/>
                <w:color w:val="1F1B6D"/>
                <w:sz w:val="22"/>
              </w:rPr>
              <w:t> </w:t>
            </w:r>
            <w:r>
              <w:rPr>
                <w:b/>
                <w:color w:val="1F1B6D"/>
                <w:spacing w:val="-2"/>
                <w:w w:val="80"/>
                <w:sz w:val="22"/>
              </w:rPr>
              <w:t>OR</w:t>
            </w:r>
            <w:r>
              <w:rPr>
                <w:b/>
                <w:color w:val="1F1B6D"/>
                <w:spacing w:val="-4"/>
                <w:sz w:val="22"/>
              </w:rPr>
              <w:t> </w:t>
            </w:r>
            <w:r>
              <w:rPr>
                <w:b/>
                <w:color w:val="1F1B6D"/>
                <w:spacing w:val="-2"/>
                <w:w w:val="80"/>
                <w:sz w:val="22"/>
              </w:rPr>
              <w:t>HOMOGENEOUS</w:t>
            </w:r>
          </w:p>
        </w:tc>
        <w:tc>
          <w:tcPr>
            <w:tcW w:w="1294" w:type="dxa"/>
            <w:tcBorders>
              <w:left w:val="single" w:sz="4" w:space="0" w:color="1F1B6D"/>
              <w:bottom w:val="single" w:sz="4" w:space="0" w:color="1F1B6D"/>
              <w:right w:val="single" w:sz="4" w:space="0" w:color="1F1B6D"/>
            </w:tcBorders>
            <w:shd w:val="clear" w:color="auto" w:fill="C9C7DE"/>
          </w:tcPr>
          <w:p>
            <w:pPr>
              <w:pStyle w:val="TableParagraph"/>
              <w:spacing w:line="204" w:lineRule="auto" w:before="22"/>
              <w:ind w:left="85" w:right="29" w:hanging="37"/>
              <w:rPr>
                <w:b/>
                <w:sz w:val="22"/>
              </w:rPr>
            </w:pPr>
            <w:r>
              <w:rPr>
                <w:b/>
                <w:color w:val="1F1B6D"/>
                <w:spacing w:val="-2"/>
                <w:w w:val="85"/>
                <w:sz w:val="22"/>
              </w:rPr>
              <w:t>/PEN-ENDED/</w:t>
            </w:r>
            <w:r>
              <w:rPr>
                <w:b/>
                <w:color w:val="1F1B6D"/>
                <w:sz w:val="22"/>
              </w:rPr>
              <w:t> </w:t>
            </w:r>
            <w:r>
              <w:rPr>
                <w:b/>
                <w:color w:val="1F1B6D"/>
                <w:spacing w:val="-7"/>
                <w:w w:val="80"/>
                <w:sz w:val="22"/>
              </w:rPr>
              <w:t>DETERMINATE</w:t>
            </w:r>
          </w:p>
        </w:tc>
        <w:tc>
          <w:tcPr>
            <w:tcW w:w="1477" w:type="dxa"/>
            <w:tcBorders>
              <w:left w:val="single" w:sz="4" w:space="0" w:color="1F1B6D"/>
              <w:bottom w:val="single" w:sz="4" w:space="0" w:color="1F1B6D"/>
              <w:right w:val="single" w:sz="12" w:space="0" w:color="1F1B6D"/>
            </w:tcBorders>
            <w:shd w:val="clear" w:color="auto" w:fill="C9C7DE"/>
          </w:tcPr>
          <w:p>
            <w:pPr>
              <w:pStyle w:val="TableParagraph"/>
              <w:spacing w:line="204" w:lineRule="auto" w:before="22"/>
              <w:ind w:left="127" w:right="37" w:hanging="76"/>
              <w:rPr>
                <w:b/>
                <w:sz w:val="22"/>
              </w:rPr>
            </w:pPr>
            <w:r>
              <w:rPr>
                <w:b/>
                <w:color w:val="1F1B6D"/>
                <w:w w:val="80"/>
                <w:sz w:val="22"/>
              </w:rPr>
              <w:t>,EVEL</w:t>
            </w:r>
            <w:r>
              <w:rPr>
                <w:b/>
                <w:color w:val="1F1B6D"/>
                <w:spacing w:val="-6"/>
                <w:sz w:val="22"/>
              </w:rPr>
              <w:t> </w:t>
            </w:r>
            <w:r>
              <w:rPr>
                <w:b/>
                <w:color w:val="1F1B6D"/>
                <w:w w:val="80"/>
                <w:sz w:val="22"/>
              </w:rPr>
              <w:t>OF</w:t>
            </w:r>
            <w:r>
              <w:rPr>
                <w:b/>
                <w:color w:val="1F1B6D"/>
                <w:spacing w:val="-6"/>
                <w:sz w:val="22"/>
              </w:rPr>
              <w:t> </w:t>
            </w:r>
            <w:r>
              <w:rPr>
                <w:b/>
                <w:color w:val="1F1B6D"/>
                <w:w w:val="80"/>
                <w:sz w:val="22"/>
              </w:rPr>
              <w:t>FACILI-</w:t>
            </w:r>
            <w:r>
              <w:rPr>
                <w:b/>
                <w:color w:val="1F1B6D"/>
                <w:sz w:val="22"/>
              </w:rPr>
              <w:t> </w:t>
            </w:r>
            <w:r>
              <w:rPr>
                <w:b/>
                <w:color w:val="1F1B6D"/>
                <w:spacing w:val="-4"/>
                <w:w w:val="75"/>
                <w:sz w:val="22"/>
              </w:rPr>
              <w:t>TATOR</w:t>
            </w:r>
            <w:r>
              <w:rPr>
                <w:b/>
                <w:color w:val="1F1B6D"/>
                <w:spacing w:val="-6"/>
                <w:sz w:val="22"/>
              </w:rPr>
              <w:t> </w:t>
            </w:r>
            <w:r>
              <w:rPr>
                <w:b/>
                <w:color w:val="1F1B6D"/>
                <w:spacing w:val="-4"/>
                <w:w w:val="75"/>
                <w:sz w:val="22"/>
              </w:rPr>
              <w:t>ACTIVITY</w:t>
            </w:r>
          </w:p>
        </w:tc>
      </w:tr>
      <w:tr>
        <w:trPr>
          <w:trHeight w:val="559" w:hRule="atLeast"/>
        </w:trPr>
        <w:tc>
          <w:tcPr>
            <w:tcW w:w="1372" w:type="dxa"/>
            <w:tcBorders>
              <w:top w:val="single" w:sz="4" w:space="0" w:color="1F1B6D"/>
              <w:bottom w:val="single" w:sz="4" w:space="0" w:color="1F1B6D"/>
              <w:right w:val="single" w:sz="4" w:space="0" w:color="1F1B6D"/>
            </w:tcBorders>
            <w:shd w:val="clear" w:color="auto" w:fill="C9C7DE"/>
          </w:tcPr>
          <w:p>
            <w:pPr>
              <w:pStyle w:val="TableParagraph"/>
              <w:spacing w:line="219" w:lineRule="exact"/>
              <w:ind w:left="29"/>
              <w:rPr>
                <w:sz w:val="22"/>
              </w:rPr>
            </w:pPr>
            <w:r>
              <w:rPr>
                <w:color w:val="1F1B6D"/>
                <w:spacing w:val="-2"/>
                <w:sz w:val="22"/>
              </w:rPr>
              <w:t>Psycho-</w:t>
            </w:r>
          </w:p>
          <w:p>
            <w:pPr>
              <w:pStyle w:val="TableParagraph"/>
              <w:spacing w:before="2"/>
              <w:ind w:left="29"/>
              <w:rPr>
                <w:sz w:val="22"/>
              </w:rPr>
            </w:pPr>
            <w:r>
              <w:rPr>
                <w:color w:val="1F1B6D"/>
                <w:spacing w:val="-2"/>
                <w:sz w:val="22"/>
              </w:rPr>
              <w:t>educational</w:t>
            </w:r>
          </w:p>
        </w:tc>
        <w:tc>
          <w:tcPr>
            <w:tcW w:w="1412"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19" w:lineRule="exact"/>
              <w:ind w:left="29"/>
              <w:rPr>
                <w:sz w:val="22"/>
              </w:rPr>
            </w:pPr>
            <w:r>
              <w:rPr>
                <w:color w:val="1F1B6D"/>
                <w:spacing w:val="-2"/>
                <w:sz w:val="22"/>
              </w:rPr>
              <w:t>Leader</w:t>
            </w:r>
          </w:p>
          <w:p>
            <w:pPr>
              <w:pStyle w:val="TableParagraph"/>
              <w:spacing w:before="2"/>
              <w:ind w:left="29"/>
              <w:rPr>
                <w:sz w:val="22"/>
              </w:rPr>
            </w:pPr>
            <w:r>
              <w:rPr>
                <w:color w:val="1F1B6D"/>
                <w:spacing w:val="-2"/>
                <w:sz w:val="22"/>
              </w:rPr>
              <w:t>focused</w:t>
            </w:r>
          </w:p>
        </w:tc>
        <w:tc>
          <w:tcPr>
            <w:tcW w:w="165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19" w:lineRule="exact"/>
              <w:ind w:left="29"/>
              <w:rPr>
                <w:sz w:val="22"/>
              </w:rPr>
            </w:pPr>
            <w:r>
              <w:rPr>
                <w:color w:val="1F1B6D"/>
                <w:spacing w:val="-2"/>
                <w:sz w:val="22"/>
              </w:rPr>
              <w:t>Specific</w:t>
            </w:r>
          </w:p>
        </w:tc>
        <w:tc>
          <w:tcPr>
            <w:tcW w:w="165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19" w:lineRule="exact"/>
              <w:ind w:left="30"/>
              <w:rPr>
                <w:sz w:val="22"/>
              </w:rPr>
            </w:pPr>
            <w:r>
              <w:rPr>
                <w:color w:val="1F1B6D"/>
                <w:spacing w:val="-2"/>
                <w:sz w:val="22"/>
              </w:rPr>
              <w:t>Either</w:t>
            </w:r>
          </w:p>
        </w:tc>
        <w:tc>
          <w:tcPr>
            <w:tcW w:w="1294"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19" w:lineRule="exact"/>
              <w:ind w:left="30"/>
              <w:rPr>
                <w:sz w:val="22"/>
              </w:rPr>
            </w:pPr>
            <w:r>
              <w:rPr>
                <w:color w:val="1F1B6D"/>
                <w:spacing w:val="-2"/>
                <w:sz w:val="22"/>
              </w:rPr>
              <w:t>Either</w:t>
            </w:r>
          </w:p>
        </w:tc>
        <w:tc>
          <w:tcPr>
            <w:tcW w:w="1477" w:type="dxa"/>
            <w:tcBorders>
              <w:top w:val="single" w:sz="4" w:space="0" w:color="1F1B6D"/>
              <w:left w:val="single" w:sz="4" w:space="0" w:color="1F1B6D"/>
              <w:bottom w:val="single" w:sz="4" w:space="0" w:color="1F1B6D"/>
              <w:right w:val="single" w:sz="12" w:space="0" w:color="1F1B6D"/>
            </w:tcBorders>
            <w:shd w:val="clear" w:color="auto" w:fill="C9C7DE"/>
          </w:tcPr>
          <w:p>
            <w:pPr>
              <w:pStyle w:val="TableParagraph"/>
              <w:spacing w:line="219" w:lineRule="exact"/>
              <w:ind w:left="20"/>
              <w:rPr>
                <w:sz w:val="22"/>
              </w:rPr>
            </w:pPr>
            <w:r>
              <w:rPr>
                <w:color w:val="1F1B6D"/>
                <w:spacing w:val="-4"/>
                <w:sz w:val="22"/>
              </w:rPr>
              <w:t>High</w:t>
            </w:r>
          </w:p>
        </w:tc>
      </w:tr>
      <w:tr>
        <w:trPr>
          <w:trHeight w:val="844" w:hRule="atLeast"/>
        </w:trPr>
        <w:tc>
          <w:tcPr>
            <w:tcW w:w="1372" w:type="dxa"/>
            <w:tcBorders>
              <w:top w:val="single" w:sz="4" w:space="0" w:color="1F1B6D"/>
              <w:bottom w:val="single" w:sz="4" w:space="0" w:color="1F1B6D"/>
              <w:right w:val="single" w:sz="4" w:space="0" w:color="1F1B6D"/>
            </w:tcBorders>
            <w:shd w:val="clear" w:color="auto" w:fill="C9C7DE"/>
          </w:tcPr>
          <w:p>
            <w:pPr>
              <w:pStyle w:val="TableParagraph"/>
              <w:spacing w:line="219" w:lineRule="exact"/>
              <w:ind w:left="29"/>
              <w:rPr>
                <w:sz w:val="22"/>
              </w:rPr>
            </w:pPr>
            <w:r>
              <w:rPr>
                <w:color w:val="1F1B6D"/>
                <w:spacing w:val="-2"/>
                <w:sz w:val="22"/>
              </w:rPr>
              <w:t>Skills</w:t>
            </w:r>
          </w:p>
          <w:p>
            <w:pPr>
              <w:pStyle w:val="TableParagraph"/>
              <w:spacing w:before="2"/>
              <w:ind w:left="29"/>
              <w:rPr>
                <w:sz w:val="22"/>
              </w:rPr>
            </w:pPr>
            <w:r>
              <w:rPr>
                <w:color w:val="1F1B6D"/>
                <w:spacing w:val="-2"/>
                <w:sz w:val="22"/>
              </w:rPr>
              <w:t>development</w:t>
            </w:r>
          </w:p>
        </w:tc>
        <w:tc>
          <w:tcPr>
            <w:tcW w:w="1412"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19" w:lineRule="exact"/>
              <w:ind w:left="29"/>
              <w:rPr>
                <w:sz w:val="22"/>
              </w:rPr>
            </w:pPr>
            <w:r>
              <w:rPr>
                <w:color w:val="1F1B6D"/>
                <w:spacing w:val="-2"/>
                <w:sz w:val="22"/>
              </w:rPr>
              <w:t>Leader</w:t>
            </w:r>
          </w:p>
          <w:p>
            <w:pPr>
              <w:pStyle w:val="TableParagraph"/>
              <w:spacing w:before="2"/>
              <w:ind w:left="29"/>
              <w:rPr>
                <w:sz w:val="22"/>
              </w:rPr>
            </w:pPr>
            <w:r>
              <w:rPr>
                <w:color w:val="1F1B6D"/>
                <w:spacing w:val="-2"/>
                <w:sz w:val="22"/>
              </w:rPr>
              <w:t>focused</w:t>
            </w:r>
          </w:p>
        </w:tc>
        <w:tc>
          <w:tcPr>
            <w:tcW w:w="165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19" w:lineRule="exact"/>
              <w:ind w:left="29"/>
              <w:rPr>
                <w:sz w:val="22"/>
              </w:rPr>
            </w:pPr>
            <w:r>
              <w:rPr>
                <w:color w:val="1F1B6D"/>
                <w:spacing w:val="-2"/>
                <w:sz w:val="22"/>
              </w:rPr>
              <w:t>Specific</w:t>
            </w:r>
          </w:p>
        </w:tc>
        <w:tc>
          <w:tcPr>
            <w:tcW w:w="165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19" w:lineRule="exact"/>
              <w:ind w:left="30"/>
              <w:rPr>
                <w:sz w:val="22"/>
              </w:rPr>
            </w:pPr>
            <w:r>
              <w:rPr>
                <w:color w:val="1F1B6D"/>
                <w:spacing w:val="-2"/>
                <w:sz w:val="22"/>
              </w:rPr>
              <w:t>Either</w:t>
            </w:r>
          </w:p>
        </w:tc>
        <w:tc>
          <w:tcPr>
            <w:tcW w:w="1294"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19" w:lineRule="exact"/>
              <w:ind w:left="30"/>
              <w:rPr>
                <w:sz w:val="22"/>
              </w:rPr>
            </w:pPr>
            <w:r>
              <w:rPr>
                <w:color w:val="1F1B6D"/>
                <w:spacing w:val="-2"/>
                <w:sz w:val="22"/>
              </w:rPr>
              <w:t>Either</w:t>
            </w:r>
          </w:p>
          <w:p>
            <w:pPr>
              <w:pStyle w:val="TableParagraph"/>
              <w:spacing w:line="242" w:lineRule="auto" w:before="2"/>
              <w:ind w:left="29" w:right="49"/>
              <w:rPr>
                <w:sz w:val="22"/>
              </w:rPr>
            </w:pPr>
            <w:r>
              <w:rPr>
                <w:color w:val="1F1B6D"/>
                <w:spacing w:val="-4"/>
                <w:w w:val="95"/>
                <w:sz w:val="22"/>
              </w:rPr>
              <w:t>(depending </w:t>
            </w:r>
            <w:r>
              <w:rPr>
                <w:color w:val="1F1B6D"/>
                <w:sz w:val="22"/>
              </w:rPr>
              <w:t>on topic)</w:t>
            </w:r>
          </w:p>
        </w:tc>
        <w:tc>
          <w:tcPr>
            <w:tcW w:w="1477" w:type="dxa"/>
            <w:tcBorders>
              <w:top w:val="single" w:sz="4" w:space="0" w:color="1F1B6D"/>
              <w:left w:val="single" w:sz="4" w:space="0" w:color="1F1B6D"/>
              <w:bottom w:val="single" w:sz="4" w:space="0" w:color="1F1B6D"/>
              <w:right w:val="single" w:sz="12" w:space="0" w:color="1F1B6D"/>
            </w:tcBorders>
            <w:shd w:val="clear" w:color="auto" w:fill="C9C7DE"/>
          </w:tcPr>
          <w:p>
            <w:pPr>
              <w:pStyle w:val="TableParagraph"/>
              <w:spacing w:line="219" w:lineRule="exact"/>
              <w:ind w:left="19"/>
              <w:rPr>
                <w:sz w:val="22"/>
              </w:rPr>
            </w:pPr>
            <w:r>
              <w:rPr>
                <w:color w:val="1F1B6D"/>
                <w:spacing w:val="-4"/>
                <w:sz w:val="22"/>
              </w:rPr>
              <w:t>High</w:t>
            </w:r>
          </w:p>
        </w:tc>
      </w:tr>
      <w:tr>
        <w:trPr>
          <w:trHeight w:val="543" w:hRule="atLeast"/>
        </w:trPr>
        <w:tc>
          <w:tcPr>
            <w:tcW w:w="1372" w:type="dxa"/>
            <w:tcBorders>
              <w:top w:val="single" w:sz="4" w:space="0" w:color="1F1B6D"/>
              <w:bottom w:val="single" w:sz="4" w:space="0" w:color="1F1B6D"/>
              <w:right w:val="single" w:sz="4" w:space="0" w:color="1F1B6D"/>
            </w:tcBorders>
            <w:shd w:val="clear" w:color="auto" w:fill="C9C7DE"/>
          </w:tcPr>
          <w:p>
            <w:pPr>
              <w:pStyle w:val="TableParagraph"/>
              <w:spacing w:line="219" w:lineRule="exact"/>
              <w:ind w:left="29"/>
              <w:rPr>
                <w:sz w:val="22"/>
              </w:rPr>
            </w:pPr>
            <w:r>
              <w:rPr>
                <w:color w:val="1F1B6D"/>
                <w:spacing w:val="-2"/>
                <w:sz w:val="22"/>
              </w:rPr>
              <w:t>Cognitive–</w:t>
            </w:r>
          </w:p>
          <w:p>
            <w:pPr>
              <w:pStyle w:val="TableParagraph"/>
              <w:spacing w:before="2"/>
              <w:ind w:left="29"/>
              <w:rPr>
                <w:sz w:val="22"/>
              </w:rPr>
            </w:pPr>
            <w:r>
              <w:rPr>
                <w:color w:val="1F1B6D"/>
                <w:spacing w:val="-2"/>
                <w:sz w:val="22"/>
              </w:rPr>
              <w:t>behavioral</w:t>
            </w:r>
          </w:p>
        </w:tc>
        <w:tc>
          <w:tcPr>
            <w:tcW w:w="1412"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19" w:lineRule="exact"/>
              <w:ind w:left="29"/>
              <w:rPr>
                <w:sz w:val="22"/>
              </w:rPr>
            </w:pPr>
            <w:r>
              <w:rPr>
                <w:color w:val="1F1B6D"/>
                <w:spacing w:val="-2"/>
                <w:sz w:val="22"/>
              </w:rPr>
              <w:t>Mixed/</w:t>
            </w:r>
          </w:p>
          <w:p>
            <w:pPr>
              <w:pStyle w:val="TableParagraph"/>
              <w:spacing w:before="2"/>
              <w:ind w:left="29"/>
              <w:rPr>
                <w:sz w:val="22"/>
              </w:rPr>
            </w:pPr>
            <w:r>
              <w:rPr>
                <w:color w:val="1F1B6D"/>
                <w:spacing w:val="-2"/>
                <w:sz w:val="22"/>
              </w:rPr>
              <w:t>balanced</w:t>
            </w:r>
          </w:p>
        </w:tc>
        <w:tc>
          <w:tcPr>
            <w:tcW w:w="165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19" w:lineRule="exact"/>
              <w:ind w:left="29"/>
              <w:rPr>
                <w:sz w:val="22"/>
              </w:rPr>
            </w:pPr>
            <w:r>
              <w:rPr>
                <w:color w:val="1F1B6D"/>
                <w:spacing w:val="-2"/>
                <w:sz w:val="22"/>
              </w:rPr>
              <w:t>Either</w:t>
            </w:r>
          </w:p>
        </w:tc>
        <w:tc>
          <w:tcPr>
            <w:tcW w:w="165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19" w:lineRule="exact"/>
              <w:ind w:left="30"/>
              <w:rPr>
                <w:sz w:val="22"/>
              </w:rPr>
            </w:pPr>
            <w:r>
              <w:rPr>
                <w:color w:val="1F1B6D"/>
                <w:spacing w:val="-2"/>
                <w:sz w:val="22"/>
              </w:rPr>
              <w:t>Either</w:t>
            </w:r>
          </w:p>
        </w:tc>
        <w:tc>
          <w:tcPr>
            <w:tcW w:w="1294"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19" w:lineRule="exact"/>
              <w:ind w:left="30"/>
              <w:rPr>
                <w:sz w:val="22"/>
              </w:rPr>
            </w:pPr>
            <w:r>
              <w:rPr>
                <w:color w:val="1F1B6D"/>
                <w:spacing w:val="-2"/>
                <w:sz w:val="22"/>
              </w:rPr>
              <w:t>Either</w:t>
            </w:r>
          </w:p>
        </w:tc>
        <w:tc>
          <w:tcPr>
            <w:tcW w:w="1477" w:type="dxa"/>
            <w:tcBorders>
              <w:top w:val="single" w:sz="4" w:space="0" w:color="1F1B6D"/>
              <w:left w:val="single" w:sz="4" w:space="0" w:color="1F1B6D"/>
              <w:bottom w:val="single" w:sz="4" w:space="0" w:color="1F1B6D"/>
              <w:right w:val="single" w:sz="12" w:space="0" w:color="1F1B6D"/>
            </w:tcBorders>
            <w:shd w:val="clear" w:color="auto" w:fill="C9C7DE"/>
          </w:tcPr>
          <w:p>
            <w:pPr>
              <w:pStyle w:val="TableParagraph"/>
              <w:spacing w:line="219" w:lineRule="exact"/>
              <w:ind w:left="20"/>
              <w:rPr>
                <w:sz w:val="22"/>
              </w:rPr>
            </w:pPr>
            <w:r>
              <w:rPr>
                <w:color w:val="1F1B6D"/>
                <w:spacing w:val="-4"/>
                <w:sz w:val="22"/>
              </w:rPr>
              <w:t>High</w:t>
            </w:r>
          </w:p>
        </w:tc>
      </w:tr>
      <w:tr>
        <w:trPr>
          <w:trHeight w:val="525" w:hRule="atLeast"/>
        </w:trPr>
        <w:tc>
          <w:tcPr>
            <w:tcW w:w="1372" w:type="dxa"/>
            <w:tcBorders>
              <w:top w:val="single" w:sz="4" w:space="0" w:color="1F1B6D"/>
              <w:bottom w:val="single" w:sz="4" w:space="0" w:color="1F1B6D"/>
              <w:right w:val="single" w:sz="4" w:space="0" w:color="1F1B6D"/>
            </w:tcBorders>
            <w:shd w:val="clear" w:color="auto" w:fill="C9C7DE"/>
          </w:tcPr>
          <w:p>
            <w:pPr>
              <w:pStyle w:val="TableParagraph"/>
              <w:spacing w:line="219" w:lineRule="exact"/>
              <w:ind w:left="29"/>
              <w:rPr>
                <w:sz w:val="22"/>
              </w:rPr>
            </w:pPr>
            <w:r>
              <w:rPr>
                <w:color w:val="1F1B6D"/>
                <w:spacing w:val="-2"/>
                <w:sz w:val="22"/>
              </w:rPr>
              <w:t>Support</w:t>
            </w:r>
          </w:p>
        </w:tc>
        <w:tc>
          <w:tcPr>
            <w:tcW w:w="1412"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19" w:lineRule="exact"/>
              <w:ind w:left="29"/>
              <w:rPr>
                <w:sz w:val="22"/>
              </w:rPr>
            </w:pPr>
            <w:r>
              <w:rPr>
                <w:color w:val="1F1B6D"/>
                <w:sz w:val="22"/>
              </w:rPr>
              <w:t>Group</w:t>
            </w:r>
            <w:r>
              <w:rPr>
                <w:color w:val="1F1B6D"/>
                <w:spacing w:val="12"/>
                <w:sz w:val="22"/>
              </w:rPr>
              <w:t> </w:t>
            </w:r>
            <w:r>
              <w:rPr>
                <w:color w:val="1F1B6D"/>
                <w:spacing w:val="-2"/>
                <w:sz w:val="22"/>
              </w:rPr>
              <w:t>focus</w:t>
            </w:r>
          </w:p>
        </w:tc>
        <w:tc>
          <w:tcPr>
            <w:tcW w:w="165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19" w:lineRule="exact"/>
              <w:ind w:left="30"/>
              <w:rPr>
                <w:sz w:val="22"/>
              </w:rPr>
            </w:pPr>
            <w:r>
              <w:rPr>
                <w:color w:val="1F1B6D"/>
                <w:spacing w:val="-2"/>
                <w:sz w:val="22"/>
              </w:rPr>
              <w:t>Nonspecific</w:t>
            </w:r>
          </w:p>
        </w:tc>
        <w:tc>
          <w:tcPr>
            <w:tcW w:w="165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19" w:lineRule="exact"/>
              <w:ind w:left="30"/>
              <w:rPr>
                <w:sz w:val="22"/>
              </w:rPr>
            </w:pPr>
            <w:r>
              <w:rPr>
                <w:color w:val="1F1B6D"/>
                <w:spacing w:val="-2"/>
                <w:sz w:val="22"/>
              </w:rPr>
              <w:t>Either</w:t>
            </w:r>
          </w:p>
        </w:tc>
        <w:tc>
          <w:tcPr>
            <w:tcW w:w="1294"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19" w:lineRule="exact"/>
              <w:ind w:left="30"/>
              <w:rPr>
                <w:sz w:val="22"/>
              </w:rPr>
            </w:pPr>
            <w:r>
              <w:rPr>
                <w:color w:val="1F1B6D"/>
                <w:spacing w:val="-4"/>
                <w:sz w:val="22"/>
              </w:rPr>
              <w:t>Open</w:t>
            </w:r>
          </w:p>
        </w:tc>
        <w:tc>
          <w:tcPr>
            <w:tcW w:w="1477" w:type="dxa"/>
            <w:tcBorders>
              <w:top w:val="single" w:sz="4" w:space="0" w:color="1F1B6D"/>
              <w:left w:val="single" w:sz="4" w:space="0" w:color="1F1B6D"/>
              <w:bottom w:val="single" w:sz="4" w:space="0" w:color="1F1B6D"/>
              <w:right w:val="single" w:sz="12" w:space="0" w:color="1F1B6D"/>
            </w:tcBorders>
            <w:shd w:val="clear" w:color="auto" w:fill="C9C7DE"/>
          </w:tcPr>
          <w:p>
            <w:pPr>
              <w:pStyle w:val="TableParagraph"/>
              <w:spacing w:line="219" w:lineRule="exact"/>
              <w:ind w:left="20"/>
              <w:rPr>
                <w:sz w:val="22"/>
              </w:rPr>
            </w:pPr>
            <w:r>
              <w:rPr>
                <w:color w:val="1F1B6D"/>
                <w:w w:val="95"/>
                <w:sz w:val="22"/>
              </w:rPr>
              <w:t>Low</w:t>
            </w:r>
            <w:r>
              <w:rPr>
                <w:color w:val="1F1B6D"/>
                <w:spacing w:val="1"/>
                <w:sz w:val="22"/>
              </w:rPr>
              <w:t> </w:t>
            </w:r>
            <w:r>
              <w:rPr>
                <w:color w:val="1F1B6D"/>
                <w:spacing w:val="-7"/>
                <w:sz w:val="22"/>
              </w:rPr>
              <w:t>to</w:t>
            </w:r>
          </w:p>
          <w:p>
            <w:pPr>
              <w:pStyle w:val="TableParagraph"/>
              <w:spacing w:before="2"/>
              <w:ind w:left="19"/>
              <w:rPr>
                <w:sz w:val="22"/>
              </w:rPr>
            </w:pPr>
            <w:r>
              <w:rPr>
                <w:color w:val="1F1B6D"/>
                <w:spacing w:val="-2"/>
                <w:sz w:val="22"/>
              </w:rPr>
              <w:t>moderate</w:t>
            </w:r>
          </w:p>
        </w:tc>
      </w:tr>
      <w:tr>
        <w:trPr>
          <w:trHeight w:val="562" w:hRule="atLeast"/>
        </w:trPr>
        <w:tc>
          <w:tcPr>
            <w:tcW w:w="1372" w:type="dxa"/>
            <w:tcBorders>
              <w:top w:val="single" w:sz="4" w:space="0" w:color="1F1B6D"/>
              <w:bottom w:val="single" w:sz="4" w:space="0" w:color="1F1B6D"/>
              <w:right w:val="single" w:sz="4" w:space="0" w:color="1F1B6D"/>
            </w:tcBorders>
            <w:shd w:val="clear" w:color="auto" w:fill="C9C7DE"/>
          </w:tcPr>
          <w:p>
            <w:pPr>
              <w:pStyle w:val="TableParagraph"/>
              <w:spacing w:line="219" w:lineRule="exact"/>
              <w:ind w:left="29"/>
              <w:rPr>
                <w:sz w:val="22"/>
              </w:rPr>
            </w:pPr>
            <w:r>
              <w:rPr>
                <w:color w:val="1F1B6D"/>
                <w:spacing w:val="-2"/>
                <w:sz w:val="22"/>
              </w:rPr>
              <w:t>Interpersonal</w:t>
            </w:r>
          </w:p>
          <w:p>
            <w:pPr>
              <w:pStyle w:val="TableParagraph"/>
              <w:spacing w:before="2"/>
              <w:ind w:left="29"/>
              <w:rPr>
                <w:sz w:val="22"/>
              </w:rPr>
            </w:pPr>
            <w:r>
              <w:rPr>
                <w:color w:val="1F1B6D"/>
                <w:spacing w:val="-2"/>
                <w:sz w:val="22"/>
              </w:rPr>
              <w:t>process</w:t>
            </w:r>
          </w:p>
        </w:tc>
        <w:tc>
          <w:tcPr>
            <w:tcW w:w="1412"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19" w:lineRule="exact"/>
              <w:ind w:left="29"/>
              <w:rPr>
                <w:sz w:val="22"/>
              </w:rPr>
            </w:pPr>
            <w:r>
              <w:rPr>
                <w:color w:val="1F1B6D"/>
                <w:sz w:val="22"/>
              </w:rPr>
              <w:t>Group</w:t>
            </w:r>
            <w:r>
              <w:rPr>
                <w:color w:val="1F1B6D"/>
                <w:spacing w:val="12"/>
                <w:sz w:val="22"/>
              </w:rPr>
              <w:t> </w:t>
            </w:r>
            <w:r>
              <w:rPr>
                <w:color w:val="1F1B6D"/>
                <w:spacing w:val="-2"/>
                <w:sz w:val="22"/>
              </w:rPr>
              <w:t>focus</w:t>
            </w:r>
          </w:p>
        </w:tc>
        <w:tc>
          <w:tcPr>
            <w:tcW w:w="165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19" w:lineRule="exact"/>
              <w:ind w:left="30"/>
              <w:rPr>
                <w:sz w:val="22"/>
              </w:rPr>
            </w:pPr>
            <w:r>
              <w:rPr>
                <w:color w:val="1F1B6D"/>
                <w:spacing w:val="-2"/>
                <w:sz w:val="22"/>
              </w:rPr>
              <w:t>Nonspecific</w:t>
            </w:r>
          </w:p>
        </w:tc>
        <w:tc>
          <w:tcPr>
            <w:tcW w:w="165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19" w:lineRule="exact"/>
              <w:ind w:left="30"/>
              <w:rPr>
                <w:sz w:val="22"/>
              </w:rPr>
            </w:pPr>
            <w:r>
              <w:rPr>
                <w:color w:val="1F1B6D"/>
                <w:spacing w:val="-2"/>
                <w:sz w:val="22"/>
              </w:rPr>
              <w:t>Heterogeneous</w:t>
            </w:r>
          </w:p>
        </w:tc>
        <w:tc>
          <w:tcPr>
            <w:tcW w:w="1294"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19" w:lineRule="exact"/>
              <w:ind w:left="30"/>
              <w:rPr>
                <w:sz w:val="22"/>
              </w:rPr>
            </w:pPr>
            <w:r>
              <w:rPr>
                <w:color w:val="1F1B6D"/>
                <w:spacing w:val="-4"/>
                <w:sz w:val="22"/>
              </w:rPr>
              <w:t>Open</w:t>
            </w:r>
          </w:p>
        </w:tc>
        <w:tc>
          <w:tcPr>
            <w:tcW w:w="1477" w:type="dxa"/>
            <w:tcBorders>
              <w:top w:val="single" w:sz="4" w:space="0" w:color="1F1B6D"/>
              <w:left w:val="single" w:sz="4" w:space="0" w:color="1F1B6D"/>
              <w:bottom w:val="single" w:sz="4" w:space="0" w:color="1F1B6D"/>
              <w:right w:val="single" w:sz="12" w:space="0" w:color="1F1B6D"/>
            </w:tcBorders>
            <w:shd w:val="clear" w:color="auto" w:fill="C9C7DE"/>
          </w:tcPr>
          <w:p>
            <w:pPr>
              <w:pStyle w:val="TableParagraph"/>
              <w:spacing w:line="219" w:lineRule="exact"/>
              <w:ind w:left="20"/>
              <w:rPr>
                <w:sz w:val="22"/>
              </w:rPr>
            </w:pPr>
            <w:r>
              <w:rPr>
                <w:color w:val="1F1B6D"/>
                <w:w w:val="95"/>
                <w:sz w:val="22"/>
              </w:rPr>
              <w:t>Low</w:t>
            </w:r>
            <w:r>
              <w:rPr>
                <w:color w:val="1F1B6D"/>
                <w:spacing w:val="1"/>
                <w:sz w:val="22"/>
              </w:rPr>
              <w:t> </w:t>
            </w:r>
            <w:r>
              <w:rPr>
                <w:color w:val="1F1B6D"/>
                <w:spacing w:val="-7"/>
                <w:sz w:val="22"/>
              </w:rPr>
              <w:t>to</w:t>
            </w:r>
          </w:p>
          <w:p>
            <w:pPr>
              <w:pStyle w:val="TableParagraph"/>
              <w:spacing w:before="2"/>
              <w:ind w:left="19"/>
              <w:rPr>
                <w:sz w:val="22"/>
              </w:rPr>
            </w:pPr>
            <w:r>
              <w:rPr>
                <w:color w:val="1F1B6D"/>
                <w:spacing w:val="-2"/>
                <w:sz w:val="22"/>
              </w:rPr>
              <w:t>moderate</w:t>
            </w:r>
          </w:p>
        </w:tc>
      </w:tr>
      <w:tr>
        <w:trPr>
          <w:trHeight w:val="585" w:hRule="atLeast"/>
        </w:trPr>
        <w:tc>
          <w:tcPr>
            <w:tcW w:w="1372" w:type="dxa"/>
            <w:tcBorders>
              <w:top w:val="single" w:sz="4" w:space="0" w:color="1F1B6D"/>
              <w:bottom w:val="single" w:sz="4" w:space="0" w:color="1F1B6D"/>
              <w:right w:val="single" w:sz="4" w:space="0" w:color="1F1B6D"/>
            </w:tcBorders>
            <w:shd w:val="clear" w:color="auto" w:fill="C9C7DE"/>
          </w:tcPr>
          <w:p>
            <w:pPr>
              <w:pStyle w:val="TableParagraph"/>
              <w:spacing w:line="204" w:lineRule="auto" w:before="56"/>
              <w:ind w:left="396" w:right="357" w:hanging="13"/>
              <w:rPr>
                <w:b/>
                <w:sz w:val="22"/>
              </w:rPr>
            </w:pPr>
            <w:r>
              <w:rPr>
                <w:b/>
                <w:color w:val="1F1B6D"/>
                <w:spacing w:val="-2"/>
                <w:w w:val="95"/>
                <w:sz w:val="22"/>
              </w:rPr>
              <w:t>'ROUP </w:t>
            </w:r>
            <w:r>
              <w:rPr>
                <w:b/>
                <w:color w:val="1F1B6D"/>
                <w:spacing w:val="-2"/>
                <w:w w:val="80"/>
                <w:sz w:val="22"/>
              </w:rPr>
              <w:t>MODEL</w:t>
            </w:r>
          </w:p>
        </w:tc>
        <w:tc>
          <w:tcPr>
            <w:tcW w:w="1412"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04" w:lineRule="auto" w:before="56"/>
              <w:ind w:left="107" w:right="9" w:hanging="76"/>
              <w:rPr>
                <w:b/>
                <w:sz w:val="22"/>
              </w:rPr>
            </w:pPr>
            <w:r>
              <w:rPr>
                <w:b/>
                <w:color w:val="1F1B6D"/>
                <w:spacing w:val="-2"/>
                <w:w w:val="80"/>
                <w:sz w:val="22"/>
              </w:rPr>
              <w:t>,EVEL</w:t>
            </w:r>
            <w:r>
              <w:rPr>
                <w:b/>
                <w:color w:val="1F1B6D"/>
                <w:spacing w:val="-6"/>
                <w:sz w:val="22"/>
              </w:rPr>
              <w:t> </w:t>
            </w:r>
            <w:r>
              <w:rPr>
                <w:b/>
                <w:color w:val="1F1B6D"/>
                <w:spacing w:val="-2"/>
                <w:w w:val="80"/>
                <w:sz w:val="22"/>
              </w:rPr>
              <w:t>OF</w:t>
            </w:r>
            <w:r>
              <w:rPr>
                <w:b/>
                <w:color w:val="1F1B6D"/>
                <w:spacing w:val="-6"/>
                <w:sz w:val="22"/>
              </w:rPr>
              <w:t> </w:t>
            </w:r>
            <w:r>
              <w:rPr>
                <w:b/>
                <w:color w:val="1F1B6D"/>
                <w:spacing w:val="-2"/>
                <w:w w:val="80"/>
                <w:sz w:val="22"/>
              </w:rPr>
              <w:t>FACILI-</w:t>
            </w:r>
            <w:r>
              <w:rPr>
                <w:b/>
                <w:color w:val="1F1B6D"/>
                <w:sz w:val="22"/>
              </w:rPr>
              <w:t> </w:t>
            </w:r>
            <w:r>
              <w:rPr>
                <w:b/>
                <w:color w:val="1F1B6D"/>
                <w:spacing w:val="-4"/>
                <w:w w:val="75"/>
                <w:sz w:val="22"/>
              </w:rPr>
              <w:t>TATOR</w:t>
            </w:r>
            <w:r>
              <w:rPr>
                <w:b/>
                <w:color w:val="1F1B6D"/>
                <w:spacing w:val="-6"/>
                <w:sz w:val="22"/>
              </w:rPr>
              <w:t> </w:t>
            </w:r>
            <w:r>
              <w:rPr>
                <w:b/>
                <w:color w:val="1F1B6D"/>
                <w:spacing w:val="-4"/>
                <w:w w:val="75"/>
                <w:sz w:val="22"/>
              </w:rPr>
              <w:t>ACTIVITY</w:t>
            </w:r>
          </w:p>
        </w:tc>
        <w:tc>
          <w:tcPr>
            <w:tcW w:w="165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04" w:lineRule="auto" w:before="56"/>
              <w:ind w:left="369" w:hanging="95"/>
              <w:rPr>
                <w:b/>
                <w:sz w:val="22"/>
              </w:rPr>
            </w:pPr>
            <w:r>
              <w:rPr>
                <w:b/>
                <w:color w:val="1F1B6D"/>
                <w:spacing w:val="-4"/>
                <w:w w:val="80"/>
                <w:sz w:val="22"/>
              </w:rPr>
              <w:t>$URATION</w:t>
            </w:r>
            <w:r>
              <w:rPr>
                <w:b/>
                <w:color w:val="1F1B6D"/>
                <w:spacing w:val="-6"/>
                <w:sz w:val="22"/>
              </w:rPr>
              <w:t> </w:t>
            </w:r>
            <w:r>
              <w:rPr>
                <w:b/>
                <w:color w:val="1F1B6D"/>
                <w:spacing w:val="-4"/>
                <w:w w:val="80"/>
                <w:sz w:val="22"/>
              </w:rPr>
              <w:t>OF</w:t>
            </w:r>
            <w:r>
              <w:rPr>
                <w:b/>
                <w:color w:val="1F1B6D"/>
                <w:sz w:val="22"/>
              </w:rPr>
              <w:t> </w:t>
            </w:r>
            <w:r>
              <w:rPr>
                <w:b/>
                <w:color w:val="1F1B6D"/>
                <w:spacing w:val="-6"/>
                <w:w w:val="80"/>
                <w:sz w:val="22"/>
              </w:rPr>
              <w:t>TREATMENT</w:t>
            </w:r>
          </w:p>
        </w:tc>
        <w:tc>
          <w:tcPr>
            <w:tcW w:w="165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04" w:lineRule="auto" w:before="56"/>
              <w:ind w:left="505" w:right="348" w:hanging="131"/>
              <w:rPr>
                <w:b/>
                <w:sz w:val="22"/>
              </w:rPr>
            </w:pPr>
            <w:r>
              <w:rPr>
                <w:b/>
                <w:color w:val="1F1B6D"/>
                <w:spacing w:val="-4"/>
                <w:w w:val="85"/>
                <w:sz w:val="22"/>
              </w:rPr>
              <w:t>,ENGTH</w:t>
            </w:r>
            <w:r>
              <w:rPr>
                <w:b/>
                <w:color w:val="1F1B6D"/>
                <w:spacing w:val="-6"/>
                <w:sz w:val="22"/>
              </w:rPr>
              <w:t> </w:t>
            </w:r>
            <w:r>
              <w:rPr>
                <w:b/>
                <w:color w:val="1F1B6D"/>
                <w:spacing w:val="-4"/>
                <w:w w:val="85"/>
                <w:sz w:val="22"/>
              </w:rPr>
              <w:t>OF</w:t>
            </w:r>
            <w:r>
              <w:rPr>
                <w:b/>
                <w:color w:val="1F1B6D"/>
                <w:spacing w:val="-2"/>
                <w:w w:val="90"/>
                <w:sz w:val="22"/>
              </w:rPr>
              <w:t> SESSION</w:t>
            </w:r>
          </w:p>
        </w:tc>
        <w:tc>
          <w:tcPr>
            <w:tcW w:w="1294"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04" w:lineRule="auto" w:before="56"/>
              <w:ind w:left="48" w:right="29" w:firstLine="117"/>
              <w:rPr>
                <w:b/>
                <w:sz w:val="22"/>
              </w:rPr>
            </w:pPr>
            <w:r>
              <w:rPr>
                <w:b/>
                <w:color w:val="1F1B6D"/>
                <w:w w:val="90"/>
                <w:sz w:val="22"/>
              </w:rPr>
              <w:t>3PACE AND </w:t>
            </w:r>
            <w:r>
              <w:rPr>
                <w:b/>
                <w:color w:val="1F1B6D"/>
                <w:spacing w:val="-2"/>
                <w:w w:val="75"/>
                <w:sz w:val="22"/>
              </w:rPr>
              <w:t>ARRANGEMENT</w:t>
            </w:r>
          </w:p>
        </w:tc>
        <w:tc>
          <w:tcPr>
            <w:tcW w:w="1477" w:type="dxa"/>
            <w:tcBorders>
              <w:top w:val="single" w:sz="4" w:space="0" w:color="1F1B6D"/>
              <w:left w:val="single" w:sz="4" w:space="0" w:color="1F1B6D"/>
              <w:bottom w:val="single" w:sz="4" w:space="0" w:color="1F1B6D"/>
              <w:right w:val="single" w:sz="12" w:space="0" w:color="1F1B6D"/>
            </w:tcBorders>
            <w:shd w:val="clear" w:color="auto" w:fill="C9C7DE"/>
          </w:tcPr>
          <w:p>
            <w:pPr>
              <w:pStyle w:val="TableParagraph"/>
              <w:spacing w:line="204" w:lineRule="auto" w:before="56"/>
              <w:ind w:left="366" w:right="37" w:firstLine="32"/>
              <w:rPr>
                <w:b/>
                <w:sz w:val="22"/>
              </w:rPr>
            </w:pPr>
            <w:r>
              <w:rPr>
                <w:b/>
                <w:color w:val="1F1B6D"/>
                <w:spacing w:val="-2"/>
                <w:w w:val="90"/>
                <w:sz w:val="22"/>
              </w:rPr>
              <w:t>,EADER </w:t>
            </w:r>
            <w:r>
              <w:rPr>
                <w:b/>
                <w:color w:val="1F1B6D"/>
                <w:spacing w:val="-7"/>
                <w:w w:val="75"/>
                <w:sz w:val="22"/>
              </w:rPr>
              <w:t>TRAINING</w:t>
            </w:r>
          </w:p>
        </w:tc>
      </w:tr>
      <w:tr>
        <w:trPr>
          <w:trHeight w:val="860" w:hRule="atLeast"/>
        </w:trPr>
        <w:tc>
          <w:tcPr>
            <w:tcW w:w="1372" w:type="dxa"/>
            <w:tcBorders>
              <w:top w:val="single" w:sz="4" w:space="0" w:color="1F1B6D"/>
              <w:bottom w:val="single" w:sz="4" w:space="0" w:color="1F1B6D"/>
              <w:right w:val="single" w:sz="4" w:space="0" w:color="1F1B6D"/>
            </w:tcBorders>
            <w:shd w:val="clear" w:color="auto" w:fill="C9C7DE"/>
          </w:tcPr>
          <w:p>
            <w:pPr>
              <w:pStyle w:val="TableParagraph"/>
              <w:spacing w:line="219" w:lineRule="exact"/>
              <w:ind w:left="29"/>
              <w:rPr>
                <w:sz w:val="22"/>
              </w:rPr>
            </w:pPr>
            <w:r>
              <w:rPr>
                <w:color w:val="1F1B6D"/>
                <w:spacing w:val="-2"/>
                <w:sz w:val="22"/>
              </w:rPr>
              <w:t>Psycho-</w:t>
            </w:r>
          </w:p>
          <w:p>
            <w:pPr>
              <w:pStyle w:val="TableParagraph"/>
              <w:spacing w:before="2"/>
              <w:ind w:left="29"/>
              <w:rPr>
                <w:sz w:val="22"/>
              </w:rPr>
            </w:pPr>
            <w:r>
              <w:rPr>
                <w:color w:val="1F1B6D"/>
                <w:spacing w:val="-2"/>
                <w:sz w:val="22"/>
              </w:rPr>
              <w:t>educational</w:t>
            </w:r>
          </w:p>
        </w:tc>
        <w:tc>
          <w:tcPr>
            <w:tcW w:w="1412"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19" w:lineRule="exact"/>
              <w:ind w:left="29"/>
              <w:rPr>
                <w:sz w:val="22"/>
              </w:rPr>
            </w:pPr>
            <w:r>
              <w:rPr>
                <w:color w:val="1F1B6D"/>
                <w:spacing w:val="-4"/>
                <w:sz w:val="22"/>
              </w:rPr>
              <w:t>High</w:t>
            </w:r>
          </w:p>
        </w:tc>
        <w:tc>
          <w:tcPr>
            <w:tcW w:w="165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19" w:lineRule="exact"/>
              <w:ind w:left="30"/>
              <w:rPr>
                <w:sz w:val="22"/>
              </w:rPr>
            </w:pPr>
            <w:r>
              <w:rPr>
                <w:color w:val="1F1B6D"/>
                <w:spacing w:val="-4"/>
                <w:sz w:val="22"/>
              </w:rPr>
              <w:t>Limited</w:t>
            </w:r>
            <w:r>
              <w:rPr>
                <w:color w:val="1F1B6D"/>
                <w:spacing w:val="1"/>
                <w:sz w:val="22"/>
              </w:rPr>
              <w:t> </w:t>
            </w:r>
            <w:r>
              <w:rPr>
                <w:color w:val="1F1B6D"/>
                <w:spacing w:val="-5"/>
                <w:sz w:val="22"/>
              </w:rPr>
              <w:t>by</w:t>
            </w:r>
          </w:p>
          <w:p>
            <w:pPr>
              <w:pStyle w:val="TableParagraph"/>
              <w:spacing w:line="242" w:lineRule="auto" w:before="2"/>
              <w:ind w:left="29" w:right="397"/>
              <w:rPr>
                <w:sz w:val="22"/>
              </w:rPr>
            </w:pPr>
            <w:r>
              <w:rPr>
                <w:color w:val="1F1B6D"/>
                <w:spacing w:val="-2"/>
                <w:sz w:val="22"/>
              </w:rPr>
              <w:t>program </w:t>
            </w:r>
            <w:r>
              <w:rPr>
                <w:color w:val="1F1B6D"/>
                <w:spacing w:val="-2"/>
                <w:w w:val="95"/>
                <w:sz w:val="22"/>
              </w:rPr>
              <w:t>requirements</w:t>
            </w:r>
          </w:p>
        </w:tc>
        <w:tc>
          <w:tcPr>
            <w:tcW w:w="165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19" w:lineRule="exact"/>
              <w:ind w:left="29"/>
              <w:rPr>
                <w:sz w:val="22"/>
              </w:rPr>
            </w:pPr>
            <w:r>
              <w:rPr>
                <w:color w:val="1F1B6D"/>
                <w:w w:val="95"/>
                <w:sz w:val="22"/>
              </w:rPr>
              <w:t>15</w:t>
            </w:r>
            <w:r>
              <w:rPr>
                <w:color w:val="1F1B6D"/>
                <w:spacing w:val="-3"/>
                <w:w w:val="95"/>
                <w:sz w:val="22"/>
              </w:rPr>
              <w:t> </w:t>
            </w:r>
            <w:r>
              <w:rPr>
                <w:color w:val="1F1B6D"/>
                <w:w w:val="95"/>
                <w:sz w:val="22"/>
              </w:rPr>
              <w:t>to</w:t>
            </w:r>
            <w:r>
              <w:rPr>
                <w:color w:val="1F1B6D"/>
                <w:spacing w:val="-3"/>
                <w:w w:val="95"/>
                <w:sz w:val="22"/>
              </w:rPr>
              <w:t> </w:t>
            </w:r>
            <w:r>
              <w:rPr>
                <w:color w:val="1F1B6D"/>
                <w:spacing w:val="-5"/>
                <w:w w:val="95"/>
                <w:sz w:val="22"/>
              </w:rPr>
              <w:t>90</w:t>
            </w:r>
          </w:p>
          <w:p>
            <w:pPr>
              <w:pStyle w:val="TableParagraph"/>
              <w:spacing w:before="2"/>
              <w:ind w:left="29"/>
              <w:rPr>
                <w:sz w:val="22"/>
              </w:rPr>
            </w:pPr>
            <w:r>
              <w:rPr>
                <w:color w:val="1F1B6D"/>
                <w:spacing w:val="-2"/>
                <w:sz w:val="22"/>
              </w:rPr>
              <w:t>minutes</w:t>
            </w:r>
          </w:p>
        </w:tc>
        <w:tc>
          <w:tcPr>
            <w:tcW w:w="1294"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19" w:lineRule="exact"/>
              <w:ind w:left="29"/>
              <w:rPr>
                <w:sz w:val="22"/>
              </w:rPr>
            </w:pPr>
            <w:r>
              <w:rPr>
                <w:color w:val="1F1B6D"/>
                <w:spacing w:val="-2"/>
                <w:sz w:val="22"/>
              </w:rPr>
              <w:t>Horseshoe</w:t>
            </w:r>
          </w:p>
          <w:p>
            <w:pPr>
              <w:pStyle w:val="TableParagraph"/>
              <w:spacing w:before="2"/>
              <w:ind w:left="29"/>
              <w:rPr>
                <w:sz w:val="22"/>
              </w:rPr>
            </w:pPr>
            <w:r>
              <w:rPr>
                <w:color w:val="1F1B6D"/>
                <w:sz w:val="22"/>
              </w:rPr>
              <w:t>or</w:t>
            </w:r>
            <w:r>
              <w:rPr>
                <w:color w:val="1F1B6D"/>
                <w:spacing w:val="-2"/>
                <w:sz w:val="22"/>
              </w:rPr>
              <w:t> circle</w:t>
            </w:r>
          </w:p>
        </w:tc>
        <w:tc>
          <w:tcPr>
            <w:tcW w:w="1477" w:type="dxa"/>
            <w:tcBorders>
              <w:top w:val="single" w:sz="4" w:space="0" w:color="1F1B6D"/>
              <w:left w:val="single" w:sz="4" w:space="0" w:color="1F1B6D"/>
              <w:bottom w:val="single" w:sz="4" w:space="0" w:color="1F1B6D"/>
              <w:right w:val="single" w:sz="12" w:space="0" w:color="1F1B6D"/>
            </w:tcBorders>
            <w:shd w:val="clear" w:color="auto" w:fill="C9C7DE"/>
          </w:tcPr>
          <w:p>
            <w:pPr>
              <w:pStyle w:val="TableParagraph"/>
              <w:spacing w:line="219" w:lineRule="exact"/>
              <w:ind w:left="19"/>
              <w:rPr>
                <w:sz w:val="22"/>
              </w:rPr>
            </w:pPr>
            <w:r>
              <w:rPr>
                <w:color w:val="1F1B6D"/>
                <w:spacing w:val="-2"/>
                <w:sz w:val="22"/>
              </w:rPr>
              <w:t>Basic</w:t>
            </w:r>
          </w:p>
        </w:tc>
      </w:tr>
      <w:tr>
        <w:trPr>
          <w:trHeight w:val="795" w:hRule="atLeast"/>
        </w:trPr>
        <w:tc>
          <w:tcPr>
            <w:tcW w:w="1372" w:type="dxa"/>
            <w:tcBorders>
              <w:top w:val="single" w:sz="4" w:space="0" w:color="1F1B6D"/>
              <w:bottom w:val="single" w:sz="4" w:space="0" w:color="1F1B6D"/>
              <w:right w:val="single" w:sz="4" w:space="0" w:color="1F1B6D"/>
            </w:tcBorders>
            <w:shd w:val="clear" w:color="auto" w:fill="C9C7DE"/>
          </w:tcPr>
          <w:p>
            <w:pPr>
              <w:pStyle w:val="TableParagraph"/>
              <w:spacing w:line="219" w:lineRule="exact"/>
              <w:ind w:left="29"/>
              <w:rPr>
                <w:sz w:val="22"/>
              </w:rPr>
            </w:pPr>
            <w:r>
              <w:rPr>
                <w:color w:val="1F1B6D"/>
                <w:spacing w:val="-2"/>
                <w:sz w:val="22"/>
              </w:rPr>
              <w:t>Skills</w:t>
            </w:r>
          </w:p>
          <w:p>
            <w:pPr>
              <w:pStyle w:val="TableParagraph"/>
              <w:spacing w:before="2"/>
              <w:ind w:left="29"/>
              <w:rPr>
                <w:sz w:val="22"/>
              </w:rPr>
            </w:pPr>
            <w:r>
              <w:rPr>
                <w:color w:val="1F1B6D"/>
                <w:spacing w:val="-2"/>
                <w:sz w:val="22"/>
              </w:rPr>
              <w:t>development</w:t>
            </w:r>
          </w:p>
        </w:tc>
        <w:tc>
          <w:tcPr>
            <w:tcW w:w="1412"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19" w:lineRule="exact"/>
              <w:ind w:left="29"/>
              <w:rPr>
                <w:sz w:val="22"/>
              </w:rPr>
            </w:pPr>
            <w:r>
              <w:rPr>
                <w:color w:val="1F1B6D"/>
                <w:spacing w:val="-4"/>
                <w:sz w:val="22"/>
              </w:rPr>
              <w:t>High</w:t>
            </w:r>
          </w:p>
        </w:tc>
        <w:tc>
          <w:tcPr>
            <w:tcW w:w="165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19" w:lineRule="exact"/>
              <w:ind w:left="30"/>
              <w:rPr>
                <w:sz w:val="22"/>
              </w:rPr>
            </w:pPr>
            <w:r>
              <w:rPr>
                <w:color w:val="1F1B6D"/>
                <w:spacing w:val="-2"/>
                <w:sz w:val="22"/>
              </w:rPr>
              <w:t>Variable</w:t>
            </w:r>
          </w:p>
        </w:tc>
        <w:tc>
          <w:tcPr>
            <w:tcW w:w="165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19" w:lineRule="exact"/>
              <w:ind w:left="30"/>
              <w:rPr>
                <w:sz w:val="22"/>
              </w:rPr>
            </w:pPr>
            <w:r>
              <w:rPr>
                <w:color w:val="1F1B6D"/>
                <w:w w:val="95"/>
                <w:sz w:val="22"/>
              </w:rPr>
              <w:t>45</w:t>
            </w:r>
            <w:r>
              <w:rPr>
                <w:color w:val="1F1B6D"/>
                <w:spacing w:val="-3"/>
                <w:w w:val="95"/>
                <w:sz w:val="22"/>
              </w:rPr>
              <w:t> </w:t>
            </w:r>
            <w:r>
              <w:rPr>
                <w:color w:val="1F1B6D"/>
                <w:w w:val="95"/>
                <w:sz w:val="22"/>
              </w:rPr>
              <w:t>to</w:t>
            </w:r>
            <w:r>
              <w:rPr>
                <w:color w:val="1F1B6D"/>
                <w:spacing w:val="-3"/>
                <w:w w:val="95"/>
                <w:sz w:val="22"/>
              </w:rPr>
              <w:t> </w:t>
            </w:r>
            <w:r>
              <w:rPr>
                <w:color w:val="1F1B6D"/>
                <w:spacing w:val="-5"/>
                <w:w w:val="95"/>
                <w:sz w:val="22"/>
              </w:rPr>
              <w:t>90</w:t>
            </w:r>
          </w:p>
          <w:p>
            <w:pPr>
              <w:pStyle w:val="TableParagraph"/>
              <w:spacing w:before="2"/>
              <w:ind w:left="29"/>
              <w:rPr>
                <w:sz w:val="22"/>
              </w:rPr>
            </w:pPr>
            <w:r>
              <w:rPr>
                <w:color w:val="1F1B6D"/>
                <w:spacing w:val="-2"/>
                <w:sz w:val="22"/>
              </w:rPr>
              <w:t>minutes</w:t>
            </w:r>
          </w:p>
        </w:tc>
        <w:tc>
          <w:tcPr>
            <w:tcW w:w="1294"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19" w:lineRule="exact"/>
              <w:ind w:left="29"/>
              <w:rPr>
                <w:sz w:val="22"/>
              </w:rPr>
            </w:pPr>
            <w:r>
              <w:rPr>
                <w:color w:val="1F1B6D"/>
                <w:spacing w:val="-2"/>
                <w:sz w:val="22"/>
              </w:rPr>
              <w:t>Horseshoe</w:t>
            </w:r>
          </w:p>
          <w:p>
            <w:pPr>
              <w:pStyle w:val="TableParagraph"/>
              <w:spacing w:before="2"/>
              <w:ind w:left="29"/>
              <w:rPr>
                <w:sz w:val="22"/>
              </w:rPr>
            </w:pPr>
            <w:r>
              <w:rPr>
                <w:color w:val="1F1B6D"/>
                <w:sz w:val="22"/>
              </w:rPr>
              <w:t>or</w:t>
            </w:r>
            <w:r>
              <w:rPr>
                <w:color w:val="1F1B6D"/>
                <w:spacing w:val="-2"/>
                <w:sz w:val="22"/>
              </w:rPr>
              <w:t> circle</w:t>
            </w:r>
          </w:p>
        </w:tc>
        <w:tc>
          <w:tcPr>
            <w:tcW w:w="1477" w:type="dxa"/>
            <w:tcBorders>
              <w:top w:val="single" w:sz="4" w:space="0" w:color="1F1B6D"/>
              <w:left w:val="single" w:sz="4" w:space="0" w:color="1F1B6D"/>
              <w:bottom w:val="single" w:sz="4" w:space="0" w:color="1F1B6D"/>
              <w:right w:val="single" w:sz="12" w:space="0" w:color="1F1B6D"/>
            </w:tcBorders>
            <w:shd w:val="clear" w:color="auto" w:fill="C9C7DE"/>
          </w:tcPr>
          <w:p>
            <w:pPr>
              <w:pStyle w:val="TableParagraph"/>
              <w:spacing w:line="219" w:lineRule="exact"/>
              <w:ind w:left="19"/>
              <w:rPr>
                <w:sz w:val="22"/>
              </w:rPr>
            </w:pPr>
            <w:r>
              <w:rPr>
                <w:color w:val="1F1B6D"/>
                <w:sz w:val="22"/>
              </w:rPr>
              <w:t>Basic</w:t>
            </w:r>
            <w:r>
              <w:rPr>
                <w:color w:val="1F1B6D"/>
                <w:spacing w:val="-7"/>
                <w:sz w:val="22"/>
              </w:rPr>
              <w:t> </w:t>
            </w:r>
            <w:r>
              <w:rPr>
                <w:color w:val="1F1B6D"/>
                <w:spacing w:val="-4"/>
                <w:sz w:val="22"/>
              </w:rPr>
              <w:t>with</w:t>
            </w:r>
          </w:p>
          <w:p>
            <w:pPr>
              <w:pStyle w:val="TableParagraph"/>
              <w:spacing w:line="242" w:lineRule="auto" w:before="2"/>
              <w:ind w:left="19" w:right="37"/>
              <w:rPr>
                <w:sz w:val="22"/>
              </w:rPr>
            </w:pPr>
            <w:r>
              <w:rPr>
                <w:color w:val="1F1B6D"/>
                <w:spacing w:val="-2"/>
                <w:w w:val="95"/>
                <w:sz w:val="22"/>
              </w:rPr>
              <w:t>some</w:t>
            </w:r>
            <w:r>
              <w:rPr>
                <w:color w:val="1F1B6D"/>
                <w:spacing w:val="-8"/>
                <w:w w:val="95"/>
                <w:sz w:val="22"/>
              </w:rPr>
              <w:t> </w:t>
            </w:r>
            <w:r>
              <w:rPr>
                <w:color w:val="1F1B6D"/>
                <w:spacing w:val="-2"/>
                <w:w w:val="95"/>
                <w:sz w:val="22"/>
              </w:rPr>
              <w:t>special- </w:t>
            </w:r>
            <w:r>
              <w:rPr>
                <w:color w:val="1F1B6D"/>
                <w:sz w:val="22"/>
              </w:rPr>
              <w:t>ized</w:t>
            </w:r>
            <w:r>
              <w:rPr>
                <w:color w:val="1F1B6D"/>
                <w:spacing w:val="-13"/>
                <w:sz w:val="22"/>
              </w:rPr>
              <w:t> </w:t>
            </w:r>
            <w:r>
              <w:rPr>
                <w:color w:val="1F1B6D"/>
                <w:sz w:val="22"/>
              </w:rPr>
              <w:t>training</w:t>
            </w:r>
          </w:p>
        </w:tc>
      </w:tr>
      <w:tr>
        <w:trPr>
          <w:trHeight w:val="613" w:hRule="atLeast"/>
        </w:trPr>
        <w:tc>
          <w:tcPr>
            <w:tcW w:w="1372" w:type="dxa"/>
            <w:tcBorders>
              <w:top w:val="single" w:sz="4" w:space="0" w:color="1F1B6D"/>
              <w:bottom w:val="single" w:sz="4" w:space="0" w:color="1F1B6D"/>
              <w:right w:val="single" w:sz="4" w:space="0" w:color="1F1B6D"/>
            </w:tcBorders>
            <w:shd w:val="clear" w:color="auto" w:fill="C9C7DE"/>
          </w:tcPr>
          <w:p>
            <w:pPr>
              <w:pStyle w:val="TableParagraph"/>
              <w:spacing w:line="219" w:lineRule="exact"/>
              <w:ind w:left="29"/>
              <w:rPr>
                <w:sz w:val="22"/>
              </w:rPr>
            </w:pPr>
            <w:r>
              <w:rPr>
                <w:color w:val="1F1B6D"/>
                <w:spacing w:val="-2"/>
                <w:sz w:val="22"/>
              </w:rPr>
              <w:t>Cognitive–</w:t>
            </w:r>
          </w:p>
          <w:p>
            <w:pPr>
              <w:pStyle w:val="TableParagraph"/>
              <w:spacing w:before="2"/>
              <w:ind w:left="29"/>
              <w:rPr>
                <w:sz w:val="22"/>
              </w:rPr>
            </w:pPr>
            <w:r>
              <w:rPr>
                <w:color w:val="1F1B6D"/>
                <w:spacing w:val="-2"/>
                <w:sz w:val="22"/>
              </w:rPr>
              <w:t>behavioral</w:t>
            </w:r>
          </w:p>
        </w:tc>
        <w:tc>
          <w:tcPr>
            <w:tcW w:w="1412"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19" w:lineRule="exact"/>
              <w:ind w:left="29"/>
              <w:rPr>
                <w:sz w:val="22"/>
              </w:rPr>
            </w:pPr>
            <w:r>
              <w:rPr>
                <w:color w:val="1F1B6D"/>
                <w:spacing w:val="-4"/>
                <w:sz w:val="22"/>
              </w:rPr>
              <w:t>High</w:t>
            </w:r>
          </w:p>
        </w:tc>
        <w:tc>
          <w:tcPr>
            <w:tcW w:w="165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19" w:lineRule="exact"/>
              <w:ind w:left="30"/>
              <w:rPr>
                <w:sz w:val="22"/>
              </w:rPr>
            </w:pPr>
            <w:r>
              <w:rPr>
                <w:color w:val="1F1B6D"/>
                <w:spacing w:val="-2"/>
                <w:sz w:val="22"/>
              </w:rPr>
              <w:t>Variable</w:t>
            </w:r>
            <w:r>
              <w:rPr>
                <w:color w:val="1F1B6D"/>
                <w:spacing w:val="-10"/>
                <w:sz w:val="22"/>
              </w:rPr>
              <w:t> </w:t>
            </w:r>
            <w:r>
              <w:rPr>
                <w:color w:val="1F1B6D"/>
                <w:spacing w:val="-5"/>
                <w:sz w:val="22"/>
              </w:rPr>
              <w:t>and</w:t>
            </w:r>
          </w:p>
          <w:p>
            <w:pPr>
              <w:pStyle w:val="TableParagraph"/>
              <w:spacing w:before="2"/>
              <w:ind w:left="29"/>
              <w:rPr>
                <w:sz w:val="22"/>
              </w:rPr>
            </w:pPr>
            <w:r>
              <w:rPr>
                <w:color w:val="1F1B6D"/>
                <w:spacing w:val="-4"/>
                <w:w w:val="95"/>
                <w:sz w:val="22"/>
              </w:rPr>
              <w:t>open-</w:t>
            </w:r>
            <w:r>
              <w:rPr>
                <w:color w:val="1F1B6D"/>
                <w:spacing w:val="-2"/>
                <w:w w:val="95"/>
                <w:sz w:val="22"/>
              </w:rPr>
              <w:t>ended</w:t>
            </w:r>
          </w:p>
        </w:tc>
        <w:tc>
          <w:tcPr>
            <w:tcW w:w="165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19" w:lineRule="exact"/>
              <w:ind w:left="29"/>
              <w:rPr>
                <w:sz w:val="22"/>
              </w:rPr>
            </w:pPr>
            <w:r>
              <w:rPr>
                <w:color w:val="1F1B6D"/>
                <w:w w:val="95"/>
                <w:sz w:val="22"/>
              </w:rPr>
              <w:t>60</w:t>
            </w:r>
            <w:r>
              <w:rPr>
                <w:color w:val="1F1B6D"/>
                <w:spacing w:val="-3"/>
                <w:w w:val="95"/>
                <w:sz w:val="22"/>
              </w:rPr>
              <w:t> </w:t>
            </w:r>
            <w:r>
              <w:rPr>
                <w:color w:val="1F1B6D"/>
                <w:w w:val="95"/>
                <w:sz w:val="22"/>
              </w:rPr>
              <w:t>to</w:t>
            </w:r>
            <w:r>
              <w:rPr>
                <w:color w:val="1F1B6D"/>
                <w:spacing w:val="-3"/>
                <w:w w:val="95"/>
                <w:sz w:val="22"/>
              </w:rPr>
              <w:t> </w:t>
            </w:r>
            <w:r>
              <w:rPr>
                <w:color w:val="1F1B6D"/>
                <w:spacing w:val="-5"/>
                <w:w w:val="95"/>
                <w:sz w:val="22"/>
              </w:rPr>
              <w:t>90</w:t>
            </w:r>
          </w:p>
          <w:p>
            <w:pPr>
              <w:pStyle w:val="TableParagraph"/>
              <w:spacing w:before="2"/>
              <w:ind w:left="29"/>
              <w:rPr>
                <w:sz w:val="22"/>
              </w:rPr>
            </w:pPr>
            <w:r>
              <w:rPr>
                <w:color w:val="1F1B6D"/>
                <w:spacing w:val="-2"/>
                <w:sz w:val="22"/>
              </w:rPr>
              <w:t>minutes</w:t>
            </w:r>
          </w:p>
        </w:tc>
        <w:tc>
          <w:tcPr>
            <w:tcW w:w="1294"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19" w:lineRule="exact"/>
              <w:ind w:left="29"/>
              <w:rPr>
                <w:sz w:val="22"/>
              </w:rPr>
            </w:pPr>
            <w:r>
              <w:rPr>
                <w:color w:val="1F1B6D"/>
                <w:spacing w:val="-2"/>
                <w:w w:val="105"/>
                <w:sz w:val="22"/>
              </w:rPr>
              <w:t>Circle</w:t>
            </w:r>
          </w:p>
        </w:tc>
        <w:tc>
          <w:tcPr>
            <w:tcW w:w="1477" w:type="dxa"/>
            <w:tcBorders>
              <w:top w:val="single" w:sz="4" w:space="0" w:color="1F1B6D"/>
              <w:left w:val="single" w:sz="4" w:space="0" w:color="1F1B6D"/>
              <w:bottom w:val="single" w:sz="4" w:space="0" w:color="1F1B6D"/>
              <w:right w:val="single" w:sz="12" w:space="0" w:color="1F1B6D"/>
            </w:tcBorders>
            <w:shd w:val="clear" w:color="auto" w:fill="C9C7DE"/>
          </w:tcPr>
          <w:p>
            <w:pPr>
              <w:pStyle w:val="TableParagraph"/>
              <w:spacing w:line="219" w:lineRule="exact"/>
              <w:ind w:left="20"/>
              <w:rPr>
                <w:sz w:val="22"/>
              </w:rPr>
            </w:pPr>
            <w:r>
              <w:rPr>
                <w:color w:val="1F1B6D"/>
                <w:spacing w:val="-2"/>
                <w:sz w:val="22"/>
              </w:rPr>
              <w:t>Specialized</w:t>
            </w:r>
          </w:p>
          <w:p>
            <w:pPr>
              <w:pStyle w:val="TableParagraph"/>
              <w:spacing w:before="2"/>
              <w:ind w:left="19"/>
              <w:rPr>
                <w:sz w:val="22"/>
              </w:rPr>
            </w:pPr>
            <w:r>
              <w:rPr>
                <w:color w:val="1F1B6D"/>
                <w:spacing w:val="-2"/>
                <w:sz w:val="22"/>
              </w:rPr>
              <w:t>training</w:t>
            </w:r>
          </w:p>
        </w:tc>
      </w:tr>
      <w:tr>
        <w:trPr>
          <w:trHeight w:val="1133" w:hRule="atLeast"/>
        </w:trPr>
        <w:tc>
          <w:tcPr>
            <w:tcW w:w="1372" w:type="dxa"/>
            <w:tcBorders>
              <w:top w:val="single" w:sz="4" w:space="0" w:color="1F1B6D"/>
              <w:bottom w:val="single" w:sz="4" w:space="0" w:color="1F1B6D"/>
              <w:right w:val="single" w:sz="4" w:space="0" w:color="1F1B6D"/>
            </w:tcBorders>
            <w:shd w:val="clear" w:color="auto" w:fill="C9C7DE"/>
          </w:tcPr>
          <w:p>
            <w:pPr>
              <w:pStyle w:val="TableParagraph"/>
              <w:spacing w:line="220" w:lineRule="exact"/>
              <w:ind w:left="29"/>
              <w:rPr>
                <w:sz w:val="22"/>
              </w:rPr>
            </w:pPr>
            <w:r>
              <w:rPr>
                <w:color w:val="1F1B6D"/>
                <w:spacing w:val="-2"/>
                <w:sz w:val="22"/>
              </w:rPr>
              <w:t>Support</w:t>
            </w:r>
          </w:p>
        </w:tc>
        <w:tc>
          <w:tcPr>
            <w:tcW w:w="1412"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20" w:lineRule="exact"/>
              <w:ind w:left="29"/>
              <w:rPr>
                <w:sz w:val="22"/>
              </w:rPr>
            </w:pPr>
            <w:r>
              <w:rPr>
                <w:color w:val="1F1B6D"/>
                <w:w w:val="95"/>
                <w:sz w:val="22"/>
              </w:rPr>
              <w:t>Low</w:t>
            </w:r>
            <w:r>
              <w:rPr>
                <w:color w:val="1F1B6D"/>
                <w:spacing w:val="1"/>
                <w:sz w:val="22"/>
              </w:rPr>
              <w:t> </w:t>
            </w:r>
            <w:r>
              <w:rPr>
                <w:color w:val="1F1B6D"/>
                <w:spacing w:val="-7"/>
                <w:sz w:val="22"/>
              </w:rPr>
              <w:t>to</w:t>
            </w:r>
          </w:p>
          <w:p>
            <w:pPr>
              <w:pStyle w:val="TableParagraph"/>
              <w:spacing w:before="2"/>
              <w:ind w:left="29"/>
              <w:rPr>
                <w:sz w:val="22"/>
              </w:rPr>
            </w:pPr>
            <w:r>
              <w:rPr>
                <w:color w:val="1F1B6D"/>
                <w:spacing w:val="-2"/>
                <w:sz w:val="22"/>
              </w:rPr>
              <w:t>moderate</w:t>
            </w:r>
          </w:p>
        </w:tc>
        <w:tc>
          <w:tcPr>
            <w:tcW w:w="165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20" w:lineRule="exact"/>
              <w:ind w:left="29"/>
              <w:rPr>
                <w:sz w:val="22"/>
              </w:rPr>
            </w:pPr>
            <w:r>
              <w:rPr>
                <w:color w:val="1F1B6D"/>
                <w:spacing w:val="-2"/>
                <w:w w:val="95"/>
                <w:sz w:val="22"/>
              </w:rPr>
              <w:t>Open-</w:t>
            </w:r>
            <w:r>
              <w:rPr>
                <w:color w:val="1F1B6D"/>
                <w:spacing w:val="-2"/>
                <w:sz w:val="22"/>
              </w:rPr>
              <w:t>ended</w:t>
            </w:r>
          </w:p>
        </w:tc>
        <w:tc>
          <w:tcPr>
            <w:tcW w:w="1650"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20" w:lineRule="exact"/>
              <w:ind w:left="30"/>
              <w:rPr>
                <w:sz w:val="22"/>
              </w:rPr>
            </w:pPr>
            <w:r>
              <w:rPr>
                <w:color w:val="1F1B6D"/>
                <w:w w:val="95"/>
                <w:sz w:val="22"/>
              </w:rPr>
              <w:t>45</w:t>
            </w:r>
            <w:r>
              <w:rPr>
                <w:color w:val="1F1B6D"/>
                <w:spacing w:val="-3"/>
                <w:w w:val="95"/>
                <w:sz w:val="22"/>
              </w:rPr>
              <w:t> </w:t>
            </w:r>
            <w:r>
              <w:rPr>
                <w:color w:val="1F1B6D"/>
                <w:w w:val="95"/>
                <w:sz w:val="22"/>
              </w:rPr>
              <w:t>to</w:t>
            </w:r>
            <w:r>
              <w:rPr>
                <w:color w:val="1F1B6D"/>
                <w:spacing w:val="-3"/>
                <w:w w:val="95"/>
                <w:sz w:val="22"/>
              </w:rPr>
              <w:t> </w:t>
            </w:r>
            <w:r>
              <w:rPr>
                <w:color w:val="1F1B6D"/>
                <w:spacing w:val="-5"/>
                <w:w w:val="95"/>
                <w:sz w:val="22"/>
              </w:rPr>
              <w:t>90</w:t>
            </w:r>
          </w:p>
          <w:p>
            <w:pPr>
              <w:pStyle w:val="TableParagraph"/>
              <w:spacing w:before="2"/>
              <w:ind w:left="29"/>
              <w:rPr>
                <w:sz w:val="22"/>
              </w:rPr>
            </w:pPr>
            <w:r>
              <w:rPr>
                <w:color w:val="1F1B6D"/>
                <w:spacing w:val="-2"/>
                <w:sz w:val="22"/>
              </w:rPr>
              <w:t>minutes</w:t>
            </w:r>
          </w:p>
        </w:tc>
        <w:tc>
          <w:tcPr>
            <w:tcW w:w="1294" w:type="dxa"/>
            <w:tcBorders>
              <w:top w:val="single" w:sz="4" w:space="0" w:color="1F1B6D"/>
              <w:left w:val="single" w:sz="4" w:space="0" w:color="1F1B6D"/>
              <w:bottom w:val="single" w:sz="4" w:space="0" w:color="1F1B6D"/>
              <w:right w:val="single" w:sz="4" w:space="0" w:color="1F1B6D"/>
            </w:tcBorders>
            <w:shd w:val="clear" w:color="auto" w:fill="C9C7DE"/>
          </w:tcPr>
          <w:p>
            <w:pPr>
              <w:pStyle w:val="TableParagraph"/>
              <w:spacing w:line="220" w:lineRule="exact"/>
              <w:ind w:left="29"/>
              <w:rPr>
                <w:sz w:val="22"/>
              </w:rPr>
            </w:pPr>
            <w:r>
              <w:rPr>
                <w:color w:val="1F1B6D"/>
                <w:spacing w:val="-2"/>
                <w:w w:val="105"/>
                <w:sz w:val="22"/>
              </w:rPr>
              <w:t>Circle</w:t>
            </w:r>
          </w:p>
        </w:tc>
        <w:tc>
          <w:tcPr>
            <w:tcW w:w="1477" w:type="dxa"/>
            <w:tcBorders>
              <w:top w:val="single" w:sz="4" w:space="0" w:color="1F1B6D"/>
              <w:left w:val="single" w:sz="4" w:space="0" w:color="1F1B6D"/>
              <w:bottom w:val="single" w:sz="4" w:space="0" w:color="1F1B6D"/>
              <w:right w:val="single" w:sz="12" w:space="0" w:color="1F1B6D"/>
            </w:tcBorders>
            <w:shd w:val="clear" w:color="auto" w:fill="C9C7DE"/>
          </w:tcPr>
          <w:p>
            <w:pPr>
              <w:pStyle w:val="TableParagraph"/>
              <w:spacing w:line="220" w:lineRule="exact"/>
              <w:ind w:left="20"/>
              <w:rPr>
                <w:sz w:val="22"/>
              </w:rPr>
            </w:pPr>
            <w:r>
              <w:rPr>
                <w:color w:val="1F1B6D"/>
                <w:spacing w:val="-2"/>
                <w:sz w:val="22"/>
              </w:rPr>
              <w:t>Specialized</w:t>
            </w:r>
          </w:p>
          <w:p>
            <w:pPr>
              <w:pStyle w:val="TableParagraph"/>
              <w:spacing w:before="2"/>
              <w:ind w:left="19"/>
              <w:rPr>
                <w:sz w:val="22"/>
              </w:rPr>
            </w:pPr>
            <w:r>
              <w:rPr>
                <w:color w:val="1F1B6D"/>
                <w:spacing w:val="-2"/>
                <w:sz w:val="22"/>
              </w:rPr>
              <w:t>training</w:t>
            </w:r>
          </w:p>
          <w:p>
            <w:pPr>
              <w:pStyle w:val="TableParagraph"/>
              <w:spacing w:line="242" w:lineRule="auto" w:before="2"/>
              <w:ind w:left="19" w:right="146"/>
              <w:rPr>
                <w:sz w:val="22"/>
              </w:rPr>
            </w:pPr>
            <w:r>
              <w:rPr>
                <w:color w:val="1F1B6D"/>
                <w:sz w:val="22"/>
              </w:rPr>
              <w:t>with</w:t>
            </w:r>
            <w:r>
              <w:rPr>
                <w:color w:val="1F1B6D"/>
                <w:spacing w:val="-13"/>
                <w:sz w:val="22"/>
              </w:rPr>
              <w:t> </w:t>
            </w:r>
            <w:r>
              <w:rPr>
                <w:color w:val="1F1B6D"/>
                <w:sz w:val="22"/>
              </w:rPr>
              <w:t>process- </w:t>
            </w:r>
            <w:r>
              <w:rPr>
                <w:color w:val="1F1B6D"/>
                <w:spacing w:val="-4"/>
                <w:sz w:val="22"/>
              </w:rPr>
              <w:t>oriented</w:t>
            </w:r>
            <w:r>
              <w:rPr>
                <w:color w:val="1F1B6D"/>
                <w:spacing w:val="-9"/>
                <w:sz w:val="22"/>
              </w:rPr>
              <w:t> </w:t>
            </w:r>
            <w:r>
              <w:rPr>
                <w:color w:val="1F1B6D"/>
                <w:spacing w:val="-4"/>
                <w:sz w:val="22"/>
              </w:rPr>
              <w:t>skills</w:t>
            </w:r>
          </w:p>
        </w:tc>
      </w:tr>
      <w:tr>
        <w:trPr>
          <w:trHeight w:val="1080" w:hRule="atLeast"/>
        </w:trPr>
        <w:tc>
          <w:tcPr>
            <w:tcW w:w="1372" w:type="dxa"/>
            <w:tcBorders>
              <w:top w:val="single" w:sz="4" w:space="0" w:color="1F1B6D"/>
              <w:bottom w:val="single" w:sz="12" w:space="0" w:color="1F1B6D"/>
              <w:right w:val="single" w:sz="4" w:space="0" w:color="1F1B6D"/>
            </w:tcBorders>
            <w:shd w:val="clear" w:color="auto" w:fill="C9C7DE"/>
          </w:tcPr>
          <w:p>
            <w:pPr>
              <w:pStyle w:val="TableParagraph"/>
              <w:spacing w:line="220" w:lineRule="exact"/>
              <w:ind w:left="29"/>
              <w:rPr>
                <w:sz w:val="22"/>
              </w:rPr>
            </w:pPr>
            <w:r>
              <w:rPr>
                <w:color w:val="1F1B6D"/>
                <w:spacing w:val="-2"/>
                <w:sz w:val="22"/>
              </w:rPr>
              <w:t>Interpersonal</w:t>
            </w:r>
          </w:p>
          <w:p>
            <w:pPr>
              <w:pStyle w:val="TableParagraph"/>
              <w:spacing w:before="2"/>
              <w:ind w:left="29"/>
              <w:rPr>
                <w:sz w:val="22"/>
              </w:rPr>
            </w:pPr>
            <w:r>
              <w:rPr>
                <w:color w:val="1F1B6D"/>
                <w:spacing w:val="-2"/>
                <w:sz w:val="22"/>
              </w:rPr>
              <w:t>Process</w:t>
            </w:r>
          </w:p>
        </w:tc>
        <w:tc>
          <w:tcPr>
            <w:tcW w:w="1412" w:type="dxa"/>
            <w:tcBorders>
              <w:top w:val="single" w:sz="4" w:space="0" w:color="1F1B6D"/>
              <w:left w:val="single" w:sz="4" w:space="0" w:color="1F1B6D"/>
              <w:bottom w:val="single" w:sz="12" w:space="0" w:color="1F1B6D"/>
              <w:right w:val="single" w:sz="4" w:space="0" w:color="1F1B6D"/>
            </w:tcBorders>
            <w:shd w:val="clear" w:color="auto" w:fill="C9C7DE"/>
          </w:tcPr>
          <w:p>
            <w:pPr>
              <w:pStyle w:val="TableParagraph"/>
              <w:spacing w:line="220" w:lineRule="exact"/>
              <w:ind w:left="29"/>
              <w:rPr>
                <w:sz w:val="22"/>
              </w:rPr>
            </w:pPr>
            <w:r>
              <w:rPr>
                <w:color w:val="1F1B6D"/>
                <w:w w:val="95"/>
                <w:sz w:val="22"/>
              </w:rPr>
              <w:t>Low</w:t>
            </w:r>
            <w:r>
              <w:rPr>
                <w:color w:val="1F1B6D"/>
                <w:spacing w:val="1"/>
                <w:sz w:val="22"/>
              </w:rPr>
              <w:t> </w:t>
            </w:r>
            <w:r>
              <w:rPr>
                <w:color w:val="1F1B6D"/>
                <w:spacing w:val="-7"/>
                <w:sz w:val="22"/>
              </w:rPr>
              <w:t>to</w:t>
            </w:r>
          </w:p>
          <w:p>
            <w:pPr>
              <w:pStyle w:val="TableParagraph"/>
              <w:spacing w:before="2"/>
              <w:ind w:left="29"/>
              <w:rPr>
                <w:sz w:val="22"/>
              </w:rPr>
            </w:pPr>
            <w:r>
              <w:rPr>
                <w:color w:val="1F1B6D"/>
                <w:spacing w:val="-2"/>
                <w:sz w:val="22"/>
              </w:rPr>
              <w:t>moderate</w:t>
            </w:r>
          </w:p>
        </w:tc>
        <w:tc>
          <w:tcPr>
            <w:tcW w:w="1650" w:type="dxa"/>
            <w:tcBorders>
              <w:top w:val="single" w:sz="4" w:space="0" w:color="1F1B6D"/>
              <w:left w:val="single" w:sz="4" w:space="0" w:color="1F1B6D"/>
              <w:bottom w:val="single" w:sz="12" w:space="0" w:color="1F1B6D"/>
              <w:right w:val="single" w:sz="4" w:space="0" w:color="1F1B6D"/>
            </w:tcBorders>
            <w:shd w:val="clear" w:color="auto" w:fill="C9C7DE"/>
          </w:tcPr>
          <w:p>
            <w:pPr>
              <w:pStyle w:val="TableParagraph"/>
              <w:spacing w:line="220" w:lineRule="exact"/>
              <w:ind w:left="29"/>
              <w:rPr>
                <w:sz w:val="22"/>
              </w:rPr>
            </w:pPr>
            <w:r>
              <w:rPr>
                <w:color w:val="1F1B6D"/>
                <w:spacing w:val="-2"/>
                <w:w w:val="95"/>
                <w:sz w:val="22"/>
              </w:rPr>
              <w:t>Open-</w:t>
            </w:r>
            <w:r>
              <w:rPr>
                <w:color w:val="1F1B6D"/>
                <w:spacing w:val="-2"/>
                <w:sz w:val="22"/>
              </w:rPr>
              <w:t>ended</w:t>
            </w:r>
          </w:p>
        </w:tc>
        <w:tc>
          <w:tcPr>
            <w:tcW w:w="1650" w:type="dxa"/>
            <w:tcBorders>
              <w:top w:val="single" w:sz="4" w:space="0" w:color="1F1B6D"/>
              <w:left w:val="single" w:sz="4" w:space="0" w:color="1F1B6D"/>
              <w:bottom w:val="single" w:sz="12" w:space="0" w:color="1F1B6D"/>
              <w:right w:val="single" w:sz="4" w:space="0" w:color="1F1B6D"/>
            </w:tcBorders>
            <w:shd w:val="clear" w:color="auto" w:fill="C9C7DE"/>
          </w:tcPr>
          <w:p>
            <w:pPr>
              <w:pStyle w:val="TableParagraph"/>
              <w:spacing w:line="220" w:lineRule="exact"/>
              <w:ind w:left="30"/>
              <w:rPr>
                <w:sz w:val="22"/>
              </w:rPr>
            </w:pPr>
            <w:r>
              <w:rPr>
                <w:color w:val="1F1B6D"/>
                <w:sz w:val="22"/>
              </w:rPr>
              <w:t>1</w:t>
            </w:r>
            <w:r>
              <w:rPr>
                <w:color w:val="1F1B6D"/>
                <w:spacing w:val="-8"/>
                <w:sz w:val="22"/>
              </w:rPr>
              <w:t> </w:t>
            </w:r>
            <w:r>
              <w:rPr>
                <w:color w:val="1F1B6D"/>
                <w:sz w:val="22"/>
              </w:rPr>
              <w:t>to</w:t>
            </w:r>
            <w:r>
              <w:rPr>
                <w:color w:val="1F1B6D"/>
                <w:spacing w:val="-8"/>
                <w:sz w:val="22"/>
              </w:rPr>
              <w:t> </w:t>
            </w:r>
            <w:r>
              <w:rPr>
                <w:color w:val="1F1B6D"/>
                <w:sz w:val="22"/>
              </w:rPr>
              <w:t>2</w:t>
            </w:r>
            <w:r>
              <w:rPr>
                <w:color w:val="1F1B6D"/>
                <w:spacing w:val="-7"/>
                <w:sz w:val="22"/>
              </w:rPr>
              <w:t> </w:t>
            </w:r>
            <w:r>
              <w:rPr>
                <w:color w:val="1F1B6D"/>
                <w:spacing w:val="-2"/>
                <w:sz w:val="22"/>
              </w:rPr>
              <w:t>hours</w:t>
            </w:r>
          </w:p>
        </w:tc>
        <w:tc>
          <w:tcPr>
            <w:tcW w:w="1294" w:type="dxa"/>
            <w:tcBorders>
              <w:top w:val="single" w:sz="4" w:space="0" w:color="1F1B6D"/>
              <w:left w:val="single" w:sz="4" w:space="0" w:color="1F1B6D"/>
              <w:bottom w:val="single" w:sz="12" w:space="0" w:color="1F1B6D"/>
              <w:right w:val="single" w:sz="4" w:space="0" w:color="1F1B6D"/>
            </w:tcBorders>
            <w:shd w:val="clear" w:color="auto" w:fill="C9C7DE"/>
          </w:tcPr>
          <w:p>
            <w:pPr>
              <w:pStyle w:val="TableParagraph"/>
              <w:spacing w:line="220" w:lineRule="exact"/>
              <w:ind w:left="30"/>
              <w:rPr>
                <w:sz w:val="22"/>
              </w:rPr>
            </w:pPr>
            <w:r>
              <w:rPr>
                <w:color w:val="1F1B6D"/>
                <w:spacing w:val="-2"/>
                <w:w w:val="105"/>
                <w:sz w:val="22"/>
              </w:rPr>
              <w:t>Circle</w:t>
            </w:r>
          </w:p>
        </w:tc>
        <w:tc>
          <w:tcPr>
            <w:tcW w:w="1477" w:type="dxa"/>
            <w:tcBorders>
              <w:top w:val="single" w:sz="4" w:space="0" w:color="1F1B6D"/>
              <w:left w:val="single" w:sz="4" w:space="0" w:color="1F1B6D"/>
              <w:bottom w:val="single" w:sz="12" w:space="0" w:color="1F1B6D"/>
              <w:right w:val="single" w:sz="12" w:space="0" w:color="1F1B6D"/>
            </w:tcBorders>
            <w:shd w:val="clear" w:color="auto" w:fill="C9C7DE"/>
          </w:tcPr>
          <w:p>
            <w:pPr>
              <w:pStyle w:val="TableParagraph"/>
              <w:spacing w:line="220" w:lineRule="exact"/>
              <w:ind w:left="20"/>
              <w:rPr>
                <w:sz w:val="22"/>
              </w:rPr>
            </w:pPr>
            <w:r>
              <w:rPr>
                <w:color w:val="1F1B6D"/>
                <w:spacing w:val="-2"/>
                <w:sz w:val="22"/>
              </w:rPr>
              <w:t>Specialized</w:t>
            </w:r>
          </w:p>
          <w:p>
            <w:pPr>
              <w:pStyle w:val="TableParagraph"/>
              <w:spacing w:line="242" w:lineRule="auto" w:before="2"/>
              <w:ind w:left="19" w:right="72"/>
              <w:rPr>
                <w:sz w:val="22"/>
              </w:rPr>
            </w:pPr>
            <w:r>
              <w:rPr>
                <w:color w:val="1F1B6D"/>
                <w:sz w:val="22"/>
              </w:rPr>
              <w:t>training in </w:t>
            </w:r>
            <w:r>
              <w:rPr>
                <w:color w:val="1F1B6D"/>
                <w:spacing w:val="-2"/>
                <w:sz w:val="22"/>
              </w:rPr>
              <w:t>interpersonal </w:t>
            </w:r>
            <w:r>
              <w:rPr>
                <w:color w:val="1F1B6D"/>
                <w:w w:val="95"/>
                <w:sz w:val="22"/>
              </w:rPr>
              <w:t>process</w:t>
            </w:r>
            <w:r>
              <w:rPr>
                <w:color w:val="1F1B6D"/>
                <w:spacing w:val="-10"/>
                <w:w w:val="95"/>
                <w:sz w:val="22"/>
              </w:rPr>
              <w:t> </w:t>
            </w:r>
            <w:r>
              <w:rPr>
                <w:color w:val="1F1B6D"/>
                <w:w w:val="95"/>
                <w:sz w:val="22"/>
              </w:rPr>
              <w:t>groups</w:t>
            </w:r>
          </w:p>
        </w:tc>
      </w:tr>
    </w:tbl>
    <w:p>
      <w:pPr>
        <w:pStyle w:val="BodyText"/>
        <w:spacing w:before="10"/>
        <w:rPr>
          <w:rFonts w:ascii="Trebuchet MS"/>
          <w:b/>
          <w:i/>
          <w:sz w:val="24"/>
        </w:rPr>
      </w:pPr>
    </w:p>
    <w:p>
      <w:pPr>
        <w:spacing w:after="0"/>
        <w:rPr>
          <w:rFonts w:ascii="Trebuchet MS"/>
          <w:sz w:val="24"/>
        </w:rPr>
        <w:sectPr>
          <w:footerReference w:type="default" r:id="rId40"/>
          <w:pgSz w:w="12240" w:h="15840"/>
          <w:pgMar w:footer="533" w:header="0" w:top="1460" w:bottom="720" w:left="620" w:right="600"/>
        </w:sectPr>
      </w:pPr>
    </w:p>
    <w:p>
      <w:pPr>
        <w:pStyle w:val="BodyText"/>
        <w:spacing w:line="242" w:lineRule="auto" w:before="98"/>
        <w:ind w:left="1559"/>
      </w:pPr>
      <w:r>
        <w:rPr>
          <w:color w:val="1F1B6D"/>
        </w:rPr>
        <w:t>meditation, relaxation training, anger </w:t>
      </w:r>
      <w:r>
        <w:rPr>
          <w:color w:val="1F1B6D"/>
          <w:spacing w:val="-4"/>
        </w:rPr>
        <w:t>management,</w:t>
      </w:r>
      <w:r>
        <w:rPr>
          <w:color w:val="1F1B6D"/>
          <w:spacing w:val="-9"/>
        </w:rPr>
        <w:t> </w:t>
      </w:r>
      <w:r>
        <w:rPr>
          <w:color w:val="1F1B6D"/>
          <w:spacing w:val="-4"/>
        </w:rPr>
        <w:t>spiritual</w:t>
      </w:r>
      <w:r>
        <w:rPr>
          <w:color w:val="1F1B6D"/>
          <w:spacing w:val="-8"/>
        </w:rPr>
        <w:t> </w:t>
      </w:r>
      <w:r>
        <w:rPr>
          <w:color w:val="1F1B6D"/>
          <w:spacing w:val="-4"/>
        </w:rPr>
        <w:t>development,</w:t>
      </w:r>
      <w:r>
        <w:rPr>
          <w:color w:val="1F1B6D"/>
          <w:spacing w:val="-8"/>
        </w:rPr>
        <w:t> </w:t>
      </w:r>
      <w:r>
        <w:rPr>
          <w:color w:val="1F1B6D"/>
          <w:spacing w:val="-4"/>
        </w:rPr>
        <w:t>and </w:t>
      </w:r>
      <w:r>
        <w:rPr>
          <w:color w:val="1F1B6D"/>
          <w:spacing w:val="-2"/>
        </w:rPr>
        <w:t>nutrition.</w:t>
      </w:r>
    </w:p>
    <w:p>
      <w:pPr>
        <w:pStyle w:val="BodyText"/>
        <w:spacing w:line="242" w:lineRule="auto" w:before="70"/>
        <w:ind w:left="1379"/>
      </w:pPr>
      <w:r>
        <w:rPr>
          <w:b/>
          <w:color w:val="1F1B6D"/>
          <w:spacing w:val="-4"/>
          <w:w w:val="90"/>
        </w:rPr>
        <w:t>0RINCIPAL</w:t>
      </w:r>
      <w:r>
        <w:rPr>
          <w:b/>
          <w:color w:val="1F1B6D"/>
          <w:spacing w:val="-6"/>
        </w:rPr>
        <w:t> </w:t>
      </w:r>
      <w:r>
        <w:rPr>
          <w:b/>
          <w:color w:val="1F1B6D"/>
          <w:spacing w:val="-4"/>
          <w:w w:val="90"/>
        </w:rPr>
        <w:t>CHARACTERISTICS.</w:t>
      </w:r>
      <w:r>
        <w:rPr>
          <w:b/>
          <w:color w:val="1F1B6D"/>
          <w:spacing w:val="-6"/>
        </w:rPr>
        <w:t> </w:t>
      </w:r>
      <w:r>
        <w:rPr>
          <w:color w:val="1F1B6D"/>
          <w:spacing w:val="-4"/>
          <w:w w:val="90"/>
        </w:rPr>
        <w:t>Psychoeducational</w:t>
      </w:r>
      <w:r>
        <w:rPr>
          <w:color w:val="1F1B6D"/>
          <w:spacing w:val="-2"/>
          <w:w w:val="90"/>
        </w:rPr>
        <w:t> </w:t>
      </w:r>
      <w:r>
        <w:rPr>
          <w:color w:val="1F1B6D"/>
          <w:spacing w:val="-2"/>
        </w:rPr>
        <w:t>groups</w:t>
      </w:r>
      <w:r>
        <w:rPr>
          <w:color w:val="1F1B6D"/>
          <w:spacing w:val="-11"/>
        </w:rPr>
        <w:t> </w:t>
      </w:r>
      <w:r>
        <w:rPr>
          <w:color w:val="1F1B6D"/>
          <w:spacing w:val="-2"/>
        </w:rPr>
        <w:t>generally</w:t>
      </w:r>
      <w:r>
        <w:rPr>
          <w:color w:val="1F1B6D"/>
          <w:spacing w:val="-10"/>
        </w:rPr>
        <w:t> </w:t>
      </w:r>
      <w:r>
        <w:rPr>
          <w:color w:val="1F1B6D"/>
          <w:spacing w:val="-2"/>
        </w:rPr>
        <w:t>teach</w:t>
      </w:r>
      <w:r>
        <w:rPr>
          <w:color w:val="1F1B6D"/>
          <w:spacing w:val="-10"/>
        </w:rPr>
        <w:t> </w:t>
      </w:r>
      <w:r>
        <w:rPr>
          <w:color w:val="1F1B6D"/>
          <w:spacing w:val="-2"/>
        </w:rPr>
        <w:t>clients</w:t>
      </w:r>
      <w:r>
        <w:rPr>
          <w:color w:val="1F1B6D"/>
          <w:spacing w:val="-10"/>
        </w:rPr>
        <w:t> </w:t>
      </w:r>
      <w:r>
        <w:rPr>
          <w:color w:val="1F1B6D"/>
          <w:spacing w:val="-2"/>
        </w:rPr>
        <w:t>that</w:t>
      </w:r>
      <w:r>
        <w:rPr>
          <w:color w:val="1F1B6D"/>
          <w:spacing w:val="-10"/>
        </w:rPr>
        <w:t> </w:t>
      </w:r>
      <w:r>
        <w:rPr>
          <w:color w:val="1F1B6D"/>
          <w:spacing w:val="-2"/>
        </w:rPr>
        <w:t>they</w:t>
      </w:r>
      <w:r>
        <w:rPr>
          <w:color w:val="1F1B6D"/>
          <w:spacing w:val="-10"/>
        </w:rPr>
        <w:t> </w:t>
      </w:r>
      <w:r>
        <w:rPr>
          <w:color w:val="1F1B6D"/>
          <w:spacing w:val="-2"/>
        </w:rPr>
        <w:t>need</w:t>
      </w:r>
      <w:r>
        <w:rPr>
          <w:color w:val="1F1B6D"/>
          <w:spacing w:val="-10"/>
        </w:rPr>
        <w:t> </w:t>
      </w:r>
      <w:r>
        <w:rPr>
          <w:color w:val="1F1B6D"/>
          <w:spacing w:val="-2"/>
        </w:rPr>
        <w:t>to </w:t>
      </w:r>
      <w:r>
        <w:rPr>
          <w:color w:val="1F1B6D"/>
        </w:rPr>
        <w:t>learn</w:t>
      </w:r>
      <w:r>
        <w:rPr>
          <w:color w:val="1F1B6D"/>
          <w:spacing w:val="-5"/>
        </w:rPr>
        <w:t> </w:t>
      </w:r>
      <w:r>
        <w:rPr>
          <w:color w:val="1F1B6D"/>
        </w:rPr>
        <w:t>to</w:t>
      </w:r>
      <w:r>
        <w:rPr>
          <w:color w:val="1F1B6D"/>
          <w:spacing w:val="-5"/>
        </w:rPr>
        <w:t> </w:t>
      </w:r>
      <w:r>
        <w:rPr>
          <w:color w:val="1F1B6D"/>
        </w:rPr>
        <w:t>identify,</w:t>
      </w:r>
      <w:r>
        <w:rPr>
          <w:color w:val="1F1B6D"/>
          <w:spacing w:val="-5"/>
        </w:rPr>
        <w:t> </w:t>
      </w:r>
      <w:r>
        <w:rPr>
          <w:color w:val="1F1B6D"/>
        </w:rPr>
        <w:t>avoid,</w:t>
      </w:r>
      <w:r>
        <w:rPr>
          <w:color w:val="1F1B6D"/>
          <w:spacing w:val="-5"/>
        </w:rPr>
        <w:t> </w:t>
      </w:r>
      <w:r>
        <w:rPr>
          <w:color w:val="1F1B6D"/>
        </w:rPr>
        <w:t>and</w:t>
      </w:r>
      <w:r>
        <w:rPr>
          <w:color w:val="1F1B6D"/>
          <w:spacing w:val="-5"/>
        </w:rPr>
        <w:t> </w:t>
      </w:r>
      <w:r>
        <w:rPr>
          <w:color w:val="1F1B6D"/>
        </w:rPr>
        <w:t>eventually</w:t>
      </w:r>
      <w:r>
        <w:rPr>
          <w:color w:val="1F1B6D"/>
          <w:spacing w:val="-5"/>
        </w:rPr>
        <w:t> </w:t>
      </w:r>
      <w:r>
        <w:rPr>
          <w:color w:val="1F1B6D"/>
        </w:rPr>
        <w:t>master </w:t>
      </w:r>
      <w:r>
        <w:rPr>
          <w:color w:val="1F1B6D"/>
          <w:spacing w:val="-4"/>
        </w:rPr>
        <w:t>the specific internal states and external circum- </w:t>
      </w:r>
      <w:r>
        <w:rPr>
          <w:color w:val="1F1B6D"/>
        </w:rPr>
        <w:t>stances</w:t>
      </w:r>
      <w:r>
        <w:rPr>
          <w:color w:val="1F1B6D"/>
          <w:spacing w:val="-7"/>
        </w:rPr>
        <w:t> </w:t>
      </w:r>
      <w:r>
        <w:rPr>
          <w:color w:val="1F1B6D"/>
        </w:rPr>
        <w:t>associated</w:t>
      </w:r>
      <w:r>
        <w:rPr>
          <w:color w:val="1F1B6D"/>
          <w:spacing w:val="-7"/>
        </w:rPr>
        <w:t> </w:t>
      </w:r>
      <w:r>
        <w:rPr>
          <w:color w:val="1F1B6D"/>
        </w:rPr>
        <w:t>with</w:t>
      </w:r>
      <w:r>
        <w:rPr>
          <w:color w:val="1F1B6D"/>
          <w:spacing w:val="-7"/>
        </w:rPr>
        <w:t> </w:t>
      </w:r>
      <w:r>
        <w:rPr>
          <w:color w:val="1F1B6D"/>
        </w:rPr>
        <w:t>substance</w:t>
      </w:r>
      <w:r>
        <w:rPr>
          <w:color w:val="1F1B6D"/>
          <w:spacing w:val="-7"/>
        </w:rPr>
        <w:t> </w:t>
      </w:r>
      <w:r>
        <w:rPr>
          <w:color w:val="1F1B6D"/>
        </w:rPr>
        <w:t>abuse.</w:t>
      </w:r>
      <w:r>
        <w:rPr>
          <w:color w:val="1F1B6D"/>
          <w:spacing w:val="-7"/>
        </w:rPr>
        <w:t> </w:t>
      </w:r>
      <w:r>
        <w:rPr>
          <w:color w:val="1F1B6D"/>
        </w:rPr>
        <w:t>The</w:t>
      </w:r>
    </w:p>
    <w:p>
      <w:pPr>
        <w:pStyle w:val="BodyText"/>
        <w:spacing w:line="242" w:lineRule="auto" w:before="98"/>
        <w:ind w:left="276" w:right="742"/>
      </w:pPr>
      <w:r>
        <w:rPr/>
        <w:br w:type="column"/>
      </w:r>
      <w:r>
        <w:rPr>
          <w:color w:val="1F1B6D"/>
          <w:spacing w:val="-4"/>
        </w:rPr>
        <w:t>coping</w:t>
      </w:r>
      <w:r>
        <w:rPr>
          <w:color w:val="1F1B6D"/>
          <w:spacing w:val="-9"/>
        </w:rPr>
        <w:t> </w:t>
      </w:r>
      <w:r>
        <w:rPr>
          <w:color w:val="1F1B6D"/>
          <w:spacing w:val="-4"/>
        </w:rPr>
        <w:t>skills</w:t>
      </w:r>
      <w:r>
        <w:rPr>
          <w:color w:val="1F1B6D"/>
          <w:spacing w:val="-8"/>
        </w:rPr>
        <w:t> </w:t>
      </w:r>
      <w:r>
        <w:rPr>
          <w:color w:val="1F1B6D"/>
          <w:spacing w:val="-4"/>
        </w:rPr>
        <w:t>(such</w:t>
      </w:r>
      <w:r>
        <w:rPr>
          <w:color w:val="1F1B6D"/>
          <w:spacing w:val="-8"/>
        </w:rPr>
        <w:t> </w:t>
      </w:r>
      <w:r>
        <w:rPr>
          <w:color w:val="1F1B6D"/>
          <w:spacing w:val="-4"/>
        </w:rPr>
        <w:t>as</w:t>
      </w:r>
      <w:r>
        <w:rPr>
          <w:color w:val="1F1B6D"/>
          <w:spacing w:val="-8"/>
        </w:rPr>
        <w:t> </w:t>
      </w:r>
      <w:r>
        <w:rPr>
          <w:color w:val="1F1B6D"/>
          <w:spacing w:val="-4"/>
        </w:rPr>
        <w:t>anger</w:t>
      </w:r>
      <w:r>
        <w:rPr>
          <w:color w:val="1F1B6D"/>
          <w:spacing w:val="-8"/>
        </w:rPr>
        <w:t> </w:t>
      </w:r>
      <w:r>
        <w:rPr>
          <w:color w:val="1F1B6D"/>
          <w:spacing w:val="-4"/>
        </w:rPr>
        <w:t>management</w:t>
      </w:r>
      <w:r>
        <w:rPr>
          <w:color w:val="1F1B6D"/>
          <w:spacing w:val="-8"/>
        </w:rPr>
        <w:t> </w:t>
      </w:r>
      <w:r>
        <w:rPr>
          <w:color w:val="1F1B6D"/>
          <w:spacing w:val="-4"/>
        </w:rPr>
        <w:t>or</w:t>
      </w:r>
      <w:r>
        <w:rPr>
          <w:color w:val="1F1B6D"/>
          <w:spacing w:val="-8"/>
        </w:rPr>
        <w:t> </w:t>
      </w:r>
      <w:r>
        <w:rPr>
          <w:color w:val="1F1B6D"/>
          <w:spacing w:val="-4"/>
        </w:rPr>
        <w:t>the </w:t>
      </w:r>
      <w:r>
        <w:rPr>
          <w:color w:val="1F1B6D"/>
        </w:rPr>
        <w:t>use of “I” statements) normally taught in a </w:t>
      </w:r>
      <w:r>
        <w:rPr>
          <w:color w:val="1F1B6D"/>
          <w:spacing w:val="-4"/>
        </w:rPr>
        <w:t>skills</w:t>
      </w:r>
      <w:r>
        <w:rPr>
          <w:color w:val="1F1B6D"/>
          <w:spacing w:val="-9"/>
        </w:rPr>
        <w:t> </w:t>
      </w:r>
      <w:r>
        <w:rPr>
          <w:color w:val="1F1B6D"/>
          <w:spacing w:val="-4"/>
        </w:rPr>
        <w:t>development</w:t>
      </w:r>
      <w:r>
        <w:rPr>
          <w:color w:val="1F1B6D"/>
          <w:spacing w:val="-8"/>
        </w:rPr>
        <w:t> </w:t>
      </w:r>
      <w:r>
        <w:rPr>
          <w:color w:val="1F1B6D"/>
          <w:spacing w:val="-4"/>
        </w:rPr>
        <w:t>group</w:t>
      </w:r>
      <w:r>
        <w:rPr>
          <w:color w:val="1F1B6D"/>
          <w:spacing w:val="-8"/>
        </w:rPr>
        <w:t> </w:t>
      </w:r>
      <w:r>
        <w:rPr>
          <w:color w:val="1F1B6D"/>
          <w:spacing w:val="-4"/>
        </w:rPr>
        <w:t>often</w:t>
      </w:r>
      <w:r>
        <w:rPr>
          <w:color w:val="1F1B6D"/>
          <w:spacing w:val="-8"/>
        </w:rPr>
        <w:t> </w:t>
      </w:r>
      <w:r>
        <w:rPr>
          <w:color w:val="1F1B6D"/>
          <w:spacing w:val="-4"/>
        </w:rPr>
        <w:t>accompany</w:t>
      </w:r>
      <w:r>
        <w:rPr>
          <w:color w:val="1F1B6D"/>
          <w:spacing w:val="-8"/>
        </w:rPr>
        <w:t> </w:t>
      </w:r>
      <w:r>
        <w:rPr>
          <w:color w:val="1F1B6D"/>
          <w:spacing w:val="-4"/>
        </w:rPr>
        <w:t>this </w:t>
      </w:r>
      <w:r>
        <w:rPr>
          <w:color w:val="1F1B6D"/>
          <w:spacing w:val="-2"/>
        </w:rPr>
        <w:t>learning.</w:t>
      </w:r>
    </w:p>
    <w:p>
      <w:pPr>
        <w:pStyle w:val="BodyText"/>
        <w:spacing w:before="178"/>
        <w:ind w:left="276"/>
      </w:pPr>
      <w:r>
        <w:rPr>
          <w:color w:val="1F1B6D"/>
          <w:spacing w:val="-4"/>
        </w:rPr>
        <w:t>Psychoeducational</w:t>
      </w:r>
      <w:r>
        <w:rPr>
          <w:color w:val="1F1B6D"/>
          <w:spacing w:val="-5"/>
        </w:rPr>
        <w:t> </w:t>
      </w:r>
      <w:r>
        <w:rPr>
          <w:color w:val="1F1B6D"/>
          <w:spacing w:val="-4"/>
        </w:rPr>
        <w:t>groups are</w:t>
      </w:r>
      <w:r>
        <w:rPr>
          <w:color w:val="1F1B6D"/>
          <w:spacing w:val="-5"/>
        </w:rPr>
        <w:t> </w:t>
      </w:r>
      <w:r>
        <w:rPr>
          <w:color w:val="1F1B6D"/>
          <w:spacing w:val="-4"/>
        </w:rPr>
        <w:t>considered</w:t>
      </w:r>
    </w:p>
    <w:p>
      <w:pPr>
        <w:pStyle w:val="BodyText"/>
        <w:spacing w:line="242" w:lineRule="auto" w:before="2"/>
        <w:ind w:left="276" w:right="742"/>
      </w:pPr>
      <w:r>
        <w:rPr>
          <w:color w:val="1F1B6D"/>
          <w:spacing w:val="-2"/>
        </w:rPr>
        <w:t>a</w:t>
      </w:r>
      <w:r>
        <w:rPr>
          <w:color w:val="1F1B6D"/>
          <w:spacing w:val="-8"/>
        </w:rPr>
        <w:t> </w:t>
      </w:r>
      <w:r>
        <w:rPr>
          <w:color w:val="1F1B6D"/>
          <w:spacing w:val="-2"/>
        </w:rPr>
        <w:t>useful</w:t>
      </w:r>
      <w:r>
        <w:rPr>
          <w:color w:val="1F1B6D"/>
          <w:spacing w:val="-8"/>
        </w:rPr>
        <w:t> </w:t>
      </w:r>
      <w:r>
        <w:rPr>
          <w:color w:val="1F1B6D"/>
          <w:spacing w:val="-2"/>
        </w:rPr>
        <w:t>and</w:t>
      </w:r>
      <w:r>
        <w:rPr>
          <w:color w:val="1F1B6D"/>
          <w:spacing w:val="-8"/>
        </w:rPr>
        <w:t> </w:t>
      </w:r>
      <w:r>
        <w:rPr>
          <w:color w:val="1F1B6D"/>
          <w:spacing w:val="-2"/>
        </w:rPr>
        <w:t>necessary,</w:t>
      </w:r>
      <w:r>
        <w:rPr>
          <w:color w:val="1F1B6D"/>
          <w:spacing w:val="-8"/>
        </w:rPr>
        <w:t> </w:t>
      </w:r>
      <w:r>
        <w:rPr>
          <w:color w:val="1F1B6D"/>
          <w:spacing w:val="-2"/>
        </w:rPr>
        <w:t>but</w:t>
      </w:r>
      <w:r>
        <w:rPr>
          <w:color w:val="1F1B6D"/>
          <w:spacing w:val="-8"/>
        </w:rPr>
        <w:t> </w:t>
      </w:r>
      <w:r>
        <w:rPr>
          <w:color w:val="1F1B6D"/>
          <w:spacing w:val="-2"/>
        </w:rPr>
        <w:t>not</w:t>
      </w:r>
      <w:r>
        <w:rPr>
          <w:color w:val="1F1B6D"/>
          <w:spacing w:val="-8"/>
        </w:rPr>
        <w:t> </w:t>
      </w:r>
      <w:r>
        <w:rPr>
          <w:color w:val="1F1B6D"/>
          <w:spacing w:val="-2"/>
        </w:rPr>
        <w:t>sufficient,</w:t>
      </w:r>
      <w:r>
        <w:rPr>
          <w:color w:val="1F1B6D"/>
          <w:spacing w:val="-8"/>
        </w:rPr>
        <w:t> </w:t>
      </w:r>
      <w:r>
        <w:rPr>
          <w:color w:val="1F1B6D"/>
          <w:spacing w:val="-2"/>
        </w:rPr>
        <w:t>com- </w:t>
      </w:r>
      <w:r>
        <w:rPr>
          <w:color w:val="1F1B6D"/>
        </w:rPr>
        <w:t>ponent of most treatment programs. For instance,</w:t>
      </w:r>
      <w:r>
        <w:rPr>
          <w:color w:val="1F1B6D"/>
          <w:spacing w:val="-13"/>
        </w:rPr>
        <w:t> </w:t>
      </w:r>
      <w:r>
        <w:rPr>
          <w:color w:val="1F1B6D"/>
        </w:rPr>
        <w:t>psychoeducation</w:t>
      </w:r>
      <w:r>
        <w:rPr>
          <w:color w:val="1F1B6D"/>
          <w:spacing w:val="-12"/>
        </w:rPr>
        <w:t> </w:t>
      </w:r>
      <w:r>
        <w:rPr>
          <w:color w:val="1F1B6D"/>
        </w:rPr>
        <w:t>might</w:t>
      </w:r>
      <w:r>
        <w:rPr>
          <w:color w:val="1F1B6D"/>
          <w:spacing w:val="-12"/>
        </w:rPr>
        <w:t> </w:t>
      </w:r>
      <w:r>
        <w:rPr>
          <w:color w:val="1F1B6D"/>
        </w:rPr>
        <w:t>move</w:t>
      </w:r>
      <w:r>
        <w:rPr>
          <w:color w:val="1F1B6D"/>
          <w:spacing w:val="-12"/>
        </w:rPr>
        <w:t> </w:t>
      </w:r>
      <w:r>
        <w:rPr>
          <w:color w:val="1F1B6D"/>
        </w:rPr>
        <w:t>clients</w:t>
      </w:r>
    </w:p>
    <w:p>
      <w:pPr>
        <w:spacing w:after="0" w:line="242" w:lineRule="auto"/>
        <w:sectPr>
          <w:type w:val="continuous"/>
          <w:pgSz w:w="12240" w:h="15840"/>
          <w:pgMar w:header="0" w:footer="533" w:top="0" w:bottom="280" w:left="620" w:right="600"/>
          <w:cols w:num="2" w:equalWidth="0">
            <w:col w:w="5687" w:space="40"/>
            <w:col w:w="5293"/>
          </w:cols>
        </w:sectPr>
      </w:pPr>
    </w:p>
    <w:p>
      <w:pPr>
        <w:pStyle w:val="BodyText"/>
        <w:spacing w:line="242" w:lineRule="auto" w:before="81"/>
        <w:ind w:left="660" w:right="160"/>
      </w:pPr>
      <w:r>
        <w:rPr>
          <w:color w:val="1F1B6D"/>
          <w:spacing w:val="-2"/>
        </w:rPr>
        <w:t>in</w:t>
      </w:r>
      <w:r>
        <w:rPr>
          <w:color w:val="1F1B6D"/>
          <w:spacing w:val="-9"/>
        </w:rPr>
        <w:t> </w:t>
      </w:r>
      <w:r>
        <w:rPr>
          <w:color w:val="1F1B6D"/>
          <w:spacing w:val="-2"/>
        </w:rPr>
        <w:t>a</w:t>
      </w:r>
      <w:r>
        <w:rPr>
          <w:color w:val="1F1B6D"/>
          <w:spacing w:val="-9"/>
        </w:rPr>
        <w:t> </w:t>
      </w:r>
      <w:r>
        <w:rPr>
          <w:color w:val="1F1B6D"/>
          <w:spacing w:val="-2"/>
        </w:rPr>
        <w:t>precontemplative</w:t>
      </w:r>
      <w:r>
        <w:rPr>
          <w:color w:val="1F1B6D"/>
          <w:spacing w:val="-9"/>
        </w:rPr>
        <w:t> </w:t>
      </w:r>
      <w:r>
        <w:rPr>
          <w:color w:val="1F1B6D"/>
          <w:spacing w:val="-2"/>
        </w:rPr>
        <w:t>or</w:t>
      </w:r>
      <w:r>
        <w:rPr>
          <w:color w:val="1F1B6D"/>
          <w:spacing w:val="-9"/>
        </w:rPr>
        <w:t> </w:t>
      </w:r>
      <w:r>
        <w:rPr>
          <w:color w:val="1F1B6D"/>
          <w:spacing w:val="-2"/>
        </w:rPr>
        <w:t>perhaps</w:t>
      </w:r>
      <w:r>
        <w:rPr>
          <w:color w:val="1F1B6D"/>
          <w:spacing w:val="-9"/>
        </w:rPr>
        <w:t> </w:t>
      </w:r>
      <w:r>
        <w:rPr>
          <w:color w:val="1F1B6D"/>
          <w:spacing w:val="-2"/>
        </w:rPr>
        <w:t>contempla- </w:t>
      </w:r>
      <w:r>
        <w:rPr>
          <w:color w:val="1F1B6D"/>
        </w:rPr>
        <w:t>tive</w:t>
      </w:r>
      <w:r>
        <w:rPr>
          <w:color w:val="1F1B6D"/>
          <w:spacing w:val="-6"/>
        </w:rPr>
        <w:t> </w:t>
      </w:r>
      <w:r>
        <w:rPr>
          <w:color w:val="1F1B6D"/>
        </w:rPr>
        <w:t>stage</w:t>
      </w:r>
      <w:r>
        <w:rPr>
          <w:color w:val="1F1B6D"/>
          <w:spacing w:val="-6"/>
        </w:rPr>
        <w:t> </w:t>
      </w:r>
      <w:r>
        <w:rPr>
          <w:color w:val="1F1B6D"/>
        </w:rPr>
        <w:t>to</w:t>
      </w:r>
      <w:r>
        <w:rPr>
          <w:color w:val="1F1B6D"/>
          <w:spacing w:val="-6"/>
        </w:rPr>
        <w:t> </w:t>
      </w:r>
      <w:r>
        <w:rPr>
          <w:color w:val="1F1B6D"/>
        </w:rPr>
        <w:t>commit</w:t>
      </w:r>
      <w:r>
        <w:rPr>
          <w:color w:val="1F1B6D"/>
          <w:spacing w:val="-6"/>
        </w:rPr>
        <w:t> </w:t>
      </w:r>
      <w:r>
        <w:rPr>
          <w:color w:val="1F1B6D"/>
        </w:rPr>
        <w:t>to</w:t>
      </w:r>
      <w:r>
        <w:rPr>
          <w:color w:val="1F1B6D"/>
          <w:spacing w:val="-6"/>
        </w:rPr>
        <w:t> </w:t>
      </w:r>
      <w:r>
        <w:rPr>
          <w:color w:val="1F1B6D"/>
        </w:rPr>
        <w:t>treatment,</w:t>
      </w:r>
      <w:r>
        <w:rPr>
          <w:color w:val="1F1B6D"/>
          <w:spacing w:val="-6"/>
        </w:rPr>
        <w:t> </w:t>
      </w:r>
      <w:r>
        <w:rPr>
          <w:color w:val="1F1B6D"/>
        </w:rPr>
        <w:t>including </w:t>
      </w:r>
      <w:r>
        <w:rPr>
          <w:color w:val="1F1B6D"/>
          <w:spacing w:val="-2"/>
        </w:rPr>
        <w:t>other</w:t>
      </w:r>
      <w:r>
        <w:rPr>
          <w:color w:val="1F1B6D"/>
          <w:spacing w:val="-11"/>
        </w:rPr>
        <w:t> </w:t>
      </w:r>
      <w:r>
        <w:rPr>
          <w:color w:val="1F1B6D"/>
          <w:spacing w:val="-2"/>
        </w:rPr>
        <w:t>forms</w:t>
      </w:r>
      <w:r>
        <w:rPr>
          <w:color w:val="1F1B6D"/>
          <w:spacing w:val="-10"/>
        </w:rPr>
        <w:t> </w:t>
      </w:r>
      <w:r>
        <w:rPr>
          <w:color w:val="1F1B6D"/>
          <w:spacing w:val="-2"/>
        </w:rPr>
        <w:t>of</w:t>
      </w:r>
      <w:r>
        <w:rPr>
          <w:color w:val="1F1B6D"/>
          <w:spacing w:val="-10"/>
        </w:rPr>
        <w:t> </w:t>
      </w:r>
      <w:r>
        <w:rPr>
          <w:color w:val="1F1B6D"/>
          <w:spacing w:val="-2"/>
        </w:rPr>
        <w:t>group</w:t>
      </w:r>
      <w:r>
        <w:rPr>
          <w:color w:val="1F1B6D"/>
          <w:spacing w:val="-10"/>
        </w:rPr>
        <w:t> </w:t>
      </w:r>
      <w:r>
        <w:rPr>
          <w:color w:val="1F1B6D"/>
          <w:spacing w:val="-2"/>
        </w:rPr>
        <w:t>therapy.</w:t>
      </w:r>
      <w:r>
        <w:rPr>
          <w:color w:val="1F1B6D"/>
          <w:spacing w:val="-10"/>
        </w:rPr>
        <w:t> </w:t>
      </w:r>
      <w:r>
        <w:rPr>
          <w:color w:val="1F1B6D"/>
          <w:spacing w:val="-2"/>
        </w:rPr>
        <w:t>For</w:t>
      </w:r>
      <w:r>
        <w:rPr>
          <w:color w:val="1F1B6D"/>
          <w:spacing w:val="-10"/>
        </w:rPr>
        <w:t> </w:t>
      </w:r>
      <w:r>
        <w:rPr>
          <w:color w:val="1F1B6D"/>
          <w:spacing w:val="-2"/>
        </w:rPr>
        <w:t>clients</w:t>
      </w:r>
      <w:r>
        <w:rPr>
          <w:color w:val="1F1B6D"/>
          <w:spacing w:val="-10"/>
        </w:rPr>
        <w:t> </w:t>
      </w:r>
      <w:r>
        <w:rPr>
          <w:color w:val="1F1B6D"/>
          <w:spacing w:val="-2"/>
        </w:rPr>
        <w:t>who enter</w:t>
      </w:r>
      <w:r>
        <w:rPr>
          <w:color w:val="1F1B6D"/>
          <w:spacing w:val="-11"/>
        </w:rPr>
        <w:t> </w:t>
      </w:r>
      <w:r>
        <w:rPr>
          <w:color w:val="1F1B6D"/>
          <w:spacing w:val="-2"/>
        </w:rPr>
        <w:t>treatment</w:t>
      </w:r>
      <w:r>
        <w:rPr>
          <w:color w:val="1F1B6D"/>
          <w:spacing w:val="-10"/>
        </w:rPr>
        <w:t> </w:t>
      </w:r>
      <w:r>
        <w:rPr>
          <w:color w:val="1F1B6D"/>
          <w:spacing w:val="-2"/>
        </w:rPr>
        <w:t>through</w:t>
      </w:r>
      <w:r>
        <w:rPr>
          <w:color w:val="1F1B6D"/>
          <w:spacing w:val="-10"/>
        </w:rPr>
        <w:t> </w:t>
      </w:r>
      <w:r>
        <w:rPr>
          <w:color w:val="1F1B6D"/>
          <w:spacing w:val="-2"/>
        </w:rPr>
        <w:t>a</w:t>
      </w:r>
      <w:r>
        <w:rPr>
          <w:color w:val="1F1B6D"/>
          <w:spacing w:val="-10"/>
        </w:rPr>
        <w:t> </w:t>
      </w:r>
      <w:r>
        <w:rPr>
          <w:color w:val="1F1B6D"/>
          <w:spacing w:val="-2"/>
        </w:rPr>
        <w:t>psychoeducational group,</w:t>
      </w:r>
      <w:r>
        <w:rPr>
          <w:color w:val="1F1B6D"/>
          <w:spacing w:val="-11"/>
        </w:rPr>
        <w:t> </w:t>
      </w:r>
      <w:r>
        <w:rPr>
          <w:color w:val="1F1B6D"/>
          <w:spacing w:val="-2"/>
        </w:rPr>
        <w:t>programs</w:t>
      </w:r>
      <w:r>
        <w:rPr>
          <w:color w:val="1F1B6D"/>
          <w:spacing w:val="-10"/>
        </w:rPr>
        <w:t> </w:t>
      </w:r>
      <w:r>
        <w:rPr>
          <w:color w:val="1F1B6D"/>
          <w:spacing w:val="-2"/>
        </w:rPr>
        <w:t>should</w:t>
      </w:r>
      <w:r>
        <w:rPr>
          <w:color w:val="1F1B6D"/>
          <w:spacing w:val="-10"/>
        </w:rPr>
        <w:t> </w:t>
      </w:r>
      <w:r>
        <w:rPr>
          <w:color w:val="1F1B6D"/>
          <w:spacing w:val="-2"/>
        </w:rPr>
        <w:t>have</w:t>
      </w:r>
      <w:r>
        <w:rPr>
          <w:color w:val="1F1B6D"/>
          <w:spacing w:val="-10"/>
        </w:rPr>
        <w:t> </w:t>
      </w:r>
      <w:r>
        <w:rPr>
          <w:color w:val="1F1B6D"/>
          <w:spacing w:val="-2"/>
        </w:rPr>
        <w:t>clear</w:t>
      </w:r>
      <w:r>
        <w:rPr>
          <w:color w:val="1F1B6D"/>
          <w:spacing w:val="-10"/>
        </w:rPr>
        <w:t> </w:t>
      </w:r>
      <w:r>
        <w:rPr>
          <w:color w:val="1F1B6D"/>
          <w:spacing w:val="-2"/>
        </w:rPr>
        <w:t>guidelines </w:t>
      </w:r>
      <w:r>
        <w:rPr>
          <w:color w:val="1F1B6D"/>
        </w:rPr>
        <w:t>about</w:t>
      </w:r>
      <w:r>
        <w:rPr>
          <w:color w:val="1F1B6D"/>
          <w:spacing w:val="-9"/>
        </w:rPr>
        <w:t> </w:t>
      </w:r>
      <w:r>
        <w:rPr>
          <w:color w:val="1F1B6D"/>
        </w:rPr>
        <w:t>when</w:t>
      </w:r>
      <w:r>
        <w:rPr>
          <w:color w:val="1F1B6D"/>
          <w:spacing w:val="-9"/>
        </w:rPr>
        <w:t> </w:t>
      </w:r>
      <w:r>
        <w:rPr>
          <w:color w:val="1F1B6D"/>
        </w:rPr>
        <w:t>members</w:t>
      </w:r>
      <w:r>
        <w:rPr>
          <w:color w:val="1F1B6D"/>
          <w:spacing w:val="-9"/>
        </w:rPr>
        <w:t> </w:t>
      </w:r>
      <w:r>
        <w:rPr>
          <w:color w:val="1F1B6D"/>
        </w:rPr>
        <w:t>of</w:t>
      </w:r>
      <w:r>
        <w:rPr>
          <w:color w:val="1F1B6D"/>
          <w:spacing w:val="-9"/>
        </w:rPr>
        <w:t> </w:t>
      </w:r>
      <w:r>
        <w:rPr>
          <w:color w:val="1F1B6D"/>
        </w:rPr>
        <w:t>the</w:t>
      </w:r>
      <w:r>
        <w:rPr>
          <w:color w:val="1F1B6D"/>
          <w:spacing w:val="-9"/>
        </w:rPr>
        <w:t> </w:t>
      </w:r>
      <w:r>
        <w:rPr>
          <w:color w:val="1F1B6D"/>
        </w:rPr>
        <w:t>group</w:t>
      </w:r>
      <w:r>
        <w:rPr>
          <w:color w:val="1F1B6D"/>
          <w:spacing w:val="-9"/>
        </w:rPr>
        <w:t> </w:t>
      </w:r>
      <w:r>
        <w:rPr>
          <w:color w:val="1F1B6D"/>
        </w:rPr>
        <w:t>are</w:t>
      </w:r>
      <w:r>
        <w:rPr>
          <w:color w:val="1F1B6D"/>
          <w:spacing w:val="-9"/>
        </w:rPr>
        <w:t> </w:t>
      </w:r>
      <w:r>
        <w:rPr>
          <w:color w:val="1F1B6D"/>
        </w:rPr>
        <w:t>ready for other types of group treatment.</w:t>
      </w:r>
    </w:p>
    <w:p>
      <w:pPr>
        <w:pStyle w:val="BodyText"/>
        <w:spacing w:line="242" w:lineRule="auto" w:before="177"/>
        <w:ind w:left="3129" w:right="18"/>
      </w:pPr>
      <w:r>
        <w:rPr/>
        <w:pict>
          <v:shape style="position:absolute;margin-left:39.001999pt;margin-top:12.780321pt;width:136.5pt;height:242.3pt;mso-position-horizontal-relative:page;mso-position-vertical-relative:paragraph;z-index:15734272" type="#_x0000_t202" id="docshape68" filled="true" fillcolor="#c9c7de" stroked="false">
            <v:textbox inset="0,0,0,0">
              <w:txbxContent>
                <w:p>
                  <w:pPr>
                    <w:pStyle w:val="BodyText"/>
                    <w:rPr>
                      <w:color w:val="000000"/>
                      <w:sz w:val="30"/>
                    </w:rPr>
                  </w:pPr>
                </w:p>
                <w:p>
                  <w:pPr>
                    <w:spacing w:line="441" w:lineRule="auto" w:before="202"/>
                    <w:ind w:left="362" w:right="366" w:firstLine="0"/>
                    <w:jc w:val="center"/>
                    <w:rPr>
                      <w:color w:val="000000"/>
                      <w:sz w:val="26"/>
                    </w:rPr>
                  </w:pPr>
                  <w:r>
                    <w:rPr>
                      <w:color w:val="1F1B6D"/>
                      <w:spacing w:val="-8"/>
                      <w:sz w:val="26"/>
                    </w:rPr>
                    <w:t>Psychoeducational </w:t>
                  </w:r>
                  <w:r>
                    <w:rPr>
                      <w:color w:val="1F1B6D"/>
                      <w:sz w:val="26"/>
                    </w:rPr>
                    <w:t>groups</w:t>
                  </w:r>
                  <w:r>
                    <w:rPr>
                      <w:color w:val="1F1B6D"/>
                      <w:spacing w:val="-4"/>
                      <w:sz w:val="26"/>
                    </w:rPr>
                    <w:t> </w:t>
                  </w:r>
                  <w:r>
                    <w:rPr>
                      <w:color w:val="1F1B6D"/>
                      <w:sz w:val="26"/>
                    </w:rPr>
                    <w:t>are</w:t>
                  </w:r>
                  <w:r>
                    <w:rPr>
                      <w:color w:val="1F1B6D"/>
                      <w:spacing w:val="-4"/>
                      <w:sz w:val="26"/>
                    </w:rPr>
                    <w:t> </w:t>
                  </w:r>
                  <w:r>
                    <w:rPr>
                      <w:color w:val="1F1B6D"/>
                      <w:sz w:val="26"/>
                    </w:rPr>
                    <w:t>highly structured and often follow a manual or a </w:t>
                  </w:r>
                  <w:r>
                    <w:rPr>
                      <w:color w:val="1F1B6D"/>
                      <w:spacing w:val="-2"/>
                      <w:sz w:val="26"/>
                    </w:rPr>
                    <w:t>preplanned curriculum.</w:t>
                  </w:r>
                </w:p>
              </w:txbxContent>
            </v:textbox>
            <v:fill type="solid"/>
            <w10:wrap type="none"/>
          </v:shape>
        </w:pict>
      </w:r>
      <w:r>
        <w:rPr>
          <w:color w:val="1F1B6D"/>
          <w:spacing w:val="-2"/>
        </w:rPr>
        <w:t>Often,</w:t>
      </w:r>
      <w:r>
        <w:rPr>
          <w:color w:val="1F1B6D"/>
          <w:spacing w:val="-11"/>
        </w:rPr>
        <w:t> </w:t>
      </w:r>
      <w:r>
        <w:rPr>
          <w:color w:val="1F1B6D"/>
          <w:spacing w:val="-2"/>
        </w:rPr>
        <w:t>a</w:t>
      </w:r>
      <w:r>
        <w:rPr>
          <w:color w:val="1F1B6D"/>
          <w:spacing w:val="-10"/>
        </w:rPr>
        <w:t> </w:t>
      </w:r>
      <w:r>
        <w:rPr>
          <w:color w:val="1F1B6D"/>
          <w:spacing w:val="-2"/>
        </w:rPr>
        <w:t>psychoedu- </w:t>
      </w:r>
      <w:r>
        <w:rPr>
          <w:color w:val="1F1B6D"/>
        </w:rPr>
        <w:t>cational</w:t>
      </w:r>
      <w:r>
        <w:rPr>
          <w:color w:val="1F1B6D"/>
          <w:spacing w:val="-13"/>
        </w:rPr>
        <w:t> </w:t>
      </w:r>
      <w:r>
        <w:rPr>
          <w:color w:val="1F1B6D"/>
        </w:rPr>
        <w:t>group</w:t>
      </w:r>
      <w:r>
        <w:rPr>
          <w:color w:val="1F1B6D"/>
          <w:spacing w:val="-12"/>
        </w:rPr>
        <w:t> </w:t>
      </w:r>
      <w:r>
        <w:rPr>
          <w:color w:val="1F1B6D"/>
        </w:rPr>
        <w:t>inte- grates skills devel- </w:t>
      </w:r>
      <w:r>
        <w:rPr>
          <w:color w:val="1F1B6D"/>
          <w:spacing w:val="-2"/>
        </w:rPr>
        <w:t>opment</w:t>
      </w:r>
      <w:r>
        <w:rPr>
          <w:color w:val="1F1B6D"/>
          <w:spacing w:val="-11"/>
        </w:rPr>
        <w:t> </w:t>
      </w:r>
      <w:r>
        <w:rPr>
          <w:color w:val="1F1B6D"/>
          <w:spacing w:val="-2"/>
        </w:rPr>
        <w:t>into</w:t>
      </w:r>
      <w:r>
        <w:rPr>
          <w:color w:val="1F1B6D"/>
          <w:spacing w:val="-10"/>
        </w:rPr>
        <w:t> </w:t>
      </w:r>
      <w:r>
        <w:rPr>
          <w:color w:val="1F1B6D"/>
          <w:spacing w:val="-2"/>
        </w:rPr>
        <w:t>its</w:t>
      </w:r>
      <w:r>
        <w:rPr>
          <w:color w:val="1F1B6D"/>
          <w:spacing w:val="-10"/>
        </w:rPr>
        <w:t> </w:t>
      </w:r>
      <w:r>
        <w:rPr>
          <w:color w:val="1F1B6D"/>
          <w:spacing w:val="-2"/>
        </w:rPr>
        <w:t>pro- </w:t>
      </w:r>
      <w:r>
        <w:rPr>
          <w:color w:val="1F1B6D"/>
        </w:rPr>
        <w:t>gram. As part of a larger program, </w:t>
      </w:r>
      <w:r>
        <w:rPr>
          <w:color w:val="1F1B6D"/>
          <w:spacing w:val="-2"/>
        </w:rPr>
        <w:t>psychoeducational </w:t>
      </w:r>
      <w:r>
        <w:rPr>
          <w:color w:val="1F1B6D"/>
        </w:rPr>
        <w:t>groups have been used</w:t>
      </w:r>
      <w:r>
        <w:rPr>
          <w:color w:val="1F1B6D"/>
          <w:spacing w:val="-6"/>
        </w:rPr>
        <w:t> </w:t>
      </w:r>
      <w:r>
        <w:rPr>
          <w:color w:val="1F1B6D"/>
        </w:rPr>
        <w:t>to</w:t>
      </w:r>
      <w:r>
        <w:rPr>
          <w:color w:val="1F1B6D"/>
          <w:spacing w:val="-6"/>
        </w:rPr>
        <w:t> </w:t>
      </w:r>
      <w:r>
        <w:rPr>
          <w:color w:val="1F1B6D"/>
        </w:rPr>
        <w:t>help</w:t>
      </w:r>
      <w:r>
        <w:rPr>
          <w:color w:val="1F1B6D"/>
          <w:spacing w:val="-6"/>
        </w:rPr>
        <w:t> </w:t>
      </w:r>
      <w:r>
        <w:rPr>
          <w:color w:val="1F1B6D"/>
        </w:rPr>
        <w:t>clients reflect</w:t>
      </w:r>
      <w:r>
        <w:rPr>
          <w:color w:val="1F1B6D"/>
          <w:spacing w:val="-13"/>
        </w:rPr>
        <w:t> </w:t>
      </w:r>
      <w:r>
        <w:rPr>
          <w:color w:val="1F1B6D"/>
        </w:rPr>
        <w:t>on</w:t>
      </w:r>
      <w:r>
        <w:rPr>
          <w:color w:val="1F1B6D"/>
          <w:spacing w:val="-12"/>
        </w:rPr>
        <w:t> </w:t>
      </w:r>
      <w:r>
        <w:rPr>
          <w:color w:val="1F1B6D"/>
        </w:rPr>
        <w:t>their</w:t>
      </w:r>
      <w:r>
        <w:rPr>
          <w:color w:val="1F1B6D"/>
          <w:spacing w:val="-12"/>
        </w:rPr>
        <w:t> </w:t>
      </w:r>
      <w:r>
        <w:rPr>
          <w:color w:val="1F1B6D"/>
        </w:rPr>
        <w:t>own </w:t>
      </w:r>
      <w:r>
        <w:rPr>
          <w:color w:val="1F1B6D"/>
          <w:spacing w:val="-2"/>
        </w:rPr>
        <w:t>behavior,</w:t>
      </w:r>
      <w:r>
        <w:rPr>
          <w:color w:val="1F1B6D"/>
          <w:spacing w:val="-11"/>
        </w:rPr>
        <w:t> </w:t>
      </w:r>
      <w:r>
        <w:rPr>
          <w:color w:val="1F1B6D"/>
          <w:spacing w:val="-2"/>
        </w:rPr>
        <w:t>learn</w:t>
      </w:r>
      <w:r>
        <w:rPr>
          <w:color w:val="1F1B6D"/>
          <w:spacing w:val="-10"/>
        </w:rPr>
        <w:t> </w:t>
      </w:r>
      <w:r>
        <w:rPr>
          <w:color w:val="1F1B6D"/>
          <w:spacing w:val="-2"/>
        </w:rPr>
        <w:t>new </w:t>
      </w:r>
      <w:r>
        <w:rPr>
          <w:color w:val="1F1B6D"/>
        </w:rPr>
        <w:t>ways to confront problems, and increase their self- esteem (La Salvia </w:t>
      </w:r>
      <w:r>
        <w:rPr>
          <w:color w:val="1F1B6D"/>
          <w:spacing w:val="-2"/>
        </w:rPr>
        <w:t>1993).</w:t>
      </w:r>
    </w:p>
    <w:p>
      <w:pPr>
        <w:pStyle w:val="BodyText"/>
        <w:spacing w:line="242" w:lineRule="auto" w:before="173"/>
        <w:ind w:left="3129"/>
      </w:pPr>
      <w:r>
        <w:rPr>
          <w:color w:val="1F1B6D"/>
          <w:spacing w:val="-2"/>
        </w:rPr>
        <w:t>Psychoeducational </w:t>
      </w:r>
      <w:r>
        <w:rPr>
          <w:color w:val="1F1B6D"/>
          <w:w w:val="95"/>
        </w:rPr>
        <w:t>groups</w:t>
      </w:r>
      <w:r>
        <w:rPr>
          <w:color w:val="1F1B6D"/>
          <w:spacing w:val="-10"/>
          <w:w w:val="95"/>
        </w:rPr>
        <w:t> </w:t>
      </w:r>
      <w:r>
        <w:rPr>
          <w:color w:val="1F1B6D"/>
          <w:w w:val="95"/>
        </w:rPr>
        <w:t>should</w:t>
      </w:r>
      <w:r>
        <w:rPr>
          <w:color w:val="1F1B6D"/>
          <w:spacing w:val="-10"/>
          <w:w w:val="95"/>
        </w:rPr>
        <w:t> </w:t>
      </w:r>
      <w:r>
        <w:rPr>
          <w:color w:val="1F1B6D"/>
          <w:w w:val="95"/>
        </w:rPr>
        <w:t>work </w:t>
      </w:r>
      <w:r>
        <w:rPr>
          <w:color w:val="1F1B6D"/>
        </w:rPr>
        <w:t>actively to engage</w:t>
      </w:r>
    </w:p>
    <w:p>
      <w:pPr>
        <w:pStyle w:val="BodyText"/>
        <w:spacing w:line="242" w:lineRule="auto"/>
        <w:ind w:left="660"/>
      </w:pPr>
      <w:r>
        <w:rPr>
          <w:color w:val="1F1B6D"/>
        </w:rPr>
        <w:t>participants in the group discussion and </w:t>
      </w:r>
      <w:r>
        <w:rPr>
          <w:color w:val="1F1B6D"/>
          <w:spacing w:val="-4"/>
        </w:rPr>
        <w:t>prompt</w:t>
      </w:r>
      <w:r>
        <w:rPr>
          <w:color w:val="1F1B6D"/>
          <w:spacing w:val="-6"/>
        </w:rPr>
        <w:t> </w:t>
      </w:r>
      <w:r>
        <w:rPr>
          <w:color w:val="1F1B6D"/>
          <w:spacing w:val="-4"/>
        </w:rPr>
        <w:t>them</w:t>
      </w:r>
      <w:r>
        <w:rPr>
          <w:color w:val="1F1B6D"/>
          <w:spacing w:val="-6"/>
        </w:rPr>
        <w:t> </w:t>
      </w:r>
      <w:r>
        <w:rPr>
          <w:color w:val="1F1B6D"/>
          <w:spacing w:val="-4"/>
        </w:rPr>
        <w:t>to</w:t>
      </w:r>
      <w:r>
        <w:rPr>
          <w:color w:val="1F1B6D"/>
          <w:spacing w:val="-6"/>
        </w:rPr>
        <w:t> </w:t>
      </w:r>
      <w:r>
        <w:rPr>
          <w:color w:val="1F1B6D"/>
          <w:spacing w:val="-4"/>
        </w:rPr>
        <w:t>relate</w:t>
      </w:r>
      <w:r>
        <w:rPr>
          <w:color w:val="1F1B6D"/>
          <w:spacing w:val="-6"/>
        </w:rPr>
        <w:t> </w:t>
      </w:r>
      <w:r>
        <w:rPr>
          <w:color w:val="1F1B6D"/>
          <w:spacing w:val="-4"/>
        </w:rPr>
        <w:t>what</w:t>
      </w:r>
      <w:r>
        <w:rPr>
          <w:color w:val="1F1B6D"/>
          <w:spacing w:val="-6"/>
        </w:rPr>
        <w:t> </w:t>
      </w:r>
      <w:r>
        <w:rPr>
          <w:color w:val="1F1B6D"/>
          <w:spacing w:val="-4"/>
        </w:rPr>
        <w:t>they</w:t>
      </w:r>
      <w:r>
        <w:rPr>
          <w:color w:val="1F1B6D"/>
          <w:spacing w:val="-6"/>
        </w:rPr>
        <w:t> </w:t>
      </w:r>
      <w:r>
        <w:rPr>
          <w:color w:val="1F1B6D"/>
          <w:spacing w:val="-4"/>
        </w:rPr>
        <w:t>are</w:t>
      </w:r>
      <w:r>
        <w:rPr>
          <w:color w:val="1F1B6D"/>
          <w:spacing w:val="-6"/>
        </w:rPr>
        <w:t> </w:t>
      </w:r>
      <w:r>
        <w:rPr>
          <w:color w:val="1F1B6D"/>
          <w:spacing w:val="-4"/>
        </w:rPr>
        <w:t>learning</w:t>
      </w:r>
      <w:r>
        <w:rPr>
          <w:color w:val="1F1B6D"/>
          <w:spacing w:val="-6"/>
        </w:rPr>
        <w:t> </w:t>
      </w:r>
      <w:r>
        <w:rPr>
          <w:color w:val="1F1B6D"/>
          <w:spacing w:val="-4"/>
        </w:rPr>
        <w:t>to </w:t>
      </w:r>
      <w:r>
        <w:rPr>
          <w:color w:val="1F1B6D"/>
        </w:rPr>
        <w:t>their</w:t>
      </w:r>
      <w:r>
        <w:rPr>
          <w:color w:val="1F1B6D"/>
          <w:spacing w:val="-2"/>
        </w:rPr>
        <w:t> </w:t>
      </w:r>
      <w:r>
        <w:rPr>
          <w:color w:val="1F1B6D"/>
        </w:rPr>
        <w:t>own</w:t>
      </w:r>
      <w:r>
        <w:rPr>
          <w:color w:val="1F1B6D"/>
          <w:spacing w:val="-2"/>
        </w:rPr>
        <w:t> </w:t>
      </w:r>
      <w:r>
        <w:rPr>
          <w:color w:val="1F1B6D"/>
        </w:rPr>
        <w:t>substance</w:t>
      </w:r>
      <w:r>
        <w:rPr>
          <w:color w:val="1F1B6D"/>
          <w:spacing w:val="-2"/>
        </w:rPr>
        <w:t> </w:t>
      </w:r>
      <w:r>
        <w:rPr>
          <w:color w:val="1F1B6D"/>
        </w:rPr>
        <w:t>abuse.</w:t>
      </w:r>
      <w:r>
        <w:rPr>
          <w:color w:val="1F1B6D"/>
          <w:spacing w:val="-2"/>
        </w:rPr>
        <w:t> </w:t>
      </w:r>
      <w:r>
        <w:rPr>
          <w:color w:val="1F1B6D"/>
        </w:rPr>
        <w:t>To</w:t>
      </w:r>
      <w:r>
        <w:rPr>
          <w:color w:val="1F1B6D"/>
          <w:spacing w:val="-2"/>
        </w:rPr>
        <w:t> </w:t>
      </w:r>
      <w:r>
        <w:rPr>
          <w:color w:val="1F1B6D"/>
        </w:rPr>
        <w:t>ignore</w:t>
      </w:r>
      <w:r>
        <w:rPr>
          <w:color w:val="1F1B6D"/>
          <w:spacing w:val="-2"/>
        </w:rPr>
        <w:t> </w:t>
      </w:r>
      <w:r>
        <w:rPr>
          <w:color w:val="1F1B6D"/>
        </w:rPr>
        <w:t>group process</w:t>
      </w:r>
      <w:r>
        <w:rPr>
          <w:color w:val="1F1B6D"/>
          <w:spacing w:val="-13"/>
        </w:rPr>
        <w:t> </w:t>
      </w:r>
      <w:r>
        <w:rPr>
          <w:color w:val="1F1B6D"/>
        </w:rPr>
        <w:t>issues</w:t>
      </w:r>
      <w:r>
        <w:rPr>
          <w:color w:val="1F1B6D"/>
          <w:spacing w:val="-12"/>
        </w:rPr>
        <w:t> </w:t>
      </w:r>
      <w:r>
        <w:rPr>
          <w:color w:val="1F1B6D"/>
        </w:rPr>
        <w:t>will</w:t>
      </w:r>
      <w:r>
        <w:rPr>
          <w:color w:val="1F1B6D"/>
          <w:spacing w:val="-12"/>
        </w:rPr>
        <w:t> </w:t>
      </w:r>
      <w:r>
        <w:rPr>
          <w:color w:val="1F1B6D"/>
        </w:rPr>
        <w:t>reduce</w:t>
      </w:r>
      <w:r>
        <w:rPr>
          <w:color w:val="1F1B6D"/>
          <w:spacing w:val="-12"/>
        </w:rPr>
        <w:t> </w:t>
      </w:r>
      <w:r>
        <w:rPr>
          <w:color w:val="1F1B6D"/>
        </w:rPr>
        <w:t>the</w:t>
      </w:r>
      <w:r>
        <w:rPr>
          <w:color w:val="1F1B6D"/>
          <w:spacing w:val="-12"/>
        </w:rPr>
        <w:t> </w:t>
      </w:r>
      <w:r>
        <w:rPr>
          <w:color w:val="1F1B6D"/>
        </w:rPr>
        <w:t>effectiveness</w:t>
      </w:r>
      <w:r>
        <w:rPr>
          <w:color w:val="1F1B6D"/>
          <w:spacing w:val="-12"/>
        </w:rPr>
        <w:t> </w:t>
      </w:r>
      <w:r>
        <w:rPr>
          <w:color w:val="1F1B6D"/>
        </w:rPr>
        <w:t>of the psychoeducational component.</w:t>
      </w:r>
    </w:p>
    <w:p>
      <w:pPr>
        <w:pStyle w:val="BodyText"/>
        <w:spacing w:line="242" w:lineRule="auto" w:before="176"/>
        <w:ind w:left="658" w:right="43" w:firstLine="1"/>
      </w:pPr>
      <w:r>
        <w:rPr>
          <w:color w:val="1F1B6D"/>
        </w:rPr>
        <w:t>Psychoeducational groups are highly struc- tured and often follow a manual or a pre- planned</w:t>
      </w:r>
      <w:r>
        <w:rPr>
          <w:color w:val="1F1B6D"/>
          <w:spacing w:val="-13"/>
        </w:rPr>
        <w:t> </w:t>
      </w:r>
      <w:r>
        <w:rPr>
          <w:color w:val="1F1B6D"/>
        </w:rPr>
        <w:t>curriculum.</w:t>
      </w:r>
      <w:r>
        <w:rPr>
          <w:color w:val="1F1B6D"/>
          <w:spacing w:val="-12"/>
        </w:rPr>
        <w:t> </w:t>
      </w:r>
      <w:r>
        <w:rPr>
          <w:color w:val="1F1B6D"/>
        </w:rPr>
        <w:t>Group</w:t>
      </w:r>
      <w:r>
        <w:rPr>
          <w:color w:val="1F1B6D"/>
          <w:spacing w:val="-12"/>
        </w:rPr>
        <w:t> </w:t>
      </w:r>
      <w:r>
        <w:rPr>
          <w:color w:val="1F1B6D"/>
        </w:rPr>
        <w:t>sessions</w:t>
      </w:r>
      <w:r>
        <w:rPr>
          <w:color w:val="1F1B6D"/>
          <w:spacing w:val="-12"/>
        </w:rPr>
        <w:t> </w:t>
      </w:r>
      <w:r>
        <w:rPr>
          <w:color w:val="1F1B6D"/>
        </w:rPr>
        <w:t>generally </w:t>
      </w:r>
      <w:r>
        <w:rPr>
          <w:color w:val="1F1B6D"/>
          <w:spacing w:val="-2"/>
        </w:rPr>
        <w:t>are</w:t>
      </w:r>
      <w:r>
        <w:rPr>
          <w:color w:val="1F1B6D"/>
          <w:spacing w:val="-13"/>
        </w:rPr>
        <w:t> </w:t>
      </w:r>
      <w:r>
        <w:rPr>
          <w:color w:val="1F1B6D"/>
          <w:spacing w:val="-2"/>
        </w:rPr>
        <w:t>limited</w:t>
      </w:r>
      <w:r>
        <w:rPr>
          <w:color w:val="1F1B6D"/>
          <w:spacing w:val="-10"/>
        </w:rPr>
        <w:t> </w:t>
      </w:r>
      <w:r>
        <w:rPr>
          <w:color w:val="1F1B6D"/>
          <w:spacing w:val="-2"/>
        </w:rPr>
        <w:t>to</w:t>
      </w:r>
      <w:r>
        <w:rPr>
          <w:color w:val="1F1B6D"/>
          <w:spacing w:val="-10"/>
        </w:rPr>
        <w:t> </w:t>
      </w:r>
      <w:r>
        <w:rPr>
          <w:color w:val="1F1B6D"/>
          <w:spacing w:val="-2"/>
        </w:rPr>
        <w:t>set</w:t>
      </w:r>
      <w:r>
        <w:rPr>
          <w:color w:val="1F1B6D"/>
          <w:spacing w:val="-10"/>
        </w:rPr>
        <w:t> </w:t>
      </w:r>
      <w:r>
        <w:rPr>
          <w:color w:val="1F1B6D"/>
          <w:spacing w:val="-2"/>
        </w:rPr>
        <w:t>times,</w:t>
      </w:r>
      <w:r>
        <w:rPr>
          <w:color w:val="1F1B6D"/>
          <w:spacing w:val="-10"/>
        </w:rPr>
        <w:t> </w:t>
      </w:r>
      <w:r>
        <w:rPr>
          <w:color w:val="1F1B6D"/>
          <w:spacing w:val="-2"/>
        </w:rPr>
        <w:t>but</w:t>
      </w:r>
      <w:r>
        <w:rPr>
          <w:color w:val="1F1B6D"/>
          <w:spacing w:val="-10"/>
        </w:rPr>
        <w:t> </w:t>
      </w:r>
      <w:r>
        <w:rPr>
          <w:color w:val="1F1B6D"/>
          <w:spacing w:val="-2"/>
        </w:rPr>
        <w:t>need</w:t>
      </w:r>
      <w:r>
        <w:rPr>
          <w:color w:val="1F1B6D"/>
          <w:spacing w:val="-10"/>
        </w:rPr>
        <w:t> </w:t>
      </w:r>
      <w:r>
        <w:rPr>
          <w:color w:val="1F1B6D"/>
          <w:spacing w:val="-2"/>
        </w:rPr>
        <w:t>not</w:t>
      </w:r>
      <w:r>
        <w:rPr>
          <w:color w:val="1F1B6D"/>
          <w:spacing w:val="-10"/>
        </w:rPr>
        <w:t> </w:t>
      </w:r>
      <w:r>
        <w:rPr>
          <w:color w:val="1F1B6D"/>
          <w:spacing w:val="-2"/>
        </w:rPr>
        <w:t>be</w:t>
      </w:r>
      <w:r>
        <w:rPr>
          <w:color w:val="1F1B6D"/>
          <w:spacing w:val="-10"/>
        </w:rPr>
        <w:t> </w:t>
      </w:r>
      <w:r>
        <w:rPr>
          <w:color w:val="1F1B6D"/>
          <w:spacing w:val="-2"/>
        </w:rPr>
        <w:t>strictly </w:t>
      </w:r>
      <w:r>
        <w:rPr>
          <w:color w:val="1F1B6D"/>
        </w:rPr>
        <w:t>limited. The instructor usually takes a very active</w:t>
      </w:r>
      <w:r>
        <w:rPr>
          <w:color w:val="1F1B6D"/>
          <w:spacing w:val="-3"/>
        </w:rPr>
        <w:t> </w:t>
      </w:r>
      <w:r>
        <w:rPr>
          <w:color w:val="1F1B6D"/>
        </w:rPr>
        <w:t>role</w:t>
      </w:r>
      <w:r>
        <w:rPr>
          <w:color w:val="1F1B6D"/>
          <w:spacing w:val="-3"/>
        </w:rPr>
        <w:t> </w:t>
      </w:r>
      <w:r>
        <w:rPr>
          <w:color w:val="1F1B6D"/>
        </w:rPr>
        <w:t>when</w:t>
      </w:r>
      <w:r>
        <w:rPr>
          <w:color w:val="1F1B6D"/>
          <w:spacing w:val="-3"/>
        </w:rPr>
        <w:t> </w:t>
      </w:r>
      <w:r>
        <w:rPr>
          <w:color w:val="1F1B6D"/>
        </w:rPr>
        <w:t>leading</w:t>
      </w:r>
      <w:r>
        <w:rPr>
          <w:color w:val="1F1B6D"/>
          <w:spacing w:val="-3"/>
        </w:rPr>
        <w:t> </w:t>
      </w:r>
      <w:r>
        <w:rPr>
          <w:color w:val="1F1B6D"/>
        </w:rPr>
        <w:t>the</w:t>
      </w:r>
      <w:r>
        <w:rPr>
          <w:color w:val="1F1B6D"/>
          <w:spacing w:val="-3"/>
        </w:rPr>
        <w:t> </w:t>
      </w:r>
      <w:r>
        <w:rPr>
          <w:color w:val="1F1B6D"/>
        </w:rPr>
        <w:t>discussion.</w:t>
      </w:r>
      <w:r>
        <w:rPr>
          <w:color w:val="1F1B6D"/>
          <w:spacing w:val="-3"/>
        </w:rPr>
        <w:t> </w:t>
      </w:r>
      <w:r>
        <w:rPr>
          <w:color w:val="1F1B6D"/>
        </w:rPr>
        <w:t>Even though</w:t>
      </w:r>
      <w:r>
        <w:rPr>
          <w:color w:val="1F1B6D"/>
          <w:spacing w:val="-1"/>
        </w:rPr>
        <w:t> </w:t>
      </w:r>
      <w:r>
        <w:rPr>
          <w:color w:val="1F1B6D"/>
        </w:rPr>
        <w:t>psychoeducational</w:t>
      </w:r>
      <w:r>
        <w:rPr>
          <w:color w:val="1F1B6D"/>
          <w:spacing w:val="-1"/>
        </w:rPr>
        <w:t> </w:t>
      </w:r>
      <w:r>
        <w:rPr>
          <w:color w:val="1F1B6D"/>
        </w:rPr>
        <w:t>groups</w:t>
      </w:r>
      <w:r>
        <w:rPr>
          <w:color w:val="1F1B6D"/>
          <w:spacing w:val="-1"/>
        </w:rPr>
        <w:t> </w:t>
      </w:r>
      <w:r>
        <w:rPr>
          <w:color w:val="1F1B6D"/>
        </w:rPr>
        <w:t>have</w:t>
      </w:r>
      <w:r>
        <w:rPr>
          <w:color w:val="1F1B6D"/>
          <w:spacing w:val="-1"/>
        </w:rPr>
        <w:t> </w:t>
      </w:r>
      <w:r>
        <w:rPr>
          <w:color w:val="1F1B6D"/>
        </w:rPr>
        <w:t>a</w:t>
      </w:r>
      <w:r>
        <w:rPr>
          <w:color w:val="1F1B6D"/>
          <w:spacing w:val="-1"/>
        </w:rPr>
        <w:t> </w:t>
      </w:r>
      <w:r>
        <w:rPr>
          <w:color w:val="1F1B6D"/>
        </w:rPr>
        <w:t>for- mat different from that of many of the other </w:t>
      </w:r>
      <w:r>
        <w:rPr>
          <w:color w:val="1F1B6D"/>
          <w:spacing w:val="-2"/>
        </w:rPr>
        <w:t>types</w:t>
      </w:r>
      <w:r>
        <w:rPr>
          <w:color w:val="1F1B6D"/>
          <w:spacing w:val="-11"/>
        </w:rPr>
        <w:t> </w:t>
      </w:r>
      <w:r>
        <w:rPr>
          <w:color w:val="1F1B6D"/>
          <w:spacing w:val="-2"/>
        </w:rPr>
        <w:t>of</w:t>
      </w:r>
      <w:r>
        <w:rPr>
          <w:color w:val="1F1B6D"/>
          <w:spacing w:val="-10"/>
        </w:rPr>
        <w:t> </w:t>
      </w:r>
      <w:r>
        <w:rPr>
          <w:color w:val="1F1B6D"/>
          <w:spacing w:val="-2"/>
        </w:rPr>
        <w:t>groups,</w:t>
      </w:r>
      <w:r>
        <w:rPr>
          <w:color w:val="1F1B6D"/>
          <w:spacing w:val="-10"/>
        </w:rPr>
        <w:t> </w:t>
      </w:r>
      <w:r>
        <w:rPr>
          <w:color w:val="1F1B6D"/>
          <w:spacing w:val="-2"/>
        </w:rPr>
        <w:t>they</w:t>
      </w:r>
      <w:r>
        <w:rPr>
          <w:color w:val="1F1B6D"/>
          <w:spacing w:val="-10"/>
        </w:rPr>
        <w:t> </w:t>
      </w:r>
      <w:r>
        <w:rPr>
          <w:color w:val="1F1B6D"/>
          <w:spacing w:val="-2"/>
        </w:rPr>
        <w:t>nevertheless</w:t>
      </w:r>
      <w:r>
        <w:rPr>
          <w:color w:val="1F1B6D"/>
          <w:spacing w:val="-10"/>
        </w:rPr>
        <w:t> </w:t>
      </w:r>
      <w:r>
        <w:rPr>
          <w:color w:val="1F1B6D"/>
          <w:spacing w:val="-2"/>
        </w:rPr>
        <w:t>should</w:t>
      </w:r>
      <w:r>
        <w:rPr>
          <w:color w:val="1F1B6D"/>
          <w:spacing w:val="-10"/>
        </w:rPr>
        <w:t> </w:t>
      </w:r>
      <w:r>
        <w:rPr>
          <w:color w:val="1F1B6D"/>
          <w:spacing w:val="-2"/>
        </w:rPr>
        <w:t>meet </w:t>
      </w:r>
      <w:r>
        <w:rPr>
          <w:color w:val="1F1B6D"/>
        </w:rPr>
        <w:t>in a quiet and private place and take into account</w:t>
      </w:r>
      <w:r>
        <w:rPr>
          <w:color w:val="1F1B6D"/>
          <w:spacing w:val="-1"/>
        </w:rPr>
        <w:t> </w:t>
      </w:r>
      <w:r>
        <w:rPr>
          <w:color w:val="1F1B6D"/>
        </w:rPr>
        <w:t>the</w:t>
      </w:r>
      <w:r>
        <w:rPr>
          <w:color w:val="1F1B6D"/>
          <w:spacing w:val="-1"/>
        </w:rPr>
        <w:t> </w:t>
      </w:r>
      <w:r>
        <w:rPr>
          <w:color w:val="1F1B6D"/>
        </w:rPr>
        <w:t>same</w:t>
      </w:r>
      <w:r>
        <w:rPr>
          <w:color w:val="1F1B6D"/>
          <w:spacing w:val="-1"/>
        </w:rPr>
        <w:t> </w:t>
      </w:r>
      <w:r>
        <w:rPr>
          <w:color w:val="1F1B6D"/>
        </w:rPr>
        <w:t>structural</w:t>
      </w:r>
      <w:r>
        <w:rPr>
          <w:color w:val="1F1B6D"/>
          <w:spacing w:val="-1"/>
        </w:rPr>
        <w:t> </w:t>
      </w:r>
      <w:r>
        <w:rPr>
          <w:color w:val="1F1B6D"/>
        </w:rPr>
        <w:t>issues</w:t>
      </w:r>
      <w:r>
        <w:rPr>
          <w:color w:val="1F1B6D"/>
          <w:spacing w:val="-1"/>
        </w:rPr>
        <w:t> </w:t>
      </w:r>
      <w:r>
        <w:rPr>
          <w:color w:val="1F1B6D"/>
        </w:rPr>
        <w:t>(for </w:t>
      </w:r>
      <w:r>
        <w:rPr>
          <w:color w:val="1F1B6D"/>
          <w:spacing w:val="-2"/>
        </w:rPr>
        <w:t>instance,</w:t>
      </w:r>
      <w:r>
        <w:rPr>
          <w:color w:val="1F1B6D"/>
          <w:spacing w:val="-6"/>
        </w:rPr>
        <w:t> </w:t>
      </w:r>
      <w:r>
        <w:rPr>
          <w:color w:val="1F1B6D"/>
          <w:spacing w:val="-2"/>
        </w:rPr>
        <w:t>seating</w:t>
      </w:r>
      <w:r>
        <w:rPr>
          <w:color w:val="1F1B6D"/>
          <w:spacing w:val="-6"/>
        </w:rPr>
        <w:t> </w:t>
      </w:r>
      <w:r>
        <w:rPr>
          <w:color w:val="1F1B6D"/>
          <w:spacing w:val="-2"/>
        </w:rPr>
        <w:t>arrangements)</w:t>
      </w:r>
      <w:r>
        <w:rPr>
          <w:color w:val="1F1B6D"/>
          <w:spacing w:val="-6"/>
        </w:rPr>
        <w:t> </w:t>
      </w:r>
      <w:r>
        <w:rPr>
          <w:color w:val="1F1B6D"/>
          <w:spacing w:val="-2"/>
        </w:rPr>
        <w:t>that</w:t>
      </w:r>
      <w:r>
        <w:rPr>
          <w:color w:val="1F1B6D"/>
          <w:spacing w:val="-6"/>
        </w:rPr>
        <w:t> </w:t>
      </w:r>
      <w:r>
        <w:rPr>
          <w:color w:val="1F1B6D"/>
          <w:spacing w:val="-2"/>
        </w:rPr>
        <w:t>matter</w:t>
      </w:r>
      <w:r>
        <w:rPr>
          <w:color w:val="1F1B6D"/>
          <w:spacing w:val="-6"/>
        </w:rPr>
        <w:t> </w:t>
      </w:r>
      <w:r>
        <w:rPr>
          <w:color w:val="1F1B6D"/>
          <w:spacing w:val="-2"/>
        </w:rPr>
        <w:t>in </w:t>
      </w:r>
      <w:r>
        <w:rPr>
          <w:color w:val="1F1B6D"/>
        </w:rPr>
        <w:t>other groups.</w:t>
      </w:r>
    </w:p>
    <w:p>
      <w:pPr>
        <w:pStyle w:val="BodyText"/>
        <w:spacing w:line="242" w:lineRule="auto" w:before="174"/>
        <w:ind w:left="658"/>
      </w:pPr>
      <w:r>
        <w:rPr>
          <w:color w:val="1F1B6D"/>
        </w:rPr>
        <w:t>As with any type of group, accommodations may</w:t>
      </w:r>
      <w:r>
        <w:rPr>
          <w:color w:val="1F1B6D"/>
          <w:spacing w:val="-8"/>
        </w:rPr>
        <w:t> </w:t>
      </w:r>
      <w:r>
        <w:rPr>
          <w:color w:val="1F1B6D"/>
        </w:rPr>
        <w:t>need</w:t>
      </w:r>
      <w:r>
        <w:rPr>
          <w:color w:val="1F1B6D"/>
          <w:spacing w:val="-8"/>
        </w:rPr>
        <w:t> </w:t>
      </w:r>
      <w:r>
        <w:rPr>
          <w:color w:val="1F1B6D"/>
        </w:rPr>
        <w:t>to</w:t>
      </w:r>
      <w:r>
        <w:rPr>
          <w:color w:val="1F1B6D"/>
          <w:spacing w:val="-8"/>
        </w:rPr>
        <w:t> </w:t>
      </w:r>
      <w:r>
        <w:rPr>
          <w:color w:val="1F1B6D"/>
        </w:rPr>
        <w:t>be</w:t>
      </w:r>
      <w:r>
        <w:rPr>
          <w:color w:val="1F1B6D"/>
          <w:spacing w:val="-8"/>
        </w:rPr>
        <w:t> </w:t>
      </w:r>
      <w:r>
        <w:rPr>
          <w:color w:val="1F1B6D"/>
        </w:rPr>
        <w:t>made</w:t>
      </w:r>
      <w:r>
        <w:rPr>
          <w:color w:val="1F1B6D"/>
          <w:spacing w:val="-8"/>
        </w:rPr>
        <w:t> </w:t>
      </w:r>
      <w:r>
        <w:rPr>
          <w:color w:val="1F1B6D"/>
        </w:rPr>
        <w:t>for</w:t>
      </w:r>
      <w:r>
        <w:rPr>
          <w:color w:val="1F1B6D"/>
          <w:spacing w:val="-8"/>
        </w:rPr>
        <w:t> </w:t>
      </w:r>
      <w:r>
        <w:rPr>
          <w:color w:val="1F1B6D"/>
        </w:rPr>
        <w:t>certain</w:t>
      </w:r>
      <w:r>
        <w:rPr>
          <w:color w:val="1F1B6D"/>
          <w:spacing w:val="-8"/>
        </w:rPr>
        <w:t> </w:t>
      </w:r>
      <w:r>
        <w:rPr>
          <w:color w:val="1F1B6D"/>
        </w:rPr>
        <w:t>populations. </w:t>
      </w:r>
      <w:r>
        <w:rPr>
          <w:color w:val="1F1B6D"/>
          <w:spacing w:val="-4"/>
        </w:rPr>
        <w:t>Clients with cognitive disabilities, for example,</w:t>
      </w:r>
    </w:p>
    <w:p>
      <w:pPr>
        <w:pStyle w:val="BodyText"/>
        <w:spacing w:before="83"/>
        <w:ind w:left="257" w:right="1492"/>
      </w:pPr>
      <w:r>
        <w:rPr/>
        <w:br w:type="column"/>
      </w:r>
      <w:r>
        <w:rPr>
          <w:color w:val="1F1B6D"/>
        </w:rPr>
        <w:t>may need special considerations. Psycho- </w:t>
      </w:r>
      <w:r>
        <w:rPr>
          <w:color w:val="1F1B6D"/>
          <w:spacing w:val="-4"/>
        </w:rPr>
        <w:t>educational</w:t>
      </w:r>
      <w:r>
        <w:rPr>
          <w:color w:val="1F1B6D"/>
          <w:spacing w:val="-9"/>
        </w:rPr>
        <w:t> </w:t>
      </w:r>
      <w:r>
        <w:rPr>
          <w:color w:val="1F1B6D"/>
          <w:spacing w:val="-4"/>
        </w:rPr>
        <w:t>groups</w:t>
      </w:r>
      <w:r>
        <w:rPr>
          <w:color w:val="1F1B6D"/>
          <w:spacing w:val="-8"/>
        </w:rPr>
        <w:t> </w:t>
      </w:r>
      <w:r>
        <w:rPr>
          <w:color w:val="1F1B6D"/>
          <w:spacing w:val="-4"/>
        </w:rPr>
        <w:t>also</w:t>
      </w:r>
      <w:r>
        <w:rPr>
          <w:color w:val="1F1B6D"/>
          <w:spacing w:val="-8"/>
        </w:rPr>
        <w:t> </w:t>
      </w:r>
      <w:r>
        <w:rPr>
          <w:color w:val="1F1B6D"/>
          <w:spacing w:val="-4"/>
        </w:rPr>
        <w:t>have</w:t>
      </w:r>
      <w:r>
        <w:rPr>
          <w:color w:val="1F1B6D"/>
          <w:spacing w:val="-8"/>
        </w:rPr>
        <w:t> </w:t>
      </w:r>
      <w:r>
        <w:rPr>
          <w:color w:val="1F1B6D"/>
          <w:spacing w:val="-4"/>
        </w:rPr>
        <w:t>been</w:t>
      </w:r>
      <w:r>
        <w:rPr>
          <w:color w:val="1F1B6D"/>
          <w:spacing w:val="-8"/>
        </w:rPr>
        <w:t> </w:t>
      </w:r>
      <w:r>
        <w:rPr>
          <w:color w:val="1F1B6D"/>
          <w:spacing w:val="-4"/>
        </w:rPr>
        <w:t>shown</w:t>
      </w:r>
      <w:r>
        <w:rPr>
          <w:color w:val="1F1B6D"/>
          <w:spacing w:val="-8"/>
        </w:rPr>
        <w:t> </w:t>
      </w:r>
      <w:r>
        <w:rPr>
          <w:color w:val="1F1B6D"/>
          <w:spacing w:val="-4"/>
        </w:rPr>
        <w:t>to</w:t>
      </w:r>
      <w:r>
        <w:rPr>
          <w:color w:val="1F1B6D"/>
          <w:spacing w:val="-8"/>
        </w:rPr>
        <w:t> </w:t>
      </w:r>
      <w:r>
        <w:rPr>
          <w:color w:val="1F1B6D"/>
          <w:spacing w:val="-4"/>
        </w:rPr>
        <w:t>be </w:t>
      </w:r>
      <w:r>
        <w:rPr>
          <w:color w:val="1F1B6D"/>
          <w:spacing w:val="-2"/>
        </w:rPr>
        <w:t>effective</w:t>
      </w:r>
      <w:r>
        <w:rPr>
          <w:color w:val="1F1B6D"/>
          <w:spacing w:val="-11"/>
        </w:rPr>
        <w:t> </w:t>
      </w:r>
      <w:r>
        <w:rPr>
          <w:color w:val="1F1B6D"/>
          <w:spacing w:val="-2"/>
        </w:rPr>
        <w:t>with</w:t>
      </w:r>
      <w:r>
        <w:rPr>
          <w:color w:val="1F1B6D"/>
          <w:spacing w:val="-10"/>
        </w:rPr>
        <w:t> </w:t>
      </w:r>
      <w:r>
        <w:rPr>
          <w:color w:val="1F1B6D"/>
          <w:spacing w:val="-2"/>
        </w:rPr>
        <w:t>clients</w:t>
      </w:r>
      <w:r>
        <w:rPr>
          <w:color w:val="1F1B6D"/>
          <w:spacing w:val="-10"/>
        </w:rPr>
        <w:t> </w:t>
      </w:r>
      <w:r>
        <w:rPr>
          <w:color w:val="1F1B6D"/>
          <w:spacing w:val="-2"/>
        </w:rPr>
        <w:t>with</w:t>
      </w:r>
      <w:r>
        <w:rPr>
          <w:color w:val="1F1B6D"/>
          <w:spacing w:val="-10"/>
        </w:rPr>
        <w:t> </w:t>
      </w:r>
      <w:r>
        <w:rPr>
          <w:color w:val="1F1B6D"/>
          <w:spacing w:val="-2"/>
        </w:rPr>
        <w:t>co-occurring</w:t>
      </w:r>
      <w:r>
        <w:rPr>
          <w:color w:val="1F1B6D"/>
          <w:spacing w:val="-10"/>
        </w:rPr>
        <w:t> </w:t>
      </w:r>
      <w:r>
        <w:rPr>
          <w:color w:val="1F1B6D"/>
          <w:spacing w:val="-2"/>
        </w:rPr>
        <w:t>mental </w:t>
      </w:r>
      <w:r>
        <w:rPr>
          <w:color w:val="1F1B6D"/>
          <w:spacing w:val="-4"/>
        </w:rPr>
        <w:t>disorders, including clients with schizophrenia </w:t>
      </w:r>
      <w:r>
        <w:rPr>
          <w:color w:val="1F1B6D"/>
        </w:rPr>
        <w:t>(Addington</w:t>
      </w:r>
      <w:r>
        <w:rPr>
          <w:color w:val="1F1B6D"/>
          <w:spacing w:val="-2"/>
        </w:rPr>
        <w:t> </w:t>
      </w:r>
      <w:r>
        <w:rPr>
          <w:color w:val="1F1B6D"/>
        </w:rPr>
        <w:t>and</w:t>
      </w:r>
      <w:r>
        <w:rPr>
          <w:color w:val="1F1B6D"/>
          <w:spacing w:val="-2"/>
        </w:rPr>
        <w:t> </w:t>
      </w:r>
      <w:r>
        <w:rPr>
          <w:color w:val="1F1B6D"/>
        </w:rPr>
        <w:t>el-Guebaly</w:t>
      </w:r>
      <w:r>
        <w:rPr>
          <w:color w:val="1F1B6D"/>
          <w:spacing w:val="-2"/>
        </w:rPr>
        <w:t> </w:t>
      </w:r>
      <w:r>
        <w:rPr>
          <w:color w:val="1F1B6D"/>
        </w:rPr>
        <w:t>1998;</w:t>
      </w:r>
      <w:r>
        <w:rPr>
          <w:color w:val="1F1B6D"/>
          <w:spacing w:val="-2"/>
        </w:rPr>
        <w:t> </w:t>
      </w:r>
      <w:r>
        <w:rPr>
          <w:color w:val="1F1B6D"/>
        </w:rPr>
        <w:t>Levy</w:t>
      </w:r>
      <w:r>
        <w:rPr>
          <w:color w:val="1F1B6D"/>
          <w:spacing w:val="-2"/>
        </w:rPr>
        <w:t> </w:t>
      </w:r>
      <w:r>
        <w:rPr>
          <w:color w:val="1F1B6D"/>
        </w:rPr>
        <w:t>1997; Pollack and Stuebben 1998). For more infor- </w:t>
      </w:r>
      <w:r>
        <w:rPr>
          <w:color w:val="1F1B6D"/>
          <w:spacing w:val="-2"/>
        </w:rPr>
        <w:t>mation</w:t>
      </w:r>
      <w:r>
        <w:rPr>
          <w:color w:val="1F1B6D"/>
          <w:spacing w:val="-11"/>
        </w:rPr>
        <w:t> </w:t>
      </w:r>
      <w:r>
        <w:rPr>
          <w:color w:val="1F1B6D"/>
          <w:spacing w:val="-2"/>
        </w:rPr>
        <w:t>on</w:t>
      </w:r>
      <w:r>
        <w:rPr>
          <w:color w:val="1F1B6D"/>
          <w:spacing w:val="-10"/>
        </w:rPr>
        <w:t> </w:t>
      </w:r>
      <w:r>
        <w:rPr>
          <w:color w:val="1F1B6D"/>
          <w:spacing w:val="-2"/>
        </w:rPr>
        <w:t>making</w:t>
      </w:r>
      <w:r>
        <w:rPr>
          <w:color w:val="1F1B6D"/>
          <w:spacing w:val="-10"/>
        </w:rPr>
        <w:t> </w:t>
      </w:r>
      <w:r>
        <w:rPr>
          <w:color w:val="1F1B6D"/>
          <w:spacing w:val="-2"/>
        </w:rPr>
        <w:t>accommodations</w:t>
      </w:r>
      <w:r>
        <w:rPr>
          <w:color w:val="1F1B6D"/>
          <w:spacing w:val="-10"/>
        </w:rPr>
        <w:t> </w:t>
      </w:r>
      <w:r>
        <w:rPr>
          <w:color w:val="1F1B6D"/>
          <w:spacing w:val="-2"/>
        </w:rPr>
        <w:t>for</w:t>
      </w:r>
      <w:r>
        <w:rPr>
          <w:color w:val="1F1B6D"/>
          <w:spacing w:val="-10"/>
        </w:rPr>
        <w:t> </w:t>
      </w:r>
      <w:r>
        <w:rPr>
          <w:color w:val="1F1B6D"/>
          <w:spacing w:val="-2"/>
        </w:rPr>
        <w:t>clients </w:t>
      </w:r>
      <w:r>
        <w:rPr>
          <w:color w:val="1F1B6D"/>
        </w:rPr>
        <w:t>with disabilities, see TIP 29, </w:t>
      </w:r>
      <w:r>
        <w:rPr>
          <w:rFonts w:ascii="Book Antiqua"/>
          <w:i/>
          <w:color w:val="1F1B6D"/>
        </w:rPr>
        <w:t>Substance Use</w:t>
      </w:r>
      <w:r>
        <w:rPr>
          <w:rFonts w:ascii="Book Antiqua"/>
          <w:i/>
          <w:color w:val="1F1B6D"/>
        </w:rPr>
        <w:t> Disorder Treatment for People With Physical and Cognitive Disabilities </w:t>
      </w:r>
      <w:r>
        <w:rPr>
          <w:color w:val="1F1B6D"/>
        </w:rPr>
        <w:t>(CSAT 1998</w:t>
      </w:r>
      <w:r>
        <w:rPr>
          <w:rFonts w:ascii="Book Antiqua"/>
          <w:i/>
          <w:color w:val="1F1B6D"/>
        </w:rPr>
        <w:t>b</w:t>
      </w:r>
      <w:r>
        <w:rPr>
          <w:color w:val="1F1B6D"/>
        </w:rPr>
        <w:t>).</w:t>
      </w:r>
    </w:p>
    <w:p>
      <w:pPr>
        <w:spacing w:before="166"/>
        <w:ind w:left="259" w:right="0" w:firstLine="0"/>
        <w:jc w:val="left"/>
        <w:rPr>
          <w:sz w:val="22"/>
        </w:rPr>
      </w:pPr>
      <w:r>
        <w:rPr>
          <w:b/>
          <w:color w:val="1F1B6D"/>
          <w:spacing w:val="-4"/>
          <w:w w:val="85"/>
          <w:sz w:val="22"/>
        </w:rPr>
        <w:t>,EADERSHIP</w:t>
      </w:r>
      <w:r>
        <w:rPr>
          <w:b/>
          <w:color w:val="1F1B6D"/>
          <w:spacing w:val="3"/>
          <w:sz w:val="22"/>
        </w:rPr>
        <w:t> </w:t>
      </w:r>
      <w:r>
        <w:rPr>
          <w:b/>
          <w:color w:val="1F1B6D"/>
          <w:spacing w:val="-4"/>
          <w:w w:val="85"/>
          <w:sz w:val="22"/>
        </w:rPr>
        <w:t>SKILLS</w:t>
      </w:r>
      <w:r>
        <w:rPr>
          <w:b/>
          <w:color w:val="1F1B6D"/>
          <w:spacing w:val="3"/>
          <w:sz w:val="22"/>
        </w:rPr>
        <w:t> </w:t>
      </w:r>
      <w:r>
        <w:rPr>
          <w:b/>
          <w:color w:val="1F1B6D"/>
          <w:spacing w:val="-4"/>
          <w:w w:val="85"/>
          <w:sz w:val="22"/>
        </w:rPr>
        <w:t>AND</w:t>
      </w:r>
      <w:r>
        <w:rPr>
          <w:b/>
          <w:color w:val="1F1B6D"/>
          <w:spacing w:val="4"/>
          <w:sz w:val="22"/>
        </w:rPr>
        <w:t> </w:t>
      </w:r>
      <w:r>
        <w:rPr>
          <w:b/>
          <w:color w:val="1F1B6D"/>
          <w:spacing w:val="-4"/>
          <w:w w:val="85"/>
          <w:sz w:val="22"/>
        </w:rPr>
        <w:t>STYLES.</w:t>
      </w:r>
      <w:r>
        <w:rPr>
          <w:b/>
          <w:color w:val="1F1B6D"/>
          <w:spacing w:val="-7"/>
          <w:sz w:val="22"/>
        </w:rPr>
        <w:t> </w:t>
      </w:r>
      <w:r>
        <w:rPr>
          <w:color w:val="1F1B6D"/>
          <w:spacing w:val="-4"/>
          <w:w w:val="85"/>
          <w:sz w:val="22"/>
        </w:rPr>
        <w:t>Leaders</w:t>
      </w:r>
      <w:r>
        <w:rPr>
          <w:color w:val="1F1B6D"/>
          <w:spacing w:val="-6"/>
          <w:sz w:val="22"/>
        </w:rPr>
        <w:t> </w:t>
      </w:r>
      <w:r>
        <w:rPr>
          <w:color w:val="1F1B6D"/>
          <w:spacing w:val="-4"/>
          <w:w w:val="85"/>
          <w:sz w:val="22"/>
        </w:rPr>
        <w:t>in</w:t>
      </w:r>
      <w:r>
        <w:rPr>
          <w:color w:val="1F1B6D"/>
          <w:spacing w:val="-6"/>
          <w:sz w:val="22"/>
        </w:rPr>
        <w:t> </w:t>
      </w:r>
      <w:r>
        <w:rPr>
          <w:color w:val="1F1B6D"/>
          <w:spacing w:val="-4"/>
          <w:w w:val="85"/>
          <w:sz w:val="22"/>
        </w:rPr>
        <w:t>psy-</w:t>
      </w:r>
    </w:p>
    <w:p>
      <w:pPr>
        <w:pStyle w:val="BodyText"/>
        <w:spacing w:line="242" w:lineRule="auto" w:before="2"/>
        <w:ind w:left="259" w:right="1584"/>
      </w:pPr>
      <w:r>
        <w:rPr>
          <w:color w:val="1F1B6D"/>
        </w:rPr>
        <w:t>choeducational</w:t>
      </w:r>
      <w:r>
        <w:rPr>
          <w:color w:val="1F1B6D"/>
          <w:spacing w:val="-13"/>
        </w:rPr>
        <w:t> </w:t>
      </w:r>
      <w:r>
        <w:rPr>
          <w:color w:val="1F1B6D"/>
        </w:rPr>
        <w:t>groups</w:t>
      </w:r>
      <w:r>
        <w:rPr>
          <w:color w:val="1F1B6D"/>
          <w:spacing w:val="-12"/>
        </w:rPr>
        <w:t> </w:t>
      </w:r>
      <w:r>
        <w:rPr>
          <w:color w:val="1F1B6D"/>
        </w:rPr>
        <w:t>primarily</w:t>
      </w:r>
      <w:r>
        <w:rPr>
          <w:color w:val="1F1B6D"/>
          <w:spacing w:val="-12"/>
        </w:rPr>
        <w:t> </w:t>
      </w:r>
      <w:r>
        <w:rPr>
          <w:color w:val="1F1B6D"/>
        </w:rPr>
        <w:t>assume</w:t>
      </w:r>
      <w:r>
        <w:rPr>
          <w:color w:val="1F1B6D"/>
          <w:spacing w:val="-12"/>
        </w:rPr>
        <w:t> </w:t>
      </w:r>
      <w:r>
        <w:rPr>
          <w:color w:val="1F1B6D"/>
        </w:rPr>
        <w:t>the roles of educator and facilitator. Still, they </w:t>
      </w:r>
      <w:r>
        <w:rPr>
          <w:color w:val="1F1B6D"/>
          <w:spacing w:val="-2"/>
        </w:rPr>
        <w:t>need</w:t>
      </w:r>
      <w:r>
        <w:rPr>
          <w:color w:val="1F1B6D"/>
          <w:spacing w:val="-7"/>
        </w:rPr>
        <w:t> </w:t>
      </w:r>
      <w:r>
        <w:rPr>
          <w:color w:val="1F1B6D"/>
          <w:spacing w:val="-2"/>
        </w:rPr>
        <w:t>to</w:t>
      </w:r>
      <w:r>
        <w:rPr>
          <w:color w:val="1F1B6D"/>
          <w:spacing w:val="-7"/>
        </w:rPr>
        <w:t> </w:t>
      </w:r>
      <w:r>
        <w:rPr>
          <w:color w:val="1F1B6D"/>
          <w:spacing w:val="-2"/>
        </w:rPr>
        <w:t>have</w:t>
      </w:r>
      <w:r>
        <w:rPr>
          <w:color w:val="1F1B6D"/>
          <w:spacing w:val="-7"/>
        </w:rPr>
        <w:t> </w:t>
      </w:r>
      <w:r>
        <w:rPr>
          <w:color w:val="1F1B6D"/>
          <w:spacing w:val="-2"/>
        </w:rPr>
        <w:t>the</w:t>
      </w:r>
      <w:r>
        <w:rPr>
          <w:color w:val="1F1B6D"/>
          <w:spacing w:val="-7"/>
        </w:rPr>
        <w:t> </w:t>
      </w:r>
      <w:r>
        <w:rPr>
          <w:color w:val="1F1B6D"/>
          <w:spacing w:val="-2"/>
        </w:rPr>
        <w:t>same</w:t>
      </w:r>
      <w:r>
        <w:rPr>
          <w:color w:val="1F1B6D"/>
          <w:spacing w:val="-7"/>
        </w:rPr>
        <w:t> </w:t>
      </w:r>
      <w:r>
        <w:rPr>
          <w:color w:val="1F1B6D"/>
          <w:spacing w:val="-2"/>
        </w:rPr>
        <w:t>core</w:t>
      </w:r>
      <w:r>
        <w:rPr>
          <w:color w:val="1F1B6D"/>
          <w:spacing w:val="-7"/>
        </w:rPr>
        <w:t> </w:t>
      </w:r>
      <w:r>
        <w:rPr>
          <w:color w:val="1F1B6D"/>
          <w:spacing w:val="-2"/>
        </w:rPr>
        <w:t>characteristics</w:t>
      </w:r>
      <w:r>
        <w:rPr>
          <w:color w:val="1F1B6D"/>
          <w:spacing w:val="-7"/>
        </w:rPr>
        <w:t> </w:t>
      </w:r>
      <w:r>
        <w:rPr>
          <w:color w:val="1F1B6D"/>
          <w:spacing w:val="-2"/>
        </w:rPr>
        <w:t>as other</w:t>
      </w:r>
      <w:r>
        <w:rPr>
          <w:color w:val="1F1B6D"/>
          <w:spacing w:val="-8"/>
        </w:rPr>
        <w:t> </w:t>
      </w:r>
      <w:r>
        <w:rPr>
          <w:color w:val="1F1B6D"/>
          <w:spacing w:val="-2"/>
        </w:rPr>
        <w:t>group</w:t>
      </w:r>
      <w:r>
        <w:rPr>
          <w:color w:val="1F1B6D"/>
          <w:spacing w:val="-8"/>
        </w:rPr>
        <w:t> </w:t>
      </w:r>
      <w:r>
        <w:rPr>
          <w:color w:val="1F1B6D"/>
          <w:spacing w:val="-2"/>
        </w:rPr>
        <w:t>therapy</w:t>
      </w:r>
      <w:r>
        <w:rPr>
          <w:color w:val="1F1B6D"/>
          <w:spacing w:val="-8"/>
        </w:rPr>
        <w:t> </w:t>
      </w:r>
      <w:r>
        <w:rPr>
          <w:color w:val="1F1B6D"/>
          <w:spacing w:val="-2"/>
        </w:rPr>
        <w:t>leaders:</w:t>
      </w:r>
      <w:r>
        <w:rPr>
          <w:color w:val="1F1B6D"/>
          <w:spacing w:val="-8"/>
        </w:rPr>
        <w:t> </w:t>
      </w:r>
      <w:r>
        <w:rPr>
          <w:color w:val="1F1B6D"/>
          <w:spacing w:val="-2"/>
        </w:rPr>
        <w:t>caring,</w:t>
      </w:r>
      <w:r>
        <w:rPr>
          <w:color w:val="1F1B6D"/>
          <w:spacing w:val="-8"/>
        </w:rPr>
        <w:t> </w:t>
      </w:r>
      <w:r>
        <w:rPr>
          <w:color w:val="1F1B6D"/>
          <w:spacing w:val="-2"/>
        </w:rPr>
        <w:t>warmth, </w:t>
      </w:r>
      <w:r>
        <w:rPr>
          <w:color w:val="1F1B6D"/>
        </w:rPr>
        <w:t>genuineness,</w:t>
      </w:r>
      <w:r>
        <w:rPr>
          <w:color w:val="1F1B6D"/>
          <w:spacing w:val="-2"/>
        </w:rPr>
        <w:t> </w:t>
      </w:r>
      <w:r>
        <w:rPr>
          <w:color w:val="1F1B6D"/>
        </w:rPr>
        <w:t>and</w:t>
      </w:r>
      <w:r>
        <w:rPr>
          <w:color w:val="1F1B6D"/>
          <w:spacing w:val="-2"/>
        </w:rPr>
        <w:t> </w:t>
      </w:r>
      <w:r>
        <w:rPr>
          <w:color w:val="1F1B6D"/>
        </w:rPr>
        <w:t>positive</w:t>
      </w:r>
      <w:r>
        <w:rPr>
          <w:color w:val="1F1B6D"/>
          <w:spacing w:val="-2"/>
        </w:rPr>
        <w:t> </w:t>
      </w:r>
      <w:r>
        <w:rPr>
          <w:color w:val="1F1B6D"/>
        </w:rPr>
        <w:t>regard</w:t>
      </w:r>
      <w:r>
        <w:rPr>
          <w:color w:val="1F1B6D"/>
          <w:spacing w:val="-2"/>
        </w:rPr>
        <w:t> </w:t>
      </w:r>
      <w:r>
        <w:rPr>
          <w:color w:val="1F1B6D"/>
        </w:rPr>
        <w:t>for</w:t>
      </w:r>
      <w:r>
        <w:rPr>
          <w:color w:val="1F1B6D"/>
          <w:spacing w:val="-2"/>
        </w:rPr>
        <w:t> </w:t>
      </w:r>
      <w:r>
        <w:rPr>
          <w:color w:val="1F1B6D"/>
        </w:rPr>
        <w:t>others.</w:t>
      </w:r>
    </w:p>
    <w:p>
      <w:pPr>
        <w:pStyle w:val="BodyText"/>
        <w:spacing w:line="242" w:lineRule="auto" w:before="178"/>
        <w:ind w:left="259" w:right="1406"/>
      </w:pPr>
      <w:r>
        <w:rPr>
          <w:color w:val="1F1B6D"/>
        </w:rPr>
        <w:t>Leaders</w:t>
      </w:r>
      <w:r>
        <w:rPr>
          <w:color w:val="1F1B6D"/>
          <w:spacing w:val="-13"/>
        </w:rPr>
        <w:t> </w:t>
      </w:r>
      <w:r>
        <w:rPr>
          <w:color w:val="1F1B6D"/>
        </w:rPr>
        <w:t>also</w:t>
      </w:r>
      <w:r>
        <w:rPr>
          <w:color w:val="1F1B6D"/>
          <w:spacing w:val="-12"/>
        </w:rPr>
        <w:t> </w:t>
      </w:r>
      <w:r>
        <w:rPr>
          <w:color w:val="1F1B6D"/>
        </w:rPr>
        <w:t>should</w:t>
      </w:r>
      <w:r>
        <w:rPr>
          <w:color w:val="1F1B6D"/>
          <w:spacing w:val="-12"/>
        </w:rPr>
        <w:t> </w:t>
      </w:r>
      <w:r>
        <w:rPr>
          <w:color w:val="1F1B6D"/>
        </w:rPr>
        <w:t>possess</w:t>
      </w:r>
      <w:r>
        <w:rPr>
          <w:color w:val="1F1B6D"/>
          <w:spacing w:val="-12"/>
        </w:rPr>
        <w:t> </w:t>
      </w:r>
      <w:r>
        <w:rPr>
          <w:color w:val="1F1B6D"/>
        </w:rPr>
        <w:t>knowledge</w:t>
      </w:r>
      <w:r>
        <w:rPr>
          <w:color w:val="1F1B6D"/>
          <w:spacing w:val="-12"/>
        </w:rPr>
        <w:t> </w:t>
      </w:r>
      <w:r>
        <w:rPr>
          <w:color w:val="1F1B6D"/>
        </w:rPr>
        <w:t>and skills</w:t>
      </w:r>
      <w:r>
        <w:rPr>
          <w:color w:val="1F1B6D"/>
          <w:spacing w:val="-12"/>
        </w:rPr>
        <w:t> </w:t>
      </w:r>
      <w:r>
        <w:rPr>
          <w:color w:val="1F1B6D"/>
        </w:rPr>
        <w:t>in</w:t>
      </w:r>
      <w:r>
        <w:rPr>
          <w:color w:val="1F1B6D"/>
          <w:spacing w:val="-12"/>
        </w:rPr>
        <w:t> </w:t>
      </w:r>
      <w:r>
        <w:rPr>
          <w:color w:val="1F1B6D"/>
        </w:rPr>
        <w:t>three</w:t>
      </w:r>
      <w:r>
        <w:rPr>
          <w:color w:val="1F1B6D"/>
          <w:spacing w:val="-12"/>
        </w:rPr>
        <w:t> </w:t>
      </w:r>
      <w:r>
        <w:rPr>
          <w:color w:val="1F1B6D"/>
        </w:rPr>
        <w:t>primary</w:t>
      </w:r>
      <w:r>
        <w:rPr>
          <w:color w:val="1F1B6D"/>
          <w:spacing w:val="-12"/>
        </w:rPr>
        <w:t> </w:t>
      </w:r>
      <w:r>
        <w:rPr>
          <w:color w:val="1F1B6D"/>
        </w:rPr>
        <w:t>areas.</w:t>
      </w:r>
      <w:r>
        <w:rPr>
          <w:color w:val="1F1B6D"/>
          <w:spacing w:val="-12"/>
        </w:rPr>
        <w:t> </w:t>
      </w:r>
      <w:r>
        <w:rPr>
          <w:color w:val="1F1B6D"/>
        </w:rPr>
        <w:t>First,</w:t>
      </w:r>
      <w:r>
        <w:rPr>
          <w:color w:val="1F1B6D"/>
          <w:spacing w:val="-12"/>
        </w:rPr>
        <w:t> </w:t>
      </w:r>
      <w:r>
        <w:rPr>
          <w:color w:val="1F1B6D"/>
        </w:rPr>
        <w:t>they</w:t>
      </w:r>
      <w:r>
        <w:rPr>
          <w:color w:val="1F1B6D"/>
          <w:spacing w:val="-12"/>
        </w:rPr>
        <w:t> </w:t>
      </w:r>
      <w:r>
        <w:rPr>
          <w:color w:val="1F1B6D"/>
        </w:rPr>
        <w:t>should understand</w:t>
      </w:r>
      <w:r>
        <w:rPr>
          <w:color w:val="1F1B6D"/>
          <w:spacing w:val="-13"/>
        </w:rPr>
        <w:t> </w:t>
      </w:r>
      <w:r>
        <w:rPr>
          <w:color w:val="1F1B6D"/>
        </w:rPr>
        <w:t>basic</w:t>
      </w:r>
      <w:r>
        <w:rPr>
          <w:color w:val="1F1B6D"/>
          <w:spacing w:val="-12"/>
        </w:rPr>
        <w:t> </w:t>
      </w:r>
      <w:r>
        <w:rPr>
          <w:color w:val="1F1B6D"/>
        </w:rPr>
        <w:t>group</w:t>
      </w:r>
      <w:r>
        <w:rPr>
          <w:color w:val="1F1B6D"/>
          <w:spacing w:val="-12"/>
        </w:rPr>
        <w:t> </w:t>
      </w:r>
      <w:r>
        <w:rPr>
          <w:color w:val="1F1B6D"/>
        </w:rPr>
        <w:t>process—how</w:t>
      </w:r>
      <w:r>
        <w:rPr>
          <w:color w:val="1F1B6D"/>
          <w:spacing w:val="-12"/>
        </w:rPr>
        <w:t> </w:t>
      </w:r>
      <w:r>
        <w:rPr>
          <w:color w:val="1F1B6D"/>
        </w:rPr>
        <w:t>people interact</w:t>
      </w:r>
      <w:r>
        <w:rPr>
          <w:color w:val="1F1B6D"/>
          <w:spacing w:val="-5"/>
        </w:rPr>
        <w:t> </w:t>
      </w:r>
      <w:r>
        <w:rPr>
          <w:color w:val="1F1B6D"/>
        </w:rPr>
        <w:t>within</w:t>
      </w:r>
      <w:r>
        <w:rPr>
          <w:color w:val="1F1B6D"/>
          <w:spacing w:val="-5"/>
        </w:rPr>
        <w:t> </w:t>
      </w:r>
      <w:r>
        <w:rPr>
          <w:color w:val="1F1B6D"/>
        </w:rPr>
        <w:t>a</w:t>
      </w:r>
      <w:r>
        <w:rPr>
          <w:color w:val="1F1B6D"/>
          <w:spacing w:val="-5"/>
        </w:rPr>
        <w:t> </w:t>
      </w:r>
      <w:r>
        <w:rPr>
          <w:color w:val="1F1B6D"/>
        </w:rPr>
        <w:t>group.</w:t>
      </w:r>
      <w:r>
        <w:rPr>
          <w:color w:val="1F1B6D"/>
          <w:spacing w:val="-5"/>
        </w:rPr>
        <w:t> </w:t>
      </w:r>
      <w:r>
        <w:rPr>
          <w:color w:val="1F1B6D"/>
        </w:rPr>
        <w:t>Subsets</w:t>
      </w:r>
      <w:r>
        <w:rPr>
          <w:color w:val="1F1B6D"/>
          <w:spacing w:val="-5"/>
        </w:rPr>
        <w:t> </w:t>
      </w:r>
      <w:r>
        <w:rPr>
          <w:color w:val="1F1B6D"/>
        </w:rPr>
        <w:t>of</w:t>
      </w:r>
      <w:r>
        <w:rPr>
          <w:color w:val="1F1B6D"/>
          <w:spacing w:val="-5"/>
        </w:rPr>
        <w:t> </w:t>
      </w:r>
      <w:r>
        <w:rPr>
          <w:color w:val="1F1B6D"/>
        </w:rPr>
        <w:t>this</w:t>
      </w:r>
      <w:r>
        <w:rPr>
          <w:color w:val="1F1B6D"/>
          <w:spacing w:val="-5"/>
        </w:rPr>
        <w:t> </w:t>
      </w:r>
      <w:r>
        <w:rPr>
          <w:color w:val="1F1B6D"/>
        </w:rPr>
        <w:t>knowl- edge</w:t>
      </w:r>
      <w:r>
        <w:rPr>
          <w:color w:val="1F1B6D"/>
          <w:spacing w:val="-2"/>
        </w:rPr>
        <w:t> </w:t>
      </w:r>
      <w:r>
        <w:rPr>
          <w:color w:val="1F1B6D"/>
        </w:rPr>
        <w:t>include</w:t>
      </w:r>
      <w:r>
        <w:rPr>
          <w:color w:val="1F1B6D"/>
          <w:spacing w:val="-2"/>
        </w:rPr>
        <w:t> </w:t>
      </w:r>
      <w:r>
        <w:rPr>
          <w:color w:val="1F1B6D"/>
        </w:rPr>
        <w:t>how</w:t>
      </w:r>
      <w:r>
        <w:rPr>
          <w:color w:val="1F1B6D"/>
          <w:spacing w:val="-2"/>
        </w:rPr>
        <w:t> </w:t>
      </w:r>
      <w:r>
        <w:rPr>
          <w:color w:val="1F1B6D"/>
        </w:rPr>
        <w:t>groups</w:t>
      </w:r>
      <w:r>
        <w:rPr>
          <w:color w:val="1F1B6D"/>
          <w:spacing w:val="-2"/>
        </w:rPr>
        <w:t> </w:t>
      </w:r>
      <w:r>
        <w:rPr>
          <w:color w:val="1F1B6D"/>
        </w:rPr>
        <w:t>form</w:t>
      </w:r>
      <w:r>
        <w:rPr>
          <w:color w:val="1F1B6D"/>
          <w:spacing w:val="-2"/>
        </w:rPr>
        <w:t> </w:t>
      </w:r>
      <w:r>
        <w:rPr>
          <w:color w:val="1F1B6D"/>
        </w:rPr>
        <w:t>and</w:t>
      </w:r>
      <w:r>
        <w:rPr>
          <w:color w:val="1F1B6D"/>
          <w:spacing w:val="-2"/>
        </w:rPr>
        <w:t> </w:t>
      </w:r>
      <w:r>
        <w:rPr>
          <w:color w:val="1F1B6D"/>
        </w:rPr>
        <w:t>develop, how</w:t>
      </w:r>
      <w:r>
        <w:rPr>
          <w:color w:val="1F1B6D"/>
          <w:spacing w:val="-4"/>
        </w:rPr>
        <w:t> </w:t>
      </w:r>
      <w:r>
        <w:rPr>
          <w:color w:val="1F1B6D"/>
        </w:rPr>
        <w:t>group</w:t>
      </w:r>
      <w:r>
        <w:rPr>
          <w:color w:val="1F1B6D"/>
          <w:spacing w:val="-4"/>
        </w:rPr>
        <w:t> </w:t>
      </w:r>
      <w:r>
        <w:rPr>
          <w:color w:val="1F1B6D"/>
        </w:rPr>
        <w:t>dynamics</w:t>
      </w:r>
      <w:r>
        <w:rPr>
          <w:color w:val="1F1B6D"/>
          <w:spacing w:val="-4"/>
        </w:rPr>
        <w:t> </w:t>
      </w:r>
      <w:r>
        <w:rPr>
          <w:color w:val="1F1B6D"/>
        </w:rPr>
        <w:t>influence</w:t>
      </w:r>
      <w:r>
        <w:rPr>
          <w:color w:val="1F1B6D"/>
          <w:spacing w:val="-4"/>
        </w:rPr>
        <w:t> </w:t>
      </w:r>
      <w:r>
        <w:rPr>
          <w:color w:val="1F1B6D"/>
        </w:rPr>
        <w:t>an</w:t>
      </w:r>
      <w:r>
        <w:rPr>
          <w:color w:val="1F1B6D"/>
          <w:spacing w:val="-4"/>
        </w:rPr>
        <w:t> </w:t>
      </w:r>
      <w:r>
        <w:rPr>
          <w:color w:val="1F1B6D"/>
        </w:rPr>
        <w:t>individual’s behavior in group, and how a leader affects group functioning. Second, leaders should </w:t>
      </w:r>
      <w:r>
        <w:rPr>
          <w:color w:val="1F1B6D"/>
          <w:spacing w:val="-2"/>
        </w:rPr>
        <w:t>understand interpersonal relationship dynam- </w:t>
      </w:r>
      <w:r>
        <w:rPr>
          <w:color w:val="1F1B6D"/>
        </w:rPr>
        <w:t>ics,</w:t>
      </w:r>
      <w:r>
        <w:rPr>
          <w:color w:val="1F1B6D"/>
          <w:spacing w:val="-13"/>
        </w:rPr>
        <w:t> </w:t>
      </w:r>
      <w:r>
        <w:rPr>
          <w:color w:val="1F1B6D"/>
        </w:rPr>
        <w:t>including</w:t>
      </w:r>
      <w:r>
        <w:rPr>
          <w:color w:val="1F1B6D"/>
          <w:spacing w:val="-12"/>
        </w:rPr>
        <w:t> </w:t>
      </w:r>
      <w:r>
        <w:rPr>
          <w:color w:val="1F1B6D"/>
        </w:rPr>
        <w:t>how</w:t>
      </w:r>
      <w:r>
        <w:rPr>
          <w:color w:val="1F1B6D"/>
          <w:spacing w:val="-12"/>
        </w:rPr>
        <w:t> </w:t>
      </w:r>
      <w:r>
        <w:rPr>
          <w:color w:val="1F1B6D"/>
        </w:rPr>
        <w:t>people</w:t>
      </w:r>
      <w:r>
        <w:rPr>
          <w:color w:val="1F1B6D"/>
          <w:spacing w:val="-12"/>
        </w:rPr>
        <w:t> </w:t>
      </w:r>
      <w:r>
        <w:rPr>
          <w:color w:val="1F1B6D"/>
        </w:rPr>
        <w:t>relate</w:t>
      </w:r>
      <w:r>
        <w:rPr>
          <w:color w:val="1F1B6D"/>
          <w:spacing w:val="-12"/>
        </w:rPr>
        <w:t> </w:t>
      </w:r>
      <w:r>
        <w:rPr>
          <w:color w:val="1F1B6D"/>
        </w:rPr>
        <w:t>to</w:t>
      </w:r>
      <w:r>
        <w:rPr>
          <w:color w:val="1F1B6D"/>
          <w:spacing w:val="-12"/>
        </w:rPr>
        <w:t> </w:t>
      </w:r>
      <w:r>
        <w:rPr>
          <w:color w:val="1F1B6D"/>
        </w:rPr>
        <w:t>one</w:t>
      </w:r>
      <w:r>
        <w:rPr>
          <w:color w:val="1F1B6D"/>
          <w:spacing w:val="-12"/>
        </w:rPr>
        <w:t> </w:t>
      </w:r>
      <w:r>
        <w:rPr>
          <w:color w:val="1F1B6D"/>
        </w:rPr>
        <w:t>another </w:t>
      </w:r>
      <w:r>
        <w:rPr>
          <w:color w:val="1F1B6D"/>
          <w:spacing w:val="-2"/>
        </w:rPr>
        <w:t>in</w:t>
      </w:r>
      <w:r>
        <w:rPr>
          <w:color w:val="1F1B6D"/>
          <w:spacing w:val="-6"/>
        </w:rPr>
        <w:t> </w:t>
      </w:r>
      <w:r>
        <w:rPr>
          <w:color w:val="1F1B6D"/>
          <w:spacing w:val="-2"/>
        </w:rPr>
        <w:t>group</w:t>
      </w:r>
      <w:r>
        <w:rPr>
          <w:color w:val="1F1B6D"/>
          <w:spacing w:val="-6"/>
        </w:rPr>
        <w:t> </w:t>
      </w:r>
      <w:r>
        <w:rPr>
          <w:color w:val="1F1B6D"/>
          <w:spacing w:val="-2"/>
        </w:rPr>
        <w:t>settings,</w:t>
      </w:r>
      <w:r>
        <w:rPr>
          <w:color w:val="1F1B6D"/>
          <w:spacing w:val="-6"/>
        </w:rPr>
        <w:t> </w:t>
      </w:r>
      <w:r>
        <w:rPr>
          <w:color w:val="1F1B6D"/>
          <w:spacing w:val="-2"/>
        </w:rPr>
        <w:t>how</w:t>
      </w:r>
      <w:r>
        <w:rPr>
          <w:color w:val="1F1B6D"/>
          <w:spacing w:val="-6"/>
        </w:rPr>
        <w:t> </w:t>
      </w:r>
      <w:r>
        <w:rPr>
          <w:color w:val="1F1B6D"/>
          <w:spacing w:val="-2"/>
        </w:rPr>
        <w:t>one</w:t>
      </w:r>
      <w:r>
        <w:rPr>
          <w:color w:val="1F1B6D"/>
          <w:spacing w:val="-6"/>
        </w:rPr>
        <w:t> </w:t>
      </w:r>
      <w:r>
        <w:rPr>
          <w:color w:val="1F1B6D"/>
          <w:spacing w:val="-2"/>
        </w:rPr>
        <w:t>individual</w:t>
      </w:r>
      <w:r>
        <w:rPr>
          <w:color w:val="1F1B6D"/>
          <w:spacing w:val="-6"/>
        </w:rPr>
        <w:t> </w:t>
      </w:r>
      <w:r>
        <w:rPr>
          <w:color w:val="1F1B6D"/>
          <w:spacing w:val="-2"/>
        </w:rPr>
        <w:t>can</w:t>
      </w:r>
      <w:r>
        <w:rPr>
          <w:color w:val="1F1B6D"/>
          <w:spacing w:val="-6"/>
        </w:rPr>
        <w:t> </w:t>
      </w:r>
      <w:r>
        <w:rPr>
          <w:color w:val="1F1B6D"/>
          <w:spacing w:val="-2"/>
        </w:rPr>
        <w:t>influ- </w:t>
      </w:r>
      <w:r>
        <w:rPr>
          <w:color w:val="1F1B6D"/>
        </w:rPr>
        <w:t>ence</w:t>
      </w:r>
      <w:r>
        <w:rPr>
          <w:color w:val="1F1B6D"/>
          <w:spacing w:val="-9"/>
        </w:rPr>
        <w:t> </w:t>
      </w:r>
      <w:r>
        <w:rPr>
          <w:color w:val="1F1B6D"/>
        </w:rPr>
        <w:t>the</w:t>
      </w:r>
      <w:r>
        <w:rPr>
          <w:color w:val="1F1B6D"/>
          <w:spacing w:val="-9"/>
        </w:rPr>
        <w:t> </w:t>
      </w:r>
      <w:r>
        <w:rPr>
          <w:color w:val="1F1B6D"/>
        </w:rPr>
        <w:t>behavior</w:t>
      </w:r>
      <w:r>
        <w:rPr>
          <w:color w:val="1F1B6D"/>
          <w:spacing w:val="-9"/>
        </w:rPr>
        <w:t> </w:t>
      </w:r>
      <w:r>
        <w:rPr>
          <w:color w:val="1F1B6D"/>
        </w:rPr>
        <w:t>of</w:t>
      </w:r>
      <w:r>
        <w:rPr>
          <w:color w:val="1F1B6D"/>
          <w:spacing w:val="-9"/>
        </w:rPr>
        <w:t> </w:t>
      </w:r>
      <w:r>
        <w:rPr>
          <w:color w:val="1F1B6D"/>
        </w:rPr>
        <w:t>others</w:t>
      </w:r>
      <w:r>
        <w:rPr>
          <w:color w:val="1F1B6D"/>
          <w:spacing w:val="-9"/>
        </w:rPr>
        <w:t> </w:t>
      </w:r>
      <w:r>
        <w:rPr>
          <w:color w:val="1F1B6D"/>
        </w:rPr>
        <w:t>in</w:t>
      </w:r>
      <w:r>
        <w:rPr>
          <w:color w:val="1F1B6D"/>
          <w:spacing w:val="-9"/>
        </w:rPr>
        <w:t> </w:t>
      </w:r>
      <w:r>
        <w:rPr>
          <w:color w:val="1F1B6D"/>
        </w:rPr>
        <w:t>group</w:t>
      </w:r>
      <w:r>
        <w:rPr>
          <w:color w:val="1F1B6D"/>
          <w:spacing w:val="-9"/>
        </w:rPr>
        <w:t> </w:t>
      </w:r>
      <w:r>
        <w:rPr>
          <w:color w:val="1F1B6D"/>
        </w:rPr>
        <w:t>and</w:t>
      </w:r>
      <w:r>
        <w:rPr>
          <w:color w:val="1F1B6D"/>
          <w:spacing w:val="-9"/>
        </w:rPr>
        <w:t> </w:t>
      </w:r>
      <w:r>
        <w:rPr>
          <w:color w:val="1F1B6D"/>
        </w:rPr>
        <w:t>some </w:t>
      </w:r>
      <w:r>
        <w:rPr>
          <w:color w:val="1F1B6D"/>
          <w:spacing w:val="-2"/>
        </w:rPr>
        <w:t>basic</w:t>
      </w:r>
      <w:r>
        <w:rPr>
          <w:color w:val="1F1B6D"/>
          <w:spacing w:val="-11"/>
        </w:rPr>
        <w:t> </w:t>
      </w:r>
      <w:r>
        <w:rPr>
          <w:color w:val="1F1B6D"/>
          <w:spacing w:val="-2"/>
        </w:rPr>
        <w:t>understanding</w:t>
      </w:r>
      <w:r>
        <w:rPr>
          <w:color w:val="1F1B6D"/>
          <w:spacing w:val="-10"/>
        </w:rPr>
        <w:t> </w:t>
      </w:r>
      <w:r>
        <w:rPr>
          <w:color w:val="1F1B6D"/>
          <w:spacing w:val="-2"/>
        </w:rPr>
        <w:t>of</w:t>
      </w:r>
      <w:r>
        <w:rPr>
          <w:color w:val="1F1B6D"/>
          <w:spacing w:val="-10"/>
        </w:rPr>
        <w:t> </w:t>
      </w:r>
      <w:r>
        <w:rPr>
          <w:color w:val="1F1B6D"/>
          <w:spacing w:val="-2"/>
        </w:rPr>
        <w:t>how</w:t>
      </w:r>
      <w:r>
        <w:rPr>
          <w:color w:val="1F1B6D"/>
          <w:spacing w:val="-10"/>
        </w:rPr>
        <w:t> </w:t>
      </w:r>
      <w:r>
        <w:rPr>
          <w:color w:val="1F1B6D"/>
          <w:spacing w:val="-2"/>
        </w:rPr>
        <w:t>to</w:t>
      </w:r>
      <w:r>
        <w:rPr>
          <w:color w:val="1F1B6D"/>
          <w:spacing w:val="-10"/>
        </w:rPr>
        <w:t> </w:t>
      </w:r>
      <w:r>
        <w:rPr>
          <w:color w:val="1F1B6D"/>
          <w:spacing w:val="-2"/>
        </w:rPr>
        <w:t>handle</w:t>
      </w:r>
      <w:r>
        <w:rPr>
          <w:color w:val="1F1B6D"/>
          <w:spacing w:val="-10"/>
        </w:rPr>
        <w:t> </w:t>
      </w:r>
      <w:r>
        <w:rPr>
          <w:color w:val="1F1B6D"/>
          <w:spacing w:val="-2"/>
        </w:rPr>
        <w:t>problem- </w:t>
      </w:r>
      <w:r>
        <w:rPr>
          <w:color w:val="1F1B6D"/>
        </w:rPr>
        <w:t>atic</w:t>
      </w:r>
      <w:r>
        <w:rPr>
          <w:color w:val="1F1B6D"/>
          <w:spacing w:val="-3"/>
        </w:rPr>
        <w:t> </w:t>
      </w:r>
      <w:r>
        <w:rPr>
          <w:color w:val="1F1B6D"/>
        </w:rPr>
        <w:t>behaviors</w:t>
      </w:r>
      <w:r>
        <w:rPr>
          <w:color w:val="1F1B6D"/>
          <w:spacing w:val="-3"/>
        </w:rPr>
        <w:t> </w:t>
      </w:r>
      <w:r>
        <w:rPr>
          <w:color w:val="1F1B6D"/>
        </w:rPr>
        <w:t>in</w:t>
      </w:r>
      <w:r>
        <w:rPr>
          <w:color w:val="1F1B6D"/>
          <w:spacing w:val="-3"/>
        </w:rPr>
        <w:t> </w:t>
      </w:r>
      <w:r>
        <w:rPr>
          <w:color w:val="1F1B6D"/>
        </w:rPr>
        <w:t>group</w:t>
      </w:r>
      <w:r>
        <w:rPr>
          <w:color w:val="1F1B6D"/>
          <w:spacing w:val="-3"/>
        </w:rPr>
        <w:t> </w:t>
      </w:r>
      <w:r>
        <w:rPr>
          <w:color w:val="1F1B6D"/>
        </w:rPr>
        <w:t>(such</w:t>
      </w:r>
      <w:r>
        <w:rPr>
          <w:color w:val="1F1B6D"/>
          <w:spacing w:val="-3"/>
        </w:rPr>
        <w:t> </w:t>
      </w:r>
      <w:r>
        <w:rPr>
          <w:color w:val="1F1B6D"/>
        </w:rPr>
        <w:t>as</w:t>
      </w:r>
      <w:r>
        <w:rPr>
          <w:color w:val="1F1B6D"/>
          <w:spacing w:val="-3"/>
        </w:rPr>
        <w:t> </w:t>
      </w:r>
      <w:r>
        <w:rPr>
          <w:color w:val="1F1B6D"/>
        </w:rPr>
        <w:t>being</w:t>
      </w:r>
      <w:r>
        <w:rPr>
          <w:color w:val="1F1B6D"/>
          <w:spacing w:val="-3"/>
        </w:rPr>
        <w:t> </w:t>
      </w:r>
      <w:r>
        <w:rPr>
          <w:color w:val="1F1B6D"/>
        </w:rPr>
        <w:t>with- </w:t>
      </w:r>
      <w:r>
        <w:rPr>
          <w:color w:val="1F1B6D"/>
          <w:spacing w:val="-2"/>
        </w:rPr>
        <w:t>drawn).</w:t>
      </w:r>
      <w:r>
        <w:rPr>
          <w:color w:val="1F1B6D"/>
          <w:spacing w:val="-11"/>
        </w:rPr>
        <w:t> </w:t>
      </w:r>
      <w:r>
        <w:rPr>
          <w:color w:val="1F1B6D"/>
          <w:spacing w:val="-2"/>
        </w:rPr>
        <w:t>Finally,</w:t>
      </w:r>
      <w:r>
        <w:rPr>
          <w:color w:val="1F1B6D"/>
          <w:spacing w:val="-10"/>
        </w:rPr>
        <w:t> </w:t>
      </w:r>
      <w:r>
        <w:rPr>
          <w:color w:val="1F1B6D"/>
          <w:spacing w:val="-2"/>
        </w:rPr>
        <w:t>psychoeducational</w:t>
      </w:r>
      <w:r>
        <w:rPr>
          <w:color w:val="1F1B6D"/>
          <w:spacing w:val="-10"/>
        </w:rPr>
        <w:t> </w:t>
      </w:r>
      <w:r>
        <w:rPr>
          <w:color w:val="1F1B6D"/>
          <w:spacing w:val="-2"/>
        </w:rPr>
        <w:t>group</w:t>
      </w:r>
      <w:r>
        <w:rPr>
          <w:color w:val="1F1B6D"/>
          <w:spacing w:val="-10"/>
        </w:rPr>
        <w:t> </w:t>
      </w:r>
      <w:r>
        <w:rPr>
          <w:color w:val="1F1B6D"/>
          <w:spacing w:val="-2"/>
        </w:rPr>
        <w:t>lead- </w:t>
      </w:r>
      <w:r>
        <w:rPr>
          <w:color w:val="1F1B6D"/>
        </w:rPr>
        <w:t>ers need to have basic teaching skills. Such skills</w:t>
      </w:r>
      <w:r>
        <w:rPr>
          <w:color w:val="1F1B6D"/>
          <w:spacing w:val="-3"/>
        </w:rPr>
        <w:t> </w:t>
      </w:r>
      <w:r>
        <w:rPr>
          <w:color w:val="1F1B6D"/>
        </w:rPr>
        <w:t>include</w:t>
      </w:r>
      <w:r>
        <w:rPr>
          <w:color w:val="1F1B6D"/>
          <w:spacing w:val="-3"/>
        </w:rPr>
        <w:t> </w:t>
      </w:r>
      <w:r>
        <w:rPr>
          <w:color w:val="1F1B6D"/>
        </w:rPr>
        <w:t>organizing</w:t>
      </w:r>
      <w:r>
        <w:rPr>
          <w:color w:val="1F1B6D"/>
          <w:spacing w:val="-3"/>
        </w:rPr>
        <w:t> </w:t>
      </w:r>
      <w:r>
        <w:rPr>
          <w:color w:val="1F1B6D"/>
        </w:rPr>
        <w:t>the</w:t>
      </w:r>
      <w:r>
        <w:rPr>
          <w:color w:val="1F1B6D"/>
          <w:spacing w:val="-3"/>
        </w:rPr>
        <w:t> </w:t>
      </w:r>
      <w:r>
        <w:rPr>
          <w:color w:val="1F1B6D"/>
        </w:rPr>
        <w:t>content</w:t>
      </w:r>
      <w:r>
        <w:rPr>
          <w:color w:val="1F1B6D"/>
          <w:spacing w:val="-3"/>
        </w:rPr>
        <w:t> </w:t>
      </w:r>
      <w:r>
        <w:rPr>
          <w:color w:val="1F1B6D"/>
        </w:rPr>
        <w:t>to</w:t>
      </w:r>
      <w:r>
        <w:rPr>
          <w:color w:val="1F1B6D"/>
          <w:spacing w:val="-3"/>
        </w:rPr>
        <w:t> </w:t>
      </w:r>
      <w:r>
        <w:rPr>
          <w:color w:val="1F1B6D"/>
        </w:rPr>
        <w:t>be </w:t>
      </w:r>
      <w:r>
        <w:rPr>
          <w:color w:val="1F1B6D"/>
          <w:spacing w:val="-2"/>
        </w:rPr>
        <w:t>taught,</w:t>
      </w:r>
      <w:r>
        <w:rPr>
          <w:color w:val="1F1B6D"/>
          <w:spacing w:val="-7"/>
        </w:rPr>
        <w:t> </w:t>
      </w:r>
      <w:r>
        <w:rPr>
          <w:color w:val="1F1B6D"/>
          <w:spacing w:val="-2"/>
        </w:rPr>
        <w:t>planning</w:t>
      </w:r>
      <w:r>
        <w:rPr>
          <w:color w:val="1F1B6D"/>
          <w:spacing w:val="-7"/>
        </w:rPr>
        <w:t> </w:t>
      </w:r>
      <w:r>
        <w:rPr>
          <w:color w:val="1F1B6D"/>
          <w:spacing w:val="-2"/>
        </w:rPr>
        <w:t>for</w:t>
      </w:r>
      <w:r>
        <w:rPr>
          <w:color w:val="1F1B6D"/>
          <w:spacing w:val="-7"/>
        </w:rPr>
        <w:t> </w:t>
      </w:r>
      <w:r>
        <w:rPr>
          <w:color w:val="1F1B6D"/>
          <w:spacing w:val="-2"/>
        </w:rPr>
        <w:t>participant</w:t>
      </w:r>
      <w:r>
        <w:rPr>
          <w:color w:val="1F1B6D"/>
          <w:spacing w:val="-7"/>
        </w:rPr>
        <w:t> </w:t>
      </w:r>
      <w:r>
        <w:rPr>
          <w:color w:val="1F1B6D"/>
          <w:spacing w:val="-2"/>
        </w:rPr>
        <w:t>involvement</w:t>
      </w:r>
      <w:r>
        <w:rPr>
          <w:color w:val="1F1B6D"/>
          <w:spacing w:val="-7"/>
        </w:rPr>
        <w:t> </w:t>
      </w:r>
      <w:r>
        <w:rPr>
          <w:color w:val="1F1B6D"/>
          <w:spacing w:val="-2"/>
        </w:rPr>
        <w:t>in </w:t>
      </w:r>
      <w:r>
        <w:rPr>
          <w:color w:val="1F1B6D"/>
          <w:spacing w:val="-4"/>
        </w:rPr>
        <w:t>the</w:t>
      </w:r>
      <w:r>
        <w:rPr>
          <w:color w:val="1F1B6D"/>
          <w:spacing w:val="-9"/>
        </w:rPr>
        <w:t> </w:t>
      </w:r>
      <w:r>
        <w:rPr>
          <w:color w:val="1F1B6D"/>
          <w:spacing w:val="-4"/>
        </w:rPr>
        <w:t>learning</w:t>
      </w:r>
      <w:r>
        <w:rPr>
          <w:color w:val="1F1B6D"/>
          <w:spacing w:val="-8"/>
        </w:rPr>
        <w:t> </w:t>
      </w:r>
      <w:r>
        <w:rPr>
          <w:color w:val="1F1B6D"/>
          <w:spacing w:val="-4"/>
        </w:rPr>
        <w:t>process,</w:t>
      </w:r>
      <w:r>
        <w:rPr>
          <w:color w:val="1F1B6D"/>
          <w:spacing w:val="-8"/>
        </w:rPr>
        <w:t> </w:t>
      </w:r>
      <w:r>
        <w:rPr>
          <w:color w:val="1F1B6D"/>
          <w:spacing w:val="-4"/>
        </w:rPr>
        <w:t>and</w:t>
      </w:r>
      <w:r>
        <w:rPr>
          <w:color w:val="1F1B6D"/>
          <w:spacing w:val="-8"/>
        </w:rPr>
        <w:t> </w:t>
      </w:r>
      <w:r>
        <w:rPr>
          <w:color w:val="1F1B6D"/>
          <w:spacing w:val="-4"/>
        </w:rPr>
        <w:t>delivering</w:t>
      </w:r>
      <w:r>
        <w:rPr>
          <w:color w:val="1F1B6D"/>
          <w:spacing w:val="-8"/>
        </w:rPr>
        <w:t> </w:t>
      </w:r>
      <w:r>
        <w:rPr>
          <w:color w:val="1F1B6D"/>
          <w:spacing w:val="-4"/>
        </w:rPr>
        <w:t>information </w:t>
      </w:r>
      <w:r>
        <w:rPr>
          <w:color w:val="1F1B6D"/>
        </w:rPr>
        <w:t>in</w:t>
      </w:r>
      <w:r>
        <w:rPr>
          <w:color w:val="1F1B6D"/>
          <w:spacing w:val="-1"/>
        </w:rPr>
        <w:t> </w:t>
      </w:r>
      <w:r>
        <w:rPr>
          <w:color w:val="1F1B6D"/>
        </w:rPr>
        <w:t>a</w:t>
      </w:r>
      <w:r>
        <w:rPr>
          <w:color w:val="1F1B6D"/>
          <w:spacing w:val="-1"/>
        </w:rPr>
        <w:t> </w:t>
      </w:r>
      <w:r>
        <w:rPr>
          <w:color w:val="1F1B6D"/>
        </w:rPr>
        <w:t>culturally</w:t>
      </w:r>
      <w:r>
        <w:rPr>
          <w:color w:val="1F1B6D"/>
          <w:spacing w:val="-1"/>
        </w:rPr>
        <w:t> </w:t>
      </w:r>
      <w:r>
        <w:rPr>
          <w:color w:val="1F1B6D"/>
        </w:rPr>
        <w:t>relevant</w:t>
      </w:r>
      <w:r>
        <w:rPr>
          <w:color w:val="1F1B6D"/>
          <w:spacing w:val="-1"/>
        </w:rPr>
        <w:t> </w:t>
      </w:r>
      <w:r>
        <w:rPr>
          <w:color w:val="1F1B6D"/>
        </w:rPr>
        <w:t>and</w:t>
      </w:r>
      <w:r>
        <w:rPr>
          <w:color w:val="1F1B6D"/>
          <w:spacing w:val="-1"/>
        </w:rPr>
        <w:t> </w:t>
      </w:r>
      <w:r>
        <w:rPr>
          <w:color w:val="1F1B6D"/>
        </w:rPr>
        <w:t>meaningful</w:t>
      </w:r>
      <w:r>
        <w:rPr>
          <w:color w:val="1F1B6D"/>
          <w:spacing w:val="-1"/>
        </w:rPr>
        <w:t> </w:t>
      </w:r>
      <w:r>
        <w:rPr>
          <w:color w:val="1F1B6D"/>
        </w:rPr>
        <w:t>way.</w:t>
      </w:r>
    </w:p>
    <w:p>
      <w:pPr>
        <w:pStyle w:val="BodyText"/>
        <w:spacing w:line="242" w:lineRule="auto" w:before="171"/>
        <w:ind w:left="259" w:right="1396"/>
      </w:pPr>
      <w:r>
        <w:rPr>
          <w:color w:val="1F1B6D"/>
          <w:spacing w:val="-4"/>
        </w:rPr>
        <w:t>To</w:t>
      </w:r>
      <w:r>
        <w:rPr>
          <w:color w:val="1F1B6D"/>
          <w:spacing w:val="-8"/>
        </w:rPr>
        <w:t> </w:t>
      </w:r>
      <w:r>
        <w:rPr>
          <w:color w:val="1F1B6D"/>
          <w:spacing w:val="-4"/>
        </w:rPr>
        <w:t>help</w:t>
      </w:r>
      <w:r>
        <w:rPr>
          <w:color w:val="1F1B6D"/>
          <w:spacing w:val="-8"/>
        </w:rPr>
        <w:t> </w:t>
      </w:r>
      <w:r>
        <w:rPr>
          <w:color w:val="1F1B6D"/>
          <w:spacing w:val="-4"/>
        </w:rPr>
        <w:t>clients</w:t>
      </w:r>
      <w:r>
        <w:rPr>
          <w:color w:val="1F1B6D"/>
          <w:spacing w:val="-8"/>
        </w:rPr>
        <w:t> </w:t>
      </w:r>
      <w:r>
        <w:rPr>
          <w:color w:val="1F1B6D"/>
          <w:spacing w:val="-4"/>
        </w:rPr>
        <w:t>get</w:t>
      </w:r>
      <w:r>
        <w:rPr>
          <w:color w:val="1F1B6D"/>
          <w:spacing w:val="-8"/>
        </w:rPr>
        <w:t> </w:t>
      </w:r>
      <w:r>
        <w:rPr>
          <w:color w:val="1F1B6D"/>
          <w:spacing w:val="-4"/>
        </w:rPr>
        <w:t>the</w:t>
      </w:r>
      <w:r>
        <w:rPr>
          <w:color w:val="1F1B6D"/>
          <w:spacing w:val="-8"/>
        </w:rPr>
        <w:t> </w:t>
      </w:r>
      <w:r>
        <w:rPr>
          <w:color w:val="1F1B6D"/>
          <w:spacing w:val="-4"/>
        </w:rPr>
        <w:t>most</w:t>
      </w:r>
      <w:r>
        <w:rPr>
          <w:color w:val="1F1B6D"/>
          <w:spacing w:val="-8"/>
        </w:rPr>
        <w:t> </w:t>
      </w:r>
      <w:r>
        <w:rPr>
          <w:color w:val="1F1B6D"/>
          <w:spacing w:val="-4"/>
        </w:rPr>
        <w:t>out</w:t>
      </w:r>
      <w:r>
        <w:rPr>
          <w:color w:val="1F1B6D"/>
          <w:spacing w:val="-8"/>
        </w:rPr>
        <w:t> </w:t>
      </w:r>
      <w:r>
        <w:rPr>
          <w:color w:val="1F1B6D"/>
          <w:spacing w:val="-4"/>
        </w:rPr>
        <w:t>of</w:t>
      </w:r>
      <w:r>
        <w:rPr>
          <w:color w:val="1F1B6D"/>
          <w:spacing w:val="-8"/>
        </w:rPr>
        <w:t> </w:t>
      </w:r>
      <w:r>
        <w:rPr>
          <w:color w:val="1F1B6D"/>
          <w:spacing w:val="-4"/>
        </w:rPr>
        <w:t>psychoeduca- </w:t>
      </w:r>
      <w:r>
        <w:rPr>
          <w:color w:val="1F1B6D"/>
        </w:rPr>
        <w:t>tional</w:t>
      </w:r>
      <w:r>
        <w:rPr>
          <w:color w:val="1F1B6D"/>
          <w:spacing w:val="-13"/>
        </w:rPr>
        <w:t> </w:t>
      </w:r>
      <w:r>
        <w:rPr>
          <w:color w:val="1F1B6D"/>
        </w:rPr>
        <w:t>sessions,</w:t>
      </w:r>
      <w:r>
        <w:rPr>
          <w:color w:val="1F1B6D"/>
          <w:spacing w:val="-12"/>
        </w:rPr>
        <w:t> </w:t>
      </w:r>
      <w:r>
        <w:rPr>
          <w:color w:val="1F1B6D"/>
        </w:rPr>
        <w:t>leaders</w:t>
      </w:r>
      <w:r>
        <w:rPr>
          <w:color w:val="1F1B6D"/>
          <w:spacing w:val="-12"/>
        </w:rPr>
        <w:t> </w:t>
      </w:r>
      <w:r>
        <w:rPr>
          <w:color w:val="1F1B6D"/>
        </w:rPr>
        <w:t>need</w:t>
      </w:r>
      <w:r>
        <w:rPr>
          <w:color w:val="1F1B6D"/>
          <w:spacing w:val="-12"/>
        </w:rPr>
        <w:t> </w:t>
      </w:r>
      <w:r>
        <w:rPr>
          <w:color w:val="1F1B6D"/>
        </w:rPr>
        <w:t>basic</w:t>
      </w:r>
      <w:r>
        <w:rPr>
          <w:color w:val="1F1B6D"/>
          <w:spacing w:val="-12"/>
        </w:rPr>
        <w:t> </w:t>
      </w:r>
      <w:r>
        <w:rPr>
          <w:color w:val="1F1B6D"/>
        </w:rPr>
        <w:t>counseling skills (such as active listening, clarifying, sup- porting, reflecting, attending) and a few advanced</w:t>
      </w:r>
      <w:r>
        <w:rPr>
          <w:color w:val="1F1B6D"/>
          <w:spacing w:val="-13"/>
        </w:rPr>
        <w:t> </w:t>
      </w:r>
      <w:r>
        <w:rPr>
          <w:color w:val="1F1B6D"/>
        </w:rPr>
        <w:t>ones</w:t>
      </w:r>
      <w:r>
        <w:rPr>
          <w:color w:val="1F1B6D"/>
          <w:spacing w:val="-12"/>
        </w:rPr>
        <w:t> </w:t>
      </w:r>
      <w:r>
        <w:rPr>
          <w:color w:val="1F1B6D"/>
        </w:rPr>
        <w:t>(such</w:t>
      </w:r>
      <w:r>
        <w:rPr>
          <w:color w:val="1F1B6D"/>
          <w:spacing w:val="-12"/>
        </w:rPr>
        <w:t> </w:t>
      </w:r>
      <w:r>
        <w:rPr>
          <w:color w:val="1F1B6D"/>
        </w:rPr>
        <w:t>as</w:t>
      </w:r>
      <w:r>
        <w:rPr>
          <w:color w:val="1F1B6D"/>
          <w:spacing w:val="-12"/>
        </w:rPr>
        <w:t> </w:t>
      </w:r>
      <w:r>
        <w:rPr>
          <w:color w:val="1F1B6D"/>
        </w:rPr>
        <w:t>confronting</w:t>
      </w:r>
      <w:r>
        <w:rPr>
          <w:color w:val="1F1B6D"/>
          <w:spacing w:val="-12"/>
        </w:rPr>
        <w:t> </w:t>
      </w:r>
      <w:r>
        <w:rPr>
          <w:color w:val="1F1B6D"/>
        </w:rPr>
        <w:t>and</w:t>
      </w:r>
      <w:r>
        <w:rPr>
          <w:color w:val="1F1B6D"/>
          <w:spacing w:val="-12"/>
        </w:rPr>
        <w:t> </w:t>
      </w:r>
      <w:r>
        <w:rPr>
          <w:color w:val="1F1B6D"/>
        </w:rPr>
        <w:t>termi- nating)</w:t>
      </w:r>
      <w:r>
        <w:rPr>
          <w:color w:val="1F1B6D"/>
          <w:spacing w:val="-4"/>
        </w:rPr>
        <w:t> </w:t>
      </w:r>
      <w:r>
        <w:rPr>
          <w:color w:val="1F1B6D"/>
        </w:rPr>
        <w:t>(Brown</w:t>
      </w:r>
      <w:r>
        <w:rPr>
          <w:color w:val="1F1B6D"/>
          <w:spacing w:val="-4"/>
        </w:rPr>
        <w:t> </w:t>
      </w:r>
      <w:r>
        <w:rPr>
          <w:color w:val="1F1B6D"/>
        </w:rPr>
        <w:t>1998).</w:t>
      </w:r>
      <w:r>
        <w:rPr>
          <w:color w:val="1F1B6D"/>
          <w:spacing w:val="-4"/>
        </w:rPr>
        <w:t> </w:t>
      </w:r>
      <w:r>
        <w:rPr>
          <w:color w:val="1F1B6D"/>
        </w:rPr>
        <w:t>It</w:t>
      </w:r>
      <w:r>
        <w:rPr>
          <w:color w:val="1F1B6D"/>
          <w:spacing w:val="-4"/>
        </w:rPr>
        <w:t> </w:t>
      </w:r>
      <w:r>
        <w:rPr>
          <w:color w:val="1F1B6D"/>
        </w:rPr>
        <w:t>also</w:t>
      </w:r>
      <w:r>
        <w:rPr>
          <w:color w:val="1F1B6D"/>
          <w:spacing w:val="-4"/>
        </w:rPr>
        <w:t> </w:t>
      </w:r>
      <w:r>
        <w:rPr>
          <w:color w:val="1F1B6D"/>
        </w:rPr>
        <w:t>helps</w:t>
      </w:r>
      <w:r>
        <w:rPr>
          <w:color w:val="1F1B6D"/>
          <w:spacing w:val="-4"/>
        </w:rPr>
        <w:t> </w:t>
      </w:r>
      <w:r>
        <w:rPr>
          <w:color w:val="1F1B6D"/>
        </w:rPr>
        <w:t>to</w:t>
      </w:r>
      <w:r>
        <w:rPr>
          <w:color w:val="1F1B6D"/>
          <w:spacing w:val="-4"/>
        </w:rPr>
        <w:t> </w:t>
      </w:r>
      <w:r>
        <w:rPr>
          <w:color w:val="1F1B6D"/>
        </w:rPr>
        <w:t>have leadership skills, such as helping the group</w:t>
      </w:r>
    </w:p>
    <w:p>
      <w:pPr>
        <w:pStyle w:val="BodyText"/>
        <w:spacing w:line="242" w:lineRule="auto"/>
        <w:ind w:left="259" w:right="1492"/>
      </w:pPr>
      <w:r>
        <w:rPr>
          <w:color w:val="1F1B6D"/>
          <w:spacing w:val="-2"/>
        </w:rPr>
        <w:t>get</w:t>
      </w:r>
      <w:r>
        <w:rPr>
          <w:color w:val="1F1B6D"/>
          <w:spacing w:val="-7"/>
        </w:rPr>
        <w:t> </w:t>
      </w:r>
      <w:r>
        <w:rPr>
          <w:color w:val="1F1B6D"/>
          <w:spacing w:val="-2"/>
        </w:rPr>
        <w:t>started</w:t>
      </w:r>
      <w:r>
        <w:rPr>
          <w:color w:val="1F1B6D"/>
          <w:spacing w:val="-7"/>
        </w:rPr>
        <w:t> </w:t>
      </w:r>
      <w:r>
        <w:rPr>
          <w:color w:val="1F1B6D"/>
          <w:spacing w:val="-2"/>
        </w:rPr>
        <w:t>in</w:t>
      </w:r>
      <w:r>
        <w:rPr>
          <w:color w:val="1F1B6D"/>
          <w:spacing w:val="-7"/>
        </w:rPr>
        <w:t> </w:t>
      </w:r>
      <w:r>
        <w:rPr>
          <w:color w:val="1F1B6D"/>
          <w:spacing w:val="-2"/>
        </w:rPr>
        <w:t>a</w:t>
      </w:r>
      <w:r>
        <w:rPr>
          <w:color w:val="1F1B6D"/>
          <w:spacing w:val="-7"/>
        </w:rPr>
        <w:t> </w:t>
      </w:r>
      <w:r>
        <w:rPr>
          <w:color w:val="1F1B6D"/>
          <w:spacing w:val="-2"/>
        </w:rPr>
        <w:t>session,</w:t>
      </w:r>
      <w:r>
        <w:rPr>
          <w:color w:val="1F1B6D"/>
          <w:spacing w:val="-7"/>
        </w:rPr>
        <w:t> </w:t>
      </w:r>
      <w:r>
        <w:rPr>
          <w:color w:val="1F1B6D"/>
          <w:spacing w:val="-2"/>
        </w:rPr>
        <w:t>managing</w:t>
      </w:r>
      <w:r>
        <w:rPr>
          <w:color w:val="1F1B6D"/>
          <w:spacing w:val="-7"/>
        </w:rPr>
        <w:t> </w:t>
      </w:r>
      <w:r>
        <w:rPr>
          <w:color w:val="1F1B6D"/>
          <w:spacing w:val="-2"/>
        </w:rPr>
        <w:t>(though</w:t>
      </w:r>
      <w:r>
        <w:rPr>
          <w:color w:val="1F1B6D"/>
          <w:spacing w:val="-7"/>
        </w:rPr>
        <w:t> </w:t>
      </w:r>
      <w:r>
        <w:rPr>
          <w:color w:val="1F1B6D"/>
          <w:spacing w:val="-2"/>
        </w:rPr>
        <w:t>not </w:t>
      </w:r>
      <w:r>
        <w:rPr>
          <w:color w:val="1F1B6D"/>
          <w:w w:val="95"/>
        </w:rPr>
        <w:t>necessarily</w:t>
      </w:r>
      <w:r>
        <w:rPr>
          <w:color w:val="1F1B6D"/>
          <w:spacing w:val="-10"/>
          <w:w w:val="95"/>
        </w:rPr>
        <w:t> </w:t>
      </w:r>
      <w:r>
        <w:rPr>
          <w:color w:val="1F1B6D"/>
          <w:w w:val="95"/>
        </w:rPr>
        <w:t>eliminating)</w:t>
      </w:r>
      <w:r>
        <w:rPr>
          <w:color w:val="1F1B6D"/>
          <w:spacing w:val="-10"/>
          <w:w w:val="95"/>
        </w:rPr>
        <w:t> </w:t>
      </w:r>
      <w:r>
        <w:rPr>
          <w:color w:val="1F1B6D"/>
          <w:w w:val="95"/>
        </w:rPr>
        <w:t>conflict</w:t>
      </w:r>
      <w:r>
        <w:rPr>
          <w:color w:val="1F1B6D"/>
          <w:spacing w:val="-10"/>
          <w:w w:val="95"/>
        </w:rPr>
        <w:t> </w:t>
      </w:r>
      <w:r>
        <w:rPr>
          <w:color w:val="1F1B6D"/>
          <w:w w:val="95"/>
        </w:rPr>
        <w:t>between</w:t>
      </w:r>
      <w:r>
        <w:rPr>
          <w:color w:val="1F1B6D"/>
          <w:spacing w:val="-9"/>
          <w:w w:val="95"/>
        </w:rPr>
        <w:t> </w:t>
      </w:r>
      <w:r>
        <w:rPr>
          <w:color w:val="1F1B6D"/>
          <w:w w:val="95"/>
        </w:rPr>
        <w:t>group members,</w:t>
      </w:r>
      <w:r>
        <w:rPr>
          <w:color w:val="1F1B6D"/>
          <w:spacing w:val="-7"/>
          <w:w w:val="95"/>
        </w:rPr>
        <w:t> </w:t>
      </w:r>
      <w:r>
        <w:rPr>
          <w:color w:val="1F1B6D"/>
          <w:w w:val="95"/>
        </w:rPr>
        <w:t>encouraging</w:t>
      </w:r>
      <w:r>
        <w:rPr>
          <w:color w:val="1F1B6D"/>
          <w:spacing w:val="-7"/>
          <w:w w:val="95"/>
        </w:rPr>
        <w:t> </w:t>
      </w:r>
      <w:r>
        <w:rPr>
          <w:color w:val="1F1B6D"/>
          <w:w w:val="95"/>
        </w:rPr>
        <w:t>withdrawn</w:t>
      </w:r>
      <w:r>
        <w:rPr>
          <w:color w:val="1F1B6D"/>
          <w:spacing w:val="-7"/>
          <w:w w:val="95"/>
        </w:rPr>
        <w:t> </w:t>
      </w:r>
      <w:r>
        <w:rPr>
          <w:color w:val="1F1B6D"/>
          <w:w w:val="95"/>
        </w:rPr>
        <w:t>group</w:t>
      </w:r>
      <w:r>
        <w:rPr>
          <w:color w:val="1F1B6D"/>
          <w:spacing w:val="-7"/>
          <w:w w:val="95"/>
        </w:rPr>
        <w:t> </w:t>
      </w:r>
      <w:r>
        <w:rPr>
          <w:color w:val="1F1B6D"/>
          <w:w w:val="95"/>
        </w:rPr>
        <w:t>mem- </w:t>
      </w:r>
      <w:r>
        <w:rPr>
          <w:color w:val="1F1B6D"/>
        </w:rPr>
        <w:t>bers to be more active, and making sure that</w:t>
      </w:r>
    </w:p>
    <w:p>
      <w:pPr>
        <w:spacing w:after="0" w:line="242" w:lineRule="auto"/>
        <w:sectPr>
          <w:footerReference w:type="default" r:id="rId41"/>
          <w:pgSz w:w="12240" w:h="15840"/>
          <w:pgMar w:footer="533" w:header="0" w:top="1320" w:bottom="720" w:left="620" w:right="600"/>
          <w:cols w:num="2" w:equalWidth="0">
            <w:col w:w="4985" w:space="40"/>
            <w:col w:w="5995"/>
          </w:cols>
        </w:sectPr>
      </w:pPr>
    </w:p>
    <w:p>
      <w:pPr>
        <w:pStyle w:val="BodyText"/>
        <w:spacing w:line="242" w:lineRule="auto" w:before="81"/>
        <w:ind w:left="1380" w:right="-9"/>
      </w:pPr>
      <w:r>
        <w:rPr>
          <w:color w:val="1F1B6D"/>
          <w:spacing w:val="-4"/>
        </w:rPr>
        <w:t>all</w:t>
      </w:r>
      <w:r>
        <w:rPr>
          <w:color w:val="1F1B6D"/>
          <w:spacing w:val="-6"/>
        </w:rPr>
        <w:t> </w:t>
      </w:r>
      <w:r>
        <w:rPr>
          <w:color w:val="1F1B6D"/>
          <w:spacing w:val="-4"/>
        </w:rPr>
        <w:t>group</w:t>
      </w:r>
      <w:r>
        <w:rPr>
          <w:color w:val="1F1B6D"/>
          <w:spacing w:val="-6"/>
        </w:rPr>
        <w:t> </w:t>
      </w:r>
      <w:r>
        <w:rPr>
          <w:color w:val="1F1B6D"/>
          <w:spacing w:val="-4"/>
        </w:rPr>
        <w:t>members</w:t>
      </w:r>
      <w:r>
        <w:rPr>
          <w:color w:val="1F1B6D"/>
          <w:spacing w:val="-6"/>
        </w:rPr>
        <w:t> </w:t>
      </w:r>
      <w:r>
        <w:rPr>
          <w:color w:val="1F1B6D"/>
          <w:spacing w:val="-4"/>
        </w:rPr>
        <w:t>have</w:t>
      </w:r>
      <w:r>
        <w:rPr>
          <w:color w:val="1F1B6D"/>
          <w:spacing w:val="-6"/>
        </w:rPr>
        <w:t> </w:t>
      </w:r>
      <w:r>
        <w:rPr>
          <w:color w:val="1F1B6D"/>
          <w:spacing w:val="-4"/>
        </w:rPr>
        <w:t>a</w:t>
      </w:r>
      <w:r>
        <w:rPr>
          <w:color w:val="1F1B6D"/>
          <w:spacing w:val="-6"/>
        </w:rPr>
        <w:t> </w:t>
      </w:r>
      <w:r>
        <w:rPr>
          <w:color w:val="1F1B6D"/>
          <w:spacing w:val="-4"/>
        </w:rPr>
        <w:t>chance</w:t>
      </w:r>
      <w:r>
        <w:rPr>
          <w:color w:val="1F1B6D"/>
          <w:spacing w:val="-6"/>
        </w:rPr>
        <w:t> </w:t>
      </w:r>
      <w:r>
        <w:rPr>
          <w:color w:val="1F1B6D"/>
          <w:spacing w:val="-4"/>
        </w:rPr>
        <w:t>to</w:t>
      </w:r>
      <w:r>
        <w:rPr>
          <w:color w:val="1F1B6D"/>
          <w:spacing w:val="-6"/>
        </w:rPr>
        <w:t> </w:t>
      </w:r>
      <w:r>
        <w:rPr>
          <w:color w:val="1F1B6D"/>
          <w:spacing w:val="-4"/>
        </w:rPr>
        <w:t>participate. </w:t>
      </w:r>
      <w:r>
        <w:rPr>
          <w:color w:val="1F1B6D"/>
          <w:spacing w:val="-2"/>
        </w:rPr>
        <w:t>As</w:t>
      </w:r>
      <w:r>
        <w:rPr>
          <w:color w:val="1F1B6D"/>
          <w:spacing w:val="-7"/>
        </w:rPr>
        <w:t> </w:t>
      </w:r>
      <w:r>
        <w:rPr>
          <w:color w:val="1F1B6D"/>
          <w:spacing w:val="-2"/>
        </w:rPr>
        <w:t>the</w:t>
      </w:r>
      <w:r>
        <w:rPr>
          <w:color w:val="1F1B6D"/>
          <w:spacing w:val="-7"/>
        </w:rPr>
        <w:t> </w:t>
      </w:r>
      <w:r>
        <w:rPr>
          <w:color w:val="1F1B6D"/>
          <w:spacing w:val="-2"/>
        </w:rPr>
        <w:t>group</w:t>
      </w:r>
      <w:r>
        <w:rPr>
          <w:color w:val="1F1B6D"/>
          <w:spacing w:val="-7"/>
        </w:rPr>
        <w:t> </w:t>
      </w:r>
      <w:r>
        <w:rPr>
          <w:color w:val="1F1B6D"/>
          <w:spacing w:val="-2"/>
        </w:rPr>
        <w:t>unfolds,</w:t>
      </w:r>
      <w:r>
        <w:rPr>
          <w:color w:val="1F1B6D"/>
          <w:spacing w:val="-7"/>
        </w:rPr>
        <w:t> </w:t>
      </w:r>
      <w:r>
        <w:rPr>
          <w:color w:val="1F1B6D"/>
          <w:spacing w:val="-2"/>
        </w:rPr>
        <w:t>it</w:t>
      </w:r>
      <w:r>
        <w:rPr>
          <w:color w:val="1F1B6D"/>
          <w:spacing w:val="-7"/>
        </w:rPr>
        <w:t> </w:t>
      </w:r>
      <w:r>
        <w:rPr>
          <w:color w:val="1F1B6D"/>
          <w:spacing w:val="-2"/>
        </w:rPr>
        <w:t>is</w:t>
      </w:r>
      <w:r>
        <w:rPr>
          <w:color w:val="1F1B6D"/>
          <w:spacing w:val="-7"/>
        </w:rPr>
        <w:t> </w:t>
      </w:r>
      <w:r>
        <w:rPr>
          <w:color w:val="1F1B6D"/>
          <w:spacing w:val="-2"/>
        </w:rPr>
        <w:t>important</w:t>
      </w:r>
      <w:r>
        <w:rPr>
          <w:color w:val="1F1B6D"/>
          <w:spacing w:val="-7"/>
        </w:rPr>
        <w:t> </w:t>
      </w:r>
      <w:r>
        <w:rPr>
          <w:color w:val="1F1B6D"/>
          <w:spacing w:val="-2"/>
        </w:rPr>
        <w:t>that</w:t>
      </w:r>
      <w:r>
        <w:rPr>
          <w:color w:val="1F1B6D"/>
          <w:spacing w:val="-7"/>
        </w:rPr>
        <w:t> </w:t>
      </w:r>
      <w:r>
        <w:rPr>
          <w:color w:val="1F1B6D"/>
          <w:spacing w:val="-2"/>
        </w:rPr>
        <w:t>group </w:t>
      </w:r>
      <w:r>
        <w:rPr>
          <w:color w:val="1F1B6D"/>
        </w:rPr>
        <w:t>leaders</w:t>
      </w:r>
      <w:r>
        <w:rPr>
          <w:color w:val="1F1B6D"/>
          <w:spacing w:val="-13"/>
        </w:rPr>
        <w:t> </w:t>
      </w:r>
      <w:r>
        <w:rPr>
          <w:color w:val="1F1B6D"/>
        </w:rPr>
        <w:t>are</w:t>
      </w:r>
      <w:r>
        <w:rPr>
          <w:color w:val="1F1B6D"/>
          <w:spacing w:val="-12"/>
        </w:rPr>
        <w:t> </w:t>
      </w:r>
      <w:r>
        <w:rPr>
          <w:color w:val="1F1B6D"/>
        </w:rPr>
        <w:t>nondogmatic</w:t>
      </w:r>
      <w:r>
        <w:rPr>
          <w:color w:val="1F1B6D"/>
          <w:spacing w:val="-12"/>
        </w:rPr>
        <w:t> </w:t>
      </w:r>
      <w:r>
        <w:rPr>
          <w:color w:val="1F1B6D"/>
        </w:rPr>
        <w:t>in</w:t>
      </w:r>
      <w:r>
        <w:rPr>
          <w:color w:val="1F1B6D"/>
          <w:spacing w:val="-12"/>
        </w:rPr>
        <w:t> </w:t>
      </w:r>
      <w:r>
        <w:rPr>
          <w:color w:val="1F1B6D"/>
        </w:rPr>
        <w:t>their</w:t>
      </w:r>
      <w:r>
        <w:rPr>
          <w:color w:val="1F1B6D"/>
          <w:spacing w:val="-12"/>
        </w:rPr>
        <w:t> </w:t>
      </w:r>
      <w:r>
        <w:rPr>
          <w:color w:val="1F1B6D"/>
        </w:rPr>
        <w:t>dealings</w:t>
      </w:r>
      <w:r>
        <w:rPr>
          <w:color w:val="1F1B6D"/>
          <w:spacing w:val="-12"/>
        </w:rPr>
        <w:t> </w:t>
      </w:r>
      <w:r>
        <w:rPr>
          <w:color w:val="1F1B6D"/>
        </w:rPr>
        <w:t>with group members. Finally, the group leader should have a firm grasp of material being </w:t>
      </w:r>
      <w:r>
        <w:rPr>
          <w:color w:val="1F1B6D"/>
          <w:spacing w:val="-4"/>
        </w:rPr>
        <w:t>communicated in the psychoeducational group.</w:t>
      </w:r>
    </w:p>
    <w:p>
      <w:pPr>
        <w:pStyle w:val="BodyText"/>
        <w:spacing w:line="242" w:lineRule="auto" w:before="177"/>
        <w:ind w:left="1380" w:right="-9"/>
      </w:pPr>
      <w:r>
        <w:rPr>
          <w:color w:val="1F1B6D"/>
        </w:rPr>
        <w:t>During a session, the group leader should be mindful both of the group’s need and the spe- cific needs of each member. The group leader will</w:t>
      </w:r>
      <w:r>
        <w:rPr>
          <w:color w:val="1F1B6D"/>
          <w:spacing w:val="-9"/>
        </w:rPr>
        <w:t> </w:t>
      </w:r>
      <w:r>
        <w:rPr>
          <w:color w:val="1F1B6D"/>
        </w:rPr>
        <w:t>need</w:t>
      </w:r>
      <w:r>
        <w:rPr>
          <w:color w:val="1F1B6D"/>
          <w:spacing w:val="-9"/>
        </w:rPr>
        <w:t> </w:t>
      </w:r>
      <w:r>
        <w:rPr>
          <w:color w:val="1F1B6D"/>
        </w:rPr>
        <w:t>to</w:t>
      </w:r>
      <w:r>
        <w:rPr>
          <w:color w:val="1F1B6D"/>
          <w:spacing w:val="-9"/>
        </w:rPr>
        <w:t> </w:t>
      </w:r>
      <w:r>
        <w:rPr>
          <w:color w:val="1F1B6D"/>
        </w:rPr>
        <w:t>understand</w:t>
      </w:r>
      <w:r>
        <w:rPr>
          <w:color w:val="1F1B6D"/>
          <w:spacing w:val="-9"/>
        </w:rPr>
        <w:t> </w:t>
      </w:r>
      <w:r>
        <w:rPr>
          <w:color w:val="1F1B6D"/>
        </w:rPr>
        <w:t>group</w:t>
      </w:r>
      <w:r>
        <w:rPr>
          <w:color w:val="1F1B6D"/>
          <w:spacing w:val="-9"/>
        </w:rPr>
        <w:t> </w:t>
      </w:r>
      <w:r>
        <w:rPr>
          <w:color w:val="1F1B6D"/>
        </w:rPr>
        <w:t>member</w:t>
      </w:r>
      <w:r>
        <w:rPr>
          <w:color w:val="1F1B6D"/>
          <w:spacing w:val="-9"/>
        </w:rPr>
        <w:t> </w:t>
      </w:r>
      <w:r>
        <w:rPr>
          <w:color w:val="1F1B6D"/>
        </w:rPr>
        <w:t>roles and</w:t>
      </w:r>
      <w:r>
        <w:rPr>
          <w:color w:val="1F1B6D"/>
          <w:spacing w:val="-4"/>
        </w:rPr>
        <w:t> </w:t>
      </w:r>
      <w:r>
        <w:rPr>
          <w:color w:val="1F1B6D"/>
        </w:rPr>
        <w:t>how</w:t>
      </w:r>
      <w:r>
        <w:rPr>
          <w:color w:val="1F1B6D"/>
          <w:spacing w:val="-4"/>
        </w:rPr>
        <w:t> </w:t>
      </w:r>
      <w:r>
        <w:rPr>
          <w:color w:val="1F1B6D"/>
        </w:rPr>
        <w:t>to</w:t>
      </w:r>
      <w:r>
        <w:rPr>
          <w:color w:val="1F1B6D"/>
          <w:spacing w:val="-4"/>
        </w:rPr>
        <w:t> </w:t>
      </w:r>
      <w:r>
        <w:rPr>
          <w:color w:val="1F1B6D"/>
        </w:rPr>
        <w:t>manage</w:t>
      </w:r>
      <w:r>
        <w:rPr>
          <w:color w:val="1F1B6D"/>
          <w:spacing w:val="-4"/>
        </w:rPr>
        <w:t> </w:t>
      </w:r>
      <w:r>
        <w:rPr>
          <w:color w:val="1F1B6D"/>
        </w:rPr>
        <w:t>problem</w:t>
      </w:r>
      <w:r>
        <w:rPr>
          <w:color w:val="1F1B6D"/>
          <w:spacing w:val="-4"/>
        </w:rPr>
        <w:t> </w:t>
      </w:r>
      <w:r>
        <w:rPr>
          <w:color w:val="1F1B6D"/>
        </w:rPr>
        <w:t>clients.</w:t>
      </w:r>
      <w:r>
        <w:rPr>
          <w:color w:val="1F1B6D"/>
          <w:spacing w:val="-4"/>
        </w:rPr>
        <w:t> </w:t>
      </w:r>
      <w:r>
        <w:rPr>
          <w:color w:val="1F1B6D"/>
        </w:rPr>
        <w:t>Except</w:t>
      </w:r>
      <w:r>
        <w:rPr>
          <w:color w:val="1F1B6D"/>
          <w:spacing w:val="-4"/>
        </w:rPr>
        <w:t> </w:t>
      </w:r>
      <w:r>
        <w:rPr>
          <w:color w:val="1F1B6D"/>
        </w:rPr>
        <w:t>in </w:t>
      </w:r>
      <w:r>
        <w:rPr>
          <w:color w:val="1F1B6D"/>
          <w:spacing w:val="-2"/>
        </w:rPr>
        <w:t>unusual</w:t>
      </w:r>
      <w:r>
        <w:rPr>
          <w:color w:val="1F1B6D"/>
          <w:spacing w:val="-5"/>
        </w:rPr>
        <w:t> </w:t>
      </w:r>
      <w:r>
        <w:rPr>
          <w:color w:val="1F1B6D"/>
          <w:spacing w:val="-2"/>
        </w:rPr>
        <w:t>circumstances,</w:t>
      </w:r>
      <w:r>
        <w:rPr>
          <w:color w:val="1F1B6D"/>
          <w:spacing w:val="-5"/>
        </w:rPr>
        <w:t> </w:t>
      </w:r>
      <w:r>
        <w:rPr>
          <w:color w:val="1F1B6D"/>
          <w:spacing w:val="-2"/>
        </w:rPr>
        <w:t>efforts</w:t>
      </w:r>
      <w:r>
        <w:rPr>
          <w:color w:val="1F1B6D"/>
          <w:spacing w:val="-5"/>
        </w:rPr>
        <w:t> </w:t>
      </w:r>
      <w:r>
        <w:rPr>
          <w:color w:val="1F1B6D"/>
          <w:spacing w:val="-2"/>
        </w:rPr>
        <w:t>should</w:t>
      </w:r>
      <w:r>
        <w:rPr>
          <w:color w:val="1F1B6D"/>
          <w:spacing w:val="-5"/>
        </w:rPr>
        <w:t> </w:t>
      </w:r>
      <w:r>
        <w:rPr>
          <w:color w:val="1F1B6D"/>
          <w:spacing w:val="-2"/>
        </w:rPr>
        <w:t>be</w:t>
      </w:r>
      <w:r>
        <w:rPr>
          <w:color w:val="1F1B6D"/>
          <w:spacing w:val="-5"/>
        </w:rPr>
        <w:t> </w:t>
      </w:r>
      <w:r>
        <w:rPr>
          <w:color w:val="1F1B6D"/>
          <w:spacing w:val="-2"/>
        </w:rPr>
        <w:t>made </w:t>
      </w:r>
      <w:r>
        <w:rPr>
          <w:color w:val="1F1B6D"/>
        </w:rPr>
        <w:t>to</w:t>
      </w:r>
      <w:r>
        <w:rPr>
          <w:color w:val="1F1B6D"/>
          <w:spacing w:val="-1"/>
        </w:rPr>
        <w:t> </w:t>
      </w:r>
      <w:r>
        <w:rPr>
          <w:color w:val="1F1B6D"/>
        </w:rPr>
        <w:t>increase</w:t>
      </w:r>
      <w:r>
        <w:rPr>
          <w:color w:val="1F1B6D"/>
          <w:spacing w:val="-1"/>
        </w:rPr>
        <w:t> </w:t>
      </w:r>
      <w:r>
        <w:rPr>
          <w:color w:val="1F1B6D"/>
        </w:rPr>
        <w:t>members’</w:t>
      </w:r>
      <w:r>
        <w:rPr>
          <w:color w:val="1F1B6D"/>
          <w:spacing w:val="-1"/>
        </w:rPr>
        <w:t> </w:t>
      </w:r>
      <w:r>
        <w:rPr>
          <w:color w:val="1F1B6D"/>
        </w:rPr>
        <w:t>comfort</w:t>
      </w:r>
      <w:r>
        <w:rPr>
          <w:color w:val="1F1B6D"/>
          <w:spacing w:val="-1"/>
        </w:rPr>
        <w:t> </w:t>
      </w:r>
      <w:r>
        <w:rPr>
          <w:color w:val="1F1B6D"/>
        </w:rPr>
        <w:t>and</w:t>
      </w:r>
      <w:r>
        <w:rPr>
          <w:color w:val="1F1B6D"/>
          <w:spacing w:val="-1"/>
        </w:rPr>
        <w:t> </w:t>
      </w:r>
      <w:r>
        <w:rPr>
          <w:color w:val="1F1B6D"/>
        </w:rPr>
        <w:t>to</w:t>
      </w:r>
      <w:r>
        <w:rPr>
          <w:color w:val="1F1B6D"/>
          <w:spacing w:val="-1"/>
        </w:rPr>
        <w:t> </w:t>
      </w:r>
      <w:r>
        <w:rPr>
          <w:color w:val="1F1B6D"/>
        </w:rPr>
        <w:t>reduce anxiety</w:t>
      </w:r>
      <w:r>
        <w:rPr>
          <w:color w:val="1F1B6D"/>
          <w:spacing w:val="-10"/>
        </w:rPr>
        <w:t> </w:t>
      </w:r>
      <w:r>
        <w:rPr>
          <w:color w:val="1F1B6D"/>
        </w:rPr>
        <w:t>in</w:t>
      </w:r>
      <w:r>
        <w:rPr>
          <w:color w:val="1F1B6D"/>
          <w:spacing w:val="-10"/>
        </w:rPr>
        <w:t> </w:t>
      </w:r>
      <w:r>
        <w:rPr>
          <w:color w:val="1F1B6D"/>
        </w:rPr>
        <w:t>the</w:t>
      </w:r>
      <w:r>
        <w:rPr>
          <w:color w:val="1F1B6D"/>
          <w:spacing w:val="-10"/>
        </w:rPr>
        <w:t> </w:t>
      </w:r>
      <w:r>
        <w:rPr>
          <w:color w:val="1F1B6D"/>
        </w:rPr>
        <w:t>group.</w:t>
      </w:r>
      <w:r>
        <w:rPr>
          <w:color w:val="1F1B6D"/>
          <w:spacing w:val="-10"/>
        </w:rPr>
        <w:t> </w:t>
      </w:r>
      <w:r>
        <w:rPr>
          <w:color w:val="1F1B6D"/>
        </w:rPr>
        <w:t>Leaders</w:t>
      </w:r>
      <w:r>
        <w:rPr>
          <w:color w:val="1F1B6D"/>
          <w:spacing w:val="-10"/>
        </w:rPr>
        <w:t> </w:t>
      </w:r>
      <w:r>
        <w:rPr>
          <w:color w:val="1F1B6D"/>
        </w:rPr>
        <w:t>will</w:t>
      </w:r>
      <w:r>
        <w:rPr>
          <w:color w:val="1F1B6D"/>
          <w:spacing w:val="-10"/>
        </w:rPr>
        <w:t> </w:t>
      </w:r>
      <w:r>
        <w:rPr>
          <w:color w:val="1F1B6D"/>
        </w:rPr>
        <w:t>use</w:t>
      </w:r>
      <w:r>
        <w:rPr>
          <w:color w:val="1F1B6D"/>
          <w:spacing w:val="-10"/>
        </w:rPr>
        <w:t> </w:t>
      </w:r>
      <w:r>
        <w:rPr>
          <w:color w:val="1F1B6D"/>
        </w:rPr>
        <w:t>a</w:t>
      </w:r>
      <w:r>
        <w:rPr>
          <w:color w:val="1F1B6D"/>
          <w:spacing w:val="-10"/>
        </w:rPr>
        <w:t> </w:t>
      </w:r>
      <w:r>
        <w:rPr>
          <w:color w:val="1F1B6D"/>
        </w:rPr>
        <w:t>variety </w:t>
      </w:r>
      <w:r>
        <w:rPr>
          <w:color w:val="1F1B6D"/>
          <w:spacing w:val="-2"/>
        </w:rPr>
        <w:t>of</w:t>
      </w:r>
      <w:r>
        <w:rPr>
          <w:color w:val="1F1B6D"/>
          <w:spacing w:val="-7"/>
        </w:rPr>
        <w:t> </w:t>
      </w:r>
      <w:r>
        <w:rPr>
          <w:color w:val="1F1B6D"/>
          <w:spacing w:val="-2"/>
        </w:rPr>
        <w:t>resources</w:t>
      </w:r>
      <w:r>
        <w:rPr>
          <w:color w:val="1F1B6D"/>
          <w:spacing w:val="-7"/>
        </w:rPr>
        <w:t> </w:t>
      </w:r>
      <w:r>
        <w:rPr>
          <w:color w:val="1F1B6D"/>
          <w:spacing w:val="-2"/>
        </w:rPr>
        <w:t>to</w:t>
      </w:r>
      <w:r>
        <w:rPr>
          <w:color w:val="1F1B6D"/>
          <w:spacing w:val="-7"/>
        </w:rPr>
        <w:t> </w:t>
      </w:r>
      <w:r>
        <w:rPr>
          <w:color w:val="1F1B6D"/>
          <w:spacing w:val="-2"/>
        </w:rPr>
        <w:t>impart</w:t>
      </w:r>
      <w:r>
        <w:rPr>
          <w:color w:val="1F1B6D"/>
          <w:spacing w:val="-7"/>
        </w:rPr>
        <w:t> </w:t>
      </w:r>
      <w:r>
        <w:rPr>
          <w:color w:val="1F1B6D"/>
          <w:spacing w:val="-2"/>
        </w:rPr>
        <w:t>knowledge</w:t>
      </w:r>
      <w:r>
        <w:rPr>
          <w:color w:val="1F1B6D"/>
          <w:spacing w:val="-7"/>
        </w:rPr>
        <w:t> </w:t>
      </w:r>
      <w:r>
        <w:rPr>
          <w:color w:val="1F1B6D"/>
          <w:spacing w:val="-2"/>
        </w:rPr>
        <w:t>to</w:t>
      </w:r>
      <w:r>
        <w:rPr>
          <w:color w:val="1F1B6D"/>
          <w:spacing w:val="-7"/>
        </w:rPr>
        <w:t> </w:t>
      </w:r>
      <w:r>
        <w:rPr>
          <w:color w:val="1F1B6D"/>
          <w:spacing w:val="-2"/>
        </w:rPr>
        <w:t>the</w:t>
      </w:r>
      <w:r>
        <w:rPr>
          <w:color w:val="1F1B6D"/>
          <w:spacing w:val="-7"/>
        </w:rPr>
        <w:t> </w:t>
      </w:r>
      <w:r>
        <w:rPr>
          <w:color w:val="1F1B6D"/>
          <w:spacing w:val="-2"/>
        </w:rPr>
        <w:t>group, </w:t>
      </w:r>
      <w:r>
        <w:rPr>
          <w:color w:val="1F1B6D"/>
        </w:rPr>
        <w:t>so</w:t>
      </w:r>
      <w:r>
        <w:rPr>
          <w:color w:val="1F1B6D"/>
          <w:spacing w:val="-5"/>
        </w:rPr>
        <w:t> </w:t>
      </w:r>
      <w:r>
        <w:rPr>
          <w:color w:val="1F1B6D"/>
        </w:rPr>
        <w:t>each</w:t>
      </w:r>
      <w:r>
        <w:rPr>
          <w:color w:val="1F1B6D"/>
          <w:spacing w:val="-5"/>
        </w:rPr>
        <w:t> </w:t>
      </w:r>
      <w:r>
        <w:rPr>
          <w:color w:val="1F1B6D"/>
        </w:rPr>
        <w:t>session</w:t>
      </w:r>
      <w:r>
        <w:rPr>
          <w:color w:val="1F1B6D"/>
          <w:spacing w:val="-5"/>
        </w:rPr>
        <w:t> </w:t>
      </w:r>
      <w:r>
        <w:rPr>
          <w:color w:val="1F1B6D"/>
        </w:rPr>
        <w:t>also</w:t>
      </w:r>
      <w:r>
        <w:rPr>
          <w:color w:val="1F1B6D"/>
          <w:spacing w:val="-5"/>
        </w:rPr>
        <w:t> </w:t>
      </w:r>
      <w:r>
        <w:rPr>
          <w:color w:val="1F1B6D"/>
        </w:rPr>
        <w:t>requires</w:t>
      </w:r>
      <w:r>
        <w:rPr>
          <w:color w:val="1F1B6D"/>
          <w:spacing w:val="-5"/>
        </w:rPr>
        <w:t> </w:t>
      </w:r>
      <w:r>
        <w:rPr>
          <w:color w:val="1F1B6D"/>
        </w:rPr>
        <w:t>preparation</w:t>
      </w:r>
      <w:r>
        <w:rPr>
          <w:color w:val="1F1B6D"/>
          <w:spacing w:val="-5"/>
        </w:rPr>
        <w:t> </w:t>
      </w:r>
      <w:r>
        <w:rPr>
          <w:color w:val="1F1B6D"/>
        </w:rPr>
        <w:t>and </w:t>
      </w:r>
      <w:r>
        <w:rPr>
          <w:color w:val="1F1B6D"/>
          <w:spacing w:val="-4"/>
        </w:rPr>
        <w:t>familiarization with the content to be delivered.</w:t>
      </w:r>
    </w:p>
    <w:p>
      <w:pPr>
        <w:pStyle w:val="BodyText"/>
        <w:spacing w:line="242" w:lineRule="auto" w:before="175"/>
        <w:ind w:left="1380" w:right="18"/>
      </w:pPr>
      <w:r>
        <w:rPr>
          <w:color w:val="1F1B6D"/>
        </w:rPr>
        <w:t>Group leaders should have ongoing training and formal supervision. Supervision benefits</w:t>
      </w:r>
      <w:r>
        <w:rPr>
          <w:color w:val="1F1B6D"/>
        </w:rPr>
        <w:t> all</w:t>
      </w:r>
      <w:r>
        <w:rPr>
          <w:color w:val="1F1B6D"/>
          <w:spacing w:val="-6"/>
        </w:rPr>
        <w:t> </w:t>
      </w:r>
      <w:r>
        <w:rPr>
          <w:color w:val="1F1B6D"/>
        </w:rPr>
        <w:t>group</w:t>
      </w:r>
      <w:r>
        <w:rPr>
          <w:color w:val="1F1B6D"/>
          <w:spacing w:val="-6"/>
        </w:rPr>
        <w:t> </w:t>
      </w:r>
      <w:r>
        <w:rPr>
          <w:color w:val="1F1B6D"/>
        </w:rPr>
        <w:t>leaders</w:t>
      </w:r>
      <w:r>
        <w:rPr>
          <w:color w:val="1F1B6D"/>
          <w:spacing w:val="-6"/>
        </w:rPr>
        <w:t> </w:t>
      </w:r>
      <w:r>
        <w:rPr>
          <w:color w:val="1F1B6D"/>
        </w:rPr>
        <w:t>of</w:t>
      </w:r>
      <w:r>
        <w:rPr>
          <w:color w:val="1F1B6D"/>
          <w:spacing w:val="-6"/>
        </w:rPr>
        <w:t> </w:t>
      </w:r>
      <w:r>
        <w:rPr>
          <w:color w:val="1F1B6D"/>
        </w:rPr>
        <w:t>all</w:t>
      </w:r>
      <w:r>
        <w:rPr>
          <w:color w:val="1F1B6D"/>
          <w:spacing w:val="-6"/>
        </w:rPr>
        <w:t> </w:t>
      </w:r>
      <w:r>
        <w:rPr>
          <w:color w:val="1F1B6D"/>
        </w:rPr>
        <w:t>levels</w:t>
      </w:r>
      <w:r>
        <w:rPr>
          <w:color w:val="1F1B6D"/>
          <w:spacing w:val="-6"/>
        </w:rPr>
        <w:t> </w:t>
      </w:r>
      <w:r>
        <w:rPr>
          <w:color w:val="1F1B6D"/>
        </w:rPr>
        <w:t>of</w:t>
      </w:r>
      <w:r>
        <w:rPr>
          <w:color w:val="1F1B6D"/>
          <w:spacing w:val="-6"/>
        </w:rPr>
        <w:t> </w:t>
      </w:r>
      <w:r>
        <w:rPr>
          <w:color w:val="1F1B6D"/>
        </w:rPr>
        <w:t>skill</w:t>
      </w:r>
      <w:r>
        <w:rPr>
          <w:color w:val="1F1B6D"/>
          <w:spacing w:val="-6"/>
        </w:rPr>
        <w:t> </w:t>
      </w:r>
      <w:r>
        <w:rPr>
          <w:color w:val="1F1B6D"/>
        </w:rPr>
        <w:t>and</w:t>
      </w:r>
      <w:r>
        <w:rPr>
          <w:color w:val="1F1B6D"/>
          <w:spacing w:val="-6"/>
        </w:rPr>
        <w:t> </w:t>
      </w:r>
      <w:r>
        <w:rPr>
          <w:color w:val="1F1B6D"/>
        </w:rPr>
        <w:t>train- ing, as it helps to assure them that people in positions</w:t>
      </w:r>
      <w:r>
        <w:rPr>
          <w:color w:val="1F1B6D"/>
          <w:spacing w:val="-3"/>
        </w:rPr>
        <w:t> </w:t>
      </w:r>
      <w:r>
        <w:rPr>
          <w:color w:val="1F1B6D"/>
        </w:rPr>
        <w:t>of</w:t>
      </w:r>
      <w:r>
        <w:rPr>
          <w:color w:val="1F1B6D"/>
          <w:spacing w:val="-3"/>
        </w:rPr>
        <w:t> </w:t>
      </w:r>
      <w:r>
        <w:rPr>
          <w:color w:val="1F1B6D"/>
        </w:rPr>
        <w:t>authority</w:t>
      </w:r>
      <w:r>
        <w:rPr>
          <w:color w:val="1F1B6D"/>
          <w:spacing w:val="-3"/>
        </w:rPr>
        <w:t> </w:t>
      </w:r>
      <w:r>
        <w:rPr>
          <w:color w:val="1F1B6D"/>
        </w:rPr>
        <w:t>are</w:t>
      </w:r>
      <w:r>
        <w:rPr>
          <w:color w:val="1F1B6D"/>
          <w:spacing w:val="-3"/>
        </w:rPr>
        <w:t> </w:t>
      </w:r>
      <w:r>
        <w:rPr>
          <w:color w:val="1F1B6D"/>
        </w:rPr>
        <w:t>interested</w:t>
      </w:r>
      <w:r>
        <w:rPr>
          <w:color w:val="1F1B6D"/>
          <w:spacing w:val="-3"/>
        </w:rPr>
        <w:t> </w:t>
      </w:r>
      <w:r>
        <w:rPr>
          <w:color w:val="1F1B6D"/>
        </w:rPr>
        <w:t>in</w:t>
      </w:r>
      <w:r>
        <w:rPr>
          <w:color w:val="1F1B6D"/>
          <w:spacing w:val="-3"/>
        </w:rPr>
        <w:t> </w:t>
      </w:r>
      <w:r>
        <w:rPr>
          <w:color w:val="1F1B6D"/>
        </w:rPr>
        <w:t>their </w:t>
      </w:r>
      <w:r>
        <w:rPr>
          <w:color w:val="1F1B6D"/>
          <w:spacing w:val="-2"/>
        </w:rPr>
        <w:t>development</w:t>
      </w:r>
      <w:r>
        <w:rPr>
          <w:color w:val="1F1B6D"/>
          <w:spacing w:val="-9"/>
        </w:rPr>
        <w:t> </w:t>
      </w:r>
      <w:r>
        <w:rPr>
          <w:color w:val="1F1B6D"/>
          <w:spacing w:val="-2"/>
        </w:rPr>
        <w:t>and</w:t>
      </w:r>
      <w:r>
        <w:rPr>
          <w:color w:val="1F1B6D"/>
          <w:spacing w:val="-9"/>
        </w:rPr>
        <w:t> </w:t>
      </w:r>
      <w:r>
        <w:rPr>
          <w:color w:val="1F1B6D"/>
          <w:spacing w:val="-2"/>
        </w:rPr>
        <w:t>in</w:t>
      </w:r>
      <w:r>
        <w:rPr>
          <w:color w:val="1F1B6D"/>
          <w:spacing w:val="-9"/>
        </w:rPr>
        <w:t> </w:t>
      </w:r>
      <w:r>
        <w:rPr>
          <w:color w:val="1F1B6D"/>
          <w:spacing w:val="-2"/>
        </w:rPr>
        <w:t>their</w:t>
      </w:r>
      <w:r>
        <w:rPr>
          <w:color w:val="1F1B6D"/>
          <w:spacing w:val="-9"/>
        </w:rPr>
        <w:t> </w:t>
      </w:r>
      <w:r>
        <w:rPr>
          <w:color w:val="1F1B6D"/>
          <w:spacing w:val="-2"/>
        </w:rPr>
        <w:t>work.</w:t>
      </w:r>
      <w:r>
        <w:rPr>
          <w:color w:val="1F1B6D"/>
          <w:spacing w:val="-9"/>
        </w:rPr>
        <w:t> </w:t>
      </w:r>
      <w:r>
        <w:rPr>
          <w:color w:val="1F1B6D"/>
          <w:spacing w:val="-2"/>
        </w:rPr>
        <w:t>If</w:t>
      </w:r>
      <w:r>
        <w:rPr>
          <w:color w:val="1F1B6D"/>
          <w:spacing w:val="-9"/>
        </w:rPr>
        <w:t> </w:t>
      </w:r>
      <w:r>
        <w:rPr>
          <w:color w:val="1F1B6D"/>
          <w:spacing w:val="-2"/>
        </w:rPr>
        <w:t>direct</w:t>
      </w:r>
      <w:r>
        <w:rPr>
          <w:color w:val="1F1B6D"/>
          <w:spacing w:val="-9"/>
        </w:rPr>
        <w:t> </w:t>
      </w:r>
      <w:r>
        <w:rPr>
          <w:color w:val="1F1B6D"/>
          <w:spacing w:val="-2"/>
        </w:rPr>
        <w:t>super- </w:t>
      </w:r>
      <w:r>
        <w:rPr>
          <w:color w:val="1F1B6D"/>
        </w:rPr>
        <w:t>vision</w:t>
      </w:r>
      <w:r>
        <w:rPr>
          <w:color w:val="1F1B6D"/>
          <w:spacing w:val="-4"/>
        </w:rPr>
        <w:t> </w:t>
      </w:r>
      <w:r>
        <w:rPr>
          <w:color w:val="1F1B6D"/>
        </w:rPr>
        <w:t>is</w:t>
      </w:r>
      <w:r>
        <w:rPr>
          <w:color w:val="1F1B6D"/>
          <w:spacing w:val="-4"/>
        </w:rPr>
        <w:t> </w:t>
      </w:r>
      <w:r>
        <w:rPr>
          <w:color w:val="1F1B6D"/>
        </w:rPr>
        <w:t>not</w:t>
      </w:r>
      <w:r>
        <w:rPr>
          <w:color w:val="1F1B6D"/>
          <w:spacing w:val="-4"/>
        </w:rPr>
        <w:t> </w:t>
      </w:r>
      <w:r>
        <w:rPr>
          <w:color w:val="1F1B6D"/>
        </w:rPr>
        <w:t>possible</w:t>
      </w:r>
      <w:r>
        <w:rPr>
          <w:color w:val="1F1B6D"/>
          <w:spacing w:val="-4"/>
        </w:rPr>
        <w:t> </w:t>
      </w:r>
      <w:r>
        <w:rPr>
          <w:color w:val="1F1B6D"/>
        </w:rPr>
        <w:t>(as</w:t>
      </w:r>
      <w:r>
        <w:rPr>
          <w:color w:val="1F1B6D"/>
          <w:spacing w:val="-4"/>
        </w:rPr>
        <w:t> </w:t>
      </w:r>
      <w:r>
        <w:rPr>
          <w:color w:val="1F1B6D"/>
        </w:rPr>
        <w:t>may</w:t>
      </w:r>
      <w:r>
        <w:rPr>
          <w:color w:val="1F1B6D"/>
          <w:spacing w:val="-4"/>
        </w:rPr>
        <w:t> </w:t>
      </w:r>
      <w:r>
        <w:rPr>
          <w:color w:val="1F1B6D"/>
        </w:rPr>
        <w:t>be</w:t>
      </w:r>
      <w:r>
        <w:rPr>
          <w:color w:val="1F1B6D"/>
          <w:spacing w:val="-4"/>
        </w:rPr>
        <w:t> </w:t>
      </w:r>
      <w:r>
        <w:rPr>
          <w:color w:val="1F1B6D"/>
        </w:rPr>
        <w:t>the</w:t>
      </w:r>
      <w:r>
        <w:rPr>
          <w:color w:val="1F1B6D"/>
          <w:spacing w:val="-4"/>
        </w:rPr>
        <w:t> </w:t>
      </w:r>
      <w:r>
        <w:rPr>
          <w:color w:val="1F1B6D"/>
        </w:rPr>
        <w:t>case</w:t>
      </w:r>
      <w:r>
        <w:rPr>
          <w:color w:val="1F1B6D"/>
          <w:spacing w:val="-4"/>
        </w:rPr>
        <w:t> </w:t>
      </w:r>
      <w:r>
        <w:rPr>
          <w:color w:val="1F1B6D"/>
        </w:rPr>
        <w:t>in remote,</w:t>
      </w:r>
      <w:r>
        <w:rPr>
          <w:color w:val="1F1B6D"/>
          <w:spacing w:val="-13"/>
        </w:rPr>
        <w:t> </w:t>
      </w:r>
      <w:r>
        <w:rPr>
          <w:color w:val="1F1B6D"/>
        </w:rPr>
        <w:t>rural</w:t>
      </w:r>
      <w:r>
        <w:rPr>
          <w:color w:val="1F1B6D"/>
          <w:spacing w:val="-12"/>
        </w:rPr>
        <w:t> </w:t>
      </w:r>
      <w:r>
        <w:rPr>
          <w:color w:val="1F1B6D"/>
        </w:rPr>
        <w:t>areas),</w:t>
      </w:r>
      <w:r>
        <w:rPr>
          <w:color w:val="1F1B6D"/>
          <w:spacing w:val="-12"/>
        </w:rPr>
        <w:t> </w:t>
      </w:r>
      <w:r>
        <w:rPr>
          <w:color w:val="1F1B6D"/>
        </w:rPr>
        <w:t>then</w:t>
      </w:r>
      <w:r>
        <w:rPr>
          <w:color w:val="1F1B6D"/>
          <w:spacing w:val="-12"/>
        </w:rPr>
        <w:t> </w:t>
      </w:r>
      <w:r>
        <w:rPr>
          <w:color w:val="1F1B6D"/>
        </w:rPr>
        <w:t>Internet</w:t>
      </w:r>
      <w:r>
        <w:rPr>
          <w:color w:val="1F1B6D"/>
          <w:spacing w:val="-12"/>
        </w:rPr>
        <w:t> </w:t>
      </w:r>
      <w:r>
        <w:rPr>
          <w:color w:val="1F1B6D"/>
        </w:rPr>
        <w:t>discussions or regular telephone contact should be used.</w:t>
      </w:r>
    </w:p>
    <w:p>
      <w:pPr>
        <w:pStyle w:val="BodyText"/>
        <w:spacing w:line="242" w:lineRule="auto" w:before="177"/>
        <w:ind w:left="1379" w:right="-9"/>
      </w:pPr>
      <w:r>
        <w:rPr>
          <w:b/>
          <w:color w:val="1F1B6D"/>
          <w:spacing w:val="-4"/>
          <w:w w:val="95"/>
        </w:rPr>
        <w:t>4ECHNIQUES.</w:t>
      </w:r>
      <w:r>
        <w:rPr>
          <w:b/>
          <w:color w:val="1F1B6D"/>
        </w:rPr>
        <w:t> </w:t>
      </w:r>
      <w:r>
        <w:rPr>
          <w:color w:val="1F1B6D"/>
          <w:spacing w:val="-4"/>
          <w:w w:val="95"/>
        </w:rPr>
        <w:t>Techniques to conduct psychoedu- </w:t>
      </w:r>
      <w:r>
        <w:rPr>
          <w:color w:val="1F1B6D"/>
        </w:rPr>
        <w:t>cational</w:t>
      </w:r>
      <w:r>
        <w:rPr>
          <w:color w:val="1F1B6D"/>
          <w:spacing w:val="-13"/>
        </w:rPr>
        <w:t> </w:t>
      </w:r>
      <w:r>
        <w:rPr>
          <w:color w:val="1F1B6D"/>
        </w:rPr>
        <w:t>groups</w:t>
      </w:r>
      <w:r>
        <w:rPr>
          <w:color w:val="1F1B6D"/>
          <w:spacing w:val="-12"/>
        </w:rPr>
        <w:t> </w:t>
      </w:r>
      <w:r>
        <w:rPr>
          <w:color w:val="1F1B6D"/>
        </w:rPr>
        <w:t>are</w:t>
      </w:r>
      <w:r>
        <w:rPr>
          <w:color w:val="1F1B6D"/>
          <w:spacing w:val="-12"/>
        </w:rPr>
        <w:t> </w:t>
      </w:r>
      <w:r>
        <w:rPr>
          <w:color w:val="1F1B6D"/>
        </w:rPr>
        <w:t>concerned</w:t>
      </w:r>
      <w:r>
        <w:rPr>
          <w:color w:val="1F1B6D"/>
          <w:spacing w:val="-12"/>
        </w:rPr>
        <w:t> </w:t>
      </w:r>
      <w:r>
        <w:rPr>
          <w:color w:val="1F1B6D"/>
        </w:rPr>
        <w:t>with</w:t>
      </w:r>
      <w:r>
        <w:rPr>
          <w:color w:val="1F1B6D"/>
          <w:spacing w:val="-12"/>
        </w:rPr>
        <w:t> </w:t>
      </w:r>
      <w:r>
        <w:rPr>
          <w:color w:val="1F1B6D"/>
        </w:rPr>
        <w:t>(1)</w:t>
      </w:r>
      <w:r>
        <w:rPr>
          <w:color w:val="1F1B6D"/>
          <w:spacing w:val="-12"/>
        </w:rPr>
        <w:t> </w:t>
      </w:r>
      <w:r>
        <w:rPr>
          <w:color w:val="1F1B6D"/>
        </w:rPr>
        <w:t>how information</w:t>
      </w:r>
      <w:r>
        <w:rPr>
          <w:color w:val="1F1B6D"/>
          <w:spacing w:val="-13"/>
        </w:rPr>
        <w:t> </w:t>
      </w:r>
      <w:r>
        <w:rPr>
          <w:color w:val="1F1B6D"/>
        </w:rPr>
        <w:t>is</w:t>
      </w:r>
      <w:r>
        <w:rPr>
          <w:color w:val="1F1B6D"/>
          <w:spacing w:val="-12"/>
        </w:rPr>
        <w:t> </w:t>
      </w:r>
      <w:r>
        <w:rPr>
          <w:color w:val="1F1B6D"/>
        </w:rPr>
        <w:t>presented,</w:t>
      </w:r>
      <w:r>
        <w:rPr>
          <w:color w:val="1F1B6D"/>
          <w:spacing w:val="-12"/>
        </w:rPr>
        <w:t> </w:t>
      </w:r>
      <w:r>
        <w:rPr>
          <w:color w:val="1F1B6D"/>
        </w:rPr>
        <w:t>and</w:t>
      </w:r>
      <w:r>
        <w:rPr>
          <w:color w:val="1F1B6D"/>
          <w:spacing w:val="-12"/>
        </w:rPr>
        <w:t> </w:t>
      </w:r>
      <w:r>
        <w:rPr>
          <w:color w:val="1F1B6D"/>
        </w:rPr>
        <w:t>(2)</w:t>
      </w:r>
      <w:r>
        <w:rPr>
          <w:color w:val="1F1B6D"/>
          <w:spacing w:val="-12"/>
        </w:rPr>
        <w:t> </w:t>
      </w:r>
      <w:r>
        <w:rPr>
          <w:color w:val="1F1B6D"/>
        </w:rPr>
        <w:t>how</w:t>
      </w:r>
      <w:r>
        <w:rPr>
          <w:color w:val="1F1B6D"/>
          <w:spacing w:val="-12"/>
        </w:rPr>
        <w:t> </w:t>
      </w:r>
      <w:r>
        <w:rPr>
          <w:color w:val="1F1B6D"/>
        </w:rPr>
        <w:t>to</w:t>
      </w:r>
      <w:r>
        <w:rPr>
          <w:color w:val="1F1B6D"/>
          <w:spacing w:val="-12"/>
        </w:rPr>
        <w:t> </w:t>
      </w:r>
      <w:r>
        <w:rPr>
          <w:color w:val="1F1B6D"/>
        </w:rPr>
        <w:t>assist </w:t>
      </w:r>
      <w:r>
        <w:rPr>
          <w:color w:val="1F1B6D"/>
          <w:spacing w:val="-4"/>
        </w:rPr>
        <w:t>clients to incorporate learning so that it leads to </w:t>
      </w:r>
      <w:r>
        <w:rPr>
          <w:color w:val="1F1B6D"/>
        </w:rPr>
        <w:t>productive</w:t>
      </w:r>
      <w:r>
        <w:rPr>
          <w:color w:val="1F1B6D"/>
          <w:spacing w:val="-1"/>
        </w:rPr>
        <w:t> </w:t>
      </w:r>
      <w:r>
        <w:rPr>
          <w:color w:val="1F1B6D"/>
        </w:rPr>
        <w:t>behavior,</w:t>
      </w:r>
      <w:r>
        <w:rPr>
          <w:color w:val="1F1B6D"/>
          <w:spacing w:val="-1"/>
        </w:rPr>
        <w:t> </w:t>
      </w:r>
      <w:r>
        <w:rPr>
          <w:color w:val="1F1B6D"/>
        </w:rPr>
        <w:t>improved</w:t>
      </w:r>
      <w:r>
        <w:rPr>
          <w:color w:val="1F1B6D"/>
          <w:spacing w:val="-1"/>
        </w:rPr>
        <w:t> </w:t>
      </w:r>
      <w:r>
        <w:rPr>
          <w:color w:val="1F1B6D"/>
        </w:rPr>
        <w:t>thinking,</w:t>
      </w:r>
      <w:r>
        <w:rPr>
          <w:color w:val="1F1B6D"/>
          <w:spacing w:val="-1"/>
        </w:rPr>
        <w:t> </w:t>
      </w:r>
      <w:r>
        <w:rPr>
          <w:color w:val="1F1B6D"/>
        </w:rPr>
        <w:t>and emotional</w:t>
      </w:r>
      <w:r>
        <w:rPr>
          <w:color w:val="1F1B6D"/>
          <w:spacing w:val="-10"/>
        </w:rPr>
        <w:t> </w:t>
      </w:r>
      <w:r>
        <w:rPr>
          <w:color w:val="1F1B6D"/>
        </w:rPr>
        <w:t>change.</w:t>
      </w:r>
      <w:r>
        <w:rPr>
          <w:color w:val="1F1B6D"/>
          <w:spacing w:val="-10"/>
        </w:rPr>
        <w:t> </w:t>
      </w:r>
      <w:r>
        <w:rPr>
          <w:color w:val="1F1B6D"/>
        </w:rPr>
        <w:t>Adults</w:t>
      </w:r>
      <w:r>
        <w:rPr>
          <w:color w:val="1F1B6D"/>
          <w:spacing w:val="-10"/>
        </w:rPr>
        <w:t> </w:t>
      </w:r>
      <w:r>
        <w:rPr>
          <w:color w:val="1F1B6D"/>
        </w:rPr>
        <w:t>in</w:t>
      </w:r>
      <w:r>
        <w:rPr>
          <w:color w:val="1F1B6D"/>
          <w:spacing w:val="-10"/>
        </w:rPr>
        <w:t> </w:t>
      </w:r>
      <w:r>
        <w:rPr>
          <w:color w:val="1F1B6D"/>
        </w:rPr>
        <w:t>the</w:t>
      </w:r>
      <w:r>
        <w:rPr>
          <w:color w:val="1F1B6D"/>
          <w:spacing w:val="-10"/>
        </w:rPr>
        <w:t> </w:t>
      </w:r>
      <w:r>
        <w:rPr>
          <w:color w:val="1F1B6D"/>
        </w:rPr>
        <w:t>midst</w:t>
      </w:r>
      <w:r>
        <w:rPr>
          <w:color w:val="1F1B6D"/>
          <w:spacing w:val="-10"/>
        </w:rPr>
        <w:t> </w:t>
      </w:r>
      <w:r>
        <w:rPr>
          <w:color w:val="1F1B6D"/>
        </w:rPr>
        <w:t>of</w:t>
      </w:r>
      <w:r>
        <w:rPr>
          <w:color w:val="1F1B6D"/>
          <w:spacing w:val="-10"/>
        </w:rPr>
        <w:t> </w:t>
      </w:r>
      <w:r>
        <w:rPr>
          <w:color w:val="1F1B6D"/>
        </w:rPr>
        <w:t>crises in</w:t>
      </w:r>
      <w:r>
        <w:rPr>
          <w:color w:val="1F1B6D"/>
          <w:spacing w:val="-3"/>
        </w:rPr>
        <w:t> </w:t>
      </w:r>
      <w:r>
        <w:rPr>
          <w:color w:val="1F1B6D"/>
        </w:rPr>
        <w:t>their</w:t>
      </w:r>
      <w:r>
        <w:rPr>
          <w:color w:val="1F1B6D"/>
          <w:spacing w:val="-3"/>
        </w:rPr>
        <w:t> </w:t>
      </w:r>
      <w:r>
        <w:rPr>
          <w:color w:val="1F1B6D"/>
        </w:rPr>
        <w:t>lives</w:t>
      </w:r>
      <w:r>
        <w:rPr>
          <w:color w:val="1F1B6D"/>
          <w:spacing w:val="-3"/>
        </w:rPr>
        <w:t> </w:t>
      </w:r>
      <w:r>
        <w:rPr>
          <w:color w:val="1F1B6D"/>
        </w:rPr>
        <w:t>are</w:t>
      </w:r>
      <w:r>
        <w:rPr>
          <w:color w:val="1F1B6D"/>
          <w:spacing w:val="-3"/>
        </w:rPr>
        <w:t> </w:t>
      </w:r>
      <w:r>
        <w:rPr>
          <w:color w:val="1F1B6D"/>
        </w:rPr>
        <w:t>much</w:t>
      </w:r>
      <w:r>
        <w:rPr>
          <w:color w:val="1F1B6D"/>
          <w:spacing w:val="-3"/>
        </w:rPr>
        <w:t> </w:t>
      </w:r>
      <w:r>
        <w:rPr>
          <w:color w:val="1F1B6D"/>
        </w:rPr>
        <w:t>more</w:t>
      </w:r>
      <w:r>
        <w:rPr>
          <w:color w:val="1F1B6D"/>
          <w:spacing w:val="-3"/>
        </w:rPr>
        <w:t> </w:t>
      </w:r>
      <w:r>
        <w:rPr>
          <w:color w:val="1F1B6D"/>
        </w:rPr>
        <w:t>likely</w:t>
      </w:r>
      <w:r>
        <w:rPr>
          <w:color w:val="1F1B6D"/>
          <w:spacing w:val="-3"/>
        </w:rPr>
        <w:t> </w:t>
      </w:r>
      <w:r>
        <w:rPr>
          <w:color w:val="1F1B6D"/>
        </w:rPr>
        <w:t>to</w:t>
      </w:r>
      <w:r>
        <w:rPr>
          <w:color w:val="1F1B6D"/>
          <w:spacing w:val="-3"/>
        </w:rPr>
        <w:t> </w:t>
      </w:r>
      <w:r>
        <w:rPr>
          <w:color w:val="1F1B6D"/>
        </w:rPr>
        <w:t>learn </w:t>
      </w:r>
      <w:r>
        <w:rPr>
          <w:color w:val="1F1B6D"/>
          <w:spacing w:val="-4"/>
        </w:rPr>
        <w:t>through interaction and active exploration than </w:t>
      </w:r>
      <w:r>
        <w:rPr>
          <w:color w:val="1F1B6D"/>
          <w:spacing w:val="-2"/>
        </w:rPr>
        <w:t>they</w:t>
      </w:r>
      <w:r>
        <w:rPr>
          <w:color w:val="1F1B6D"/>
          <w:spacing w:val="-11"/>
        </w:rPr>
        <w:t> </w:t>
      </w:r>
      <w:r>
        <w:rPr>
          <w:color w:val="1F1B6D"/>
          <w:spacing w:val="-2"/>
        </w:rPr>
        <w:t>are</w:t>
      </w:r>
      <w:r>
        <w:rPr>
          <w:color w:val="1F1B6D"/>
          <w:spacing w:val="-10"/>
        </w:rPr>
        <w:t> </w:t>
      </w:r>
      <w:r>
        <w:rPr>
          <w:color w:val="1F1B6D"/>
          <w:spacing w:val="-2"/>
        </w:rPr>
        <w:t>through</w:t>
      </w:r>
      <w:r>
        <w:rPr>
          <w:color w:val="1F1B6D"/>
          <w:spacing w:val="-10"/>
        </w:rPr>
        <w:t> </w:t>
      </w:r>
      <w:r>
        <w:rPr>
          <w:color w:val="1F1B6D"/>
          <w:spacing w:val="-2"/>
        </w:rPr>
        <w:t>passive</w:t>
      </w:r>
      <w:r>
        <w:rPr>
          <w:color w:val="1F1B6D"/>
          <w:spacing w:val="-10"/>
        </w:rPr>
        <w:t> </w:t>
      </w:r>
      <w:r>
        <w:rPr>
          <w:color w:val="1F1B6D"/>
          <w:spacing w:val="-2"/>
        </w:rPr>
        <w:t>listening.</w:t>
      </w:r>
      <w:r>
        <w:rPr>
          <w:color w:val="1F1B6D"/>
          <w:spacing w:val="-10"/>
        </w:rPr>
        <w:t> </w:t>
      </w:r>
      <w:r>
        <w:rPr>
          <w:color w:val="1F1B6D"/>
          <w:spacing w:val="-2"/>
        </w:rPr>
        <w:t>As</w:t>
      </w:r>
      <w:r>
        <w:rPr>
          <w:color w:val="1F1B6D"/>
          <w:spacing w:val="-10"/>
        </w:rPr>
        <w:t> </w:t>
      </w:r>
      <w:r>
        <w:rPr>
          <w:color w:val="1F1B6D"/>
          <w:spacing w:val="-2"/>
        </w:rPr>
        <w:t>a</w:t>
      </w:r>
      <w:r>
        <w:rPr>
          <w:color w:val="1F1B6D"/>
          <w:spacing w:val="-10"/>
        </w:rPr>
        <w:t> </w:t>
      </w:r>
      <w:r>
        <w:rPr>
          <w:color w:val="1F1B6D"/>
          <w:spacing w:val="-2"/>
        </w:rPr>
        <w:t>result,</w:t>
      </w:r>
      <w:r>
        <w:rPr>
          <w:color w:val="1F1B6D"/>
          <w:spacing w:val="-10"/>
        </w:rPr>
        <w:t> </w:t>
      </w:r>
      <w:r>
        <w:rPr>
          <w:color w:val="1F1B6D"/>
          <w:spacing w:val="-2"/>
        </w:rPr>
        <w:t>it </w:t>
      </w:r>
      <w:r>
        <w:rPr>
          <w:color w:val="1F1B6D"/>
        </w:rPr>
        <w:t>is</w:t>
      </w:r>
      <w:r>
        <w:rPr>
          <w:color w:val="1F1B6D"/>
          <w:spacing w:val="-8"/>
        </w:rPr>
        <w:t> </w:t>
      </w:r>
      <w:r>
        <w:rPr>
          <w:color w:val="1F1B6D"/>
        </w:rPr>
        <w:t>the</w:t>
      </w:r>
      <w:r>
        <w:rPr>
          <w:color w:val="1F1B6D"/>
          <w:spacing w:val="-8"/>
        </w:rPr>
        <w:t> </w:t>
      </w:r>
      <w:r>
        <w:rPr>
          <w:color w:val="1F1B6D"/>
        </w:rPr>
        <w:t>responsibility</w:t>
      </w:r>
      <w:r>
        <w:rPr>
          <w:color w:val="1F1B6D"/>
          <w:spacing w:val="-8"/>
        </w:rPr>
        <w:t> </w:t>
      </w:r>
      <w:r>
        <w:rPr>
          <w:color w:val="1F1B6D"/>
        </w:rPr>
        <w:t>of</w:t>
      </w:r>
      <w:r>
        <w:rPr>
          <w:color w:val="1F1B6D"/>
          <w:spacing w:val="-8"/>
        </w:rPr>
        <w:t> </w:t>
      </w:r>
      <w:r>
        <w:rPr>
          <w:color w:val="1F1B6D"/>
        </w:rPr>
        <w:t>the</w:t>
      </w:r>
      <w:r>
        <w:rPr>
          <w:color w:val="1F1B6D"/>
          <w:spacing w:val="-8"/>
        </w:rPr>
        <w:t> </w:t>
      </w:r>
      <w:r>
        <w:rPr>
          <w:color w:val="1F1B6D"/>
        </w:rPr>
        <w:t>group</w:t>
      </w:r>
      <w:r>
        <w:rPr>
          <w:color w:val="1F1B6D"/>
          <w:spacing w:val="-8"/>
        </w:rPr>
        <w:t> </w:t>
      </w:r>
      <w:r>
        <w:rPr>
          <w:color w:val="1F1B6D"/>
        </w:rPr>
        <w:t>leader</w:t>
      </w:r>
      <w:r>
        <w:rPr>
          <w:color w:val="1F1B6D"/>
          <w:spacing w:val="-8"/>
        </w:rPr>
        <w:t> </w:t>
      </w:r>
      <w:r>
        <w:rPr>
          <w:color w:val="1F1B6D"/>
        </w:rPr>
        <w:t>to</w:t>
      </w:r>
      <w:r>
        <w:rPr>
          <w:color w:val="1F1B6D"/>
        </w:rPr>
        <w:t> </w:t>
      </w:r>
      <w:r>
        <w:rPr>
          <w:color w:val="1F1B6D"/>
          <w:spacing w:val="-4"/>
        </w:rPr>
        <w:t>design</w:t>
      </w:r>
      <w:r>
        <w:rPr>
          <w:color w:val="1F1B6D"/>
          <w:spacing w:val="-9"/>
        </w:rPr>
        <w:t> </w:t>
      </w:r>
      <w:r>
        <w:rPr>
          <w:color w:val="1F1B6D"/>
          <w:spacing w:val="-4"/>
        </w:rPr>
        <w:t>learning</w:t>
      </w:r>
      <w:r>
        <w:rPr>
          <w:color w:val="1F1B6D"/>
          <w:spacing w:val="-8"/>
        </w:rPr>
        <w:t> </w:t>
      </w:r>
      <w:r>
        <w:rPr>
          <w:color w:val="1F1B6D"/>
          <w:spacing w:val="-4"/>
        </w:rPr>
        <w:t>experiences</w:t>
      </w:r>
      <w:r>
        <w:rPr>
          <w:color w:val="1F1B6D"/>
          <w:spacing w:val="-8"/>
        </w:rPr>
        <w:t> </w:t>
      </w:r>
      <w:r>
        <w:rPr>
          <w:color w:val="1F1B6D"/>
          <w:spacing w:val="-4"/>
        </w:rPr>
        <w:t>that</w:t>
      </w:r>
      <w:r>
        <w:rPr>
          <w:color w:val="1F1B6D"/>
          <w:spacing w:val="-8"/>
        </w:rPr>
        <w:t> </w:t>
      </w:r>
      <w:r>
        <w:rPr>
          <w:color w:val="1F1B6D"/>
          <w:spacing w:val="-4"/>
        </w:rPr>
        <w:t>actively</w:t>
      </w:r>
      <w:r>
        <w:rPr>
          <w:color w:val="1F1B6D"/>
          <w:spacing w:val="-8"/>
        </w:rPr>
        <w:t> </w:t>
      </w:r>
      <w:r>
        <w:rPr>
          <w:color w:val="1F1B6D"/>
          <w:spacing w:val="-4"/>
        </w:rPr>
        <w:t>engage </w:t>
      </w:r>
      <w:r>
        <w:rPr>
          <w:color w:val="1F1B6D"/>
        </w:rPr>
        <w:t>the</w:t>
      </w:r>
      <w:r>
        <w:rPr>
          <w:color w:val="1F1B6D"/>
          <w:spacing w:val="-1"/>
        </w:rPr>
        <w:t> </w:t>
      </w:r>
      <w:r>
        <w:rPr>
          <w:color w:val="1F1B6D"/>
        </w:rPr>
        <w:t>participants</w:t>
      </w:r>
      <w:r>
        <w:rPr>
          <w:color w:val="1F1B6D"/>
          <w:spacing w:val="-1"/>
        </w:rPr>
        <w:t> </w:t>
      </w:r>
      <w:r>
        <w:rPr>
          <w:color w:val="1F1B6D"/>
        </w:rPr>
        <w:t>in</w:t>
      </w:r>
      <w:r>
        <w:rPr>
          <w:color w:val="1F1B6D"/>
          <w:spacing w:val="-1"/>
        </w:rPr>
        <w:t> </w:t>
      </w:r>
      <w:r>
        <w:rPr>
          <w:color w:val="1F1B6D"/>
        </w:rPr>
        <w:t>the</w:t>
      </w:r>
      <w:r>
        <w:rPr>
          <w:color w:val="1F1B6D"/>
          <w:spacing w:val="-1"/>
        </w:rPr>
        <w:t> </w:t>
      </w:r>
      <w:r>
        <w:rPr>
          <w:color w:val="1F1B6D"/>
        </w:rPr>
        <w:t>learning</w:t>
      </w:r>
      <w:r>
        <w:rPr>
          <w:color w:val="1F1B6D"/>
          <w:spacing w:val="-1"/>
        </w:rPr>
        <w:t> </w:t>
      </w:r>
      <w:r>
        <w:rPr>
          <w:color w:val="1F1B6D"/>
        </w:rPr>
        <w:t>process.</w:t>
      </w:r>
      <w:r>
        <w:rPr>
          <w:color w:val="1F1B6D"/>
          <w:spacing w:val="-1"/>
        </w:rPr>
        <w:t> </w:t>
      </w:r>
      <w:r>
        <w:rPr>
          <w:color w:val="1F1B6D"/>
        </w:rPr>
        <w:t>Four elements</w:t>
      </w:r>
      <w:r>
        <w:rPr>
          <w:color w:val="1F1B6D"/>
          <w:spacing w:val="-2"/>
        </w:rPr>
        <w:t> </w:t>
      </w:r>
      <w:r>
        <w:rPr>
          <w:color w:val="1F1B6D"/>
        </w:rPr>
        <w:t>of</w:t>
      </w:r>
      <w:r>
        <w:rPr>
          <w:color w:val="1F1B6D"/>
          <w:spacing w:val="-2"/>
        </w:rPr>
        <w:t> </w:t>
      </w:r>
      <w:r>
        <w:rPr>
          <w:color w:val="1F1B6D"/>
        </w:rPr>
        <w:t>active</w:t>
      </w:r>
      <w:r>
        <w:rPr>
          <w:color w:val="1F1B6D"/>
          <w:spacing w:val="-2"/>
        </w:rPr>
        <w:t> </w:t>
      </w:r>
      <w:r>
        <w:rPr>
          <w:color w:val="1F1B6D"/>
        </w:rPr>
        <w:t>learning</w:t>
      </w:r>
      <w:r>
        <w:rPr>
          <w:color w:val="1F1B6D"/>
          <w:spacing w:val="-2"/>
        </w:rPr>
        <w:t> </w:t>
      </w:r>
      <w:r>
        <w:rPr>
          <w:color w:val="1F1B6D"/>
        </w:rPr>
        <w:t>can</w:t>
      </w:r>
      <w:r>
        <w:rPr>
          <w:color w:val="1F1B6D"/>
          <w:spacing w:val="-2"/>
        </w:rPr>
        <w:t> </w:t>
      </w:r>
      <w:r>
        <w:rPr>
          <w:color w:val="1F1B6D"/>
        </w:rPr>
        <w:t>help.</w:t>
      </w:r>
    </w:p>
    <w:p>
      <w:pPr>
        <w:pStyle w:val="BodyText"/>
        <w:spacing w:line="242" w:lineRule="auto" w:before="174"/>
        <w:ind w:left="1378" w:right="124"/>
        <w:jc w:val="both"/>
      </w:pPr>
      <w:r>
        <w:rPr>
          <w:color w:val="1F1B6D"/>
          <w:spacing w:val="-2"/>
        </w:rPr>
        <w:t>First,</w:t>
      </w:r>
      <w:r>
        <w:rPr>
          <w:color w:val="1F1B6D"/>
          <w:spacing w:val="-11"/>
        </w:rPr>
        <w:t> </w:t>
      </w:r>
      <w:r>
        <w:rPr>
          <w:color w:val="1F1B6D"/>
          <w:spacing w:val="-2"/>
        </w:rPr>
        <w:t>the</w:t>
      </w:r>
      <w:r>
        <w:rPr>
          <w:color w:val="1F1B6D"/>
          <w:spacing w:val="-10"/>
        </w:rPr>
        <w:t> </w:t>
      </w:r>
      <w:r>
        <w:rPr>
          <w:color w:val="1F1B6D"/>
          <w:spacing w:val="-2"/>
        </w:rPr>
        <w:t>leader</w:t>
      </w:r>
      <w:r>
        <w:rPr>
          <w:color w:val="1F1B6D"/>
          <w:spacing w:val="-10"/>
        </w:rPr>
        <w:t> </w:t>
      </w:r>
      <w:r>
        <w:rPr>
          <w:color w:val="1F1B6D"/>
          <w:spacing w:val="-2"/>
        </w:rPr>
        <w:t>should</w:t>
      </w:r>
      <w:r>
        <w:rPr>
          <w:color w:val="1F1B6D"/>
          <w:spacing w:val="-10"/>
        </w:rPr>
        <w:t> </w:t>
      </w:r>
      <w:r>
        <w:rPr>
          <w:color w:val="1F1B6D"/>
          <w:spacing w:val="-2"/>
        </w:rPr>
        <w:t>foster</w:t>
      </w:r>
      <w:r>
        <w:rPr>
          <w:color w:val="1F1B6D"/>
          <w:spacing w:val="-10"/>
        </w:rPr>
        <w:t> </w:t>
      </w:r>
      <w:r>
        <w:rPr>
          <w:color w:val="1F1B6D"/>
          <w:spacing w:val="-2"/>
        </w:rPr>
        <w:t>an</w:t>
      </w:r>
      <w:r>
        <w:rPr>
          <w:color w:val="1F1B6D"/>
          <w:spacing w:val="-10"/>
        </w:rPr>
        <w:t> </w:t>
      </w:r>
      <w:r>
        <w:rPr>
          <w:color w:val="1F1B6D"/>
          <w:spacing w:val="-2"/>
        </w:rPr>
        <w:t>environment that</w:t>
      </w:r>
      <w:r>
        <w:rPr>
          <w:color w:val="1F1B6D"/>
          <w:spacing w:val="-11"/>
        </w:rPr>
        <w:t> </w:t>
      </w:r>
      <w:r>
        <w:rPr>
          <w:color w:val="1F1B6D"/>
          <w:spacing w:val="-2"/>
        </w:rPr>
        <w:t>supports</w:t>
      </w:r>
      <w:r>
        <w:rPr>
          <w:color w:val="1F1B6D"/>
          <w:spacing w:val="-10"/>
        </w:rPr>
        <w:t> </w:t>
      </w:r>
      <w:r>
        <w:rPr>
          <w:color w:val="1F1B6D"/>
          <w:spacing w:val="-2"/>
        </w:rPr>
        <w:t>active</w:t>
      </w:r>
      <w:r>
        <w:rPr>
          <w:color w:val="1F1B6D"/>
          <w:spacing w:val="-10"/>
        </w:rPr>
        <w:t> </w:t>
      </w:r>
      <w:r>
        <w:rPr>
          <w:color w:val="1F1B6D"/>
          <w:spacing w:val="-2"/>
        </w:rPr>
        <w:t>participation</w:t>
      </w:r>
      <w:r>
        <w:rPr>
          <w:color w:val="1F1B6D"/>
          <w:spacing w:val="-10"/>
        </w:rPr>
        <w:t> </w:t>
      </w:r>
      <w:r>
        <w:rPr>
          <w:color w:val="1F1B6D"/>
          <w:spacing w:val="-2"/>
        </w:rPr>
        <w:t>in</w:t>
      </w:r>
      <w:r>
        <w:rPr>
          <w:color w:val="1F1B6D"/>
          <w:spacing w:val="-10"/>
        </w:rPr>
        <w:t> </w:t>
      </w:r>
      <w:r>
        <w:rPr>
          <w:color w:val="1F1B6D"/>
          <w:spacing w:val="-2"/>
        </w:rPr>
        <w:t>the</w:t>
      </w:r>
      <w:r>
        <w:rPr>
          <w:color w:val="1F1B6D"/>
          <w:spacing w:val="-10"/>
        </w:rPr>
        <w:t> </w:t>
      </w:r>
      <w:r>
        <w:rPr>
          <w:color w:val="1F1B6D"/>
          <w:spacing w:val="-2"/>
        </w:rPr>
        <w:t>group </w:t>
      </w:r>
      <w:r>
        <w:rPr>
          <w:color w:val="1F1B6D"/>
        </w:rPr>
        <w:t>and discourages passive note taking.</w:t>
      </w:r>
    </w:p>
    <w:p>
      <w:pPr>
        <w:pStyle w:val="BodyText"/>
        <w:spacing w:line="242" w:lineRule="auto"/>
        <w:ind w:left="1378" w:right="-9"/>
      </w:pPr>
      <w:r>
        <w:rPr>
          <w:color w:val="1F1B6D"/>
          <w:spacing w:val="-2"/>
        </w:rPr>
        <w:t>Accordingly,</w:t>
      </w:r>
      <w:r>
        <w:rPr>
          <w:color w:val="1F1B6D"/>
          <w:spacing w:val="-11"/>
        </w:rPr>
        <w:t> </w:t>
      </w:r>
      <w:r>
        <w:rPr>
          <w:color w:val="1F1B6D"/>
          <w:spacing w:val="-2"/>
        </w:rPr>
        <w:t>leader</w:t>
      </w:r>
      <w:r>
        <w:rPr>
          <w:color w:val="1F1B6D"/>
          <w:spacing w:val="-10"/>
        </w:rPr>
        <w:t> </w:t>
      </w:r>
      <w:r>
        <w:rPr>
          <w:color w:val="1F1B6D"/>
          <w:spacing w:val="-2"/>
        </w:rPr>
        <w:t>lecturing</w:t>
      </w:r>
      <w:r>
        <w:rPr>
          <w:color w:val="1F1B6D"/>
          <w:spacing w:val="-10"/>
        </w:rPr>
        <w:t> </w:t>
      </w:r>
      <w:r>
        <w:rPr>
          <w:color w:val="1F1B6D"/>
          <w:spacing w:val="-2"/>
        </w:rPr>
        <w:t>should</w:t>
      </w:r>
      <w:r>
        <w:rPr>
          <w:color w:val="1F1B6D"/>
          <w:spacing w:val="-10"/>
        </w:rPr>
        <w:t> </w:t>
      </w:r>
      <w:r>
        <w:rPr>
          <w:color w:val="1F1B6D"/>
          <w:spacing w:val="-2"/>
        </w:rPr>
        <w:t>be</w:t>
      </w:r>
      <w:r>
        <w:rPr>
          <w:color w:val="1F1B6D"/>
          <w:spacing w:val="-10"/>
        </w:rPr>
        <w:t> </w:t>
      </w:r>
      <w:r>
        <w:rPr>
          <w:color w:val="1F1B6D"/>
          <w:spacing w:val="-2"/>
        </w:rPr>
        <w:t>limited </w:t>
      </w:r>
      <w:r>
        <w:rPr>
          <w:color w:val="1F1B6D"/>
        </w:rPr>
        <w:t>in</w:t>
      </w:r>
      <w:r>
        <w:rPr>
          <w:color w:val="1F1B6D"/>
          <w:spacing w:val="-13"/>
        </w:rPr>
        <w:t> </w:t>
      </w:r>
      <w:r>
        <w:rPr>
          <w:color w:val="1F1B6D"/>
        </w:rPr>
        <w:t>duration</w:t>
      </w:r>
      <w:r>
        <w:rPr>
          <w:color w:val="1F1B6D"/>
          <w:spacing w:val="-12"/>
        </w:rPr>
        <w:t> </w:t>
      </w:r>
      <w:r>
        <w:rPr>
          <w:color w:val="1F1B6D"/>
        </w:rPr>
        <w:t>and</w:t>
      </w:r>
      <w:r>
        <w:rPr>
          <w:color w:val="1F1B6D"/>
          <w:spacing w:val="-12"/>
        </w:rPr>
        <w:t> </w:t>
      </w:r>
      <w:r>
        <w:rPr>
          <w:color w:val="1F1B6D"/>
        </w:rPr>
        <w:t>extent.</w:t>
      </w:r>
      <w:r>
        <w:rPr>
          <w:color w:val="1F1B6D"/>
          <w:spacing w:val="-12"/>
        </w:rPr>
        <w:t> </w:t>
      </w:r>
      <w:r>
        <w:rPr>
          <w:color w:val="1F1B6D"/>
        </w:rPr>
        <w:t>The</w:t>
      </w:r>
      <w:r>
        <w:rPr>
          <w:color w:val="1F1B6D"/>
          <w:spacing w:val="-12"/>
        </w:rPr>
        <w:t> </w:t>
      </w:r>
      <w:r>
        <w:rPr>
          <w:color w:val="1F1B6D"/>
        </w:rPr>
        <w:t>leader</w:t>
      </w:r>
      <w:r>
        <w:rPr>
          <w:color w:val="1F1B6D"/>
          <w:spacing w:val="-12"/>
        </w:rPr>
        <w:t> </w:t>
      </w:r>
      <w:r>
        <w:rPr>
          <w:color w:val="1F1B6D"/>
        </w:rPr>
        <w:t>should</w:t>
      </w:r>
      <w:r>
        <w:rPr>
          <w:color w:val="1F1B6D"/>
          <w:spacing w:val="-12"/>
        </w:rPr>
        <w:t> </w:t>
      </w:r>
      <w:r>
        <w:rPr>
          <w:color w:val="1F1B6D"/>
        </w:rPr>
        <w:t>con- </w:t>
      </w:r>
      <w:r>
        <w:rPr>
          <w:color w:val="1F1B6D"/>
          <w:spacing w:val="-6"/>
        </w:rPr>
        <w:t>centrate</w:t>
      </w:r>
      <w:r>
        <w:rPr>
          <w:color w:val="1F1B6D"/>
          <w:spacing w:val="-7"/>
        </w:rPr>
        <w:t> </w:t>
      </w:r>
      <w:r>
        <w:rPr>
          <w:color w:val="1F1B6D"/>
          <w:spacing w:val="-6"/>
        </w:rPr>
        <w:t>instead on facilitating group discussion, </w:t>
      </w:r>
      <w:r>
        <w:rPr>
          <w:color w:val="1F1B6D"/>
          <w:spacing w:val="-2"/>
          <w:w w:val="95"/>
        </w:rPr>
        <w:t>especially</w:t>
      </w:r>
      <w:r>
        <w:rPr>
          <w:color w:val="1F1B6D"/>
          <w:spacing w:val="-5"/>
          <w:w w:val="95"/>
        </w:rPr>
        <w:t> </w:t>
      </w:r>
      <w:r>
        <w:rPr>
          <w:color w:val="1F1B6D"/>
          <w:spacing w:val="-2"/>
          <w:w w:val="95"/>
        </w:rPr>
        <w:t>among</w:t>
      </w:r>
      <w:r>
        <w:rPr>
          <w:color w:val="1F1B6D"/>
          <w:spacing w:val="-5"/>
          <w:w w:val="95"/>
        </w:rPr>
        <w:t> </w:t>
      </w:r>
      <w:r>
        <w:rPr>
          <w:color w:val="1F1B6D"/>
          <w:spacing w:val="-2"/>
          <w:w w:val="95"/>
        </w:rPr>
        <w:t>clients</w:t>
      </w:r>
      <w:r>
        <w:rPr>
          <w:color w:val="1F1B6D"/>
          <w:spacing w:val="-5"/>
          <w:w w:val="95"/>
        </w:rPr>
        <w:t> </w:t>
      </w:r>
      <w:r>
        <w:rPr>
          <w:color w:val="1F1B6D"/>
          <w:spacing w:val="-2"/>
          <w:w w:val="95"/>
        </w:rPr>
        <w:t>who</w:t>
      </w:r>
      <w:r>
        <w:rPr>
          <w:color w:val="1F1B6D"/>
          <w:spacing w:val="-5"/>
          <w:w w:val="95"/>
        </w:rPr>
        <w:t> </w:t>
      </w:r>
      <w:r>
        <w:rPr>
          <w:color w:val="1F1B6D"/>
          <w:spacing w:val="-2"/>
          <w:w w:val="95"/>
        </w:rPr>
        <w:t>are</w:t>
      </w:r>
      <w:r>
        <w:rPr>
          <w:color w:val="1F1B6D"/>
          <w:spacing w:val="-5"/>
          <w:w w:val="95"/>
        </w:rPr>
        <w:t> </w:t>
      </w:r>
      <w:r>
        <w:rPr>
          <w:color w:val="1F1B6D"/>
          <w:spacing w:val="-2"/>
          <w:w w:val="95"/>
        </w:rPr>
        <w:t>withdrawn</w:t>
      </w:r>
      <w:r>
        <w:rPr>
          <w:color w:val="1F1B6D"/>
          <w:spacing w:val="-5"/>
          <w:w w:val="95"/>
        </w:rPr>
        <w:t> </w:t>
      </w:r>
      <w:r>
        <w:rPr>
          <w:color w:val="1F1B6D"/>
          <w:spacing w:val="-2"/>
          <w:w w:val="95"/>
        </w:rPr>
        <w:t>and </w:t>
      </w:r>
      <w:r>
        <w:rPr>
          <w:color w:val="1F1B6D"/>
          <w:spacing w:val="-6"/>
        </w:rPr>
        <w:t>have</w:t>
      </w:r>
      <w:r>
        <w:rPr>
          <w:color w:val="1F1B6D"/>
          <w:spacing w:val="-1"/>
        </w:rPr>
        <w:t> </w:t>
      </w:r>
      <w:r>
        <w:rPr>
          <w:color w:val="1F1B6D"/>
          <w:spacing w:val="-6"/>
        </w:rPr>
        <w:t>little</w:t>
      </w:r>
      <w:r>
        <w:rPr>
          <w:color w:val="1F1B6D"/>
          <w:spacing w:val="-1"/>
        </w:rPr>
        <w:t> </w:t>
      </w:r>
      <w:r>
        <w:rPr>
          <w:color w:val="1F1B6D"/>
          <w:spacing w:val="-6"/>
        </w:rPr>
        <w:t>to</w:t>
      </w:r>
      <w:r>
        <w:rPr>
          <w:color w:val="1F1B6D"/>
          <w:spacing w:val="-1"/>
        </w:rPr>
        <w:t> </w:t>
      </w:r>
      <w:r>
        <w:rPr>
          <w:color w:val="1F1B6D"/>
          <w:spacing w:val="-6"/>
        </w:rPr>
        <w:t>say.</w:t>
      </w:r>
      <w:r>
        <w:rPr>
          <w:color w:val="1F1B6D"/>
          <w:spacing w:val="-1"/>
        </w:rPr>
        <w:t> </w:t>
      </w:r>
      <w:r>
        <w:rPr>
          <w:color w:val="1F1B6D"/>
          <w:spacing w:val="-6"/>
        </w:rPr>
        <w:t>They</w:t>
      </w:r>
      <w:r>
        <w:rPr>
          <w:color w:val="1F1B6D"/>
        </w:rPr>
        <w:t> </w:t>
      </w:r>
      <w:r>
        <w:rPr>
          <w:color w:val="1F1B6D"/>
          <w:spacing w:val="-6"/>
        </w:rPr>
        <w:t>need</w:t>
      </w:r>
      <w:r>
        <w:rPr>
          <w:color w:val="1F1B6D"/>
          <w:spacing w:val="-1"/>
        </w:rPr>
        <w:t> </w:t>
      </w:r>
      <w:r>
        <w:rPr>
          <w:color w:val="1F1B6D"/>
          <w:spacing w:val="-6"/>
        </w:rPr>
        <w:t>support</w:t>
      </w:r>
      <w:r>
        <w:rPr>
          <w:color w:val="1F1B6D"/>
          <w:spacing w:val="-1"/>
        </w:rPr>
        <w:t> </w:t>
      </w:r>
      <w:r>
        <w:rPr>
          <w:color w:val="1F1B6D"/>
          <w:spacing w:val="-6"/>
        </w:rPr>
        <w:t>and</w:t>
      </w:r>
      <w:r>
        <w:rPr>
          <w:color w:val="1F1B6D"/>
          <w:spacing w:val="-1"/>
        </w:rPr>
        <w:t> </w:t>
      </w:r>
      <w:r>
        <w:rPr>
          <w:color w:val="1F1B6D"/>
          <w:spacing w:val="-6"/>
        </w:rPr>
        <w:t>under-</w:t>
      </w:r>
    </w:p>
    <w:p>
      <w:pPr>
        <w:pStyle w:val="BodyText"/>
        <w:spacing w:line="242" w:lineRule="auto" w:before="83"/>
        <w:ind w:left="253" w:right="486"/>
      </w:pPr>
      <w:r>
        <w:rPr/>
        <w:br w:type="column"/>
      </w:r>
      <w:r>
        <w:rPr>
          <w:color w:val="1F1B6D"/>
          <w:spacing w:val="-2"/>
        </w:rPr>
        <w:t>standing</w:t>
      </w:r>
      <w:r>
        <w:rPr>
          <w:color w:val="1F1B6D"/>
          <w:spacing w:val="-11"/>
        </w:rPr>
        <w:t> </w:t>
      </w:r>
      <w:r>
        <w:rPr>
          <w:color w:val="1F1B6D"/>
          <w:spacing w:val="-2"/>
        </w:rPr>
        <w:t>of</w:t>
      </w:r>
      <w:r>
        <w:rPr>
          <w:color w:val="1F1B6D"/>
          <w:spacing w:val="-10"/>
        </w:rPr>
        <w:t> </w:t>
      </w:r>
      <w:r>
        <w:rPr>
          <w:color w:val="1F1B6D"/>
          <w:spacing w:val="-2"/>
        </w:rPr>
        <w:t>the</w:t>
      </w:r>
      <w:r>
        <w:rPr>
          <w:color w:val="1F1B6D"/>
          <w:spacing w:val="-10"/>
        </w:rPr>
        <w:t> </w:t>
      </w:r>
      <w:r>
        <w:rPr>
          <w:color w:val="1F1B6D"/>
          <w:spacing w:val="-2"/>
        </w:rPr>
        <w:t>content</w:t>
      </w:r>
      <w:r>
        <w:rPr>
          <w:color w:val="1F1B6D"/>
          <w:spacing w:val="-10"/>
        </w:rPr>
        <w:t> </w:t>
      </w:r>
      <w:r>
        <w:rPr>
          <w:color w:val="1F1B6D"/>
          <w:spacing w:val="-2"/>
        </w:rPr>
        <w:t>before</w:t>
      </w:r>
      <w:r>
        <w:rPr>
          <w:color w:val="1F1B6D"/>
          <w:spacing w:val="-10"/>
        </w:rPr>
        <w:t> </w:t>
      </w:r>
      <w:r>
        <w:rPr>
          <w:color w:val="1F1B6D"/>
          <w:spacing w:val="-2"/>
        </w:rPr>
        <w:t>expressing</w:t>
      </w:r>
      <w:r>
        <w:rPr>
          <w:color w:val="1F1B6D"/>
          <w:spacing w:val="-10"/>
        </w:rPr>
        <w:t> </w:t>
      </w:r>
      <w:r>
        <w:rPr>
          <w:color w:val="1F1B6D"/>
          <w:spacing w:val="-2"/>
        </w:rPr>
        <w:t>their </w:t>
      </w:r>
      <w:r>
        <w:rPr>
          <w:color w:val="1F1B6D"/>
        </w:rPr>
        <w:t>views.</w:t>
      </w:r>
      <w:r>
        <w:rPr>
          <w:color w:val="1F1B6D"/>
          <w:spacing w:val="-13"/>
        </w:rPr>
        <w:t> </w:t>
      </w:r>
      <w:r>
        <w:rPr>
          <w:color w:val="1F1B6D"/>
        </w:rPr>
        <w:t>Techniques</w:t>
      </w:r>
      <w:r>
        <w:rPr>
          <w:color w:val="1F1B6D"/>
          <w:spacing w:val="-12"/>
        </w:rPr>
        <w:t> </w:t>
      </w:r>
      <w:r>
        <w:rPr>
          <w:color w:val="1F1B6D"/>
        </w:rPr>
        <w:t>such</w:t>
      </w:r>
      <w:r>
        <w:rPr>
          <w:color w:val="1F1B6D"/>
          <w:spacing w:val="-12"/>
        </w:rPr>
        <w:t> </w:t>
      </w:r>
      <w:r>
        <w:rPr>
          <w:color w:val="1F1B6D"/>
        </w:rPr>
        <w:t>as</w:t>
      </w:r>
      <w:r>
        <w:rPr>
          <w:color w:val="1F1B6D"/>
          <w:spacing w:val="-12"/>
        </w:rPr>
        <w:t> </w:t>
      </w:r>
      <w:r>
        <w:rPr>
          <w:color w:val="1F1B6D"/>
        </w:rPr>
        <w:t>role</w:t>
      </w:r>
      <w:r>
        <w:rPr>
          <w:color w:val="1F1B6D"/>
          <w:spacing w:val="-12"/>
        </w:rPr>
        <w:t> </w:t>
      </w:r>
      <w:r>
        <w:rPr>
          <w:color w:val="1F1B6D"/>
        </w:rPr>
        <w:t>playing,</w:t>
      </w:r>
      <w:r>
        <w:rPr>
          <w:color w:val="1F1B6D"/>
          <w:spacing w:val="-12"/>
        </w:rPr>
        <w:t> </w:t>
      </w:r>
      <w:r>
        <w:rPr>
          <w:color w:val="1F1B6D"/>
        </w:rPr>
        <w:t>group </w:t>
      </w:r>
      <w:r>
        <w:rPr>
          <w:color w:val="1F1B6D"/>
          <w:spacing w:val="-2"/>
          <w:w w:val="95"/>
        </w:rPr>
        <w:t>problemsolving exercises, and structured experi- </w:t>
      </w:r>
      <w:r>
        <w:rPr>
          <w:color w:val="1F1B6D"/>
        </w:rPr>
        <w:t>ences</w:t>
      </w:r>
      <w:r>
        <w:rPr>
          <w:color w:val="1F1B6D"/>
          <w:spacing w:val="-4"/>
        </w:rPr>
        <w:t> </w:t>
      </w:r>
      <w:r>
        <w:rPr>
          <w:color w:val="1F1B6D"/>
        </w:rPr>
        <w:t>all</w:t>
      </w:r>
      <w:r>
        <w:rPr>
          <w:color w:val="1F1B6D"/>
          <w:spacing w:val="-4"/>
        </w:rPr>
        <w:t> </w:t>
      </w:r>
      <w:r>
        <w:rPr>
          <w:color w:val="1F1B6D"/>
        </w:rPr>
        <w:t>foster</w:t>
      </w:r>
      <w:r>
        <w:rPr>
          <w:color w:val="1F1B6D"/>
          <w:spacing w:val="-4"/>
        </w:rPr>
        <w:t> </w:t>
      </w:r>
      <w:r>
        <w:rPr>
          <w:color w:val="1F1B6D"/>
        </w:rPr>
        <w:t>active</w:t>
      </w:r>
      <w:r>
        <w:rPr>
          <w:color w:val="1F1B6D"/>
          <w:spacing w:val="-4"/>
        </w:rPr>
        <w:t> </w:t>
      </w:r>
      <w:r>
        <w:rPr>
          <w:color w:val="1F1B6D"/>
        </w:rPr>
        <w:t>learning.</w:t>
      </w:r>
    </w:p>
    <w:p>
      <w:pPr>
        <w:pStyle w:val="BodyText"/>
        <w:spacing w:line="242" w:lineRule="auto" w:before="178"/>
        <w:ind w:left="253" w:right="709"/>
      </w:pPr>
      <w:r>
        <w:rPr>
          <w:color w:val="1F1B6D"/>
        </w:rPr>
        <w:t>Second, the leader should encourage group participants to take responsibility for their learning</w:t>
      </w:r>
      <w:r>
        <w:rPr>
          <w:color w:val="1F1B6D"/>
          <w:spacing w:val="-7"/>
        </w:rPr>
        <w:t> </w:t>
      </w:r>
      <w:r>
        <w:rPr>
          <w:color w:val="1F1B6D"/>
        </w:rPr>
        <w:t>rather</w:t>
      </w:r>
      <w:r>
        <w:rPr>
          <w:color w:val="1F1B6D"/>
          <w:spacing w:val="-7"/>
        </w:rPr>
        <w:t> </w:t>
      </w:r>
      <w:r>
        <w:rPr>
          <w:color w:val="1F1B6D"/>
        </w:rPr>
        <w:t>than</w:t>
      </w:r>
      <w:r>
        <w:rPr>
          <w:color w:val="1F1B6D"/>
          <w:spacing w:val="-7"/>
        </w:rPr>
        <w:t> </w:t>
      </w:r>
      <w:r>
        <w:rPr>
          <w:color w:val="1F1B6D"/>
        </w:rPr>
        <w:t>passing</w:t>
      </w:r>
      <w:r>
        <w:rPr>
          <w:color w:val="1F1B6D"/>
          <w:spacing w:val="-7"/>
        </w:rPr>
        <w:t> </w:t>
      </w:r>
      <w:r>
        <w:rPr>
          <w:color w:val="1F1B6D"/>
        </w:rPr>
        <w:t>on</w:t>
      </w:r>
      <w:r>
        <w:rPr>
          <w:color w:val="1F1B6D"/>
          <w:spacing w:val="-7"/>
        </w:rPr>
        <w:t> </w:t>
      </w:r>
      <w:r>
        <w:rPr>
          <w:color w:val="1F1B6D"/>
        </w:rPr>
        <w:t>that</w:t>
      </w:r>
      <w:r>
        <w:rPr>
          <w:color w:val="1F1B6D"/>
          <w:spacing w:val="-7"/>
        </w:rPr>
        <w:t> </w:t>
      </w:r>
      <w:r>
        <w:rPr>
          <w:color w:val="1F1B6D"/>
        </w:rPr>
        <w:t>responsi- bility to the group leader. From the outset of </w:t>
      </w:r>
      <w:r>
        <w:rPr>
          <w:color w:val="1F1B6D"/>
          <w:spacing w:val="-2"/>
        </w:rPr>
        <w:t>the</w:t>
      </w:r>
      <w:r>
        <w:rPr>
          <w:color w:val="1F1B6D"/>
          <w:spacing w:val="-11"/>
        </w:rPr>
        <w:t> </w:t>
      </w:r>
      <w:r>
        <w:rPr>
          <w:color w:val="1F1B6D"/>
          <w:spacing w:val="-2"/>
        </w:rPr>
        <w:t>group,</w:t>
      </w:r>
      <w:r>
        <w:rPr>
          <w:color w:val="1F1B6D"/>
          <w:spacing w:val="-10"/>
        </w:rPr>
        <w:t> </w:t>
      </w:r>
      <w:r>
        <w:rPr>
          <w:color w:val="1F1B6D"/>
          <w:spacing w:val="-2"/>
        </w:rPr>
        <w:t>the</w:t>
      </w:r>
      <w:r>
        <w:rPr>
          <w:color w:val="1F1B6D"/>
          <w:spacing w:val="-10"/>
        </w:rPr>
        <w:t> </w:t>
      </w:r>
      <w:r>
        <w:rPr>
          <w:color w:val="1F1B6D"/>
          <w:spacing w:val="-2"/>
        </w:rPr>
        <w:t>leader</w:t>
      </w:r>
      <w:r>
        <w:rPr>
          <w:color w:val="1F1B6D"/>
          <w:spacing w:val="-10"/>
        </w:rPr>
        <w:t> </w:t>
      </w:r>
      <w:r>
        <w:rPr>
          <w:color w:val="1F1B6D"/>
          <w:spacing w:val="-2"/>
        </w:rPr>
        <w:t>can</w:t>
      </w:r>
      <w:r>
        <w:rPr>
          <w:color w:val="1F1B6D"/>
          <w:spacing w:val="-10"/>
        </w:rPr>
        <w:t> </w:t>
      </w:r>
      <w:r>
        <w:rPr>
          <w:color w:val="1F1B6D"/>
          <w:spacing w:val="-2"/>
        </w:rPr>
        <w:t>emphasize</w:t>
      </w:r>
      <w:r>
        <w:rPr>
          <w:color w:val="1F1B6D"/>
          <w:spacing w:val="-10"/>
        </w:rPr>
        <w:t> </w:t>
      </w:r>
      <w:r>
        <w:rPr>
          <w:color w:val="1F1B6D"/>
          <w:spacing w:val="-2"/>
        </w:rPr>
        <w:t>group</w:t>
      </w:r>
      <w:r>
        <w:rPr>
          <w:color w:val="1F1B6D"/>
          <w:spacing w:val="-10"/>
        </w:rPr>
        <w:t> </w:t>
      </w:r>
      <w:r>
        <w:rPr>
          <w:color w:val="1F1B6D"/>
          <w:spacing w:val="-2"/>
        </w:rPr>
        <w:t>self- ownership</w:t>
      </w:r>
      <w:r>
        <w:rPr>
          <w:color w:val="1F1B6D"/>
          <w:spacing w:val="-11"/>
        </w:rPr>
        <w:t> </w:t>
      </w:r>
      <w:r>
        <w:rPr>
          <w:color w:val="1F1B6D"/>
          <w:spacing w:val="-2"/>
        </w:rPr>
        <w:t>by</w:t>
      </w:r>
      <w:r>
        <w:rPr>
          <w:color w:val="1F1B6D"/>
          <w:spacing w:val="-10"/>
        </w:rPr>
        <w:t> </w:t>
      </w:r>
      <w:r>
        <w:rPr>
          <w:color w:val="1F1B6D"/>
          <w:spacing w:val="-2"/>
        </w:rPr>
        <w:t>allowing</w:t>
      </w:r>
      <w:r>
        <w:rPr>
          <w:color w:val="1F1B6D"/>
          <w:spacing w:val="-10"/>
        </w:rPr>
        <w:t> </w:t>
      </w:r>
      <w:r>
        <w:rPr>
          <w:color w:val="1F1B6D"/>
          <w:spacing w:val="-2"/>
        </w:rPr>
        <w:t>members</w:t>
      </w:r>
      <w:r>
        <w:rPr>
          <w:color w:val="1F1B6D"/>
          <w:spacing w:val="-10"/>
        </w:rPr>
        <w:t> </w:t>
      </w:r>
      <w:r>
        <w:rPr>
          <w:color w:val="1F1B6D"/>
          <w:spacing w:val="-2"/>
        </w:rPr>
        <w:t>to</w:t>
      </w:r>
      <w:r>
        <w:rPr>
          <w:color w:val="1F1B6D"/>
          <w:spacing w:val="-10"/>
        </w:rPr>
        <w:t> </w:t>
      </w:r>
      <w:r>
        <w:rPr>
          <w:color w:val="1F1B6D"/>
          <w:spacing w:val="-2"/>
        </w:rPr>
        <w:t>participate </w:t>
      </w:r>
      <w:r>
        <w:rPr>
          <w:color w:val="1F1B6D"/>
        </w:rPr>
        <w:t>in</w:t>
      </w:r>
      <w:r>
        <w:rPr>
          <w:color w:val="1F1B6D"/>
          <w:spacing w:val="-10"/>
        </w:rPr>
        <w:t> </w:t>
      </w:r>
      <w:r>
        <w:rPr>
          <w:color w:val="1F1B6D"/>
        </w:rPr>
        <w:t>setting</w:t>
      </w:r>
      <w:r>
        <w:rPr>
          <w:color w:val="1F1B6D"/>
          <w:spacing w:val="-10"/>
        </w:rPr>
        <w:t> </w:t>
      </w:r>
      <w:r>
        <w:rPr>
          <w:color w:val="1F1B6D"/>
        </w:rPr>
        <w:t>agreements</w:t>
      </w:r>
      <w:r>
        <w:rPr>
          <w:color w:val="1F1B6D"/>
          <w:spacing w:val="-10"/>
        </w:rPr>
        <w:t> </w:t>
      </w:r>
      <w:r>
        <w:rPr>
          <w:color w:val="1F1B6D"/>
        </w:rPr>
        <w:t>and</w:t>
      </w:r>
      <w:r>
        <w:rPr>
          <w:color w:val="1F1B6D"/>
          <w:spacing w:val="-10"/>
        </w:rPr>
        <w:t> </w:t>
      </w:r>
      <w:r>
        <w:rPr>
          <w:color w:val="1F1B6D"/>
        </w:rPr>
        <w:t>other</w:t>
      </w:r>
      <w:r>
        <w:rPr>
          <w:color w:val="1F1B6D"/>
          <w:spacing w:val="-10"/>
        </w:rPr>
        <w:t> </w:t>
      </w:r>
      <w:r>
        <w:rPr>
          <w:color w:val="1F1B6D"/>
        </w:rPr>
        <w:t>group</w:t>
      </w:r>
      <w:r>
        <w:rPr>
          <w:color w:val="1F1B6D"/>
          <w:spacing w:val="-10"/>
        </w:rPr>
        <w:t> </w:t>
      </w:r>
      <w:r>
        <w:rPr>
          <w:color w:val="1F1B6D"/>
        </w:rPr>
        <w:t>bound- aries. The leader can emphasize member </w:t>
      </w:r>
      <w:r>
        <w:rPr>
          <w:color w:val="1F1B6D"/>
          <w:spacing w:val="-4"/>
        </w:rPr>
        <w:t>responsibility for honest, respectful interaction </w:t>
      </w:r>
      <w:r>
        <w:rPr>
          <w:color w:val="1F1B6D"/>
        </w:rPr>
        <w:t>among</w:t>
      </w:r>
      <w:r>
        <w:rPr>
          <w:color w:val="1F1B6D"/>
          <w:spacing w:val="-12"/>
        </w:rPr>
        <w:t> </w:t>
      </w:r>
      <w:r>
        <w:rPr>
          <w:color w:val="1F1B6D"/>
        </w:rPr>
        <w:t>all</w:t>
      </w:r>
      <w:r>
        <w:rPr>
          <w:color w:val="1F1B6D"/>
          <w:spacing w:val="-12"/>
        </w:rPr>
        <w:t> </w:t>
      </w:r>
      <w:r>
        <w:rPr>
          <w:color w:val="1F1B6D"/>
        </w:rPr>
        <w:t>members</w:t>
      </w:r>
      <w:r>
        <w:rPr>
          <w:color w:val="1F1B6D"/>
          <w:spacing w:val="-12"/>
        </w:rPr>
        <w:t> </w:t>
      </w:r>
      <w:r>
        <w:rPr>
          <w:color w:val="1F1B6D"/>
        </w:rPr>
        <w:t>and</w:t>
      </w:r>
      <w:r>
        <w:rPr>
          <w:color w:val="1F1B6D"/>
          <w:spacing w:val="-12"/>
        </w:rPr>
        <w:t> </w:t>
      </w:r>
      <w:r>
        <w:rPr>
          <w:color w:val="1F1B6D"/>
        </w:rPr>
        <w:t>can</w:t>
      </w:r>
      <w:r>
        <w:rPr>
          <w:color w:val="1F1B6D"/>
          <w:spacing w:val="-12"/>
        </w:rPr>
        <w:t> </w:t>
      </w:r>
      <w:r>
        <w:rPr>
          <w:color w:val="1F1B6D"/>
        </w:rPr>
        <w:t>de-emphasize</w:t>
      </w:r>
      <w:r>
        <w:rPr>
          <w:color w:val="1F1B6D"/>
          <w:spacing w:val="-12"/>
        </w:rPr>
        <w:t> </w:t>
      </w:r>
      <w:r>
        <w:rPr>
          <w:color w:val="1F1B6D"/>
        </w:rPr>
        <w:t>the leader role in determining group life.</w:t>
      </w:r>
    </w:p>
    <w:p>
      <w:pPr>
        <w:pStyle w:val="BodyText"/>
        <w:spacing w:line="242" w:lineRule="auto" w:before="175"/>
        <w:ind w:left="253" w:right="486"/>
      </w:pPr>
      <w:r>
        <w:rPr>
          <w:color w:val="1F1B6D"/>
        </w:rPr>
        <w:t>Third,</w:t>
      </w:r>
      <w:r>
        <w:rPr>
          <w:color w:val="1F1B6D"/>
          <w:spacing w:val="-5"/>
        </w:rPr>
        <w:t> </w:t>
      </w:r>
      <w:r>
        <w:rPr>
          <w:color w:val="1F1B6D"/>
        </w:rPr>
        <w:t>because</w:t>
      </w:r>
      <w:r>
        <w:rPr>
          <w:color w:val="1F1B6D"/>
          <w:spacing w:val="-5"/>
        </w:rPr>
        <w:t> </w:t>
      </w:r>
      <w:r>
        <w:rPr>
          <w:color w:val="1F1B6D"/>
        </w:rPr>
        <w:t>many</w:t>
      </w:r>
      <w:r>
        <w:rPr>
          <w:color w:val="1F1B6D"/>
          <w:spacing w:val="-5"/>
        </w:rPr>
        <w:t> </w:t>
      </w:r>
      <w:r>
        <w:rPr>
          <w:color w:val="1F1B6D"/>
        </w:rPr>
        <w:t>people</w:t>
      </w:r>
      <w:r>
        <w:rPr>
          <w:color w:val="1F1B6D"/>
          <w:spacing w:val="-5"/>
        </w:rPr>
        <w:t> </w:t>
      </w:r>
      <w:r>
        <w:rPr>
          <w:color w:val="1F1B6D"/>
        </w:rPr>
        <w:t>have</w:t>
      </w:r>
      <w:r>
        <w:rPr>
          <w:color w:val="1F1B6D"/>
          <w:spacing w:val="-5"/>
        </w:rPr>
        <w:t> </w:t>
      </w:r>
      <w:r>
        <w:rPr>
          <w:color w:val="1F1B6D"/>
        </w:rPr>
        <w:t>pronounced preferences for learning through a particular sense</w:t>
      </w:r>
      <w:r>
        <w:rPr>
          <w:color w:val="1F1B6D"/>
          <w:spacing w:val="-13"/>
        </w:rPr>
        <w:t> </w:t>
      </w:r>
      <w:r>
        <w:rPr>
          <w:color w:val="1F1B6D"/>
        </w:rPr>
        <w:t>(hearing,</w:t>
      </w:r>
      <w:r>
        <w:rPr>
          <w:color w:val="1F1B6D"/>
          <w:spacing w:val="-12"/>
        </w:rPr>
        <w:t> </w:t>
      </w:r>
      <w:r>
        <w:rPr>
          <w:color w:val="1F1B6D"/>
        </w:rPr>
        <w:t>sight,</w:t>
      </w:r>
      <w:r>
        <w:rPr>
          <w:color w:val="1F1B6D"/>
          <w:spacing w:val="-12"/>
        </w:rPr>
        <w:t> </w:t>
      </w:r>
      <w:r>
        <w:rPr>
          <w:color w:val="1F1B6D"/>
        </w:rPr>
        <w:t>touch/movement),</w:t>
      </w:r>
      <w:r>
        <w:rPr>
          <w:color w:val="1F1B6D"/>
          <w:spacing w:val="-12"/>
        </w:rPr>
        <w:t> </w:t>
      </w:r>
      <w:r>
        <w:rPr>
          <w:color w:val="1F1B6D"/>
        </w:rPr>
        <w:t>it</w:t>
      </w:r>
      <w:r>
        <w:rPr>
          <w:color w:val="1F1B6D"/>
          <w:spacing w:val="-12"/>
        </w:rPr>
        <w:t> </w:t>
      </w:r>
      <w:r>
        <w:rPr>
          <w:color w:val="1F1B6D"/>
        </w:rPr>
        <w:t>is essential</w:t>
      </w:r>
      <w:r>
        <w:rPr>
          <w:color w:val="1F1B6D"/>
          <w:spacing w:val="-7"/>
        </w:rPr>
        <w:t> </w:t>
      </w:r>
      <w:r>
        <w:rPr>
          <w:color w:val="1F1B6D"/>
        </w:rPr>
        <w:t>to</w:t>
      </w:r>
      <w:r>
        <w:rPr>
          <w:color w:val="1F1B6D"/>
          <w:spacing w:val="-7"/>
        </w:rPr>
        <w:t> </w:t>
      </w:r>
      <w:r>
        <w:rPr>
          <w:color w:val="1F1B6D"/>
        </w:rPr>
        <w:t>use</w:t>
      </w:r>
      <w:r>
        <w:rPr>
          <w:color w:val="1F1B6D"/>
          <w:spacing w:val="-7"/>
        </w:rPr>
        <w:t> </w:t>
      </w:r>
      <w:r>
        <w:rPr>
          <w:color w:val="1F1B6D"/>
        </w:rPr>
        <w:t>a</w:t>
      </w:r>
      <w:r>
        <w:rPr>
          <w:color w:val="1F1B6D"/>
          <w:spacing w:val="-7"/>
        </w:rPr>
        <w:t> </w:t>
      </w:r>
      <w:r>
        <w:rPr>
          <w:color w:val="1F1B6D"/>
        </w:rPr>
        <w:t>variety</w:t>
      </w:r>
      <w:r>
        <w:rPr>
          <w:color w:val="1F1B6D"/>
          <w:spacing w:val="-7"/>
        </w:rPr>
        <w:t> </w:t>
      </w:r>
      <w:r>
        <w:rPr>
          <w:color w:val="1F1B6D"/>
        </w:rPr>
        <w:t>of</w:t>
      </w:r>
      <w:r>
        <w:rPr>
          <w:color w:val="1F1B6D"/>
          <w:spacing w:val="-7"/>
        </w:rPr>
        <w:t> </w:t>
      </w:r>
      <w:r>
        <w:rPr>
          <w:color w:val="1F1B6D"/>
        </w:rPr>
        <w:t>learning</w:t>
      </w:r>
      <w:r>
        <w:rPr>
          <w:color w:val="1F1B6D"/>
          <w:spacing w:val="-7"/>
        </w:rPr>
        <w:t> </w:t>
      </w:r>
      <w:r>
        <w:rPr>
          <w:color w:val="1F1B6D"/>
        </w:rPr>
        <w:t>methods that call for different kinds of sensory experi- ence. Excellent material on adapting instruc- tion</w:t>
      </w:r>
      <w:r>
        <w:rPr>
          <w:color w:val="1F1B6D"/>
          <w:spacing w:val="-4"/>
        </w:rPr>
        <w:t> </w:t>
      </w:r>
      <w:r>
        <w:rPr>
          <w:color w:val="1F1B6D"/>
        </w:rPr>
        <w:t>to</w:t>
      </w:r>
      <w:r>
        <w:rPr>
          <w:color w:val="1F1B6D"/>
          <w:spacing w:val="-4"/>
        </w:rPr>
        <w:t> </w:t>
      </w:r>
      <w:r>
        <w:rPr>
          <w:color w:val="1F1B6D"/>
        </w:rPr>
        <w:t>learning</w:t>
      </w:r>
      <w:r>
        <w:rPr>
          <w:color w:val="1F1B6D"/>
          <w:spacing w:val="-4"/>
        </w:rPr>
        <w:t> </w:t>
      </w:r>
      <w:r>
        <w:rPr>
          <w:color w:val="1F1B6D"/>
        </w:rPr>
        <w:t>styles</w:t>
      </w:r>
      <w:r>
        <w:rPr>
          <w:color w:val="1F1B6D"/>
          <w:spacing w:val="-4"/>
        </w:rPr>
        <w:t> </w:t>
      </w:r>
      <w:r>
        <w:rPr>
          <w:color w:val="1F1B6D"/>
        </w:rPr>
        <w:t>is</w:t>
      </w:r>
      <w:r>
        <w:rPr>
          <w:color w:val="1F1B6D"/>
          <w:spacing w:val="-4"/>
        </w:rPr>
        <w:t> </w:t>
      </w:r>
      <w:r>
        <w:rPr>
          <w:color w:val="1F1B6D"/>
        </w:rPr>
        <w:t>available</w:t>
      </w:r>
      <w:r>
        <w:rPr>
          <w:color w:val="1F1B6D"/>
          <w:spacing w:val="-4"/>
        </w:rPr>
        <w:t> </w:t>
      </w:r>
      <w:r>
        <w:rPr>
          <w:color w:val="1F1B6D"/>
        </w:rPr>
        <w:t>through</w:t>
      </w:r>
      <w:r>
        <w:rPr>
          <w:color w:val="1F1B6D"/>
          <w:spacing w:val="-4"/>
        </w:rPr>
        <w:t> </w:t>
      </w:r>
      <w:r>
        <w:rPr>
          <w:color w:val="1F1B6D"/>
        </w:rPr>
        <w:t>the Association for Supervision and Curriculum </w:t>
      </w:r>
      <w:r>
        <w:rPr>
          <w:color w:val="1F1B6D"/>
          <w:spacing w:val="-4"/>
        </w:rPr>
        <w:t>Development</w:t>
      </w:r>
      <w:r>
        <w:rPr>
          <w:color w:val="1F1B6D"/>
          <w:spacing w:val="-6"/>
        </w:rPr>
        <w:t> </w:t>
      </w:r>
      <w:r>
        <w:rPr>
          <w:color w:val="1F1B6D"/>
          <w:spacing w:val="-4"/>
        </w:rPr>
        <w:t>Web</w:t>
      </w:r>
      <w:r>
        <w:rPr>
          <w:color w:val="1F1B6D"/>
          <w:spacing w:val="-6"/>
        </w:rPr>
        <w:t> </w:t>
      </w:r>
      <w:r>
        <w:rPr>
          <w:color w:val="1F1B6D"/>
          <w:spacing w:val="-4"/>
        </w:rPr>
        <w:t>site.</w:t>
      </w:r>
      <w:r>
        <w:rPr>
          <w:color w:val="1F1B6D"/>
          <w:spacing w:val="-6"/>
        </w:rPr>
        <w:t> </w:t>
      </w:r>
      <w:r>
        <w:rPr>
          <w:color w:val="1F1B6D"/>
          <w:spacing w:val="-4"/>
        </w:rPr>
        <w:t>To</w:t>
      </w:r>
      <w:r>
        <w:rPr>
          <w:color w:val="1F1B6D"/>
          <w:spacing w:val="-6"/>
        </w:rPr>
        <w:t> </w:t>
      </w:r>
      <w:r>
        <w:rPr>
          <w:color w:val="1F1B6D"/>
          <w:spacing w:val="-4"/>
        </w:rPr>
        <w:t>access</w:t>
      </w:r>
      <w:r>
        <w:rPr>
          <w:color w:val="1F1B6D"/>
          <w:spacing w:val="-6"/>
        </w:rPr>
        <w:t> </w:t>
      </w:r>
      <w:r>
        <w:rPr>
          <w:color w:val="1F1B6D"/>
          <w:spacing w:val="-4"/>
        </w:rPr>
        <w:t>the</w:t>
      </w:r>
      <w:r>
        <w:rPr>
          <w:color w:val="1F1B6D"/>
          <w:spacing w:val="-6"/>
        </w:rPr>
        <w:t> </w:t>
      </w:r>
      <w:r>
        <w:rPr>
          <w:color w:val="1F1B6D"/>
          <w:spacing w:val="-4"/>
        </w:rPr>
        <w:t>many</w:t>
      </w:r>
      <w:r>
        <w:rPr>
          <w:color w:val="1F1B6D"/>
          <w:spacing w:val="-6"/>
        </w:rPr>
        <w:t> </w:t>
      </w:r>
      <w:r>
        <w:rPr>
          <w:color w:val="1F1B6D"/>
          <w:spacing w:val="-4"/>
        </w:rPr>
        <w:t>arti- </w:t>
      </w:r>
      <w:r>
        <w:rPr>
          <w:color w:val="1F1B6D"/>
        </w:rPr>
        <w:t>cles</w:t>
      </w:r>
      <w:r>
        <w:rPr>
          <w:color w:val="1F1B6D"/>
          <w:spacing w:val="-5"/>
        </w:rPr>
        <w:t> </w:t>
      </w:r>
      <w:r>
        <w:rPr>
          <w:color w:val="1F1B6D"/>
        </w:rPr>
        <w:t>and</w:t>
      </w:r>
      <w:r>
        <w:rPr>
          <w:color w:val="1F1B6D"/>
          <w:spacing w:val="-5"/>
        </w:rPr>
        <w:t> </w:t>
      </w:r>
      <w:r>
        <w:rPr>
          <w:color w:val="1F1B6D"/>
        </w:rPr>
        <w:t>book</w:t>
      </w:r>
      <w:r>
        <w:rPr>
          <w:color w:val="1F1B6D"/>
          <w:spacing w:val="-5"/>
        </w:rPr>
        <w:t> </w:t>
      </w:r>
      <w:r>
        <w:rPr>
          <w:color w:val="1F1B6D"/>
        </w:rPr>
        <w:t>chapters,</w:t>
      </w:r>
      <w:r>
        <w:rPr>
          <w:color w:val="1F1B6D"/>
          <w:spacing w:val="-5"/>
        </w:rPr>
        <w:t> </w:t>
      </w:r>
      <w:r>
        <w:rPr>
          <w:color w:val="1F1B6D"/>
        </w:rPr>
        <w:t>enter</w:t>
      </w:r>
      <w:r>
        <w:rPr>
          <w:color w:val="1F1B6D"/>
          <w:spacing w:val="-5"/>
        </w:rPr>
        <w:t> </w:t>
      </w:r>
      <w:r>
        <w:rPr>
          <w:color w:val="1F1B6D"/>
        </w:rPr>
        <w:t>“learning</w:t>
      </w:r>
      <w:r>
        <w:rPr>
          <w:color w:val="1F1B6D"/>
          <w:spacing w:val="-5"/>
        </w:rPr>
        <w:t> </w:t>
      </w:r>
      <w:r>
        <w:rPr>
          <w:color w:val="1F1B6D"/>
        </w:rPr>
        <w:t>styles” into the search function and click the “Go” </w:t>
      </w:r>
      <w:r>
        <w:rPr>
          <w:color w:val="1F1B6D"/>
          <w:spacing w:val="-2"/>
        </w:rPr>
        <w:t>button.</w:t>
      </w:r>
    </w:p>
    <w:p>
      <w:pPr>
        <w:pStyle w:val="BodyText"/>
        <w:spacing w:line="242" w:lineRule="auto" w:before="175"/>
        <w:ind w:left="253" w:right="698"/>
      </w:pPr>
      <w:r>
        <w:rPr>
          <w:color w:val="1F1B6D"/>
        </w:rPr>
        <w:t>Most</w:t>
      </w:r>
      <w:r>
        <w:rPr>
          <w:color w:val="1F1B6D"/>
          <w:spacing w:val="-1"/>
        </w:rPr>
        <w:t> </w:t>
      </w:r>
      <w:r>
        <w:rPr>
          <w:color w:val="1F1B6D"/>
        </w:rPr>
        <w:t>people,</w:t>
      </w:r>
      <w:r>
        <w:rPr>
          <w:color w:val="1F1B6D"/>
          <w:spacing w:val="-1"/>
        </w:rPr>
        <w:t> </w:t>
      </w:r>
      <w:r>
        <w:rPr>
          <w:color w:val="1F1B6D"/>
        </w:rPr>
        <w:t>at</w:t>
      </w:r>
      <w:r>
        <w:rPr>
          <w:color w:val="1F1B6D"/>
          <w:spacing w:val="-1"/>
        </w:rPr>
        <w:t> </w:t>
      </w:r>
      <w:r>
        <w:rPr>
          <w:color w:val="1F1B6D"/>
        </w:rPr>
        <w:t>one</w:t>
      </w:r>
      <w:r>
        <w:rPr>
          <w:color w:val="1F1B6D"/>
          <w:spacing w:val="-1"/>
        </w:rPr>
        <w:t> </w:t>
      </w:r>
      <w:r>
        <w:rPr>
          <w:color w:val="1F1B6D"/>
        </w:rPr>
        <w:t>time</w:t>
      </w:r>
      <w:r>
        <w:rPr>
          <w:color w:val="1F1B6D"/>
          <w:spacing w:val="-1"/>
        </w:rPr>
        <w:t> </w:t>
      </w:r>
      <w:r>
        <w:rPr>
          <w:color w:val="1F1B6D"/>
        </w:rPr>
        <w:t>or</w:t>
      </w:r>
      <w:r>
        <w:rPr>
          <w:color w:val="1F1B6D"/>
          <w:spacing w:val="-1"/>
        </w:rPr>
        <w:t> </w:t>
      </w:r>
      <w:r>
        <w:rPr>
          <w:color w:val="1F1B6D"/>
        </w:rPr>
        <w:t>another,</w:t>
      </w:r>
      <w:r>
        <w:rPr>
          <w:color w:val="1F1B6D"/>
          <w:spacing w:val="-1"/>
        </w:rPr>
        <w:t> </w:t>
      </w:r>
      <w:r>
        <w:rPr>
          <w:color w:val="1F1B6D"/>
        </w:rPr>
        <w:t>have</w:t>
      </w:r>
      <w:r>
        <w:rPr>
          <w:color w:val="1F1B6D"/>
          <w:spacing w:val="-1"/>
        </w:rPr>
        <w:t> </w:t>
      </w:r>
      <w:r>
        <w:rPr>
          <w:color w:val="1F1B6D"/>
        </w:rPr>
        <w:t>had unpleasant experiences in traditional, formal </w:t>
      </w:r>
      <w:r>
        <w:rPr>
          <w:color w:val="1F1B6D"/>
          <w:spacing w:val="-2"/>
        </w:rPr>
        <w:t>classroom</w:t>
      </w:r>
      <w:r>
        <w:rPr>
          <w:color w:val="1F1B6D"/>
          <w:spacing w:val="-5"/>
        </w:rPr>
        <w:t> </w:t>
      </w:r>
      <w:r>
        <w:rPr>
          <w:color w:val="1F1B6D"/>
          <w:spacing w:val="-2"/>
        </w:rPr>
        <w:t>environments.</w:t>
      </w:r>
      <w:r>
        <w:rPr>
          <w:color w:val="1F1B6D"/>
          <w:spacing w:val="-5"/>
        </w:rPr>
        <w:t> </w:t>
      </w:r>
      <w:r>
        <w:rPr>
          <w:color w:val="1F1B6D"/>
          <w:spacing w:val="-2"/>
        </w:rPr>
        <w:t>The</w:t>
      </w:r>
      <w:r>
        <w:rPr>
          <w:color w:val="1F1B6D"/>
          <w:spacing w:val="-5"/>
        </w:rPr>
        <w:t> </w:t>
      </w:r>
      <w:r>
        <w:rPr>
          <w:color w:val="1F1B6D"/>
          <w:spacing w:val="-2"/>
        </w:rPr>
        <w:t>resulting</w:t>
      </w:r>
      <w:r>
        <w:rPr>
          <w:color w:val="1F1B6D"/>
          <w:spacing w:val="-5"/>
        </w:rPr>
        <w:t> </w:t>
      </w:r>
      <w:r>
        <w:rPr>
          <w:color w:val="1F1B6D"/>
          <w:spacing w:val="-2"/>
        </w:rPr>
        <w:t>shame, </w:t>
      </w:r>
      <w:r>
        <w:rPr>
          <w:color w:val="1F1B6D"/>
        </w:rPr>
        <w:t>rejection,</w:t>
      </w:r>
      <w:r>
        <w:rPr>
          <w:color w:val="1F1B6D"/>
          <w:spacing w:val="-4"/>
        </w:rPr>
        <w:t> </w:t>
      </w:r>
      <w:r>
        <w:rPr>
          <w:color w:val="1F1B6D"/>
        </w:rPr>
        <w:t>and</w:t>
      </w:r>
      <w:r>
        <w:rPr>
          <w:color w:val="1F1B6D"/>
          <w:spacing w:val="-4"/>
        </w:rPr>
        <w:t> </w:t>
      </w:r>
      <w:r>
        <w:rPr>
          <w:color w:val="1F1B6D"/>
        </w:rPr>
        <w:t>self-deprecation</w:t>
      </w:r>
      <w:r>
        <w:rPr>
          <w:color w:val="1F1B6D"/>
          <w:spacing w:val="-4"/>
        </w:rPr>
        <w:t> </w:t>
      </w:r>
      <w:r>
        <w:rPr>
          <w:color w:val="1F1B6D"/>
        </w:rPr>
        <w:t>strongly</w:t>
      </w:r>
      <w:r>
        <w:rPr>
          <w:color w:val="1F1B6D"/>
          <w:spacing w:val="-4"/>
        </w:rPr>
        <w:t> </w:t>
      </w:r>
      <w:r>
        <w:rPr>
          <w:color w:val="1F1B6D"/>
        </w:rPr>
        <w:t>moti- vate</w:t>
      </w:r>
      <w:r>
        <w:rPr>
          <w:color w:val="1F1B6D"/>
          <w:spacing w:val="-12"/>
        </w:rPr>
        <w:t> </w:t>
      </w:r>
      <w:r>
        <w:rPr>
          <w:color w:val="1F1B6D"/>
        </w:rPr>
        <w:t>people</w:t>
      </w:r>
      <w:r>
        <w:rPr>
          <w:color w:val="1F1B6D"/>
          <w:spacing w:val="-12"/>
        </w:rPr>
        <w:t> </w:t>
      </w:r>
      <w:r>
        <w:rPr>
          <w:color w:val="1F1B6D"/>
        </w:rPr>
        <w:t>to</w:t>
      </w:r>
      <w:r>
        <w:rPr>
          <w:color w:val="1F1B6D"/>
          <w:spacing w:val="-12"/>
        </w:rPr>
        <w:t> </w:t>
      </w:r>
      <w:r>
        <w:rPr>
          <w:color w:val="1F1B6D"/>
        </w:rPr>
        <w:t>avoid</w:t>
      </w:r>
      <w:r>
        <w:rPr>
          <w:color w:val="1F1B6D"/>
          <w:spacing w:val="-12"/>
        </w:rPr>
        <w:t> </w:t>
      </w:r>
      <w:r>
        <w:rPr>
          <w:color w:val="1F1B6D"/>
        </w:rPr>
        <w:t>situations</w:t>
      </w:r>
      <w:r>
        <w:rPr>
          <w:color w:val="1F1B6D"/>
          <w:spacing w:val="-12"/>
        </w:rPr>
        <w:t> </w:t>
      </w:r>
      <w:r>
        <w:rPr>
          <w:color w:val="1F1B6D"/>
        </w:rPr>
        <w:t>where</w:t>
      </w:r>
      <w:r>
        <w:rPr>
          <w:color w:val="1F1B6D"/>
          <w:spacing w:val="-12"/>
        </w:rPr>
        <w:t> </w:t>
      </w:r>
      <w:r>
        <w:rPr>
          <w:color w:val="1F1B6D"/>
        </w:rPr>
        <w:t>these </w:t>
      </w:r>
      <w:r>
        <w:rPr>
          <w:color w:val="1F1B6D"/>
          <w:spacing w:val="-2"/>
        </w:rPr>
        <w:t>experiences</w:t>
      </w:r>
      <w:r>
        <w:rPr>
          <w:color w:val="1F1B6D"/>
          <w:spacing w:val="-11"/>
        </w:rPr>
        <w:t> </w:t>
      </w:r>
      <w:r>
        <w:rPr>
          <w:color w:val="1F1B6D"/>
          <w:spacing w:val="-2"/>
        </w:rPr>
        <w:t>might</w:t>
      </w:r>
      <w:r>
        <w:rPr>
          <w:color w:val="1F1B6D"/>
          <w:spacing w:val="-10"/>
        </w:rPr>
        <w:t> </w:t>
      </w:r>
      <w:r>
        <w:rPr>
          <w:color w:val="1F1B6D"/>
          <w:spacing w:val="-2"/>
        </w:rPr>
        <w:t>be</w:t>
      </w:r>
      <w:r>
        <w:rPr>
          <w:color w:val="1F1B6D"/>
          <w:spacing w:val="-10"/>
        </w:rPr>
        <w:t> </w:t>
      </w:r>
      <w:r>
        <w:rPr>
          <w:color w:val="1F1B6D"/>
          <w:spacing w:val="-2"/>
        </w:rPr>
        <w:t>brought</w:t>
      </w:r>
      <w:r>
        <w:rPr>
          <w:color w:val="1F1B6D"/>
          <w:spacing w:val="-10"/>
        </w:rPr>
        <w:t> </w:t>
      </w:r>
      <w:r>
        <w:rPr>
          <w:color w:val="1F1B6D"/>
          <w:spacing w:val="-2"/>
        </w:rPr>
        <w:t>back</w:t>
      </w:r>
      <w:r>
        <w:rPr>
          <w:color w:val="1F1B6D"/>
          <w:spacing w:val="-10"/>
        </w:rPr>
        <w:t> </w:t>
      </w:r>
      <w:r>
        <w:rPr>
          <w:color w:val="1F1B6D"/>
          <w:spacing w:val="-2"/>
        </w:rPr>
        <w:t>into</w:t>
      </w:r>
      <w:r>
        <w:rPr>
          <w:color w:val="1F1B6D"/>
          <w:spacing w:val="-10"/>
        </w:rPr>
        <w:t> </w:t>
      </w:r>
      <w:r>
        <w:rPr>
          <w:color w:val="1F1B6D"/>
          <w:spacing w:val="-2"/>
        </w:rPr>
        <w:t>aware- </w:t>
      </w:r>
      <w:r>
        <w:rPr>
          <w:color w:val="1F1B6D"/>
        </w:rPr>
        <w:t>ness.</w:t>
      </w:r>
      <w:r>
        <w:rPr>
          <w:color w:val="1F1B6D"/>
          <w:spacing w:val="-13"/>
        </w:rPr>
        <w:t> </w:t>
      </w:r>
      <w:r>
        <w:rPr>
          <w:color w:val="1F1B6D"/>
        </w:rPr>
        <w:t>Therefore</w:t>
      </w:r>
      <w:r>
        <w:rPr>
          <w:color w:val="1F1B6D"/>
          <w:spacing w:val="-12"/>
        </w:rPr>
        <w:t> </w:t>
      </w:r>
      <w:r>
        <w:rPr>
          <w:color w:val="1F1B6D"/>
        </w:rPr>
        <w:t>it</w:t>
      </w:r>
      <w:r>
        <w:rPr>
          <w:color w:val="1F1B6D"/>
          <w:spacing w:val="-12"/>
        </w:rPr>
        <w:t> </w:t>
      </w:r>
      <w:r>
        <w:rPr>
          <w:color w:val="1F1B6D"/>
        </w:rPr>
        <w:t>is</w:t>
      </w:r>
      <w:r>
        <w:rPr>
          <w:color w:val="1F1B6D"/>
          <w:spacing w:val="-12"/>
        </w:rPr>
        <w:t> </w:t>
      </w:r>
      <w:r>
        <w:rPr>
          <w:color w:val="1F1B6D"/>
        </w:rPr>
        <w:t>critically</w:t>
      </w:r>
      <w:r>
        <w:rPr>
          <w:color w:val="1F1B6D"/>
          <w:spacing w:val="-12"/>
        </w:rPr>
        <w:t> </w:t>
      </w:r>
      <w:r>
        <w:rPr>
          <w:color w:val="1F1B6D"/>
        </w:rPr>
        <w:t>important</w:t>
      </w:r>
      <w:r>
        <w:rPr>
          <w:color w:val="1F1B6D"/>
          <w:spacing w:val="-12"/>
        </w:rPr>
        <w:t> </w:t>
      </w:r>
      <w:r>
        <w:rPr>
          <w:color w:val="1F1B6D"/>
        </w:rPr>
        <w:t>for</w:t>
      </w:r>
      <w:r>
        <w:rPr>
          <w:color w:val="1F1B6D"/>
          <w:spacing w:val="-12"/>
        </w:rPr>
        <w:t> </w:t>
      </w:r>
      <w:r>
        <w:rPr>
          <w:color w:val="1F1B6D"/>
        </w:rPr>
        <w:t>the group</w:t>
      </w:r>
      <w:r>
        <w:rPr>
          <w:color w:val="1F1B6D"/>
          <w:spacing w:val="-11"/>
        </w:rPr>
        <w:t> </w:t>
      </w:r>
      <w:r>
        <w:rPr>
          <w:color w:val="1F1B6D"/>
        </w:rPr>
        <w:t>leader</w:t>
      </w:r>
      <w:r>
        <w:rPr>
          <w:color w:val="1F1B6D"/>
          <w:spacing w:val="-11"/>
        </w:rPr>
        <w:t> </w:t>
      </w:r>
      <w:r>
        <w:rPr>
          <w:color w:val="1F1B6D"/>
        </w:rPr>
        <w:t>to</w:t>
      </w:r>
      <w:r>
        <w:rPr>
          <w:color w:val="1F1B6D"/>
          <w:spacing w:val="-11"/>
        </w:rPr>
        <w:t> </w:t>
      </w:r>
      <w:r>
        <w:rPr>
          <w:color w:val="1F1B6D"/>
        </w:rPr>
        <w:t>be</w:t>
      </w:r>
      <w:r>
        <w:rPr>
          <w:color w:val="1F1B6D"/>
          <w:spacing w:val="-11"/>
        </w:rPr>
        <w:t> </w:t>
      </w:r>
      <w:r>
        <w:rPr>
          <w:color w:val="1F1B6D"/>
        </w:rPr>
        <w:t>sensitive</w:t>
      </w:r>
      <w:r>
        <w:rPr>
          <w:color w:val="1F1B6D"/>
          <w:spacing w:val="-11"/>
        </w:rPr>
        <w:t> </w:t>
      </w:r>
      <w:r>
        <w:rPr>
          <w:color w:val="1F1B6D"/>
        </w:rPr>
        <w:t>to</w:t>
      </w:r>
      <w:r>
        <w:rPr>
          <w:color w:val="1F1B6D"/>
          <w:spacing w:val="-11"/>
        </w:rPr>
        <w:t> </w:t>
      </w:r>
      <w:r>
        <w:rPr>
          <w:color w:val="1F1B6D"/>
        </w:rPr>
        <w:t>the</w:t>
      </w:r>
      <w:r>
        <w:rPr>
          <w:color w:val="1F1B6D"/>
          <w:spacing w:val="-11"/>
        </w:rPr>
        <w:t> </w:t>
      </w:r>
      <w:r>
        <w:rPr>
          <w:color w:val="1F1B6D"/>
        </w:rPr>
        <w:t>anxiety</w:t>
      </w:r>
      <w:r>
        <w:rPr>
          <w:color w:val="1F1B6D"/>
          <w:spacing w:val="-11"/>
        </w:rPr>
        <w:t> </w:t>
      </w:r>
      <w:r>
        <w:rPr>
          <w:color w:val="1F1B6D"/>
        </w:rPr>
        <w:t>that can</w:t>
      </w:r>
      <w:r>
        <w:rPr>
          <w:color w:val="1F1B6D"/>
          <w:spacing w:val="-13"/>
        </w:rPr>
        <w:t> </w:t>
      </w:r>
      <w:r>
        <w:rPr>
          <w:color w:val="1F1B6D"/>
        </w:rPr>
        <w:t>be</w:t>
      </w:r>
      <w:r>
        <w:rPr>
          <w:color w:val="1F1B6D"/>
          <w:spacing w:val="-12"/>
        </w:rPr>
        <w:t> </w:t>
      </w:r>
      <w:r>
        <w:rPr>
          <w:color w:val="1F1B6D"/>
        </w:rPr>
        <w:t>aroused</w:t>
      </w:r>
      <w:r>
        <w:rPr>
          <w:color w:val="1F1B6D"/>
          <w:spacing w:val="-12"/>
        </w:rPr>
        <w:t> </w:t>
      </w:r>
      <w:r>
        <w:rPr>
          <w:color w:val="1F1B6D"/>
        </w:rPr>
        <w:t>if</w:t>
      </w:r>
      <w:r>
        <w:rPr>
          <w:color w:val="1F1B6D"/>
          <w:spacing w:val="-12"/>
        </w:rPr>
        <w:t> </w:t>
      </w:r>
      <w:r>
        <w:rPr>
          <w:color w:val="1F1B6D"/>
        </w:rPr>
        <w:t>the</w:t>
      </w:r>
      <w:r>
        <w:rPr>
          <w:color w:val="1F1B6D"/>
          <w:spacing w:val="-12"/>
        </w:rPr>
        <w:t> </w:t>
      </w:r>
      <w:r>
        <w:rPr>
          <w:color w:val="1F1B6D"/>
        </w:rPr>
        <w:t>client</w:t>
      </w:r>
      <w:r>
        <w:rPr>
          <w:color w:val="1F1B6D"/>
          <w:spacing w:val="-12"/>
        </w:rPr>
        <w:t> </w:t>
      </w:r>
      <w:r>
        <w:rPr>
          <w:color w:val="1F1B6D"/>
        </w:rPr>
        <w:t>is</w:t>
      </w:r>
      <w:r>
        <w:rPr>
          <w:color w:val="1F1B6D"/>
          <w:spacing w:val="-12"/>
        </w:rPr>
        <w:t> </w:t>
      </w:r>
      <w:r>
        <w:rPr>
          <w:color w:val="1F1B6D"/>
        </w:rPr>
        <w:t>placed</w:t>
      </w:r>
      <w:r>
        <w:rPr>
          <w:color w:val="1F1B6D"/>
          <w:spacing w:val="-12"/>
        </w:rPr>
        <w:t> </w:t>
      </w:r>
      <w:r>
        <w:rPr>
          <w:color w:val="1F1B6D"/>
        </w:rPr>
        <w:t>in</w:t>
      </w:r>
      <w:r>
        <w:rPr>
          <w:color w:val="1F1B6D"/>
          <w:spacing w:val="-12"/>
        </w:rPr>
        <w:t> </w:t>
      </w:r>
      <w:r>
        <w:rPr>
          <w:color w:val="1F1B6D"/>
        </w:rPr>
        <w:t>an</w:t>
      </w:r>
      <w:r>
        <w:rPr>
          <w:color w:val="1F1B6D"/>
          <w:spacing w:val="-13"/>
        </w:rPr>
        <w:t> </w:t>
      </w:r>
      <w:r>
        <w:rPr>
          <w:color w:val="1F1B6D"/>
        </w:rPr>
        <w:t>envi- </w:t>
      </w:r>
      <w:r>
        <w:rPr>
          <w:color w:val="1F1B6D"/>
          <w:spacing w:val="-4"/>
        </w:rPr>
        <w:t>ronment</w:t>
      </w:r>
      <w:r>
        <w:rPr>
          <w:color w:val="1F1B6D"/>
          <w:spacing w:val="-7"/>
        </w:rPr>
        <w:t> </w:t>
      </w:r>
      <w:r>
        <w:rPr>
          <w:color w:val="1F1B6D"/>
          <w:spacing w:val="-4"/>
        </w:rPr>
        <w:t>that</w:t>
      </w:r>
      <w:r>
        <w:rPr>
          <w:color w:val="1F1B6D"/>
          <w:spacing w:val="-7"/>
        </w:rPr>
        <w:t> </w:t>
      </w:r>
      <w:r>
        <w:rPr>
          <w:color w:val="1F1B6D"/>
          <w:spacing w:val="-4"/>
        </w:rPr>
        <w:t>replicates</w:t>
      </w:r>
      <w:r>
        <w:rPr>
          <w:color w:val="1F1B6D"/>
          <w:spacing w:val="-7"/>
        </w:rPr>
        <w:t> </w:t>
      </w:r>
      <w:r>
        <w:rPr>
          <w:color w:val="1F1B6D"/>
          <w:spacing w:val="-4"/>
        </w:rPr>
        <w:t>a</w:t>
      </w:r>
      <w:r>
        <w:rPr>
          <w:color w:val="1F1B6D"/>
          <w:spacing w:val="-7"/>
        </w:rPr>
        <w:t> </w:t>
      </w:r>
      <w:r>
        <w:rPr>
          <w:color w:val="1F1B6D"/>
          <w:spacing w:val="-4"/>
        </w:rPr>
        <w:t>disturbing</w:t>
      </w:r>
      <w:r>
        <w:rPr>
          <w:color w:val="1F1B6D"/>
          <w:spacing w:val="-7"/>
        </w:rPr>
        <w:t> </w:t>
      </w:r>
      <w:r>
        <w:rPr>
          <w:color w:val="1F1B6D"/>
          <w:spacing w:val="-4"/>
        </w:rPr>
        <w:t>scene</w:t>
      </w:r>
      <w:r>
        <w:rPr>
          <w:color w:val="1F1B6D"/>
          <w:spacing w:val="-7"/>
        </w:rPr>
        <w:t> </w:t>
      </w:r>
      <w:r>
        <w:rPr>
          <w:color w:val="1F1B6D"/>
          <w:spacing w:val="-4"/>
        </w:rPr>
        <w:t>from </w:t>
      </w:r>
      <w:r>
        <w:rPr>
          <w:color w:val="1F1B6D"/>
        </w:rPr>
        <w:t>the</w:t>
      </w:r>
      <w:r>
        <w:rPr>
          <w:color w:val="1F1B6D"/>
          <w:spacing w:val="-13"/>
        </w:rPr>
        <w:t> </w:t>
      </w:r>
      <w:r>
        <w:rPr>
          <w:color w:val="1F1B6D"/>
        </w:rPr>
        <w:t>past.</w:t>
      </w:r>
      <w:r>
        <w:rPr>
          <w:color w:val="1F1B6D"/>
          <w:spacing w:val="-12"/>
        </w:rPr>
        <w:t> </w:t>
      </w:r>
      <w:r>
        <w:rPr>
          <w:color w:val="1F1B6D"/>
        </w:rPr>
        <w:t>To</w:t>
      </w:r>
      <w:r>
        <w:rPr>
          <w:color w:val="1F1B6D"/>
          <w:spacing w:val="-12"/>
        </w:rPr>
        <w:t> </w:t>
      </w:r>
      <w:r>
        <w:rPr>
          <w:color w:val="1F1B6D"/>
        </w:rPr>
        <w:t>allay</w:t>
      </w:r>
      <w:r>
        <w:rPr>
          <w:color w:val="1F1B6D"/>
          <w:spacing w:val="-12"/>
        </w:rPr>
        <w:t> </w:t>
      </w:r>
      <w:r>
        <w:rPr>
          <w:color w:val="1F1B6D"/>
        </w:rPr>
        <w:t>some</w:t>
      </w:r>
      <w:r>
        <w:rPr>
          <w:color w:val="1F1B6D"/>
          <w:spacing w:val="-12"/>
        </w:rPr>
        <w:t> </w:t>
      </w:r>
      <w:r>
        <w:rPr>
          <w:color w:val="1F1B6D"/>
        </w:rPr>
        <w:t>of</w:t>
      </w:r>
      <w:r>
        <w:rPr>
          <w:color w:val="1F1B6D"/>
          <w:spacing w:val="-12"/>
        </w:rPr>
        <w:t> </w:t>
      </w:r>
      <w:r>
        <w:rPr>
          <w:color w:val="1F1B6D"/>
        </w:rPr>
        <w:t>these</w:t>
      </w:r>
      <w:r>
        <w:rPr>
          <w:color w:val="1F1B6D"/>
          <w:spacing w:val="-12"/>
        </w:rPr>
        <w:t> </w:t>
      </w:r>
      <w:r>
        <w:rPr>
          <w:color w:val="1F1B6D"/>
        </w:rPr>
        <w:t>concerns,</w:t>
      </w:r>
      <w:r>
        <w:rPr>
          <w:color w:val="1F1B6D"/>
          <w:spacing w:val="-12"/>
        </w:rPr>
        <w:t> </w:t>
      </w:r>
      <w:r>
        <w:rPr>
          <w:color w:val="1F1B6D"/>
        </w:rPr>
        <w:t>lead- ers</w:t>
      </w:r>
      <w:r>
        <w:rPr>
          <w:color w:val="1F1B6D"/>
          <w:spacing w:val="-5"/>
        </w:rPr>
        <w:t> </w:t>
      </w:r>
      <w:r>
        <w:rPr>
          <w:color w:val="1F1B6D"/>
        </w:rPr>
        <w:t>can</w:t>
      </w:r>
      <w:r>
        <w:rPr>
          <w:color w:val="1F1B6D"/>
          <w:spacing w:val="-5"/>
        </w:rPr>
        <w:t> </w:t>
      </w:r>
      <w:r>
        <w:rPr>
          <w:color w:val="1F1B6D"/>
        </w:rPr>
        <w:t>acknowledge</w:t>
      </w:r>
      <w:r>
        <w:rPr>
          <w:color w:val="1F1B6D"/>
          <w:spacing w:val="-5"/>
        </w:rPr>
        <w:t> </w:t>
      </w:r>
      <w:r>
        <w:rPr>
          <w:color w:val="1F1B6D"/>
        </w:rPr>
        <w:t>the</w:t>
      </w:r>
      <w:r>
        <w:rPr>
          <w:color w:val="1F1B6D"/>
          <w:spacing w:val="-5"/>
        </w:rPr>
        <w:t> </w:t>
      </w:r>
      <w:r>
        <w:rPr>
          <w:color w:val="1F1B6D"/>
        </w:rPr>
        <w:t>anxieties</w:t>
      </w:r>
      <w:r>
        <w:rPr>
          <w:color w:val="1F1B6D"/>
          <w:spacing w:val="-5"/>
        </w:rPr>
        <w:t> </w:t>
      </w:r>
      <w:r>
        <w:rPr>
          <w:color w:val="1F1B6D"/>
        </w:rPr>
        <w:t>of</w:t>
      </w:r>
      <w:r>
        <w:rPr>
          <w:color w:val="1F1B6D"/>
          <w:spacing w:val="-5"/>
        </w:rPr>
        <w:t> </w:t>
      </w:r>
      <w:r>
        <w:rPr>
          <w:color w:val="1F1B6D"/>
        </w:rPr>
        <w:t>partici- pants, prevent all group participants from mocking</w:t>
      </w:r>
      <w:r>
        <w:rPr>
          <w:color w:val="1F1B6D"/>
          <w:spacing w:val="-9"/>
        </w:rPr>
        <w:t> </w:t>
      </w:r>
      <w:r>
        <w:rPr>
          <w:color w:val="1F1B6D"/>
        </w:rPr>
        <w:t>others’</w:t>
      </w:r>
      <w:r>
        <w:rPr>
          <w:color w:val="1F1B6D"/>
          <w:spacing w:val="-9"/>
        </w:rPr>
        <w:t> </w:t>
      </w:r>
      <w:r>
        <w:rPr>
          <w:color w:val="1F1B6D"/>
        </w:rPr>
        <w:t>comments</w:t>
      </w:r>
      <w:r>
        <w:rPr>
          <w:color w:val="1F1B6D"/>
          <w:spacing w:val="-9"/>
        </w:rPr>
        <w:t> </w:t>
      </w:r>
      <w:r>
        <w:rPr>
          <w:color w:val="1F1B6D"/>
        </w:rPr>
        <w:t>or</w:t>
      </w:r>
      <w:r>
        <w:rPr>
          <w:color w:val="1F1B6D"/>
          <w:spacing w:val="-9"/>
        </w:rPr>
        <w:t> </w:t>
      </w:r>
      <w:r>
        <w:rPr>
          <w:color w:val="1F1B6D"/>
        </w:rPr>
        <w:t>ideas,</w:t>
      </w:r>
      <w:r>
        <w:rPr>
          <w:color w:val="1F1B6D"/>
          <w:spacing w:val="-9"/>
        </w:rPr>
        <w:t> </w:t>
      </w:r>
      <w:r>
        <w:rPr>
          <w:color w:val="1F1B6D"/>
        </w:rPr>
        <w:t>and</w:t>
      </w:r>
      <w:r>
        <w:rPr>
          <w:color w:val="1F1B6D"/>
          <w:spacing w:val="-9"/>
        </w:rPr>
        <w:t> </w:t>
      </w:r>
      <w:r>
        <w:rPr>
          <w:color w:val="1F1B6D"/>
        </w:rPr>
        <w:t>show sensitivity</w:t>
      </w:r>
      <w:r>
        <w:rPr>
          <w:color w:val="1F1B6D"/>
          <w:spacing w:val="-1"/>
        </w:rPr>
        <w:t> </w:t>
      </w:r>
      <w:r>
        <w:rPr>
          <w:color w:val="1F1B6D"/>
        </w:rPr>
        <w:t>to</w:t>
      </w:r>
      <w:r>
        <w:rPr>
          <w:color w:val="1F1B6D"/>
          <w:spacing w:val="-1"/>
        </w:rPr>
        <w:t> </w:t>
      </w:r>
      <w:r>
        <w:rPr>
          <w:color w:val="1F1B6D"/>
        </w:rPr>
        <w:t>the</w:t>
      </w:r>
      <w:r>
        <w:rPr>
          <w:color w:val="1F1B6D"/>
          <w:spacing w:val="-1"/>
        </w:rPr>
        <w:t> </w:t>
      </w:r>
      <w:r>
        <w:rPr>
          <w:color w:val="1F1B6D"/>
        </w:rPr>
        <w:t>meaning</w:t>
      </w:r>
      <w:r>
        <w:rPr>
          <w:color w:val="1F1B6D"/>
          <w:spacing w:val="-1"/>
        </w:rPr>
        <w:t> </w:t>
      </w:r>
      <w:r>
        <w:rPr>
          <w:color w:val="1F1B6D"/>
        </w:rPr>
        <w:t>of</w:t>
      </w:r>
      <w:r>
        <w:rPr>
          <w:color w:val="1F1B6D"/>
          <w:spacing w:val="-1"/>
        </w:rPr>
        <w:t> </w:t>
      </w:r>
      <w:r>
        <w:rPr>
          <w:color w:val="1F1B6D"/>
        </w:rPr>
        <w:t>a</w:t>
      </w:r>
      <w:r>
        <w:rPr>
          <w:color w:val="1F1B6D"/>
          <w:spacing w:val="-1"/>
        </w:rPr>
        <w:t> </w:t>
      </w:r>
      <w:r>
        <w:rPr>
          <w:color w:val="1F1B6D"/>
        </w:rPr>
        <w:t>participant’s withdrawal in the group. Overall, leaders should</w:t>
      </w:r>
      <w:r>
        <w:rPr>
          <w:color w:val="1F1B6D"/>
          <w:spacing w:val="-6"/>
        </w:rPr>
        <w:t> </w:t>
      </w:r>
      <w:r>
        <w:rPr>
          <w:color w:val="1F1B6D"/>
        </w:rPr>
        <w:t>create</w:t>
      </w:r>
      <w:r>
        <w:rPr>
          <w:color w:val="1F1B6D"/>
          <w:spacing w:val="-6"/>
        </w:rPr>
        <w:t> </w:t>
      </w:r>
      <w:r>
        <w:rPr>
          <w:color w:val="1F1B6D"/>
        </w:rPr>
        <w:t>an</w:t>
      </w:r>
      <w:r>
        <w:rPr>
          <w:color w:val="1F1B6D"/>
          <w:spacing w:val="-6"/>
        </w:rPr>
        <w:t> </w:t>
      </w:r>
      <w:r>
        <w:rPr>
          <w:color w:val="1F1B6D"/>
        </w:rPr>
        <w:t>environment</w:t>
      </w:r>
      <w:r>
        <w:rPr>
          <w:color w:val="1F1B6D"/>
          <w:spacing w:val="-6"/>
        </w:rPr>
        <w:t> </w:t>
      </w:r>
      <w:r>
        <w:rPr>
          <w:color w:val="1F1B6D"/>
        </w:rPr>
        <w:t>where</w:t>
      </w:r>
      <w:r>
        <w:rPr>
          <w:color w:val="1F1B6D"/>
          <w:spacing w:val="-6"/>
        </w:rPr>
        <w:t> </w:t>
      </w:r>
      <w:r>
        <w:rPr>
          <w:color w:val="1F1B6D"/>
        </w:rPr>
        <w:t>partici- pants who are having difficulty with the psychoeducational</w:t>
      </w:r>
      <w:r>
        <w:rPr>
          <w:color w:val="1F1B6D"/>
          <w:spacing w:val="-12"/>
        </w:rPr>
        <w:t> </w:t>
      </w:r>
      <w:r>
        <w:rPr>
          <w:color w:val="1F1B6D"/>
        </w:rPr>
        <w:t>group</w:t>
      </w:r>
      <w:r>
        <w:rPr>
          <w:color w:val="1F1B6D"/>
          <w:spacing w:val="-12"/>
        </w:rPr>
        <w:t> </w:t>
      </w:r>
      <w:r>
        <w:rPr>
          <w:color w:val="1F1B6D"/>
        </w:rPr>
        <w:t>process</w:t>
      </w:r>
      <w:r>
        <w:rPr>
          <w:color w:val="1F1B6D"/>
          <w:spacing w:val="-12"/>
        </w:rPr>
        <w:t> </w:t>
      </w:r>
      <w:r>
        <w:rPr>
          <w:color w:val="1F1B6D"/>
        </w:rPr>
        <w:t>can</w:t>
      </w:r>
      <w:r>
        <w:rPr>
          <w:color w:val="1F1B6D"/>
          <w:spacing w:val="-12"/>
        </w:rPr>
        <w:t> </w:t>
      </w:r>
      <w:r>
        <w:rPr>
          <w:color w:val="1F1B6D"/>
        </w:rPr>
        <w:t>express their concerns and receive support.</w:t>
      </w:r>
    </w:p>
    <w:p>
      <w:pPr>
        <w:spacing w:after="0" w:line="242" w:lineRule="auto"/>
        <w:sectPr>
          <w:footerReference w:type="default" r:id="rId42"/>
          <w:pgSz w:w="12240" w:h="15840"/>
          <w:pgMar w:footer="533" w:header="0" w:top="1320" w:bottom="720" w:left="620" w:right="600"/>
          <w:cols w:num="2" w:equalWidth="0">
            <w:col w:w="5710" w:space="40"/>
            <w:col w:w="5270"/>
          </w:cols>
        </w:sectPr>
      </w:pPr>
    </w:p>
    <w:p>
      <w:pPr>
        <w:pStyle w:val="BodyText"/>
        <w:spacing w:line="242" w:lineRule="auto" w:before="81"/>
        <w:ind w:left="660"/>
      </w:pPr>
      <w:r>
        <w:rPr>
          <w:color w:val="1F1B6D"/>
        </w:rPr>
        <w:t>Fourth, people with alcoholism and other addictive</w:t>
      </w:r>
      <w:r>
        <w:rPr>
          <w:color w:val="1F1B6D"/>
          <w:spacing w:val="-5"/>
        </w:rPr>
        <w:t> </w:t>
      </w:r>
      <w:r>
        <w:rPr>
          <w:color w:val="1F1B6D"/>
        </w:rPr>
        <w:t>disorders</w:t>
      </w:r>
      <w:r>
        <w:rPr>
          <w:color w:val="1F1B6D"/>
          <w:spacing w:val="-5"/>
        </w:rPr>
        <w:t> </w:t>
      </w:r>
      <w:r>
        <w:rPr>
          <w:color w:val="1F1B6D"/>
        </w:rPr>
        <w:t>are</w:t>
      </w:r>
      <w:r>
        <w:rPr>
          <w:color w:val="1F1B6D"/>
          <w:spacing w:val="-5"/>
        </w:rPr>
        <w:t> </w:t>
      </w:r>
      <w:r>
        <w:rPr>
          <w:color w:val="1F1B6D"/>
        </w:rPr>
        <w:t>known</w:t>
      </w:r>
      <w:r>
        <w:rPr>
          <w:color w:val="1F1B6D"/>
          <w:spacing w:val="-5"/>
        </w:rPr>
        <w:t> </w:t>
      </w:r>
      <w:r>
        <w:rPr>
          <w:color w:val="1F1B6D"/>
        </w:rPr>
        <w:t>to</w:t>
      </w:r>
      <w:r>
        <w:rPr>
          <w:color w:val="1F1B6D"/>
          <w:spacing w:val="-5"/>
        </w:rPr>
        <w:t> </w:t>
      </w:r>
      <w:r>
        <w:rPr>
          <w:color w:val="1F1B6D"/>
        </w:rPr>
        <w:t>have</w:t>
      </w:r>
      <w:r>
        <w:rPr>
          <w:color w:val="1F1B6D"/>
          <w:spacing w:val="-5"/>
        </w:rPr>
        <w:t> </w:t>
      </w:r>
      <w:r>
        <w:rPr>
          <w:color w:val="1F1B6D"/>
        </w:rPr>
        <w:t>subtle, neuropsychological</w:t>
      </w:r>
      <w:r>
        <w:rPr>
          <w:color w:val="1F1B6D"/>
          <w:spacing w:val="-11"/>
        </w:rPr>
        <w:t> </w:t>
      </w:r>
      <w:r>
        <w:rPr>
          <w:color w:val="1F1B6D"/>
        </w:rPr>
        <w:t>impairments</w:t>
      </w:r>
      <w:r>
        <w:rPr>
          <w:color w:val="1F1B6D"/>
          <w:spacing w:val="-11"/>
        </w:rPr>
        <w:t> </w:t>
      </w:r>
      <w:r>
        <w:rPr>
          <w:color w:val="1F1B6D"/>
        </w:rPr>
        <w:t>in</w:t>
      </w:r>
      <w:r>
        <w:rPr>
          <w:color w:val="1F1B6D"/>
          <w:spacing w:val="-11"/>
        </w:rPr>
        <w:t> </w:t>
      </w:r>
      <w:r>
        <w:rPr>
          <w:color w:val="1F1B6D"/>
        </w:rPr>
        <w:t>the</w:t>
      </w:r>
      <w:r>
        <w:rPr>
          <w:color w:val="1F1B6D"/>
          <w:spacing w:val="-11"/>
        </w:rPr>
        <w:t> </w:t>
      </w:r>
      <w:r>
        <w:rPr>
          <w:color w:val="1F1B6D"/>
        </w:rPr>
        <w:t>early stage</w:t>
      </w:r>
      <w:r>
        <w:rPr>
          <w:color w:val="1F1B6D"/>
          <w:spacing w:val="-2"/>
        </w:rPr>
        <w:t> </w:t>
      </w:r>
      <w:r>
        <w:rPr>
          <w:color w:val="1F1B6D"/>
        </w:rPr>
        <w:t>of</w:t>
      </w:r>
      <w:r>
        <w:rPr>
          <w:color w:val="1F1B6D"/>
          <w:spacing w:val="-2"/>
        </w:rPr>
        <w:t> </w:t>
      </w:r>
      <w:r>
        <w:rPr>
          <w:color w:val="1F1B6D"/>
        </w:rPr>
        <w:t>abstinence.</w:t>
      </w:r>
      <w:r>
        <w:rPr>
          <w:color w:val="1F1B6D"/>
          <w:spacing w:val="-2"/>
        </w:rPr>
        <w:t> </w:t>
      </w:r>
      <w:r>
        <w:rPr>
          <w:color w:val="1F1B6D"/>
        </w:rPr>
        <w:t>Verbal</w:t>
      </w:r>
      <w:r>
        <w:rPr>
          <w:color w:val="1F1B6D"/>
          <w:spacing w:val="-2"/>
        </w:rPr>
        <w:t> </w:t>
      </w:r>
      <w:r>
        <w:rPr>
          <w:color w:val="1F1B6D"/>
        </w:rPr>
        <w:t>skills</w:t>
      </w:r>
      <w:r>
        <w:rPr>
          <w:color w:val="1F1B6D"/>
          <w:spacing w:val="-2"/>
        </w:rPr>
        <w:t> </w:t>
      </w:r>
      <w:r>
        <w:rPr>
          <w:color w:val="1F1B6D"/>
        </w:rPr>
        <w:t>learned</w:t>
      </w:r>
      <w:r>
        <w:rPr>
          <w:color w:val="1F1B6D"/>
          <w:spacing w:val="-2"/>
        </w:rPr>
        <w:t> </w:t>
      </w:r>
      <w:r>
        <w:rPr>
          <w:color w:val="1F1B6D"/>
        </w:rPr>
        <w:t>long ago</w:t>
      </w:r>
      <w:r>
        <w:rPr>
          <w:color w:val="1F1B6D"/>
          <w:spacing w:val="-5"/>
        </w:rPr>
        <w:t> </w:t>
      </w:r>
      <w:r>
        <w:rPr>
          <w:color w:val="1F1B6D"/>
        </w:rPr>
        <w:t>(that</w:t>
      </w:r>
      <w:r>
        <w:rPr>
          <w:color w:val="1F1B6D"/>
          <w:spacing w:val="-5"/>
        </w:rPr>
        <w:t> </w:t>
      </w:r>
      <w:r>
        <w:rPr>
          <w:color w:val="1F1B6D"/>
        </w:rPr>
        <w:t>is,</w:t>
      </w:r>
      <w:r>
        <w:rPr>
          <w:color w:val="1F1B6D"/>
          <w:spacing w:val="-5"/>
        </w:rPr>
        <w:t> </w:t>
      </w:r>
      <w:r>
        <w:rPr>
          <w:color w:val="1F1B6D"/>
        </w:rPr>
        <w:t>crystallized</w:t>
      </w:r>
      <w:r>
        <w:rPr>
          <w:color w:val="1F1B6D"/>
          <w:spacing w:val="-5"/>
        </w:rPr>
        <w:t> </w:t>
      </w:r>
      <w:r>
        <w:rPr>
          <w:color w:val="1F1B6D"/>
        </w:rPr>
        <w:t>intelligence)</w:t>
      </w:r>
      <w:r>
        <w:rPr>
          <w:color w:val="1F1B6D"/>
          <w:spacing w:val="-5"/>
        </w:rPr>
        <w:t> </w:t>
      </w:r>
      <w:r>
        <w:rPr>
          <w:color w:val="1F1B6D"/>
        </w:rPr>
        <w:t>are</w:t>
      </w:r>
      <w:r>
        <w:rPr>
          <w:color w:val="1F1B6D"/>
          <w:spacing w:val="-5"/>
        </w:rPr>
        <w:t> </w:t>
      </w:r>
      <w:r>
        <w:rPr>
          <w:color w:val="1F1B6D"/>
        </w:rPr>
        <w:t>not affected,</w:t>
      </w:r>
      <w:r>
        <w:rPr>
          <w:color w:val="1F1B6D"/>
          <w:spacing w:val="-13"/>
        </w:rPr>
        <w:t> </w:t>
      </w:r>
      <w:r>
        <w:rPr>
          <w:color w:val="1F1B6D"/>
        </w:rPr>
        <w:t>but</w:t>
      </w:r>
      <w:r>
        <w:rPr>
          <w:color w:val="1F1B6D"/>
          <w:spacing w:val="-12"/>
        </w:rPr>
        <w:t> </w:t>
      </w:r>
      <w:r>
        <w:rPr>
          <w:color w:val="1F1B6D"/>
        </w:rPr>
        <w:t>fluid</w:t>
      </w:r>
      <w:r>
        <w:rPr>
          <w:color w:val="1F1B6D"/>
          <w:spacing w:val="-12"/>
        </w:rPr>
        <w:t> </w:t>
      </w:r>
      <w:r>
        <w:rPr>
          <w:color w:val="1F1B6D"/>
        </w:rPr>
        <w:t>intelligence,</w:t>
      </w:r>
      <w:r>
        <w:rPr>
          <w:color w:val="1F1B6D"/>
          <w:spacing w:val="-12"/>
        </w:rPr>
        <w:t> </w:t>
      </w:r>
      <w:r>
        <w:rPr>
          <w:color w:val="1F1B6D"/>
        </w:rPr>
        <w:t>needed</w:t>
      </w:r>
      <w:r>
        <w:rPr>
          <w:color w:val="1F1B6D"/>
          <w:spacing w:val="-12"/>
        </w:rPr>
        <w:t> </w:t>
      </w:r>
      <w:r>
        <w:rPr>
          <w:color w:val="1F1B6D"/>
        </w:rPr>
        <w:t>to</w:t>
      </w:r>
      <w:r>
        <w:rPr>
          <w:color w:val="1F1B6D"/>
          <w:spacing w:val="-12"/>
        </w:rPr>
        <w:t> </w:t>
      </w:r>
      <w:r>
        <w:rPr>
          <w:color w:val="1F1B6D"/>
        </w:rPr>
        <w:t>learn </w:t>
      </w:r>
      <w:r>
        <w:rPr>
          <w:color w:val="1F1B6D"/>
          <w:spacing w:val="-2"/>
        </w:rPr>
        <w:t>some</w:t>
      </w:r>
      <w:r>
        <w:rPr>
          <w:color w:val="1F1B6D"/>
          <w:spacing w:val="-11"/>
        </w:rPr>
        <w:t> </w:t>
      </w:r>
      <w:r>
        <w:rPr>
          <w:color w:val="1F1B6D"/>
          <w:spacing w:val="-2"/>
        </w:rPr>
        <w:t>kinds</w:t>
      </w:r>
      <w:r>
        <w:rPr>
          <w:color w:val="1F1B6D"/>
          <w:spacing w:val="-10"/>
        </w:rPr>
        <w:t> </w:t>
      </w:r>
      <w:r>
        <w:rPr>
          <w:color w:val="1F1B6D"/>
          <w:spacing w:val="-2"/>
        </w:rPr>
        <w:t>of</w:t>
      </w:r>
      <w:r>
        <w:rPr>
          <w:color w:val="1F1B6D"/>
          <w:spacing w:val="-10"/>
        </w:rPr>
        <w:t> </w:t>
      </w:r>
      <w:r>
        <w:rPr>
          <w:color w:val="1F1B6D"/>
          <w:spacing w:val="-2"/>
        </w:rPr>
        <w:t>new</w:t>
      </w:r>
      <w:r>
        <w:rPr>
          <w:color w:val="1F1B6D"/>
          <w:spacing w:val="-10"/>
        </w:rPr>
        <w:t> </w:t>
      </w:r>
      <w:r>
        <w:rPr>
          <w:color w:val="1F1B6D"/>
          <w:spacing w:val="-2"/>
        </w:rPr>
        <w:t>information,</w:t>
      </w:r>
      <w:r>
        <w:rPr>
          <w:color w:val="1F1B6D"/>
          <w:spacing w:val="-10"/>
        </w:rPr>
        <w:t> </w:t>
      </w:r>
      <w:r>
        <w:rPr>
          <w:color w:val="1F1B6D"/>
          <w:spacing w:val="-2"/>
        </w:rPr>
        <w:t>is</w:t>
      </w:r>
      <w:r>
        <w:rPr>
          <w:color w:val="1F1B6D"/>
          <w:spacing w:val="-10"/>
        </w:rPr>
        <w:t> </w:t>
      </w:r>
      <w:r>
        <w:rPr>
          <w:color w:val="1F1B6D"/>
          <w:spacing w:val="-2"/>
        </w:rPr>
        <w:t>impaired.</w:t>
      </w:r>
      <w:r>
        <w:rPr>
          <w:color w:val="1F1B6D"/>
          <w:spacing w:val="-10"/>
        </w:rPr>
        <w:t> </w:t>
      </w:r>
      <w:r>
        <w:rPr>
          <w:color w:val="1F1B6D"/>
          <w:spacing w:val="-2"/>
        </w:rPr>
        <w:t>As </w:t>
      </w:r>
      <w:r>
        <w:rPr>
          <w:color w:val="1F1B6D"/>
        </w:rPr>
        <w:t>a result, clients may seem more able to learn than they actually are. Therapists who are teaching</w:t>
      </w:r>
      <w:r>
        <w:rPr>
          <w:color w:val="1F1B6D"/>
          <w:spacing w:val="-1"/>
        </w:rPr>
        <w:t> </w:t>
      </w:r>
      <w:r>
        <w:rPr>
          <w:color w:val="1F1B6D"/>
        </w:rPr>
        <w:t>new</w:t>
      </w:r>
      <w:r>
        <w:rPr>
          <w:color w:val="1F1B6D"/>
          <w:spacing w:val="-1"/>
        </w:rPr>
        <w:t> </w:t>
      </w:r>
      <w:r>
        <w:rPr>
          <w:color w:val="1F1B6D"/>
        </w:rPr>
        <w:t>skills</w:t>
      </w:r>
      <w:r>
        <w:rPr>
          <w:color w:val="1F1B6D"/>
          <w:spacing w:val="-1"/>
        </w:rPr>
        <w:t> </w:t>
      </w:r>
      <w:r>
        <w:rPr>
          <w:color w:val="1F1B6D"/>
        </w:rPr>
        <w:t>should</w:t>
      </w:r>
      <w:r>
        <w:rPr>
          <w:color w:val="1F1B6D"/>
          <w:spacing w:val="-1"/>
        </w:rPr>
        <w:t> </w:t>
      </w:r>
      <w:r>
        <w:rPr>
          <w:color w:val="1F1B6D"/>
        </w:rPr>
        <w:t>be</w:t>
      </w:r>
      <w:r>
        <w:rPr>
          <w:color w:val="1F1B6D"/>
          <w:spacing w:val="-1"/>
        </w:rPr>
        <w:t> </w:t>
      </w:r>
      <w:r>
        <w:rPr>
          <w:color w:val="1F1B6D"/>
        </w:rPr>
        <w:t>mindful</w:t>
      </w:r>
      <w:r>
        <w:rPr>
          <w:color w:val="1F1B6D"/>
          <w:spacing w:val="-1"/>
        </w:rPr>
        <w:t> </w:t>
      </w:r>
      <w:r>
        <w:rPr>
          <w:color w:val="1F1B6D"/>
        </w:rPr>
        <w:t>of</w:t>
      </w:r>
    </w:p>
    <w:p>
      <w:pPr>
        <w:pStyle w:val="BodyText"/>
        <w:spacing w:line="253" w:lineRule="exact"/>
        <w:ind w:left="660"/>
      </w:pPr>
      <w:r>
        <w:rPr>
          <w:color w:val="1F1B6D"/>
          <w:spacing w:val="-2"/>
        </w:rPr>
        <w:t>this</w:t>
      </w:r>
      <w:r>
        <w:rPr>
          <w:color w:val="1F1B6D"/>
          <w:spacing w:val="-10"/>
        </w:rPr>
        <w:t> </w:t>
      </w:r>
      <w:r>
        <w:rPr>
          <w:color w:val="1F1B6D"/>
          <w:spacing w:val="-2"/>
          <w:w w:val="105"/>
        </w:rPr>
        <w:t>difficulty.</w:t>
      </w:r>
    </w:p>
    <w:p>
      <w:pPr>
        <w:pStyle w:val="BodyText"/>
        <w:spacing w:before="1"/>
        <w:rPr>
          <w:sz w:val="33"/>
        </w:rPr>
      </w:pPr>
    </w:p>
    <w:p>
      <w:pPr>
        <w:pStyle w:val="Heading3"/>
      </w:pPr>
      <w:r>
        <w:rPr>
          <w:color w:val="1F1B6D"/>
          <w:w w:val="110"/>
        </w:rPr>
        <w:t>Skills</w:t>
      </w:r>
      <w:r>
        <w:rPr>
          <w:color w:val="1F1B6D"/>
          <w:spacing w:val="-16"/>
          <w:w w:val="110"/>
        </w:rPr>
        <w:t> </w:t>
      </w:r>
      <w:r>
        <w:rPr>
          <w:color w:val="1F1B6D"/>
          <w:w w:val="110"/>
        </w:rPr>
        <w:t>Development</w:t>
      </w:r>
      <w:r>
        <w:rPr>
          <w:color w:val="1F1B6D"/>
          <w:spacing w:val="-15"/>
          <w:w w:val="110"/>
        </w:rPr>
        <w:t> </w:t>
      </w:r>
      <w:r>
        <w:rPr>
          <w:color w:val="1F1B6D"/>
          <w:spacing w:val="-2"/>
          <w:w w:val="110"/>
        </w:rPr>
        <w:t>Groups</w:t>
      </w:r>
    </w:p>
    <w:p>
      <w:pPr>
        <w:pStyle w:val="BodyText"/>
        <w:spacing w:line="242" w:lineRule="auto" w:before="79"/>
        <w:ind w:left="660" w:right="59"/>
      </w:pPr>
      <w:r>
        <w:rPr>
          <w:color w:val="1F1B6D"/>
          <w:spacing w:val="-4"/>
        </w:rPr>
        <w:t>Most</w:t>
      </w:r>
      <w:r>
        <w:rPr>
          <w:color w:val="1F1B6D"/>
          <w:spacing w:val="-9"/>
        </w:rPr>
        <w:t> </w:t>
      </w:r>
      <w:r>
        <w:rPr>
          <w:color w:val="1F1B6D"/>
          <w:spacing w:val="-4"/>
        </w:rPr>
        <w:t>skills</w:t>
      </w:r>
      <w:r>
        <w:rPr>
          <w:color w:val="1F1B6D"/>
          <w:spacing w:val="-8"/>
        </w:rPr>
        <w:t> </w:t>
      </w:r>
      <w:r>
        <w:rPr>
          <w:color w:val="1F1B6D"/>
          <w:spacing w:val="-4"/>
        </w:rPr>
        <w:t>development</w:t>
      </w:r>
      <w:r>
        <w:rPr>
          <w:color w:val="1F1B6D"/>
          <w:spacing w:val="-8"/>
        </w:rPr>
        <w:t> </w:t>
      </w:r>
      <w:r>
        <w:rPr>
          <w:color w:val="1F1B6D"/>
          <w:spacing w:val="-4"/>
        </w:rPr>
        <w:t>groups</w:t>
      </w:r>
      <w:r>
        <w:rPr>
          <w:color w:val="1F1B6D"/>
          <w:spacing w:val="-8"/>
        </w:rPr>
        <w:t> </w:t>
      </w:r>
      <w:r>
        <w:rPr>
          <w:color w:val="1F1B6D"/>
          <w:spacing w:val="-4"/>
        </w:rPr>
        <w:t>operate</w:t>
      </w:r>
      <w:r>
        <w:rPr>
          <w:color w:val="1F1B6D"/>
          <w:spacing w:val="-8"/>
        </w:rPr>
        <w:t> </w:t>
      </w:r>
      <w:r>
        <w:rPr>
          <w:color w:val="1F1B6D"/>
          <w:spacing w:val="-4"/>
        </w:rPr>
        <w:t>from</w:t>
      </w:r>
      <w:r>
        <w:rPr>
          <w:color w:val="1F1B6D"/>
          <w:spacing w:val="-8"/>
        </w:rPr>
        <w:t> </w:t>
      </w:r>
      <w:r>
        <w:rPr>
          <w:color w:val="1F1B6D"/>
          <w:spacing w:val="-4"/>
        </w:rPr>
        <w:t>a </w:t>
      </w:r>
      <w:r>
        <w:rPr>
          <w:color w:val="1F1B6D"/>
        </w:rPr>
        <w:t>cognitive–behavioral</w:t>
      </w:r>
      <w:r>
        <w:rPr>
          <w:color w:val="1F1B6D"/>
          <w:spacing w:val="-7"/>
        </w:rPr>
        <w:t> </w:t>
      </w:r>
      <w:r>
        <w:rPr>
          <w:color w:val="1F1B6D"/>
        </w:rPr>
        <w:t>orientation,</w:t>
      </w:r>
      <w:r>
        <w:rPr>
          <w:color w:val="1F1B6D"/>
          <w:spacing w:val="-7"/>
        </w:rPr>
        <w:t> </w:t>
      </w:r>
      <w:r>
        <w:rPr>
          <w:color w:val="1F1B6D"/>
        </w:rPr>
        <w:t>although counselors and therapists from a variety of orientations</w:t>
      </w:r>
      <w:r>
        <w:rPr>
          <w:color w:val="1F1B6D"/>
          <w:spacing w:val="-13"/>
        </w:rPr>
        <w:t> </w:t>
      </w:r>
      <w:r>
        <w:rPr>
          <w:color w:val="1F1B6D"/>
        </w:rPr>
        <w:t>apply</w:t>
      </w:r>
      <w:r>
        <w:rPr>
          <w:color w:val="1F1B6D"/>
          <w:spacing w:val="-12"/>
        </w:rPr>
        <w:t> </w:t>
      </w:r>
      <w:r>
        <w:rPr>
          <w:color w:val="1F1B6D"/>
        </w:rPr>
        <w:t>skills</w:t>
      </w:r>
      <w:r>
        <w:rPr>
          <w:color w:val="1F1B6D"/>
          <w:spacing w:val="-12"/>
        </w:rPr>
        <w:t> </w:t>
      </w:r>
      <w:r>
        <w:rPr>
          <w:color w:val="1F1B6D"/>
        </w:rPr>
        <w:t>development</w:t>
      </w:r>
      <w:r>
        <w:rPr>
          <w:color w:val="1F1B6D"/>
          <w:spacing w:val="-12"/>
        </w:rPr>
        <w:t> </w:t>
      </w:r>
      <w:r>
        <w:rPr>
          <w:color w:val="1F1B6D"/>
        </w:rPr>
        <w:t>tech- niques in their practice. Many skills develop- ment</w:t>
      </w:r>
      <w:r>
        <w:rPr>
          <w:color w:val="1F1B6D"/>
          <w:spacing w:val="-13"/>
        </w:rPr>
        <w:t> </w:t>
      </w:r>
      <w:r>
        <w:rPr>
          <w:color w:val="1F1B6D"/>
        </w:rPr>
        <w:t>groups</w:t>
      </w:r>
      <w:r>
        <w:rPr>
          <w:color w:val="1F1B6D"/>
          <w:spacing w:val="-12"/>
        </w:rPr>
        <w:t> </w:t>
      </w:r>
      <w:r>
        <w:rPr>
          <w:color w:val="1F1B6D"/>
        </w:rPr>
        <w:t>incorporate</w:t>
      </w:r>
      <w:r>
        <w:rPr>
          <w:color w:val="1F1B6D"/>
          <w:spacing w:val="-12"/>
        </w:rPr>
        <w:t> </w:t>
      </w:r>
      <w:r>
        <w:rPr>
          <w:color w:val="1F1B6D"/>
        </w:rPr>
        <w:t>psychoeducational elements</w:t>
      </w:r>
      <w:r>
        <w:rPr>
          <w:color w:val="1F1B6D"/>
          <w:spacing w:val="-13"/>
        </w:rPr>
        <w:t> </w:t>
      </w:r>
      <w:r>
        <w:rPr>
          <w:color w:val="1F1B6D"/>
        </w:rPr>
        <w:t>into</w:t>
      </w:r>
      <w:r>
        <w:rPr>
          <w:color w:val="1F1B6D"/>
          <w:spacing w:val="-12"/>
        </w:rPr>
        <w:t> </w:t>
      </w:r>
      <w:r>
        <w:rPr>
          <w:color w:val="1F1B6D"/>
        </w:rPr>
        <w:t>the</w:t>
      </w:r>
      <w:r>
        <w:rPr>
          <w:color w:val="1F1B6D"/>
          <w:spacing w:val="-12"/>
        </w:rPr>
        <w:t> </w:t>
      </w:r>
      <w:r>
        <w:rPr>
          <w:color w:val="1F1B6D"/>
        </w:rPr>
        <w:t>group</w:t>
      </w:r>
      <w:r>
        <w:rPr>
          <w:color w:val="1F1B6D"/>
          <w:spacing w:val="-12"/>
        </w:rPr>
        <w:t> </w:t>
      </w:r>
      <w:r>
        <w:rPr>
          <w:color w:val="1F1B6D"/>
        </w:rPr>
        <w:t>process,</w:t>
      </w:r>
      <w:r>
        <w:rPr>
          <w:color w:val="1F1B6D"/>
          <w:spacing w:val="-12"/>
        </w:rPr>
        <w:t> </w:t>
      </w:r>
      <w:r>
        <w:rPr>
          <w:color w:val="1F1B6D"/>
        </w:rPr>
        <w:t>though</w:t>
      </w:r>
      <w:r>
        <w:rPr>
          <w:color w:val="1F1B6D"/>
          <w:spacing w:val="-12"/>
        </w:rPr>
        <w:t> </w:t>
      </w:r>
      <w:r>
        <w:rPr>
          <w:color w:val="1F1B6D"/>
        </w:rPr>
        <w:t>skills development</w:t>
      </w:r>
      <w:r>
        <w:rPr>
          <w:color w:val="1F1B6D"/>
          <w:spacing w:val="-8"/>
        </w:rPr>
        <w:t> </w:t>
      </w:r>
      <w:r>
        <w:rPr>
          <w:color w:val="1F1B6D"/>
        </w:rPr>
        <w:t>may</w:t>
      </w:r>
      <w:r>
        <w:rPr>
          <w:color w:val="1F1B6D"/>
          <w:spacing w:val="-8"/>
        </w:rPr>
        <w:t> </w:t>
      </w:r>
      <w:r>
        <w:rPr>
          <w:color w:val="1F1B6D"/>
        </w:rPr>
        <w:t>remain</w:t>
      </w:r>
      <w:r>
        <w:rPr>
          <w:color w:val="1F1B6D"/>
          <w:spacing w:val="-8"/>
        </w:rPr>
        <w:t> </w:t>
      </w:r>
      <w:r>
        <w:rPr>
          <w:color w:val="1F1B6D"/>
        </w:rPr>
        <w:t>the</w:t>
      </w:r>
      <w:r>
        <w:rPr>
          <w:color w:val="1F1B6D"/>
          <w:spacing w:val="-8"/>
        </w:rPr>
        <w:t> </w:t>
      </w:r>
      <w:r>
        <w:rPr>
          <w:color w:val="1F1B6D"/>
        </w:rPr>
        <w:t>primary</w:t>
      </w:r>
      <w:r>
        <w:rPr>
          <w:color w:val="1F1B6D"/>
          <w:spacing w:val="-8"/>
        </w:rPr>
        <w:t> </w:t>
      </w:r>
      <w:r>
        <w:rPr>
          <w:color w:val="1F1B6D"/>
        </w:rPr>
        <w:t>goal</w:t>
      </w:r>
      <w:r>
        <w:rPr>
          <w:color w:val="1F1B6D"/>
          <w:spacing w:val="-8"/>
        </w:rPr>
        <w:t> </w:t>
      </w:r>
      <w:r>
        <w:rPr>
          <w:color w:val="1F1B6D"/>
        </w:rPr>
        <w:t>of the group.</w:t>
      </w:r>
    </w:p>
    <w:p>
      <w:pPr>
        <w:pStyle w:val="BodyText"/>
        <w:spacing w:line="242" w:lineRule="auto" w:before="176"/>
        <w:ind w:left="660" w:right="-3"/>
      </w:pPr>
      <w:r>
        <w:rPr>
          <w:b/>
          <w:color w:val="1F1B6D"/>
          <w:spacing w:val="-2"/>
        </w:rPr>
        <w:t>0URPOSE.</w:t>
      </w:r>
      <w:r>
        <w:rPr>
          <w:b/>
          <w:color w:val="1F1B6D"/>
          <w:spacing w:val="-11"/>
        </w:rPr>
        <w:t> </w:t>
      </w:r>
      <w:r>
        <w:rPr>
          <w:color w:val="1F1B6D"/>
          <w:spacing w:val="-2"/>
        </w:rPr>
        <w:t>Coping</w:t>
      </w:r>
      <w:r>
        <w:rPr>
          <w:color w:val="1F1B6D"/>
          <w:spacing w:val="-10"/>
        </w:rPr>
        <w:t> </w:t>
      </w:r>
      <w:r>
        <w:rPr>
          <w:color w:val="1F1B6D"/>
          <w:spacing w:val="-2"/>
        </w:rPr>
        <w:t>skills</w:t>
      </w:r>
      <w:r>
        <w:rPr>
          <w:color w:val="1F1B6D"/>
          <w:spacing w:val="-10"/>
        </w:rPr>
        <w:t> </w:t>
      </w:r>
      <w:r>
        <w:rPr>
          <w:color w:val="1F1B6D"/>
          <w:spacing w:val="-2"/>
        </w:rPr>
        <w:t>training</w:t>
      </w:r>
      <w:r>
        <w:rPr>
          <w:color w:val="1F1B6D"/>
          <w:spacing w:val="-9"/>
        </w:rPr>
        <w:t> </w:t>
      </w:r>
      <w:r>
        <w:rPr>
          <w:color w:val="1F1B6D"/>
          <w:spacing w:val="-2"/>
        </w:rPr>
        <w:t>groups</w:t>
      </w:r>
      <w:r>
        <w:rPr>
          <w:color w:val="1F1B6D"/>
          <w:spacing w:val="-10"/>
        </w:rPr>
        <w:t> </w:t>
      </w:r>
      <w:r>
        <w:rPr>
          <w:color w:val="1F1B6D"/>
          <w:spacing w:val="-2"/>
        </w:rPr>
        <w:t>(the </w:t>
      </w:r>
      <w:r>
        <w:rPr>
          <w:color w:val="1F1B6D"/>
          <w:w w:val="95"/>
        </w:rPr>
        <w:t>most</w:t>
      </w:r>
      <w:r>
        <w:rPr>
          <w:color w:val="1F1B6D"/>
          <w:spacing w:val="-8"/>
          <w:w w:val="95"/>
        </w:rPr>
        <w:t> </w:t>
      </w:r>
      <w:r>
        <w:rPr>
          <w:color w:val="1F1B6D"/>
          <w:w w:val="95"/>
        </w:rPr>
        <w:t>common</w:t>
      </w:r>
      <w:r>
        <w:rPr>
          <w:color w:val="1F1B6D"/>
          <w:spacing w:val="-8"/>
          <w:w w:val="95"/>
        </w:rPr>
        <w:t> </w:t>
      </w:r>
      <w:r>
        <w:rPr>
          <w:color w:val="1F1B6D"/>
          <w:w w:val="95"/>
        </w:rPr>
        <w:t>type</w:t>
      </w:r>
      <w:r>
        <w:rPr>
          <w:color w:val="1F1B6D"/>
          <w:spacing w:val="-8"/>
          <w:w w:val="95"/>
        </w:rPr>
        <w:t> </w:t>
      </w:r>
      <w:r>
        <w:rPr>
          <w:color w:val="1F1B6D"/>
          <w:w w:val="95"/>
        </w:rPr>
        <w:t>of</w:t>
      </w:r>
      <w:r>
        <w:rPr>
          <w:color w:val="1F1B6D"/>
          <w:spacing w:val="-8"/>
          <w:w w:val="95"/>
        </w:rPr>
        <w:t> </w:t>
      </w:r>
      <w:r>
        <w:rPr>
          <w:color w:val="1F1B6D"/>
          <w:w w:val="95"/>
        </w:rPr>
        <w:t>skills</w:t>
      </w:r>
      <w:r>
        <w:rPr>
          <w:color w:val="1F1B6D"/>
          <w:spacing w:val="-8"/>
          <w:w w:val="95"/>
        </w:rPr>
        <w:t> </w:t>
      </w:r>
      <w:r>
        <w:rPr>
          <w:color w:val="1F1B6D"/>
          <w:w w:val="95"/>
        </w:rPr>
        <w:t>development</w:t>
      </w:r>
      <w:r>
        <w:rPr>
          <w:color w:val="1F1B6D"/>
          <w:spacing w:val="-8"/>
          <w:w w:val="95"/>
        </w:rPr>
        <w:t> </w:t>
      </w:r>
      <w:r>
        <w:rPr>
          <w:color w:val="1F1B6D"/>
          <w:w w:val="95"/>
        </w:rPr>
        <w:t>group) </w:t>
      </w:r>
      <w:r>
        <w:rPr>
          <w:color w:val="1F1B6D"/>
        </w:rPr>
        <w:t>attempt</w:t>
      </w:r>
      <w:r>
        <w:rPr>
          <w:color w:val="1F1B6D"/>
          <w:spacing w:val="-6"/>
        </w:rPr>
        <w:t> </w:t>
      </w:r>
      <w:r>
        <w:rPr>
          <w:color w:val="1F1B6D"/>
        </w:rPr>
        <w:t>to</w:t>
      </w:r>
      <w:r>
        <w:rPr>
          <w:color w:val="1F1B6D"/>
          <w:spacing w:val="-6"/>
        </w:rPr>
        <w:t> </w:t>
      </w:r>
      <w:r>
        <w:rPr>
          <w:color w:val="1F1B6D"/>
        </w:rPr>
        <w:t>cultivate</w:t>
      </w:r>
      <w:r>
        <w:rPr>
          <w:color w:val="1F1B6D"/>
          <w:spacing w:val="-6"/>
        </w:rPr>
        <w:t> </w:t>
      </w:r>
      <w:r>
        <w:rPr>
          <w:color w:val="1F1B6D"/>
        </w:rPr>
        <w:t>the</w:t>
      </w:r>
      <w:r>
        <w:rPr>
          <w:color w:val="1F1B6D"/>
          <w:spacing w:val="-6"/>
        </w:rPr>
        <w:t> </w:t>
      </w:r>
      <w:r>
        <w:rPr>
          <w:color w:val="1F1B6D"/>
        </w:rPr>
        <w:t>skills</w:t>
      </w:r>
      <w:r>
        <w:rPr>
          <w:color w:val="1F1B6D"/>
          <w:spacing w:val="-6"/>
        </w:rPr>
        <w:t> </w:t>
      </w:r>
      <w:r>
        <w:rPr>
          <w:color w:val="1F1B6D"/>
        </w:rPr>
        <w:t>people</w:t>
      </w:r>
      <w:r>
        <w:rPr>
          <w:color w:val="1F1B6D"/>
          <w:spacing w:val="-6"/>
        </w:rPr>
        <w:t> </w:t>
      </w:r>
      <w:r>
        <w:rPr>
          <w:color w:val="1F1B6D"/>
        </w:rPr>
        <w:t>need</w:t>
      </w:r>
      <w:r>
        <w:rPr>
          <w:color w:val="1F1B6D"/>
          <w:spacing w:val="-6"/>
        </w:rPr>
        <w:t> </w:t>
      </w:r>
      <w:r>
        <w:rPr>
          <w:color w:val="1F1B6D"/>
        </w:rPr>
        <w:t>to achieve and maintain abstinence. These skills may</w:t>
      </w:r>
      <w:r>
        <w:rPr>
          <w:color w:val="1F1B6D"/>
          <w:spacing w:val="-13"/>
        </w:rPr>
        <w:t> </w:t>
      </w:r>
      <w:r>
        <w:rPr>
          <w:color w:val="1F1B6D"/>
        </w:rPr>
        <w:t>either</w:t>
      </w:r>
      <w:r>
        <w:rPr>
          <w:color w:val="1F1B6D"/>
          <w:spacing w:val="-12"/>
        </w:rPr>
        <w:t> </w:t>
      </w:r>
      <w:r>
        <w:rPr>
          <w:color w:val="1F1B6D"/>
        </w:rPr>
        <w:t>be</w:t>
      </w:r>
      <w:r>
        <w:rPr>
          <w:color w:val="1F1B6D"/>
          <w:spacing w:val="-12"/>
        </w:rPr>
        <w:t> </w:t>
      </w:r>
      <w:r>
        <w:rPr>
          <w:color w:val="1F1B6D"/>
        </w:rPr>
        <w:t>directly</w:t>
      </w:r>
      <w:r>
        <w:rPr>
          <w:color w:val="1F1B6D"/>
          <w:spacing w:val="-12"/>
        </w:rPr>
        <w:t> </w:t>
      </w:r>
      <w:r>
        <w:rPr>
          <w:color w:val="1F1B6D"/>
        </w:rPr>
        <w:t>related</w:t>
      </w:r>
      <w:r>
        <w:rPr>
          <w:color w:val="1F1B6D"/>
          <w:spacing w:val="-12"/>
        </w:rPr>
        <w:t> </w:t>
      </w:r>
      <w:r>
        <w:rPr>
          <w:color w:val="1F1B6D"/>
        </w:rPr>
        <w:t>to</w:t>
      </w:r>
      <w:r>
        <w:rPr>
          <w:color w:val="1F1B6D"/>
          <w:spacing w:val="-12"/>
        </w:rPr>
        <w:t> </w:t>
      </w:r>
      <w:r>
        <w:rPr>
          <w:color w:val="1F1B6D"/>
        </w:rPr>
        <w:t>substance</w:t>
      </w:r>
      <w:r>
        <w:rPr>
          <w:color w:val="1F1B6D"/>
          <w:spacing w:val="-12"/>
        </w:rPr>
        <w:t> </w:t>
      </w:r>
      <w:r>
        <w:rPr>
          <w:color w:val="1F1B6D"/>
        </w:rPr>
        <w:t>use (such as ways to refuse offers of drugs, avoid triggers</w:t>
      </w:r>
      <w:r>
        <w:rPr>
          <w:color w:val="1F1B6D"/>
          <w:spacing w:val="-3"/>
        </w:rPr>
        <w:t> </w:t>
      </w:r>
      <w:r>
        <w:rPr>
          <w:color w:val="1F1B6D"/>
        </w:rPr>
        <w:t>for</w:t>
      </w:r>
      <w:r>
        <w:rPr>
          <w:color w:val="1F1B6D"/>
          <w:spacing w:val="-3"/>
        </w:rPr>
        <w:t> </w:t>
      </w:r>
      <w:r>
        <w:rPr>
          <w:color w:val="1F1B6D"/>
        </w:rPr>
        <w:t>use,</w:t>
      </w:r>
      <w:r>
        <w:rPr>
          <w:color w:val="1F1B6D"/>
          <w:spacing w:val="-3"/>
        </w:rPr>
        <w:t> </w:t>
      </w:r>
      <w:r>
        <w:rPr>
          <w:color w:val="1F1B6D"/>
        </w:rPr>
        <w:t>or</w:t>
      </w:r>
      <w:r>
        <w:rPr>
          <w:color w:val="1F1B6D"/>
          <w:spacing w:val="-3"/>
        </w:rPr>
        <w:t> </w:t>
      </w:r>
      <w:r>
        <w:rPr>
          <w:color w:val="1F1B6D"/>
        </w:rPr>
        <w:t>cope</w:t>
      </w:r>
      <w:r>
        <w:rPr>
          <w:color w:val="1F1B6D"/>
          <w:spacing w:val="-3"/>
        </w:rPr>
        <w:t> </w:t>
      </w:r>
      <w:r>
        <w:rPr>
          <w:color w:val="1F1B6D"/>
        </w:rPr>
        <w:t>with</w:t>
      </w:r>
      <w:r>
        <w:rPr>
          <w:color w:val="1F1B6D"/>
          <w:spacing w:val="-3"/>
        </w:rPr>
        <w:t> </w:t>
      </w:r>
      <w:r>
        <w:rPr>
          <w:color w:val="1F1B6D"/>
        </w:rPr>
        <w:t>urges</w:t>
      </w:r>
      <w:r>
        <w:rPr>
          <w:color w:val="1F1B6D"/>
          <w:spacing w:val="-3"/>
        </w:rPr>
        <w:t> </w:t>
      </w:r>
      <w:r>
        <w:rPr>
          <w:color w:val="1F1B6D"/>
        </w:rPr>
        <w:t>to</w:t>
      </w:r>
      <w:r>
        <w:rPr>
          <w:color w:val="1F1B6D"/>
          <w:spacing w:val="-3"/>
        </w:rPr>
        <w:t> </w:t>
      </w:r>
      <w:r>
        <w:rPr>
          <w:color w:val="1F1B6D"/>
        </w:rPr>
        <w:t>use)</w:t>
      </w:r>
      <w:r>
        <w:rPr>
          <w:color w:val="1F1B6D"/>
          <w:spacing w:val="-3"/>
        </w:rPr>
        <w:t> </w:t>
      </w:r>
      <w:r>
        <w:rPr>
          <w:color w:val="1F1B6D"/>
        </w:rPr>
        <w:t>or may apply to broader areas relevant to a client’s</w:t>
      </w:r>
      <w:r>
        <w:rPr>
          <w:color w:val="1F1B6D"/>
          <w:spacing w:val="-7"/>
        </w:rPr>
        <w:t> </w:t>
      </w:r>
      <w:r>
        <w:rPr>
          <w:color w:val="1F1B6D"/>
        </w:rPr>
        <w:t>continued</w:t>
      </w:r>
      <w:r>
        <w:rPr>
          <w:color w:val="1F1B6D"/>
          <w:spacing w:val="-7"/>
        </w:rPr>
        <w:t> </w:t>
      </w:r>
      <w:r>
        <w:rPr>
          <w:color w:val="1F1B6D"/>
        </w:rPr>
        <w:t>sobriety</w:t>
      </w:r>
      <w:r>
        <w:rPr>
          <w:color w:val="1F1B6D"/>
          <w:spacing w:val="-7"/>
        </w:rPr>
        <w:t> </w:t>
      </w:r>
      <w:r>
        <w:rPr>
          <w:color w:val="1F1B6D"/>
        </w:rPr>
        <w:t>(such</w:t>
      </w:r>
      <w:r>
        <w:rPr>
          <w:color w:val="1F1B6D"/>
          <w:spacing w:val="-7"/>
        </w:rPr>
        <w:t> </w:t>
      </w:r>
      <w:r>
        <w:rPr>
          <w:color w:val="1F1B6D"/>
        </w:rPr>
        <w:t>as</w:t>
      </w:r>
      <w:r>
        <w:rPr>
          <w:color w:val="1F1B6D"/>
          <w:spacing w:val="-7"/>
        </w:rPr>
        <w:t> </w:t>
      </w:r>
      <w:r>
        <w:rPr>
          <w:color w:val="1F1B6D"/>
        </w:rPr>
        <w:t>ways</w:t>
      </w:r>
      <w:r>
        <w:rPr>
          <w:color w:val="1F1B6D"/>
          <w:spacing w:val="-7"/>
        </w:rPr>
        <w:t> </w:t>
      </w:r>
      <w:r>
        <w:rPr>
          <w:color w:val="1F1B6D"/>
        </w:rPr>
        <w:t>to manage anger, solve problems, or relax).</w:t>
      </w:r>
    </w:p>
    <w:p>
      <w:pPr>
        <w:pStyle w:val="BodyText"/>
        <w:spacing w:line="242" w:lineRule="auto" w:before="176"/>
        <w:ind w:left="659"/>
      </w:pPr>
      <w:r>
        <w:rPr>
          <w:color w:val="1F1B6D"/>
        </w:rPr>
        <w:t>Skills</w:t>
      </w:r>
      <w:r>
        <w:rPr>
          <w:color w:val="1F1B6D"/>
          <w:spacing w:val="-13"/>
        </w:rPr>
        <w:t> </w:t>
      </w:r>
      <w:r>
        <w:rPr>
          <w:color w:val="1F1B6D"/>
        </w:rPr>
        <w:t>development</w:t>
      </w:r>
      <w:r>
        <w:rPr>
          <w:color w:val="1F1B6D"/>
          <w:spacing w:val="-12"/>
        </w:rPr>
        <w:t> </w:t>
      </w:r>
      <w:r>
        <w:rPr>
          <w:color w:val="1F1B6D"/>
        </w:rPr>
        <w:t>groups</w:t>
      </w:r>
      <w:r>
        <w:rPr>
          <w:color w:val="1F1B6D"/>
          <w:spacing w:val="-12"/>
        </w:rPr>
        <w:t> </w:t>
      </w:r>
      <w:r>
        <w:rPr>
          <w:color w:val="1F1B6D"/>
        </w:rPr>
        <w:t>typically</w:t>
      </w:r>
      <w:r>
        <w:rPr>
          <w:color w:val="1F1B6D"/>
          <w:spacing w:val="-12"/>
        </w:rPr>
        <w:t> </w:t>
      </w:r>
      <w:r>
        <w:rPr>
          <w:color w:val="1F1B6D"/>
        </w:rPr>
        <w:t>emerge from</w:t>
      </w:r>
      <w:r>
        <w:rPr>
          <w:color w:val="1F1B6D"/>
          <w:spacing w:val="-3"/>
        </w:rPr>
        <w:t> </w:t>
      </w:r>
      <w:r>
        <w:rPr>
          <w:color w:val="1F1B6D"/>
        </w:rPr>
        <w:t>a</w:t>
      </w:r>
      <w:r>
        <w:rPr>
          <w:color w:val="1F1B6D"/>
          <w:spacing w:val="-3"/>
        </w:rPr>
        <w:t> </w:t>
      </w:r>
      <w:r>
        <w:rPr>
          <w:color w:val="1F1B6D"/>
        </w:rPr>
        <w:t>cognitive–behavioral</w:t>
      </w:r>
      <w:r>
        <w:rPr>
          <w:color w:val="1F1B6D"/>
          <w:spacing w:val="-3"/>
        </w:rPr>
        <w:t> </w:t>
      </w:r>
      <w:r>
        <w:rPr>
          <w:color w:val="1F1B6D"/>
        </w:rPr>
        <w:t>theoretical approach</w:t>
      </w:r>
      <w:r>
        <w:rPr>
          <w:color w:val="1F1B6D"/>
          <w:spacing w:val="-5"/>
        </w:rPr>
        <w:t> </w:t>
      </w:r>
      <w:r>
        <w:rPr>
          <w:color w:val="1F1B6D"/>
        </w:rPr>
        <w:t>that</w:t>
      </w:r>
      <w:r>
        <w:rPr>
          <w:color w:val="1F1B6D"/>
          <w:spacing w:val="-5"/>
        </w:rPr>
        <w:t> </w:t>
      </w:r>
      <w:r>
        <w:rPr>
          <w:color w:val="1F1B6D"/>
        </w:rPr>
        <w:t>assumes</w:t>
      </w:r>
      <w:r>
        <w:rPr>
          <w:color w:val="1F1B6D"/>
          <w:spacing w:val="-5"/>
        </w:rPr>
        <w:t> </w:t>
      </w:r>
      <w:r>
        <w:rPr>
          <w:color w:val="1F1B6D"/>
        </w:rPr>
        <w:t>that</w:t>
      </w:r>
      <w:r>
        <w:rPr>
          <w:color w:val="1F1B6D"/>
          <w:spacing w:val="-5"/>
        </w:rPr>
        <w:t> </w:t>
      </w:r>
      <w:r>
        <w:rPr>
          <w:color w:val="1F1B6D"/>
        </w:rPr>
        <w:t>people</w:t>
      </w:r>
      <w:r>
        <w:rPr>
          <w:color w:val="1F1B6D"/>
          <w:spacing w:val="-5"/>
        </w:rPr>
        <w:t> </w:t>
      </w:r>
      <w:r>
        <w:rPr>
          <w:color w:val="1F1B6D"/>
        </w:rPr>
        <w:t>with</w:t>
      </w:r>
      <w:r>
        <w:rPr>
          <w:color w:val="1F1B6D"/>
          <w:spacing w:val="-5"/>
        </w:rPr>
        <w:t> </w:t>
      </w:r>
      <w:r>
        <w:rPr>
          <w:color w:val="1F1B6D"/>
        </w:rPr>
        <w:t>sub- stance use disorders lack needed life skills. Clients who rely on substances of abuse as a method</w:t>
      </w:r>
      <w:r>
        <w:rPr>
          <w:color w:val="1F1B6D"/>
          <w:spacing w:val="-6"/>
        </w:rPr>
        <w:t> </w:t>
      </w:r>
      <w:r>
        <w:rPr>
          <w:color w:val="1F1B6D"/>
        </w:rPr>
        <w:t>of</w:t>
      </w:r>
      <w:r>
        <w:rPr>
          <w:color w:val="1F1B6D"/>
          <w:spacing w:val="-6"/>
        </w:rPr>
        <w:t> </w:t>
      </w:r>
      <w:r>
        <w:rPr>
          <w:color w:val="1F1B6D"/>
        </w:rPr>
        <w:t>coping</w:t>
      </w:r>
      <w:r>
        <w:rPr>
          <w:color w:val="1F1B6D"/>
          <w:spacing w:val="-6"/>
        </w:rPr>
        <w:t> </w:t>
      </w:r>
      <w:r>
        <w:rPr>
          <w:color w:val="1F1B6D"/>
        </w:rPr>
        <w:t>with</w:t>
      </w:r>
      <w:r>
        <w:rPr>
          <w:color w:val="1F1B6D"/>
          <w:spacing w:val="-6"/>
        </w:rPr>
        <w:t> </w:t>
      </w:r>
      <w:r>
        <w:rPr>
          <w:color w:val="1F1B6D"/>
        </w:rPr>
        <w:t>the</w:t>
      </w:r>
      <w:r>
        <w:rPr>
          <w:color w:val="1F1B6D"/>
          <w:spacing w:val="-6"/>
        </w:rPr>
        <w:t> </w:t>
      </w:r>
      <w:r>
        <w:rPr>
          <w:color w:val="1F1B6D"/>
        </w:rPr>
        <w:t>world</w:t>
      </w:r>
      <w:r>
        <w:rPr>
          <w:color w:val="1F1B6D"/>
          <w:spacing w:val="-6"/>
        </w:rPr>
        <w:t> </w:t>
      </w:r>
      <w:r>
        <w:rPr>
          <w:color w:val="1F1B6D"/>
        </w:rPr>
        <w:t>may</w:t>
      </w:r>
      <w:r>
        <w:rPr>
          <w:color w:val="1F1B6D"/>
          <w:spacing w:val="-6"/>
        </w:rPr>
        <w:t> </w:t>
      </w:r>
      <w:r>
        <w:rPr>
          <w:color w:val="1F1B6D"/>
        </w:rPr>
        <w:t>never </w:t>
      </w:r>
      <w:r>
        <w:rPr>
          <w:color w:val="1F1B6D"/>
          <w:spacing w:val="-2"/>
        </w:rPr>
        <w:t>have</w:t>
      </w:r>
      <w:r>
        <w:rPr>
          <w:color w:val="1F1B6D"/>
          <w:spacing w:val="-11"/>
        </w:rPr>
        <w:t> </w:t>
      </w:r>
      <w:r>
        <w:rPr>
          <w:color w:val="1F1B6D"/>
          <w:spacing w:val="-2"/>
        </w:rPr>
        <w:t>learned</w:t>
      </w:r>
      <w:r>
        <w:rPr>
          <w:color w:val="1F1B6D"/>
          <w:spacing w:val="-10"/>
        </w:rPr>
        <w:t> </w:t>
      </w:r>
      <w:r>
        <w:rPr>
          <w:color w:val="1F1B6D"/>
          <w:spacing w:val="-2"/>
        </w:rPr>
        <w:t>important</w:t>
      </w:r>
      <w:r>
        <w:rPr>
          <w:color w:val="1F1B6D"/>
          <w:spacing w:val="-10"/>
        </w:rPr>
        <w:t> </w:t>
      </w:r>
      <w:r>
        <w:rPr>
          <w:color w:val="1F1B6D"/>
          <w:spacing w:val="-2"/>
        </w:rPr>
        <w:t>skills</w:t>
      </w:r>
      <w:r>
        <w:rPr>
          <w:color w:val="1F1B6D"/>
          <w:spacing w:val="-10"/>
        </w:rPr>
        <w:t> </w:t>
      </w:r>
      <w:r>
        <w:rPr>
          <w:color w:val="1F1B6D"/>
          <w:spacing w:val="-2"/>
        </w:rPr>
        <w:t>that</w:t>
      </w:r>
      <w:r>
        <w:rPr>
          <w:color w:val="1F1B6D"/>
          <w:spacing w:val="-10"/>
        </w:rPr>
        <w:t> </w:t>
      </w:r>
      <w:r>
        <w:rPr>
          <w:color w:val="1F1B6D"/>
          <w:spacing w:val="-2"/>
        </w:rPr>
        <w:t>others</w:t>
      </w:r>
      <w:r>
        <w:rPr>
          <w:color w:val="1F1B6D"/>
          <w:spacing w:val="-10"/>
        </w:rPr>
        <w:t> </w:t>
      </w:r>
      <w:r>
        <w:rPr>
          <w:color w:val="1F1B6D"/>
          <w:spacing w:val="-2"/>
        </w:rPr>
        <w:t>have, </w:t>
      </w:r>
      <w:r>
        <w:rPr>
          <w:color w:val="1F1B6D"/>
        </w:rPr>
        <w:t>or</w:t>
      </w:r>
      <w:r>
        <w:rPr>
          <w:color w:val="1F1B6D"/>
          <w:spacing w:val="-2"/>
        </w:rPr>
        <w:t> </w:t>
      </w:r>
      <w:r>
        <w:rPr>
          <w:color w:val="1F1B6D"/>
        </w:rPr>
        <w:t>they</w:t>
      </w:r>
      <w:r>
        <w:rPr>
          <w:color w:val="1F1B6D"/>
          <w:spacing w:val="-2"/>
        </w:rPr>
        <w:t> </w:t>
      </w:r>
      <w:r>
        <w:rPr>
          <w:color w:val="1F1B6D"/>
        </w:rPr>
        <w:t>may</w:t>
      </w:r>
      <w:r>
        <w:rPr>
          <w:color w:val="1F1B6D"/>
          <w:spacing w:val="-2"/>
        </w:rPr>
        <w:t> </w:t>
      </w:r>
      <w:r>
        <w:rPr>
          <w:color w:val="1F1B6D"/>
        </w:rPr>
        <w:t>have</w:t>
      </w:r>
      <w:r>
        <w:rPr>
          <w:color w:val="1F1B6D"/>
          <w:spacing w:val="-2"/>
        </w:rPr>
        <w:t> </w:t>
      </w:r>
      <w:r>
        <w:rPr>
          <w:color w:val="1F1B6D"/>
        </w:rPr>
        <w:t>lost</w:t>
      </w:r>
      <w:r>
        <w:rPr>
          <w:color w:val="1F1B6D"/>
          <w:spacing w:val="-2"/>
        </w:rPr>
        <w:t> </w:t>
      </w:r>
      <w:r>
        <w:rPr>
          <w:color w:val="1F1B6D"/>
        </w:rPr>
        <w:t>these</w:t>
      </w:r>
      <w:r>
        <w:rPr>
          <w:color w:val="1F1B6D"/>
          <w:spacing w:val="-2"/>
        </w:rPr>
        <w:t> </w:t>
      </w:r>
      <w:r>
        <w:rPr>
          <w:color w:val="1F1B6D"/>
        </w:rPr>
        <w:t>abilities</w:t>
      </w:r>
      <w:r>
        <w:rPr>
          <w:color w:val="1F1B6D"/>
          <w:spacing w:val="-2"/>
        </w:rPr>
        <w:t> </w:t>
      </w:r>
      <w:r>
        <w:rPr>
          <w:color w:val="1F1B6D"/>
        </w:rPr>
        <w:t>as</w:t>
      </w:r>
      <w:r>
        <w:rPr>
          <w:color w:val="1F1B6D"/>
          <w:spacing w:val="-2"/>
        </w:rPr>
        <w:t> </w:t>
      </w:r>
      <w:r>
        <w:rPr>
          <w:color w:val="1F1B6D"/>
        </w:rPr>
        <w:t>the result of their substance abuse. Thus, the </w:t>
      </w:r>
      <w:r>
        <w:rPr>
          <w:color w:val="1F1B6D"/>
          <w:spacing w:val="-2"/>
        </w:rPr>
        <w:t>capacity</w:t>
      </w:r>
      <w:r>
        <w:rPr>
          <w:color w:val="1F1B6D"/>
          <w:spacing w:val="-8"/>
        </w:rPr>
        <w:t> </w:t>
      </w:r>
      <w:r>
        <w:rPr>
          <w:color w:val="1F1B6D"/>
          <w:spacing w:val="-2"/>
        </w:rPr>
        <w:t>to</w:t>
      </w:r>
      <w:r>
        <w:rPr>
          <w:color w:val="1F1B6D"/>
          <w:spacing w:val="-8"/>
        </w:rPr>
        <w:t> </w:t>
      </w:r>
      <w:r>
        <w:rPr>
          <w:color w:val="1F1B6D"/>
          <w:spacing w:val="-2"/>
        </w:rPr>
        <w:t>build</w:t>
      </w:r>
      <w:r>
        <w:rPr>
          <w:color w:val="1F1B6D"/>
          <w:spacing w:val="-8"/>
        </w:rPr>
        <w:t> </w:t>
      </w:r>
      <w:r>
        <w:rPr>
          <w:color w:val="1F1B6D"/>
          <w:spacing w:val="-2"/>
        </w:rPr>
        <w:t>new</w:t>
      </w:r>
      <w:r>
        <w:rPr>
          <w:color w:val="1F1B6D"/>
          <w:spacing w:val="-8"/>
        </w:rPr>
        <w:t> </w:t>
      </w:r>
      <w:r>
        <w:rPr>
          <w:color w:val="1F1B6D"/>
          <w:spacing w:val="-2"/>
        </w:rPr>
        <w:t>skills</w:t>
      </w:r>
      <w:r>
        <w:rPr>
          <w:color w:val="1F1B6D"/>
          <w:spacing w:val="-8"/>
        </w:rPr>
        <w:t> </w:t>
      </w:r>
      <w:r>
        <w:rPr>
          <w:color w:val="1F1B6D"/>
          <w:spacing w:val="-2"/>
        </w:rPr>
        <w:t>or</w:t>
      </w:r>
      <w:r>
        <w:rPr>
          <w:color w:val="1F1B6D"/>
          <w:spacing w:val="-8"/>
        </w:rPr>
        <w:t> </w:t>
      </w:r>
      <w:r>
        <w:rPr>
          <w:color w:val="1F1B6D"/>
          <w:spacing w:val="-2"/>
        </w:rPr>
        <w:t>relearn</w:t>
      </w:r>
      <w:r>
        <w:rPr>
          <w:color w:val="1F1B6D"/>
          <w:spacing w:val="-8"/>
        </w:rPr>
        <w:t> </w:t>
      </w:r>
      <w:r>
        <w:rPr>
          <w:color w:val="1F1B6D"/>
          <w:spacing w:val="-2"/>
        </w:rPr>
        <w:t>old</w:t>
      </w:r>
      <w:r>
        <w:rPr>
          <w:color w:val="1F1B6D"/>
          <w:spacing w:val="-8"/>
        </w:rPr>
        <w:t> </w:t>
      </w:r>
      <w:r>
        <w:rPr>
          <w:color w:val="1F1B6D"/>
          <w:spacing w:val="-2"/>
        </w:rPr>
        <w:t>ones </w:t>
      </w:r>
      <w:r>
        <w:rPr>
          <w:color w:val="1F1B6D"/>
        </w:rPr>
        <w:t>is essential for recovery.</w:t>
      </w:r>
    </w:p>
    <w:p>
      <w:pPr>
        <w:pStyle w:val="BodyText"/>
        <w:spacing w:line="242" w:lineRule="auto" w:before="175"/>
        <w:ind w:left="658"/>
      </w:pPr>
      <w:r>
        <w:rPr>
          <w:color w:val="1F1B6D"/>
        </w:rPr>
        <w:t>Since many of the skills that people with </w:t>
      </w:r>
      <w:r>
        <w:rPr>
          <w:color w:val="1F1B6D"/>
          <w:w w:val="95"/>
        </w:rPr>
        <w:t>substance</w:t>
      </w:r>
      <w:r>
        <w:rPr>
          <w:color w:val="1F1B6D"/>
          <w:spacing w:val="-1"/>
          <w:w w:val="95"/>
        </w:rPr>
        <w:t> </w:t>
      </w:r>
      <w:r>
        <w:rPr>
          <w:color w:val="1F1B6D"/>
          <w:w w:val="95"/>
        </w:rPr>
        <w:t>abuse</w:t>
      </w:r>
      <w:r>
        <w:rPr>
          <w:color w:val="1F1B6D"/>
          <w:spacing w:val="-1"/>
          <w:w w:val="95"/>
        </w:rPr>
        <w:t> </w:t>
      </w:r>
      <w:r>
        <w:rPr>
          <w:color w:val="1F1B6D"/>
          <w:w w:val="95"/>
        </w:rPr>
        <w:t>problems</w:t>
      </w:r>
      <w:r>
        <w:rPr>
          <w:color w:val="1F1B6D"/>
          <w:spacing w:val="-1"/>
          <w:w w:val="95"/>
        </w:rPr>
        <w:t> </w:t>
      </w:r>
      <w:r>
        <w:rPr>
          <w:color w:val="1F1B6D"/>
          <w:w w:val="95"/>
        </w:rPr>
        <w:t>need</w:t>
      </w:r>
      <w:r>
        <w:rPr>
          <w:color w:val="1F1B6D"/>
          <w:spacing w:val="-1"/>
          <w:w w:val="95"/>
        </w:rPr>
        <w:t> </w:t>
      </w:r>
      <w:r>
        <w:rPr>
          <w:color w:val="1F1B6D"/>
          <w:w w:val="95"/>
        </w:rPr>
        <w:t>to</w:t>
      </w:r>
      <w:r>
        <w:rPr>
          <w:color w:val="1F1B6D"/>
          <w:spacing w:val="-1"/>
          <w:w w:val="95"/>
        </w:rPr>
        <w:t> </w:t>
      </w:r>
      <w:r>
        <w:rPr>
          <w:color w:val="1F1B6D"/>
          <w:w w:val="95"/>
        </w:rPr>
        <w:t>develop</w:t>
      </w:r>
      <w:r>
        <w:rPr>
          <w:color w:val="1F1B6D"/>
          <w:spacing w:val="-1"/>
          <w:w w:val="95"/>
        </w:rPr>
        <w:t> </w:t>
      </w:r>
      <w:r>
        <w:rPr>
          <w:color w:val="1F1B6D"/>
          <w:w w:val="95"/>
        </w:rPr>
        <w:t>are </w:t>
      </w:r>
      <w:r>
        <w:rPr>
          <w:color w:val="1F1B6D"/>
        </w:rPr>
        <w:t>interpersonal in nature, group therapy</w:t>
      </w:r>
    </w:p>
    <w:p>
      <w:pPr>
        <w:pStyle w:val="BodyText"/>
        <w:spacing w:line="242" w:lineRule="auto" w:before="82"/>
        <w:ind w:left="273" w:right="1427"/>
      </w:pPr>
      <w:r>
        <w:rPr/>
        <w:br w:type="column"/>
      </w:r>
      <w:r>
        <w:rPr>
          <w:color w:val="1F1B6D"/>
          <w:spacing w:val="-2"/>
        </w:rPr>
        <w:t>becomes</w:t>
      </w:r>
      <w:r>
        <w:rPr>
          <w:color w:val="1F1B6D"/>
          <w:spacing w:val="-11"/>
        </w:rPr>
        <w:t> </w:t>
      </w:r>
      <w:r>
        <w:rPr>
          <w:color w:val="1F1B6D"/>
          <w:spacing w:val="-2"/>
        </w:rPr>
        <w:t>a</w:t>
      </w:r>
      <w:r>
        <w:rPr>
          <w:color w:val="1F1B6D"/>
          <w:spacing w:val="-10"/>
        </w:rPr>
        <w:t> </w:t>
      </w:r>
      <w:r>
        <w:rPr>
          <w:color w:val="1F1B6D"/>
          <w:spacing w:val="-2"/>
        </w:rPr>
        <w:t>natural</w:t>
      </w:r>
      <w:r>
        <w:rPr>
          <w:color w:val="1F1B6D"/>
          <w:spacing w:val="-10"/>
        </w:rPr>
        <w:t> </w:t>
      </w:r>
      <w:r>
        <w:rPr>
          <w:color w:val="1F1B6D"/>
          <w:spacing w:val="-2"/>
        </w:rPr>
        <w:t>treatment</w:t>
      </w:r>
      <w:r>
        <w:rPr>
          <w:color w:val="1F1B6D"/>
          <w:spacing w:val="-10"/>
        </w:rPr>
        <w:t> </w:t>
      </w:r>
      <w:r>
        <w:rPr>
          <w:color w:val="1F1B6D"/>
          <w:spacing w:val="-2"/>
        </w:rPr>
        <w:t>of</w:t>
      </w:r>
      <w:r>
        <w:rPr>
          <w:color w:val="1F1B6D"/>
          <w:spacing w:val="-10"/>
        </w:rPr>
        <w:t> </w:t>
      </w:r>
      <w:r>
        <w:rPr>
          <w:color w:val="1F1B6D"/>
          <w:spacing w:val="-2"/>
        </w:rPr>
        <w:t>choice</w:t>
      </w:r>
      <w:r>
        <w:rPr>
          <w:color w:val="1F1B6D"/>
          <w:spacing w:val="-10"/>
        </w:rPr>
        <w:t> </w:t>
      </w:r>
      <w:r>
        <w:rPr>
          <w:color w:val="1F1B6D"/>
          <w:spacing w:val="-2"/>
        </w:rPr>
        <w:t>for</w:t>
      </w:r>
      <w:r>
        <w:rPr>
          <w:color w:val="1F1B6D"/>
          <w:spacing w:val="-10"/>
        </w:rPr>
        <w:t> </w:t>
      </w:r>
      <w:r>
        <w:rPr>
          <w:color w:val="1F1B6D"/>
          <w:spacing w:val="-2"/>
        </w:rPr>
        <w:t>skills </w:t>
      </w:r>
      <w:r>
        <w:rPr>
          <w:color w:val="1F1B6D"/>
        </w:rPr>
        <w:t>development.</w:t>
      </w:r>
      <w:r>
        <w:rPr>
          <w:color w:val="1F1B6D"/>
          <w:spacing w:val="-13"/>
        </w:rPr>
        <w:t> </w:t>
      </w:r>
      <w:r>
        <w:rPr>
          <w:color w:val="1F1B6D"/>
        </w:rPr>
        <w:t>Members</w:t>
      </w:r>
      <w:r>
        <w:rPr>
          <w:color w:val="1F1B6D"/>
          <w:spacing w:val="-12"/>
        </w:rPr>
        <w:t> </w:t>
      </w:r>
      <w:r>
        <w:rPr>
          <w:color w:val="1F1B6D"/>
        </w:rPr>
        <w:t>can</w:t>
      </w:r>
      <w:r>
        <w:rPr>
          <w:color w:val="1F1B6D"/>
          <w:spacing w:val="-12"/>
        </w:rPr>
        <w:t> </w:t>
      </w:r>
      <w:r>
        <w:rPr>
          <w:color w:val="1F1B6D"/>
        </w:rPr>
        <w:t>practice</w:t>
      </w:r>
      <w:r>
        <w:rPr>
          <w:color w:val="1F1B6D"/>
          <w:spacing w:val="-12"/>
        </w:rPr>
        <w:t> </w:t>
      </w:r>
      <w:r>
        <w:rPr>
          <w:color w:val="1F1B6D"/>
        </w:rPr>
        <w:t>with</w:t>
      </w:r>
      <w:r>
        <w:rPr>
          <w:color w:val="1F1B6D"/>
          <w:spacing w:val="-12"/>
        </w:rPr>
        <w:t> </w:t>
      </w:r>
      <w:r>
        <w:rPr>
          <w:color w:val="1F1B6D"/>
        </w:rPr>
        <w:t>each other,</w:t>
      </w:r>
      <w:r>
        <w:rPr>
          <w:color w:val="1F1B6D"/>
          <w:spacing w:val="-9"/>
        </w:rPr>
        <w:t> </w:t>
      </w:r>
      <w:r>
        <w:rPr>
          <w:color w:val="1F1B6D"/>
        </w:rPr>
        <w:t>see</w:t>
      </w:r>
      <w:r>
        <w:rPr>
          <w:color w:val="1F1B6D"/>
          <w:spacing w:val="-9"/>
        </w:rPr>
        <w:t> </w:t>
      </w:r>
      <w:r>
        <w:rPr>
          <w:color w:val="1F1B6D"/>
        </w:rPr>
        <w:t>how</w:t>
      </w:r>
      <w:r>
        <w:rPr>
          <w:color w:val="1F1B6D"/>
          <w:spacing w:val="-9"/>
        </w:rPr>
        <w:t> </w:t>
      </w:r>
      <w:r>
        <w:rPr>
          <w:color w:val="1F1B6D"/>
        </w:rPr>
        <w:t>different</w:t>
      </w:r>
      <w:r>
        <w:rPr>
          <w:color w:val="1F1B6D"/>
          <w:spacing w:val="-9"/>
        </w:rPr>
        <w:t> </w:t>
      </w:r>
      <w:r>
        <w:rPr>
          <w:color w:val="1F1B6D"/>
        </w:rPr>
        <w:t>people</w:t>
      </w:r>
      <w:r>
        <w:rPr>
          <w:color w:val="1F1B6D"/>
          <w:spacing w:val="-9"/>
        </w:rPr>
        <w:t> </w:t>
      </w:r>
      <w:r>
        <w:rPr>
          <w:color w:val="1F1B6D"/>
        </w:rPr>
        <w:t>use</w:t>
      </w:r>
      <w:r>
        <w:rPr>
          <w:color w:val="1F1B6D"/>
          <w:spacing w:val="-9"/>
        </w:rPr>
        <w:t> </w:t>
      </w:r>
      <w:r>
        <w:rPr>
          <w:color w:val="1F1B6D"/>
        </w:rPr>
        <w:t>the</w:t>
      </w:r>
      <w:r>
        <w:rPr>
          <w:color w:val="1F1B6D"/>
          <w:spacing w:val="-9"/>
        </w:rPr>
        <w:t> </w:t>
      </w:r>
      <w:r>
        <w:rPr>
          <w:color w:val="1F1B6D"/>
        </w:rPr>
        <w:t>same skills, and feel the positive reinforcement of a peer</w:t>
      </w:r>
      <w:r>
        <w:rPr>
          <w:color w:val="1F1B6D"/>
          <w:spacing w:val="-13"/>
        </w:rPr>
        <w:t> </w:t>
      </w:r>
      <w:r>
        <w:rPr>
          <w:color w:val="1F1B6D"/>
        </w:rPr>
        <w:t>group</w:t>
      </w:r>
      <w:r>
        <w:rPr>
          <w:color w:val="1F1B6D"/>
          <w:spacing w:val="-12"/>
        </w:rPr>
        <w:t> </w:t>
      </w:r>
      <w:r>
        <w:rPr>
          <w:color w:val="1F1B6D"/>
        </w:rPr>
        <w:t>(rather</w:t>
      </w:r>
      <w:r>
        <w:rPr>
          <w:color w:val="1F1B6D"/>
          <w:spacing w:val="-12"/>
        </w:rPr>
        <w:t> </w:t>
      </w:r>
      <w:r>
        <w:rPr>
          <w:color w:val="1F1B6D"/>
        </w:rPr>
        <w:t>than</w:t>
      </w:r>
      <w:r>
        <w:rPr>
          <w:color w:val="1F1B6D"/>
          <w:spacing w:val="-12"/>
        </w:rPr>
        <w:t> </w:t>
      </w:r>
      <w:r>
        <w:rPr>
          <w:color w:val="1F1B6D"/>
        </w:rPr>
        <w:t>that</w:t>
      </w:r>
      <w:r>
        <w:rPr>
          <w:color w:val="1F1B6D"/>
          <w:spacing w:val="-12"/>
        </w:rPr>
        <w:t> </w:t>
      </w:r>
      <w:r>
        <w:rPr>
          <w:color w:val="1F1B6D"/>
        </w:rPr>
        <w:t>of</w:t>
      </w:r>
      <w:r>
        <w:rPr>
          <w:color w:val="1F1B6D"/>
          <w:spacing w:val="-12"/>
        </w:rPr>
        <w:t> </w:t>
      </w:r>
      <w:r>
        <w:rPr>
          <w:color w:val="1F1B6D"/>
        </w:rPr>
        <w:t>a</w:t>
      </w:r>
      <w:r>
        <w:rPr>
          <w:color w:val="1F1B6D"/>
          <w:spacing w:val="-12"/>
        </w:rPr>
        <w:t> </w:t>
      </w:r>
      <w:r>
        <w:rPr>
          <w:color w:val="1F1B6D"/>
        </w:rPr>
        <w:t>single</w:t>
      </w:r>
      <w:r>
        <w:rPr>
          <w:color w:val="1F1B6D"/>
          <w:spacing w:val="-12"/>
        </w:rPr>
        <w:t> </w:t>
      </w:r>
      <w:r>
        <w:rPr>
          <w:color w:val="1F1B6D"/>
        </w:rPr>
        <w:t>profes- sional)</w:t>
      </w:r>
      <w:r>
        <w:rPr>
          <w:color w:val="1F1B6D"/>
          <w:spacing w:val="-7"/>
        </w:rPr>
        <w:t> </w:t>
      </w:r>
      <w:r>
        <w:rPr>
          <w:color w:val="1F1B6D"/>
        </w:rPr>
        <w:t>when</w:t>
      </w:r>
      <w:r>
        <w:rPr>
          <w:color w:val="1F1B6D"/>
          <w:spacing w:val="-7"/>
        </w:rPr>
        <w:t> </w:t>
      </w:r>
      <w:r>
        <w:rPr>
          <w:color w:val="1F1B6D"/>
        </w:rPr>
        <w:t>they</w:t>
      </w:r>
      <w:r>
        <w:rPr>
          <w:color w:val="1F1B6D"/>
          <w:spacing w:val="-7"/>
        </w:rPr>
        <w:t> </w:t>
      </w:r>
      <w:r>
        <w:rPr>
          <w:color w:val="1F1B6D"/>
        </w:rPr>
        <w:t>use</w:t>
      </w:r>
      <w:r>
        <w:rPr>
          <w:color w:val="1F1B6D"/>
          <w:spacing w:val="-7"/>
        </w:rPr>
        <w:t> </w:t>
      </w:r>
      <w:r>
        <w:rPr>
          <w:color w:val="1F1B6D"/>
        </w:rPr>
        <w:t>skills</w:t>
      </w:r>
      <w:r>
        <w:rPr>
          <w:color w:val="1F1B6D"/>
          <w:spacing w:val="-7"/>
        </w:rPr>
        <w:t> </w:t>
      </w:r>
      <w:r>
        <w:rPr>
          <w:color w:val="1F1B6D"/>
        </w:rPr>
        <w:t>effectively.</w:t>
      </w:r>
    </w:p>
    <w:p>
      <w:pPr>
        <w:spacing w:before="178"/>
        <w:ind w:left="273" w:right="0" w:firstLine="0"/>
        <w:jc w:val="left"/>
        <w:rPr>
          <w:sz w:val="22"/>
        </w:rPr>
      </w:pPr>
      <w:r>
        <w:rPr>
          <w:b/>
          <w:color w:val="1F1B6D"/>
          <w:w w:val="80"/>
          <w:sz w:val="22"/>
        </w:rPr>
        <w:t>0RINCIPAL</w:t>
      </w:r>
      <w:r>
        <w:rPr>
          <w:b/>
          <w:color w:val="1F1B6D"/>
          <w:spacing w:val="3"/>
          <w:sz w:val="22"/>
        </w:rPr>
        <w:t> </w:t>
      </w:r>
      <w:r>
        <w:rPr>
          <w:b/>
          <w:color w:val="1F1B6D"/>
          <w:w w:val="80"/>
          <w:sz w:val="22"/>
        </w:rPr>
        <w:t>CHARACTERISTICS.</w:t>
      </w:r>
      <w:r>
        <w:rPr>
          <w:b/>
          <w:color w:val="1F1B6D"/>
          <w:spacing w:val="4"/>
          <w:sz w:val="22"/>
        </w:rPr>
        <w:t> </w:t>
      </w:r>
      <w:r>
        <w:rPr>
          <w:color w:val="1F1B6D"/>
          <w:w w:val="80"/>
          <w:sz w:val="22"/>
        </w:rPr>
        <w:t>Because</w:t>
      </w:r>
      <w:r>
        <w:rPr>
          <w:color w:val="1F1B6D"/>
          <w:spacing w:val="-6"/>
          <w:sz w:val="22"/>
        </w:rPr>
        <w:t> </w:t>
      </w:r>
      <w:r>
        <w:rPr>
          <w:color w:val="1F1B6D"/>
          <w:w w:val="80"/>
          <w:sz w:val="22"/>
        </w:rPr>
        <w:t>of</w:t>
      </w:r>
      <w:r>
        <w:rPr>
          <w:color w:val="1F1B6D"/>
          <w:spacing w:val="-5"/>
          <w:sz w:val="22"/>
        </w:rPr>
        <w:t> </w:t>
      </w:r>
      <w:r>
        <w:rPr>
          <w:color w:val="1F1B6D"/>
          <w:spacing w:val="-5"/>
          <w:w w:val="80"/>
          <w:sz w:val="22"/>
        </w:rPr>
        <w:t>the</w:t>
      </w:r>
    </w:p>
    <w:p>
      <w:pPr>
        <w:pStyle w:val="BodyText"/>
        <w:spacing w:line="242" w:lineRule="auto" w:before="2"/>
        <w:ind w:left="273" w:right="1427"/>
      </w:pPr>
      <w:r>
        <w:rPr>
          <w:color w:val="1F1B6D"/>
        </w:rPr>
        <w:t>degree</w:t>
      </w:r>
      <w:r>
        <w:rPr>
          <w:color w:val="1F1B6D"/>
          <w:spacing w:val="-1"/>
        </w:rPr>
        <w:t> </w:t>
      </w:r>
      <w:r>
        <w:rPr>
          <w:color w:val="1F1B6D"/>
        </w:rPr>
        <w:t>of</w:t>
      </w:r>
      <w:r>
        <w:rPr>
          <w:color w:val="1F1B6D"/>
          <w:spacing w:val="-1"/>
        </w:rPr>
        <w:t> </w:t>
      </w:r>
      <w:r>
        <w:rPr>
          <w:color w:val="1F1B6D"/>
        </w:rPr>
        <w:t>individual</w:t>
      </w:r>
      <w:r>
        <w:rPr>
          <w:color w:val="1F1B6D"/>
          <w:spacing w:val="-1"/>
        </w:rPr>
        <w:t> </w:t>
      </w:r>
      <w:r>
        <w:rPr>
          <w:color w:val="1F1B6D"/>
        </w:rPr>
        <w:t>variation</w:t>
      </w:r>
      <w:r>
        <w:rPr>
          <w:color w:val="1F1B6D"/>
          <w:spacing w:val="-1"/>
        </w:rPr>
        <w:t> </w:t>
      </w:r>
      <w:r>
        <w:rPr>
          <w:color w:val="1F1B6D"/>
        </w:rPr>
        <w:t>in</w:t>
      </w:r>
      <w:r>
        <w:rPr>
          <w:color w:val="1F1B6D"/>
          <w:spacing w:val="-1"/>
        </w:rPr>
        <w:t> </w:t>
      </w:r>
      <w:r>
        <w:rPr>
          <w:color w:val="1F1B6D"/>
        </w:rPr>
        <w:t>client</w:t>
      </w:r>
      <w:r>
        <w:rPr>
          <w:color w:val="1F1B6D"/>
          <w:spacing w:val="-1"/>
        </w:rPr>
        <w:t> </w:t>
      </w:r>
      <w:r>
        <w:rPr>
          <w:color w:val="1F1B6D"/>
        </w:rPr>
        <w:t>needs, the particular skills taught to a client should depend</w:t>
      </w:r>
      <w:r>
        <w:rPr>
          <w:color w:val="1F1B6D"/>
          <w:spacing w:val="-5"/>
        </w:rPr>
        <w:t> </w:t>
      </w:r>
      <w:r>
        <w:rPr>
          <w:color w:val="1F1B6D"/>
        </w:rPr>
        <w:t>on</w:t>
      </w:r>
      <w:r>
        <w:rPr>
          <w:color w:val="1F1B6D"/>
          <w:spacing w:val="-5"/>
        </w:rPr>
        <w:t> </w:t>
      </w:r>
      <w:r>
        <w:rPr>
          <w:color w:val="1F1B6D"/>
        </w:rPr>
        <w:t>an</w:t>
      </w:r>
      <w:r>
        <w:rPr>
          <w:color w:val="1F1B6D"/>
          <w:spacing w:val="-5"/>
        </w:rPr>
        <w:t> </w:t>
      </w:r>
      <w:r>
        <w:rPr>
          <w:color w:val="1F1B6D"/>
        </w:rPr>
        <w:t>assessment</w:t>
      </w:r>
      <w:r>
        <w:rPr>
          <w:color w:val="1F1B6D"/>
          <w:spacing w:val="-5"/>
        </w:rPr>
        <w:t> </w:t>
      </w:r>
      <w:r>
        <w:rPr>
          <w:color w:val="1F1B6D"/>
        </w:rPr>
        <w:t>that</w:t>
      </w:r>
      <w:r>
        <w:rPr>
          <w:color w:val="1F1B6D"/>
          <w:spacing w:val="-5"/>
        </w:rPr>
        <w:t> </w:t>
      </w:r>
      <w:r>
        <w:rPr>
          <w:color w:val="1F1B6D"/>
        </w:rPr>
        <w:t>takes</w:t>
      </w:r>
      <w:r>
        <w:rPr>
          <w:color w:val="1F1B6D"/>
          <w:spacing w:val="-5"/>
        </w:rPr>
        <w:t> </w:t>
      </w:r>
      <w:r>
        <w:rPr>
          <w:color w:val="1F1B6D"/>
        </w:rPr>
        <w:t>into account individual characteristics, abilities, and</w:t>
      </w:r>
      <w:r>
        <w:rPr>
          <w:color w:val="1F1B6D"/>
          <w:spacing w:val="-4"/>
        </w:rPr>
        <w:t> </w:t>
      </w:r>
      <w:r>
        <w:rPr>
          <w:color w:val="1F1B6D"/>
        </w:rPr>
        <w:t>background.</w:t>
      </w:r>
      <w:r>
        <w:rPr>
          <w:color w:val="1F1B6D"/>
          <w:spacing w:val="-4"/>
        </w:rPr>
        <w:t> </w:t>
      </w:r>
      <w:r>
        <w:rPr>
          <w:color w:val="1F1B6D"/>
        </w:rPr>
        <w:t>The</w:t>
      </w:r>
      <w:r>
        <w:rPr>
          <w:color w:val="1F1B6D"/>
          <w:spacing w:val="-5"/>
        </w:rPr>
        <w:t> </w:t>
      </w:r>
      <w:r>
        <w:rPr>
          <w:color w:val="1F1B6D"/>
        </w:rPr>
        <w:t>suitability</w:t>
      </w:r>
      <w:r>
        <w:rPr>
          <w:color w:val="1F1B6D"/>
          <w:spacing w:val="-4"/>
        </w:rPr>
        <w:t> </w:t>
      </w:r>
      <w:r>
        <w:rPr>
          <w:color w:val="1F1B6D"/>
        </w:rPr>
        <w:t>of</w:t>
      </w:r>
      <w:r>
        <w:rPr>
          <w:color w:val="1F1B6D"/>
          <w:spacing w:val="-4"/>
        </w:rPr>
        <w:t> </w:t>
      </w:r>
      <w:r>
        <w:rPr>
          <w:color w:val="1F1B6D"/>
        </w:rPr>
        <w:t>a</w:t>
      </w:r>
      <w:r>
        <w:rPr>
          <w:color w:val="1F1B6D"/>
          <w:spacing w:val="-5"/>
        </w:rPr>
        <w:t> </w:t>
      </w:r>
      <w:r>
        <w:rPr>
          <w:color w:val="1F1B6D"/>
        </w:rPr>
        <w:t>client</w:t>
      </w:r>
      <w:r>
        <w:rPr>
          <w:color w:val="1F1B6D"/>
          <w:spacing w:val="-4"/>
        </w:rPr>
        <w:t> </w:t>
      </w:r>
      <w:r>
        <w:rPr>
          <w:color w:val="1F1B6D"/>
        </w:rPr>
        <w:t>for a</w:t>
      </w:r>
      <w:r>
        <w:rPr>
          <w:color w:val="1F1B6D"/>
          <w:spacing w:val="-13"/>
        </w:rPr>
        <w:t> </w:t>
      </w:r>
      <w:r>
        <w:rPr>
          <w:color w:val="1F1B6D"/>
        </w:rPr>
        <w:t>skills</w:t>
      </w:r>
      <w:r>
        <w:rPr>
          <w:color w:val="1F1B6D"/>
          <w:spacing w:val="-12"/>
        </w:rPr>
        <w:t> </w:t>
      </w:r>
      <w:r>
        <w:rPr>
          <w:color w:val="1F1B6D"/>
        </w:rPr>
        <w:t>development</w:t>
      </w:r>
      <w:r>
        <w:rPr>
          <w:color w:val="1F1B6D"/>
          <w:spacing w:val="-12"/>
        </w:rPr>
        <w:t> </w:t>
      </w:r>
      <w:r>
        <w:rPr>
          <w:color w:val="1F1B6D"/>
        </w:rPr>
        <w:t>group</w:t>
      </w:r>
      <w:r>
        <w:rPr>
          <w:color w:val="1F1B6D"/>
          <w:spacing w:val="-12"/>
        </w:rPr>
        <w:t> </w:t>
      </w:r>
      <w:r>
        <w:rPr>
          <w:color w:val="1F1B6D"/>
        </w:rPr>
        <w:t>will</w:t>
      </w:r>
      <w:r>
        <w:rPr>
          <w:color w:val="1F1B6D"/>
          <w:spacing w:val="-12"/>
        </w:rPr>
        <w:t> </w:t>
      </w:r>
      <w:r>
        <w:rPr>
          <w:color w:val="1F1B6D"/>
        </w:rPr>
        <w:t>depend</w:t>
      </w:r>
      <w:r>
        <w:rPr>
          <w:color w:val="1F1B6D"/>
          <w:spacing w:val="-12"/>
        </w:rPr>
        <w:t> </w:t>
      </w:r>
      <w:r>
        <w:rPr>
          <w:color w:val="1F1B6D"/>
        </w:rPr>
        <w:t>on</w:t>
      </w:r>
      <w:r>
        <w:rPr>
          <w:color w:val="1F1B6D"/>
          <w:spacing w:val="-12"/>
        </w:rPr>
        <w:t> </w:t>
      </w:r>
      <w:r>
        <w:rPr>
          <w:color w:val="1F1B6D"/>
        </w:rPr>
        <w:t>the unique</w:t>
      </w:r>
      <w:r>
        <w:rPr>
          <w:color w:val="1F1B6D"/>
          <w:spacing w:val="-3"/>
        </w:rPr>
        <w:t> </w:t>
      </w:r>
      <w:r>
        <w:rPr>
          <w:color w:val="1F1B6D"/>
        </w:rPr>
        <w:t>needs</w:t>
      </w:r>
      <w:r>
        <w:rPr>
          <w:color w:val="1F1B6D"/>
          <w:spacing w:val="-3"/>
        </w:rPr>
        <w:t> </w:t>
      </w:r>
      <w:r>
        <w:rPr>
          <w:color w:val="1F1B6D"/>
        </w:rPr>
        <w:t>of</w:t>
      </w:r>
      <w:r>
        <w:rPr>
          <w:color w:val="1F1B6D"/>
          <w:spacing w:val="-3"/>
        </w:rPr>
        <w:t> </w:t>
      </w:r>
      <w:r>
        <w:rPr>
          <w:color w:val="1F1B6D"/>
        </w:rPr>
        <w:t>the</w:t>
      </w:r>
      <w:r>
        <w:rPr>
          <w:color w:val="1F1B6D"/>
          <w:spacing w:val="-3"/>
        </w:rPr>
        <w:t> </w:t>
      </w:r>
      <w:r>
        <w:rPr>
          <w:color w:val="1F1B6D"/>
        </w:rPr>
        <w:t>individual</w:t>
      </w:r>
      <w:r>
        <w:rPr>
          <w:color w:val="1F1B6D"/>
          <w:spacing w:val="-3"/>
        </w:rPr>
        <w:t> </w:t>
      </w:r>
      <w:r>
        <w:rPr>
          <w:color w:val="1F1B6D"/>
        </w:rPr>
        <w:t>along</w:t>
      </w:r>
      <w:r>
        <w:rPr>
          <w:color w:val="1F1B6D"/>
          <w:spacing w:val="-3"/>
        </w:rPr>
        <w:t> </w:t>
      </w:r>
      <w:r>
        <w:rPr>
          <w:color w:val="1F1B6D"/>
        </w:rPr>
        <w:t>with</w:t>
      </w:r>
      <w:r>
        <w:rPr>
          <w:color w:val="1F1B6D"/>
          <w:spacing w:val="-3"/>
        </w:rPr>
        <w:t> </w:t>
      </w:r>
      <w:r>
        <w:rPr>
          <w:color w:val="1F1B6D"/>
        </w:rPr>
        <w:t>the skills being taught. Most clients can benefit from</w:t>
      </w:r>
      <w:r>
        <w:rPr>
          <w:color w:val="1F1B6D"/>
          <w:spacing w:val="-12"/>
        </w:rPr>
        <w:t> </w:t>
      </w:r>
      <w:r>
        <w:rPr>
          <w:color w:val="1F1B6D"/>
        </w:rPr>
        <w:t>developing</w:t>
      </w:r>
      <w:r>
        <w:rPr>
          <w:color w:val="1F1B6D"/>
          <w:spacing w:val="-12"/>
        </w:rPr>
        <w:t> </w:t>
      </w:r>
      <w:r>
        <w:rPr>
          <w:color w:val="1F1B6D"/>
        </w:rPr>
        <w:t>or</w:t>
      </w:r>
      <w:r>
        <w:rPr>
          <w:color w:val="1F1B6D"/>
          <w:spacing w:val="-12"/>
        </w:rPr>
        <w:t> </w:t>
      </w:r>
      <w:r>
        <w:rPr>
          <w:color w:val="1F1B6D"/>
        </w:rPr>
        <w:t>enhancing</w:t>
      </w:r>
      <w:r>
        <w:rPr>
          <w:color w:val="1F1B6D"/>
          <w:spacing w:val="-12"/>
        </w:rPr>
        <w:t> </w:t>
      </w:r>
      <w:r>
        <w:rPr>
          <w:color w:val="1F1B6D"/>
        </w:rPr>
        <w:t>certain</w:t>
      </w:r>
      <w:r>
        <w:rPr>
          <w:color w:val="1F1B6D"/>
          <w:spacing w:val="-12"/>
        </w:rPr>
        <w:t> </w:t>
      </w:r>
      <w:r>
        <w:rPr>
          <w:color w:val="1F1B6D"/>
        </w:rPr>
        <w:t>general </w:t>
      </w:r>
      <w:r>
        <w:rPr>
          <w:color w:val="1F1B6D"/>
          <w:spacing w:val="-4"/>
        </w:rPr>
        <w:t>skills,</w:t>
      </w:r>
      <w:r>
        <w:rPr>
          <w:color w:val="1F1B6D"/>
          <w:spacing w:val="-6"/>
        </w:rPr>
        <w:t> </w:t>
      </w:r>
      <w:r>
        <w:rPr>
          <w:color w:val="1F1B6D"/>
          <w:spacing w:val="-4"/>
        </w:rPr>
        <w:t>such</w:t>
      </w:r>
      <w:r>
        <w:rPr>
          <w:color w:val="1F1B6D"/>
          <w:spacing w:val="-6"/>
        </w:rPr>
        <w:t> </w:t>
      </w:r>
      <w:r>
        <w:rPr>
          <w:color w:val="1F1B6D"/>
          <w:spacing w:val="-4"/>
        </w:rPr>
        <w:t>as</w:t>
      </w:r>
      <w:r>
        <w:rPr>
          <w:color w:val="1F1B6D"/>
          <w:spacing w:val="-6"/>
        </w:rPr>
        <w:t> </w:t>
      </w:r>
      <w:r>
        <w:rPr>
          <w:color w:val="1F1B6D"/>
          <w:spacing w:val="-4"/>
        </w:rPr>
        <w:t>controlling</w:t>
      </w:r>
      <w:r>
        <w:rPr>
          <w:color w:val="1F1B6D"/>
          <w:spacing w:val="-6"/>
        </w:rPr>
        <w:t> </w:t>
      </w:r>
      <w:r>
        <w:rPr>
          <w:color w:val="1F1B6D"/>
          <w:spacing w:val="-4"/>
        </w:rPr>
        <w:t>powerful</w:t>
      </w:r>
      <w:r>
        <w:rPr>
          <w:color w:val="1F1B6D"/>
          <w:spacing w:val="-6"/>
        </w:rPr>
        <w:t> </w:t>
      </w:r>
      <w:r>
        <w:rPr>
          <w:color w:val="1F1B6D"/>
          <w:spacing w:val="-4"/>
        </w:rPr>
        <w:t>emotions</w:t>
      </w:r>
      <w:r>
        <w:rPr>
          <w:color w:val="1F1B6D"/>
          <w:spacing w:val="-6"/>
        </w:rPr>
        <w:t> </w:t>
      </w:r>
      <w:r>
        <w:rPr>
          <w:color w:val="1F1B6D"/>
          <w:spacing w:val="-4"/>
        </w:rPr>
        <w:t>or </w:t>
      </w:r>
      <w:r>
        <w:rPr>
          <w:color w:val="1F1B6D"/>
        </w:rPr>
        <w:t>improving</w:t>
      </w:r>
      <w:r>
        <w:rPr>
          <w:color w:val="1F1B6D"/>
          <w:spacing w:val="-7"/>
        </w:rPr>
        <w:t> </w:t>
      </w:r>
      <w:r>
        <w:rPr>
          <w:color w:val="1F1B6D"/>
        </w:rPr>
        <w:t>refusal</w:t>
      </w:r>
      <w:r>
        <w:rPr>
          <w:color w:val="1F1B6D"/>
          <w:spacing w:val="-7"/>
        </w:rPr>
        <w:t> </w:t>
      </w:r>
      <w:r>
        <w:rPr>
          <w:color w:val="1F1B6D"/>
        </w:rPr>
        <w:t>skills</w:t>
      </w:r>
      <w:r>
        <w:rPr>
          <w:color w:val="1F1B6D"/>
          <w:spacing w:val="-7"/>
        </w:rPr>
        <w:t> </w:t>
      </w:r>
      <w:r>
        <w:rPr>
          <w:color w:val="1F1B6D"/>
        </w:rPr>
        <w:t>when</w:t>
      </w:r>
      <w:r>
        <w:rPr>
          <w:color w:val="1F1B6D"/>
          <w:spacing w:val="-7"/>
        </w:rPr>
        <w:t> </w:t>
      </w:r>
      <w:r>
        <w:rPr>
          <w:color w:val="1F1B6D"/>
        </w:rPr>
        <w:t>around</w:t>
      </w:r>
      <w:r>
        <w:rPr>
          <w:color w:val="1F1B6D"/>
          <w:spacing w:val="-7"/>
        </w:rPr>
        <w:t> </w:t>
      </w:r>
      <w:r>
        <w:rPr>
          <w:color w:val="1F1B6D"/>
        </w:rPr>
        <w:t>people using alcohol or illicit drugs. Skills might also be highly specific to certain clients, such as relaxation training.</w:t>
      </w:r>
    </w:p>
    <w:p>
      <w:pPr>
        <w:pStyle w:val="BodyText"/>
        <w:spacing w:line="242" w:lineRule="auto" w:before="173"/>
        <w:ind w:left="273" w:right="1427"/>
      </w:pPr>
      <w:r>
        <w:rPr>
          <w:color w:val="1F1B6D"/>
        </w:rPr>
        <w:t>Skills development groups usually run for a limited</w:t>
      </w:r>
      <w:r>
        <w:rPr>
          <w:color w:val="1F1B6D"/>
          <w:spacing w:val="-1"/>
        </w:rPr>
        <w:t> </w:t>
      </w:r>
      <w:r>
        <w:rPr>
          <w:color w:val="1F1B6D"/>
        </w:rPr>
        <w:t>number</w:t>
      </w:r>
      <w:r>
        <w:rPr>
          <w:color w:val="1F1B6D"/>
          <w:spacing w:val="-1"/>
        </w:rPr>
        <w:t> </w:t>
      </w:r>
      <w:r>
        <w:rPr>
          <w:color w:val="1F1B6D"/>
        </w:rPr>
        <w:t>of</w:t>
      </w:r>
      <w:r>
        <w:rPr>
          <w:color w:val="1F1B6D"/>
          <w:spacing w:val="-1"/>
        </w:rPr>
        <w:t> </w:t>
      </w:r>
      <w:r>
        <w:rPr>
          <w:color w:val="1F1B6D"/>
        </w:rPr>
        <w:t>sessions.</w:t>
      </w:r>
      <w:r>
        <w:rPr>
          <w:color w:val="1F1B6D"/>
          <w:spacing w:val="-1"/>
        </w:rPr>
        <w:t> </w:t>
      </w:r>
      <w:r>
        <w:rPr>
          <w:color w:val="1F1B6D"/>
        </w:rPr>
        <w:t>The</w:t>
      </w:r>
      <w:r>
        <w:rPr>
          <w:color w:val="1F1B6D"/>
          <w:spacing w:val="-1"/>
        </w:rPr>
        <w:t> </w:t>
      </w:r>
      <w:r>
        <w:rPr>
          <w:color w:val="1F1B6D"/>
        </w:rPr>
        <w:t>size</w:t>
      </w:r>
      <w:r>
        <w:rPr>
          <w:color w:val="1F1B6D"/>
          <w:spacing w:val="-1"/>
        </w:rPr>
        <w:t> </w:t>
      </w:r>
      <w:r>
        <w:rPr>
          <w:color w:val="1F1B6D"/>
        </w:rPr>
        <w:t>of</w:t>
      </w:r>
      <w:r>
        <w:rPr>
          <w:color w:val="1F1B6D"/>
          <w:spacing w:val="-1"/>
        </w:rPr>
        <w:t> </w:t>
      </w:r>
      <w:r>
        <w:rPr>
          <w:color w:val="1F1B6D"/>
        </w:rPr>
        <w:t>the group</w:t>
      </w:r>
      <w:r>
        <w:rPr>
          <w:color w:val="1F1B6D"/>
          <w:spacing w:val="-8"/>
        </w:rPr>
        <w:t> </w:t>
      </w:r>
      <w:r>
        <w:rPr>
          <w:color w:val="1F1B6D"/>
        </w:rPr>
        <w:t>needs</w:t>
      </w:r>
      <w:r>
        <w:rPr>
          <w:color w:val="1F1B6D"/>
          <w:spacing w:val="-8"/>
        </w:rPr>
        <w:t> </w:t>
      </w:r>
      <w:r>
        <w:rPr>
          <w:color w:val="1F1B6D"/>
        </w:rPr>
        <w:t>to</w:t>
      </w:r>
      <w:r>
        <w:rPr>
          <w:color w:val="1F1B6D"/>
          <w:spacing w:val="-8"/>
        </w:rPr>
        <w:t> </w:t>
      </w:r>
      <w:r>
        <w:rPr>
          <w:color w:val="1F1B6D"/>
        </w:rPr>
        <w:t>be</w:t>
      </w:r>
      <w:r>
        <w:rPr>
          <w:color w:val="1F1B6D"/>
          <w:spacing w:val="-8"/>
        </w:rPr>
        <w:t> </w:t>
      </w:r>
      <w:r>
        <w:rPr>
          <w:color w:val="1F1B6D"/>
        </w:rPr>
        <w:t>limited,</w:t>
      </w:r>
      <w:r>
        <w:rPr>
          <w:color w:val="1F1B6D"/>
          <w:spacing w:val="-8"/>
        </w:rPr>
        <w:t> </w:t>
      </w:r>
      <w:r>
        <w:rPr>
          <w:color w:val="1F1B6D"/>
        </w:rPr>
        <w:t>with</w:t>
      </w:r>
      <w:r>
        <w:rPr>
          <w:color w:val="1F1B6D"/>
          <w:spacing w:val="-8"/>
        </w:rPr>
        <w:t> </w:t>
      </w:r>
      <w:r>
        <w:rPr>
          <w:color w:val="1F1B6D"/>
        </w:rPr>
        <w:t>an</w:t>
      </w:r>
      <w:r>
        <w:rPr>
          <w:color w:val="1F1B6D"/>
          <w:spacing w:val="-8"/>
        </w:rPr>
        <w:t> </w:t>
      </w:r>
      <w:r>
        <w:rPr>
          <w:color w:val="1F1B6D"/>
        </w:rPr>
        <w:t>ideal</w:t>
      </w:r>
      <w:r>
        <w:rPr>
          <w:color w:val="1F1B6D"/>
          <w:spacing w:val="-8"/>
        </w:rPr>
        <w:t> </w:t>
      </w:r>
      <w:r>
        <w:rPr>
          <w:color w:val="1F1B6D"/>
        </w:rPr>
        <w:t>range of 8 to 10 participants (perhaps more, if a cofacilitator is present). The group has to be </w:t>
      </w:r>
      <w:r>
        <w:rPr>
          <w:color w:val="1F1B6D"/>
          <w:spacing w:val="-4"/>
        </w:rPr>
        <w:t>small</w:t>
      </w:r>
      <w:r>
        <w:rPr>
          <w:color w:val="1F1B6D"/>
          <w:spacing w:val="-8"/>
        </w:rPr>
        <w:t> </w:t>
      </w:r>
      <w:r>
        <w:rPr>
          <w:color w:val="1F1B6D"/>
          <w:spacing w:val="-4"/>
        </w:rPr>
        <w:t>enough</w:t>
      </w:r>
      <w:r>
        <w:rPr>
          <w:color w:val="1F1B6D"/>
          <w:spacing w:val="-8"/>
        </w:rPr>
        <w:t> </w:t>
      </w:r>
      <w:r>
        <w:rPr>
          <w:color w:val="1F1B6D"/>
          <w:spacing w:val="-4"/>
        </w:rPr>
        <w:t>for</w:t>
      </w:r>
      <w:r>
        <w:rPr>
          <w:color w:val="1F1B6D"/>
          <w:spacing w:val="-8"/>
        </w:rPr>
        <w:t> </w:t>
      </w:r>
      <w:r>
        <w:rPr>
          <w:color w:val="1F1B6D"/>
          <w:spacing w:val="-4"/>
        </w:rPr>
        <w:t>members</w:t>
      </w:r>
      <w:r>
        <w:rPr>
          <w:color w:val="1F1B6D"/>
          <w:spacing w:val="-8"/>
        </w:rPr>
        <w:t> </w:t>
      </w:r>
      <w:r>
        <w:rPr>
          <w:color w:val="1F1B6D"/>
          <w:spacing w:val="-4"/>
        </w:rPr>
        <w:t>to</w:t>
      </w:r>
      <w:r>
        <w:rPr>
          <w:color w:val="1F1B6D"/>
          <w:spacing w:val="-8"/>
        </w:rPr>
        <w:t> </w:t>
      </w:r>
      <w:r>
        <w:rPr>
          <w:color w:val="1F1B6D"/>
          <w:spacing w:val="-4"/>
        </w:rPr>
        <w:t>practice</w:t>
      </w:r>
      <w:r>
        <w:rPr>
          <w:color w:val="1F1B6D"/>
          <w:spacing w:val="-8"/>
        </w:rPr>
        <w:t> </w:t>
      </w:r>
      <w:r>
        <w:rPr>
          <w:color w:val="1F1B6D"/>
          <w:spacing w:val="-4"/>
        </w:rPr>
        <w:t>the</w:t>
      </w:r>
      <w:r>
        <w:rPr>
          <w:color w:val="1F1B6D"/>
          <w:spacing w:val="-8"/>
        </w:rPr>
        <w:t> </w:t>
      </w:r>
      <w:r>
        <w:rPr>
          <w:color w:val="1F1B6D"/>
          <w:spacing w:val="-4"/>
        </w:rPr>
        <w:t>skills </w:t>
      </w:r>
      <w:r>
        <w:rPr>
          <w:color w:val="1F1B6D"/>
        </w:rPr>
        <w:t>being taught.</w:t>
      </w:r>
    </w:p>
    <w:p>
      <w:pPr>
        <w:pStyle w:val="BodyText"/>
        <w:spacing w:line="242" w:lineRule="auto" w:before="177"/>
        <w:ind w:left="273" w:right="1418"/>
      </w:pPr>
      <w:r>
        <w:rPr>
          <w:color w:val="1F1B6D"/>
          <w:spacing w:val="-4"/>
        </w:rPr>
        <w:t>While skills development groups often incorpo- </w:t>
      </w:r>
      <w:r>
        <w:rPr>
          <w:color w:val="1F1B6D"/>
          <w:spacing w:val="-2"/>
        </w:rPr>
        <w:t>rate</w:t>
      </w:r>
      <w:r>
        <w:rPr>
          <w:color w:val="1F1B6D"/>
          <w:spacing w:val="-8"/>
        </w:rPr>
        <w:t> </w:t>
      </w:r>
      <w:r>
        <w:rPr>
          <w:color w:val="1F1B6D"/>
          <w:spacing w:val="-2"/>
        </w:rPr>
        <w:t>elements</w:t>
      </w:r>
      <w:r>
        <w:rPr>
          <w:color w:val="1F1B6D"/>
          <w:spacing w:val="-8"/>
        </w:rPr>
        <w:t> </w:t>
      </w:r>
      <w:r>
        <w:rPr>
          <w:color w:val="1F1B6D"/>
          <w:spacing w:val="-2"/>
        </w:rPr>
        <w:t>of</w:t>
      </w:r>
      <w:r>
        <w:rPr>
          <w:color w:val="1F1B6D"/>
          <w:spacing w:val="-8"/>
        </w:rPr>
        <w:t> </w:t>
      </w:r>
      <w:r>
        <w:rPr>
          <w:color w:val="1F1B6D"/>
          <w:spacing w:val="-2"/>
        </w:rPr>
        <w:t>psychoeducation</w:t>
      </w:r>
      <w:r>
        <w:rPr>
          <w:color w:val="1F1B6D"/>
          <w:spacing w:val="-8"/>
        </w:rPr>
        <w:t> </w:t>
      </w:r>
      <w:r>
        <w:rPr>
          <w:color w:val="1F1B6D"/>
          <w:spacing w:val="-2"/>
        </w:rPr>
        <w:t>and</w:t>
      </w:r>
      <w:r>
        <w:rPr>
          <w:color w:val="1F1B6D"/>
          <w:spacing w:val="-9"/>
        </w:rPr>
        <w:t> </w:t>
      </w:r>
      <w:r>
        <w:rPr>
          <w:color w:val="1F1B6D"/>
          <w:spacing w:val="-2"/>
        </w:rPr>
        <w:t>support, </w:t>
      </w:r>
      <w:r>
        <w:rPr>
          <w:color w:val="1F1B6D"/>
          <w:spacing w:val="-4"/>
        </w:rPr>
        <w:t>the</w:t>
      </w:r>
      <w:r>
        <w:rPr>
          <w:color w:val="1F1B6D"/>
          <w:spacing w:val="-9"/>
        </w:rPr>
        <w:t> </w:t>
      </w:r>
      <w:r>
        <w:rPr>
          <w:color w:val="1F1B6D"/>
          <w:spacing w:val="-4"/>
        </w:rPr>
        <w:t>primary</w:t>
      </w:r>
      <w:r>
        <w:rPr>
          <w:color w:val="1F1B6D"/>
          <w:spacing w:val="-8"/>
        </w:rPr>
        <w:t> </w:t>
      </w:r>
      <w:r>
        <w:rPr>
          <w:color w:val="1F1B6D"/>
          <w:spacing w:val="-4"/>
        </w:rPr>
        <w:t>goal</w:t>
      </w:r>
      <w:r>
        <w:rPr>
          <w:color w:val="1F1B6D"/>
          <w:spacing w:val="-8"/>
        </w:rPr>
        <w:t> </w:t>
      </w:r>
      <w:r>
        <w:rPr>
          <w:color w:val="1F1B6D"/>
          <w:spacing w:val="-4"/>
        </w:rPr>
        <w:t>is</w:t>
      </w:r>
      <w:r>
        <w:rPr>
          <w:color w:val="1F1B6D"/>
          <w:spacing w:val="-8"/>
        </w:rPr>
        <w:t> </w:t>
      </w:r>
      <w:r>
        <w:rPr>
          <w:color w:val="1F1B6D"/>
          <w:spacing w:val="-4"/>
        </w:rPr>
        <w:t>on</w:t>
      </w:r>
      <w:r>
        <w:rPr>
          <w:color w:val="1F1B6D"/>
          <w:spacing w:val="-8"/>
        </w:rPr>
        <w:t> </w:t>
      </w:r>
      <w:r>
        <w:rPr>
          <w:color w:val="1F1B6D"/>
          <w:spacing w:val="-4"/>
        </w:rPr>
        <w:t>building</w:t>
      </w:r>
      <w:r>
        <w:rPr>
          <w:color w:val="1F1B6D"/>
          <w:spacing w:val="-8"/>
        </w:rPr>
        <w:t> </w:t>
      </w:r>
      <w:r>
        <w:rPr>
          <w:color w:val="1F1B6D"/>
          <w:spacing w:val="-4"/>
        </w:rPr>
        <w:t>or</w:t>
      </w:r>
      <w:r>
        <w:rPr>
          <w:color w:val="1F1B6D"/>
          <w:spacing w:val="-8"/>
        </w:rPr>
        <w:t> </w:t>
      </w:r>
      <w:r>
        <w:rPr>
          <w:color w:val="1F1B6D"/>
          <w:spacing w:val="-4"/>
        </w:rPr>
        <w:t>strengthening behavioral</w:t>
      </w:r>
      <w:r>
        <w:rPr>
          <w:color w:val="1F1B6D"/>
          <w:spacing w:val="-9"/>
        </w:rPr>
        <w:t> </w:t>
      </w:r>
      <w:r>
        <w:rPr>
          <w:color w:val="1F1B6D"/>
          <w:spacing w:val="-4"/>
        </w:rPr>
        <w:t>or</w:t>
      </w:r>
      <w:r>
        <w:rPr>
          <w:color w:val="1F1B6D"/>
          <w:spacing w:val="-8"/>
        </w:rPr>
        <w:t> </w:t>
      </w:r>
      <w:r>
        <w:rPr>
          <w:color w:val="1F1B6D"/>
          <w:spacing w:val="-4"/>
        </w:rPr>
        <w:t>cognitive</w:t>
      </w:r>
      <w:r>
        <w:rPr>
          <w:color w:val="1F1B6D"/>
          <w:spacing w:val="-8"/>
        </w:rPr>
        <w:t> </w:t>
      </w:r>
      <w:r>
        <w:rPr>
          <w:color w:val="1F1B6D"/>
          <w:spacing w:val="-4"/>
        </w:rPr>
        <w:t>resources</w:t>
      </w:r>
      <w:r>
        <w:rPr>
          <w:color w:val="1F1B6D"/>
          <w:spacing w:val="-8"/>
        </w:rPr>
        <w:t> </w:t>
      </w:r>
      <w:r>
        <w:rPr>
          <w:color w:val="1F1B6D"/>
          <w:spacing w:val="-4"/>
        </w:rPr>
        <w:t>to</w:t>
      </w:r>
      <w:r>
        <w:rPr>
          <w:color w:val="1F1B6D"/>
          <w:spacing w:val="-8"/>
        </w:rPr>
        <w:t> </w:t>
      </w:r>
      <w:r>
        <w:rPr>
          <w:color w:val="1F1B6D"/>
          <w:spacing w:val="-4"/>
        </w:rPr>
        <w:t>cope</w:t>
      </w:r>
      <w:r>
        <w:rPr>
          <w:color w:val="1F1B6D"/>
          <w:spacing w:val="-8"/>
        </w:rPr>
        <w:t> </w:t>
      </w:r>
      <w:r>
        <w:rPr>
          <w:color w:val="1F1B6D"/>
          <w:spacing w:val="-4"/>
        </w:rPr>
        <w:t>better </w:t>
      </w:r>
      <w:r>
        <w:rPr>
          <w:color w:val="1F1B6D"/>
          <w:spacing w:val="-2"/>
        </w:rPr>
        <w:t>in</w:t>
      </w:r>
      <w:r>
        <w:rPr>
          <w:color w:val="1F1B6D"/>
          <w:spacing w:val="-3"/>
        </w:rPr>
        <w:t> </w:t>
      </w:r>
      <w:r>
        <w:rPr>
          <w:color w:val="1F1B6D"/>
          <w:spacing w:val="-2"/>
        </w:rPr>
        <w:t>the</w:t>
      </w:r>
      <w:r>
        <w:rPr>
          <w:color w:val="1F1B6D"/>
          <w:spacing w:val="-3"/>
        </w:rPr>
        <w:t> </w:t>
      </w:r>
      <w:r>
        <w:rPr>
          <w:color w:val="1F1B6D"/>
          <w:spacing w:val="-2"/>
        </w:rPr>
        <w:t>environment.</w:t>
      </w:r>
      <w:r>
        <w:rPr>
          <w:color w:val="1F1B6D"/>
          <w:spacing w:val="-3"/>
        </w:rPr>
        <w:t> </w:t>
      </w:r>
      <w:r>
        <w:rPr>
          <w:color w:val="1F1B6D"/>
          <w:spacing w:val="-2"/>
        </w:rPr>
        <w:t>Psychoeducational</w:t>
      </w:r>
      <w:r>
        <w:rPr>
          <w:color w:val="1F1B6D"/>
          <w:spacing w:val="-3"/>
        </w:rPr>
        <w:t> </w:t>
      </w:r>
      <w:r>
        <w:rPr>
          <w:color w:val="1F1B6D"/>
          <w:spacing w:val="-2"/>
        </w:rPr>
        <w:t>groups </w:t>
      </w:r>
      <w:r>
        <w:rPr>
          <w:color w:val="1F1B6D"/>
          <w:spacing w:val="-4"/>
        </w:rPr>
        <w:t>tend</w:t>
      </w:r>
      <w:r>
        <w:rPr>
          <w:color w:val="1F1B6D"/>
          <w:spacing w:val="-9"/>
        </w:rPr>
        <w:t> </w:t>
      </w:r>
      <w:r>
        <w:rPr>
          <w:color w:val="1F1B6D"/>
          <w:spacing w:val="-4"/>
        </w:rPr>
        <w:t>to</w:t>
      </w:r>
      <w:r>
        <w:rPr>
          <w:color w:val="1F1B6D"/>
          <w:spacing w:val="-8"/>
        </w:rPr>
        <w:t> </w:t>
      </w:r>
      <w:r>
        <w:rPr>
          <w:color w:val="1F1B6D"/>
          <w:spacing w:val="-4"/>
        </w:rPr>
        <w:t>focus</w:t>
      </w:r>
      <w:r>
        <w:rPr>
          <w:color w:val="1F1B6D"/>
          <w:spacing w:val="-8"/>
        </w:rPr>
        <w:t> </w:t>
      </w:r>
      <w:r>
        <w:rPr>
          <w:color w:val="1F1B6D"/>
          <w:spacing w:val="-4"/>
        </w:rPr>
        <w:t>on</w:t>
      </w:r>
      <w:r>
        <w:rPr>
          <w:color w:val="1F1B6D"/>
          <w:spacing w:val="-8"/>
        </w:rPr>
        <w:t> </w:t>
      </w:r>
      <w:r>
        <w:rPr>
          <w:color w:val="1F1B6D"/>
          <w:spacing w:val="-4"/>
        </w:rPr>
        <w:t>developing</w:t>
      </w:r>
      <w:r>
        <w:rPr>
          <w:color w:val="1F1B6D"/>
          <w:spacing w:val="-8"/>
        </w:rPr>
        <w:t> </w:t>
      </w:r>
      <w:r>
        <w:rPr>
          <w:color w:val="1F1B6D"/>
          <w:spacing w:val="-4"/>
        </w:rPr>
        <w:t>an</w:t>
      </w:r>
      <w:r>
        <w:rPr>
          <w:color w:val="1F1B6D"/>
          <w:spacing w:val="-8"/>
        </w:rPr>
        <w:t> </w:t>
      </w:r>
      <w:r>
        <w:rPr>
          <w:color w:val="1F1B6D"/>
          <w:spacing w:val="-4"/>
        </w:rPr>
        <w:t>information</w:t>
      </w:r>
      <w:r>
        <w:rPr>
          <w:color w:val="1F1B6D"/>
          <w:spacing w:val="-8"/>
        </w:rPr>
        <w:t> </w:t>
      </w:r>
      <w:r>
        <w:rPr>
          <w:color w:val="1F1B6D"/>
          <w:spacing w:val="-4"/>
        </w:rPr>
        <w:t>base </w:t>
      </w:r>
      <w:r>
        <w:rPr>
          <w:color w:val="1F1B6D"/>
        </w:rPr>
        <w:t>on</w:t>
      </w:r>
      <w:r>
        <w:rPr>
          <w:color w:val="1F1B6D"/>
          <w:spacing w:val="-12"/>
        </w:rPr>
        <w:t> </w:t>
      </w:r>
      <w:r>
        <w:rPr>
          <w:color w:val="1F1B6D"/>
        </w:rPr>
        <w:t>which</w:t>
      </w:r>
      <w:r>
        <w:rPr>
          <w:color w:val="1F1B6D"/>
          <w:spacing w:val="-12"/>
        </w:rPr>
        <w:t> </w:t>
      </w:r>
      <w:r>
        <w:rPr>
          <w:color w:val="1F1B6D"/>
        </w:rPr>
        <w:t>decisions</w:t>
      </w:r>
      <w:r>
        <w:rPr>
          <w:color w:val="1F1B6D"/>
          <w:spacing w:val="-12"/>
        </w:rPr>
        <w:t> </w:t>
      </w:r>
      <w:r>
        <w:rPr>
          <w:color w:val="1F1B6D"/>
        </w:rPr>
        <w:t>can</w:t>
      </w:r>
      <w:r>
        <w:rPr>
          <w:color w:val="1F1B6D"/>
          <w:spacing w:val="-12"/>
        </w:rPr>
        <w:t> </w:t>
      </w:r>
      <w:r>
        <w:rPr>
          <w:color w:val="1F1B6D"/>
        </w:rPr>
        <w:t>be</w:t>
      </w:r>
      <w:r>
        <w:rPr>
          <w:color w:val="1F1B6D"/>
          <w:spacing w:val="-12"/>
        </w:rPr>
        <w:t> </w:t>
      </w:r>
      <w:r>
        <w:rPr>
          <w:color w:val="1F1B6D"/>
        </w:rPr>
        <w:t>made</w:t>
      </w:r>
      <w:r>
        <w:rPr>
          <w:color w:val="1F1B6D"/>
          <w:spacing w:val="-12"/>
        </w:rPr>
        <w:t> </w:t>
      </w:r>
      <w:r>
        <w:rPr>
          <w:color w:val="1F1B6D"/>
        </w:rPr>
        <w:t>and</w:t>
      </w:r>
      <w:r>
        <w:rPr>
          <w:color w:val="1F1B6D"/>
          <w:spacing w:val="-12"/>
        </w:rPr>
        <w:t> </w:t>
      </w:r>
      <w:r>
        <w:rPr>
          <w:color w:val="1F1B6D"/>
        </w:rPr>
        <w:t>action taken.</w:t>
      </w:r>
      <w:r>
        <w:rPr>
          <w:color w:val="1F1B6D"/>
          <w:spacing w:val="-8"/>
        </w:rPr>
        <w:t> </w:t>
      </w:r>
      <w:r>
        <w:rPr>
          <w:color w:val="1F1B6D"/>
        </w:rPr>
        <w:t>Support</w:t>
      </w:r>
      <w:r>
        <w:rPr>
          <w:color w:val="1F1B6D"/>
          <w:spacing w:val="-8"/>
        </w:rPr>
        <w:t> </w:t>
      </w:r>
      <w:r>
        <w:rPr>
          <w:color w:val="1F1B6D"/>
        </w:rPr>
        <w:t>groups,</w:t>
      </w:r>
      <w:r>
        <w:rPr>
          <w:color w:val="1F1B6D"/>
          <w:spacing w:val="-8"/>
        </w:rPr>
        <w:t> </w:t>
      </w:r>
      <w:r>
        <w:rPr>
          <w:color w:val="1F1B6D"/>
        </w:rPr>
        <w:t>to</w:t>
      </w:r>
      <w:r>
        <w:rPr>
          <w:color w:val="1F1B6D"/>
          <w:spacing w:val="-8"/>
        </w:rPr>
        <w:t> </w:t>
      </w:r>
      <w:r>
        <w:rPr>
          <w:color w:val="1F1B6D"/>
        </w:rPr>
        <w:t>be</w:t>
      </w:r>
      <w:r>
        <w:rPr>
          <w:color w:val="1F1B6D"/>
          <w:spacing w:val="-8"/>
        </w:rPr>
        <w:t> </w:t>
      </w:r>
      <w:r>
        <w:rPr>
          <w:color w:val="1F1B6D"/>
        </w:rPr>
        <w:t>discussed</w:t>
      </w:r>
      <w:r>
        <w:rPr>
          <w:color w:val="1F1B6D"/>
          <w:spacing w:val="-8"/>
        </w:rPr>
        <w:t> </w:t>
      </w:r>
      <w:r>
        <w:rPr>
          <w:color w:val="1F1B6D"/>
        </w:rPr>
        <w:t>later</w:t>
      </w:r>
      <w:r>
        <w:rPr>
          <w:color w:val="1F1B6D"/>
          <w:spacing w:val="-8"/>
        </w:rPr>
        <w:t> </w:t>
      </w:r>
      <w:r>
        <w:rPr>
          <w:color w:val="1F1B6D"/>
        </w:rPr>
        <w:t>in </w:t>
      </w:r>
      <w:r>
        <w:rPr>
          <w:color w:val="1F1B6D"/>
          <w:spacing w:val="-4"/>
        </w:rPr>
        <w:t>this</w:t>
      </w:r>
      <w:r>
        <w:rPr>
          <w:color w:val="1F1B6D"/>
          <w:spacing w:val="-9"/>
        </w:rPr>
        <w:t> </w:t>
      </w:r>
      <w:r>
        <w:rPr>
          <w:color w:val="1F1B6D"/>
          <w:spacing w:val="-4"/>
        </w:rPr>
        <w:t>chapter,</w:t>
      </w:r>
      <w:r>
        <w:rPr>
          <w:color w:val="1F1B6D"/>
          <w:spacing w:val="-8"/>
        </w:rPr>
        <w:t> </w:t>
      </w:r>
      <w:r>
        <w:rPr>
          <w:color w:val="1F1B6D"/>
          <w:spacing w:val="-4"/>
        </w:rPr>
        <w:t>focus</w:t>
      </w:r>
      <w:r>
        <w:rPr>
          <w:color w:val="1F1B6D"/>
          <w:spacing w:val="-8"/>
        </w:rPr>
        <w:t> </w:t>
      </w:r>
      <w:r>
        <w:rPr>
          <w:color w:val="1F1B6D"/>
          <w:spacing w:val="-4"/>
        </w:rPr>
        <w:t>on</w:t>
      </w:r>
      <w:r>
        <w:rPr>
          <w:color w:val="1F1B6D"/>
          <w:spacing w:val="-8"/>
        </w:rPr>
        <w:t> </w:t>
      </w:r>
      <w:r>
        <w:rPr>
          <w:color w:val="1F1B6D"/>
          <w:spacing w:val="-4"/>
        </w:rPr>
        <w:t>providing</w:t>
      </w:r>
      <w:r>
        <w:rPr>
          <w:color w:val="1F1B6D"/>
          <w:spacing w:val="-8"/>
        </w:rPr>
        <w:t> </w:t>
      </w:r>
      <w:r>
        <w:rPr>
          <w:color w:val="1F1B6D"/>
          <w:spacing w:val="-4"/>
        </w:rPr>
        <w:t>the</w:t>
      </w:r>
      <w:r>
        <w:rPr>
          <w:color w:val="1F1B6D"/>
          <w:spacing w:val="-8"/>
        </w:rPr>
        <w:t> </w:t>
      </w:r>
      <w:r>
        <w:rPr>
          <w:color w:val="1F1B6D"/>
          <w:spacing w:val="-4"/>
        </w:rPr>
        <w:t>internal</w:t>
      </w:r>
      <w:r>
        <w:rPr>
          <w:color w:val="1F1B6D"/>
          <w:spacing w:val="-8"/>
        </w:rPr>
        <w:t> </w:t>
      </w:r>
      <w:r>
        <w:rPr>
          <w:color w:val="1F1B6D"/>
          <w:spacing w:val="-4"/>
        </w:rPr>
        <w:t>and </w:t>
      </w:r>
      <w:r>
        <w:rPr>
          <w:color w:val="1F1B6D"/>
          <w:spacing w:val="-2"/>
        </w:rPr>
        <w:t>environmental</w:t>
      </w:r>
      <w:r>
        <w:rPr>
          <w:color w:val="1F1B6D"/>
          <w:spacing w:val="-3"/>
        </w:rPr>
        <w:t> </w:t>
      </w:r>
      <w:r>
        <w:rPr>
          <w:color w:val="1F1B6D"/>
          <w:spacing w:val="-2"/>
        </w:rPr>
        <w:t>supports</w:t>
      </w:r>
      <w:r>
        <w:rPr>
          <w:color w:val="1F1B6D"/>
          <w:spacing w:val="-3"/>
        </w:rPr>
        <w:t> </w:t>
      </w:r>
      <w:r>
        <w:rPr>
          <w:color w:val="1F1B6D"/>
          <w:spacing w:val="-2"/>
        </w:rPr>
        <w:t>to</w:t>
      </w:r>
      <w:r>
        <w:rPr>
          <w:color w:val="1F1B6D"/>
          <w:spacing w:val="-3"/>
        </w:rPr>
        <w:t> </w:t>
      </w:r>
      <w:r>
        <w:rPr>
          <w:color w:val="1F1B6D"/>
          <w:spacing w:val="-2"/>
        </w:rPr>
        <w:t>sustain</w:t>
      </w:r>
      <w:r>
        <w:rPr>
          <w:color w:val="1F1B6D"/>
          <w:spacing w:val="-3"/>
        </w:rPr>
        <w:t> </w:t>
      </w:r>
      <w:r>
        <w:rPr>
          <w:color w:val="1F1B6D"/>
          <w:spacing w:val="-2"/>
        </w:rPr>
        <w:t>change.</w:t>
      </w:r>
      <w:r>
        <w:rPr>
          <w:color w:val="1F1B6D"/>
          <w:spacing w:val="-3"/>
        </w:rPr>
        <w:t> </w:t>
      </w:r>
      <w:r>
        <w:rPr>
          <w:color w:val="1F1B6D"/>
          <w:spacing w:val="-2"/>
        </w:rPr>
        <w:t>All </w:t>
      </w:r>
      <w:r>
        <w:rPr>
          <w:color w:val="1F1B6D"/>
        </w:rPr>
        <w:t>are</w:t>
      </w:r>
      <w:r>
        <w:rPr>
          <w:color w:val="1F1B6D"/>
          <w:spacing w:val="-13"/>
        </w:rPr>
        <w:t> </w:t>
      </w:r>
      <w:r>
        <w:rPr>
          <w:color w:val="1F1B6D"/>
        </w:rPr>
        <w:t>appropriate</w:t>
      </w:r>
      <w:r>
        <w:rPr>
          <w:color w:val="1F1B6D"/>
          <w:spacing w:val="-12"/>
        </w:rPr>
        <w:t> </w:t>
      </w:r>
      <w:r>
        <w:rPr>
          <w:color w:val="1F1B6D"/>
        </w:rPr>
        <w:t>in</w:t>
      </w:r>
      <w:r>
        <w:rPr>
          <w:color w:val="1F1B6D"/>
          <w:spacing w:val="-12"/>
        </w:rPr>
        <w:t> </w:t>
      </w:r>
      <w:r>
        <w:rPr>
          <w:color w:val="1F1B6D"/>
        </w:rPr>
        <w:t>substance</w:t>
      </w:r>
      <w:r>
        <w:rPr>
          <w:color w:val="1F1B6D"/>
          <w:spacing w:val="-12"/>
        </w:rPr>
        <w:t> </w:t>
      </w:r>
      <w:r>
        <w:rPr>
          <w:color w:val="1F1B6D"/>
        </w:rPr>
        <w:t>abuse</w:t>
      </w:r>
      <w:r>
        <w:rPr>
          <w:color w:val="1F1B6D"/>
          <w:spacing w:val="-12"/>
        </w:rPr>
        <w:t> </w:t>
      </w:r>
      <w:r>
        <w:rPr>
          <w:color w:val="1F1B6D"/>
        </w:rPr>
        <w:t>treatment. </w:t>
      </w:r>
      <w:r>
        <w:rPr>
          <w:color w:val="1F1B6D"/>
          <w:w w:val="95"/>
        </w:rPr>
        <w:t>While</w:t>
      </w:r>
      <w:r>
        <w:rPr>
          <w:color w:val="1F1B6D"/>
          <w:spacing w:val="-10"/>
          <w:w w:val="95"/>
        </w:rPr>
        <w:t> </w:t>
      </w:r>
      <w:r>
        <w:rPr>
          <w:color w:val="1F1B6D"/>
          <w:w w:val="95"/>
        </w:rPr>
        <w:t>a</w:t>
      </w:r>
      <w:r>
        <w:rPr>
          <w:color w:val="1F1B6D"/>
          <w:spacing w:val="-10"/>
          <w:w w:val="95"/>
        </w:rPr>
        <w:t> </w:t>
      </w:r>
      <w:r>
        <w:rPr>
          <w:color w:val="1F1B6D"/>
          <w:w w:val="95"/>
        </w:rPr>
        <w:t>specific</w:t>
      </w:r>
      <w:r>
        <w:rPr>
          <w:color w:val="1F1B6D"/>
          <w:spacing w:val="-10"/>
          <w:w w:val="95"/>
        </w:rPr>
        <w:t> </w:t>
      </w:r>
      <w:r>
        <w:rPr>
          <w:color w:val="1F1B6D"/>
          <w:w w:val="95"/>
        </w:rPr>
        <w:t>group</w:t>
      </w:r>
      <w:r>
        <w:rPr>
          <w:color w:val="1F1B6D"/>
          <w:spacing w:val="-9"/>
          <w:w w:val="95"/>
        </w:rPr>
        <w:t> </w:t>
      </w:r>
      <w:r>
        <w:rPr>
          <w:color w:val="1F1B6D"/>
          <w:w w:val="95"/>
        </w:rPr>
        <w:t>may</w:t>
      </w:r>
      <w:r>
        <w:rPr>
          <w:color w:val="1F1B6D"/>
          <w:spacing w:val="-10"/>
          <w:w w:val="95"/>
        </w:rPr>
        <w:t> </w:t>
      </w:r>
      <w:r>
        <w:rPr>
          <w:color w:val="1F1B6D"/>
          <w:w w:val="95"/>
        </w:rPr>
        <w:t>incorporate</w:t>
      </w:r>
      <w:r>
        <w:rPr>
          <w:color w:val="1F1B6D"/>
          <w:spacing w:val="-10"/>
          <w:w w:val="95"/>
        </w:rPr>
        <w:t> </w:t>
      </w:r>
      <w:r>
        <w:rPr>
          <w:color w:val="1F1B6D"/>
          <w:w w:val="95"/>
        </w:rPr>
        <w:t>elements of</w:t>
      </w:r>
      <w:r>
        <w:rPr>
          <w:color w:val="1F1B6D"/>
          <w:spacing w:val="-9"/>
          <w:w w:val="95"/>
        </w:rPr>
        <w:t> </w:t>
      </w:r>
      <w:r>
        <w:rPr>
          <w:color w:val="1F1B6D"/>
          <w:w w:val="95"/>
        </w:rPr>
        <w:t>two</w:t>
      </w:r>
      <w:r>
        <w:rPr>
          <w:color w:val="1F1B6D"/>
          <w:spacing w:val="-9"/>
          <w:w w:val="95"/>
        </w:rPr>
        <w:t> </w:t>
      </w:r>
      <w:r>
        <w:rPr>
          <w:color w:val="1F1B6D"/>
          <w:w w:val="95"/>
        </w:rPr>
        <w:t>or</w:t>
      </w:r>
      <w:r>
        <w:rPr>
          <w:color w:val="1F1B6D"/>
          <w:spacing w:val="-9"/>
          <w:w w:val="95"/>
        </w:rPr>
        <w:t> </w:t>
      </w:r>
      <w:r>
        <w:rPr>
          <w:color w:val="1F1B6D"/>
          <w:w w:val="95"/>
        </w:rPr>
        <w:t>more</w:t>
      </w:r>
      <w:r>
        <w:rPr>
          <w:color w:val="1F1B6D"/>
          <w:spacing w:val="-9"/>
          <w:w w:val="95"/>
        </w:rPr>
        <w:t> </w:t>
      </w:r>
      <w:r>
        <w:rPr>
          <w:color w:val="1F1B6D"/>
          <w:w w:val="95"/>
        </w:rPr>
        <w:t>of</w:t>
      </w:r>
      <w:r>
        <w:rPr>
          <w:color w:val="1F1B6D"/>
          <w:spacing w:val="-9"/>
          <w:w w:val="95"/>
        </w:rPr>
        <w:t> </w:t>
      </w:r>
      <w:r>
        <w:rPr>
          <w:color w:val="1F1B6D"/>
          <w:w w:val="95"/>
        </w:rPr>
        <w:t>these</w:t>
      </w:r>
      <w:r>
        <w:rPr>
          <w:color w:val="1F1B6D"/>
          <w:spacing w:val="-9"/>
          <w:w w:val="95"/>
        </w:rPr>
        <w:t> </w:t>
      </w:r>
      <w:r>
        <w:rPr>
          <w:color w:val="1F1B6D"/>
          <w:w w:val="95"/>
        </w:rPr>
        <w:t>models,</w:t>
      </w:r>
      <w:r>
        <w:rPr>
          <w:color w:val="1F1B6D"/>
          <w:spacing w:val="-9"/>
          <w:w w:val="95"/>
        </w:rPr>
        <w:t> </w:t>
      </w:r>
      <w:r>
        <w:rPr>
          <w:color w:val="1F1B6D"/>
          <w:w w:val="95"/>
        </w:rPr>
        <w:t>it</w:t>
      </w:r>
      <w:r>
        <w:rPr>
          <w:color w:val="1F1B6D"/>
          <w:spacing w:val="-9"/>
          <w:w w:val="95"/>
        </w:rPr>
        <w:t> </w:t>
      </w:r>
      <w:r>
        <w:rPr>
          <w:color w:val="1F1B6D"/>
          <w:w w:val="95"/>
        </w:rPr>
        <w:t>is</w:t>
      </w:r>
      <w:r>
        <w:rPr>
          <w:color w:val="1F1B6D"/>
          <w:spacing w:val="-9"/>
          <w:w w:val="95"/>
        </w:rPr>
        <w:t> </w:t>
      </w:r>
      <w:r>
        <w:rPr>
          <w:color w:val="1F1B6D"/>
          <w:w w:val="95"/>
        </w:rPr>
        <w:t>important</w:t>
      </w:r>
      <w:r>
        <w:rPr>
          <w:color w:val="1F1B6D"/>
          <w:spacing w:val="-9"/>
          <w:w w:val="95"/>
        </w:rPr>
        <w:t> </w:t>
      </w:r>
      <w:r>
        <w:rPr>
          <w:color w:val="1F1B6D"/>
          <w:w w:val="95"/>
        </w:rPr>
        <w:t>to </w:t>
      </w:r>
      <w:r>
        <w:rPr>
          <w:color w:val="1F1B6D"/>
        </w:rPr>
        <w:t>maintain</w:t>
      </w:r>
      <w:r>
        <w:rPr>
          <w:color w:val="1F1B6D"/>
          <w:spacing w:val="-12"/>
        </w:rPr>
        <w:t> </w:t>
      </w:r>
      <w:r>
        <w:rPr>
          <w:color w:val="1F1B6D"/>
        </w:rPr>
        <w:t>focus</w:t>
      </w:r>
      <w:r>
        <w:rPr>
          <w:color w:val="1F1B6D"/>
          <w:spacing w:val="-12"/>
        </w:rPr>
        <w:t> </w:t>
      </w:r>
      <w:r>
        <w:rPr>
          <w:color w:val="1F1B6D"/>
        </w:rPr>
        <w:t>on</w:t>
      </w:r>
      <w:r>
        <w:rPr>
          <w:color w:val="1F1B6D"/>
          <w:spacing w:val="-12"/>
        </w:rPr>
        <w:t> </w:t>
      </w:r>
      <w:r>
        <w:rPr>
          <w:color w:val="1F1B6D"/>
        </w:rPr>
        <w:t>the</w:t>
      </w:r>
      <w:r>
        <w:rPr>
          <w:color w:val="1F1B6D"/>
          <w:spacing w:val="-12"/>
        </w:rPr>
        <w:t> </w:t>
      </w:r>
      <w:r>
        <w:rPr>
          <w:color w:val="1F1B6D"/>
        </w:rPr>
        <w:t>overall</w:t>
      </w:r>
      <w:r>
        <w:rPr>
          <w:color w:val="1F1B6D"/>
          <w:spacing w:val="-12"/>
        </w:rPr>
        <w:t> </w:t>
      </w:r>
      <w:r>
        <w:rPr>
          <w:color w:val="1F1B6D"/>
        </w:rPr>
        <w:t>goal</w:t>
      </w:r>
      <w:r>
        <w:rPr>
          <w:color w:val="1F1B6D"/>
          <w:spacing w:val="-12"/>
        </w:rPr>
        <w:t> </w:t>
      </w:r>
      <w:r>
        <w:rPr>
          <w:color w:val="1F1B6D"/>
        </w:rPr>
        <w:t>of</w:t>
      </w:r>
      <w:r>
        <w:rPr>
          <w:color w:val="1F1B6D"/>
          <w:spacing w:val="-12"/>
        </w:rPr>
        <w:t> </w:t>
      </w:r>
      <w:r>
        <w:rPr>
          <w:color w:val="1F1B6D"/>
        </w:rPr>
        <w:t>the</w:t>
      </w:r>
      <w:r>
        <w:rPr>
          <w:color w:val="1F1B6D"/>
          <w:spacing w:val="-12"/>
        </w:rPr>
        <w:t> </w:t>
      </w:r>
      <w:r>
        <w:rPr>
          <w:color w:val="1F1B6D"/>
        </w:rPr>
        <w:t>group and</w:t>
      </w:r>
      <w:r>
        <w:rPr>
          <w:color w:val="1F1B6D"/>
          <w:spacing w:val="-3"/>
        </w:rPr>
        <w:t> </w:t>
      </w:r>
      <w:r>
        <w:rPr>
          <w:color w:val="1F1B6D"/>
        </w:rPr>
        <w:t>link</w:t>
      </w:r>
      <w:r>
        <w:rPr>
          <w:color w:val="1F1B6D"/>
          <w:spacing w:val="-3"/>
        </w:rPr>
        <w:t> </w:t>
      </w:r>
      <w:r>
        <w:rPr>
          <w:color w:val="1F1B6D"/>
        </w:rPr>
        <w:t>methodology</w:t>
      </w:r>
      <w:r>
        <w:rPr>
          <w:color w:val="1F1B6D"/>
          <w:spacing w:val="-3"/>
        </w:rPr>
        <w:t> </w:t>
      </w:r>
      <w:r>
        <w:rPr>
          <w:color w:val="1F1B6D"/>
        </w:rPr>
        <w:t>to</w:t>
      </w:r>
      <w:r>
        <w:rPr>
          <w:color w:val="1F1B6D"/>
          <w:spacing w:val="-3"/>
        </w:rPr>
        <w:t> </w:t>
      </w:r>
      <w:r>
        <w:rPr>
          <w:color w:val="1F1B6D"/>
        </w:rPr>
        <w:t>that</w:t>
      </w:r>
      <w:r>
        <w:rPr>
          <w:color w:val="1F1B6D"/>
          <w:spacing w:val="-3"/>
        </w:rPr>
        <w:t> </w:t>
      </w:r>
      <w:r>
        <w:rPr>
          <w:color w:val="1F1B6D"/>
        </w:rPr>
        <w:t>goal.</w:t>
      </w:r>
    </w:p>
    <w:p>
      <w:pPr>
        <w:pStyle w:val="BodyText"/>
        <w:spacing w:line="242" w:lineRule="auto" w:before="174"/>
        <w:ind w:left="273" w:right="1427"/>
      </w:pPr>
      <w:r>
        <w:rPr>
          <w:b/>
          <w:color w:val="1F1B6D"/>
          <w:spacing w:val="-6"/>
          <w:w w:val="90"/>
        </w:rPr>
        <w:t>,EADERSHIP</w:t>
      </w:r>
      <w:r>
        <w:rPr>
          <w:b/>
          <w:color w:val="1F1B6D"/>
        </w:rPr>
        <w:t> </w:t>
      </w:r>
      <w:r>
        <w:rPr>
          <w:b/>
          <w:color w:val="1F1B6D"/>
          <w:spacing w:val="-6"/>
          <w:w w:val="90"/>
        </w:rPr>
        <w:t>SKILLS</w:t>
      </w:r>
      <w:r>
        <w:rPr>
          <w:b/>
          <w:color w:val="1F1B6D"/>
        </w:rPr>
        <w:t> </w:t>
      </w:r>
      <w:r>
        <w:rPr>
          <w:b/>
          <w:color w:val="1F1B6D"/>
          <w:spacing w:val="-6"/>
          <w:w w:val="90"/>
        </w:rPr>
        <w:t>AND</w:t>
      </w:r>
      <w:r>
        <w:rPr>
          <w:b/>
          <w:color w:val="1F1B6D"/>
        </w:rPr>
        <w:t> </w:t>
      </w:r>
      <w:r>
        <w:rPr>
          <w:b/>
          <w:color w:val="1F1B6D"/>
          <w:spacing w:val="-6"/>
          <w:w w:val="90"/>
        </w:rPr>
        <w:t>STYLES.</w:t>
      </w:r>
      <w:r>
        <w:rPr>
          <w:b/>
          <w:color w:val="1F1B6D"/>
          <w:spacing w:val="-4"/>
        </w:rPr>
        <w:t> </w:t>
      </w:r>
      <w:r>
        <w:rPr>
          <w:color w:val="1F1B6D"/>
          <w:spacing w:val="-6"/>
          <w:w w:val="90"/>
        </w:rPr>
        <w:t>In</w:t>
      </w:r>
      <w:r>
        <w:rPr>
          <w:color w:val="1F1B6D"/>
          <w:spacing w:val="-4"/>
        </w:rPr>
        <w:t> </w:t>
      </w:r>
      <w:r>
        <w:rPr>
          <w:color w:val="1F1B6D"/>
          <w:spacing w:val="-6"/>
          <w:w w:val="90"/>
        </w:rPr>
        <w:t>skills</w:t>
      </w:r>
      <w:r>
        <w:rPr>
          <w:color w:val="1F1B6D"/>
          <w:spacing w:val="-4"/>
        </w:rPr>
        <w:t> </w:t>
      </w:r>
      <w:r>
        <w:rPr>
          <w:color w:val="1F1B6D"/>
          <w:spacing w:val="-6"/>
          <w:w w:val="90"/>
        </w:rPr>
        <w:t>develop-</w:t>
      </w:r>
      <w:r>
        <w:rPr>
          <w:color w:val="1F1B6D"/>
          <w:w w:val="90"/>
        </w:rPr>
        <w:t> </w:t>
      </w:r>
      <w:r>
        <w:rPr>
          <w:color w:val="1F1B6D"/>
        </w:rPr>
        <w:t>ment groups, as in psychoeducation, leaders </w:t>
      </w:r>
      <w:r>
        <w:rPr>
          <w:color w:val="1F1B6D"/>
          <w:spacing w:val="-4"/>
        </w:rPr>
        <w:t>need basic group therapy knowledge and skills, </w:t>
      </w:r>
      <w:r>
        <w:rPr>
          <w:color w:val="1F1B6D"/>
        </w:rPr>
        <w:t>such</w:t>
      </w:r>
      <w:r>
        <w:rPr>
          <w:color w:val="1F1B6D"/>
          <w:spacing w:val="-4"/>
        </w:rPr>
        <w:t> </w:t>
      </w:r>
      <w:r>
        <w:rPr>
          <w:color w:val="1F1B6D"/>
        </w:rPr>
        <w:t>as</w:t>
      </w:r>
      <w:r>
        <w:rPr>
          <w:color w:val="1F1B6D"/>
          <w:spacing w:val="-4"/>
        </w:rPr>
        <w:t> </w:t>
      </w:r>
      <w:r>
        <w:rPr>
          <w:color w:val="1F1B6D"/>
        </w:rPr>
        <w:t>understanding</w:t>
      </w:r>
      <w:r>
        <w:rPr>
          <w:color w:val="1F1B6D"/>
          <w:spacing w:val="-4"/>
        </w:rPr>
        <w:t> </w:t>
      </w:r>
      <w:r>
        <w:rPr>
          <w:color w:val="1F1B6D"/>
        </w:rPr>
        <w:t>the</w:t>
      </w:r>
      <w:r>
        <w:rPr>
          <w:color w:val="1F1B6D"/>
          <w:spacing w:val="-4"/>
        </w:rPr>
        <w:t> </w:t>
      </w:r>
      <w:r>
        <w:rPr>
          <w:color w:val="1F1B6D"/>
        </w:rPr>
        <w:t>ways</w:t>
      </w:r>
      <w:r>
        <w:rPr>
          <w:color w:val="1F1B6D"/>
          <w:spacing w:val="-4"/>
        </w:rPr>
        <w:t> </w:t>
      </w:r>
      <w:r>
        <w:rPr>
          <w:color w:val="1F1B6D"/>
        </w:rPr>
        <w:t>that</w:t>
      </w:r>
      <w:r>
        <w:rPr>
          <w:color w:val="1F1B6D"/>
          <w:spacing w:val="-4"/>
        </w:rPr>
        <w:t> </w:t>
      </w:r>
      <w:r>
        <w:rPr>
          <w:color w:val="1F1B6D"/>
        </w:rPr>
        <w:t>groups</w:t>
      </w:r>
    </w:p>
    <w:p>
      <w:pPr>
        <w:spacing w:after="0" w:line="242" w:lineRule="auto"/>
        <w:sectPr>
          <w:footerReference w:type="default" r:id="rId43"/>
          <w:pgSz w:w="12240" w:h="15840"/>
          <w:pgMar w:footer="533" w:header="0" w:top="1320" w:bottom="720" w:left="620" w:right="600"/>
          <w:cols w:num="2" w:equalWidth="0">
            <w:col w:w="4970" w:space="40"/>
            <w:col w:w="6010"/>
          </w:cols>
        </w:sectPr>
      </w:pPr>
    </w:p>
    <w:p>
      <w:pPr>
        <w:pStyle w:val="BodyText"/>
        <w:spacing w:line="242" w:lineRule="auto" w:before="81"/>
        <w:ind w:left="1380"/>
      </w:pPr>
      <w:r>
        <w:rPr>
          <w:color w:val="1F1B6D"/>
        </w:rPr>
        <w:t>grow</w:t>
      </w:r>
      <w:r>
        <w:rPr>
          <w:color w:val="1F1B6D"/>
          <w:spacing w:val="-6"/>
        </w:rPr>
        <w:t> </w:t>
      </w:r>
      <w:r>
        <w:rPr>
          <w:color w:val="1F1B6D"/>
        </w:rPr>
        <w:t>and</w:t>
      </w:r>
      <w:r>
        <w:rPr>
          <w:color w:val="1F1B6D"/>
          <w:spacing w:val="-6"/>
        </w:rPr>
        <w:t> </w:t>
      </w:r>
      <w:r>
        <w:rPr>
          <w:color w:val="1F1B6D"/>
        </w:rPr>
        <w:t>evolve,</w:t>
      </w:r>
      <w:r>
        <w:rPr>
          <w:color w:val="1F1B6D"/>
          <w:spacing w:val="-6"/>
        </w:rPr>
        <w:t> </w:t>
      </w:r>
      <w:r>
        <w:rPr>
          <w:color w:val="1F1B6D"/>
        </w:rPr>
        <w:t>knowledge</w:t>
      </w:r>
      <w:r>
        <w:rPr>
          <w:color w:val="1F1B6D"/>
          <w:spacing w:val="-6"/>
        </w:rPr>
        <w:t> </w:t>
      </w:r>
      <w:r>
        <w:rPr>
          <w:color w:val="1F1B6D"/>
        </w:rPr>
        <w:t>of</w:t>
      </w:r>
      <w:r>
        <w:rPr>
          <w:color w:val="1F1B6D"/>
          <w:spacing w:val="-6"/>
        </w:rPr>
        <w:t> </w:t>
      </w:r>
      <w:r>
        <w:rPr>
          <w:color w:val="1F1B6D"/>
        </w:rPr>
        <w:t>the</w:t>
      </w:r>
      <w:r>
        <w:rPr>
          <w:color w:val="1F1B6D"/>
          <w:spacing w:val="-6"/>
        </w:rPr>
        <w:t> </w:t>
      </w:r>
      <w:r>
        <w:rPr>
          <w:color w:val="1F1B6D"/>
        </w:rPr>
        <w:t>patterns</w:t>
      </w:r>
      <w:r>
        <w:rPr>
          <w:color w:val="1F1B6D"/>
        </w:rPr>
        <w:t> that</w:t>
      </w:r>
      <w:r>
        <w:rPr>
          <w:color w:val="1F1B6D"/>
          <w:spacing w:val="-7"/>
        </w:rPr>
        <w:t> </w:t>
      </w:r>
      <w:r>
        <w:rPr>
          <w:color w:val="1F1B6D"/>
        </w:rPr>
        <w:t>show</w:t>
      </w:r>
      <w:r>
        <w:rPr>
          <w:color w:val="1F1B6D"/>
          <w:spacing w:val="-7"/>
        </w:rPr>
        <w:t> </w:t>
      </w:r>
      <w:r>
        <w:rPr>
          <w:color w:val="1F1B6D"/>
        </w:rPr>
        <w:t>how</w:t>
      </w:r>
      <w:r>
        <w:rPr>
          <w:color w:val="1F1B6D"/>
          <w:spacing w:val="-7"/>
        </w:rPr>
        <w:t> </w:t>
      </w:r>
      <w:r>
        <w:rPr>
          <w:color w:val="1F1B6D"/>
        </w:rPr>
        <w:t>people</w:t>
      </w:r>
      <w:r>
        <w:rPr>
          <w:color w:val="1F1B6D"/>
          <w:spacing w:val="-7"/>
        </w:rPr>
        <w:t> </w:t>
      </w:r>
      <w:r>
        <w:rPr>
          <w:color w:val="1F1B6D"/>
        </w:rPr>
        <w:t>relate</w:t>
      </w:r>
      <w:r>
        <w:rPr>
          <w:color w:val="1F1B6D"/>
          <w:spacing w:val="-7"/>
        </w:rPr>
        <w:t> </w:t>
      </w:r>
      <w:r>
        <w:rPr>
          <w:color w:val="1F1B6D"/>
        </w:rPr>
        <w:t>to</w:t>
      </w:r>
      <w:r>
        <w:rPr>
          <w:color w:val="1F1B6D"/>
          <w:spacing w:val="-7"/>
        </w:rPr>
        <w:t> </w:t>
      </w:r>
      <w:r>
        <w:rPr>
          <w:color w:val="1F1B6D"/>
        </w:rPr>
        <w:t>one</w:t>
      </w:r>
      <w:r>
        <w:rPr>
          <w:color w:val="1F1B6D"/>
          <w:spacing w:val="-7"/>
        </w:rPr>
        <w:t> </w:t>
      </w:r>
      <w:r>
        <w:rPr>
          <w:color w:val="1F1B6D"/>
        </w:rPr>
        <w:t>another</w:t>
      </w:r>
      <w:r>
        <w:rPr>
          <w:color w:val="1F1B6D"/>
          <w:spacing w:val="-7"/>
        </w:rPr>
        <w:t> </w:t>
      </w:r>
      <w:r>
        <w:rPr>
          <w:color w:val="1F1B6D"/>
        </w:rPr>
        <w:t>in group,</w:t>
      </w:r>
      <w:r>
        <w:rPr>
          <w:color w:val="1F1B6D"/>
          <w:spacing w:val="-1"/>
        </w:rPr>
        <w:t> </w:t>
      </w:r>
      <w:r>
        <w:rPr>
          <w:color w:val="1F1B6D"/>
        </w:rPr>
        <w:t>skills</w:t>
      </w:r>
      <w:r>
        <w:rPr>
          <w:color w:val="1F1B6D"/>
          <w:spacing w:val="-1"/>
        </w:rPr>
        <w:t> </w:t>
      </w:r>
      <w:r>
        <w:rPr>
          <w:color w:val="1F1B6D"/>
        </w:rPr>
        <w:t>in</w:t>
      </w:r>
      <w:r>
        <w:rPr>
          <w:color w:val="1F1B6D"/>
          <w:spacing w:val="-1"/>
        </w:rPr>
        <w:t> </w:t>
      </w:r>
      <w:r>
        <w:rPr>
          <w:color w:val="1F1B6D"/>
        </w:rPr>
        <w:t>fostering</w:t>
      </w:r>
      <w:r>
        <w:rPr>
          <w:color w:val="1F1B6D"/>
          <w:spacing w:val="-1"/>
        </w:rPr>
        <w:t> </w:t>
      </w:r>
      <w:r>
        <w:rPr>
          <w:color w:val="1F1B6D"/>
        </w:rPr>
        <w:t>interaction</w:t>
      </w:r>
      <w:r>
        <w:rPr>
          <w:color w:val="1F1B6D"/>
          <w:spacing w:val="-1"/>
        </w:rPr>
        <w:t> </w:t>
      </w:r>
      <w:r>
        <w:rPr>
          <w:color w:val="1F1B6D"/>
        </w:rPr>
        <w:t>among members,</w:t>
      </w:r>
      <w:r>
        <w:rPr>
          <w:color w:val="1F1B6D"/>
          <w:spacing w:val="-2"/>
        </w:rPr>
        <w:t> </w:t>
      </w:r>
      <w:r>
        <w:rPr>
          <w:color w:val="1F1B6D"/>
        </w:rPr>
        <w:t>managing</w:t>
      </w:r>
      <w:r>
        <w:rPr>
          <w:color w:val="1F1B6D"/>
          <w:spacing w:val="-2"/>
        </w:rPr>
        <w:t> </w:t>
      </w:r>
      <w:r>
        <w:rPr>
          <w:color w:val="1F1B6D"/>
        </w:rPr>
        <w:t>conflict</w:t>
      </w:r>
      <w:r>
        <w:rPr>
          <w:color w:val="1F1B6D"/>
          <w:spacing w:val="-2"/>
        </w:rPr>
        <w:t> </w:t>
      </w:r>
      <w:r>
        <w:rPr>
          <w:color w:val="1F1B6D"/>
        </w:rPr>
        <w:t>that</w:t>
      </w:r>
      <w:r>
        <w:rPr>
          <w:color w:val="1F1B6D"/>
          <w:spacing w:val="-2"/>
        </w:rPr>
        <w:t> </w:t>
      </w:r>
      <w:r>
        <w:rPr>
          <w:color w:val="1F1B6D"/>
        </w:rPr>
        <w:t>inevitably </w:t>
      </w:r>
      <w:r>
        <w:rPr>
          <w:color w:val="1F1B6D"/>
          <w:spacing w:val="-4"/>
        </w:rPr>
        <w:t>arises</w:t>
      </w:r>
      <w:r>
        <w:rPr>
          <w:color w:val="1F1B6D"/>
          <w:spacing w:val="-9"/>
        </w:rPr>
        <w:t> </w:t>
      </w:r>
      <w:r>
        <w:rPr>
          <w:color w:val="1F1B6D"/>
          <w:spacing w:val="-4"/>
        </w:rPr>
        <w:t>among</w:t>
      </w:r>
      <w:r>
        <w:rPr>
          <w:color w:val="1F1B6D"/>
          <w:spacing w:val="-8"/>
        </w:rPr>
        <w:t> </w:t>
      </w:r>
      <w:r>
        <w:rPr>
          <w:color w:val="1F1B6D"/>
          <w:spacing w:val="-4"/>
        </w:rPr>
        <w:t>members</w:t>
      </w:r>
      <w:r>
        <w:rPr>
          <w:color w:val="1F1B6D"/>
          <w:spacing w:val="-8"/>
        </w:rPr>
        <w:t> </w:t>
      </w:r>
      <w:r>
        <w:rPr>
          <w:color w:val="1F1B6D"/>
          <w:spacing w:val="-4"/>
        </w:rPr>
        <w:t>in</w:t>
      </w:r>
      <w:r>
        <w:rPr>
          <w:color w:val="1F1B6D"/>
          <w:spacing w:val="-8"/>
        </w:rPr>
        <w:t> </w:t>
      </w:r>
      <w:r>
        <w:rPr>
          <w:color w:val="1F1B6D"/>
          <w:spacing w:val="-4"/>
        </w:rPr>
        <w:t>a</w:t>
      </w:r>
      <w:r>
        <w:rPr>
          <w:color w:val="1F1B6D"/>
          <w:spacing w:val="-8"/>
        </w:rPr>
        <w:t> </w:t>
      </w:r>
      <w:r>
        <w:rPr>
          <w:color w:val="1F1B6D"/>
          <w:spacing w:val="-4"/>
        </w:rPr>
        <w:t>group</w:t>
      </w:r>
      <w:r>
        <w:rPr>
          <w:color w:val="1F1B6D"/>
          <w:spacing w:val="-8"/>
        </w:rPr>
        <w:t> </w:t>
      </w:r>
      <w:r>
        <w:rPr>
          <w:color w:val="1F1B6D"/>
          <w:spacing w:val="-4"/>
        </w:rPr>
        <w:t>environment, </w:t>
      </w:r>
      <w:r>
        <w:rPr>
          <w:color w:val="1F1B6D"/>
        </w:rPr>
        <w:t>and</w:t>
      </w:r>
      <w:r>
        <w:rPr>
          <w:color w:val="1F1B6D"/>
          <w:spacing w:val="-2"/>
        </w:rPr>
        <w:t> </w:t>
      </w:r>
      <w:r>
        <w:rPr>
          <w:color w:val="1F1B6D"/>
        </w:rPr>
        <w:t>helping</w:t>
      </w:r>
      <w:r>
        <w:rPr>
          <w:color w:val="1F1B6D"/>
          <w:spacing w:val="-2"/>
        </w:rPr>
        <w:t> </w:t>
      </w:r>
      <w:r>
        <w:rPr>
          <w:color w:val="1F1B6D"/>
        </w:rPr>
        <w:t>clients</w:t>
      </w:r>
      <w:r>
        <w:rPr>
          <w:color w:val="1F1B6D"/>
          <w:spacing w:val="-2"/>
        </w:rPr>
        <w:t> </w:t>
      </w:r>
      <w:r>
        <w:rPr>
          <w:color w:val="1F1B6D"/>
        </w:rPr>
        <w:t>take</w:t>
      </w:r>
      <w:r>
        <w:rPr>
          <w:color w:val="1F1B6D"/>
          <w:spacing w:val="-2"/>
        </w:rPr>
        <w:t> </w:t>
      </w:r>
      <w:r>
        <w:rPr>
          <w:color w:val="1F1B6D"/>
        </w:rPr>
        <w:t>ownership</w:t>
      </w:r>
      <w:r>
        <w:rPr>
          <w:color w:val="1F1B6D"/>
          <w:spacing w:val="-2"/>
        </w:rPr>
        <w:t> </w:t>
      </w:r>
      <w:r>
        <w:rPr>
          <w:color w:val="1F1B6D"/>
        </w:rPr>
        <w:t>for</w:t>
      </w:r>
      <w:r>
        <w:rPr>
          <w:color w:val="1F1B6D"/>
          <w:spacing w:val="-2"/>
        </w:rPr>
        <w:t> </w:t>
      </w:r>
      <w:r>
        <w:rPr>
          <w:color w:val="1F1B6D"/>
        </w:rPr>
        <w:t>the </w:t>
      </w:r>
      <w:r>
        <w:rPr>
          <w:color w:val="1F1B6D"/>
          <w:spacing w:val="-2"/>
        </w:rPr>
        <w:t>group.</w:t>
      </w:r>
    </w:p>
    <w:p>
      <w:pPr>
        <w:pStyle w:val="BodyText"/>
        <w:spacing w:line="242" w:lineRule="auto" w:before="177"/>
        <w:ind w:left="1380"/>
      </w:pPr>
      <w:r>
        <w:rPr>
          <w:color w:val="1F1B6D"/>
        </w:rPr>
        <w:t>In</w:t>
      </w:r>
      <w:r>
        <w:rPr>
          <w:color w:val="1F1B6D"/>
          <w:spacing w:val="-13"/>
        </w:rPr>
        <w:t> </w:t>
      </w:r>
      <w:r>
        <w:rPr>
          <w:color w:val="1F1B6D"/>
        </w:rPr>
        <w:t>addition,</w:t>
      </w:r>
      <w:r>
        <w:rPr>
          <w:color w:val="1F1B6D"/>
          <w:spacing w:val="-12"/>
        </w:rPr>
        <w:t> </w:t>
      </w:r>
      <w:r>
        <w:rPr>
          <w:color w:val="1F1B6D"/>
        </w:rPr>
        <w:t>group</w:t>
      </w:r>
      <w:r>
        <w:rPr>
          <w:color w:val="1F1B6D"/>
          <w:spacing w:val="-12"/>
        </w:rPr>
        <w:t> </w:t>
      </w:r>
      <w:r>
        <w:rPr>
          <w:color w:val="1F1B6D"/>
        </w:rPr>
        <w:t>leaders</w:t>
      </w:r>
      <w:r>
        <w:rPr>
          <w:color w:val="1F1B6D"/>
          <w:spacing w:val="-12"/>
        </w:rPr>
        <w:t> </w:t>
      </w:r>
      <w:r>
        <w:rPr>
          <w:color w:val="1F1B6D"/>
        </w:rPr>
        <w:t>should</w:t>
      </w:r>
      <w:r>
        <w:rPr>
          <w:color w:val="1F1B6D"/>
          <w:spacing w:val="-12"/>
        </w:rPr>
        <w:t> </w:t>
      </w:r>
      <w:r>
        <w:rPr>
          <w:color w:val="1F1B6D"/>
        </w:rPr>
        <w:t>know</w:t>
      </w:r>
      <w:r>
        <w:rPr>
          <w:color w:val="1F1B6D"/>
          <w:spacing w:val="-12"/>
        </w:rPr>
        <w:t> </w:t>
      </w:r>
      <w:r>
        <w:rPr>
          <w:color w:val="1F1B6D"/>
        </w:rPr>
        <w:t>and</w:t>
      </w:r>
      <w:r>
        <w:rPr>
          <w:color w:val="1F1B6D"/>
          <w:spacing w:val="-12"/>
        </w:rPr>
        <w:t> </w:t>
      </w:r>
      <w:r>
        <w:rPr>
          <w:color w:val="1F1B6D"/>
        </w:rPr>
        <w:t>be able</w:t>
      </w:r>
      <w:r>
        <w:rPr>
          <w:color w:val="1F1B6D"/>
          <w:spacing w:val="-3"/>
        </w:rPr>
        <w:t> </w:t>
      </w:r>
      <w:r>
        <w:rPr>
          <w:color w:val="1F1B6D"/>
        </w:rPr>
        <w:t>to</w:t>
      </w:r>
      <w:r>
        <w:rPr>
          <w:color w:val="1F1B6D"/>
          <w:spacing w:val="-3"/>
        </w:rPr>
        <w:t> </w:t>
      </w:r>
      <w:r>
        <w:rPr>
          <w:color w:val="1F1B6D"/>
        </w:rPr>
        <w:t>demonstrate</w:t>
      </w:r>
      <w:r>
        <w:rPr>
          <w:color w:val="1F1B6D"/>
          <w:spacing w:val="-3"/>
        </w:rPr>
        <w:t> </w:t>
      </w:r>
      <w:r>
        <w:rPr>
          <w:color w:val="1F1B6D"/>
        </w:rPr>
        <w:t>the</w:t>
      </w:r>
      <w:r>
        <w:rPr>
          <w:color w:val="1F1B6D"/>
          <w:spacing w:val="-3"/>
        </w:rPr>
        <w:t> </w:t>
      </w:r>
      <w:r>
        <w:rPr>
          <w:color w:val="1F1B6D"/>
        </w:rPr>
        <w:t>set</w:t>
      </w:r>
      <w:r>
        <w:rPr>
          <w:color w:val="1F1B6D"/>
          <w:spacing w:val="-3"/>
        </w:rPr>
        <w:t> </w:t>
      </w:r>
      <w:r>
        <w:rPr>
          <w:color w:val="1F1B6D"/>
        </w:rPr>
        <w:t>of</w:t>
      </w:r>
      <w:r>
        <w:rPr>
          <w:color w:val="1F1B6D"/>
          <w:spacing w:val="-3"/>
        </w:rPr>
        <w:t> </w:t>
      </w:r>
      <w:r>
        <w:rPr>
          <w:color w:val="1F1B6D"/>
        </w:rPr>
        <w:t>skills</w:t>
      </w:r>
      <w:r>
        <w:rPr>
          <w:color w:val="1F1B6D"/>
          <w:spacing w:val="-3"/>
        </w:rPr>
        <w:t> </w:t>
      </w:r>
      <w:r>
        <w:rPr>
          <w:color w:val="1F1B6D"/>
        </w:rPr>
        <w:t>that</w:t>
      </w:r>
      <w:r>
        <w:rPr>
          <w:color w:val="1F1B6D"/>
          <w:spacing w:val="-3"/>
        </w:rPr>
        <w:t> </w:t>
      </w:r>
      <w:r>
        <w:rPr>
          <w:color w:val="1F1B6D"/>
        </w:rPr>
        <w:t>the </w:t>
      </w:r>
      <w:r>
        <w:rPr>
          <w:color w:val="1F1B6D"/>
          <w:spacing w:val="-2"/>
        </w:rPr>
        <w:t>participants</w:t>
      </w:r>
      <w:r>
        <w:rPr>
          <w:color w:val="1F1B6D"/>
          <w:spacing w:val="-11"/>
        </w:rPr>
        <w:t> </w:t>
      </w:r>
      <w:r>
        <w:rPr>
          <w:color w:val="1F1B6D"/>
          <w:spacing w:val="-2"/>
        </w:rPr>
        <w:t>are</w:t>
      </w:r>
      <w:r>
        <w:rPr>
          <w:color w:val="1F1B6D"/>
          <w:spacing w:val="-10"/>
        </w:rPr>
        <w:t> </w:t>
      </w:r>
      <w:r>
        <w:rPr>
          <w:color w:val="1F1B6D"/>
          <w:spacing w:val="-2"/>
        </w:rPr>
        <w:t>trying</w:t>
      </w:r>
      <w:r>
        <w:rPr>
          <w:color w:val="1F1B6D"/>
          <w:spacing w:val="-10"/>
        </w:rPr>
        <w:t> </w:t>
      </w:r>
      <w:r>
        <w:rPr>
          <w:color w:val="1F1B6D"/>
          <w:spacing w:val="-2"/>
        </w:rPr>
        <w:t>to</w:t>
      </w:r>
      <w:r>
        <w:rPr>
          <w:color w:val="1F1B6D"/>
          <w:spacing w:val="-10"/>
        </w:rPr>
        <w:t> </w:t>
      </w:r>
      <w:r>
        <w:rPr>
          <w:color w:val="1F1B6D"/>
          <w:spacing w:val="-2"/>
        </w:rPr>
        <w:t>develop.</w:t>
      </w:r>
      <w:r>
        <w:rPr>
          <w:color w:val="1F1B6D"/>
          <w:spacing w:val="-10"/>
        </w:rPr>
        <w:t> </w:t>
      </w:r>
      <w:r>
        <w:rPr>
          <w:color w:val="1F1B6D"/>
          <w:spacing w:val="-2"/>
        </w:rPr>
        <w:t>Leaders</w:t>
      </w:r>
      <w:r>
        <w:rPr>
          <w:color w:val="1F1B6D"/>
          <w:spacing w:val="-10"/>
        </w:rPr>
        <w:t> </w:t>
      </w:r>
      <w:r>
        <w:rPr>
          <w:color w:val="1F1B6D"/>
          <w:spacing w:val="-2"/>
        </w:rPr>
        <w:t>also </w:t>
      </w:r>
      <w:r>
        <w:rPr>
          <w:color w:val="1F1B6D"/>
        </w:rPr>
        <w:t>will</w:t>
      </w:r>
      <w:r>
        <w:rPr>
          <w:color w:val="1F1B6D"/>
          <w:spacing w:val="-13"/>
        </w:rPr>
        <w:t> </w:t>
      </w:r>
      <w:r>
        <w:rPr>
          <w:color w:val="1F1B6D"/>
        </w:rPr>
        <w:t>need</w:t>
      </w:r>
      <w:r>
        <w:rPr>
          <w:color w:val="1F1B6D"/>
          <w:spacing w:val="-12"/>
        </w:rPr>
        <w:t> </w:t>
      </w:r>
      <w:r>
        <w:rPr>
          <w:color w:val="1F1B6D"/>
        </w:rPr>
        <w:t>significant</w:t>
      </w:r>
      <w:r>
        <w:rPr>
          <w:color w:val="1F1B6D"/>
          <w:spacing w:val="-12"/>
        </w:rPr>
        <w:t> </w:t>
      </w:r>
      <w:r>
        <w:rPr>
          <w:color w:val="1F1B6D"/>
        </w:rPr>
        <w:t>experience</w:t>
      </w:r>
      <w:r>
        <w:rPr>
          <w:color w:val="1F1B6D"/>
          <w:spacing w:val="-12"/>
        </w:rPr>
        <w:t> </w:t>
      </w:r>
      <w:r>
        <w:rPr>
          <w:color w:val="1F1B6D"/>
        </w:rPr>
        <w:t>in</w:t>
      </w:r>
      <w:r>
        <w:rPr>
          <w:color w:val="1F1B6D"/>
          <w:spacing w:val="-12"/>
        </w:rPr>
        <w:t> </w:t>
      </w:r>
      <w:r>
        <w:rPr>
          <w:color w:val="1F1B6D"/>
        </w:rPr>
        <w:t>modeling </w:t>
      </w:r>
      <w:r>
        <w:rPr>
          <w:color w:val="1F1B6D"/>
          <w:spacing w:val="-2"/>
        </w:rPr>
        <w:t>behavior</w:t>
      </w:r>
      <w:r>
        <w:rPr>
          <w:color w:val="1F1B6D"/>
          <w:spacing w:val="-6"/>
        </w:rPr>
        <w:t> </w:t>
      </w:r>
      <w:r>
        <w:rPr>
          <w:color w:val="1F1B6D"/>
          <w:spacing w:val="-2"/>
        </w:rPr>
        <w:t>and</w:t>
      </w:r>
      <w:r>
        <w:rPr>
          <w:color w:val="1F1B6D"/>
          <w:spacing w:val="-6"/>
        </w:rPr>
        <w:t> </w:t>
      </w:r>
      <w:r>
        <w:rPr>
          <w:color w:val="1F1B6D"/>
          <w:spacing w:val="-2"/>
        </w:rPr>
        <w:t>helping</w:t>
      </w:r>
      <w:r>
        <w:rPr>
          <w:color w:val="1F1B6D"/>
          <w:spacing w:val="-6"/>
        </w:rPr>
        <w:t> </w:t>
      </w:r>
      <w:r>
        <w:rPr>
          <w:color w:val="1F1B6D"/>
          <w:spacing w:val="-2"/>
        </w:rPr>
        <w:t>others</w:t>
      </w:r>
      <w:r>
        <w:rPr>
          <w:color w:val="1F1B6D"/>
          <w:spacing w:val="-6"/>
        </w:rPr>
        <w:t> </w:t>
      </w:r>
      <w:r>
        <w:rPr>
          <w:color w:val="1F1B6D"/>
          <w:spacing w:val="-2"/>
        </w:rPr>
        <w:t>learn</w:t>
      </w:r>
      <w:r>
        <w:rPr>
          <w:color w:val="1F1B6D"/>
          <w:spacing w:val="-6"/>
        </w:rPr>
        <w:t> </w:t>
      </w:r>
      <w:r>
        <w:rPr>
          <w:color w:val="1F1B6D"/>
          <w:spacing w:val="-2"/>
        </w:rPr>
        <w:t>discrete</w:t>
      </w:r>
      <w:r>
        <w:rPr>
          <w:color w:val="1F1B6D"/>
          <w:spacing w:val="-6"/>
        </w:rPr>
        <w:t> </w:t>
      </w:r>
      <w:r>
        <w:rPr>
          <w:color w:val="1F1B6D"/>
          <w:spacing w:val="-2"/>
        </w:rPr>
        <w:t>ele- ments</w:t>
      </w:r>
      <w:r>
        <w:rPr>
          <w:color w:val="1F1B6D"/>
          <w:spacing w:val="-8"/>
        </w:rPr>
        <w:t> </w:t>
      </w:r>
      <w:r>
        <w:rPr>
          <w:color w:val="1F1B6D"/>
          <w:spacing w:val="-2"/>
        </w:rPr>
        <w:t>of</w:t>
      </w:r>
      <w:r>
        <w:rPr>
          <w:color w:val="1F1B6D"/>
          <w:spacing w:val="-8"/>
        </w:rPr>
        <w:t> </w:t>
      </w:r>
      <w:r>
        <w:rPr>
          <w:color w:val="1F1B6D"/>
          <w:spacing w:val="-2"/>
        </w:rPr>
        <w:t>behavior.</w:t>
      </w:r>
      <w:r>
        <w:rPr>
          <w:color w:val="1F1B6D"/>
          <w:spacing w:val="-8"/>
        </w:rPr>
        <w:t> </w:t>
      </w:r>
      <w:r>
        <w:rPr>
          <w:color w:val="1F1B6D"/>
          <w:spacing w:val="-2"/>
        </w:rPr>
        <w:t>Other</w:t>
      </w:r>
      <w:r>
        <w:rPr>
          <w:color w:val="1F1B6D"/>
          <w:spacing w:val="-8"/>
        </w:rPr>
        <w:t> </w:t>
      </w:r>
      <w:r>
        <w:rPr>
          <w:color w:val="1F1B6D"/>
          <w:spacing w:val="-2"/>
        </w:rPr>
        <w:t>general</w:t>
      </w:r>
      <w:r>
        <w:rPr>
          <w:color w:val="1F1B6D"/>
          <w:spacing w:val="-8"/>
        </w:rPr>
        <w:t> </w:t>
      </w:r>
      <w:r>
        <w:rPr>
          <w:color w:val="1F1B6D"/>
          <w:spacing w:val="-2"/>
        </w:rPr>
        <w:t>skills,</w:t>
      </w:r>
      <w:r>
        <w:rPr>
          <w:color w:val="1F1B6D"/>
          <w:spacing w:val="-8"/>
        </w:rPr>
        <w:t> </w:t>
      </w:r>
      <w:r>
        <w:rPr>
          <w:color w:val="1F1B6D"/>
          <w:spacing w:val="-2"/>
        </w:rPr>
        <w:t>such</w:t>
      </w:r>
      <w:r>
        <w:rPr>
          <w:color w:val="1F1B6D"/>
          <w:spacing w:val="-8"/>
        </w:rPr>
        <w:t> </w:t>
      </w:r>
      <w:r>
        <w:rPr>
          <w:color w:val="1F1B6D"/>
          <w:spacing w:val="-2"/>
        </w:rPr>
        <w:t>as </w:t>
      </w:r>
      <w:r>
        <w:rPr>
          <w:color w:val="1F1B6D"/>
        </w:rPr>
        <w:t>sensitivity</w:t>
      </w:r>
      <w:r>
        <w:rPr>
          <w:color w:val="1F1B6D"/>
          <w:spacing w:val="-9"/>
        </w:rPr>
        <w:t> </w:t>
      </w:r>
      <w:r>
        <w:rPr>
          <w:color w:val="1F1B6D"/>
        </w:rPr>
        <w:t>to</w:t>
      </w:r>
      <w:r>
        <w:rPr>
          <w:color w:val="1F1B6D"/>
          <w:spacing w:val="-9"/>
        </w:rPr>
        <w:t> </w:t>
      </w:r>
      <w:r>
        <w:rPr>
          <w:color w:val="1F1B6D"/>
        </w:rPr>
        <w:t>what</w:t>
      </w:r>
      <w:r>
        <w:rPr>
          <w:color w:val="1F1B6D"/>
          <w:spacing w:val="-9"/>
        </w:rPr>
        <w:t> </w:t>
      </w:r>
      <w:r>
        <w:rPr>
          <w:color w:val="1F1B6D"/>
        </w:rPr>
        <w:t>is</w:t>
      </w:r>
      <w:r>
        <w:rPr>
          <w:color w:val="1F1B6D"/>
          <w:spacing w:val="-9"/>
        </w:rPr>
        <w:t> </w:t>
      </w:r>
      <w:r>
        <w:rPr>
          <w:color w:val="1F1B6D"/>
        </w:rPr>
        <w:t>going</w:t>
      </w:r>
      <w:r>
        <w:rPr>
          <w:color w:val="1F1B6D"/>
          <w:spacing w:val="-9"/>
        </w:rPr>
        <w:t> </w:t>
      </w:r>
      <w:r>
        <w:rPr>
          <w:color w:val="1F1B6D"/>
        </w:rPr>
        <w:t>on</w:t>
      </w:r>
      <w:r>
        <w:rPr>
          <w:color w:val="1F1B6D"/>
          <w:spacing w:val="-9"/>
        </w:rPr>
        <w:t> </w:t>
      </w:r>
      <w:r>
        <w:rPr>
          <w:color w:val="1F1B6D"/>
        </w:rPr>
        <w:t>in</w:t>
      </w:r>
      <w:r>
        <w:rPr>
          <w:color w:val="1F1B6D"/>
          <w:spacing w:val="-9"/>
        </w:rPr>
        <w:t> </w:t>
      </w:r>
      <w:r>
        <w:rPr>
          <w:color w:val="1F1B6D"/>
        </w:rPr>
        <w:t>the</w:t>
      </w:r>
      <w:r>
        <w:rPr>
          <w:color w:val="1F1B6D"/>
          <w:spacing w:val="-9"/>
        </w:rPr>
        <w:t> </w:t>
      </w:r>
      <w:r>
        <w:rPr>
          <w:color w:val="1F1B6D"/>
        </w:rPr>
        <w:t>room</w:t>
      </w:r>
      <w:r>
        <w:rPr>
          <w:color w:val="1F1B6D"/>
          <w:spacing w:val="-9"/>
        </w:rPr>
        <w:t> </w:t>
      </w:r>
      <w:r>
        <w:rPr>
          <w:color w:val="1F1B6D"/>
        </w:rPr>
        <w:t>and cultural</w:t>
      </w:r>
      <w:r>
        <w:rPr>
          <w:color w:val="1F1B6D"/>
          <w:spacing w:val="-6"/>
        </w:rPr>
        <w:t> </w:t>
      </w:r>
      <w:r>
        <w:rPr>
          <w:color w:val="1F1B6D"/>
        </w:rPr>
        <w:t>sensitivity</w:t>
      </w:r>
      <w:r>
        <w:rPr>
          <w:color w:val="1F1B6D"/>
          <w:spacing w:val="-6"/>
        </w:rPr>
        <w:t> </w:t>
      </w:r>
      <w:r>
        <w:rPr>
          <w:color w:val="1F1B6D"/>
        </w:rPr>
        <w:t>to</w:t>
      </w:r>
      <w:r>
        <w:rPr>
          <w:color w:val="1F1B6D"/>
          <w:spacing w:val="-6"/>
        </w:rPr>
        <w:t> </w:t>
      </w:r>
      <w:r>
        <w:rPr>
          <w:color w:val="1F1B6D"/>
        </w:rPr>
        <w:t>differences</w:t>
      </w:r>
      <w:r>
        <w:rPr>
          <w:color w:val="1F1B6D"/>
          <w:spacing w:val="-6"/>
        </w:rPr>
        <w:t> </w:t>
      </w:r>
      <w:r>
        <w:rPr>
          <w:color w:val="1F1B6D"/>
        </w:rPr>
        <w:t>in</w:t>
      </w:r>
      <w:r>
        <w:rPr>
          <w:color w:val="1F1B6D"/>
          <w:spacing w:val="-6"/>
        </w:rPr>
        <w:t> </w:t>
      </w:r>
      <w:r>
        <w:rPr>
          <w:color w:val="1F1B6D"/>
        </w:rPr>
        <w:t>the</w:t>
      </w:r>
      <w:r>
        <w:rPr>
          <w:color w:val="1F1B6D"/>
          <w:spacing w:val="-6"/>
        </w:rPr>
        <w:t> </w:t>
      </w:r>
      <w:r>
        <w:rPr>
          <w:color w:val="1F1B6D"/>
        </w:rPr>
        <w:t>ways </w:t>
      </w:r>
      <w:r>
        <w:rPr>
          <w:color w:val="1F1B6D"/>
          <w:spacing w:val="-2"/>
        </w:rPr>
        <w:t>people</w:t>
      </w:r>
      <w:r>
        <w:rPr>
          <w:color w:val="1F1B6D"/>
          <w:spacing w:val="-9"/>
        </w:rPr>
        <w:t> </w:t>
      </w:r>
      <w:r>
        <w:rPr>
          <w:color w:val="1F1B6D"/>
          <w:spacing w:val="-2"/>
        </w:rPr>
        <w:t>approach</w:t>
      </w:r>
      <w:r>
        <w:rPr>
          <w:color w:val="1F1B6D"/>
          <w:spacing w:val="-9"/>
        </w:rPr>
        <w:t> </w:t>
      </w:r>
      <w:r>
        <w:rPr>
          <w:color w:val="1F1B6D"/>
          <w:spacing w:val="-2"/>
        </w:rPr>
        <w:t>issues</w:t>
      </w:r>
      <w:r>
        <w:rPr>
          <w:color w:val="1F1B6D"/>
          <w:spacing w:val="-9"/>
        </w:rPr>
        <w:t> </w:t>
      </w:r>
      <w:r>
        <w:rPr>
          <w:color w:val="1F1B6D"/>
          <w:spacing w:val="-2"/>
        </w:rPr>
        <w:t>like</w:t>
      </w:r>
      <w:r>
        <w:rPr>
          <w:color w:val="1F1B6D"/>
          <w:spacing w:val="-9"/>
        </w:rPr>
        <w:t> </w:t>
      </w:r>
      <w:r>
        <w:rPr>
          <w:color w:val="1F1B6D"/>
          <w:spacing w:val="-2"/>
        </w:rPr>
        <w:t>anger</w:t>
      </w:r>
      <w:r>
        <w:rPr>
          <w:color w:val="1F1B6D"/>
          <w:spacing w:val="-9"/>
        </w:rPr>
        <w:t> </w:t>
      </w:r>
      <w:r>
        <w:rPr>
          <w:color w:val="1F1B6D"/>
          <w:spacing w:val="-2"/>
        </w:rPr>
        <w:t>or</w:t>
      </w:r>
      <w:r>
        <w:rPr>
          <w:color w:val="1F1B6D"/>
          <w:spacing w:val="-9"/>
        </w:rPr>
        <w:t> </w:t>
      </w:r>
      <w:r>
        <w:rPr>
          <w:color w:val="1F1B6D"/>
          <w:spacing w:val="-2"/>
        </w:rPr>
        <w:t>assertive- </w:t>
      </w:r>
      <w:r>
        <w:rPr>
          <w:color w:val="1F1B6D"/>
        </w:rPr>
        <w:t>ness,</w:t>
      </w:r>
      <w:r>
        <w:rPr>
          <w:color w:val="1F1B6D"/>
          <w:spacing w:val="-9"/>
        </w:rPr>
        <w:t> </w:t>
      </w:r>
      <w:r>
        <w:rPr>
          <w:color w:val="1F1B6D"/>
        </w:rPr>
        <w:t>also</w:t>
      </w:r>
      <w:r>
        <w:rPr>
          <w:color w:val="1F1B6D"/>
          <w:spacing w:val="-9"/>
        </w:rPr>
        <w:t> </w:t>
      </w:r>
      <w:r>
        <w:rPr>
          <w:color w:val="1F1B6D"/>
        </w:rPr>
        <w:t>will</w:t>
      </w:r>
      <w:r>
        <w:rPr>
          <w:color w:val="1F1B6D"/>
          <w:spacing w:val="-9"/>
        </w:rPr>
        <w:t> </w:t>
      </w:r>
      <w:r>
        <w:rPr>
          <w:color w:val="1F1B6D"/>
        </w:rPr>
        <w:t>be</w:t>
      </w:r>
      <w:r>
        <w:rPr>
          <w:color w:val="1F1B6D"/>
          <w:spacing w:val="-9"/>
        </w:rPr>
        <w:t> </w:t>
      </w:r>
      <w:r>
        <w:rPr>
          <w:color w:val="1F1B6D"/>
        </w:rPr>
        <w:t>important.</w:t>
      </w:r>
      <w:r>
        <w:rPr>
          <w:color w:val="1F1B6D"/>
          <w:spacing w:val="-9"/>
        </w:rPr>
        <w:t> </w:t>
      </w:r>
      <w:r>
        <w:rPr>
          <w:color w:val="1F1B6D"/>
        </w:rPr>
        <w:t>Depending</w:t>
      </w:r>
      <w:r>
        <w:rPr>
          <w:color w:val="1F1B6D"/>
          <w:spacing w:val="-9"/>
        </w:rPr>
        <w:t> </w:t>
      </w:r>
      <w:r>
        <w:rPr>
          <w:color w:val="1F1B6D"/>
        </w:rPr>
        <w:t>on</w:t>
      </w:r>
      <w:r>
        <w:rPr>
          <w:color w:val="1F1B6D"/>
          <w:spacing w:val="-9"/>
        </w:rPr>
        <w:t> </w:t>
      </w:r>
      <w:r>
        <w:rPr>
          <w:color w:val="1F1B6D"/>
        </w:rPr>
        <w:t>the skill</w:t>
      </w:r>
      <w:r>
        <w:rPr>
          <w:color w:val="1F1B6D"/>
          <w:spacing w:val="-9"/>
        </w:rPr>
        <w:t> </w:t>
      </w:r>
      <w:r>
        <w:rPr>
          <w:color w:val="1F1B6D"/>
        </w:rPr>
        <w:t>being</w:t>
      </w:r>
      <w:r>
        <w:rPr>
          <w:color w:val="1F1B6D"/>
          <w:spacing w:val="-9"/>
        </w:rPr>
        <w:t> </w:t>
      </w:r>
      <w:r>
        <w:rPr>
          <w:color w:val="1F1B6D"/>
        </w:rPr>
        <w:t>taught,</w:t>
      </w:r>
      <w:r>
        <w:rPr>
          <w:color w:val="1F1B6D"/>
          <w:spacing w:val="-9"/>
        </w:rPr>
        <w:t> </w:t>
      </w:r>
      <w:r>
        <w:rPr>
          <w:color w:val="1F1B6D"/>
        </w:rPr>
        <w:t>there</w:t>
      </w:r>
      <w:r>
        <w:rPr>
          <w:color w:val="1F1B6D"/>
          <w:spacing w:val="-9"/>
        </w:rPr>
        <w:t> </w:t>
      </w:r>
      <w:r>
        <w:rPr>
          <w:color w:val="1F1B6D"/>
        </w:rPr>
        <w:t>may</w:t>
      </w:r>
      <w:r>
        <w:rPr>
          <w:color w:val="1F1B6D"/>
          <w:spacing w:val="-9"/>
        </w:rPr>
        <w:t> </w:t>
      </w:r>
      <w:r>
        <w:rPr>
          <w:color w:val="1F1B6D"/>
        </w:rPr>
        <w:t>be</w:t>
      </w:r>
      <w:r>
        <w:rPr>
          <w:color w:val="1F1B6D"/>
          <w:spacing w:val="-9"/>
        </w:rPr>
        <w:t> </w:t>
      </w:r>
      <w:r>
        <w:rPr>
          <w:color w:val="1F1B6D"/>
        </w:rPr>
        <w:t>certain</w:t>
      </w:r>
      <w:r>
        <w:rPr>
          <w:color w:val="1F1B6D"/>
          <w:spacing w:val="-9"/>
        </w:rPr>
        <w:t> </w:t>
      </w:r>
      <w:r>
        <w:rPr>
          <w:color w:val="1F1B6D"/>
        </w:rPr>
        <w:t>educa- </w:t>
      </w:r>
      <w:r>
        <w:rPr>
          <w:color w:val="1F1B6D"/>
          <w:spacing w:val="-2"/>
        </w:rPr>
        <w:t>tional</w:t>
      </w:r>
      <w:r>
        <w:rPr>
          <w:color w:val="1F1B6D"/>
          <w:spacing w:val="-3"/>
        </w:rPr>
        <w:t> </w:t>
      </w:r>
      <w:r>
        <w:rPr>
          <w:color w:val="1F1B6D"/>
          <w:spacing w:val="-2"/>
        </w:rPr>
        <w:t>or</w:t>
      </w:r>
      <w:r>
        <w:rPr>
          <w:color w:val="1F1B6D"/>
          <w:spacing w:val="-3"/>
        </w:rPr>
        <w:t> </w:t>
      </w:r>
      <w:r>
        <w:rPr>
          <w:color w:val="1F1B6D"/>
          <w:spacing w:val="-2"/>
        </w:rPr>
        <w:t>certification</w:t>
      </w:r>
      <w:r>
        <w:rPr>
          <w:color w:val="1F1B6D"/>
          <w:spacing w:val="-3"/>
        </w:rPr>
        <w:t> </w:t>
      </w:r>
      <w:r>
        <w:rPr>
          <w:color w:val="1F1B6D"/>
          <w:spacing w:val="-2"/>
        </w:rPr>
        <w:t>requirements.</w:t>
      </w:r>
      <w:r>
        <w:rPr>
          <w:color w:val="1F1B6D"/>
          <w:spacing w:val="-3"/>
        </w:rPr>
        <w:t> </w:t>
      </w:r>
      <w:r>
        <w:rPr>
          <w:color w:val="1F1B6D"/>
          <w:spacing w:val="-2"/>
        </w:rPr>
        <w:t>For</w:t>
      </w:r>
      <w:r>
        <w:rPr>
          <w:color w:val="1F1B6D"/>
          <w:spacing w:val="-3"/>
        </w:rPr>
        <w:t> </w:t>
      </w:r>
      <w:r>
        <w:rPr>
          <w:color w:val="1F1B6D"/>
          <w:spacing w:val="-2"/>
        </w:rPr>
        <w:t>exam- </w:t>
      </w:r>
      <w:r>
        <w:rPr>
          <w:color w:val="1F1B6D"/>
        </w:rPr>
        <w:t>ple, a nurse might be needed to teach specific health</w:t>
      </w:r>
      <w:r>
        <w:rPr>
          <w:color w:val="1F1B6D"/>
          <w:spacing w:val="-13"/>
        </w:rPr>
        <w:t> </w:t>
      </w:r>
      <w:r>
        <w:rPr>
          <w:color w:val="1F1B6D"/>
        </w:rPr>
        <w:t>maintenance</w:t>
      </w:r>
      <w:r>
        <w:rPr>
          <w:color w:val="1F1B6D"/>
          <w:spacing w:val="-12"/>
        </w:rPr>
        <w:t> </w:t>
      </w:r>
      <w:r>
        <w:rPr>
          <w:color w:val="1F1B6D"/>
        </w:rPr>
        <w:t>skills,</w:t>
      </w:r>
      <w:r>
        <w:rPr>
          <w:color w:val="1F1B6D"/>
          <w:spacing w:val="-12"/>
        </w:rPr>
        <w:t> </w:t>
      </w:r>
      <w:r>
        <w:rPr>
          <w:color w:val="1F1B6D"/>
        </w:rPr>
        <w:t>or</w:t>
      </w:r>
      <w:r>
        <w:rPr>
          <w:color w:val="1F1B6D"/>
          <w:spacing w:val="-12"/>
        </w:rPr>
        <w:t> </w:t>
      </w:r>
      <w:r>
        <w:rPr>
          <w:color w:val="1F1B6D"/>
        </w:rPr>
        <w:t>a</w:t>
      </w:r>
      <w:r>
        <w:rPr>
          <w:color w:val="1F1B6D"/>
          <w:spacing w:val="-12"/>
        </w:rPr>
        <w:t> </w:t>
      </w:r>
      <w:r>
        <w:rPr>
          <w:color w:val="1F1B6D"/>
        </w:rPr>
        <w:t>trained</w:t>
      </w:r>
      <w:r>
        <w:rPr>
          <w:color w:val="1F1B6D"/>
          <w:spacing w:val="-12"/>
        </w:rPr>
        <w:t> </w:t>
      </w:r>
      <w:r>
        <w:rPr>
          <w:color w:val="1F1B6D"/>
        </w:rPr>
        <w:t>facilita- </w:t>
      </w:r>
      <w:r>
        <w:rPr>
          <w:color w:val="1F1B6D"/>
          <w:spacing w:val="-2"/>
        </w:rPr>
        <w:t>tor</w:t>
      </w:r>
      <w:r>
        <w:rPr>
          <w:color w:val="1F1B6D"/>
          <w:spacing w:val="-10"/>
        </w:rPr>
        <w:t> </w:t>
      </w:r>
      <w:r>
        <w:rPr>
          <w:color w:val="1F1B6D"/>
          <w:spacing w:val="-2"/>
        </w:rPr>
        <w:t>may</w:t>
      </w:r>
      <w:r>
        <w:rPr>
          <w:color w:val="1F1B6D"/>
          <w:spacing w:val="-10"/>
        </w:rPr>
        <w:t> </w:t>
      </w:r>
      <w:r>
        <w:rPr>
          <w:color w:val="1F1B6D"/>
          <w:spacing w:val="-2"/>
        </w:rPr>
        <w:t>be</w:t>
      </w:r>
      <w:r>
        <w:rPr>
          <w:color w:val="1F1B6D"/>
          <w:spacing w:val="-10"/>
        </w:rPr>
        <w:t> </w:t>
      </w:r>
      <w:r>
        <w:rPr>
          <w:color w:val="1F1B6D"/>
          <w:spacing w:val="-2"/>
        </w:rPr>
        <w:t>needed</w:t>
      </w:r>
      <w:r>
        <w:rPr>
          <w:color w:val="1F1B6D"/>
          <w:spacing w:val="-10"/>
        </w:rPr>
        <w:t> </w:t>
      </w:r>
      <w:r>
        <w:rPr>
          <w:color w:val="1F1B6D"/>
          <w:spacing w:val="-2"/>
        </w:rPr>
        <w:t>to</w:t>
      </w:r>
      <w:r>
        <w:rPr>
          <w:color w:val="1F1B6D"/>
          <w:spacing w:val="-10"/>
        </w:rPr>
        <w:t> </w:t>
      </w:r>
      <w:r>
        <w:rPr>
          <w:color w:val="1F1B6D"/>
          <w:spacing w:val="-2"/>
        </w:rPr>
        <w:t>run</w:t>
      </w:r>
      <w:r>
        <w:rPr>
          <w:color w:val="1F1B6D"/>
          <w:spacing w:val="-10"/>
        </w:rPr>
        <w:t> </w:t>
      </w:r>
      <w:r>
        <w:rPr>
          <w:color w:val="1F1B6D"/>
          <w:spacing w:val="-2"/>
        </w:rPr>
        <w:t>certain</w:t>
      </w:r>
      <w:r>
        <w:rPr>
          <w:color w:val="1F1B6D"/>
          <w:spacing w:val="-10"/>
        </w:rPr>
        <w:t> </w:t>
      </w:r>
      <w:r>
        <w:rPr>
          <w:color w:val="1F1B6D"/>
          <w:spacing w:val="-2"/>
        </w:rPr>
        <w:t>meditation</w:t>
      </w:r>
      <w:r>
        <w:rPr>
          <w:color w:val="1F1B6D"/>
          <w:spacing w:val="-10"/>
        </w:rPr>
        <w:t> </w:t>
      </w:r>
      <w:r>
        <w:rPr>
          <w:color w:val="1F1B6D"/>
          <w:spacing w:val="-2"/>
        </w:rPr>
        <w:t>or </w:t>
      </w:r>
      <w:r>
        <w:rPr>
          <w:color w:val="1F1B6D"/>
        </w:rPr>
        <w:t>relaxation groups.</w:t>
      </w:r>
    </w:p>
    <w:p>
      <w:pPr>
        <w:spacing w:line="240" w:lineRule="auto" w:before="173"/>
        <w:ind w:left="1379" w:right="8" w:firstLine="0"/>
        <w:jc w:val="left"/>
        <w:rPr>
          <w:sz w:val="22"/>
        </w:rPr>
      </w:pPr>
      <w:r>
        <w:rPr>
          <w:b/>
          <w:color w:val="1F1B6D"/>
          <w:spacing w:val="-4"/>
          <w:sz w:val="22"/>
        </w:rPr>
        <w:t>4ECHNIQUES.</w:t>
      </w:r>
      <w:r>
        <w:rPr>
          <w:b/>
          <w:color w:val="1F1B6D"/>
          <w:spacing w:val="-7"/>
          <w:sz w:val="22"/>
        </w:rPr>
        <w:t> </w:t>
      </w:r>
      <w:r>
        <w:rPr>
          <w:color w:val="1F1B6D"/>
          <w:spacing w:val="-4"/>
          <w:sz w:val="22"/>
        </w:rPr>
        <w:t>The</w:t>
      </w:r>
      <w:r>
        <w:rPr>
          <w:color w:val="1F1B6D"/>
          <w:spacing w:val="-8"/>
          <w:sz w:val="22"/>
        </w:rPr>
        <w:t> </w:t>
      </w:r>
      <w:r>
        <w:rPr>
          <w:color w:val="1F1B6D"/>
          <w:spacing w:val="-4"/>
          <w:sz w:val="22"/>
        </w:rPr>
        <w:t>specific</w:t>
      </w:r>
      <w:r>
        <w:rPr>
          <w:color w:val="1F1B6D"/>
          <w:spacing w:val="-8"/>
          <w:sz w:val="22"/>
        </w:rPr>
        <w:t> </w:t>
      </w:r>
      <w:r>
        <w:rPr>
          <w:color w:val="1F1B6D"/>
          <w:spacing w:val="-4"/>
          <w:sz w:val="22"/>
        </w:rPr>
        <w:t>techniques</w:t>
      </w:r>
      <w:r>
        <w:rPr>
          <w:color w:val="1F1B6D"/>
          <w:spacing w:val="-8"/>
          <w:sz w:val="22"/>
        </w:rPr>
        <w:t> </w:t>
      </w:r>
      <w:r>
        <w:rPr>
          <w:color w:val="1F1B6D"/>
          <w:spacing w:val="-4"/>
          <w:sz w:val="22"/>
        </w:rPr>
        <w:t>used</w:t>
      </w:r>
      <w:r>
        <w:rPr>
          <w:color w:val="1F1B6D"/>
          <w:spacing w:val="-8"/>
          <w:sz w:val="22"/>
        </w:rPr>
        <w:t> </w:t>
      </w:r>
      <w:r>
        <w:rPr>
          <w:color w:val="1F1B6D"/>
          <w:spacing w:val="-4"/>
          <w:sz w:val="22"/>
        </w:rPr>
        <w:t>in</w:t>
      </w:r>
      <w:r>
        <w:rPr>
          <w:color w:val="1F1B6D"/>
          <w:spacing w:val="-9"/>
          <w:sz w:val="22"/>
        </w:rPr>
        <w:t> </w:t>
      </w:r>
      <w:r>
        <w:rPr>
          <w:color w:val="1F1B6D"/>
          <w:spacing w:val="-4"/>
          <w:sz w:val="22"/>
        </w:rPr>
        <w:t>a </w:t>
      </w:r>
      <w:r>
        <w:rPr>
          <w:color w:val="1F1B6D"/>
          <w:sz w:val="22"/>
        </w:rPr>
        <w:t>skills</w:t>
      </w:r>
      <w:r>
        <w:rPr>
          <w:color w:val="1F1B6D"/>
          <w:spacing w:val="-8"/>
          <w:sz w:val="22"/>
        </w:rPr>
        <w:t> </w:t>
      </w:r>
      <w:r>
        <w:rPr>
          <w:color w:val="1F1B6D"/>
          <w:sz w:val="22"/>
        </w:rPr>
        <w:t>development</w:t>
      </w:r>
      <w:r>
        <w:rPr>
          <w:color w:val="1F1B6D"/>
          <w:spacing w:val="-8"/>
          <w:sz w:val="22"/>
        </w:rPr>
        <w:t> </w:t>
      </w:r>
      <w:r>
        <w:rPr>
          <w:color w:val="1F1B6D"/>
          <w:sz w:val="22"/>
        </w:rPr>
        <w:t>group</w:t>
      </w:r>
      <w:r>
        <w:rPr>
          <w:color w:val="1F1B6D"/>
          <w:spacing w:val="-8"/>
          <w:sz w:val="22"/>
        </w:rPr>
        <w:t> </w:t>
      </w:r>
      <w:r>
        <w:rPr>
          <w:color w:val="1F1B6D"/>
          <w:sz w:val="22"/>
        </w:rPr>
        <w:t>will</w:t>
      </w:r>
      <w:r>
        <w:rPr>
          <w:color w:val="1F1B6D"/>
          <w:spacing w:val="-8"/>
          <w:sz w:val="22"/>
        </w:rPr>
        <w:t> </w:t>
      </w:r>
      <w:r>
        <w:rPr>
          <w:color w:val="1F1B6D"/>
          <w:sz w:val="22"/>
        </w:rPr>
        <w:t>vary</w:t>
      </w:r>
      <w:r>
        <w:rPr>
          <w:color w:val="1F1B6D"/>
          <w:spacing w:val="-8"/>
          <w:sz w:val="22"/>
        </w:rPr>
        <w:t> </w:t>
      </w:r>
      <w:r>
        <w:rPr>
          <w:color w:val="1F1B6D"/>
          <w:sz w:val="22"/>
        </w:rPr>
        <w:t>greatly </w:t>
      </w:r>
      <w:r>
        <w:rPr>
          <w:color w:val="1F1B6D"/>
          <w:spacing w:val="-2"/>
          <w:sz w:val="22"/>
        </w:rPr>
        <w:t>depending</w:t>
      </w:r>
      <w:r>
        <w:rPr>
          <w:color w:val="1F1B6D"/>
          <w:spacing w:val="-11"/>
          <w:sz w:val="22"/>
        </w:rPr>
        <w:t> </w:t>
      </w:r>
      <w:r>
        <w:rPr>
          <w:color w:val="1F1B6D"/>
          <w:spacing w:val="-2"/>
          <w:sz w:val="22"/>
        </w:rPr>
        <w:t>on</w:t>
      </w:r>
      <w:r>
        <w:rPr>
          <w:color w:val="1F1B6D"/>
          <w:spacing w:val="-10"/>
          <w:sz w:val="22"/>
        </w:rPr>
        <w:t> </w:t>
      </w:r>
      <w:r>
        <w:rPr>
          <w:color w:val="1F1B6D"/>
          <w:spacing w:val="-2"/>
          <w:sz w:val="22"/>
        </w:rPr>
        <w:t>the</w:t>
      </w:r>
      <w:r>
        <w:rPr>
          <w:color w:val="1F1B6D"/>
          <w:spacing w:val="-10"/>
          <w:sz w:val="22"/>
        </w:rPr>
        <w:t> </w:t>
      </w:r>
      <w:r>
        <w:rPr>
          <w:color w:val="1F1B6D"/>
          <w:spacing w:val="-2"/>
          <w:sz w:val="22"/>
        </w:rPr>
        <w:t>skills</w:t>
      </w:r>
      <w:r>
        <w:rPr>
          <w:color w:val="1F1B6D"/>
          <w:spacing w:val="-10"/>
          <w:sz w:val="22"/>
        </w:rPr>
        <w:t> </w:t>
      </w:r>
      <w:r>
        <w:rPr>
          <w:color w:val="1F1B6D"/>
          <w:spacing w:val="-2"/>
          <w:sz w:val="22"/>
        </w:rPr>
        <w:t>being</w:t>
      </w:r>
      <w:r>
        <w:rPr>
          <w:color w:val="1F1B6D"/>
          <w:spacing w:val="-10"/>
          <w:sz w:val="22"/>
        </w:rPr>
        <w:t> </w:t>
      </w:r>
      <w:r>
        <w:rPr>
          <w:color w:val="1F1B6D"/>
          <w:spacing w:val="-2"/>
          <w:sz w:val="22"/>
        </w:rPr>
        <w:t>taught.</w:t>
      </w:r>
      <w:r>
        <w:rPr>
          <w:color w:val="1F1B6D"/>
          <w:spacing w:val="-10"/>
          <w:sz w:val="22"/>
        </w:rPr>
        <w:t> </w:t>
      </w:r>
      <w:r>
        <w:rPr>
          <w:color w:val="1F1B6D"/>
          <w:spacing w:val="-2"/>
          <w:sz w:val="22"/>
        </w:rPr>
        <w:t>(For</w:t>
      </w:r>
      <w:r>
        <w:rPr>
          <w:color w:val="1F1B6D"/>
          <w:spacing w:val="-10"/>
          <w:sz w:val="22"/>
        </w:rPr>
        <w:t> </w:t>
      </w:r>
      <w:r>
        <w:rPr>
          <w:color w:val="1F1B6D"/>
          <w:spacing w:val="-2"/>
          <w:sz w:val="22"/>
        </w:rPr>
        <w:t>more </w:t>
      </w:r>
      <w:r>
        <w:rPr>
          <w:color w:val="1F1B6D"/>
          <w:sz w:val="22"/>
        </w:rPr>
        <w:t>information</w:t>
      </w:r>
      <w:r>
        <w:rPr>
          <w:color w:val="1F1B6D"/>
          <w:spacing w:val="-5"/>
          <w:sz w:val="22"/>
        </w:rPr>
        <w:t> </w:t>
      </w:r>
      <w:r>
        <w:rPr>
          <w:color w:val="1F1B6D"/>
          <w:sz w:val="22"/>
        </w:rPr>
        <w:t>on</w:t>
      </w:r>
      <w:r>
        <w:rPr>
          <w:color w:val="1F1B6D"/>
          <w:spacing w:val="-5"/>
          <w:sz w:val="22"/>
        </w:rPr>
        <w:t> </w:t>
      </w:r>
      <w:r>
        <w:rPr>
          <w:color w:val="1F1B6D"/>
          <w:sz w:val="22"/>
        </w:rPr>
        <w:t>the</w:t>
      </w:r>
      <w:r>
        <w:rPr>
          <w:color w:val="1F1B6D"/>
          <w:spacing w:val="-5"/>
          <w:sz w:val="22"/>
        </w:rPr>
        <w:t> </w:t>
      </w:r>
      <w:r>
        <w:rPr>
          <w:color w:val="1F1B6D"/>
          <w:sz w:val="22"/>
        </w:rPr>
        <w:t>techniques</w:t>
      </w:r>
      <w:r>
        <w:rPr>
          <w:color w:val="1F1B6D"/>
          <w:spacing w:val="-5"/>
          <w:sz w:val="22"/>
        </w:rPr>
        <w:t> </w:t>
      </w:r>
      <w:r>
        <w:rPr>
          <w:color w:val="1F1B6D"/>
          <w:sz w:val="22"/>
        </w:rPr>
        <w:t>used</w:t>
      </w:r>
      <w:r>
        <w:rPr>
          <w:color w:val="1F1B6D"/>
          <w:spacing w:val="-5"/>
          <w:sz w:val="22"/>
        </w:rPr>
        <w:t> </w:t>
      </w:r>
      <w:r>
        <w:rPr>
          <w:color w:val="1F1B6D"/>
          <w:sz w:val="22"/>
        </w:rPr>
        <w:t>in</w:t>
      </w:r>
      <w:r>
        <w:rPr>
          <w:color w:val="1F1B6D"/>
          <w:spacing w:val="-5"/>
          <w:sz w:val="22"/>
        </w:rPr>
        <w:t> </w:t>
      </w:r>
      <w:r>
        <w:rPr>
          <w:color w:val="1F1B6D"/>
          <w:sz w:val="22"/>
        </w:rPr>
        <w:t>cogni- </w:t>
      </w:r>
      <w:r>
        <w:rPr>
          <w:color w:val="1F1B6D"/>
          <w:spacing w:val="-2"/>
          <w:sz w:val="22"/>
        </w:rPr>
        <w:t>tive–behavioral</w:t>
      </w:r>
      <w:r>
        <w:rPr>
          <w:color w:val="1F1B6D"/>
          <w:spacing w:val="-11"/>
          <w:sz w:val="22"/>
        </w:rPr>
        <w:t> </w:t>
      </w:r>
      <w:r>
        <w:rPr>
          <w:color w:val="1F1B6D"/>
          <w:spacing w:val="-2"/>
          <w:sz w:val="22"/>
        </w:rPr>
        <w:t>coping</w:t>
      </w:r>
      <w:r>
        <w:rPr>
          <w:color w:val="1F1B6D"/>
          <w:spacing w:val="-10"/>
          <w:sz w:val="22"/>
        </w:rPr>
        <w:t> </w:t>
      </w:r>
      <w:r>
        <w:rPr>
          <w:color w:val="1F1B6D"/>
          <w:spacing w:val="-2"/>
          <w:sz w:val="22"/>
        </w:rPr>
        <w:t>skills</w:t>
      </w:r>
      <w:r>
        <w:rPr>
          <w:color w:val="1F1B6D"/>
          <w:spacing w:val="-10"/>
          <w:sz w:val="22"/>
        </w:rPr>
        <w:t> </w:t>
      </w:r>
      <w:r>
        <w:rPr>
          <w:color w:val="1F1B6D"/>
          <w:spacing w:val="-2"/>
          <w:sz w:val="22"/>
        </w:rPr>
        <w:t>training</w:t>
      </w:r>
      <w:r>
        <w:rPr>
          <w:color w:val="1F1B6D"/>
          <w:spacing w:val="-10"/>
          <w:sz w:val="22"/>
        </w:rPr>
        <w:t> </w:t>
      </w:r>
      <w:r>
        <w:rPr>
          <w:color w:val="1F1B6D"/>
          <w:spacing w:val="-2"/>
          <w:sz w:val="22"/>
        </w:rPr>
        <w:t>see</w:t>
      </w:r>
      <w:r>
        <w:rPr>
          <w:color w:val="1F1B6D"/>
          <w:spacing w:val="-10"/>
          <w:sz w:val="22"/>
        </w:rPr>
        <w:t> </w:t>
      </w:r>
      <w:r>
        <w:rPr>
          <w:color w:val="1F1B6D"/>
          <w:spacing w:val="-2"/>
          <w:sz w:val="22"/>
        </w:rPr>
        <w:t>chap- </w:t>
      </w:r>
      <w:r>
        <w:rPr>
          <w:color w:val="1F1B6D"/>
          <w:sz w:val="22"/>
        </w:rPr>
        <w:t>ter 4 of TIP 34, </w:t>
      </w:r>
      <w:r>
        <w:rPr>
          <w:rFonts w:ascii="Book Antiqua" w:hAnsi="Book Antiqua"/>
          <w:i/>
          <w:color w:val="1F1B6D"/>
          <w:sz w:val="22"/>
        </w:rPr>
        <w:t>Brief Interventions and Brief</w:t>
      </w:r>
      <w:r>
        <w:rPr>
          <w:rFonts w:ascii="Book Antiqua" w:hAnsi="Book Antiqua"/>
          <w:i/>
          <w:color w:val="1F1B6D"/>
          <w:sz w:val="22"/>
        </w:rPr>
        <w:t> Therapies for Substance Abuse Treatment</w:t>
      </w:r>
      <w:r>
        <w:rPr>
          <w:rFonts w:ascii="Book Antiqua" w:hAnsi="Book Antiqua"/>
          <w:i/>
          <w:color w:val="1F1B6D"/>
          <w:spacing w:val="40"/>
          <w:sz w:val="22"/>
        </w:rPr>
        <w:t> </w:t>
      </w:r>
      <w:r>
        <w:rPr>
          <w:color w:val="1F1B6D"/>
          <w:sz w:val="22"/>
        </w:rPr>
        <w:t>[CSAT 1999</w:t>
      </w:r>
      <w:r>
        <w:rPr>
          <w:rFonts w:ascii="Book Antiqua" w:hAnsi="Book Antiqua"/>
          <w:i/>
          <w:color w:val="1F1B6D"/>
          <w:sz w:val="22"/>
        </w:rPr>
        <w:t>a</w:t>
      </w:r>
      <w:r>
        <w:rPr>
          <w:color w:val="1F1B6D"/>
          <w:sz w:val="22"/>
        </w:rPr>
        <w:t>].)</w:t>
      </w:r>
    </w:p>
    <w:p>
      <w:pPr>
        <w:pStyle w:val="BodyText"/>
        <w:spacing w:line="242" w:lineRule="auto" w:before="163"/>
        <w:ind w:left="1377" w:firstLine="2"/>
      </w:pPr>
      <w:r>
        <w:rPr>
          <w:color w:val="1F1B6D"/>
        </w:rPr>
        <w:t>It is useful to keep in mind that most skills, </w:t>
      </w:r>
      <w:r>
        <w:rPr>
          <w:color w:val="1F1B6D"/>
          <w:spacing w:val="-2"/>
        </w:rPr>
        <w:t>such</w:t>
      </w:r>
      <w:r>
        <w:rPr>
          <w:color w:val="1F1B6D"/>
          <w:spacing w:val="-10"/>
        </w:rPr>
        <w:t> </w:t>
      </w:r>
      <w:r>
        <w:rPr>
          <w:color w:val="1F1B6D"/>
          <w:spacing w:val="-2"/>
        </w:rPr>
        <w:t>as</w:t>
      </w:r>
      <w:r>
        <w:rPr>
          <w:color w:val="1F1B6D"/>
          <w:spacing w:val="-10"/>
        </w:rPr>
        <w:t> </w:t>
      </w:r>
      <w:r>
        <w:rPr>
          <w:color w:val="1F1B6D"/>
          <w:spacing w:val="-2"/>
        </w:rPr>
        <w:t>riding</w:t>
      </w:r>
      <w:r>
        <w:rPr>
          <w:color w:val="1F1B6D"/>
          <w:spacing w:val="-10"/>
        </w:rPr>
        <w:t> </w:t>
      </w:r>
      <w:r>
        <w:rPr>
          <w:color w:val="1F1B6D"/>
          <w:spacing w:val="-2"/>
        </w:rPr>
        <w:t>a</w:t>
      </w:r>
      <w:r>
        <w:rPr>
          <w:color w:val="1F1B6D"/>
          <w:spacing w:val="-10"/>
        </w:rPr>
        <w:t> </w:t>
      </w:r>
      <w:r>
        <w:rPr>
          <w:color w:val="1F1B6D"/>
          <w:spacing w:val="-2"/>
        </w:rPr>
        <w:t>bicycle</w:t>
      </w:r>
      <w:r>
        <w:rPr>
          <w:color w:val="1F1B6D"/>
          <w:spacing w:val="-10"/>
        </w:rPr>
        <w:t> </w:t>
      </w:r>
      <w:r>
        <w:rPr>
          <w:color w:val="1F1B6D"/>
          <w:spacing w:val="-2"/>
        </w:rPr>
        <w:t>or</w:t>
      </w:r>
      <w:r>
        <w:rPr>
          <w:color w:val="1F1B6D"/>
          <w:spacing w:val="-10"/>
        </w:rPr>
        <w:t> </w:t>
      </w:r>
      <w:r>
        <w:rPr>
          <w:color w:val="1F1B6D"/>
          <w:spacing w:val="-2"/>
        </w:rPr>
        <w:t>swimming,</w:t>
      </w:r>
      <w:r>
        <w:rPr>
          <w:color w:val="1F1B6D"/>
          <w:spacing w:val="-10"/>
        </w:rPr>
        <w:t> </w:t>
      </w:r>
      <w:r>
        <w:rPr>
          <w:color w:val="1F1B6D"/>
          <w:spacing w:val="-2"/>
        </w:rPr>
        <w:t>seem</w:t>
      </w:r>
      <w:r>
        <w:rPr>
          <w:color w:val="1F1B6D"/>
          <w:spacing w:val="-10"/>
        </w:rPr>
        <w:t> </w:t>
      </w:r>
      <w:r>
        <w:rPr>
          <w:color w:val="1F1B6D"/>
          <w:spacing w:val="-2"/>
        </w:rPr>
        <w:t>rel- </w:t>
      </w:r>
      <w:r>
        <w:rPr>
          <w:color w:val="1F1B6D"/>
        </w:rPr>
        <w:t>atively</w:t>
      </w:r>
      <w:r>
        <w:rPr>
          <w:color w:val="1F1B6D"/>
          <w:spacing w:val="-10"/>
        </w:rPr>
        <w:t> </w:t>
      </w:r>
      <w:r>
        <w:rPr>
          <w:color w:val="1F1B6D"/>
        </w:rPr>
        <w:t>simple,</w:t>
      </w:r>
      <w:r>
        <w:rPr>
          <w:color w:val="1F1B6D"/>
          <w:spacing w:val="-10"/>
        </w:rPr>
        <w:t> </w:t>
      </w:r>
      <w:r>
        <w:rPr>
          <w:color w:val="1F1B6D"/>
        </w:rPr>
        <w:t>straightforward,</w:t>
      </w:r>
      <w:r>
        <w:rPr>
          <w:color w:val="1F1B6D"/>
          <w:spacing w:val="-10"/>
        </w:rPr>
        <w:t> </w:t>
      </w:r>
      <w:r>
        <w:rPr>
          <w:color w:val="1F1B6D"/>
        </w:rPr>
        <w:t>and</w:t>
      </w:r>
      <w:r>
        <w:rPr>
          <w:color w:val="1F1B6D"/>
          <w:spacing w:val="-10"/>
        </w:rPr>
        <w:t> </w:t>
      </w:r>
      <w:r>
        <w:rPr>
          <w:color w:val="1F1B6D"/>
        </w:rPr>
        <w:t>easy</w:t>
      </w:r>
      <w:r>
        <w:rPr>
          <w:color w:val="1F1B6D"/>
          <w:spacing w:val="-10"/>
        </w:rPr>
        <w:t> </w:t>
      </w:r>
      <w:r>
        <w:rPr>
          <w:color w:val="1F1B6D"/>
        </w:rPr>
        <w:t>once </w:t>
      </w:r>
      <w:r>
        <w:rPr>
          <w:color w:val="1F1B6D"/>
          <w:spacing w:val="-2"/>
        </w:rPr>
        <w:t>incorporated</w:t>
      </w:r>
      <w:r>
        <w:rPr>
          <w:color w:val="1F1B6D"/>
          <w:spacing w:val="-6"/>
        </w:rPr>
        <w:t> </w:t>
      </w:r>
      <w:r>
        <w:rPr>
          <w:color w:val="1F1B6D"/>
          <w:spacing w:val="-2"/>
        </w:rPr>
        <w:t>into</w:t>
      </w:r>
      <w:r>
        <w:rPr>
          <w:color w:val="1F1B6D"/>
          <w:spacing w:val="-6"/>
        </w:rPr>
        <w:t> </w:t>
      </w:r>
      <w:r>
        <w:rPr>
          <w:color w:val="1F1B6D"/>
          <w:spacing w:val="-2"/>
        </w:rPr>
        <w:t>one’s</w:t>
      </w:r>
      <w:r>
        <w:rPr>
          <w:color w:val="1F1B6D"/>
          <w:spacing w:val="-6"/>
        </w:rPr>
        <w:t> </w:t>
      </w:r>
      <w:r>
        <w:rPr>
          <w:color w:val="1F1B6D"/>
          <w:spacing w:val="-2"/>
        </w:rPr>
        <w:t>repertoire</w:t>
      </w:r>
      <w:r>
        <w:rPr>
          <w:color w:val="1F1B6D"/>
          <w:spacing w:val="-6"/>
        </w:rPr>
        <w:t> </w:t>
      </w:r>
      <w:r>
        <w:rPr>
          <w:color w:val="1F1B6D"/>
          <w:spacing w:val="-2"/>
        </w:rPr>
        <w:t>of</w:t>
      </w:r>
      <w:r>
        <w:rPr>
          <w:color w:val="1F1B6D"/>
          <w:spacing w:val="-6"/>
        </w:rPr>
        <w:t> </w:t>
      </w:r>
      <w:r>
        <w:rPr>
          <w:color w:val="1F1B6D"/>
          <w:spacing w:val="-2"/>
        </w:rPr>
        <w:t>behavior. The</w:t>
      </w:r>
      <w:r>
        <w:rPr>
          <w:color w:val="1F1B6D"/>
          <w:spacing w:val="-8"/>
        </w:rPr>
        <w:t> </w:t>
      </w:r>
      <w:r>
        <w:rPr>
          <w:color w:val="1F1B6D"/>
          <w:spacing w:val="-2"/>
        </w:rPr>
        <w:t>process</w:t>
      </w:r>
      <w:r>
        <w:rPr>
          <w:color w:val="1F1B6D"/>
          <w:spacing w:val="-8"/>
        </w:rPr>
        <w:t> </w:t>
      </w:r>
      <w:r>
        <w:rPr>
          <w:color w:val="1F1B6D"/>
          <w:spacing w:val="-2"/>
        </w:rPr>
        <w:t>of</w:t>
      </w:r>
      <w:r>
        <w:rPr>
          <w:color w:val="1F1B6D"/>
          <w:spacing w:val="-8"/>
        </w:rPr>
        <w:t> </w:t>
      </w:r>
      <w:r>
        <w:rPr>
          <w:color w:val="1F1B6D"/>
          <w:spacing w:val="-2"/>
        </w:rPr>
        <w:t>learning</w:t>
      </w:r>
      <w:r>
        <w:rPr>
          <w:color w:val="1F1B6D"/>
          <w:spacing w:val="-8"/>
        </w:rPr>
        <w:t> </w:t>
      </w:r>
      <w:r>
        <w:rPr>
          <w:color w:val="1F1B6D"/>
          <w:spacing w:val="-2"/>
        </w:rPr>
        <w:t>and</w:t>
      </w:r>
      <w:r>
        <w:rPr>
          <w:color w:val="1F1B6D"/>
          <w:spacing w:val="-8"/>
        </w:rPr>
        <w:t> </w:t>
      </w:r>
      <w:r>
        <w:rPr>
          <w:color w:val="1F1B6D"/>
          <w:spacing w:val="-2"/>
        </w:rPr>
        <w:t>incorporating</w:t>
      </w:r>
      <w:r>
        <w:rPr>
          <w:color w:val="1F1B6D"/>
          <w:spacing w:val="-8"/>
        </w:rPr>
        <w:t> </w:t>
      </w:r>
      <w:r>
        <w:rPr>
          <w:color w:val="1F1B6D"/>
          <w:spacing w:val="-2"/>
        </w:rPr>
        <w:t>new </w:t>
      </w:r>
      <w:r>
        <w:rPr>
          <w:color w:val="1F1B6D"/>
        </w:rPr>
        <w:t>skills, however, may be difficult, especially if </w:t>
      </w:r>
      <w:r>
        <w:rPr>
          <w:color w:val="1F1B6D"/>
          <w:spacing w:val="-2"/>
        </w:rPr>
        <w:t>the</w:t>
      </w:r>
      <w:r>
        <w:rPr>
          <w:color w:val="1F1B6D"/>
          <w:spacing w:val="-11"/>
        </w:rPr>
        <w:t> </w:t>
      </w:r>
      <w:r>
        <w:rPr>
          <w:color w:val="1F1B6D"/>
          <w:spacing w:val="-2"/>
        </w:rPr>
        <w:t>previous</w:t>
      </w:r>
      <w:r>
        <w:rPr>
          <w:color w:val="1F1B6D"/>
          <w:spacing w:val="-10"/>
        </w:rPr>
        <w:t> </w:t>
      </w:r>
      <w:r>
        <w:rPr>
          <w:color w:val="1F1B6D"/>
          <w:spacing w:val="-2"/>
        </w:rPr>
        <w:t>approach</w:t>
      </w:r>
      <w:r>
        <w:rPr>
          <w:color w:val="1F1B6D"/>
          <w:spacing w:val="-10"/>
        </w:rPr>
        <w:t> </w:t>
      </w:r>
      <w:r>
        <w:rPr>
          <w:color w:val="1F1B6D"/>
          <w:spacing w:val="-2"/>
        </w:rPr>
        <w:t>has</w:t>
      </w:r>
      <w:r>
        <w:rPr>
          <w:color w:val="1F1B6D"/>
          <w:spacing w:val="-10"/>
        </w:rPr>
        <w:t> </w:t>
      </w:r>
      <w:r>
        <w:rPr>
          <w:color w:val="1F1B6D"/>
          <w:spacing w:val="-2"/>
        </w:rPr>
        <w:t>been</w:t>
      </w:r>
      <w:r>
        <w:rPr>
          <w:color w:val="1F1B6D"/>
          <w:spacing w:val="-10"/>
        </w:rPr>
        <w:t> </w:t>
      </w:r>
      <w:r>
        <w:rPr>
          <w:color w:val="1F1B6D"/>
          <w:spacing w:val="-2"/>
        </w:rPr>
        <w:t>used</w:t>
      </w:r>
      <w:r>
        <w:rPr>
          <w:color w:val="1F1B6D"/>
          <w:spacing w:val="-10"/>
        </w:rPr>
        <w:t> </w:t>
      </w:r>
      <w:r>
        <w:rPr>
          <w:color w:val="1F1B6D"/>
          <w:spacing w:val="-2"/>
        </w:rPr>
        <w:t>for</w:t>
      </w:r>
      <w:r>
        <w:rPr>
          <w:color w:val="1F1B6D"/>
          <w:spacing w:val="-10"/>
        </w:rPr>
        <w:t> </w:t>
      </w:r>
      <w:r>
        <w:rPr>
          <w:color w:val="1F1B6D"/>
          <w:spacing w:val="-2"/>
        </w:rPr>
        <w:t>a</w:t>
      </w:r>
      <w:r>
        <w:rPr>
          <w:color w:val="1F1B6D"/>
          <w:spacing w:val="-10"/>
        </w:rPr>
        <w:t> </w:t>
      </w:r>
      <w:r>
        <w:rPr>
          <w:color w:val="1F1B6D"/>
          <w:spacing w:val="-2"/>
        </w:rPr>
        <w:t>long </w:t>
      </w:r>
      <w:r>
        <w:rPr>
          <w:color w:val="1F1B6D"/>
        </w:rPr>
        <w:t>time.</w:t>
      </w:r>
      <w:r>
        <w:rPr>
          <w:color w:val="1F1B6D"/>
          <w:spacing w:val="-4"/>
        </w:rPr>
        <w:t> </w:t>
      </w:r>
      <w:r>
        <w:rPr>
          <w:color w:val="1F1B6D"/>
        </w:rPr>
        <w:t>For</w:t>
      </w:r>
      <w:r>
        <w:rPr>
          <w:color w:val="1F1B6D"/>
          <w:spacing w:val="-4"/>
        </w:rPr>
        <w:t> </w:t>
      </w:r>
      <w:r>
        <w:rPr>
          <w:color w:val="1F1B6D"/>
        </w:rPr>
        <w:t>instance,</w:t>
      </w:r>
      <w:r>
        <w:rPr>
          <w:color w:val="1F1B6D"/>
          <w:spacing w:val="-4"/>
        </w:rPr>
        <w:t> </w:t>
      </w:r>
      <w:r>
        <w:rPr>
          <w:color w:val="1F1B6D"/>
        </w:rPr>
        <w:t>individuals</w:t>
      </w:r>
      <w:r>
        <w:rPr>
          <w:color w:val="1F1B6D"/>
          <w:spacing w:val="-4"/>
        </w:rPr>
        <w:t> </w:t>
      </w:r>
      <w:r>
        <w:rPr>
          <w:color w:val="1F1B6D"/>
        </w:rPr>
        <w:t>who</w:t>
      </w:r>
      <w:r>
        <w:rPr>
          <w:color w:val="1F1B6D"/>
          <w:spacing w:val="-4"/>
        </w:rPr>
        <w:t> </w:t>
      </w:r>
      <w:r>
        <w:rPr>
          <w:color w:val="1F1B6D"/>
        </w:rPr>
        <w:t>have</w:t>
      </w:r>
      <w:r>
        <w:rPr>
          <w:color w:val="1F1B6D"/>
          <w:spacing w:val="-4"/>
        </w:rPr>
        <w:t> </w:t>
      </w:r>
      <w:r>
        <w:rPr>
          <w:color w:val="1F1B6D"/>
        </w:rPr>
        <w:t>been passive</w:t>
      </w:r>
      <w:r>
        <w:rPr>
          <w:color w:val="1F1B6D"/>
          <w:spacing w:val="-9"/>
        </w:rPr>
        <w:t> </w:t>
      </w:r>
      <w:r>
        <w:rPr>
          <w:color w:val="1F1B6D"/>
        </w:rPr>
        <w:t>and</w:t>
      </w:r>
      <w:r>
        <w:rPr>
          <w:color w:val="1F1B6D"/>
          <w:spacing w:val="-9"/>
        </w:rPr>
        <w:t> </w:t>
      </w:r>
      <w:r>
        <w:rPr>
          <w:color w:val="1F1B6D"/>
        </w:rPr>
        <w:t>nonassertive</w:t>
      </w:r>
      <w:r>
        <w:rPr>
          <w:color w:val="1F1B6D"/>
          <w:spacing w:val="-9"/>
        </w:rPr>
        <w:t> </w:t>
      </w:r>
      <w:r>
        <w:rPr>
          <w:color w:val="1F1B6D"/>
        </w:rPr>
        <w:t>throughout</w:t>
      </w:r>
      <w:r>
        <w:rPr>
          <w:color w:val="1F1B6D"/>
          <w:spacing w:val="-9"/>
        </w:rPr>
        <w:t> </w:t>
      </w:r>
      <w:r>
        <w:rPr>
          <w:color w:val="1F1B6D"/>
        </w:rPr>
        <w:t>life</w:t>
      </w:r>
      <w:r>
        <w:rPr>
          <w:color w:val="1F1B6D"/>
          <w:spacing w:val="-9"/>
        </w:rPr>
        <w:t> </w:t>
      </w:r>
      <w:r>
        <w:rPr>
          <w:color w:val="1F1B6D"/>
        </w:rPr>
        <w:t>may have</w:t>
      </w:r>
      <w:r>
        <w:rPr>
          <w:color w:val="1F1B6D"/>
          <w:spacing w:val="-2"/>
        </w:rPr>
        <w:t> </w:t>
      </w:r>
      <w:r>
        <w:rPr>
          <w:color w:val="1F1B6D"/>
        </w:rPr>
        <w:t>to</w:t>
      </w:r>
      <w:r>
        <w:rPr>
          <w:color w:val="1F1B6D"/>
          <w:spacing w:val="-2"/>
        </w:rPr>
        <w:t> </w:t>
      </w:r>
      <w:r>
        <w:rPr>
          <w:color w:val="1F1B6D"/>
        </w:rPr>
        <w:t>struggle</w:t>
      </w:r>
      <w:r>
        <w:rPr>
          <w:color w:val="1F1B6D"/>
          <w:spacing w:val="-2"/>
        </w:rPr>
        <w:t> </w:t>
      </w:r>
      <w:r>
        <w:rPr>
          <w:color w:val="1F1B6D"/>
        </w:rPr>
        <w:t>mightily</w:t>
      </w:r>
      <w:r>
        <w:rPr>
          <w:color w:val="1F1B6D"/>
          <w:spacing w:val="-2"/>
        </w:rPr>
        <w:t> </w:t>
      </w:r>
      <w:r>
        <w:rPr>
          <w:color w:val="1F1B6D"/>
        </w:rPr>
        <w:t>to</w:t>
      </w:r>
      <w:r>
        <w:rPr>
          <w:color w:val="1F1B6D"/>
          <w:spacing w:val="-2"/>
        </w:rPr>
        <w:t> </w:t>
      </w:r>
      <w:r>
        <w:rPr>
          <w:color w:val="1F1B6D"/>
        </w:rPr>
        <w:t>learn</w:t>
      </w:r>
      <w:r>
        <w:rPr>
          <w:color w:val="1F1B6D"/>
          <w:spacing w:val="-2"/>
        </w:rPr>
        <w:t> </w:t>
      </w:r>
      <w:r>
        <w:rPr>
          <w:color w:val="1F1B6D"/>
        </w:rPr>
        <w:t>to</w:t>
      </w:r>
      <w:r>
        <w:rPr>
          <w:color w:val="1F1B6D"/>
          <w:spacing w:val="-2"/>
        </w:rPr>
        <w:t> </w:t>
      </w:r>
      <w:r>
        <w:rPr>
          <w:color w:val="1F1B6D"/>
        </w:rPr>
        <w:t>stand</w:t>
      </w:r>
      <w:r>
        <w:rPr>
          <w:color w:val="1F1B6D"/>
          <w:spacing w:val="-2"/>
        </w:rPr>
        <w:t> </w:t>
      </w:r>
      <w:r>
        <w:rPr>
          <w:color w:val="1F1B6D"/>
        </w:rPr>
        <w:t>up for themselves. As a consequence, it is crucial for</w:t>
      </w:r>
      <w:r>
        <w:rPr>
          <w:color w:val="1F1B6D"/>
          <w:spacing w:val="-6"/>
        </w:rPr>
        <w:t> </w:t>
      </w:r>
      <w:r>
        <w:rPr>
          <w:color w:val="1F1B6D"/>
        </w:rPr>
        <w:t>leaders</w:t>
      </w:r>
      <w:r>
        <w:rPr>
          <w:color w:val="1F1B6D"/>
          <w:spacing w:val="-6"/>
        </w:rPr>
        <w:t> </w:t>
      </w:r>
      <w:r>
        <w:rPr>
          <w:color w:val="1F1B6D"/>
        </w:rPr>
        <w:t>of</w:t>
      </w:r>
      <w:r>
        <w:rPr>
          <w:color w:val="1F1B6D"/>
          <w:spacing w:val="-6"/>
        </w:rPr>
        <w:t> </w:t>
      </w:r>
      <w:r>
        <w:rPr>
          <w:color w:val="1F1B6D"/>
        </w:rPr>
        <w:t>skills</w:t>
      </w:r>
      <w:r>
        <w:rPr>
          <w:color w:val="1F1B6D"/>
          <w:spacing w:val="-6"/>
        </w:rPr>
        <w:t> </w:t>
      </w:r>
      <w:r>
        <w:rPr>
          <w:color w:val="1F1B6D"/>
        </w:rPr>
        <w:t>development</w:t>
      </w:r>
      <w:r>
        <w:rPr>
          <w:color w:val="1F1B6D"/>
          <w:spacing w:val="-6"/>
        </w:rPr>
        <w:t> </w:t>
      </w:r>
      <w:r>
        <w:rPr>
          <w:color w:val="1F1B6D"/>
        </w:rPr>
        <w:t>groups</w:t>
      </w:r>
      <w:r>
        <w:rPr>
          <w:color w:val="1F1B6D"/>
          <w:spacing w:val="-6"/>
        </w:rPr>
        <w:t> </w:t>
      </w:r>
      <w:r>
        <w:rPr>
          <w:color w:val="1F1B6D"/>
        </w:rPr>
        <w:t>to</w:t>
      </w:r>
      <w:r>
        <w:rPr>
          <w:color w:val="1F1B6D"/>
          <w:spacing w:val="-6"/>
        </w:rPr>
        <w:t> </w:t>
      </w:r>
      <w:r>
        <w:rPr>
          <w:color w:val="1F1B6D"/>
        </w:rPr>
        <w:t>be </w:t>
      </w:r>
      <w:r>
        <w:rPr>
          <w:color w:val="1F1B6D"/>
          <w:spacing w:val="-2"/>
        </w:rPr>
        <w:t>sensitive</w:t>
      </w:r>
      <w:r>
        <w:rPr>
          <w:color w:val="1F1B6D"/>
          <w:spacing w:val="-11"/>
        </w:rPr>
        <w:t> </w:t>
      </w:r>
      <w:r>
        <w:rPr>
          <w:color w:val="1F1B6D"/>
          <w:spacing w:val="-2"/>
        </w:rPr>
        <w:t>to</w:t>
      </w:r>
      <w:r>
        <w:rPr>
          <w:color w:val="1F1B6D"/>
          <w:spacing w:val="-10"/>
        </w:rPr>
        <w:t> </w:t>
      </w:r>
      <w:r>
        <w:rPr>
          <w:color w:val="1F1B6D"/>
          <w:spacing w:val="-2"/>
        </w:rPr>
        <w:t>the</w:t>
      </w:r>
      <w:r>
        <w:rPr>
          <w:color w:val="1F1B6D"/>
          <w:spacing w:val="-10"/>
        </w:rPr>
        <w:t> </w:t>
      </w:r>
      <w:r>
        <w:rPr>
          <w:color w:val="1F1B6D"/>
          <w:spacing w:val="-2"/>
        </w:rPr>
        <w:t>struggles</w:t>
      </w:r>
      <w:r>
        <w:rPr>
          <w:color w:val="1F1B6D"/>
          <w:spacing w:val="-10"/>
        </w:rPr>
        <w:t> </w:t>
      </w:r>
      <w:r>
        <w:rPr>
          <w:color w:val="1F1B6D"/>
          <w:spacing w:val="-2"/>
        </w:rPr>
        <w:t>of</w:t>
      </w:r>
      <w:r>
        <w:rPr>
          <w:color w:val="1F1B6D"/>
          <w:spacing w:val="-10"/>
        </w:rPr>
        <w:t> </w:t>
      </w:r>
      <w:r>
        <w:rPr>
          <w:color w:val="1F1B6D"/>
          <w:spacing w:val="-2"/>
        </w:rPr>
        <w:t>group</w:t>
      </w:r>
      <w:r>
        <w:rPr>
          <w:color w:val="1F1B6D"/>
          <w:spacing w:val="-10"/>
        </w:rPr>
        <w:t> </w:t>
      </w:r>
      <w:r>
        <w:rPr>
          <w:color w:val="1F1B6D"/>
          <w:spacing w:val="-2"/>
        </w:rPr>
        <w:t>participants, </w:t>
      </w:r>
      <w:r>
        <w:rPr>
          <w:color w:val="1F1B6D"/>
        </w:rPr>
        <w:t>hold</w:t>
      </w:r>
      <w:r>
        <w:rPr>
          <w:color w:val="1F1B6D"/>
          <w:spacing w:val="-8"/>
        </w:rPr>
        <w:t> </w:t>
      </w:r>
      <w:r>
        <w:rPr>
          <w:color w:val="1F1B6D"/>
        </w:rPr>
        <w:t>positive</w:t>
      </w:r>
      <w:r>
        <w:rPr>
          <w:color w:val="1F1B6D"/>
          <w:spacing w:val="-8"/>
        </w:rPr>
        <w:t> </w:t>
      </w:r>
      <w:r>
        <w:rPr>
          <w:color w:val="1F1B6D"/>
        </w:rPr>
        <w:t>expectations</w:t>
      </w:r>
      <w:r>
        <w:rPr>
          <w:color w:val="1F1B6D"/>
          <w:spacing w:val="-8"/>
        </w:rPr>
        <w:t> </w:t>
      </w:r>
      <w:r>
        <w:rPr>
          <w:color w:val="1F1B6D"/>
        </w:rPr>
        <w:t>for</w:t>
      </w:r>
      <w:r>
        <w:rPr>
          <w:color w:val="1F1B6D"/>
          <w:spacing w:val="-8"/>
        </w:rPr>
        <w:t> </w:t>
      </w:r>
      <w:r>
        <w:rPr>
          <w:color w:val="1F1B6D"/>
        </w:rPr>
        <w:t>change,</w:t>
      </w:r>
      <w:r>
        <w:rPr>
          <w:color w:val="1F1B6D"/>
          <w:spacing w:val="-8"/>
        </w:rPr>
        <w:t> </w:t>
      </w:r>
      <w:r>
        <w:rPr>
          <w:color w:val="1F1B6D"/>
        </w:rPr>
        <w:t>and</w:t>
      </w:r>
      <w:r>
        <w:rPr>
          <w:color w:val="1F1B6D"/>
          <w:spacing w:val="-8"/>
        </w:rPr>
        <w:t> </w:t>
      </w:r>
      <w:r>
        <w:rPr>
          <w:color w:val="1F1B6D"/>
        </w:rPr>
        <w:t>not demean</w:t>
      </w:r>
      <w:r>
        <w:rPr>
          <w:color w:val="1F1B6D"/>
          <w:spacing w:val="-12"/>
        </w:rPr>
        <w:t> </w:t>
      </w:r>
      <w:r>
        <w:rPr>
          <w:color w:val="1F1B6D"/>
        </w:rPr>
        <w:t>or</w:t>
      </w:r>
      <w:r>
        <w:rPr>
          <w:color w:val="1F1B6D"/>
          <w:spacing w:val="-12"/>
        </w:rPr>
        <w:t> </w:t>
      </w:r>
      <w:r>
        <w:rPr>
          <w:color w:val="1F1B6D"/>
        </w:rPr>
        <w:t>shame</w:t>
      </w:r>
      <w:r>
        <w:rPr>
          <w:color w:val="1F1B6D"/>
          <w:spacing w:val="-12"/>
        </w:rPr>
        <w:t> </w:t>
      </w:r>
      <w:r>
        <w:rPr>
          <w:color w:val="1F1B6D"/>
        </w:rPr>
        <w:t>individuals</w:t>
      </w:r>
      <w:r>
        <w:rPr>
          <w:color w:val="1F1B6D"/>
          <w:spacing w:val="-12"/>
        </w:rPr>
        <w:t> </w:t>
      </w:r>
      <w:r>
        <w:rPr>
          <w:color w:val="1F1B6D"/>
        </w:rPr>
        <w:t>who</w:t>
      </w:r>
      <w:r>
        <w:rPr>
          <w:color w:val="1F1B6D"/>
          <w:spacing w:val="-12"/>
        </w:rPr>
        <w:t> </w:t>
      </w:r>
      <w:r>
        <w:rPr>
          <w:color w:val="1F1B6D"/>
        </w:rPr>
        <w:t>seem</w:t>
      </w:r>
      <w:r>
        <w:rPr>
          <w:color w:val="1F1B6D"/>
          <w:spacing w:val="-12"/>
        </w:rPr>
        <w:t> </w:t>
      </w:r>
      <w:r>
        <w:rPr>
          <w:color w:val="1F1B6D"/>
        </w:rPr>
        <w:t>over- whelmed by the task.</w:t>
      </w:r>
    </w:p>
    <w:p>
      <w:pPr>
        <w:pStyle w:val="BodyText"/>
        <w:spacing w:line="242" w:lineRule="auto" w:before="82"/>
        <w:ind w:left="269" w:right="3007"/>
      </w:pPr>
      <w:r>
        <w:rPr/>
        <w:br w:type="column"/>
      </w:r>
      <w:r>
        <w:rPr>
          <w:color w:val="1F1B6D"/>
        </w:rPr>
        <w:t>Furthermore, many behavioral changes </w:t>
      </w:r>
      <w:r>
        <w:rPr>
          <w:color w:val="1F1B6D"/>
          <w:spacing w:val="-2"/>
        </w:rPr>
        <w:t>that</w:t>
      </w:r>
      <w:r>
        <w:rPr>
          <w:color w:val="1F1B6D"/>
          <w:spacing w:val="-11"/>
        </w:rPr>
        <w:t> </w:t>
      </w:r>
      <w:r>
        <w:rPr>
          <w:color w:val="1F1B6D"/>
          <w:spacing w:val="-2"/>
        </w:rPr>
        <w:t>seem</w:t>
      </w:r>
      <w:r>
        <w:rPr>
          <w:color w:val="1F1B6D"/>
          <w:spacing w:val="-10"/>
        </w:rPr>
        <w:t> </w:t>
      </w:r>
      <w:r>
        <w:rPr>
          <w:color w:val="1F1B6D"/>
          <w:spacing w:val="-2"/>
        </w:rPr>
        <w:t>straightfor- </w:t>
      </w:r>
      <w:r>
        <w:rPr>
          <w:color w:val="1F1B6D"/>
        </w:rPr>
        <w:t>ward on the surface have</w:t>
      </w:r>
      <w:r>
        <w:rPr>
          <w:color w:val="1F1B6D"/>
          <w:spacing w:val="-13"/>
        </w:rPr>
        <w:t> </w:t>
      </w:r>
      <w:r>
        <w:rPr>
          <w:color w:val="1F1B6D"/>
        </w:rPr>
        <w:t>powerful</w:t>
      </w:r>
      <w:r>
        <w:rPr>
          <w:color w:val="1F1B6D"/>
          <w:spacing w:val="-12"/>
        </w:rPr>
        <w:t> </w:t>
      </w:r>
      <w:r>
        <w:rPr>
          <w:color w:val="1F1B6D"/>
        </w:rPr>
        <w:t>effects at deeper levels of psychological func- tioning.</w:t>
      </w:r>
      <w:r>
        <w:rPr>
          <w:color w:val="1F1B6D"/>
          <w:spacing w:val="-1"/>
        </w:rPr>
        <w:t> </w:t>
      </w:r>
      <w:r>
        <w:rPr>
          <w:color w:val="1F1B6D"/>
        </w:rPr>
        <w:t>For</w:t>
      </w:r>
      <w:r>
        <w:rPr>
          <w:color w:val="1F1B6D"/>
          <w:spacing w:val="-1"/>
        </w:rPr>
        <w:t> </w:t>
      </w:r>
      <w:r>
        <w:rPr>
          <w:color w:val="1F1B6D"/>
        </w:rPr>
        <w:t>instance, assertiveness may touch feelings of shame</w:t>
      </w:r>
      <w:r>
        <w:rPr>
          <w:color w:val="1F1B6D"/>
          <w:spacing w:val="-13"/>
        </w:rPr>
        <w:t> </w:t>
      </w:r>
      <w:r>
        <w:rPr>
          <w:color w:val="1F1B6D"/>
        </w:rPr>
        <w:t>and</w:t>
      </w:r>
      <w:r>
        <w:rPr>
          <w:color w:val="1F1B6D"/>
          <w:spacing w:val="-12"/>
        </w:rPr>
        <w:t> </w:t>
      </w:r>
      <w:r>
        <w:rPr>
          <w:color w:val="1F1B6D"/>
        </w:rPr>
        <w:t>unworthi- ness. Thus, new </w:t>
      </w:r>
      <w:r>
        <w:rPr>
          <w:color w:val="1F1B6D"/>
          <w:spacing w:val="-2"/>
        </w:rPr>
        <w:t>assertive</w:t>
      </w:r>
      <w:r>
        <w:rPr>
          <w:color w:val="1F1B6D"/>
          <w:spacing w:val="-11"/>
        </w:rPr>
        <w:t> </w:t>
      </w:r>
      <w:r>
        <w:rPr>
          <w:color w:val="1F1B6D"/>
          <w:spacing w:val="-2"/>
        </w:rPr>
        <w:t>competence </w:t>
      </w:r>
      <w:r>
        <w:rPr>
          <w:color w:val="1F1B6D"/>
        </w:rPr>
        <w:t>may be incompatible with and over- </w:t>
      </w:r>
      <w:r>
        <w:rPr>
          <w:color w:val="1F1B6D"/>
          <w:w w:val="95"/>
        </w:rPr>
        <w:t>whelmed</w:t>
      </w:r>
      <w:r>
        <w:rPr>
          <w:color w:val="1F1B6D"/>
          <w:spacing w:val="-10"/>
          <w:w w:val="95"/>
        </w:rPr>
        <w:t> </w:t>
      </w:r>
      <w:r>
        <w:rPr>
          <w:color w:val="1F1B6D"/>
          <w:w w:val="95"/>
        </w:rPr>
        <w:t>by</w:t>
      </w:r>
      <w:r>
        <w:rPr>
          <w:color w:val="1F1B6D"/>
          <w:spacing w:val="-10"/>
          <w:w w:val="95"/>
        </w:rPr>
        <w:t> </w:t>
      </w:r>
      <w:r>
        <w:rPr>
          <w:color w:val="1F1B6D"/>
          <w:w w:val="95"/>
        </w:rPr>
        <w:t>deep</w:t>
      </w:r>
      <w:r>
        <w:rPr>
          <w:color w:val="1F1B6D"/>
          <w:spacing w:val="-10"/>
          <w:w w:val="95"/>
        </w:rPr>
        <w:t> </w:t>
      </w:r>
      <w:r>
        <w:rPr>
          <w:color w:val="1F1B6D"/>
          <w:w w:val="95"/>
        </w:rPr>
        <w:t>feel- </w:t>
      </w:r>
      <w:r>
        <w:rPr>
          <w:color w:val="1F1B6D"/>
        </w:rPr>
        <w:t>ings of inadequacy</w:t>
      </w:r>
    </w:p>
    <w:p>
      <w:pPr>
        <w:pStyle w:val="BodyText"/>
        <w:spacing w:line="242" w:lineRule="auto"/>
        <w:ind w:left="269" w:right="723"/>
      </w:pPr>
      <w:r>
        <w:rPr/>
        <w:pict>
          <v:shape style="position:absolute;margin-left:439.502991pt;margin-top:-217.625366pt;width:136.5pt;height:203.35pt;mso-position-horizontal-relative:page;mso-position-vertical-relative:paragraph;z-index:15734784" type="#_x0000_t202" id="docshape75" filled="true" fillcolor="#c9c7de" stroked="false">
            <v:textbox inset="0,0,0,0">
              <w:txbxContent>
                <w:p>
                  <w:pPr>
                    <w:pStyle w:val="BodyText"/>
                    <w:rPr>
                      <w:color w:val="000000"/>
                      <w:sz w:val="30"/>
                    </w:rPr>
                  </w:pPr>
                </w:p>
                <w:p>
                  <w:pPr>
                    <w:pStyle w:val="BodyText"/>
                    <w:spacing w:before="9"/>
                    <w:rPr>
                      <w:color w:val="000000"/>
                      <w:sz w:val="31"/>
                    </w:rPr>
                  </w:pPr>
                </w:p>
                <w:p>
                  <w:pPr>
                    <w:spacing w:line="441" w:lineRule="auto" w:before="0"/>
                    <w:ind w:left="362" w:right="366" w:firstLine="0"/>
                    <w:jc w:val="center"/>
                    <w:rPr>
                      <w:color w:val="000000"/>
                      <w:sz w:val="26"/>
                    </w:rPr>
                  </w:pPr>
                  <w:r>
                    <w:rPr>
                      <w:color w:val="1F1B6D"/>
                      <w:spacing w:val="-8"/>
                      <w:sz w:val="26"/>
                    </w:rPr>
                    <w:t>Skills</w:t>
                  </w:r>
                  <w:r>
                    <w:rPr>
                      <w:color w:val="1F1B6D"/>
                      <w:spacing w:val="-7"/>
                      <w:sz w:val="26"/>
                    </w:rPr>
                    <w:t> </w:t>
                  </w:r>
                  <w:r>
                    <w:rPr>
                      <w:color w:val="1F1B6D"/>
                      <w:spacing w:val="-8"/>
                      <w:sz w:val="26"/>
                    </w:rPr>
                    <w:t>development </w:t>
                  </w:r>
                  <w:r>
                    <w:rPr>
                      <w:color w:val="1F1B6D"/>
                      <w:sz w:val="26"/>
                    </w:rPr>
                    <w:t>groups typically </w:t>
                  </w:r>
                  <w:r>
                    <w:rPr>
                      <w:color w:val="1F1B6D"/>
                      <w:spacing w:val="-2"/>
                      <w:w w:val="95"/>
                      <w:sz w:val="26"/>
                    </w:rPr>
                    <w:t>emerge</w:t>
                  </w:r>
                  <w:r>
                    <w:rPr>
                      <w:color w:val="1F1B6D"/>
                      <w:spacing w:val="-10"/>
                      <w:w w:val="95"/>
                      <w:sz w:val="26"/>
                    </w:rPr>
                    <w:t> </w:t>
                  </w:r>
                  <w:r>
                    <w:rPr>
                      <w:color w:val="1F1B6D"/>
                      <w:spacing w:val="-2"/>
                      <w:w w:val="95"/>
                      <w:sz w:val="26"/>
                    </w:rPr>
                    <w:t>from</w:t>
                  </w:r>
                  <w:r>
                    <w:rPr>
                      <w:color w:val="1F1B6D"/>
                      <w:spacing w:val="-9"/>
                      <w:w w:val="95"/>
                      <w:sz w:val="26"/>
                    </w:rPr>
                    <w:t> </w:t>
                  </w:r>
                  <w:r>
                    <w:rPr>
                      <w:color w:val="1F1B6D"/>
                      <w:spacing w:val="-2"/>
                      <w:w w:val="95"/>
                      <w:sz w:val="26"/>
                    </w:rPr>
                    <w:t>a</w:t>
                  </w:r>
                  <w:r>
                    <w:rPr>
                      <w:color w:val="1F1B6D"/>
                      <w:spacing w:val="-10"/>
                      <w:w w:val="95"/>
                      <w:sz w:val="26"/>
                    </w:rPr>
                    <w:t> </w:t>
                  </w:r>
                  <w:r>
                    <w:rPr>
                      <w:color w:val="1F1B6D"/>
                      <w:spacing w:val="-2"/>
                      <w:w w:val="95"/>
                      <w:sz w:val="26"/>
                    </w:rPr>
                    <w:t>cog- </w:t>
                  </w:r>
                  <w:r>
                    <w:rPr>
                      <w:color w:val="1F1B6D"/>
                      <w:spacing w:val="-2"/>
                      <w:sz w:val="26"/>
                    </w:rPr>
                    <w:t>nitive–behavioral approach.</w:t>
                  </w:r>
                </w:p>
              </w:txbxContent>
            </v:textbox>
            <v:fill type="solid"/>
            <w10:wrap type="none"/>
          </v:shape>
        </w:pict>
      </w:r>
      <w:r>
        <w:rPr>
          <w:color w:val="1F1B6D"/>
        </w:rPr>
        <w:t>and</w:t>
      </w:r>
      <w:r>
        <w:rPr>
          <w:color w:val="1F1B6D"/>
          <w:spacing w:val="-1"/>
        </w:rPr>
        <w:t> </w:t>
      </w:r>
      <w:r>
        <w:rPr>
          <w:color w:val="1F1B6D"/>
        </w:rPr>
        <w:t>low</w:t>
      </w:r>
      <w:r>
        <w:rPr>
          <w:color w:val="1F1B6D"/>
          <w:spacing w:val="-1"/>
        </w:rPr>
        <w:t> </w:t>
      </w:r>
      <w:r>
        <w:rPr>
          <w:color w:val="1F1B6D"/>
        </w:rPr>
        <w:t>self-esteem.</w:t>
      </w:r>
      <w:r>
        <w:rPr>
          <w:color w:val="1F1B6D"/>
          <w:spacing w:val="-1"/>
        </w:rPr>
        <w:t> </w:t>
      </w:r>
      <w:r>
        <w:rPr>
          <w:color w:val="1F1B6D"/>
        </w:rPr>
        <w:t>As</w:t>
      </w:r>
      <w:r>
        <w:rPr>
          <w:color w:val="1F1B6D"/>
          <w:spacing w:val="-1"/>
        </w:rPr>
        <w:t> </w:t>
      </w:r>
      <w:r>
        <w:rPr>
          <w:color w:val="1F1B6D"/>
        </w:rPr>
        <w:t>a</w:t>
      </w:r>
      <w:r>
        <w:rPr>
          <w:color w:val="1F1B6D"/>
          <w:spacing w:val="-1"/>
        </w:rPr>
        <w:t> </w:t>
      </w:r>
      <w:r>
        <w:rPr>
          <w:color w:val="1F1B6D"/>
        </w:rPr>
        <w:t>result,</w:t>
      </w:r>
      <w:r>
        <w:rPr>
          <w:color w:val="1F1B6D"/>
          <w:spacing w:val="-1"/>
        </w:rPr>
        <w:t> </w:t>
      </w:r>
      <w:r>
        <w:rPr>
          <w:color w:val="1F1B6D"/>
        </w:rPr>
        <w:t>a</w:t>
      </w:r>
      <w:r>
        <w:rPr>
          <w:color w:val="1F1B6D"/>
          <w:spacing w:val="-1"/>
        </w:rPr>
        <w:t> </w:t>
      </w:r>
      <w:r>
        <w:rPr>
          <w:color w:val="1F1B6D"/>
        </w:rPr>
        <w:t>client</w:t>
      </w:r>
      <w:r>
        <w:rPr>
          <w:color w:val="1F1B6D"/>
          <w:spacing w:val="-1"/>
        </w:rPr>
        <w:t> </w:t>
      </w:r>
      <w:r>
        <w:rPr>
          <w:color w:val="1F1B6D"/>
        </w:rPr>
        <w:t>may learn</w:t>
      </w:r>
      <w:r>
        <w:rPr>
          <w:color w:val="1F1B6D"/>
          <w:spacing w:val="-5"/>
        </w:rPr>
        <w:t> </w:t>
      </w:r>
      <w:r>
        <w:rPr>
          <w:color w:val="1F1B6D"/>
        </w:rPr>
        <w:t>a</w:t>
      </w:r>
      <w:r>
        <w:rPr>
          <w:color w:val="1F1B6D"/>
          <w:spacing w:val="-5"/>
        </w:rPr>
        <w:t> </w:t>
      </w:r>
      <w:r>
        <w:rPr>
          <w:color w:val="1F1B6D"/>
        </w:rPr>
        <w:t>new</w:t>
      </w:r>
      <w:r>
        <w:rPr>
          <w:color w:val="1F1B6D"/>
          <w:spacing w:val="-5"/>
        </w:rPr>
        <w:t> </w:t>
      </w:r>
      <w:r>
        <w:rPr>
          <w:color w:val="1F1B6D"/>
        </w:rPr>
        <w:t>behavior,</w:t>
      </w:r>
      <w:r>
        <w:rPr>
          <w:color w:val="1F1B6D"/>
          <w:spacing w:val="-5"/>
        </w:rPr>
        <w:t> </w:t>
      </w:r>
      <w:r>
        <w:rPr>
          <w:color w:val="1F1B6D"/>
        </w:rPr>
        <w:t>but</w:t>
      </w:r>
      <w:r>
        <w:rPr>
          <w:color w:val="1F1B6D"/>
          <w:spacing w:val="-5"/>
        </w:rPr>
        <w:t> </w:t>
      </w:r>
      <w:r>
        <w:rPr>
          <w:color w:val="1F1B6D"/>
        </w:rPr>
        <w:t>be</w:t>
      </w:r>
      <w:r>
        <w:rPr>
          <w:color w:val="1F1B6D"/>
          <w:spacing w:val="-5"/>
        </w:rPr>
        <w:t> </w:t>
      </w:r>
      <w:r>
        <w:rPr>
          <w:color w:val="1F1B6D"/>
        </w:rPr>
        <w:t>unable</w:t>
      </w:r>
      <w:r>
        <w:rPr>
          <w:color w:val="1F1B6D"/>
          <w:spacing w:val="-5"/>
        </w:rPr>
        <w:t> </w:t>
      </w:r>
      <w:r>
        <w:rPr>
          <w:color w:val="1F1B6D"/>
        </w:rPr>
        <w:t>to</w:t>
      </w:r>
      <w:r>
        <w:rPr>
          <w:color w:val="1F1B6D"/>
          <w:spacing w:val="-5"/>
        </w:rPr>
        <w:t> </w:t>
      </w:r>
      <w:r>
        <w:rPr>
          <w:color w:val="1F1B6D"/>
        </w:rPr>
        <w:t>incor- porate it into a repertoire of positive action. Counselors</w:t>
      </w:r>
      <w:r>
        <w:rPr>
          <w:color w:val="1F1B6D"/>
          <w:spacing w:val="-13"/>
        </w:rPr>
        <w:t> </w:t>
      </w:r>
      <w:r>
        <w:rPr>
          <w:color w:val="1F1B6D"/>
        </w:rPr>
        <w:t>should</w:t>
      </w:r>
      <w:r>
        <w:rPr>
          <w:color w:val="1F1B6D"/>
          <w:spacing w:val="-12"/>
        </w:rPr>
        <w:t> </w:t>
      </w:r>
      <w:r>
        <w:rPr>
          <w:color w:val="1F1B6D"/>
        </w:rPr>
        <w:t>not</w:t>
      </w:r>
      <w:r>
        <w:rPr>
          <w:color w:val="1F1B6D"/>
          <w:spacing w:val="-12"/>
        </w:rPr>
        <w:t> </w:t>
      </w:r>
      <w:r>
        <w:rPr>
          <w:color w:val="1F1B6D"/>
        </w:rPr>
        <w:t>automatically</w:t>
      </w:r>
      <w:r>
        <w:rPr>
          <w:color w:val="1F1B6D"/>
          <w:spacing w:val="-12"/>
        </w:rPr>
        <w:t> </w:t>
      </w:r>
      <w:r>
        <w:rPr>
          <w:color w:val="1F1B6D"/>
        </w:rPr>
        <w:t>assume, </w:t>
      </w:r>
      <w:r>
        <w:rPr>
          <w:color w:val="1F1B6D"/>
          <w:spacing w:val="-2"/>
        </w:rPr>
        <w:t>therefore,</w:t>
      </w:r>
      <w:r>
        <w:rPr>
          <w:color w:val="1F1B6D"/>
          <w:spacing w:val="-11"/>
        </w:rPr>
        <w:t> </w:t>
      </w:r>
      <w:r>
        <w:rPr>
          <w:color w:val="1F1B6D"/>
          <w:spacing w:val="-2"/>
        </w:rPr>
        <w:t>that</w:t>
      </w:r>
      <w:r>
        <w:rPr>
          <w:color w:val="1F1B6D"/>
          <w:spacing w:val="-10"/>
        </w:rPr>
        <w:t> </w:t>
      </w:r>
      <w:r>
        <w:rPr>
          <w:color w:val="1F1B6D"/>
          <w:spacing w:val="-2"/>
        </w:rPr>
        <w:t>a</w:t>
      </w:r>
      <w:r>
        <w:rPr>
          <w:color w:val="1F1B6D"/>
          <w:spacing w:val="-10"/>
        </w:rPr>
        <w:t> </w:t>
      </w:r>
      <w:r>
        <w:rPr>
          <w:color w:val="1F1B6D"/>
          <w:spacing w:val="-2"/>
        </w:rPr>
        <w:t>newly</w:t>
      </w:r>
      <w:r>
        <w:rPr>
          <w:color w:val="1F1B6D"/>
          <w:spacing w:val="-10"/>
        </w:rPr>
        <w:t> </w:t>
      </w:r>
      <w:r>
        <w:rPr>
          <w:color w:val="1F1B6D"/>
          <w:spacing w:val="-2"/>
        </w:rPr>
        <w:t>learned</w:t>
      </w:r>
      <w:r>
        <w:rPr>
          <w:color w:val="1F1B6D"/>
          <w:spacing w:val="-10"/>
        </w:rPr>
        <w:t> </w:t>
      </w:r>
      <w:r>
        <w:rPr>
          <w:color w:val="1F1B6D"/>
          <w:spacing w:val="-2"/>
        </w:rPr>
        <w:t>skill</w:t>
      </w:r>
      <w:r>
        <w:rPr>
          <w:color w:val="1F1B6D"/>
          <w:spacing w:val="-10"/>
        </w:rPr>
        <w:t> </w:t>
      </w:r>
      <w:r>
        <w:rPr>
          <w:color w:val="1F1B6D"/>
          <w:spacing w:val="-2"/>
        </w:rPr>
        <w:t>inevitably </w:t>
      </w:r>
      <w:r>
        <w:rPr>
          <w:color w:val="1F1B6D"/>
        </w:rPr>
        <w:t>will</w:t>
      </w:r>
      <w:r>
        <w:rPr>
          <w:color w:val="1F1B6D"/>
          <w:spacing w:val="-11"/>
        </w:rPr>
        <w:t> </w:t>
      </w:r>
      <w:r>
        <w:rPr>
          <w:color w:val="1F1B6D"/>
        </w:rPr>
        <w:t>translate</w:t>
      </w:r>
      <w:r>
        <w:rPr>
          <w:color w:val="1F1B6D"/>
          <w:spacing w:val="-11"/>
        </w:rPr>
        <w:t> </w:t>
      </w:r>
      <w:r>
        <w:rPr>
          <w:color w:val="1F1B6D"/>
        </w:rPr>
        <w:t>into</w:t>
      </w:r>
      <w:r>
        <w:rPr>
          <w:color w:val="1F1B6D"/>
          <w:spacing w:val="-11"/>
        </w:rPr>
        <w:t> </w:t>
      </w:r>
      <w:r>
        <w:rPr>
          <w:color w:val="1F1B6D"/>
        </w:rPr>
        <w:t>action.</w:t>
      </w:r>
      <w:r>
        <w:rPr>
          <w:color w:val="1F1B6D"/>
          <w:spacing w:val="-11"/>
        </w:rPr>
        <w:t> </w:t>
      </w:r>
      <w:r>
        <w:rPr>
          <w:color w:val="1F1B6D"/>
        </w:rPr>
        <w:t>Feedback</w:t>
      </w:r>
      <w:r>
        <w:rPr>
          <w:color w:val="1F1B6D"/>
          <w:spacing w:val="-11"/>
        </w:rPr>
        <w:t> </w:t>
      </w:r>
      <w:r>
        <w:rPr>
          <w:color w:val="1F1B6D"/>
        </w:rPr>
        <w:t>from</w:t>
      </w:r>
      <w:r>
        <w:rPr>
          <w:color w:val="1F1B6D"/>
          <w:spacing w:val="-11"/>
        </w:rPr>
        <w:t> </w:t>
      </w:r>
      <w:r>
        <w:rPr>
          <w:color w:val="1F1B6D"/>
        </w:rPr>
        <w:t>par- </w:t>
      </w:r>
      <w:r>
        <w:rPr>
          <w:color w:val="1F1B6D"/>
          <w:spacing w:val="-4"/>
        </w:rPr>
        <w:t>ticipants</w:t>
      </w:r>
      <w:r>
        <w:rPr>
          <w:color w:val="1F1B6D"/>
          <w:spacing w:val="-5"/>
        </w:rPr>
        <w:t> </w:t>
      </w:r>
      <w:r>
        <w:rPr>
          <w:color w:val="1F1B6D"/>
          <w:spacing w:val="-4"/>
        </w:rPr>
        <w:t>on</w:t>
      </w:r>
      <w:r>
        <w:rPr>
          <w:color w:val="1F1B6D"/>
          <w:spacing w:val="-5"/>
        </w:rPr>
        <w:t> </w:t>
      </w:r>
      <w:r>
        <w:rPr>
          <w:color w:val="1F1B6D"/>
          <w:spacing w:val="-4"/>
        </w:rPr>
        <w:t>their</w:t>
      </w:r>
      <w:r>
        <w:rPr>
          <w:color w:val="1F1B6D"/>
          <w:spacing w:val="-5"/>
        </w:rPr>
        <w:t> </w:t>
      </w:r>
      <w:r>
        <w:rPr>
          <w:color w:val="1F1B6D"/>
          <w:spacing w:val="-4"/>
        </w:rPr>
        <w:t>progress</w:t>
      </w:r>
      <w:r>
        <w:rPr>
          <w:color w:val="1F1B6D"/>
          <w:spacing w:val="-5"/>
        </w:rPr>
        <w:t> </w:t>
      </w:r>
      <w:r>
        <w:rPr>
          <w:color w:val="1F1B6D"/>
          <w:spacing w:val="-4"/>
        </w:rPr>
        <w:t>since</w:t>
      </w:r>
      <w:r>
        <w:rPr>
          <w:color w:val="1F1B6D"/>
          <w:spacing w:val="-5"/>
        </w:rPr>
        <w:t> </w:t>
      </w:r>
      <w:r>
        <w:rPr>
          <w:color w:val="1F1B6D"/>
          <w:spacing w:val="-4"/>
        </w:rPr>
        <w:t>the</w:t>
      </w:r>
      <w:r>
        <w:rPr>
          <w:color w:val="1F1B6D"/>
          <w:spacing w:val="-5"/>
        </w:rPr>
        <w:t> </w:t>
      </w:r>
      <w:r>
        <w:rPr>
          <w:color w:val="1F1B6D"/>
          <w:spacing w:val="-4"/>
        </w:rPr>
        <w:t>last</w:t>
      </w:r>
      <w:r>
        <w:rPr>
          <w:color w:val="1F1B6D"/>
          <w:spacing w:val="-5"/>
        </w:rPr>
        <w:t> </w:t>
      </w:r>
      <w:r>
        <w:rPr>
          <w:color w:val="1F1B6D"/>
          <w:spacing w:val="-4"/>
        </w:rPr>
        <w:t>group </w:t>
      </w:r>
      <w:r>
        <w:rPr>
          <w:color w:val="1F1B6D"/>
        </w:rPr>
        <w:t>is</w:t>
      </w:r>
      <w:r>
        <w:rPr>
          <w:color w:val="1F1B6D"/>
          <w:spacing w:val="-5"/>
        </w:rPr>
        <w:t> </w:t>
      </w:r>
      <w:r>
        <w:rPr>
          <w:color w:val="1F1B6D"/>
        </w:rPr>
        <w:t>a</w:t>
      </w:r>
      <w:r>
        <w:rPr>
          <w:color w:val="1F1B6D"/>
          <w:spacing w:val="-5"/>
        </w:rPr>
        <w:t> </w:t>
      </w:r>
      <w:r>
        <w:rPr>
          <w:color w:val="1F1B6D"/>
        </w:rPr>
        <w:t>good</w:t>
      </w:r>
      <w:r>
        <w:rPr>
          <w:color w:val="1F1B6D"/>
          <w:spacing w:val="-5"/>
        </w:rPr>
        <w:t> </w:t>
      </w:r>
      <w:r>
        <w:rPr>
          <w:color w:val="1F1B6D"/>
        </w:rPr>
        <w:t>way</w:t>
      </w:r>
      <w:r>
        <w:rPr>
          <w:color w:val="1F1B6D"/>
          <w:spacing w:val="-5"/>
        </w:rPr>
        <w:t> </w:t>
      </w:r>
      <w:r>
        <w:rPr>
          <w:color w:val="1F1B6D"/>
        </w:rPr>
        <w:t>to</w:t>
      </w:r>
      <w:r>
        <w:rPr>
          <w:color w:val="1F1B6D"/>
          <w:spacing w:val="-5"/>
        </w:rPr>
        <w:t> </w:t>
      </w:r>
      <w:r>
        <w:rPr>
          <w:color w:val="1F1B6D"/>
        </w:rPr>
        <w:t>assess</w:t>
      </w:r>
      <w:r>
        <w:rPr>
          <w:color w:val="1F1B6D"/>
          <w:spacing w:val="-5"/>
        </w:rPr>
        <w:t> </w:t>
      </w:r>
      <w:r>
        <w:rPr>
          <w:color w:val="1F1B6D"/>
        </w:rPr>
        <w:t>both</w:t>
      </w:r>
      <w:r>
        <w:rPr>
          <w:color w:val="1F1B6D"/>
          <w:spacing w:val="-5"/>
        </w:rPr>
        <w:t> </w:t>
      </w:r>
      <w:r>
        <w:rPr>
          <w:color w:val="1F1B6D"/>
        </w:rPr>
        <w:t>learning</w:t>
      </w:r>
      <w:r>
        <w:rPr>
          <w:color w:val="1F1B6D"/>
          <w:spacing w:val="-5"/>
        </w:rPr>
        <w:t> </w:t>
      </w:r>
      <w:r>
        <w:rPr>
          <w:color w:val="1F1B6D"/>
        </w:rPr>
        <w:t>and</w:t>
      </w:r>
      <w:r>
        <w:rPr>
          <w:color w:val="1F1B6D"/>
          <w:spacing w:val="-5"/>
        </w:rPr>
        <w:t> </w:t>
      </w:r>
      <w:r>
        <w:rPr>
          <w:color w:val="1F1B6D"/>
        </w:rPr>
        <w:t>the incorporation of skills.</w:t>
      </w:r>
    </w:p>
    <w:p>
      <w:pPr>
        <w:pStyle w:val="BodyText"/>
        <w:spacing w:line="242" w:lineRule="auto" w:before="168"/>
        <w:ind w:left="269" w:right="630"/>
      </w:pPr>
      <w:r>
        <w:rPr>
          <w:color w:val="1F1B6D"/>
        </w:rPr>
        <w:t>An often unstated and underrecognized diffi- culty in leading skills groups is that a leader </w:t>
      </w:r>
      <w:r>
        <w:rPr>
          <w:color w:val="1F1B6D"/>
          <w:w w:val="95"/>
        </w:rPr>
        <w:t>teaching</w:t>
      </w:r>
      <w:r>
        <w:rPr>
          <w:color w:val="1F1B6D"/>
          <w:spacing w:val="-2"/>
          <w:w w:val="95"/>
        </w:rPr>
        <w:t> </w:t>
      </w:r>
      <w:r>
        <w:rPr>
          <w:color w:val="1F1B6D"/>
          <w:w w:val="95"/>
        </w:rPr>
        <w:t>the</w:t>
      </w:r>
      <w:r>
        <w:rPr>
          <w:color w:val="1F1B6D"/>
          <w:spacing w:val="-2"/>
          <w:w w:val="95"/>
        </w:rPr>
        <w:t> </w:t>
      </w:r>
      <w:r>
        <w:rPr>
          <w:color w:val="1F1B6D"/>
          <w:w w:val="95"/>
        </w:rPr>
        <w:t>same</w:t>
      </w:r>
      <w:r>
        <w:rPr>
          <w:color w:val="1F1B6D"/>
          <w:spacing w:val="-2"/>
          <w:w w:val="95"/>
        </w:rPr>
        <w:t> </w:t>
      </w:r>
      <w:r>
        <w:rPr>
          <w:color w:val="1F1B6D"/>
          <w:w w:val="95"/>
        </w:rPr>
        <w:t>material</w:t>
      </w:r>
      <w:r>
        <w:rPr>
          <w:color w:val="1F1B6D"/>
          <w:spacing w:val="-2"/>
          <w:w w:val="95"/>
        </w:rPr>
        <w:t> </w:t>
      </w:r>
      <w:r>
        <w:rPr>
          <w:color w:val="1F1B6D"/>
          <w:w w:val="95"/>
        </w:rPr>
        <w:t>week</w:t>
      </w:r>
      <w:r>
        <w:rPr>
          <w:color w:val="1F1B6D"/>
          <w:spacing w:val="-2"/>
          <w:w w:val="95"/>
        </w:rPr>
        <w:t> </w:t>
      </w:r>
      <w:r>
        <w:rPr>
          <w:color w:val="1F1B6D"/>
          <w:w w:val="95"/>
        </w:rPr>
        <w:t>after</w:t>
      </w:r>
      <w:r>
        <w:rPr>
          <w:color w:val="1F1B6D"/>
          <w:spacing w:val="-2"/>
          <w:w w:val="95"/>
        </w:rPr>
        <w:t> </w:t>
      </w:r>
      <w:r>
        <w:rPr>
          <w:color w:val="1F1B6D"/>
          <w:w w:val="95"/>
        </w:rPr>
        <w:t>week</w:t>
      </w:r>
      <w:r>
        <w:rPr>
          <w:color w:val="1F1B6D"/>
          <w:spacing w:val="-2"/>
          <w:w w:val="95"/>
        </w:rPr>
        <w:t> </w:t>
      </w:r>
      <w:r>
        <w:rPr>
          <w:color w:val="1F1B6D"/>
          <w:w w:val="95"/>
        </w:rPr>
        <w:t>can </w:t>
      </w:r>
      <w:r>
        <w:rPr>
          <w:color w:val="1F1B6D"/>
        </w:rPr>
        <w:t>become</w:t>
      </w:r>
      <w:r>
        <w:rPr>
          <w:color w:val="1F1B6D"/>
          <w:spacing w:val="-11"/>
        </w:rPr>
        <w:t> </w:t>
      </w:r>
      <w:r>
        <w:rPr>
          <w:color w:val="1F1B6D"/>
        </w:rPr>
        <w:t>bored</w:t>
      </w:r>
      <w:r>
        <w:rPr>
          <w:color w:val="1F1B6D"/>
          <w:spacing w:val="-11"/>
        </w:rPr>
        <w:t> </w:t>
      </w:r>
      <w:r>
        <w:rPr>
          <w:color w:val="1F1B6D"/>
        </w:rPr>
        <w:t>with</w:t>
      </w:r>
      <w:r>
        <w:rPr>
          <w:color w:val="1F1B6D"/>
          <w:spacing w:val="-11"/>
        </w:rPr>
        <w:t> </w:t>
      </w:r>
      <w:r>
        <w:rPr>
          <w:color w:val="1F1B6D"/>
        </w:rPr>
        <w:t>the</w:t>
      </w:r>
      <w:r>
        <w:rPr>
          <w:color w:val="1F1B6D"/>
          <w:spacing w:val="-11"/>
        </w:rPr>
        <w:t> </w:t>
      </w:r>
      <w:r>
        <w:rPr>
          <w:color w:val="1F1B6D"/>
        </w:rPr>
        <w:t>content.</w:t>
      </w:r>
      <w:r>
        <w:rPr>
          <w:color w:val="1F1B6D"/>
          <w:spacing w:val="-11"/>
        </w:rPr>
        <w:t> </w:t>
      </w:r>
      <w:r>
        <w:rPr>
          <w:color w:val="1F1B6D"/>
        </w:rPr>
        <w:t>In</w:t>
      </w:r>
      <w:r>
        <w:rPr>
          <w:color w:val="1F1B6D"/>
          <w:spacing w:val="-11"/>
        </w:rPr>
        <w:t> </w:t>
      </w:r>
      <w:r>
        <w:rPr>
          <w:color w:val="1F1B6D"/>
        </w:rPr>
        <w:t>due</w:t>
      </w:r>
      <w:r>
        <w:rPr>
          <w:color w:val="1F1B6D"/>
          <w:spacing w:val="-11"/>
        </w:rPr>
        <w:t> </w:t>
      </w:r>
      <w:r>
        <w:rPr>
          <w:color w:val="1F1B6D"/>
        </w:rPr>
        <w:t>course, the</w:t>
      </w:r>
      <w:r>
        <w:rPr>
          <w:color w:val="1F1B6D"/>
          <w:spacing w:val="-4"/>
        </w:rPr>
        <w:t> </w:t>
      </w:r>
      <w:r>
        <w:rPr>
          <w:color w:val="1F1B6D"/>
        </w:rPr>
        <w:t>boredom</w:t>
      </w:r>
      <w:r>
        <w:rPr>
          <w:color w:val="1F1B6D"/>
          <w:spacing w:val="-4"/>
        </w:rPr>
        <w:t> </w:t>
      </w:r>
      <w:r>
        <w:rPr>
          <w:color w:val="1F1B6D"/>
        </w:rPr>
        <w:t>will</w:t>
      </w:r>
      <w:r>
        <w:rPr>
          <w:color w:val="1F1B6D"/>
          <w:spacing w:val="-4"/>
        </w:rPr>
        <w:t> </w:t>
      </w:r>
      <w:r>
        <w:rPr>
          <w:color w:val="1F1B6D"/>
        </w:rPr>
        <w:t>creep</w:t>
      </w:r>
      <w:r>
        <w:rPr>
          <w:color w:val="1F1B6D"/>
          <w:spacing w:val="-4"/>
        </w:rPr>
        <w:t> </w:t>
      </w:r>
      <w:r>
        <w:rPr>
          <w:color w:val="1F1B6D"/>
        </w:rPr>
        <w:t>into</w:t>
      </w:r>
      <w:r>
        <w:rPr>
          <w:color w:val="1F1B6D"/>
          <w:spacing w:val="-4"/>
        </w:rPr>
        <w:t> </w:t>
      </w:r>
      <w:r>
        <w:rPr>
          <w:color w:val="1F1B6D"/>
        </w:rPr>
        <w:t>the</w:t>
      </w:r>
      <w:r>
        <w:rPr>
          <w:color w:val="1F1B6D"/>
          <w:spacing w:val="-4"/>
        </w:rPr>
        <w:t> </w:t>
      </w:r>
      <w:r>
        <w:rPr>
          <w:color w:val="1F1B6D"/>
        </w:rPr>
        <w:t>teaching.</w:t>
      </w:r>
      <w:r>
        <w:rPr>
          <w:color w:val="1F1B6D"/>
          <w:spacing w:val="-4"/>
        </w:rPr>
        <w:t> </w:t>
      </w:r>
      <w:r>
        <w:rPr>
          <w:color w:val="1F1B6D"/>
        </w:rPr>
        <w:t>To retain</w:t>
      </w:r>
      <w:r>
        <w:rPr>
          <w:color w:val="1F1B6D"/>
          <w:spacing w:val="-13"/>
        </w:rPr>
        <w:t> </w:t>
      </w:r>
      <w:r>
        <w:rPr>
          <w:color w:val="1F1B6D"/>
        </w:rPr>
        <w:t>energy</w:t>
      </w:r>
      <w:r>
        <w:rPr>
          <w:color w:val="1F1B6D"/>
          <w:spacing w:val="-12"/>
        </w:rPr>
        <w:t> </w:t>
      </w:r>
      <w:r>
        <w:rPr>
          <w:color w:val="1F1B6D"/>
        </w:rPr>
        <w:t>and</w:t>
      </w:r>
      <w:r>
        <w:rPr>
          <w:color w:val="1F1B6D"/>
          <w:spacing w:val="-12"/>
        </w:rPr>
        <w:t> </w:t>
      </w:r>
      <w:r>
        <w:rPr>
          <w:color w:val="1F1B6D"/>
        </w:rPr>
        <w:t>teaching</w:t>
      </w:r>
      <w:r>
        <w:rPr>
          <w:color w:val="1F1B6D"/>
          <w:spacing w:val="-12"/>
        </w:rPr>
        <w:t> </w:t>
      </w:r>
      <w:r>
        <w:rPr>
          <w:color w:val="1F1B6D"/>
        </w:rPr>
        <w:t>effectiveness,</w:t>
      </w:r>
      <w:r>
        <w:rPr>
          <w:color w:val="1F1B6D"/>
          <w:spacing w:val="-12"/>
        </w:rPr>
        <w:t> </w:t>
      </w:r>
      <w:r>
        <w:rPr>
          <w:color w:val="1F1B6D"/>
        </w:rPr>
        <w:t>lead- ers can switch topics, or one leader can teach different topics over time. When feasible, it</w:t>
      </w:r>
      <w:r>
        <w:rPr>
          <w:color w:val="1F1B6D"/>
        </w:rPr>
        <w:t> also may help to provide feedback to leaders by making video or audio recordings of their </w:t>
      </w:r>
      <w:r>
        <w:rPr>
          <w:color w:val="1F1B6D"/>
          <w:spacing w:val="-2"/>
        </w:rPr>
        <w:t>presentations.</w:t>
      </w:r>
    </w:p>
    <w:p>
      <w:pPr>
        <w:pStyle w:val="BodyText"/>
        <w:spacing w:line="242" w:lineRule="auto" w:before="175"/>
        <w:ind w:left="269" w:right="841"/>
      </w:pPr>
      <w:r>
        <w:rPr>
          <w:color w:val="1F1B6D"/>
        </w:rPr>
        <w:t>Other</w:t>
      </w:r>
      <w:r>
        <w:rPr>
          <w:color w:val="1F1B6D"/>
          <w:spacing w:val="-2"/>
        </w:rPr>
        <w:t> </w:t>
      </w:r>
      <w:r>
        <w:rPr>
          <w:color w:val="1F1B6D"/>
        </w:rPr>
        <w:t>specific</w:t>
      </w:r>
      <w:r>
        <w:rPr>
          <w:color w:val="1F1B6D"/>
          <w:spacing w:val="-2"/>
        </w:rPr>
        <w:t> </w:t>
      </w:r>
      <w:r>
        <w:rPr>
          <w:color w:val="1F1B6D"/>
        </w:rPr>
        <w:t>techniques</w:t>
      </w:r>
      <w:r>
        <w:rPr>
          <w:color w:val="1F1B6D"/>
          <w:spacing w:val="-2"/>
        </w:rPr>
        <w:t> </w:t>
      </w:r>
      <w:r>
        <w:rPr>
          <w:color w:val="1F1B6D"/>
        </w:rPr>
        <w:t>for</w:t>
      </w:r>
      <w:r>
        <w:rPr>
          <w:color w:val="1F1B6D"/>
          <w:spacing w:val="-2"/>
        </w:rPr>
        <w:t> </w:t>
      </w:r>
      <w:r>
        <w:rPr>
          <w:color w:val="1F1B6D"/>
        </w:rPr>
        <w:t>skills</w:t>
      </w:r>
      <w:r>
        <w:rPr>
          <w:color w:val="1F1B6D"/>
          <w:spacing w:val="-2"/>
        </w:rPr>
        <w:t> </w:t>
      </w:r>
      <w:r>
        <w:rPr>
          <w:color w:val="1F1B6D"/>
        </w:rPr>
        <w:t>develop- ment groups depend on the nature of the group,</w:t>
      </w:r>
      <w:r>
        <w:rPr>
          <w:color w:val="1F1B6D"/>
          <w:spacing w:val="-12"/>
        </w:rPr>
        <w:t> </w:t>
      </w:r>
      <w:r>
        <w:rPr>
          <w:color w:val="1F1B6D"/>
        </w:rPr>
        <w:t>topic,</w:t>
      </w:r>
      <w:r>
        <w:rPr>
          <w:color w:val="1F1B6D"/>
          <w:spacing w:val="-12"/>
        </w:rPr>
        <w:t> </w:t>
      </w:r>
      <w:r>
        <w:rPr>
          <w:color w:val="1F1B6D"/>
        </w:rPr>
        <w:t>and</w:t>
      </w:r>
      <w:r>
        <w:rPr>
          <w:color w:val="1F1B6D"/>
          <w:spacing w:val="-12"/>
        </w:rPr>
        <w:t> </w:t>
      </w:r>
      <w:r>
        <w:rPr>
          <w:color w:val="1F1B6D"/>
        </w:rPr>
        <w:t>approach</w:t>
      </w:r>
      <w:r>
        <w:rPr>
          <w:color w:val="1F1B6D"/>
          <w:spacing w:val="-12"/>
        </w:rPr>
        <w:t> </w:t>
      </w:r>
      <w:r>
        <w:rPr>
          <w:color w:val="1F1B6D"/>
        </w:rPr>
        <w:t>of</w:t>
      </w:r>
      <w:r>
        <w:rPr>
          <w:color w:val="1F1B6D"/>
          <w:spacing w:val="-12"/>
        </w:rPr>
        <w:t> </w:t>
      </w:r>
      <w:r>
        <w:rPr>
          <w:color w:val="1F1B6D"/>
        </w:rPr>
        <w:t>the</w:t>
      </w:r>
      <w:r>
        <w:rPr>
          <w:color w:val="1F1B6D"/>
          <w:spacing w:val="-12"/>
        </w:rPr>
        <w:t> </w:t>
      </w:r>
      <w:r>
        <w:rPr>
          <w:color w:val="1F1B6D"/>
        </w:rPr>
        <w:t>group</w:t>
      </w:r>
      <w:r>
        <w:rPr>
          <w:color w:val="1F1B6D"/>
          <w:spacing w:val="-12"/>
        </w:rPr>
        <w:t> </w:t>
      </w:r>
      <w:r>
        <w:rPr>
          <w:color w:val="1F1B6D"/>
        </w:rPr>
        <w:t>lead- er. Before undertaking leadership of a skills </w:t>
      </w:r>
      <w:r>
        <w:rPr>
          <w:color w:val="1F1B6D"/>
          <w:spacing w:val="-2"/>
        </w:rPr>
        <w:t>development</w:t>
      </w:r>
      <w:r>
        <w:rPr>
          <w:color w:val="1F1B6D"/>
          <w:spacing w:val="-11"/>
        </w:rPr>
        <w:t> </w:t>
      </w:r>
      <w:r>
        <w:rPr>
          <w:color w:val="1F1B6D"/>
          <w:spacing w:val="-2"/>
        </w:rPr>
        <w:t>group,</w:t>
      </w:r>
      <w:r>
        <w:rPr>
          <w:color w:val="1F1B6D"/>
          <w:spacing w:val="-10"/>
        </w:rPr>
        <w:t> </w:t>
      </w:r>
      <w:r>
        <w:rPr>
          <w:color w:val="1F1B6D"/>
          <w:spacing w:val="-2"/>
        </w:rPr>
        <w:t>it</w:t>
      </w:r>
      <w:r>
        <w:rPr>
          <w:color w:val="1F1B6D"/>
          <w:spacing w:val="-10"/>
        </w:rPr>
        <w:t> </w:t>
      </w:r>
      <w:r>
        <w:rPr>
          <w:color w:val="1F1B6D"/>
          <w:spacing w:val="-2"/>
        </w:rPr>
        <w:t>is</w:t>
      </w:r>
      <w:r>
        <w:rPr>
          <w:color w:val="1F1B6D"/>
          <w:spacing w:val="-10"/>
        </w:rPr>
        <w:t> </w:t>
      </w:r>
      <w:r>
        <w:rPr>
          <w:color w:val="1F1B6D"/>
          <w:spacing w:val="-2"/>
        </w:rPr>
        <w:t>wise</w:t>
      </w:r>
      <w:r>
        <w:rPr>
          <w:color w:val="1F1B6D"/>
          <w:spacing w:val="-10"/>
        </w:rPr>
        <w:t> </w:t>
      </w:r>
      <w:r>
        <w:rPr>
          <w:color w:val="1F1B6D"/>
          <w:spacing w:val="-2"/>
        </w:rPr>
        <w:t>for</w:t>
      </w:r>
      <w:r>
        <w:rPr>
          <w:color w:val="1F1B6D"/>
          <w:spacing w:val="-10"/>
        </w:rPr>
        <w:t> </w:t>
      </w:r>
      <w:r>
        <w:rPr>
          <w:color w:val="1F1B6D"/>
          <w:spacing w:val="-2"/>
        </w:rPr>
        <w:t>the</w:t>
      </w:r>
      <w:r>
        <w:rPr>
          <w:color w:val="1F1B6D"/>
          <w:spacing w:val="-10"/>
        </w:rPr>
        <w:t> </w:t>
      </w:r>
      <w:r>
        <w:rPr>
          <w:color w:val="1F1B6D"/>
          <w:spacing w:val="-2"/>
        </w:rPr>
        <w:t>leader</w:t>
      </w:r>
      <w:r>
        <w:rPr>
          <w:color w:val="1F1B6D"/>
          <w:spacing w:val="-10"/>
        </w:rPr>
        <w:t> </w:t>
      </w:r>
      <w:r>
        <w:rPr>
          <w:color w:val="1F1B6D"/>
          <w:spacing w:val="-2"/>
        </w:rPr>
        <w:t>to </w:t>
      </w:r>
      <w:r>
        <w:rPr>
          <w:color w:val="1F1B6D"/>
        </w:rPr>
        <w:t>have previously participated in the specific kind of skills development group to be led.</w:t>
      </w:r>
    </w:p>
    <w:p>
      <w:pPr>
        <w:pStyle w:val="BodyText"/>
        <w:spacing w:line="242" w:lineRule="auto"/>
        <w:ind w:left="269" w:right="911"/>
      </w:pPr>
      <w:r>
        <w:rPr>
          <w:color w:val="1F1B6D"/>
          <w:spacing w:val="-2"/>
        </w:rPr>
        <w:t>Often</w:t>
      </w:r>
      <w:r>
        <w:rPr>
          <w:color w:val="1F1B6D"/>
          <w:spacing w:val="-11"/>
        </w:rPr>
        <w:t> </w:t>
      </w:r>
      <w:r>
        <w:rPr>
          <w:color w:val="1F1B6D"/>
          <w:spacing w:val="-2"/>
        </w:rPr>
        <w:t>special</w:t>
      </w:r>
      <w:r>
        <w:rPr>
          <w:color w:val="1F1B6D"/>
          <w:spacing w:val="-10"/>
        </w:rPr>
        <w:t> </w:t>
      </w:r>
      <w:r>
        <w:rPr>
          <w:color w:val="1F1B6D"/>
          <w:spacing w:val="-2"/>
        </w:rPr>
        <w:t>training</w:t>
      </w:r>
      <w:r>
        <w:rPr>
          <w:color w:val="1F1B6D"/>
          <w:spacing w:val="-10"/>
        </w:rPr>
        <w:t> </w:t>
      </w:r>
      <w:r>
        <w:rPr>
          <w:color w:val="1F1B6D"/>
          <w:spacing w:val="-2"/>
        </w:rPr>
        <w:t>programs</w:t>
      </w:r>
      <w:r>
        <w:rPr>
          <w:color w:val="1F1B6D"/>
          <w:spacing w:val="-10"/>
        </w:rPr>
        <w:t> </w:t>
      </w:r>
      <w:r>
        <w:rPr>
          <w:color w:val="1F1B6D"/>
          <w:spacing w:val="-2"/>
        </w:rPr>
        <w:t>are</w:t>
      </w:r>
      <w:r>
        <w:rPr>
          <w:color w:val="1F1B6D"/>
          <w:spacing w:val="-10"/>
        </w:rPr>
        <w:t> </w:t>
      </w:r>
      <w:r>
        <w:rPr>
          <w:color w:val="1F1B6D"/>
          <w:spacing w:val="-2"/>
        </w:rPr>
        <w:t>available </w:t>
      </w:r>
      <w:r>
        <w:rPr>
          <w:color w:val="1F1B6D"/>
        </w:rPr>
        <w:t>for leaders of these kinds of groups.</w:t>
      </w:r>
    </w:p>
    <w:p>
      <w:pPr>
        <w:spacing w:after="0" w:line="242" w:lineRule="auto"/>
        <w:sectPr>
          <w:footerReference w:type="default" r:id="rId44"/>
          <w:pgSz w:w="12240" w:h="15840"/>
          <w:pgMar w:footer="533" w:header="0" w:top="1320" w:bottom="720" w:left="620" w:right="600"/>
          <w:cols w:num="2" w:equalWidth="0">
            <w:col w:w="5693" w:space="40"/>
            <w:col w:w="5287"/>
          </w:cols>
        </w:sectPr>
      </w:pPr>
    </w:p>
    <w:p>
      <w:pPr>
        <w:pStyle w:val="Heading3"/>
        <w:spacing w:before="87"/>
      </w:pPr>
      <w:r>
        <w:rPr>
          <w:color w:val="1F1B6D"/>
          <w:w w:val="110"/>
        </w:rPr>
        <w:t>Cognitive–Behavioral</w:t>
      </w:r>
      <w:r>
        <w:rPr>
          <w:color w:val="1F1B6D"/>
          <w:spacing w:val="-15"/>
          <w:w w:val="110"/>
        </w:rPr>
        <w:t> </w:t>
      </w:r>
      <w:r>
        <w:rPr>
          <w:color w:val="1F1B6D"/>
          <w:spacing w:val="-2"/>
          <w:w w:val="115"/>
        </w:rPr>
        <w:t>Groups</w:t>
      </w:r>
    </w:p>
    <w:p>
      <w:pPr>
        <w:pStyle w:val="BodyText"/>
        <w:spacing w:line="242" w:lineRule="auto" w:before="79"/>
        <w:ind w:left="660" w:right="19"/>
      </w:pPr>
      <w:r>
        <w:rPr>
          <w:color w:val="1F1B6D"/>
        </w:rPr>
        <w:t>Cognitive–behavioral groups are a well- established</w:t>
      </w:r>
      <w:r>
        <w:rPr>
          <w:color w:val="1F1B6D"/>
          <w:spacing w:val="-4"/>
        </w:rPr>
        <w:t> </w:t>
      </w:r>
      <w:r>
        <w:rPr>
          <w:color w:val="1F1B6D"/>
        </w:rPr>
        <w:t>part</w:t>
      </w:r>
      <w:r>
        <w:rPr>
          <w:color w:val="1F1B6D"/>
          <w:spacing w:val="-4"/>
        </w:rPr>
        <w:t> </w:t>
      </w:r>
      <w:r>
        <w:rPr>
          <w:color w:val="1F1B6D"/>
        </w:rPr>
        <w:t>of</w:t>
      </w:r>
      <w:r>
        <w:rPr>
          <w:color w:val="1F1B6D"/>
          <w:spacing w:val="-4"/>
        </w:rPr>
        <w:t> </w:t>
      </w:r>
      <w:r>
        <w:rPr>
          <w:color w:val="1F1B6D"/>
        </w:rPr>
        <w:t>the</w:t>
      </w:r>
      <w:r>
        <w:rPr>
          <w:color w:val="1F1B6D"/>
          <w:spacing w:val="-4"/>
        </w:rPr>
        <w:t> </w:t>
      </w:r>
      <w:r>
        <w:rPr>
          <w:color w:val="1F1B6D"/>
        </w:rPr>
        <w:t>substance</w:t>
      </w:r>
      <w:r>
        <w:rPr>
          <w:color w:val="1F1B6D"/>
          <w:spacing w:val="-4"/>
        </w:rPr>
        <w:t> </w:t>
      </w:r>
      <w:r>
        <w:rPr>
          <w:color w:val="1F1B6D"/>
        </w:rPr>
        <w:t>abuse</w:t>
      </w:r>
      <w:r>
        <w:rPr>
          <w:color w:val="1F1B6D"/>
          <w:spacing w:val="-4"/>
        </w:rPr>
        <w:t> </w:t>
      </w:r>
      <w:r>
        <w:rPr>
          <w:color w:val="1F1B6D"/>
        </w:rPr>
        <w:t>treat- ment</w:t>
      </w:r>
      <w:r>
        <w:rPr>
          <w:color w:val="1F1B6D"/>
          <w:spacing w:val="-1"/>
        </w:rPr>
        <w:t> </w:t>
      </w:r>
      <w:r>
        <w:rPr>
          <w:color w:val="1F1B6D"/>
        </w:rPr>
        <w:t>field</w:t>
      </w:r>
      <w:r>
        <w:rPr>
          <w:color w:val="1F1B6D"/>
          <w:spacing w:val="-1"/>
        </w:rPr>
        <w:t> </w:t>
      </w:r>
      <w:r>
        <w:rPr>
          <w:color w:val="1F1B6D"/>
        </w:rPr>
        <w:t>and</w:t>
      </w:r>
      <w:r>
        <w:rPr>
          <w:color w:val="1F1B6D"/>
          <w:spacing w:val="-1"/>
        </w:rPr>
        <w:t> </w:t>
      </w:r>
      <w:r>
        <w:rPr>
          <w:color w:val="1F1B6D"/>
        </w:rPr>
        <w:t>are</w:t>
      </w:r>
      <w:r>
        <w:rPr>
          <w:color w:val="1F1B6D"/>
          <w:spacing w:val="-1"/>
        </w:rPr>
        <w:t> </w:t>
      </w:r>
      <w:r>
        <w:rPr>
          <w:color w:val="1F1B6D"/>
        </w:rPr>
        <w:t>particularly</w:t>
      </w:r>
      <w:r>
        <w:rPr>
          <w:color w:val="1F1B6D"/>
          <w:spacing w:val="-1"/>
        </w:rPr>
        <w:t> </w:t>
      </w:r>
      <w:r>
        <w:rPr>
          <w:color w:val="1F1B6D"/>
        </w:rPr>
        <w:t>appropriate</w:t>
      </w:r>
      <w:r>
        <w:rPr>
          <w:color w:val="1F1B6D"/>
          <w:spacing w:val="-1"/>
        </w:rPr>
        <w:t> </w:t>
      </w:r>
      <w:r>
        <w:rPr>
          <w:color w:val="1F1B6D"/>
        </w:rPr>
        <w:t>in </w:t>
      </w:r>
      <w:r>
        <w:rPr>
          <w:color w:val="1F1B6D"/>
          <w:spacing w:val="-2"/>
        </w:rPr>
        <w:t>early</w:t>
      </w:r>
      <w:r>
        <w:rPr>
          <w:color w:val="1F1B6D"/>
          <w:spacing w:val="-11"/>
        </w:rPr>
        <w:t> </w:t>
      </w:r>
      <w:r>
        <w:rPr>
          <w:color w:val="1F1B6D"/>
          <w:spacing w:val="-2"/>
        </w:rPr>
        <w:t>recovery.</w:t>
      </w:r>
      <w:r>
        <w:rPr>
          <w:color w:val="1F1B6D"/>
          <w:spacing w:val="-10"/>
        </w:rPr>
        <w:t> </w:t>
      </w:r>
      <w:r>
        <w:rPr>
          <w:color w:val="1F1B6D"/>
          <w:spacing w:val="-2"/>
        </w:rPr>
        <w:t>The</w:t>
      </w:r>
      <w:r>
        <w:rPr>
          <w:color w:val="1F1B6D"/>
          <w:spacing w:val="-10"/>
        </w:rPr>
        <w:t> </w:t>
      </w:r>
      <w:r>
        <w:rPr>
          <w:color w:val="1F1B6D"/>
          <w:spacing w:val="-2"/>
        </w:rPr>
        <w:t>term</w:t>
      </w:r>
      <w:r>
        <w:rPr>
          <w:color w:val="1F1B6D"/>
          <w:spacing w:val="-10"/>
        </w:rPr>
        <w:t> </w:t>
      </w:r>
      <w:r>
        <w:rPr>
          <w:color w:val="1F1B6D"/>
          <w:spacing w:val="-2"/>
        </w:rPr>
        <w:t>“cognitive–behavioral </w:t>
      </w:r>
      <w:r>
        <w:rPr>
          <w:color w:val="1F1B6D"/>
        </w:rPr>
        <w:t>therapy</w:t>
      </w:r>
      <w:r>
        <w:rPr>
          <w:color w:val="1F1B6D"/>
          <w:spacing w:val="-13"/>
        </w:rPr>
        <w:t> </w:t>
      </w:r>
      <w:r>
        <w:rPr>
          <w:color w:val="1F1B6D"/>
        </w:rPr>
        <w:t>group”</w:t>
      </w:r>
      <w:r>
        <w:rPr>
          <w:color w:val="1F1B6D"/>
          <w:spacing w:val="-12"/>
        </w:rPr>
        <w:t> </w:t>
      </w:r>
      <w:r>
        <w:rPr>
          <w:color w:val="1F1B6D"/>
        </w:rPr>
        <w:t>covers</w:t>
      </w:r>
      <w:r>
        <w:rPr>
          <w:color w:val="1F1B6D"/>
          <w:spacing w:val="-12"/>
        </w:rPr>
        <w:t> </w:t>
      </w:r>
      <w:r>
        <w:rPr>
          <w:color w:val="1F1B6D"/>
        </w:rPr>
        <w:t>a</w:t>
      </w:r>
      <w:r>
        <w:rPr>
          <w:color w:val="1F1B6D"/>
          <w:spacing w:val="-12"/>
        </w:rPr>
        <w:t> </w:t>
      </w:r>
      <w:r>
        <w:rPr>
          <w:color w:val="1F1B6D"/>
        </w:rPr>
        <w:t>wide</w:t>
      </w:r>
      <w:r>
        <w:rPr>
          <w:color w:val="1F1B6D"/>
          <w:spacing w:val="-12"/>
        </w:rPr>
        <w:t> </w:t>
      </w:r>
      <w:r>
        <w:rPr>
          <w:color w:val="1F1B6D"/>
        </w:rPr>
        <w:t>range</w:t>
      </w:r>
      <w:r>
        <w:rPr>
          <w:color w:val="1F1B6D"/>
          <w:spacing w:val="-12"/>
        </w:rPr>
        <w:t> </w:t>
      </w:r>
      <w:r>
        <w:rPr>
          <w:color w:val="1F1B6D"/>
        </w:rPr>
        <w:t>of</w:t>
      </w:r>
      <w:r>
        <w:rPr>
          <w:color w:val="1F1B6D"/>
          <w:spacing w:val="-12"/>
        </w:rPr>
        <w:t> </w:t>
      </w:r>
      <w:r>
        <w:rPr>
          <w:color w:val="1F1B6D"/>
        </w:rPr>
        <w:t>formats informed by a variety of theoretical frame- works,</w:t>
      </w:r>
      <w:r>
        <w:rPr>
          <w:color w:val="1F1B6D"/>
          <w:spacing w:val="-2"/>
        </w:rPr>
        <w:t> </w:t>
      </w:r>
      <w:r>
        <w:rPr>
          <w:color w:val="1F1B6D"/>
        </w:rPr>
        <w:t>but</w:t>
      </w:r>
      <w:r>
        <w:rPr>
          <w:color w:val="1F1B6D"/>
          <w:spacing w:val="-2"/>
        </w:rPr>
        <w:t> </w:t>
      </w:r>
      <w:r>
        <w:rPr>
          <w:color w:val="1F1B6D"/>
        </w:rPr>
        <w:t>the</w:t>
      </w:r>
      <w:r>
        <w:rPr>
          <w:color w:val="1F1B6D"/>
          <w:spacing w:val="-2"/>
        </w:rPr>
        <w:t> </w:t>
      </w:r>
      <w:r>
        <w:rPr>
          <w:color w:val="1F1B6D"/>
        </w:rPr>
        <w:t>common</w:t>
      </w:r>
      <w:r>
        <w:rPr>
          <w:color w:val="1F1B6D"/>
          <w:spacing w:val="-2"/>
        </w:rPr>
        <w:t> </w:t>
      </w:r>
      <w:r>
        <w:rPr>
          <w:color w:val="1F1B6D"/>
        </w:rPr>
        <w:t>thread</w:t>
      </w:r>
      <w:r>
        <w:rPr>
          <w:color w:val="1F1B6D"/>
          <w:spacing w:val="-2"/>
        </w:rPr>
        <w:t> </w:t>
      </w:r>
      <w:r>
        <w:rPr>
          <w:color w:val="1F1B6D"/>
        </w:rPr>
        <w:t>is</w:t>
      </w:r>
      <w:r>
        <w:rPr>
          <w:color w:val="1F1B6D"/>
          <w:spacing w:val="-2"/>
        </w:rPr>
        <w:t> </w:t>
      </w:r>
      <w:r>
        <w:rPr>
          <w:color w:val="1F1B6D"/>
        </w:rPr>
        <w:t>cognitive restructuring</w:t>
      </w:r>
      <w:r>
        <w:rPr>
          <w:color w:val="1F1B6D"/>
          <w:spacing w:val="-5"/>
        </w:rPr>
        <w:t> </w:t>
      </w:r>
      <w:r>
        <w:rPr>
          <w:color w:val="1F1B6D"/>
        </w:rPr>
        <w:t>as</w:t>
      </w:r>
      <w:r>
        <w:rPr>
          <w:color w:val="1F1B6D"/>
          <w:spacing w:val="-5"/>
        </w:rPr>
        <w:t> </w:t>
      </w:r>
      <w:r>
        <w:rPr>
          <w:color w:val="1F1B6D"/>
        </w:rPr>
        <w:t>the</w:t>
      </w:r>
      <w:r>
        <w:rPr>
          <w:color w:val="1F1B6D"/>
          <w:spacing w:val="-5"/>
        </w:rPr>
        <w:t> </w:t>
      </w:r>
      <w:r>
        <w:rPr>
          <w:color w:val="1F1B6D"/>
        </w:rPr>
        <w:t>basic</w:t>
      </w:r>
      <w:r>
        <w:rPr>
          <w:color w:val="1F1B6D"/>
          <w:spacing w:val="-5"/>
        </w:rPr>
        <w:t> </w:t>
      </w:r>
      <w:r>
        <w:rPr>
          <w:color w:val="1F1B6D"/>
        </w:rPr>
        <w:t>methodology</w:t>
      </w:r>
      <w:r>
        <w:rPr>
          <w:color w:val="1F1B6D"/>
          <w:spacing w:val="-5"/>
        </w:rPr>
        <w:t> </w:t>
      </w:r>
      <w:r>
        <w:rPr>
          <w:color w:val="1F1B6D"/>
        </w:rPr>
        <w:t>of </w:t>
      </w:r>
      <w:r>
        <w:rPr>
          <w:color w:val="1F1B6D"/>
          <w:spacing w:val="-2"/>
        </w:rPr>
        <w:t>change.</w:t>
      </w:r>
    </w:p>
    <w:p>
      <w:pPr>
        <w:pStyle w:val="BodyText"/>
        <w:spacing w:line="242" w:lineRule="auto" w:before="176"/>
        <w:ind w:left="660"/>
      </w:pPr>
      <w:r>
        <w:rPr>
          <w:b/>
          <w:color w:val="1F1B6D"/>
          <w:spacing w:val="-2"/>
          <w:w w:val="95"/>
        </w:rPr>
        <w:t>0URPOSE. </w:t>
      </w:r>
      <w:r>
        <w:rPr>
          <w:color w:val="1F1B6D"/>
          <w:spacing w:val="-2"/>
          <w:w w:val="95"/>
        </w:rPr>
        <w:t>Cognitive–behavioral groups concep- </w:t>
      </w:r>
      <w:r>
        <w:rPr>
          <w:color w:val="1F1B6D"/>
        </w:rPr>
        <w:t>tualize</w:t>
      </w:r>
      <w:r>
        <w:rPr>
          <w:color w:val="1F1B6D"/>
          <w:spacing w:val="-12"/>
        </w:rPr>
        <w:t> </w:t>
      </w:r>
      <w:r>
        <w:rPr>
          <w:color w:val="1F1B6D"/>
        </w:rPr>
        <w:t>dependency</w:t>
      </w:r>
      <w:r>
        <w:rPr>
          <w:color w:val="1F1B6D"/>
          <w:spacing w:val="-12"/>
        </w:rPr>
        <w:t> </w:t>
      </w:r>
      <w:r>
        <w:rPr>
          <w:color w:val="1F1B6D"/>
        </w:rPr>
        <w:t>as</w:t>
      </w:r>
      <w:r>
        <w:rPr>
          <w:color w:val="1F1B6D"/>
          <w:spacing w:val="-12"/>
        </w:rPr>
        <w:t> </w:t>
      </w:r>
      <w:r>
        <w:rPr>
          <w:color w:val="1F1B6D"/>
        </w:rPr>
        <w:t>a</w:t>
      </w:r>
      <w:r>
        <w:rPr>
          <w:color w:val="1F1B6D"/>
          <w:spacing w:val="-12"/>
        </w:rPr>
        <w:t> </w:t>
      </w:r>
      <w:r>
        <w:rPr>
          <w:color w:val="1F1B6D"/>
        </w:rPr>
        <w:t>learned</w:t>
      </w:r>
      <w:r>
        <w:rPr>
          <w:color w:val="1F1B6D"/>
          <w:spacing w:val="-12"/>
        </w:rPr>
        <w:t> </w:t>
      </w:r>
      <w:r>
        <w:rPr>
          <w:color w:val="1F1B6D"/>
        </w:rPr>
        <w:t>behavior</w:t>
      </w:r>
      <w:r>
        <w:rPr>
          <w:color w:val="1F1B6D"/>
          <w:spacing w:val="-12"/>
        </w:rPr>
        <w:t> </w:t>
      </w:r>
      <w:r>
        <w:rPr>
          <w:color w:val="1F1B6D"/>
        </w:rPr>
        <w:t>that is subject to modification through various </w:t>
      </w:r>
      <w:r>
        <w:rPr>
          <w:color w:val="1F1B6D"/>
          <w:spacing w:val="-4"/>
        </w:rPr>
        <w:t>interventions, including identification of condi- </w:t>
      </w:r>
      <w:r>
        <w:rPr>
          <w:color w:val="1F1B6D"/>
          <w:w w:val="95"/>
        </w:rPr>
        <w:t>tioned</w:t>
      </w:r>
      <w:r>
        <w:rPr>
          <w:color w:val="1F1B6D"/>
          <w:spacing w:val="-5"/>
          <w:w w:val="95"/>
        </w:rPr>
        <w:t> </w:t>
      </w:r>
      <w:r>
        <w:rPr>
          <w:color w:val="1F1B6D"/>
          <w:w w:val="95"/>
        </w:rPr>
        <w:t>stimuli</w:t>
      </w:r>
      <w:r>
        <w:rPr>
          <w:color w:val="1F1B6D"/>
          <w:spacing w:val="-5"/>
          <w:w w:val="95"/>
        </w:rPr>
        <w:t> </w:t>
      </w:r>
      <w:r>
        <w:rPr>
          <w:color w:val="1F1B6D"/>
          <w:w w:val="95"/>
        </w:rPr>
        <w:t>associated</w:t>
      </w:r>
      <w:r>
        <w:rPr>
          <w:color w:val="1F1B6D"/>
          <w:spacing w:val="-5"/>
          <w:w w:val="95"/>
        </w:rPr>
        <w:t> </w:t>
      </w:r>
      <w:r>
        <w:rPr>
          <w:color w:val="1F1B6D"/>
          <w:w w:val="95"/>
        </w:rPr>
        <w:t>with</w:t>
      </w:r>
      <w:r>
        <w:rPr>
          <w:color w:val="1F1B6D"/>
          <w:spacing w:val="-5"/>
          <w:w w:val="95"/>
        </w:rPr>
        <w:t> </w:t>
      </w:r>
      <w:r>
        <w:rPr>
          <w:color w:val="1F1B6D"/>
          <w:w w:val="95"/>
        </w:rPr>
        <w:t>specific</w:t>
      </w:r>
      <w:r>
        <w:rPr>
          <w:color w:val="1F1B6D"/>
          <w:spacing w:val="-5"/>
          <w:w w:val="95"/>
        </w:rPr>
        <w:t> </w:t>
      </w:r>
      <w:r>
        <w:rPr>
          <w:color w:val="1F1B6D"/>
          <w:w w:val="95"/>
        </w:rPr>
        <w:t>addictive </w:t>
      </w:r>
      <w:r>
        <w:rPr>
          <w:color w:val="1F1B6D"/>
        </w:rPr>
        <w:t>behaviors,</w:t>
      </w:r>
      <w:r>
        <w:rPr>
          <w:color w:val="1F1B6D"/>
          <w:spacing w:val="-13"/>
        </w:rPr>
        <w:t> </w:t>
      </w:r>
      <w:r>
        <w:rPr>
          <w:color w:val="1F1B6D"/>
        </w:rPr>
        <w:t>avoidance</w:t>
      </w:r>
      <w:r>
        <w:rPr>
          <w:color w:val="1F1B6D"/>
          <w:spacing w:val="-12"/>
        </w:rPr>
        <w:t> </w:t>
      </w:r>
      <w:r>
        <w:rPr>
          <w:color w:val="1F1B6D"/>
        </w:rPr>
        <w:t>of</w:t>
      </w:r>
      <w:r>
        <w:rPr>
          <w:color w:val="1F1B6D"/>
          <w:spacing w:val="-12"/>
        </w:rPr>
        <w:t> </w:t>
      </w:r>
      <w:r>
        <w:rPr>
          <w:color w:val="1F1B6D"/>
        </w:rPr>
        <w:t>such</w:t>
      </w:r>
      <w:r>
        <w:rPr>
          <w:color w:val="1F1B6D"/>
          <w:spacing w:val="-12"/>
        </w:rPr>
        <w:t> </w:t>
      </w:r>
      <w:r>
        <w:rPr>
          <w:color w:val="1F1B6D"/>
        </w:rPr>
        <w:t>stimuli,</w:t>
      </w:r>
      <w:r>
        <w:rPr>
          <w:color w:val="1F1B6D"/>
          <w:spacing w:val="-12"/>
        </w:rPr>
        <w:t> </w:t>
      </w:r>
      <w:r>
        <w:rPr>
          <w:color w:val="1F1B6D"/>
        </w:rPr>
        <w:t>develop- ment</w:t>
      </w:r>
      <w:r>
        <w:rPr>
          <w:color w:val="1F1B6D"/>
          <w:spacing w:val="-13"/>
        </w:rPr>
        <w:t> </w:t>
      </w:r>
      <w:r>
        <w:rPr>
          <w:color w:val="1F1B6D"/>
        </w:rPr>
        <w:t>of</w:t>
      </w:r>
      <w:r>
        <w:rPr>
          <w:color w:val="1F1B6D"/>
          <w:spacing w:val="-12"/>
        </w:rPr>
        <w:t> </w:t>
      </w:r>
      <w:r>
        <w:rPr>
          <w:color w:val="1F1B6D"/>
        </w:rPr>
        <w:t>enhanced</w:t>
      </w:r>
      <w:r>
        <w:rPr>
          <w:color w:val="1F1B6D"/>
          <w:spacing w:val="-12"/>
        </w:rPr>
        <w:t> </w:t>
      </w:r>
      <w:r>
        <w:rPr>
          <w:color w:val="1F1B6D"/>
        </w:rPr>
        <w:t>contingency</w:t>
      </w:r>
      <w:r>
        <w:rPr>
          <w:color w:val="1F1B6D"/>
          <w:spacing w:val="-12"/>
        </w:rPr>
        <w:t> </w:t>
      </w:r>
      <w:r>
        <w:rPr>
          <w:color w:val="1F1B6D"/>
        </w:rPr>
        <w:t>management </w:t>
      </w:r>
      <w:r>
        <w:rPr>
          <w:color w:val="1F1B6D"/>
          <w:spacing w:val="-2"/>
        </w:rPr>
        <w:t>strategies, and response-desensitization </w:t>
      </w:r>
      <w:r>
        <w:rPr>
          <w:color w:val="1F1B6D"/>
        </w:rPr>
        <w:t>(McAuliffe</w:t>
      </w:r>
      <w:r>
        <w:rPr>
          <w:color w:val="1F1B6D"/>
          <w:spacing w:val="-7"/>
        </w:rPr>
        <w:t> </w:t>
      </w:r>
      <w:r>
        <w:rPr>
          <w:color w:val="1F1B6D"/>
        </w:rPr>
        <w:t>and</w:t>
      </w:r>
      <w:r>
        <w:rPr>
          <w:color w:val="1F1B6D"/>
          <w:spacing w:val="-7"/>
        </w:rPr>
        <w:t> </w:t>
      </w:r>
      <w:r>
        <w:rPr>
          <w:color w:val="1F1B6D"/>
        </w:rPr>
        <w:t>Ch’ien</w:t>
      </w:r>
      <w:r>
        <w:rPr>
          <w:color w:val="1F1B6D"/>
          <w:spacing w:val="-7"/>
        </w:rPr>
        <w:t> </w:t>
      </w:r>
      <w:r>
        <w:rPr>
          <w:color w:val="1F1B6D"/>
        </w:rPr>
        <w:t>1986).</w:t>
      </w:r>
      <w:r>
        <w:rPr>
          <w:color w:val="1F1B6D"/>
          <w:spacing w:val="-7"/>
        </w:rPr>
        <w:t> </w:t>
      </w:r>
      <w:r>
        <w:rPr>
          <w:color w:val="1F1B6D"/>
        </w:rPr>
        <w:t>The</w:t>
      </w:r>
      <w:r>
        <w:rPr>
          <w:color w:val="1F1B6D"/>
          <w:spacing w:val="-7"/>
        </w:rPr>
        <w:t> </w:t>
      </w:r>
      <w:r>
        <w:rPr>
          <w:color w:val="1F1B6D"/>
        </w:rPr>
        <w:t>etiologies</w:t>
      </w:r>
      <w:r>
        <w:rPr>
          <w:color w:val="1F1B6D"/>
          <w:spacing w:val="-7"/>
        </w:rPr>
        <w:t> </w:t>
      </w:r>
      <w:r>
        <w:rPr>
          <w:color w:val="1F1B6D"/>
        </w:rPr>
        <w:t>of dependency</w:t>
      </w:r>
      <w:r>
        <w:rPr>
          <w:color w:val="1F1B6D"/>
          <w:spacing w:val="-6"/>
        </w:rPr>
        <w:t> </w:t>
      </w:r>
      <w:r>
        <w:rPr>
          <w:color w:val="1F1B6D"/>
        </w:rPr>
        <w:t>include</w:t>
      </w:r>
      <w:r>
        <w:rPr>
          <w:color w:val="1F1B6D"/>
          <w:spacing w:val="-6"/>
        </w:rPr>
        <w:t> </w:t>
      </w:r>
      <w:r>
        <w:rPr>
          <w:color w:val="1F1B6D"/>
        </w:rPr>
        <w:t>neurobehavioral</w:t>
      </w:r>
      <w:r>
        <w:rPr>
          <w:color w:val="1F1B6D"/>
          <w:spacing w:val="-6"/>
        </w:rPr>
        <w:t> </w:t>
      </w:r>
      <w:r>
        <w:rPr>
          <w:color w:val="1F1B6D"/>
        </w:rPr>
        <w:t>factors </w:t>
      </w:r>
      <w:r>
        <w:rPr>
          <w:color w:val="1F1B6D"/>
          <w:spacing w:val="-2"/>
        </w:rPr>
        <w:t>(Rawson</w:t>
      </w:r>
      <w:r>
        <w:rPr>
          <w:color w:val="1F1B6D"/>
          <w:spacing w:val="-5"/>
        </w:rPr>
        <w:t> </w:t>
      </w:r>
      <w:r>
        <w:rPr>
          <w:color w:val="1F1B6D"/>
          <w:spacing w:val="-2"/>
        </w:rPr>
        <w:t>et</w:t>
      </w:r>
      <w:r>
        <w:rPr>
          <w:color w:val="1F1B6D"/>
          <w:spacing w:val="-5"/>
        </w:rPr>
        <w:t> </w:t>
      </w:r>
      <w:r>
        <w:rPr>
          <w:color w:val="1F1B6D"/>
          <w:spacing w:val="-2"/>
        </w:rPr>
        <w:t>al.</w:t>
      </w:r>
      <w:r>
        <w:rPr>
          <w:color w:val="1F1B6D"/>
          <w:spacing w:val="-5"/>
        </w:rPr>
        <w:t> </w:t>
      </w:r>
      <w:r>
        <w:rPr>
          <w:color w:val="1F1B6D"/>
          <w:spacing w:val="-2"/>
        </w:rPr>
        <w:t>1990),</w:t>
      </w:r>
      <w:r>
        <w:rPr>
          <w:color w:val="1F1B6D"/>
          <w:spacing w:val="-5"/>
        </w:rPr>
        <w:t> </w:t>
      </w:r>
      <w:r>
        <w:rPr>
          <w:color w:val="1F1B6D"/>
          <w:spacing w:val="-2"/>
        </w:rPr>
        <w:t>biopsychosocial</w:t>
      </w:r>
      <w:r>
        <w:rPr>
          <w:color w:val="1F1B6D"/>
          <w:spacing w:val="-5"/>
        </w:rPr>
        <w:t> </w:t>
      </w:r>
      <w:r>
        <w:rPr>
          <w:color w:val="1F1B6D"/>
          <w:spacing w:val="-2"/>
        </w:rPr>
        <w:t>(Nunes- </w:t>
      </w:r>
      <w:r>
        <w:rPr>
          <w:color w:val="1F1B6D"/>
        </w:rPr>
        <w:t>Dinis</w:t>
      </w:r>
      <w:r>
        <w:rPr>
          <w:color w:val="1F1B6D"/>
          <w:spacing w:val="-5"/>
        </w:rPr>
        <w:t> </w:t>
      </w:r>
      <w:r>
        <w:rPr>
          <w:color w:val="1F1B6D"/>
        </w:rPr>
        <w:t>and</w:t>
      </w:r>
      <w:r>
        <w:rPr>
          <w:color w:val="1F1B6D"/>
          <w:spacing w:val="-5"/>
        </w:rPr>
        <w:t> </w:t>
      </w:r>
      <w:r>
        <w:rPr>
          <w:color w:val="1F1B6D"/>
        </w:rPr>
        <w:t>Barth</w:t>
      </w:r>
      <w:r>
        <w:rPr>
          <w:color w:val="1F1B6D"/>
          <w:spacing w:val="-5"/>
        </w:rPr>
        <w:t> </w:t>
      </w:r>
      <w:r>
        <w:rPr>
          <w:color w:val="1F1B6D"/>
        </w:rPr>
        <w:t>1993;</w:t>
      </w:r>
      <w:r>
        <w:rPr>
          <w:color w:val="1F1B6D"/>
          <w:spacing w:val="-5"/>
        </w:rPr>
        <w:t> </w:t>
      </w:r>
      <w:r>
        <w:rPr>
          <w:color w:val="1F1B6D"/>
        </w:rPr>
        <w:t>Wallace</w:t>
      </w:r>
      <w:r>
        <w:rPr>
          <w:color w:val="1F1B6D"/>
          <w:spacing w:val="-5"/>
        </w:rPr>
        <w:t> </w:t>
      </w:r>
      <w:r>
        <w:rPr>
          <w:color w:val="1F1B6D"/>
        </w:rPr>
        <w:t>1990),</w:t>
      </w:r>
      <w:r>
        <w:rPr>
          <w:color w:val="1F1B6D"/>
          <w:spacing w:val="-5"/>
        </w:rPr>
        <w:t> </w:t>
      </w:r>
      <w:r>
        <w:rPr>
          <w:color w:val="1F1B6D"/>
        </w:rPr>
        <w:t>and</w:t>
      </w:r>
      <w:r>
        <w:rPr>
          <w:color w:val="1F1B6D"/>
          <w:spacing w:val="-5"/>
        </w:rPr>
        <w:t> </w:t>
      </w:r>
      <w:r>
        <w:rPr>
          <w:color w:val="1F1B6D"/>
        </w:rPr>
        <w:t>the disease</w:t>
      </w:r>
      <w:r>
        <w:rPr>
          <w:color w:val="1F1B6D"/>
          <w:spacing w:val="-2"/>
        </w:rPr>
        <w:t> </w:t>
      </w:r>
      <w:r>
        <w:rPr>
          <w:color w:val="1F1B6D"/>
        </w:rPr>
        <w:t>model</w:t>
      </w:r>
      <w:r>
        <w:rPr>
          <w:color w:val="1F1B6D"/>
          <w:spacing w:val="-2"/>
        </w:rPr>
        <w:t> </w:t>
      </w:r>
      <w:r>
        <w:rPr>
          <w:color w:val="1F1B6D"/>
        </w:rPr>
        <w:t>(Miller</w:t>
      </w:r>
      <w:r>
        <w:rPr>
          <w:color w:val="1F1B6D"/>
          <w:spacing w:val="-2"/>
        </w:rPr>
        <w:t> </w:t>
      </w:r>
      <w:r>
        <w:rPr>
          <w:color w:val="1F1B6D"/>
        </w:rPr>
        <w:t>and</w:t>
      </w:r>
      <w:r>
        <w:rPr>
          <w:color w:val="1F1B6D"/>
          <w:spacing w:val="-2"/>
        </w:rPr>
        <w:t> </w:t>
      </w:r>
      <w:r>
        <w:rPr>
          <w:color w:val="1F1B6D"/>
        </w:rPr>
        <w:t>Chappel</w:t>
      </w:r>
      <w:r>
        <w:rPr>
          <w:color w:val="1F1B6D"/>
          <w:spacing w:val="-2"/>
        </w:rPr>
        <w:t> </w:t>
      </w:r>
      <w:r>
        <w:rPr>
          <w:color w:val="1F1B6D"/>
        </w:rPr>
        <w:t>1991),</w:t>
      </w:r>
      <w:r>
        <w:rPr>
          <w:color w:val="1F1B6D"/>
          <w:spacing w:val="-2"/>
        </w:rPr>
        <w:t> </w:t>
      </w:r>
      <w:r>
        <w:rPr>
          <w:color w:val="1F1B6D"/>
        </w:rPr>
        <w:t>in which</w:t>
      </w:r>
      <w:r>
        <w:rPr>
          <w:color w:val="1F1B6D"/>
          <w:spacing w:val="-8"/>
        </w:rPr>
        <w:t> </w:t>
      </w:r>
      <w:r>
        <w:rPr>
          <w:color w:val="1F1B6D"/>
        </w:rPr>
        <w:t>the</w:t>
      </w:r>
      <w:r>
        <w:rPr>
          <w:color w:val="1F1B6D"/>
          <w:spacing w:val="-8"/>
        </w:rPr>
        <w:t> </w:t>
      </w:r>
      <w:r>
        <w:rPr>
          <w:color w:val="1F1B6D"/>
        </w:rPr>
        <w:t>key</w:t>
      </w:r>
      <w:r>
        <w:rPr>
          <w:color w:val="1F1B6D"/>
          <w:spacing w:val="-8"/>
        </w:rPr>
        <w:t> </w:t>
      </w:r>
      <w:r>
        <w:rPr>
          <w:color w:val="1F1B6D"/>
        </w:rPr>
        <w:t>etiological</w:t>
      </w:r>
      <w:r>
        <w:rPr>
          <w:color w:val="1F1B6D"/>
          <w:spacing w:val="-8"/>
        </w:rPr>
        <w:t> </w:t>
      </w:r>
      <w:r>
        <w:rPr>
          <w:color w:val="1F1B6D"/>
        </w:rPr>
        <w:t>determinants</w:t>
      </w:r>
      <w:r>
        <w:rPr>
          <w:color w:val="1F1B6D"/>
          <w:spacing w:val="-8"/>
        </w:rPr>
        <w:t> </w:t>
      </w:r>
      <w:r>
        <w:rPr>
          <w:color w:val="1F1B6D"/>
        </w:rPr>
        <w:t>of dependency</w:t>
      </w:r>
      <w:r>
        <w:rPr>
          <w:color w:val="1F1B6D"/>
          <w:spacing w:val="-13"/>
        </w:rPr>
        <w:t> </w:t>
      </w:r>
      <w:r>
        <w:rPr>
          <w:color w:val="1F1B6D"/>
        </w:rPr>
        <w:t>are</w:t>
      </w:r>
      <w:r>
        <w:rPr>
          <w:color w:val="1F1B6D"/>
          <w:spacing w:val="-12"/>
        </w:rPr>
        <w:t> </w:t>
      </w:r>
      <w:r>
        <w:rPr>
          <w:color w:val="1F1B6D"/>
        </w:rPr>
        <w:t>genetic</w:t>
      </w:r>
      <w:r>
        <w:rPr>
          <w:color w:val="1F1B6D"/>
          <w:spacing w:val="-12"/>
        </w:rPr>
        <w:t> </w:t>
      </w:r>
      <w:r>
        <w:rPr>
          <w:color w:val="1F1B6D"/>
        </w:rPr>
        <w:t>and</w:t>
      </w:r>
      <w:r>
        <w:rPr>
          <w:color w:val="1F1B6D"/>
          <w:spacing w:val="-12"/>
        </w:rPr>
        <w:t> </w:t>
      </w:r>
      <w:r>
        <w:rPr>
          <w:color w:val="1F1B6D"/>
        </w:rPr>
        <w:t>physiological</w:t>
      </w:r>
      <w:r>
        <w:rPr>
          <w:color w:val="1F1B6D"/>
          <w:spacing w:val="-12"/>
        </w:rPr>
        <w:t> </w:t>
      </w:r>
      <w:r>
        <w:rPr>
          <w:color w:val="1F1B6D"/>
        </w:rPr>
        <w:t>fac- tors,</w:t>
      </w:r>
      <w:r>
        <w:rPr>
          <w:color w:val="1F1B6D"/>
          <w:spacing w:val="-4"/>
        </w:rPr>
        <w:t> </w:t>
      </w:r>
      <w:r>
        <w:rPr>
          <w:color w:val="1F1B6D"/>
        </w:rPr>
        <w:t>ones</w:t>
      </w:r>
      <w:r>
        <w:rPr>
          <w:color w:val="1F1B6D"/>
          <w:spacing w:val="-4"/>
        </w:rPr>
        <w:t> </w:t>
      </w:r>
      <w:r>
        <w:rPr>
          <w:color w:val="1F1B6D"/>
        </w:rPr>
        <w:t>that</w:t>
      </w:r>
      <w:r>
        <w:rPr>
          <w:color w:val="1F1B6D"/>
          <w:spacing w:val="-4"/>
        </w:rPr>
        <w:t> </w:t>
      </w:r>
      <w:r>
        <w:rPr>
          <w:color w:val="1F1B6D"/>
        </w:rPr>
        <w:t>the</w:t>
      </w:r>
      <w:r>
        <w:rPr>
          <w:color w:val="1F1B6D"/>
          <w:spacing w:val="-4"/>
        </w:rPr>
        <w:t> </w:t>
      </w:r>
      <w:r>
        <w:rPr>
          <w:color w:val="1F1B6D"/>
        </w:rPr>
        <w:t>person</w:t>
      </w:r>
      <w:r>
        <w:rPr>
          <w:color w:val="1F1B6D"/>
          <w:spacing w:val="-4"/>
        </w:rPr>
        <w:t> </w:t>
      </w:r>
      <w:r>
        <w:rPr>
          <w:color w:val="1F1B6D"/>
        </w:rPr>
        <w:t>with</w:t>
      </w:r>
      <w:r>
        <w:rPr>
          <w:color w:val="1F1B6D"/>
          <w:spacing w:val="-4"/>
        </w:rPr>
        <w:t> </w:t>
      </w:r>
      <w:r>
        <w:rPr>
          <w:color w:val="1F1B6D"/>
        </w:rPr>
        <w:t>dependency cannot control.</w:t>
      </w:r>
    </w:p>
    <w:p>
      <w:pPr>
        <w:pStyle w:val="BodyText"/>
        <w:spacing w:line="242" w:lineRule="auto" w:before="173"/>
        <w:ind w:left="660"/>
      </w:pPr>
      <w:r>
        <w:rPr>
          <w:color w:val="1F1B6D"/>
          <w:spacing w:val="-2"/>
        </w:rPr>
        <w:t>Cognitive–behavioral</w:t>
      </w:r>
      <w:r>
        <w:rPr>
          <w:color w:val="1F1B6D"/>
          <w:spacing w:val="-8"/>
        </w:rPr>
        <w:t> </w:t>
      </w:r>
      <w:r>
        <w:rPr>
          <w:color w:val="1F1B6D"/>
          <w:spacing w:val="-2"/>
        </w:rPr>
        <w:t>therapy</w:t>
      </w:r>
      <w:r>
        <w:rPr>
          <w:color w:val="1F1B6D"/>
          <w:spacing w:val="-8"/>
        </w:rPr>
        <w:t> </w:t>
      </w:r>
      <w:r>
        <w:rPr>
          <w:color w:val="1F1B6D"/>
          <w:spacing w:val="-2"/>
        </w:rPr>
        <w:t>groups</w:t>
      </w:r>
      <w:r>
        <w:rPr>
          <w:color w:val="1F1B6D"/>
          <w:spacing w:val="-8"/>
        </w:rPr>
        <w:t> </w:t>
      </w:r>
      <w:r>
        <w:rPr>
          <w:color w:val="1F1B6D"/>
          <w:spacing w:val="-2"/>
        </w:rPr>
        <w:t>work</w:t>
      </w:r>
      <w:r>
        <w:rPr>
          <w:color w:val="1F1B6D"/>
          <w:spacing w:val="-8"/>
        </w:rPr>
        <w:t> </w:t>
      </w:r>
      <w:r>
        <w:rPr>
          <w:color w:val="1F1B6D"/>
          <w:spacing w:val="-2"/>
        </w:rPr>
        <w:t>to </w:t>
      </w:r>
      <w:r>
        <w:rPr>
          <w:color w:val="1F1B6D"/>
          <w:spacing w:val="-4"/>
        </w:rPr>
        <w:t>change learned behavior by changing thinking </w:t>
      </w:r>
      <w:r>
        <w:rPr>
          <w:color w:val="1F1B6D"/>
          <w:spacing w:val="-2"/>
        </w:rPr>
        <w:t>patterns,</w:t>
      </w:r>
      <w:r>
        <w:rPr>
          <w:color w:val="1F1B6D"/>
          <w:spacing w:val="-3"/>
        </w:rPr>
        <w:t> </w:t>
      </w:r>
      <w:r>
        <w:rPr>
          <w:color w:val="1F1B6D"/>
          <w:spacing w:val="-2"/>
        </w:rPr>
        <w:t>beliefs,</w:t>
      </w:r>
      <w:r>
        <w:rPr>
          <w:color w:val="1F1B6D"/>
          <w:spacing w:val="-3"/>
        </w:rPr>
        <w:t> </w:t>
      </w:r>
      <w:r>
        <w:rPr>
          <w:color w:val="1F1B6D"/>
          <w:spacing w:val="-2"/>
        </w:rPr>
        <w:t>and</w:t>
      </w:r>
      <w:r>
        <w:rPr>
          <w:color w:val="1F1B6D"/>
          <w:spacing w:val="-3"/>
        </w:rPr>
        <w:t> </w:t>
      </w:r>
      <w:r>
        <w:rPr>
          <w:color w:val="1F1B6D"/>
          <w:spacing w:val="-2"/>
        </w:rPr>
        <w:t>perceptions.</w:t>
      </w:r>
      <w:r>
        <w:rPr>
          <w:color w:val="1F1B6D"/>
          <w:spacing w:val="-3"/>
        </w:rPr>
        <w:t> </w:t>
      </w:r>
      <w:r>
        <w:rPr>
          <w:color w:val="1F1B6D"/>
          <w:spacing w:val="-2"/>
        </w:rPr>
        <w:t>The</w:t>
      </w:r>
      <w:r>
        <w:rPr>
          <w:color w:val="1F1B6D"/>
          <w:spacing w:val="-3"/>
        </w:rPr>
        <w:t> </w:t>
      </w:r>
      <w:r>
        <w:rPr>
          <w:color w:val="1F1B6D"/>
          <w:spacing w:val="-2"/>
        </w:rPr>
        <w:t>groups</w:t>
      </w:r>
    </w:p>
    <w:p>
      <w:pPr>
        <w:pStyle w:val="BodyText"/>
        <w:spacing w:line="242" w:lineRule="auto"/>
        <w:ind w:left="3096" w:right="-4"/>
      </w:pPr>
      <w:r>
        <w:rPr/>
        <w:pict>
          <v:shape style="position:absolute;margin-left:37.334999pt;margin-top:12.528234pt;width:136.5pt;height:230.85pt;mso-position-horizontal-relative:page;mso-position-vertical-relative:paragraph;z-index:15735296" type="#_x0000_t202" id="docshape78" filled="true" fillcolor="#c9c7de" stroked="false">
            <v:textbox inset="0,0,0,0">
              <w:txbxContent>
                <w:p>
                  <w:pPr>
                    <w:pStyle w:val="BodyText"/>
                    <w:rPr>
                      <w:color w:val="000000"/>
                      <w:sz w:val="30"/>
                    </w:rPr>
                  </w:pPr>
                </w:p>
                <w:p>
                  <w:pPr>
                    <w:pStyle w:val="BodyText"/>
                    <w:rPr>
                      <w:color w:val="000000"/>
                      <w:sz w:val="30"/>
                    </w:rPr>
                  </w:pPr>
                </w:p>
                <w:p>
                  <w:pPr>
                    <w:pStyle w:val="BodyText"/>
                    <w:spacing w:before="2"/>
                    <w:rPr>
                      <w:color w:val="000000"/>
                      <w:sz w:val="25"/>
                    </w:rPr>
                  </w:pPr>
                </w:p>
                <w:p>
                  <w:pPr>
                    <w:spacing w:line="441" w:lineRule="auto" w:before="1"/>
                    <w:ind w:left="413" w:right="417" w:hanging="1"/>
                    <w:jc w:val="center"/>
                    <w:rPr>
                      <w:color w:val="000000"/>
                      <w:sz w:val="26"/>
                    </w:rPr>
                  </w:pPr>
                  <w:r>
                    <w:rPr>
                      <w:color w:val="1F1B6D"/>
                      <w:spacing w:val="-2"/>
                      <w:sz w:val="26"/>
                    </w:rPr>
                    <w:t>Cognitive– </w:t>
                  </w:r>
                  <w:r>
                    <w:rPr>
                      <w:color w:val="1F1B6D"/>
                      <w:spacing w:val="-2"/>
                      <w:w w:val="95"/>
                      <w:sz w:val="26"/>
                    </w:rPr>
                    <w:t>behavioral</w:t>
                  </w:r>
                  <w:r>
                    <w:rPr>
                      <w:color w:val="1F1B6D"/>
                      <w:spacing w:val="-10"/>
                      <w:w w:val="95"/>
                      <w:sz w:val="26"/>
                    </w:rPr>
                    <w:t> </w:t>
                  </w:r>
                  <w:r>
                    <w:rPr>
                      <w:color w:val="1F1B6D"/>
                      <w:spacing w:val="-2"/>
                      <w:w w:val="95"/>
                      <w:sz w:val="26"/>
                    </w:rPr>
                    <w:t>groups </w:t>
                  </w:r>
                  <w:r>
                    <w:rPr>
                      <w:color w:val="1F1B6D"/>
                      <w:sz w:val="26"/>
                    </w:rPr>
                    <w:t>are particularly appropriate in early recovery.</w:t>
                  </w:r>
                </w:p>
              </w:txbxContent>
            </v:textbox>
            <v:fill type="solid"/>
            <w10:wrap type="none"/>
          </v:shape>
        </w:pict>
      </w:r>
      <w:r>
        <w:rPr>
          <w:color w:val="1F1B6D"/>
          <w:spacing w:val="-4"/>
        </w:rPr>
        <w:t>also</w:t>
      </w:r>
      <w:r>
        <w:rPr>
          <w:color w:val="1F1B6D"/>
          <w:spacing w:val="-9"/>
        </w:rPr>
        <w:t> </w:t>
      </w:r>
      <w:r>
        <w:rPr>
          <w:color w:val="1F1B6D"/>
          <w:spacing w:val="-4"/>
        </w:rPr>
        <w:t>work</w:t>
      </w:r>
      <w:r>
        <w:rPr>
          <w:color w:val="1F1B6D"/>
          <w:spacing w:val="-8"/>
        </w:rPr>
        <w:t> </w:t>
      </w:r>
      <w:r>
        <w:rPr>
          <w:color w:val="1F1B6D"/>
          <w:spacing w:val="-4"/>
        </w:rPr>
        <w:t>to</w:t>
      </w:r>
      <w:r>
        <w:rPr>
          <w:color w:val="1F1B6D"/>
          <w:spacing w:val="-8"/>
        </w:rPr>
        <w:t> </w:t>
      </w:r>
      <w:r>
        <w:rPr>
          <w:color w:val="1F1B6D"/>
          <w:spacing w:val="-4"/>
        </w:rPr>
        <w:t>develop </w:t>
      </w:r>
      <w:r>
        <w:rPr>
          <w:color w:val="1F1B6D"/>
        </w:rPr>
        <w:t>social</w:t>
      </w:r>
      <w:r>
        <w:rPr>
          <w:color w:val="1F1B6D"/>
          <w:spacing w:val="-13"/>
        </w:rPr>
        <w:t> </w:t>
      </w:r>
      <w:r>
        <w:rPr>
          <w:color w:val="1F1B6D"/>
        </w:rPr>
        <w:t>networks</w:t>
      </w:r>
      <w:r>
        <w:rPr>
          <w:color w:val="1F1B6D"/>
          <w:spacing w:val="-12"/>
        </w:rPr>
        <w:t> </w:t>
      </w:r>
      <w:r>
        <w:rPr>
          <w:color w:val="1F1B6D"/>
        </w:rPr>
        <w:t>that support continued abstinence so the person with depen- dency becomes aware of behaviors that may lead to </w:t>
      </w:r>
      <w:r>
        <w:rPr>
          <w:color w:val="1F1B6D"/>
          <w:w w:val="95"/>
        </w:rPr>
        <w:t>relapse</w:t>
      </w:r>
      <w:r>
        <w:rPr>
          <w:color w:val="1F1B6D"/>
          <w:spacing w:val="-10"/>
          <w:w w:val="95"/>
        </w:rPr>
        <w:t> </w:t>
      </w:r>
      <w:r>
        <w:rPr>
          <w:color w:val="1F1B6D"/>
          <w:w w:val="95"/>
        </w:rPr>
        <w:t>and</w:t>
      </w:r>
      <w:r>
        <w:rPr>
          <w:color w:val="1F1B6D"/>
          <w:spacing w:val="-10"/>
          <w:w w:val="95"/>
        </w:rPr>
        <w:t> </w:t>
      </w:r>
      <w:r>
        <w:rPr>
          <w:color w:val="1F1B6D"/>
          <w:w w:val="95"/>
        </w:rPr>
        <w:t>develops </w:t>
      </w:r>
      <w:r>
        <w:rPr>
          <w:color w:val="1F1B6D"/>
        </w:rPr>
        <w:t>strategies</w:t>
      </w:r>
      <w:r>
        <w:rPr>
          <w:color w:val="1F1B6D"/>
          <w:spacing w:val="-11"/>
        </w:rPr>
        <w:t> </w:t>
      </w:r>
      <w:r>
        <w:rPr>
          <w:color w:val="1F1B6D"/>
        </w:rPr>
        <w:t>to</w:t>
      </w:r>
      <w:r>
        <w:rPr>
          <w:color w:val="1F1B6D"/>
          <w:spacing w:val="-11"/>
        </w:rPr>
        <w:t> </w:t>
      </w:r>
      <w:r>
        <w:rPr>
          <w:color w:val="1F1B6D"/>
        </w:rPr>
        <w:t>contin- ue in recovery </w:t>
      </w:r>
      <w:r>
        <w:rPr>
          <w:color w:val="1F1B6D"/>
          <w:spacing w:val="-2"/>
        </w:rPr>
        <w:t>(Matano</w:t>
      </w:r>
      <w:r>
        <w:rPr>
          <w:color w:val="1F1B6D"/>
          <w:spacing w:val="-11"/>
        </w:rPr>
        <w:t> </w:t>
      </w:r>
      <w:r>
        <w:rPr>
          <w:color w:val="1F1B6D"/>
          <w:spacing w:val="-2"/>
        </w:rPr>
        <w:t>et</w:t>
      </w:r>
      <w:r>
        <w:rPr>
          <w:color w:val="1F1B6D"/>
          <w:spacing w:val="-10"/>
        </w:rPr>
        <w:t> </w:t>
      </w:r>
      <w:r>
        <w:rPr>
          <w:color w:val="1F1B6D"/>
          <w:spacing w:val="-2"/>
        </w:rPr>
        <w:t>al.</w:t>
      </w:r>
      <w:r>
        <w:rPr>
          <w:color w:val="1F1B6D"/>
          <w:spacing w:val="-10"/>
        </w:rPr>
        <w:t> </w:t>
      </w:r>
      <w:r>
        <w:rPr>
          <w:color w:val="1F1B6D"/>
          <w:spacing w:val="-2"/>
        </w:rPr>
        <w:t>1997).</w:t>
      </w:r>
    </w:p>
    <w:p>
      <w:pPr>
        <w:pStyle w:val="BodyText"/>
        <w:spacing w:line="242" w:lineRule="auto" w:before="173"/>
        <w:ind w:left="3096"/>
      </w:pPr>
      <w:r>
        <w:rPr>
          <w:color w:val="1F1B6D"/>
        </w:rPr>
        <w:t>Cognitive</w:t>
      </w:r>
      <w:r>
        <w:rPr>
          <w:color w:val="1F1B6D"/>
          <w:spacing w:val="-13"/>
        </w:rPr>
        <w:t> </w:t>
      </w:r>
      <w:r>
        <w:rPr>
          <w:color w:val="1F1B6D"/>
        </w:rPr>
        <w:t>processes include</w:t>
      </w:r>
      <w:r>
        <w:rPr>
          <w:color w:val="1F1B6D"/>
          <w:spacing w:val="-9"/>
        </w:rPr>
        <w:t> </w:t>
      </w:r>
      <w:r>
        <w:rPr>
          <w:color w:val="1F1B6D"/>
        </w:rPr>
        <w:t>a</w:t>
      </w:r>
      <w:r>
        <w:rPr>
          <w:color w:val="1F1B6D"/>
          <w:spacing w:val="-9"/>
        </w:rPr>
        <w:t> </w:t>
      </w:r>
      <w:r>
        <w:rPr>
          <w:color w:val="1F1B6D"/>
        </w:rPr>
        <w:t>number</w:t>
      </w:r>
      <w:r>
        <w:rPr>
          <w:color w:val="1F1B6D"/>
          <w:spacing w:val="-9"/>
        </w:rPr>
        <w:t> </w:t>
      </w:r>
      <w:r>
        <w:rPr>
          <w:color w:val="1F1B6D"/>
        </w:rPr>
        <w:t>of </w:t>
      </w:r>
      <w:r>
        <w:rPr>
          <w:color w:val="1F1B6D"/>
          <w:spacing w:val="-4"/>
        </w:rPr>
        <w:t>different</w:t>
      </w:r>
      <w:r>
        <w:rPr>
          <w:color w:val="1F1B6D"/>
          <w:spacing w:val="-9"/>
        </w:rPr>
        <w:t> </w:t>
      </w:r>
      <w:r>
        <w:rPr>
          <w:color w:val="1F1B6D"/>
          <w:spacing w:val="-4"/>
        </w:rPr>
        <w:t>psychologi- cal</w:t>
      </w:r>
      <w:r>
        <w:rPr>
          <w:color w:val="1F1B6D"/>
          <w:spacing w:val="-9"/>
        </w:rPr>
        <w:t> </w:t>
      </w:r>
      <w:r>
        <w:rPr>
          <w:color w:val="1F1B6D"/>
          <w:spacing w:val="-4"/>
        </w:rPr>
        <w:t>elements,</w:t>
      </w:r>
      <w:r>
        <w:rPr>
          <w:color w:val="1F1B6D"/>
          <w:spacing w:val="-8"/>
        </w:rPr>
        <w:t> </w:t>
      </w:r>
      <w:r>
        <w:rPr>
          <w:color w:val="1F1B6D"/>
          <w:spacing w:val="-4"/>
        </w:rPr>
        <w:t>such</w:t>
      </w:r>
      <w:r>
        <w:rPr>
          <w:color w:val="1F1B6D"/>
          <w:spacing w:val="-8"/>
        </w:rPr>
        <w:t> </w:t>
      </w:r>
      <w:r>
        <w:rPr>
          <w:color w:val="1F1B6D"/>
          <w:spacing w:val="-4"/>
        </w:rPr>
        <w:t>as </w:t>
      </w:r>
      <w:r>
        <w:rPr>
          <w:color w:val="1F1B6D"/>
        </w:rPr>
        <w:t>thoughts, beliefs,</w:t>
      </w:r>
    </w:p>
    <w:p>
      <w:pPr>
        <w:pStyle w:val="BodyText"/>
        <w:spacing w:line="242" w:lineRule="auto" w:before="83"/>
        <w:ind w:left="251" w:right="1428"/>
      </w:pPr>
      <w:r>
        <w:rPr/>
        <w:br w:type="column"/>
      </w:r>
      <w:r>
        <w:rPr>
          <w:color w:val="1F1B6D"/>
          <w:spacing w:val="-2"/>
        </w:rPr>
        <w:t>decisions,</w:t>
      </w:r>
      <w:r>
        <w:rPr>
          <w:color w:val="1F1B6D"/>
          <w:spacing w:val="-11"/>
        </w:rPr>
        <w:t> </w:t>
      </w:r>
      <w:r>
        <w:rPr>
          <w:color w:val="1F1B6D"/>
          <w:spacing w:val="-2"/>
        </w:rPr>
        <w:t>opinions,</w:t>
      </w:r>
      <w:r>
        <w:rPr>
          <w:color w:val="1F1B6D"/>
          <w:spacing w:val="-10"/>
        </w:rPr>
        <w:t> </w:t>
      </w:r>
      <w:r>
        <w:rPr>
          <w:color w:val="1F1B6D"/>
          <w:spacing w:val="-2"/>
        </w:rPr>
        <w:t>and</w:t>
      </w:r>
      <w:r>
        <w:rPr>
          <w:color w:val="1F1B6D"/>
          <w:spacing w:val="-10"/>
        </w:rPr>
        <w:t> </w:t>
      </w:r>
      <w:r>
        <w:rPr>
          <w:color w:val="1F1B6D"/>
          <w:spacing w:val="-2"/>
        </w:rPr>
        <w:t>assumptions.</w:t>
      </w:r>
      <w:r>
        <w:rPr>
          <w:color w:val="1F1B6D"/>
          <w:spacing w:val="-10"/>
        </w:rPr>
        <w:t> </w:t>
      </w:r>
      <w:r>
        <w:rPr>
          <w:color w:val="1F1B6D"/>
          <w:spacing w:val="-2"/>
        </w:rPr>
        <w:t>A</w:t>
      </w:r>
      <w:r>
        <w:rPr>
          <w:color w:val="1F1B6D"/>
          <w:spacing w:val="-10"/>
        </w:rPr>
        <w:t> </w:t>
      </w:r>
      <w:r>
        <w:rPr>
          <w:color w:val="1F1B6D"/>
          <w:spacing w:val="-2"/>
        </w:rPr>
        <w:t>num- </w:t>
      </w:r>
      <w:r>
        <w:rPr>
          <w:color w:val="1F1B6D"/>
        </w:rPr>
        <w:t>ber</w:t>
      </w:r>
      <w:r>
        <w:rPr>
          <w:color w:val="1F1B6D"/>
          <w:spacing w:val="-12"/>
        </w:rPr>
        <w:t> </w:t>
      </w:r>
      <w:r>
        <w:rPr>
          <w:color w:val="1F1B6D"/>
        </w:rPr>
        <w:t>of</w:t>
      </w:r>
      <w:r>
        <w:rPr>
          <w:color w:val="1F1B6D"/>
          <w:spacing w:val="-12"/>
        </w:rPr>
        <w:t> </w:t>
      </w:r>
      <w:r>
        <w:rPr>
          <w:color w:val="1F1B6D"/>
        </w:rPr>
        <w:t>thoughts</w:t>
      </w:r>
      <w:r>
        <w:rPr>
          <w:color w:val="1F1B6D"/>
          <w:spacing w:val="-12"/>
        </w:rPr>
        <w:t> </w:t>
      </w:r>
      <w:r>
        <w:rPr>
          <w:color w:val="1F1B6D"/>
        </w:rPr>
        <w:t>and</w:t>
      </w:r>
      <w:r>
        <w:rPr>
          <w:color w:val="1F1B6D"/>
          <w:spacing w:val="-12"/>
        </w:rPr>
        <w:t> </w:t>
      </w:r>
      <w:r>
        <w:rPr>
          <w:color w:val="1F1B6D"/>
        </w:rPr>
        <w:t>beliefs</w:t>
      </w:r>
      <w:r>
        <w:rPr>
          <w:color w:val="1F1B6D"/>
          <w:spacing w:val="-12"/>
        </w:rPr>
        <w:t> </w:t>
      </w:r>
      <w:r>
        <w:rPr>
          <w:color w:val="1F1B6D"/>
        </w:rPr>
        <w:t>are</w:t>
      </w:r>
      <w:r>
        <w:rPr>
          <w:color w:val="1F1B6D"/>
          <w:spacing w:val="-12"/>
        </w:rPr>
        <w:t> </w:t>
      </w:r>
      <w:r>
        <w:rPr>
          <w:color w:val="1F1B6D"/>
        </w:rPr>
        <w:t>affected</w:t>
      </w:r>
      <w:r>
        <w:rPr>
          <w:color w:val="1F1B6D"/>
          <w:spacing w:val="-12"/>
        </w:rPr>
        <w:t> </w:t>
      </w:r>
      <w:r>
        <w:rPr>
          <w:color w:val="1F1B6D"/>
        </w:rPr>
        <w:t>by</w:t>
      </w:r>
      <w:r>
        <w:rPr>
          <w:color w:val="1F1B6D"/>
          <w:spacing w:val="-12"/>
        </w:rPr>
        <w:t> </w:t>
      </w:r>
      <w:r>
        <w:rPr>
          <w:color w:val="1F1B6D"/>
        </w:rPr>
        <w:t>an individual’s substance abuse and addiction. Some</w:t>
      </w:r>
      <w:r>
        <w:rPr>
          <w:color w:val="1F1B6D"/>
          <w:spacing w:val="-2"/>
        </w:rPr>
        <w:t> </w:t>
      </w:r>
      <w:r>
        <w:rPr>
          <w:color w:val="1F1B6D"/>
        </w:rPr>
        <w:t>common</w:t>
      </w:r>
      <w:r>
        <w:rPr>
          <w:color w:val="1F1B6D"/>
          <w:spacing w:val="-2"/>
        </w:rPr>
        <w:t> </w:t>
      </w:r>
      <w:r>
        <w:rPr>
          <w:color w:val="1F1B6D"/>
        </w:rPr>
        <w:t>errant</w:t>
      </w:r>
      <w:r>
        <w:rPr>
          <w:color w:val="1F1B6D"/>
          <w:spacing w:val="-2"/>
        </w:rPr>
        <w:t> </w:t>
      </w:r>
      <w:r>
        <w:rPr>
          <w:color w:val="1F1B6D"/>
        </w:rPr>
        <w:t>beliefs</w:t>
      </w:r>
      <w:r>
        <w:rPr>
          <w:color w:val="1F1B6D"/>
          <w:spacing w:val="-2"/>
        </w:rPr>
        <w:t> </w:t>
      </w:r>
      <w:r>
        <w:rPr>
          <w:color w:val="1F1B6D"/>
        </w:rPr>
        <w:t>of</w:t>
      </w:r>
      <w:r>
        <w:rPr>
          <w:color w:val="1F1B6D"/>
          <w:spacing w:val="-2"/>
        </w:rPr>
        <w:t> </w:t>
      </w:r>
      <w:r>
        <w:rPr>
          <w:color w:val="1F1B6D"/>
        </w:rPr>
        <w:t>individuals entering recovery are</w:t>
      </w:r>
    </w:p>
    <w:p>
      <w:pPr>
        <w:pStyle w:val="ListParagraph"/>
        <w:numPr>
          <w:ilvl w:val="0"/>
          <w:numId w:val="8"/>
        </w:numPr>
        <w:tabs>
          <w:tab w:pos="411" w:val="left" w:leader="none"/>
        </w:tabs>
        <w:spacing w:line="240" w:lineRule="auto" w:before="178" w:after="0"/>
        <w:ind w:left="411" w:right="0" w:hanging="160"/>
        <w:jc w:val="left"/>
        <w:rPr>
          <w:sz w:val="22"/>
        </w:rPr>
      </w:pPr>
      <w:r>
        <w:rPr>
          <w:color w:val="1F1B6D"/>
          <w:w w:val="110"/>
          <w:sz w:val="22"/>
        </w:rPr>
        <w:t>“I’m</w:t>
      </w:r>
      <w:r>
        <w:rPr>
          <w:color w:val="1F1B6D"/>
          <w:spacing w:val="-3"/>
          <w:w w:val="110"/>
          <w:sz w:val="22"/>
        </w:rPr>
        <w:t> </w:t>
      </w:r>
      <w:r>
        <w:rPr>
          <w:color w:val="1F1B6D"/>
          <w:w w:val="110"/>
          <w:sz w:val="22"/>
        </w:rPr>
        <w:t>a</w:t>
      </w:r>
      <w:r>
        <w:rPr>
          <w:color w:val="1F1B6D"/>
          <w:spacing w:val="-2"/>
          <w:w w:val="110"/>
          <w:sz w:val="22"/>
        </w:rPr>
        <w:t> failure.”</w:t>
      </w:r>
    </w:p>
    <w:p>
      <w:pPr>
        <w:pStyle w:val="ListParagraph"/>
        <w:numPr>
          <w:ilvl w:val="0"/>
          <w:numId w:val="8"/>
        </w:numPr>
        <w:tabs>
          <w:tab w:pos="411" w:val="left" w:leader="none"/>
        </w:tabs>
        <w:spacing w:line="240" w:lineRule="auto" w:before="74" w:after="0"/>
        <w:ind w:left="411" w:right="0" w:hanging="160"/>
        <w:jc w:val="left"/>
        <w:rPr>
          <w:sz w:val="22"/>
        </w:rPr>
      </w:pPr>
      <w:r>
        <w:rPr>
          <w:color w:val="1F1B6D"/>
          <w:w w:val="110"/>
          <w:sz w:val="22"/>
        </w:rPr>
        <w:t>“I’m</w:t>
      </w:r>
      <w:r>
        <w:rPr>
          <w:color w:val="1F1B6D"/>
          <w:spacing w:val="3"/>
          <w:w w:val="110"/>
          <w:sz w:val="22"/>
        </w:rPr>
        <w:t> </w:t>
      </w:r>
      <w:r>
        <w:rPr>
          <w:color w:val="1F1B6D"/>
          <w:spacing w:val="-2"/>
          <w:w w:val="110"/>
          <w:sz w:val="22"/>
        </w:rPr>
        <w:t>different.”</w:t>
      </w:r>
    </w:p>
    <w:p>
      <w:pPr>
        <w:pStyle w:val="ListParagraph"/>
        <w:numPr>
          <w:ilvl w:val="0"/>
          <w:numId w:val="8"/>
        </w:numPr>
        <w:tabs>
          <w:tab w:pos="411" w:val="left" w:leader="none"/>
        </w:tabs>
        <w:spacing w:line="240" w:lineRule="auto" w:before="74" w:after="0"/>
        <w:ind w:left="411" w:right="0" w:hanging="160"/>
        <w:jc w:val="left"/>
        <w:rPr>
          <w:sz w:val="22"/>
        </w:rPr>
      </w:pPr>
      <w:r>
        <w:rPr>
          <w:color w:val="1F1B6D"/>
          <w:sz w:val="22"/>
        </w:rPr>
        <w:t>“I’m</w:t>
      </w:r>
      <w:r>
        <w:rPr>
          <w:color w:val="1F1B6D"/>
          <w:spacing w:val="-12"/>
          <w:sz w:val="22"/>
        </w:rPr>
        <w:t> </w:t>
      </w:r>
      <w:r>
        <w:rPr>
          <w:color w:val="1F1B6D"/>
          <w:sz w:val="22"/>
        </w:rPr>
        <w:t>not</w:t>
      </w:r>
      <w:r>
        <w:rPr>
          <w:color w:val="1F1B6D"/>
          <w:spacing w:val="-11"/>
          <w:sz w:val="22"/>
        </w:rPr>
        <w:t> </w:t>
      </w:r>
      <w:r>
        <w:rPr>
          <w:color w:val="1F1B6D"/>
          <w:sz w:val="22"/>
        </w:rPr>
        <w:t>strong</w:t>
      </w:r>
      <w:r>
        <w:rPr>
          <w:color w:val="1F1B6D"/>
          <w:spacing w:val="-11"/>
          <w:sz w:val="22"/>
        </w:rPr>
        <w:t> </w:t>
      </w:r>
      <w:r>
        <w:rPr>
          <w:color w:val="1F1B6D"/>
          <w:sz w:val="22"/>
        </w:rPr>
        <w:t>enough</w:t>
      </w:r>
      <w:r>
        <w:rPr>
          <w:color w:val="1F1B6D"/>
          <w:spacing w:val="-11"/>
          <w:sz w:val="22"/>
        </w:rPr>
        <w:t> </w:t>
      </w:r>
      <w:r>
        <w:rPr>
          <w:color w:val="1F1B6D"/>
          <w:sz w:val="22"/>
        </w:rPr>
        <w:t>to</w:t>
      </w:r>
      <w:r>
        <w:rPr>
          <w:color w:val="1F1B6D"/>
          <w:spacing w:val="-12"/>
          <w:sz w:val="22"/>
        </w:rPr>
        <w:t> </w:t>
      </w:r>
      <w:r>
        <w:rPr>
          <w:color w:val="1F1B6D"/>
          <w:spacing w:val="-2"/>
          <w:sz w:val="22"/>
        </w:rPr>
        <w:t>quit.”</w:t>
      </w:r>
    </w:p>
    <w:p>
      <w:pPr>
        <w:pStyle w:val="ListParagraph"/>
        <w:numPr>
          <w:ilvl w:val="0"/>
          <w:numId w:val="8"/>
        </w:numPr>
        <w:tabs>
          <w:tab w:pos="411" w:val="left" w:leader="none"/>
        </w:tabs>
        <w:spacing w:line="240" w:lineRule="auto" w:before="74" w:after="0"/>
        <w:ind w:left="411" w:right="0" w:hanging="160"/>
        <w:jc w:val="left"/>
        <w:rPr>
          <w:sz w:val="22"/>
        </w:rPr>
      </w:pPr>
      <w:r>
        <w:rPr>
          <w:color w:val="1F1B6D"/>
          <w:w w:val="105"/>
          <w:sz w:val="22"/>
        </w:rPr>
        <w:t>“I’m</w:t>
      </w:r>
      <w:r>
        <w:rPr>
          <w:color w:val="1F1B6D"/>
          <w:spacing w:val="25"/>
          <w:w w:val="105"/>
          <w:sz w:val="22"/>
        </w:rPr>
        <w:t> </w:t>
      </w:r>
      <w:r>
        <w:rPr>
          <w:color w:val="1F1B6D"/>
          <w:spacing w:val="-2"/>
          <w:w w:val="105"/>
          <w:sz w:val="22"/>
        </w:rPr>
        <w:t>unlovable.”</w:t>
      </w:r>
    </w:p>
    <w:p>
      <w:pPr>
        <w:pStyle w:val="ListParagraph"/>
        <w:numPr>
          <w:ilvl w:val="0"/>
          <w:numId w:val="8"/>
        </w:numPr>
        <w:tabs>
          <w:tab w:pos="411" w:val="left" w:leader="none"/>
        </w:tabs>
        <w:spacing w:line="242" w:lineRule="auto" w:before="74" w:after="0"/>
        <w:ind w:left="431" w:right="1416" w:hanging="180"/>
        <w:jc w:val="left"/>
        <w:rPr>
          <w:sz w:val="22"/>
        </w:rPr>
      </w:pPr>
      <w:r>
        <w:rPr>
          <w:color w:val="1F1B6D"/>
          <w:sz w:val="22"/>
        </w:rPr>
        <w:t>“I’m a (morally) bad person.” The word “morally”</w:t>
      </w:r>
      <w:r>
        <w:rPr>
          <w:color w:val="1F1B6D"/>
          <w:spacing w:val="-13"/>
          <w:sz w:val="22"/>
        </w:rPr>
        <w:t> </w:t>
      </w:r>
      <w:r>
        <w:rPr>
          <w:color w:val="1F1B6D"/>
          <w:sz w:val="22"/>
        </w:rPr>
        <w:t>carries</w:t>
      </w:r>
      <w:r>
        <w:rPr>
          <w:color w:val="1F1B6D"/>
          <w:spacing w:val="-12"/>
          <w:sz w:val="22"/>
        </w:rPr>
        <w:t> </w:t>
      </w:r>
      <w:r>
        <w:rPr>
          <w:color w:val="1F1B6D"/>
          <w:sz w:val="22"/>
        </w:rPr>
        <w:t>the</w:t>
      </w:r>
      <w:r>
        <w:rPr>
          <w:color w:val="1F1B6D"/>
          <w:spacing w:val="-12"/>
          <w:sz w:val="22"/>
        </w:rPr>
        <w:t> </w:t>
      </w:r>
      <w:r>
        <w:rPr>
          <w:color w:val="1F1B6D"/>
          <w:sz w:val="22"/>
        </w:rPr>
        <w:t>implication</w:t>
      </w:r>
      <w:r>
        <w:rPr>
          <w:color w:val="1F1B6D"/>
          <w:spacing w:val="-12"/>
          <w:sz w:val="22"/>
        </w:rPr>
        <w:t> </w:t>
      </w:r>
      <w:r>
        <w:rPr>
          <w:color w:val="1F1B6D"/>
          <w:sz w:val="22"/>
        </w:rPr>
        <w:t>of</w:t>
      </w:r>
      <w:r>
        <w:rPr>
          <w:color w:val="1F1B6D"/>
          <w:spacing w:val="-12"/>
          <w:sz w:val="22"/>
        </w:rPr>
        <w:t> </w:t>
      </w:r>
      <w:r>
        <w:rPr>
          <w:color w:val="1F1B6D"/>
          <w:sz w:val="22"/>
        </w:rPr>
        <w:t>a</w:t>
      </w:r>
      <w:r>
        <w:rPr>
          <w:color w:val="1F1B6D"/>
          <w:spacing w:val="-12"/>
          <w:sz w:val="22"/>
        </w:rPr>
        <w:t> </w:t>
      </w:r>
      <w:r>
        <w:rPr>
          <w:color w:val="1F1B6D"/>
          <w:sz w:val="22"/>
        </w:rPr>
        <w:t>“shame script” and feeling defective as a person. “Bad” alone refers more to behavior, or doing “bad things.”</w:t>
      </w:r>
    </w:p>
    <w:p>
      <w:pPr>
        <w:pStyle w:val="BodyText"/>
        <w:spacing w:line="242" w:lineRule="auto" w:before="178"/>
        <w:ind w:left="251" w:right="1428"/>
      </w:pPr>
      <w:r>
        <w:rPr>
          <w:color w:val="1F1B6D"/>
          <w:spacing w:val="-4"/>
        </w:rPr>
        <w:t>Changing</w:t>
      </w:r>
      <w:r>
        <w:rPr>
          <w:color w:val="1F1B6D"/>
          <w:spacing w:val="-5"/>
        </w:rPr>
        <w:t> </w:t>
      </w:r>
      <w:r>
        <w:rPr>
          <w:color w:val="1F1B6D"/>
          <w:spacing w:val="-4"/>
        </w:rPr>
        <w:t>such</w:t>
      </w:r>
      <w:r>
        <w:rPr>
          <w:color w:val="1F1B6D"/>
          <w:spacing w:val="-5"/>
        </w:rPr>
        <w:t> </w:t>
      </w:r>
      <w:r>
        <w:rPr>
          <w:color w:val="1F1B6D"/>
          <w:spacing w:val="-4"/>
        </w:rPr>
        <w:t>cognitions</w:t>
      </w:r>
      <w:r>
        <w:rPr>
          <w:color w:val="1F1B6D"/>
          <w:spacing w:val="-5"/>
        </w:rPr>
        <w:t> </w:t>
      </w:r>
      <w:r>
        <w:rPr>
          <w:color w:val="1F1B6D"/>
          <w:spacing w:val="-4"/>
        </w:rPr>
        <w:t>and</w:t>
      </w:r>
      <w:r>
        <w:rPr>
          <w:color w:val="1F1B6D"/>
          <w:spacing w:val="-5"/>
        </w:rPr>
        <w:t> </w:t>
      </w:r>
      <w:r>
        <w:rPr>
          <w:color w:val="1F1B6D"/>
          <w:spacing w:val="-4"/>
        </w:rPr>
        <w:t>beliefs</w:t>
      </w:r>
      <w:r>
        <w:rPr>
          <w:color w:val="1F1B6D"/>
          <w:spacing w:val="-5"/>
        </w:rPr>
        <w:t> </w:t>
      </w:r>
      <w:r>
        <w:rPr>
          <w:color w:val="1F1B6D"/>
          <w:spacing w:val="-4"/>
        </w:rPr>
        <w:t>may</w:t>
      </w:r>
      <w:r>
        <w:rPr>
          <w:color w:val="1F1B6D"/>
          <w:spacing w:val="-5"/>
        </w:rPr>
        <w:t> </w:t>
      </w:r>
      <w:r>
        <w:rPr>
          <w:color w:val="1F1B6D"/>
          <w:spacing w:val="-4"/>
        </w:rPr>
        <w:t>lead </w:t>
      </w:r>
      <w:r>
        <w:rPr>
          <w:color w:val="1F1B6D"/>
        </w:rPr>
        <w:t>to</w:t>
      </w:r>
      <w:r>
        <w:rPr>
          <w:color w:val="1F1B6D"/>
          <w:spacing w:val="-11"/>
        </w:rPr>
        <w:t> </w:t>
      </w:r>
      <w:r>
        <w:rPr>
          <w:color w:val="1F1B6D"/>
        </w:rPr>
        <w:t>greater</w:t>
      </w:r>
      <w:r>
        <w:rPr>
          <w:color w:val="1F1B6D"/>
          <w:spacing w:val="-11"/>
        </w:rPr>
        <w:t> </w:t>
      </w:r>
      <w:r>
        <w:rPr>
          <w:color w:val="1F1B6D"/>
        </w:rPr>
        <w:t>opportunities</w:t>
      </w:r>
      <w:r>
        <w:rPr>
          <w:color w:val="1F1B6D"/>
          <w:spacing w:val="-11"/>
        </w:rPr>
        <w:t> </w:t>
      </w:r>
      <w:r>
        <w:rPr>
          <w:color w:val="1F1B6D"/>
        </w:rPr>
        <w:t>to</w:t>
      </w:r>
      <w:r>
        <w:rPr>
          <w:color w:val="1F1B6D"/>
          <w:spacing w:val="-11"/>
        </w:rPr>
        <w:t> </w:t>
      </w:r>
      <w:r>
        <w:rPr>
          <w:color w:val="1F1B6D"/>
        </w:rPr>
        <w:t>maintain</w:t>
      </w:r>
      <w:r>
        <w:rPr>
          <w:color w:val="1F1B6D"/>
          <w:spacing w:val="-11"/>
        </w:rPr>
        <w:t> </w:t>
      </w:r>
      <w:r>
        <w:rPr>
          <w:color w:val="1F1B6D"/>
        </w:rPr>
        <w:t>sobriety and live more productively.</w:t>
      </w:r>
    </w:p>
    <w:p>
      <w:pPr>
        <w:spacing w:before="178"/>
        <w:ind w:left="251" w:right="0" w:firstLine="0"/>
        <w:jc w:val="left"/>
        <w:rPr>
          <w:sz w:val="22"/>
        </w:rPr>
      </w:pPr>
      <w:r>
        <w:rPr>
          <w:b/>
          <w:color w:val="1F1B6D"/>
          <w:spacing w:val="-4"/>
          <w:w w:val="80"/>
          <w:sz w:val="22"/>
        </w:rPr>
        <w:t>0RINCIPAL</w:t>
      </w:r>
      <w:r>
        <w:rPr>
          <w:b/>
          <w:color w:val="1F1B6D"/>
          <w:spacing w:val="12"/>
          <w:sz w:val="22"/>
        </w:rPr>
        <w:t> </w:t>
      </w:r>
      <w:r>
        <w:rPr>
          <w:b/>
          <w:color w:val="1F1B6D"/>
          <w:spacing w:val="-4"/>
          <w:w w:val="80"/>
          <w:sz w:val="22"/>
        </w:rPr>
        <w:t>CHARACTERISTICS.</w:t>
      </w:r>
      <w:r>
        <w:rPr>
          <w:b/>
          <w:color w:val="1F1B6D"/>
          <w:spacing w:val="16"/>
          <w:sz w:val="22"/>
        </w:rPr>
        <w:t> </w:t>
      </w:r>
      <w:r>
        <w:rPr>
          <w:color w:val="1F1B6D"/>
          <w:spacing w:val="-4"/>
          <w:w w:val="80"/>
          <w:sz w:val="22"/>
        </w:rPr>
        <w:t>In</w:t>
      </w:r>
      <w:r>
        <w:rPr>
          <w:color w:val="1F1B6D"/>
          <w:spacing w:val="8"/>
          <w:sz w:val="22"/>
        </w:rPr>
        <w:t> </w:t>
      </w:r>
      <w:r>
        <w:rPr>
          <w:color w:val="1F1B6D"/>
          <w:spacing w:val="-4"/>
          <w:w w:val="80"/>
          <w:sz w:val="22"/>
        </w:rPr>
        <w:t>cognitive–</w:t>
      </w:r>
    </w:p>
    <w:p>
      <w:pPr>
        <w:pStyle w:val="BodyText"/>
        <w:spacing w:line="242" w:lineRule="auto" w:before="3"/>
        <w:ind w:left="251" w:right="1428"/>
      </w:pPr>
      <w:r>
        <w:rPr>
          <w:color w:val="1F1B6D"/>
        </w:rPr>
        <w:t>behavioral groups for people who abuse substances, the group leader focuses on pro- viding</w:t>
      </w:r>
      <w:r>
        <w:rPr>
          <w:color w:val="1F1B6D"/>
          <w:spacing w:val="-10"/>
        </w:rPr>
        <w:t> </w:t>
      </w:r>
      <w:r>
        <w:rPr>
          <w:color w:val="1F1B6D"/>
        </w:rPr>
        <w:t>a</w:t>
      </w:r>
      <w:r>
        <w:rPr>
          <w:color w:val="1F1B6D"/>
          <w:spacing w:val="-9"/>
        </w:rPr>
        <w:t> </w:t>
      </w:r>
      <w:r>
        <w:rPr>
          <w:color w:val="1F1B6D"/>
        </w:rPr>
        <w:t>structured</w:t>
      </w:r>
      <w:r>
        <w:rPr>
          <w:color w:val="1F1B6D"/>
          <w:spacing w:val="-9"/>
        </w:rPr>
        <w:t> </w:t>
      </w:r>
      <w:r>
        <w:rPr>
          <w:color w:val="1F1B6D"/>
        </w:rPr>
        <w:t>environment</w:t>
      </w:r>
      <w:r>
        <w:rPr>
          <w:color w:val="1F1B6D"/>
          <w:spacing w:val="-9"/>
        </w:rPr>
        <w:t> </w:t>
      </w:r>
      <w:r>
        <w:rPr>
          <w:color w:val="1F1B6D"/>
        </w:rPr>
        <w:t>within</w:t>
      </w:r>
      <w:r>
        <w:rPr>
          <w:color w:val="1F1B6D"/>
          <w:spacing w:val="-9"/>
        </w:rPr>
        <w:t> </w:t>
      </w:r>
      <w:r>
        <w:rPr>
          <w:color w:val="1F1B6D"/>
        </w:rPr>
        <w:t>which group members can examine the behaviors, thoughts, and beliefs that lead to their mal- adaptive behavior. Treatment manuals— providing specific protocols for intervention techniques—may be helpful in some, though not all, cognitive–behavioral groups. In any case, most cognitive–behavioral groups emphasize structure, goal orientation, and a focus on immediate problems. Problem solving</w:t>
      </w:r>
      <w:r>
        <w:rPr>
          <w:color w:val="1F1B6D"/>
          <w:spacing w:val="-5"/>
        </w:rPr>
        <w:t> </w:t>
      </w:r>
      <w:r>
        <w:rPr>
          <w:color w:val="1F1B6D"/>
        </w:rPr>
        <w:t>groups</w:t>
      </w:r>
      <w:r>
        <w:rPr>
          <w:color w:val="1F1B6D"/>
          <w:spacing w:val="-5"/>
        </w:rPr>
        <w:t> </w:t>
      </w:r>
      <w:r>
        <w:rPr>
          <w:color w:val="1F1B6D"/>
        </w:rPr>
        <w:t>often</w:t>
      </w:r>
      <w:r>
        <w:rPr>
          <w:color w:val="1F1B6D"/>
          <w:spacing w:val="-5"/>
        </w:rPr>
        <w:t> </w:t>
      </w:r>
      <w:r>
        <w:rPr>
          <w:color w:val="1F1B6D"/>
        </w:rPr>
        <w:t>have</w:t>
      </w:r>
      <w:r>
        <w:rPr>
          <w:color w:val="1F1B6D"/>
          <w:spacing w:val="-5"/>
        </w:rPr>
        <w:t> </w:t>
      </w:r>
      <w:r>
        <w:rPr>
          <w:color w:val="1F1B6D"/>
        </w:rPr>
        <w:t>a</w:t>
      </w:r>
      <w:r>
        <w:rPr>
          <w:color w:val="1F1B6D"/>
          <w:spacing w:val="-5"/>
        </w:rPr>
        <w:t> </w:t>
      </w:r>
      <w:r>
        <w:rPr>
          <w:color w:val="1F1B6D"/>
        </w:rPr>
        <w:t>specific</w:t>
      </w:r>
      <w:r>
        <w:rPr>
          <w:color w:val="1F1B6D"/>
          <w:spacing w:val="-5"/>
        </w:rPr>
        <w:t> </w:t>
      </w:r>
      <w:r>
        <w:rPr>
          <w:color w:val="1F1B6D"/>
        </w:rPr>
        <w:t>protocol that</w:t>
      </w:r>
      <w:r>
        <w:rPr>
          <w:color w:val="1F1B6D"/>
          <w:spacing w:val="-13"/>
        </w:rPr>
        <w:t> </w:t>
      </w:r>
      <w:r>
        <w:rPr>
          <w:color w:val="1F1B6D"/>
        </w:rPr>
        <w:t>systematically</w:t>
      </w:r>
      <w:r>
        <w:rPr>
          <w:color w:val="1F1B6D"/>
          <w:spacing w:val="-12"/>
        </w:rPr>
        <w:t> </w:t>
      </w:r>
      <w:r>
        <w:rPr>
          <w:color w:val="1F1B6D"/>
        </w:rPr>
        <w:t>builds</w:t>
      </w:r>
      <w:r>
        <w:rPr>
          <w:color w:val="1F1B6D"/>
          <w:spacing w:val="-12"/>
        </w:rPr>
        <w:t> </w:t>
      </w:r>
      <w:r>
        <w:rPr>
          <w:color w:val="1F1B6D"/>
        </w:rPr>
        <w:t>problemsolving</w:t>
      </w:r>
    </w:p>
    <w:p>
      <w:pPr>
        <w:pStyle w:val="BodyText"/>
        <w:spacing w:line="251" w:lineRule="exact"/>
        <w:ind w:left="251"/>
      </w:pPr>
      <w:r>
        <w:rPr>
          <w:color w:val="1F1B6D"/>
          <w:spacing w:val="-2"/>
        </w:rPr>
        <w:t>skills</w:t>
      </w:r>
      <w:r>
        <w:rPr>
          <w:color w:val="1F1B6D"/>
          <w:spacing w:val="-5"/>
        </w:rPr>
        <w:t> </w:t>
      </w:r>
      <w:r>
        <w:rPr>
          <w:color w:val="1F1B6D"/>
          <w:spacing w:val="-2"/>
        </w:rPr>
        <w:t>and</w:t>
      </w:r>
      <w:r>
        <w:rPr>
          <w:color w:val="1F1B6D"/>
          <w:spacing w:val="-5"/>
        </w:rPr>
        <w:t> </w:t>
      </w:r>
      <w:r>
        <w:rPr>
          <w:color w:val="1F1B6D"/>
          <w:spacing w:val="-2"/>
        </w:rPr>
        <w:t>resources.</w:t>
      </w:r>
    </w:p>
    <w:p>
      <w:pPr>
        <w:pStyle w:val="BodyText"/>
        <w:spacing w:line="242" w:lineRule="auto" w:before="182"/>
        <w:ind w:left="251" w:right="1428"/>
      </w:pPr>
      <w:r>
        <w:rPr>
          <w:color w:val="1F1B6D"/>
        </w:rPr>
        <w:t>One</w:t>
      </w:r>
      <w:r>
        <w:rPr>
          <w:color w:val="1F1B6D"/>
          <w:spacing w:val="-6"/>
        </w:rPr>
        <w:t> </w:t>
      </w:r>
      <w:r>
        <w:rPr>
          <w:color w:val="1F1B6D"/>
        </w:rPr>
        <w:t>example</w:t>
      </w:r>
      <w:r>
        <w:rPr>
          <w:color w:val="1F1B6D"/>
          <w:spacing w:val="-6"/>
        </w:rPr>
        <w:t> </w:t>
      </w:r>
      <w:r>
        <w:rPr>
          <w:color w:val="1F1B6D"/>
        </w:rPr>
        <w:t>is</w:t>
      </w:r>
      <w:r>
        <w:rPr>
          <w:color w:val="1F1B6D"/>
          <w:spacing w:val="-6"/>
        </w:rPr>
        <w:t> </w:t>
      </w:r>
      <w:r>
        <w:rPr>
          <w:color w:val="1F1B6D"/>
        </w:rPr>
        <w:t>a</w:t>
      </w:r>
      <w:r>
        <w:rPr>
          <w:color w:val="1F1B6D"/>
          <w:spacing w:val="-6"/>
        </w:rPr>
        <w:t> </w:t>
      </w:r>
      <w:r>
        <w:rPr>
          <w:color w:val="1F1B6D"/>
        </w:rPr>
        <w:t>model</w:t>
      </w:r>
      <w:r>
        <w:rPr>
          <w:color w:val="1F1B6D"/>
          <w:spacing w:val="-6"/>
        </w:rPr>
        <w:t> </w:t>
      </w:r>
      <w:r>
        <w:rPr>
          <w:color w:val="1F1B6D"/>
        </w:rPr>
        <w:t>cognitive–behavioral </w:t>
      </w:r>
      <w:r>
        <w:rPr>
          <w:color w:val="1F1B6D"/>
          <w:w w:val="95"/>
        </w:rPr>
        <w:t>group</w:t>
      </w:r>
      <w:r>
        <w:rPr>
          <w:color w:val="1F1B6D"/>
          <w:spacing w:val="-6"/>
          <w:w w:val="95"/>
        </w:rPr>
        <w:t> </w:t>
      </w:r>
      <w:r>
        <w:rPr>
          <w:color w:val="1F1B6D"/>
          <w:w w:val="95"/>
        </w:rPr>
        <w:t>for</w:t>
      </w:r>
      <w:r>
        <w:rPr>
          <w:color w:val="1F1B6D"/>
          <w:spacing w:val="-6"/>
          <w:w w:val="95"/>
        </w:rPr>
        <w:t> </w:t>
      </w:r>
      <w:r>
        <w:rPr>
          <w:color w:val="1F1B6D"/>
          <w:w w:val="95"/>
        </w:rPr>
        <w:t>women</w:t>
      </w:r>
      <w:r>
        <w:rPr>
          <w:color w:val="1F1B6D"/>
          <w:spacing w:val="-6"/>
          <w:w w:val="95"/>
        </w:rPr>
        <w:t> </w:t>
      </w:r>
      <w:r>
        <w:rPr>
          <w:color w:val="1F1B6D"/>
          <w:w w:val="95"/>
        </w:rPr>
        <w:t>with</w:t>
      </w:r>
      <w:r>
        <w:rPr>
          <w:color w:val="1F1B6D"/>
          <w:spacing w:val="-6"/>
          <w:w w:val="95"/>
        </w:rPr>
        <w:t> </w:t>
      </w:r>
      <w:r>
        <w:rPr>
          <w:color w:val="1F1B6D"/>
          <w:w w:val="95"/>
        </w:rPr>
        <w:t>posttraumatic</w:t>
      </w:r>
      <w:r>
        <w:rPr>
          <w:color w:val="1F1B6D"/>
          <w:spacing w:val="-6"/>
          <w:w w:val="95"/>
        </w:rPr>
        <w:t> </w:t>
      </w:r>
      <w:r>
        <w:rPr>
          <w:color w:val="1F1B6D"/>
          <w:w w:val="95"/>
        </w:rPr>
        <w:t>stress</w:t>
      </w:r>
      <w:r>
        <w:rPr>
          <w:color w:val="1F1B6D"/>
          <w:spacing w:val="-6"/>
          <w:w w:val="95"/>
        </w:rPr>
        <w:t> </w:t>
      </w:r>
      <w:r>
        <w:rPr>
          <w:color w:val="1F1B6D"/>
          <w:w w:val="95"/>
        </w:rPr>
        <w:t>dis- </w:t>
      </w:r>
      <w:r>
        <w:rPr>
          <w:color w:val="1F1B6D"/>
          <w:spacing w:val="-4"/>
        </w:rPr>
        <w:t>order</w:t>
      </w:r>
      <w:r>
        <w:rPr>
          <w:color w:val="1F1B6D"/>
        </w:rPr>
        <w:t> </w:t>
      </w:r>
      <w:r>
        <w:rPr>
          <w:color w:val="1F1B6D"/>
          <w:spacing w:val="-4"/>
        </w:rPr>
        <w:t>(PTSD)</w:t>
      </w:r>
      <w:r>
        <w:rPr>
          <w:color w:val="1F1B6D"/>
        </w:rPr>
        <w:t> </w:t>
      </w:r>
      <w:r>
        <w:rPr>
          <w:color w:val="1F1B6D"/>
          <w:spacing w:val="-4"/>
        </w:rPr>
        <w:t>and</w:t>
      </w:r>
      <w:r>
        <w:rPr>
          <w:color w:val="1F1B6D"/>
          <w:spacing w:val="1"/>
        </w:rPr>
        <w:t> </w:t>
      </w:r>
      <w:r>
        <w:rPr>
          <w:color w:val="1F1B6D"/>
          <w:spacing w:val="-4"/>
        </w:rPr>
        <w:t>substance</w:t>
      </w:r>
      <w:r>
        <w:rPr>
          <w:color w:val="1F1B6D"/>
        </w:rPr>
        <w:t> </w:t>
      </w:r>
      <w:r>
        <w:rPr>
          <w:color w:val="1F1B6D"/>
          <w:spacing w:val="-4"/>
        </w:rPr>
        <w:t>abuse</w:t>
      </w:r>
      <w:r>
        <w:rPr>
          <w:color w:val="1F1B6D"/>
        </w:rPr>
        <w:t> </w:t>
      </w:r>
      <w:r>
        <w:rPr>
          <w:color w:val="1F1B6D"/>
          <w:spacing w:val="-4"/>
        </w:rPr>
        <w:t>designed</w:t>
      </w:r>
      <w:r>
        <w:rPr>
          <w:color w:val="1F1B6D"/>
          <w:spacing w:val="1"/>
        </w:rPr>
        <w:t> </w:t>
      </w:r>
      <w:r>
        <w:rPr>
          <w:color w:val="1F1B6D"/>
          <w:spacing w:val="-5"/>
        </w:rPr>
        <w:t>to</w:t>
      </w:r>
    </w:p>
    <w:p>
      <w:pPr>
        <w:pStyle w:val="ListParagraph"/>
        <w:numPr>
          <w:ilvl w:val="0"/>
          <w:numId w:val="8"/>
        </w:numPr>
        <w:tabs>
          <w:tab w:pos="411" w:val="left" w:leader="none"/>
        </w:tabs>
        <w:spacing w:line="240" w:lineRule="auto" w:before="179" w:after="0"/>
        <w:ind w:left="411" w:right="0" w:hanging="160"/>
        <w:jc w:val="left"/>
        <w:rPr>
          <w:sz w:val="22"/>
        </w:rPr>
      </w:pPr>
      <w:r>
        <w:rPr>
          <w:color w:val="1F1B6D"/>
          <w:spacing w:val="-4"/>
          <w:sz w:val="22"/>
        </w:rPr>
        <w:t>Educate clients</w:t>
      </w:r>
      <w:r>
        <w:rPr>
          <w:color w:val="1F1B6D"/>
          <w:spacing w:val="-3"/>
          <w:sz w:val="22"/>
        </w:rPr>
        <w:t> </w:t>
      </w:r>
      <w:r>
        <w:rPr>
          <w:color w:val="1F1B6D"/>
          <w:spacing w:val="-4"/>
          <w:sz w:val="22"/>
        </w:rPr>
        <w:t>about</w:t>
      </w:r>
      <w:r>
        <w:rPr>
          <w:color w:val="1F1B6D"/>
          <w:spacing w:val="-3"/>
          <w:sz w:val="22"/>
        </w:rPr>
        <w:t> </w:t>
      </w:r>
      <w:r>
        <w:rPr>
          <w:color w:val="1F1B6D"/>
          <w:spacing w:val="-4"/>
          <w:sz w:val="22"/>
        </w:rPr>
        <w:t>the</w:t>
      </w:r>
      <w:r>
        <w:rPr>
          <w:color w:val="1F1B6D"/>
          <w:spacing w:val="-3"/>
          <w:sz w:val="22"/>
        </w:rPr>
        <w:t> </w:t>
      </w:r>
      <w:r>
        <w:rPr>
          <w:color w:val="1F1B6D"/>
          <w:spacing w:val="-4"/>
          <w:sz w:val="22"/>
        </w:rPr>
        <w:t>two disorders</w:t>
      </w:r>
    </w:p>
    <w:p>
      <w:pPr>
        <w:pStyle w:val="ListParagraph"/>
        <w:numPr>
          <w:ilvl w:val="0"/>
          <w:numId w:val="8"/>
        </w:numPr>
        <w:tabs>
          <w:tab w:pos="411" w:val="left" w:leader="none"/>
        </w:tabs>
        <w:spacing w:line="242" w:lineRule="auto" w:before="74" w:after="0"/>
        <w:ind w:left="431" w:right="1686" w:hanging="180"/>
        <w:jc w:val="left"/>
        <w:rPr>
          <w:sz w:val="22"/>
        </w:rPr>
      </w:pPr>
      <w:r>
        <w:rPr>
          <w:color w:val="1F1B6D"/>
          <w:spacing w:val="-4"/>
          <w:sz w:val="22"/>
        </w:rPr>
        <w:t>Promote</w:t>
      </w:r>
      <w:r>
        <w:rPr>
          <w:color w:val="1F1B6D"/>
          <w:spacing w:val="-9"/>
          <w:sz w:val="22"/>
        </w:rPr>
        <w:t> </w:t>
      </w:r>
      <w:r>
        <w:rPr>
          <w:color w:val="1F1B6D"/>
          <w:spacing w:val="-4"/>
          <w:sz w:val="22"/>
        </w:rPr>
        <w:t>self-control</w:t>
      </w:r>
      <w:r>
        <w:rPr>
          <w:color w:val="1F1B6D"/>
          <w:spacing w:val="-8"/>
          <w:sz w:val="22"/>
        </w:rPr>
        <w:t> </w:t>
      </w:r>
      <w:r>
        <w:rPr>
          <w:color w:val="1F1B6D"/>
          <w:spacing w:val="-4"/>
          <w:sz w:val="22"/>
        </w:rPr>
        <w:t>skills</w:t>
      </w:r>
      <w:r>
        <w:rPr>
          <w:color w:val="1F1B6D"/>
          <w:spacing w:val="-8"/>
          <w:sz w:val="22"/>
        </w:rPr>
        <w:t> </w:t>
      </w:r>
      <w:r>
        <w:rPr>
          <w:color w:val="1F1B6D"/>
          <w:spacing w:val="-4"/>
          <w:sz w:val="22"/>
        </w:rPr>
        <w:t>to</w:t>
      </w:r>
      <w:r>
        <w:rPr>
          <w:color w:val="1F1B6D"/>
          <w:spacing w:val="-8"/>
          <w:sz w:val="22"/>
        </w:rPr>
        <w:t> </w:t>
      </w:r>
      <w:r>
        <w:rPr>
          <w:color w:val="1F1B6D"/>
          <w:spacing w:val="-4"/>
          <w:sz w:val="22"/>
        </w:rPr>
        <w:t>manage</w:t>
      </w:r>
      <w:r>
        <w:rPr>
          <w:color w:val="1F1B6D"/>
          <w:spacing w:val="-8"/>
          <w:sz w:val="22"/>
        </w:rPr>
        <w:t> </w:t>
      </w:r>
      <w:r>
        <w:rPr>
          <w:color w:val="1F1B6D"/>
          <w:spacing w:val="-4"/>
          <w:sz w:val="22"/>
        </w:rPr>
        <w:t>over- </w:t>
      </w:r>
      <w:r>
        <w:rPr>
          <w:color w:val="1F1B6D"/>
          <w:sz w:val="22"/>
        </w:rPr>
        <w:t>whelming emotions</w:t>
      </w:r>
    </w:p>
    <w:p>
      <w:pPr>
        <w:pStyle w:val="ListParagraph"/>
        <w:numPr>
          <w:ilvl w:val="0"/>
          <w:numId w:val="8"/>
        </w:numPr>
        <w:tabs>
          <w:tab w:pos="411" w:val="left" w:leader="none"/>
        </w:tabs>
        <w:spacing w:line="242" w:lineRule="auto" w:before="71" w:after="0"/>
        <w:ind w:left="431" w:right="1765" w:hanging="180"/>
        <w:jc w:val="left"/>
        <w:rPr>
          <w:sz w:val="22"/>
        </w:rPr>
      </w:pPr>
      <w:r>
        <w:rPr>
          <w:color w:val="1F1B6D"/>
          <w:spacing w:val="-2"/>
          <w:sz w:val="22"/>
        </w:rPr>
        <w:t>Teach</w:t>
      </w:r>
      <w:r>
        <w:rPr>
          <w:color w:val="1F1B6D"/>
          <w:spacing w:val="-11"/>
          <w:sz w:val="22"/>
        </w:rPr>
        <w:t> </w:t>
      </w:r>
      <w:r>
        <w:rPr>
          <w:color w:val="1F1B6D"/>
          <w:spacing w:val="-2"/>
          <w:sz w:val="22"/>
        </w:rPr>
        <w:t>functional</w:t>
      </w:r>
      <w:r>
        <w:rPr>
          <w:color w:val="1F1B6D"/>
          <w:spacing w:val="-10"/>
          <w:sz w:val="22"/>
        </w:rPr>
        <w:t> </w:t>
      </w:r>
      <w:r>
        <w:rPr>
          <w:color w:val="1F1B6D"/>
          <w:spacing w:val="-2"/>
          <w:sz w:val="22"/>
        </w:rPr>
        <w:t>behaviors</w:t>
      </w:r>
      <w:r>
        <w:rPr>
          <w:color w:val="1F1B6D"/>
          <w:spacing w:val="-10"/>
          <w:sz w:val="22"/>
        </w:rPr>
        <w:t> </w:t>
      </w:r>
      <w:r>
        <w:rPr>
          <w:color w:val="1F1B6D"/>
          <w:spacing w:val="-2"/>
          <w:sz w:val="22"/>
        </w:rPr>
        <w:t>that</w:t>
      </w:r>
      <w:r>
        <w:rPr>
          <w:color w:val="1F1B6D"/>
          <w:spacing w:val="-10"/>
          <w:sz w:val="22"/>
        </w:rPr>
        <w:t> </w:t>
      </w:r>
      <w:r>
        <w:rPr>
          <w:color w:val="1F1B6D"/>
          <w:spacing w:val="-2"/>
          <w:sz w:val="22"/>
        </w:rPr>
        <w:t>may</w:t>
      </w:r>
      <w:r>
        <w:rPr>
          <w:color w:val="1F1B6D"/>
          <w:spacing w:val="-10"/>
          <w:sz w:val="22"/>
        </w:rPr>
        <w:t> </w:t>
      </w:r>
      <w:r>
        <w:rPr>
          <w:color w:val="1F1B6D"/>
          <w:spacing w:val="-2"/>
          <w:sz w:val="22"/>
        </w:rPr>
        <w:t>have </w:t>
      </w:r>
      <w:r>
        <w:rPr>
          <w:color w:val="1F1B6D"/>
          <w:sz w:val="22"/>
        </w:rPr>
        <w:t>deteriorated as a result of the disorders</w:t>
      </w:r>
    </w:p>
    <w:p>
      <w:pPr>
        <w:pStyle w:val="ListParagraph"/>
        <w:numPr>
          <w:ilvl w:val="0"/>
          <w:numId w:val="8"/>
        </w:numPr>
        <w:tabs>
          <w:tab w:pos="411" w:val="left" w:leader="none"/>
        </w:tabs>
        <w:spacing w:line="242" w:lineRule="auto" w:before="71" w:after="0"/>
        <w:ind w:left="431" w:right="1447" w:hanging="180"/>
        <w:jc w:val="left"/>
        <w:rPr>
          <w:sz w:val="22"/>
        </w:rPr>
      </w:pPr>
      <w:r>
        <w:rPr>
          <w:color w:val="1F1B6D"/>
          <w:spacing w:val="-4"/>
          <w:sz w:val="22"/>
        </w:rPr>
        <w:t>Provide relapse prevention training (Najavits </w:t>
      </w:r>
      <w:r>
        <w:rPr>
          <w:color w:val="1F1B6D"/>
          <w:sz w:val="22"/>
        </w:rPr>
        <w:t>et al. 1996)</w:t>
      </w:r>
    </w:p>
    <w:p>
      <w:pPr>
        <w:spacing w:after="0" w:line="242" w:lineRule="auto"/>
        <w:jc w:val="left"/>
        <w:rPr>
          <w:sz w:val="22"/>
        </w:rPr>
        <w:sectPr>
          <w:footerReference w:type="default" r:id="rId45"/>
          <w:pgSz w:w="12240" w:h="15840"/>
          <w:pgMar w:footer="533" w:header="0" w:top="1320" w:bottom="720" w:left="620" w:right="600"/>
          <w:cols w:num="2" w:equalWidth="0">
            <w:col w:w="4993" w:space="40"/>
            <w:col w:w="5987"/>
          </w:cols>
        </w:sectPr>
      </w:pPr>
    </w:p>
    <w:p>
      <w:pPr>
        <w:pStyle w:val="BodyText"/>
        <w:spacing w:line="242" w:lineRule="auto" w:before="81"/>
        <w:ind w:left="1380" w:right="32"/>
      </w:pPr>
      <w:r>
        <w:rPr>
          <w:color w:val="1F1B6D"/>
        </w:rPr>
        <w:t>The group format is an important element of the</w:t>
      </w:r>
      <w:r>
        <w:rPr>
          <w:color w:val="1F1B6D"/>
          <w:spacing w:val="-10"/>
        </w:rPr>
        <w:t> </w:t>
      </w:r>
      <w:r>
        <w:rPr>
          <w:color w:val="1F1B6D"/>
        </w:rPr>
        <w:t>model,</w:t>
      </w:r>
      <w:r>
        <w:rPr>
          <w:color w:val="1F1B6D"/>
          <w:spacing w:val="-10"/>
        </w:rPr>
        <w:t> </w:t>
      </w:r>
      <w:r>
        <w:rPr>
          <w:color w:val="1F1B6D"/>
        </w:rPr>
        <w:t>given</w:t>
      </w:r>
      <w:r>
        <w:rPr>
          <w:color w:val="1F1B6D"/>
          <w:spacing w:val="-10"/>
        </w:rPr>
        <w:t> </w:t>
      </w:r>
      <w:r>
        <w:rPr>
          <w:color w:val="1F1B6D"/>
        </w:rPr>
        <w:t>the</w:t>
      </w:r>
      <w:r>
        <w:rPr>
          <w:color w:val="1F1B6D"/>
          <w:spacing w:val="-10"/>
        </w:rPr>
        <w:t> </w:t>
      </w:r>
      <w:r>
        <w:rPr>
          <w:color w:val="1F1B6D"/>
        </w:rPr>
        <w:t>importance</w:t>
      </w:r>
      <w:r>
        <w:rPr>
          <w:color w:val="1F1B6D"/>
          <w:spacing w:val="-10"/>
        </w:rPr>
        <w:t> </w:t>
      </w:r>
      <w:r>
        <w:rPr>
          <w:color w:val="1F1B6D"/>
        </w:rPr>
        <w:t>of</w:t>
      </w:r>
      <w:r>
        <w:rPr>
          <w:color w:val="1F1B6D"/>
          <w:spacing w:val="-10"/>
        </w:rPr>
        <w:t> </w:t>
      </w:r>
      <w:r>
        <w:rPr>
          <w:color w:val="1F1B6D"/>
        </w:rPr>
        <w:t>social</w:t>
      </w:r>
      <w:r>
        <w:rPr>
          <w:color w:val="1F1B6D"/>
          <w:spacing w:val="-10"/>
        </w:rPr>
        <w:t> </w:t>
      </w:r>
      <w:r>
        <w:rPr>
          <w:color w:val="1F1B6D"/>
        </w:rPr>
        <w:t>sup- port</w:t>
      </w:r>
      <w:r>
        <w:rPr>
          <w:color w:val="1F1B6D"/>
          <w:spacing w:val="-7"/>
        </w:rPr>
        <w:t> </w:t>
      </w:r>
      <w:r>
        <w:rPr>
          <w:color w:val="1F1B6D"/>
        </w:rPr>
        <w:t>for</w:t>
      </w:r>
      <w:r>
        <w:rPr>
          <w:color w:val="1F1B6D"/>
          <w:spacing w:val="-7"/>
        </w:rPr>
        <w:t> </w:t>
      </w:r>
      <w:r>
        <w:rPr>
          <w:color w:val="1F1B6D"/>
        </w:rPr>
        <w:t>PTSD</w:t>
      </w:r>
      <w:r>
        <w:rPr>
          <w:color w:val="1F1B6D"/>
          <w:spacing w:val="-7"/>
        </w:rPr>
        <w:t> </w:t>
      </w:r>
      <w:r>
        <w:rPr>
          <w:color w:val="1F1B6D"/>
        </w:rPr>
        <w:t>and</w:t>
      </w:r>
      <w:r>
        <w:rPr>
          <w:color w:val="1F1B6D"/>
          <w:spacing w:val="-7"/>
        </w:rPr>
        <w:t> </w:t>
      </w:r>
      <w:r>
        <w:rPr>
          <w:color w:val="1F1B6D"/>
        </w:rPr>
        <w:t>substance</w:t>
      </w:r>
      <w:r>
        <w:rPr>
          <w:color w:val="1F1B6D"/>
          <w:spacing w:val="-7"/>
        </w:rPr>
        <w:t> </w:t>
      </w:r>
      <w:r>
        <w:rPr>
          <w:color w:val="1F1B6D"/>
        </w:rPr>
        <w:t>use</w:t>
      </w:r>
      <w:r>
        <w:rPr>
          <w:color w:val="1F1B6D"/>
          <w:spacing w:val="-7"/>
        </w:rPr>
        <w:t> </w:t>
      </w:r>
      <w:r>
        <w:rPr>
          <w:color w:val="1F1B6D"/>
        </w:rPr>
        <w:t>disorders.</w:t>
      </w:r>
      <w:r>
        <w:rPr>
          <w:color w:val="1F1B6D"/>
          <w:spacing w:val="-7"/>
        </w:rPr>
        <w:t> </w:t>
      </w:r>
      <w:r>
        <w:rPr>
          <w:color w:val="1F1B6D"/>
        </w:rPr>
        <w:t>In </w:t>
      </w:r>
      <w:r>
        <w:rPr>
          <w:color w:val="1F1B6D"/>
          <w:spacing w:val="-4"/>
        </w:rPr>
        <w:t>addition, group treatment is a well-established, </w:t>
      </w:r>
      <w:r>
        <w:rPr>
          <w:color w:val="1F1B6D"/>
        </w:rPr>
        <w:t>relatively</w:t>
      </w:r>
      <w:r>
        <w:rPr>
          <w:color w:val="1F1B6D"/>
          <w:spacing w:val="-13"/>
        </w:rPr>
        <w:t> </w:t>
      </w:r>
      <w:r>
        <w:rPr>
          <w:color w:val="1F1B6D"/>
        </w:rPr>
        <w:t>low-cost</w:t>
      </w:r>
      <w:r>
        <w:rPr>
          <w:color w:val="1F1B6D"/>
          <w:spacing w:val="-12"/>
        </w:rPr>
        <w:t> </w:t>
      </w:r>
      <w:r>
        <w:rPr>
          <w:color w:val="1F1B6D"/>
        </w:rPr>
        <w:t>modality,</w:t>
      </w:r>
      <w:r>
        <w:rPr>
          <w:color w:val="1F1B6D"/>
          <w:spacing w:val="-12"/>
        </w:rPr>
        <w:t> </w:t>
      </w:r>
      <w:r>
        <w:rPr>
          <w:color w:val="1F1B6D"/>
        </w:rPr>
        <w:t>so</w:t>
      </w:r>
      <w:r>
        <w:rPr>
          <w:color w:val="1F1B6D"/>
          <w:spacing w:val="-12"/>
        </w:rPr>
        <w:t> </w:t>
      </w:r>
      <w:r>
        <w:rPr>
          <w:color w:val="1F1B6D"/>
        </w:rPr>
        <w:t>it</w:t>
      </w:r>
      <w:r>
        <w:rPr>
          <w:color w:val="1F1B6D"/>
          <w:spacing w:val="-12"/>
        </w:rPr>
        <w:t> </w:t>
      </w:r>
      <w:r>
        <w:rPr>
          <w:color w:val="1F1B6D"/>
        </w:rPr>
        <w:t>can</w:t>
      </w:r>
      <w:r>
        <w:rPr>
          <w:color w:val="1F1B6D"/>
          <w:spacing w:val="-12"/>
        </w:rPr>
        <w:t> </w:t>
      </w:r>
      <w:r>
        <w:rPr>
          <w:color w:val="1F1B6D"/>
        </w:rPr>
        <w:t>success- fully</w:t>
      </w:r>
      <w:r>
        <w:rPr>
          <w:color w:val="1F1B6D"/>
          <w:spacing w:val="-13"/>
        </w:rPr>
        <w:t> </w:t>
      </w:r>
      <w:r>
        <w:rPr>
          <w:color w:val="1F1B6D"/>
        </w:rPr>
        <w:t>reach</w:t>
      </w:r>
      <w:r>
        <w:rPr>
          <w:color w:val="1F1B6D"/>
          <w:spacing w:val="-12"/>
        </w:rPr>
        <w:t> </w:t>
      </w:r>
      <w:r>
        <w:rPr>
          <w:color w:val="1F1B6D"/>
        </w:rPr>
        <w:t>a</w:t>
      </w:r>
      <w:r>
        <w:rPr>
          <w:color w:val="1F1B6D"/>
          <w:spacing w:val="-12"/>
        </w:rPr>
        <w:t> </w:t>
      </w:r>
      <w:r>
        <w:rPr>
          <w:color w:val="1F1B6D"/>
        </w:rPr>
        <w:t>large</w:t>
      </w:r>
      <w:r>
        <w:rPr>
          <w:color w:val="1F1B6D"/>
          <w:spacing w:val="-12"/>
        </w:rPr>
        <w:t> </w:t>
      </w:r>
      <w:r>
        <w:rPr>
          <w:color w:val="1F1B6D"/>
        </w:rPr>
        <w:t>number</w:t>
      </w:r>
      <w:r>
        <w:rPr>
          <w:color w:val="1F1B6D"/>
          <w:spacing w:val="-12"/>
        </w:rPr>
        <w:t> </w:t>
      </w:r>
      <w:r>
        <w:rPr>
          <w:color w:val="1F1B6D"/>
        </w:rPr>
        <w:t>of</w:t>
      </w:r>
      <w:r>
        <w:rPr>
          <w:color w:val="1F1B6D"/>
          <w:spacing w:val="-12"/>
        </w:rPr>
        <w:t> </w:t>
      </w:r>
      <w:r>
        <w:rPr>
          <w:color w:val="1F1B6D"/>
        </w:rPr>
        <w:t>clients.</w:t>
      </w:r>
      <w:r>
        <w:rPr>
          <w:color w:val="1F1B6D"/>
          <w:spacing w:val="-12"/>
        </w:rPr>
        <w:t> </w:t>
      </w:r>
      <w:r>
        <w:rPr>
          <w:color w:val="1F1B6D"/>
        </w:rPr>
        <w:t>Some</w:t>
      </w:r>
      <w:r>
        <w:rPr>
          <w:color w:val="1F1B6D"/>
          <w:spacing w:val="-12"/>
        </w:rPr>
        <w:t> </w:t>
      </w:r>
      <w:r>
        <w:rPr>
          <w:color w:val="1F1B6D"/>
        </w:rPr>
        <w:t>key characteristics of this program are that it</w:t>
      </w:r>
    </w:p>
    <w:p>
      <w:pPr>
        <w:pStyle w:val="ListParagraph"/>
        <w:numPr>
          <w:ilvl w:val="1"/>
          <w:numId w:val="8"/>
        </w:numPr>
        <w:tabs>
          <w:tab w:pos="1540" w:val="left" w:leader="none"/>
        </w:tabs>
        <w:spacing w:line="242" w:lineRule="auto" w:before="177" w:after="0"/>
        <w:ind w:left="1559" w:right="0" w:hanging="180"/>
        <w:jc w:val="left"/>
        <w:rPr>
          <w:sz w:val="22"/>
        </w:rPr>
      </w:pPr>
      <w:r>
        <w:rPr>
          <w:color w:val="1F1B6D"/>
          <w:sz w:val="22"/>
        </w:rPr>
        <w:t>Uses</w:t>
      </w:r>
      <w:r>
        <w:rPr>
          <w:color w:val="1F1B6D"/>
          <w:spacing w:val="-5"/>
          <w:sz w:val="22"/>
        </w:rPr>
        <w:t> </w:t>
      </w:r>
      <w:r>
        <w:rPr>
          <w:color w:val="1F1B6D"/>
          <w:sz w:val="22"/>
        </w:rPr>
        <w:t>a</w:t>
      </w:r>
      <w:r>
        <w:rPr>
          <w:color w:val="1F1B6D"/>
          <w:spacing w:val="-5"/>
          <w:sz w:val="22"/>
        </w:rPr>
        <w:t> </w:t>
      </w:r>
      <w:r>
        <w:rPr>
          <w:color w:val="1F1B6D"/>
          <w:sz w:val="22"/>
        </w:rPr>
        <w:t>model</w:t>
      </w:r>
      <w:r>
        <w:rPr>
          <w:color w:val="1F1B6D"/>
          <w:spacing w:val="-5"/>
          <w:sz w:val="22"/>
        </w:rPr>
        <w:t> </w:t>
      </w:r>
      <w:r>
        <w:rPr>
          <w:color w:val="1F1B6D"/>
          <w:sz w:val="22"/>
        </w:rPr>
        <w:t>designed</w:t>
      </w:r>
      <w:r>
        <w:rPr>
          <w:color w:val="1F1B6D"/>
          <w:spacing w:val="-5"/>
          <w:sz w:val="22"/>
        </w:rPr>
        <w:t> </w:t>
      </w:r>
      <w:r>
        <w:rPr>
          <w:color w:val="1F1B6D"/>
          <w:sz w:val="22"/>
        </w:rPr>
        <w:t>for</w:t>
      </w:r>
      <w:r>
        <w:rPr>
          <w:color w:val="1F1B6D"/>
          <w:spacing w:val="-5"/>
          <w:sz w:val="22"/>
        </w:rPr>
        <w:t> </w:t>
      </w:r>
      <w:r>
        <w:rPr>
          <w:color w:val="1F1B6D"/>
          <w:sz w:val="22"/>
        </w:rPr>
        <w:t>24</w:t>
      </w:r>
      <w:r>
        <w:rPr>
          <w:color w:val="1F1B6D"/>
          <w:spacing w:val="-5"/>
          <w:sz w:val="22"/>
        </w:rPr>
        <w:t> </w:t>
      </w:r>
      <w:r>
        <w:rPr>
          <w:color w:val="1F1B6D"/>
          <w:sz w:val="22"/>
        </w:rPr>
        <w:t>sessions,</w:t>
      </w:r>
      <w:r>
        <w:rPr>
          <w:color w:val="1F1B6D"/>
          <w:spacing w:val="-5"/>
          <w:sz w:val="22"/>
        </w:rPr>
        <w:t> </w:t>
      </w:r>
      <w:r>
        <w:rPr>
          <w:color w:val="1F1B6D"/>
          <w:sz w:val="22"/>
        </w:rPr>
        <w:t>in </w:t>
      </w:r>
      <w:r>
        <w:rPr>
          <w:color w:val="1F1B6D"/>
          <w:spacing w:val="-2"/>
          <w:w w:val="95"/>
          <w:sz w:val="22"/>
        </w:rPr>
        <w:t>which</w:t>
      </w:r>
      <w:r>
        <w:rPr>
          <w:color w:val="1F1B6D"/>
          <w:spacing w:val="-6"/>
          <w:w w:val="95"/>
          <w:sz w:val="22"/>
        </w:rPr>
        <w:t> </w:t>
      </w:r>
      <w:r>
        <w:rPr>
          <w:color w:val="1F1B6D"/>
          <w:spacing w:val="-2"/>
          <w:w w:val="95"/>
          <w:sz w:val="22"/>
        </w:rPr>
        <w:t>3–10</w:t>
      </w:r>
      <w:r>
        <w:rPr>
          <w:color w:val="1F1B6D"/>
          <w:spacing w:val="-6"/>
          <w:w w:val="95"/>
          <w:sz w:val="22"/>
        </w:rPr>
        <w:t> </w:t>
      </w:r>
      <w:r>
        <w:rPr>
          <w:color w:val="1F1B6D"/>
          <w:spacing w:val="-2"/>
          <w:w w:val="95"/>
          <w:sz w:val="22"/>
        </w:rPr>
        <w:t>members</w:t>
      </w:r>
      <w:r>
        <w:rPr>
          <w:color w:val="1F1B6D"/>
          <w:spacing w:val="-6"/>
          <w:w w:val="95"/>
          <w:sz w:val="22"/>
        </w:rPr>
        <w:t> </w:t>
      </w:r>
      <w:r>
        <w:rPr>
          <w:color w:val="1F1B6D"/>
          <w:spacing w:val="-2"/>
          <w:w w:val="95"/>
          <w:sz w:val="22"/>
        </w:rPr>
        <w:t>meeting</w:t>
      </w:r>
      <w:r>
        <w:rPr>
          <w:color w:val="1F1B6D"/>
          <w:spacing w:val="-6"/>
          <w:w w:val="95"/>
          <w:sz w:val="22"/>
        </w:rPr>
        <w:t> </w:t>
      </w:r>
      <w:r>
        <w:rPr>
          <w:color w:val="1F1B6D"/>
          <w:spacing w:val="-2"/>
          <w:w w:val="95"/>
          <w:sz w:val="22"/>
        </w:rPr>
        <w:t>twice</w:t>
      </w:r>
      <w:r>
        <w:rPr>
          <w:color w:val="1F1B6D"/>
          <w:spacing w:val="-6"/>
          <w:w w:val="95"/>
          <w:sz w:val="22"/>
        </w:rPr>
        <w:t> </w:t>
      </w:r>
      <w:r>
        <w:rPr>
          <w:color w:val="1F1B6D"/>
          <w:spacing w:val="-2"/>
          <w:w w:val="95"/>
          <w:sz w:val="22"/>
        </w:rPr>
        <w:t>each</w:t>
      </w:r>
      <w:r>
        <w:rPr>
          <w:color w:val="1F1B6D"/>
          <w:spacing w:val="-6"/>
          <w:w w:val="95"/>
          <w:sz w:val="22"/>
        </w:rPr>
        <w:t> </w:t>
      </w:r>
      <w:r>
        <w:rPr>
          <w:color w:val="1F1B6D"/>
          <w:spacing w:val="-2"/>
          <w:w w:val="95"/>
          <w:sz w:val="22"/>
        </w:rPr>
        <w:t>week </w:t>
      </w:r>
      <w:r>
        <w:rPr>
          <w:color w:val="1F1B6D"/>
          <w:sz w:val="22"/>
        </w:rPr>
        <w:t>for</w:t>
      </w:r>
      <w:r>
        <w:rPr>
          <w:color w:val="1F1B6D"/>
          <w:spacing w:val="-11"/>
          <w:sz w:val="22"/>
        </w:rPr>
        <w:t> </w:t>
      </w:r>
      <w:r>
        <w:rPr>
          <w:color w:val="1F1B6D"/>
          <w:sz w:val="22"/>
        </w:rPr>
        <w:t>3</w:t>
      </w:r>
      <w:r>
        <w:rPr>
          <w:color w:val="1F1B6D"/>
          <w:spacing w:val="-11"/>
          <w:sz w:val="22"/>
        </w:rPr>
        <w:t> </w:t>
      </w:r>
      <w:r>
        <w:rPr>
          <w:color w:val="1F1B6D"/>
          <w:sz w:val="22"/>
        </w:rPr>
        <w:t>months</w:t>
      </w:r>
      <w:r>
        <w:rPr>
          <w:color w:val="1F1B6D"/>
          <w:spacing w:val="-11"/>
          <w:sz w:val="22"/>
        </w:rPr>
        <w:t> </w:t>
      </w:r>
      <w:r>
        <w:rPr>
          <w:color w:val="1F1B6D"/>
          <w:sz w:val="22"/>
        </w:rPr>
        <w:t>in</w:t>
      </w:r>
      <w:r>
        <w:rPr>
          <w:color w:val="1F1B6D"/>
          <w:spacing w:val="-11"/>
          <w:sz w:val="22"/>
        </w:rPr>
        <w:t> </w:t>
      </w:r>
      <w:r>
        <w:rPr>
          <w:color w:val="1F1B6D"/>
          <w:sz w:val="22"/>
        </w:rPr>
        <w:t>90-minute</w:t>
      </w:r>
      <w:r>
        <w:rPr>
          <w:color w:val="1F1B6D"/>
          <w:spacing w:val="-11"/>
          <w:sz w:val="22"/>
        </w:rPr>
        <w:t> </w:t>
      </w:r>
      <w:r>
        <w:rPr>
          <w:color w:val="1F1B6D"/>
          <w:sz w:val="22"/>
        </w:rPr>
        <w:t>group</w:t>
      </w:r>
      <w:r>
        <w:rPr>
          <w:color w:val="1F1B6D"/>
          <w:spacing w:val="-11"/>
          <w:sz w:val="22"/>
        </w:rPr>
        <w:t> </w:t>
      </w:r>
      <w:r>
        <w:rPr>
          <w:color w:val="1F1B6D"/>
          <w:sz w:val="22"/>
        </w:rPr>
        <w:t>meetings</w:t>
      </w:r>
    </w:p>
    <w:p>
      <w:pPr>
        <w:pStyle w:val="ListParagraph"/>
        <w:numPr>
          <w:ilvl w:val="1"/>
          <w:numId w:val="8"/>
        </w:numPr>
        <w:tabs>
          <w:tab w:pos="1540" w:val="left" w:leader="none"/>
        </w:tabs>
        <w:spacing w:line="242" w:lineRule="auto" w:before="70" w:after="0"/>
        <w:ind w:left="1559" w:right="392" w:hanging="180"/>
        <w:jc w:val="both"/>
        <w:rPr>
          <w:sz w:val="22"/>
        </w:rPr>
      </w:pPr>
      <w:r>
        <w:rPr>
          <w:color w:val="1F1B6D"/>
          <w:spacing w:val="-2"/>
          <w:sz w:val="22"/>
        </w:rPr>
        <w:t>Is</w:t>
      </w:r>
      <w:r>
        <w:rPr>
          <w:color w:val="1F1B6D"/>
          <w:spacing w:val="-9"/>
          <w:sz w:val="22"/>
        </w:rPr>
        <w:t> </w:t>
      </w:r>
      <w:r>
        <w:rPr>
          <w:color w:val="1F1B6D"/>
          <w:spacing w:val="-2"/>
          <w:sz w:val="22"/>
        </w:rPr>
        <w:t>early-recovery–oriented,</w:t>
      </w:r>
      <w:r>
        <w:rPr>
          <w:color w:val="1F1B6D"/>
          <w:spacing w:val="-9"/>
          <w:sz w:val="22"/>
        </w:rPr>
        <w:t> </w:t>
      </w:r>
      <w:r>
        <w:rPr>
          <w:color w:val="1F1B6D"/>
          <w:spacing w:val="-2"/>
          <w:sz w:val="22"/>
        </w:rPr>
        <w:t>with</w:t>
      </w:r>
      <w:r>
        <w:rPr>
          <w:color w:val="1F1B6D"/>
          <w:spacing w:val="-9"/>
          <w:sz w:val="22"/>
        </w:rPr>
        <w:t> </w:t>
      </w:r>
      <w:r>
        <w:rPr>
          <w:color w:val="1F1B6D"/>
          <w:spacing w:val="-2"/>
          <w:sz w:val="22"/>
        </w:rPr>
        <w:t>a</w:t>
      </w:r>
      <w:r>
        <w:rPr>
          <w:color w:val="1F1B6D"/>
          <w:spacing w:val="-9"/>
          <w:sz w:val="22"/>
        </w:rPr>
        <w:t> </w:t>
      </w:r>
      <w:r>
        <w:rPr>
          <w:color w:val="1F1B6D"/>
          <w:spacing w:val="-2"/>
          <w:sz w:val="22"/>
        </w:rPr>
        <w:t>strong focus</w:t>
      </w:r>
      <w:r>
        <w:rPr>
          <w:color w:val="1F1B6D"/>
          <w:spacing w:val="-11"/>
          <w:sz w:val="22"/>
        </w:rPr>
        <w:t> </w:t>
      </w:r>
      <w:r>
        <w:rPr>
          <w:color w:val="1F1B6D"/>
          <w:spacing w:val="-2"/>
          <w:sz w:val="22"/>
        </w:rPr>
        <w:t>on</w:t>
      </w:r>
      <w:r>
        <w:rPr>
          <w:color w:val="1F1B6D"/>
          <w:spacing w:val="-10"/>
          <w:sz w:val="22"/>
        </w:rPr>
        <w:t> </w:t>
      </w:r>
      <w:r>
        <w:rPr>
          <w:color w:val="1F1B6D"/>
          <w:spacing w:val="-2"/>
          <w:sz w:val="22"/>
        </w:rPr>
        <w:t>coping</w:t>
      </w:r>
      <w:r>
        <w:rPr>
          <w:color w:val="1F1B6D"/>
          <w:spacing w:val="-10"/>
          <w:sz w:val="22"/>
        </w:rPr>
        <w:t> </w:t>
      </w:r>
      <w:r>
        <w:rPr>
          <w:color w:val="1F1B6D"/>
          <w:spacing w:val="-2"/>
          <w:sz w:val="22"/>
        </w:rPr>
        <w:t>skills</w:t>
      </w:r>
      <w:r>
        <w:rPr>
          <w:color w:val="1F1B6D"/>
          <w:spacing w:val="-10"/>
          <w:sz w:val="22"/>
        </w:rPr>
        <w:t> </w:t>
      </w:r>
      <w:r>
        <w:rPr>
          <w:color w:val="1F1B6D"/>
          <w:spacing w:val="-2"/>
          <w:sz w:val="22"/>
        </w:rPr>
        <w:t>to</w:t>
      </w:r>
      <w:r>
        <w:rPr>
          <w:color w:val="1F1B6D"/>
          <w:spacing w:val="-10"/>
          <w:sz w:val="22"/>
        </w:rPr>
        <w:t> </w:t>
      </w:r>
      <w:r>
        <w:rPr>
          <w:color w:val="1F1B6D"/>
          <w:spacing w:val="-2"/>
          <w:sz w:val="22"/>
        </w:rPr>
        <w:t>gain</w:t>
      </w:r>
      <w:r>
        <w:rPr>
          <w:color w:val="1F1B6D"/>
          <w:spacing w:val="-10"/>
          <w:sz w:val="22"/>
        </w:rPr>
        <w:t> </w:t>
      </w:r>
      <w:r>
        <w:rPr>
          <w:color w:val="1F1B6D"/>
          <w:spacing w:val="-2"/>
          <w:sz w:val="22"/>
        </w:rPr>
        <w:t>control</w:t>
      </w:r>
      <w:r>
        <w:rPr>
          <w:color w:val="1F1B6D"/>
          <w:spacing w:val="-10"/>
          <w:sz w:val="22"/>
        </w:rPr>
        <w:t> </w:t>
      </w:r>
      <w:r>
        <w:rPr>
          <w:color w:val="1F1B6D"/>
          <w:spacing w:val="-2"/>
          <w:sz w:val="22"/>
        </w:rPr>
        <w:t>over symptoms</w:t>
      </w:r>
    </w:p>
    <w:p>
      <w:pPr>
        <w:pStyle w:val="ListParagraph"/>
        <w:numPr>
          <w:ilvl w:val="1"/>
          <w:numId w:val="8"/>
        </w:numPr>
        <w:tabs>
          <w:tab w:pos="1540" w:val="left" w:leader="none"/>
        </w:tabs>
        <w:spacing w:line="242" w:lineRule="auto" w:before="71" w:after="0"/>
        <w:ind w:left="1559" w:right="95" w:hanging="180"/>
        <w:jc w:val="left"/>
        <w:rPr>
          <w:sz w:val="22"/>
        </w:rPr>
      </w:pPr>
      <w:r>
        <w:rPr>
          <w:color w:val="1F1B6D"/>
          <w:w w:val="95"/>
          <w:sz w:val="22"/>
        </w:rPr>
        <w:t>Has</w:t>
      </w:r>
      <w:r>
        <w:rPr>
          <w:color w:val="1F1B6D"/>
          <w:spacing w:val="-2"/>
          <w:w w:val="95"/>
          <w:sz w:val="22"/>
        </w:rPr>
        <w:t> </w:t>
      </w:r>
      <w:r>
        <w:rPr>
          <w:color w:val="1F1B6D"/>
          <w:w w:val="95"/>
          <w:sz w:val="22"/>
        </w:rPr>
        <w:t>homogeneous</w:t>
      </w:r>
      <w:r>
        <w:rPr>
          <w:color w:val="1F1B6D"/>
          <w:spacing w:val="-2"/>
          <w:w w:val="95"/>
          <w:sz w:val="22"/>
        </w:rPr>
        <w:t> </w:t>
      </w:r>
      <w:r>
        <w:rPr>
          <w:color w:val="1F1B6D"/>
          <w:w w:val="95"/>
          <w:sz w:val="22"/>
        </w:rPr>
        <w:t>membership</w:t>
      </w:r>
      <w:r>
        <w:rPr>
          <w:color w:val="1F1B6D"/>
          <w:spacing w:val="-2"/>
          <w:w w:val="95"/>
          <w:sz w:val="22"/>
        </w:rPr>
        <w:t> </w:t>
      </w:r>
      <w:r>
        <w:rPr>
          <w:color w:val="1F1B6D"/>
          <w:w w:val="95"/>
          <w:sz w:val="22"/>
        </w:rPr>
        <w:t>(for</w:t>
      </w:r>
      <w:r>
        <w:rPr>
          <w:color w:val="1F1B6D"/>
          <w:spacing w:val="-2"/>
          <w:w w:val="95"/>
          <w:sz w:val="22"/>
        </w:rPr>
        <w:t> </w:t>
      </w:r>
      <w:r>
        <w:rPr>
          <w:color w:val="1F1B6D"/>
          <w:w w:val="95"/>
          <w:sz w:val="22"/>
        </w:rPr>
        <w:t>example, </w:t>
      </w:r>
      <w:r>
        <w:rPr>
          <w:color w:val="1F1B6D"/>
          <w:sz w:val="22"/>
        </w:rPr>
        <w:t>all women)</w:t>
      </w:r>
    </w:p>
    <w:p>
      <w:pPr>
        <w:pStyle w:val="ListParagraph"/>
        <w:numPr>
          <w:ilvl w:val="1"/>
          <w:numId w:val="8"/>
        </w:numPr>
        <w:tabs>
          <w:tab w:pos="1540" w:val="left" w:leader="none"/>
        </w:tabs>
        <w:spacing w:line="242" w:lineRule="auto" w:before="71" w:after="0"/>
        <w:ind w:left="1559" w:right="304" w:hanging="180"/>
        <w:jc w:val="left"/>
        <w:rPr>
          <w:sz w:val="22"/>
        </w:rPr>
      </w:pPr>
      <w:r>
        <w:rPr>
          <w:color w:val="1F1B6D"/>
          <w:spacing w:val="-4"/>
          <w:sz w:val="22"/>
        </w:rPr>
        <w:t>Includes</w:t>
      </w:r>
      <w:r>
        <w:rPr>
          <w:color w:val="1F1B6D"/>
          <w:spacing w:val="-9"/>
          <w:sz w:val="22"/>
        </w:rPr>
        <w:t> </w:t>
      </w:r>
      <w:r>
        <w:rPr>
          <w:color w:val="1F1B6D"/>
          <w:spacing w:val="-4"/>
          <w:sz w:val="22"/>
        </w:rPr>
        <w:t>a</w:t>
      </w:r>
      <w:r>
        <w:rPr>
          <w:color w:val="1F1B6D"/>
          <w:spacing w:val="-8"/>
          <w:sz w:val="22"/>
        </w:rPr>
        <w:t> </w:t>
      </w:r>
      <w:r>
        <w:rPr>
          <w:color w:val="1F1B6D"/>
          <w:spacing w:val="-4"/>
          <w:sz w:val="22"/>
        </w:rPr>
        <w:t>six-session</w:t>
      </w:r>
      <w:r>
        <w:rPr>
          <w:color w:val="1F1B6D"/>
          <w:spacing w:val="-8"/>
          <w:sz w:val="22"/>
        </w:rPr>
        <w:t> </w:t>
      </w:r>
      <w:r>
        <w:rPr>
          <w:color w:val="1F1B6D"/>
          <w:spacing w:val="-4"/>
          <w:sz w:val="22"/>
        </w:rPr>
        <w:t>unit</w:t>
      </w:r>
      <w:r>
        <w:rPr>
          <w:color w:val="1F1B6D"/>
          <w:spacing w:val="-8"/>
          <w:sz w:val="22"/>
        </w:rPr>
        <w:t> </w:t>
      </w:r>
      <w:r>
        <w:rPr>
          <w:color w:val="1F1B6D"/>
          <w:spacing w:val="-4"/>
          <w:sz w:val="22"/>
        </w:rPr>
        <w:t>on</w:t>
      </w:r>
      <w:r>
        <w:rPr>
          <w:color w:val="1F1B6D"/>
          <w:spacing w:val="-8"/>
          <w:sz w:val="22"/>
        </w:rPr>
        <w:t> </w:t>
      </w:r>
      <w:r>
        <w:rPr>
          <w:color w:val="1F1B6D"/>
          <w:spacing w:val="-4"/>
          <w:sz w:val="22"/>
        </w:rPr>
        <w:t>relationships </w:t>
      </w:r>
      <w:r>
        <w:rPr>
          <w:color w:val="1F1B6D"/>
          <w:sz w:val="22"/>
        </w:rPr>
        <w:t>and themes, such as Safety and Self- protection and Reaching Out for Help</w:t>
      </w:r>
    </w:p>
    <w:p>
      <w:pPr>
        <w:pStyle w:val="ListParagraph"/>
        <w:numPr>
          <w:ilvl w:val="1"/>
          <w:numId w:val="8"/>
        </w:numPr>
        <w:tabs>
          <w:tab w:pos="1540" w:val="left" w:leader="none"/>
        </w:tabs>
        <w:spacing w:line="242" w:lineRule="auto" w:before="71" w:after="0"/>
        <w:ind w:left="1559" w:right="44" w:hanging="180"/>
        <w:jc w:val="left"/>
        <w:rPr>
          <w:sz w:val="22"/>
        </w:rPr>
      </w:pPr>
      <w:r>
        <w:rPr>
          <w:color w:val="1F1B6D"/>
          <w:sz w:val="22"/>
        </w:rPr>
        <w:t>Uses</w:t>
      </w:r>
      <w:r>
        <w:rPr>
          <w:color w:val="1F1B6D"/>
          <w:spacing w:val="-4"/>
          <w:sz w:val="22"/>
        </w:rPr>
        <w:t> </w:t>
      </w:r>
      <w:r>
        <w:rPr>
          <w:color w:val="1F1B6D"/>
          <w:sz w:val="22"/>
        </w:rPr>
        <w:t>educational</w:t>
      </w:r>
      <w:r>
        <w:rPr>
          <w:color w:val="1F1B6D"/>
          <w:spacing w:val="-4"/>
          <w:sz w:val="22"/>
        </w:rPr>
        <w:t> </w:t>
      </w:r>
      <w:r>
        <w:rPr>
          <w:color w:val="1F1B6D"/>
          <w:sz w:val="22"/>
        </w:rPr>
        <w:t>devices</w:t>
      </w:r>
      <w:r>
        <w:rPr>
          <w:color w:val="1F1B6D"/>
          <w:spacing w:val="-4"/>
          <w:sz w:val="22"/>
        </w:rPr>
        <w:t> </w:t>
      </w:r>
      <w:r>
        <w:rPr>
          <w:color w:val="1F1B6D"/>
          <w:sz w:val="22"/>
        </w:rPr>
        <w:t>to</w:t>
      </w:r>
      <w:r>
        <w:rPr>
          <w:color w:val="1F1B6D"/>
          <w:spacing w:val="-4"/>
          <w:sz w:val="22"/>
        </w:rPr>
        <w:t> </w:t>
      </w:r>
      <w:r>
        <w:rPr>
          <w:color w:val="1F1B6D"/>
          <w:sz w:val="22"/>
        </w:rPr>
        <w:t>promote</w:t>
      </w:r>
      <w:r>
        <w:rPr>
          <w:color w:val="1F1B6D"/>
          <w:spacing w:val="-4"/>
          <w:sz w:val="22"/>
        </w:rPr>
        <w:t> </w:t>
      </w:r>
      <w:r>
        <w:rPr>
          <w:color w:val="1F1B6D"/>
          <w:sz w:val="22"/>
        </w:rPr>
        <w:t>rapid and sustained learning of material, such as visual aids, role preparation, memory </w:t>
      </w:r>
      <w:r>
        <w:rPr>
          <w:color w:val="1F1B6D"/>
          <w:w w:val="95"/>
          <w:sz w:val="22"/>
        </w:rPr>
        <w:t>improvement</w:t>
      </w:r>
      <w:r>
        <w:rPr>
          <w:color w:val="1F1B6D"/>
          <w:spacing w:val="-4"/>
          <w:w w:val="95"/>
          <w:sz w:val="22"/>
        </w:rPr>
        <w:t> </w:t>
      </w:r>
      <w:r>
        <w:rPr>
          <w:color w:val="1F1B6D"/>
          <w:w w:val="95"/>
          <w:sz w:val="22"/>
        </w:rPr>
        <w:t>techniques,</w:t>
      </w:r>
      <w:r>
        <w:rPr>
          <w:color w:val="1F1B6D"/>
          <w:spacing w:val="-4"/>
          <w:w w:val="95"/>
          <w:sz w:val="22"/>
        </w:rPr>
        <w:t> </w:t>
      </w:r>
      <w:r>
        <w:rPr>
          <w:color w:val="1F1B6D"/>
          <w:w w:val="95"/>
          <w:sz w:val="22"/>
        </w:rPr>
        <w:t>written</w:t>
      </w:r>
      <w:r>
        <w:rPr>
          <w:color w:val="1F1B6D"/>
          <w:spacing w:val="-4"/>
          <w:w w:val="95"/>
          <w:sz w:val="22"/>
        </w:rPr>
        <w:t> </w:t>
      </w:r>
      <w:r>
        <w:rPr>
          <w:color w:val="1F1B6D"/>
          <w:w w:val="95"/>
          <w:sz w:val="22"/>
        </w:rPr>
        <w:t>summaries, </w:t>
      </w:r>
      <w:r>
        <w:rPr>
          <w:color w:val="1F1B6D"/>
          <w:sz w:val="22"/>
        </w:rPr>
        <w:t>review</w:t>
      </w:r>
      <w:r>
        <w:rPr>
          <w:color w:val="1F1B6D"/>
          <w:spacing w:val="-13"/>
          <w:sz w:val="22"/>
        </w:rPr>
        <w:t> </w:t>
      </w:r>
      <w:r>
        <w:rPr>
          <w:color w:val="1F1B6D"/>
          <w:sz w:val="22"/>
        </w:rPr>
        <w:t>sessions,</w:t>
      </w:r>
      <w:r>
        <w:rPr>
          <w:color w:val="1F1B6D"/>
          <w:spacing w:val="-12"/>
          <w:sz w:val="22"/>
        </w:rPr>
        <w:t> </w:t>
      </w:r>
      <w:r>
        <w:rPr>
          <w:color w:val="1F1B6D"/>
          <w:sz w:val="22"/>
        </w:rPr>
        <w:t>homework,</w:t>
      </w:r>
      <w:r>
        <w:rPr>
          <w:color w:val="1F1B6D"/>
          <w:spacing w:val="-12"/>
          <w:sz w:val="22"/>
        </w:rPr>
        <w:t> </w:t>
      </w:r>
      <w:r>
        <w:rPr>
          <w:color w:val="1F1B6D"/>
          <w:sz w:val="22"/>
        </w:rPr>
        <w:t>and</w:t>
      </w:r>
      <w:r>
        <w:rPr>
          <w:color w:val="1F1B6D"/>
          <w:spacing w:val="-12"/>
          <w:sz w:val="22"/>
        </w:rPr>
        <w:t> </w:t>
      </w:r>
      <w:r>
        <w:rPr>
          <w:color w:val="1F1B6D"/>
          <w:sz w:val="22"/>
        </w:rPr>
        <w:t>audiotapes of each session</w:t>
      </w:r>
    </w:p>
    <w:p>
      <w:pPr>
        <w:pStyle w:val="ListParagraph"/>
        <w:numPr>
          <w:ilvl w:val="1"/>
          <w:numId w:val="8"/>
        </w:numPr>
        <w:tabs>
          <w:tab w:pos="1540" w:val="left" w:leader="none"/>
        </w:tabs>
        <w:spacing w:line="242" w:lineRule="auto" w:before="69" w:after="0"/>
        <w:ind w:left="1559" w:right="67" w:hanging="180"/>
        <w:jc w:val="left"/>
        <w:rPr>
          <w:sz w:val="22"/>
        </w:rPr>
      </w:pPr>
      <w:r>
        <w:rPr>
          <w:color w:val="1F1B6D"/>
          <w:sz w:val="22"/>
        </w:rPr>
        <w:t>Focuses</w:t>
      </w:r>
      <w:r>
        <w:rPr>
          <w:color w:val="1F1B6D"/>
          <w:spacing w:val="-3"/>
          <w:sz w:val="22"/>
        </w:rPr>
        <w:t> </w:t>
      </w:r>
      <w:r>
        <w:rPr>
          <w:color w:val="1F1B6D"/>
          <w:sz w:val="22"/>
        </w:rPr>
        <w:t>on</w:t>
      </w:r>
      <w:r>
        <w:rPr>
          <w:color w:val="1F1B6D"/>
          <w:spacing w:val="-3"/>
          <w:sz w:val="22"/>
        </w:rPr>
        <w:t> </w:t>
      </w:r>
      <w:r>
        <w:rPr>
          <w:color w:val="1F1B6D"/>
          <w:sz w:val="22"/>
        </w:rPr>
        <w:t>both</w:t>
      </w:r>
      <w:r>
        <w:rPr>
          <w:color w:val="1F1B6D"/>
          <w:spacing w:val="-3"/>
          <w:sz w:val="22"/>
        </w:rPr>
        <w:t> </w:t>
      </w:r>
      <w:r>
        <w:rPr>
          <w:color w:val="1F1B6D"/>
          <w:sz w:val="22"/>
        </w:rPr>
        <w:t>disorders,</w:t>
      </w:r>
      <w:r>
        <w:rPr>
          <w:color w:val="1F1B6D"/>
          <w:spacing w:val="-3"/>
          <w:sz w:val="22"/>
        </w:rPr>
        <w:t> </w:t>
      </w:r>
      <w:r>
        <w:rPr>
          <w:color w:val="1F1B6D"/>
          <w:sz w:val="22"/>
        </w:rPr>
        <w:t>with</w:t>
      </w:r>
      <w:r>
        <w:rPr>
          <w:color w:val="1F1B6D"/>
          <w:spacing w:val="-3"/>
          <w:sz w:val="22"/>
        </w:rPr>
        <w:t> </w:t>
      </w:r>
      <w:r>
        <w:rPr>
          <w:color w:val="1F1B6D"/>
          <w:sz w:val="22"/>
        </w:rPr>
        <w:t>instruction </w:t>
      </w:r>
      <w:r>
        <w:rPr>
          <w:color w:val="1F1B6D"/>
          <w:w w:val="95"/>
          <w:sz w:val="22"/>
        </w:rPr>
        <w:t>on</w:t>
      </w:r>
      <w:r>
        <w:rPr>
          <w:color w:val="1F1B6D"/>
          <w:spacing w:val="-5"/>
          <w:w w:val="95"/>
          <w:sz w:val="22"/>
        </w:rPr>
        <w:t> </w:t>
      </w:r>
      <w:r>
        <w:rPr>
          <w:color w:val="1F1B6D"/>
          <w:w w:val="95"/>
          <w:sz w:val="22"/>
        </w:rPr>
        <w:t>stages</w:t>
      </w:r>
      <w:r>
        <w:rPr>
          <w:color w:val="1F1B6D"/>
          <w:spacing w:val="-5"/>
          <w:w w:val="95"/>
          <w:sz w:val="22"/>
        </w:rPr>
        <w:t> </w:t>
      </w:r>
      <w:r>
        <w:rPr>
          <w:color w:val="1F1B6D"/>
          <w:w w:val="95"/>
          <w:sz w:val="22"/>
        </w:rPr>
        <w:t>of</w:t>
      </w:r>
      <w:r>
        <w:rPr>
          <w:color w:val="1F1B6D"/>
          <w:spacing w:val="-5"/>
          <w:w w:val="95"/>
          <w:sz w:val="22"/>
        </w:rPr>
        <w:t> </w:t>
      </w:r>
      <w:r>
        <w:rPr>
          <w:color w:val="1F1B6D"/>
          <w:w w:val="95"/>
          <w:sz w:val="22"/>
        </w:rPr>
        <w:t>recovery</w:t>
      </w:r>
      <w:r>
        <w:rPr>
          <w:color w:val="1F1B6D"/>
          <w:spacing w:val="-5"/>
          <w:w w:val="95"/>
          <w:sz w:val="22"/>
        </w:rPr>
        <w:t> </w:t>
      </w:r>
      <w:r>
        <w:rPr>
          <w:color w:val="1F1B6D"/>
          <w:w w:val="95"/>
          <w:sz w:val="22"/>
        </w:rPr>
        <w:t>to</w:t>
      </w:r>
      <w:r>
        <w:rPr>
          <w:color w:val="1F1B6D"/>
          <w:spacing w:val="-5"/>
          <w:w w:val="95"/>
          <w:sz w:val="22"/>
        </w:rPr>
        <w:t> </w:t>
      </w:r>
      <w:r>
        <w:rPr>
          <w:color w:val="1F1B6D"/>
          <w:w w:val="95"/>
          <w:sz w:val="22"/>
        </w:rPr>
        <w:t>motivate</w:t>
      </w:r>
      <w:r>
        <w:rPr>
          <w:color w:val="1F1B6D"/>
          <w:spacing w:val="-5"/>
          <w:w w:val="95"/>
          <w:sz w:val="22"/>
        </w:rPr>
        <w:t> </w:t>
      </w:r>
      <w:r>
        <w:rPr>
          <w:color w:val="1F1B6D"/>
          <w:w w:val="95"/>
          <w:sz w:val="22"/>
        </w:rPr>
        <w:t>members</w:t>
      </w:r>
      <w:r>
        <w:rPr>
          <w:color w:val="1F1B6D"/>
          <w:spacing w:val="-5"/>
          <w:w w:val="95"/>
          <w:sz w:val="22"/>
        </w:rPr>
        <w:t> </w:t>
      </w:r>
      <w:r>
        <w:rPr>
          <w:color w:val="1F1B6D"/>
          <w:w w:val="95"/>
          <w:sz w:val="22"/>
        </w:rPr>
        <w:t>to </w:t>
      </w:r>
      <w:r>
        <w:rPr>
          <w:color w:val="1F1B6D"/>
          <w:sz w:val="22"/>
        </w:rPr>
        <w:t>achieve abstinence and control over PTSD symptoms (Najavits et al. 1996)</w:t>
      </w:r>
    </w:p>
    <w:p>
      <w:pPr>
        <w:pStyle w:val="BodyText"/>
        <w:spacing w:line="242" w:lineRule="auto" w:before="178"/>
        <w:ind w:left="1378" w:right="32" w:firstLine="1"/>
      </w:pPr>
      <w:r>
        <w:rPr>
          <w:color w:val="1F1B6D"/>
        </w:rPr>
        <w:t>Another</w:t>
      </w:r>
      <w:r>
        <w:rPr>
          <w:color w:val="1F1B6D"/>
          <w:spacing w:val="-13"/>
        </w:rPr>
        <w:t> </w:t>
      </w:r>
      <w:r>
        <w:rPr>
          <w:color w:val="1F1B6D"/>
        </w:rPr>
        <w:t>cognitive–behavioral</w:t>
      </w:r>
      <w:r>
        <w:rPr>
          <w:color w:val="1F1B6D"/>
          <w:spacing w:val="-12"/>
        </w:rPr>
        <w:t> </w:t>
      </w:r>
      <w:r>
        <w:rPr>
          <w:color w:val="1F1B6D"/>
        </w:rPr>
        <w:t>model</w:t>
      </w:r>
      <w:r>
        <w:rPr>
          <w:color w:val="1F1B6D"/>
          <w:spacing w:val="-12"/>
        </w:rPr>
        <w:t> </w:t>
      </w:r>
      <w:r>
        <w:rPr>
          <w:color w:val="1F1B6D"/>
        </w:rPr>
        <w:t>was employed</w:t>
      </w:r>
      <w:r>
        <w:rPr>
          <w:color w:val="1F1B6D"/>
          <w:spacing w:val="-6"/>
        </w:rPr>
        <w:t> </w:t>
      </w:r>
      <w:r>
        <w:rPr>
          <w:color w:val="1F1B6D"/>
        </w:rPr>
        <w:t>to</w:t>
      </w:r>
      <w:r>
        <w:rPr>
          <w:color w:val="1F1B6D"/>
          <w:spacing w:val="-6"/>
        </w:rPr>
        <w:t> </w:t>
      </w:r>
      <w:r>
        <w:rPr>
          <w:color w:val="1F1B6D"/>
        </w:rPr>
        <w:t>reduce</w:t>
      </w:r>
      <w:r>
        <w:rPr>
          <w:color w:val="1F1B6D"/>
          <w:spacing w:val="-6"/>
        </w:rPr>
        <w:t> </w:t>
      </w:r>
      <w:r>
        <w:rPr>
          <w:color w:val="1F1B6D"/>
        </w:rPr>
        <w:t>the</w:t>
      </w:r>
      <w:r>
        <w:rPr>
          <w:color w:val="1F1B6D"/>
          <w:spacing w:val="-6"/>
        </w:rPr>
        <w:t> </w:t>
      </w:r>
      <w:r>
        <w:rPr>
          <w:color w:val="1F1B6D"/>
        </w:rPr>
        <w:t>anger</w:t>
      </w:r>
      <w:r>
        <w:rPr>
          <w:color w:val="1F1B6D"/>
          <w:spacing w:val="-6"/>
        </w:rPr>
        <w:t> </w:t>
      </w:r>
      <w:r>
        <w:rPr>
          <w:color w:val="1F1B6D"/>
        </w:rPr>
        <w:t>that</w:t>
      </w:r>
      <w:r>
        <w:rPr>
          <w:color w:val="1F1B6D"/>
          <w:spacing w:val="-6"/>
        </w:rPr>
        <w:t> </w:t>
      </w:r>
      <w:r>
        <w:rPr>
          <w:color w:val="1F1B6D"/>
        </w:rPr>
        <w:t>can</w:t>
      </w:r>
      <w:r>
        <w:rPr>
          <w:color w:val="1F1B6D"/>
          <w:spacing w:val="-6"/>
        </w:rPr>
        <w:t> </w:t>
      </w:r>
      <w:r>
        <w:rPr>
          <w:color w:val="1F1B6D"/>
        </w:rPr>
        <w:t>trigger renewed</w:t>
      </w:r>
      <w:r>
        <w:rPr>
          <w:color w:val="1F1B6D"/>
          <w:spacing w:val="-10"/>
        </w:rPr>
        <w:t> </w:t>
      </w:r>
      <w:r>
        <w:rPr>
          <w:color w:val="1F1B6D"/>
        </w:rPr>
        <w:t>use</w:t>
      </w:r>
      <w:r>
        <w:rPr>
          <w:color w:val="1F1B6D"/>
          <w:spacing w:val="-10"/>
        </w:rPr>
        <w:t> </w:t>
      </w:r>
      <w:r>
        <w:rPr>
          <w:color w:val="1F1B6D"/>
        </w:rPr>
        <w:t>of</w:t>
      </w:r>
      <w:r>
        <w:rPr>
          <w:color w:val="1F1B6D"/>
          <w:spacing w:val="-10"/>
        </w:rPr>
        <w:t> </w:t>
      </w:r>
      <w:r>
        <w:rPr>
          <w:color w:val="1F1B6D"/>
        </w:rPr>
        <w:t>cocaine</w:t>
      </w:r>
      <w:r>
        <w:rPr>
          <w:color w:val="1F1B6D"/>
          <w:spacing w:val="-10"/>
        </w:rPr>
        <w:t> </w:t>
      </w:r>
      <w:r>
        <w:rPr>
          <w:color w:val="1F1B6D"/>
        </w:rPr>
        <w:t>among</w:t>
      </w:r>
      <w:r>
        <w:rPr>
          <w:color w:val="1F1B6D"/>
          <w:spacing w:val="-10"/>
        </w:rPr>
        <w:t> </w:t>
      </w:r>
      <w:r>
        <w:rPr>
          <w:color w:val="1F1B6D"/>
        </w:rPr>
        <w:t>59</w:t>
      </w:r>
      <w:r>
        <w:rPr>
          <w:color w:val="1F1B6D"/>
          <w:spacing w:val="-10"/>
        </w:rPr>
        <w:t> </w:t>
      </w:r>
      <w:r>
        <w:rPr>
          <w:color w:val="1F1B6D"/>
        </w:rPr>
        <w:t>men</w:t>
      </w:r>
      <w:r>
        <w:rPr>
          <w:color w:val="1F1B6D"/>
          <w:spacing w:val="-10"/>
        </w:rPr>
        <w:t> </w:t>
      </w:r>
      <w:r>
        <w:rPr>
          <w:color w:val="1F1B6D"/>
        </w:rPr>
        <w:t>and</w:t>
      </w:r>
      <w:r>
        <w:rPr>
          <w:color w:val="1F1B6D"/>
          <w:spacing w:val="-10"/>
        </w:rPr>
        <w:t> </w:t>
      </w:r>
      <w:r>
        <w:rPr>
          <w:color w:val="1F1B6D"/>
        </w:rPr>
        <w:t>32 </w:t>
      </w:r>
      <w:r>
        <w:rPr>
          <w:color w:val="1F1B6D"/>
          <w:spacing w:val="-2"/>
        </w:rPr>
        <w:t>women</w:t>
      </w:r>
      <w:r>
        <w:rPr>
          <w:color w:val="1F1B6D"/>
          <w:spacing w:val="-3"/>
        </w:rPr>
        <w:t> </w:t>
      </w:r>
      <w:r>
        <w:rPr>
          <w:color w:val="1F1B6D"/>
          <w:spacing w:val="-2"/>
        </w:rPr>
        <w:t>diagnosed</w:t>
      </w:r>
      <w:r>
        <w:rPr>
          <w:color w:val="1F1B6D"/>
          <w:spacing w:val="-3"/>
        </w:rPr>
        <w:t> </w:t>
      </w:r>
      <w:r>
        <w:rPr>
          <w:color w:val="1F1B6D"/>
          <w:spacing w:val="-2"/>
        </w:rPr>
        <w:t>with</w:t>
      </w:r>
      <w:r>
        <w:rPr>
          <w:color w:val="1F1B6D"/>
          <w:spacing w:val="-3"/>
        </w:rPr>
        <w:t> </w:t>
      </w:r>
      <w:r>
        <w:rPr>
          <w:color w:val="1F1B6D"/>
          <w:spacing w:val="-2"/>
        </w:rPr>
        <w:t>cocaine</w:t>
      </w:r>
      <w:r>
        <w:rPr>
          <w:color w:val="1F1B6D"/>
          <w:spacing w:val="-3"/>
        </w:rPr>
        <w:t> </w:t>
      </w:r>
      <w:r>
        <w:rPr>
          <w:color w:val="1F1B6D"/>
          <w:spacing w:val="-2"/>
        </w:rPr>
        <w:t>dependence. </w:t>
      </w:r>
      <w:r>
        <w:rPr>
          <w:color w:val="1F1B6D"/>
        </w:rPr>
        <w:t>The</w:t>
      </w:r>
      <w:r>
        <w:rPr>
          <w:color w:val="1F1B6D"/>
          <w:spacing w:val="-6"/>
        </w:rPr>
        <w:t> </w:t>
      </w:r>
      <w:r>
        <w:rPr>
          <w:color w:val="1F1B6D"/>
        </w:rPr>
        <w:t>model</w:t>
      </w:r>
      <w:r>
        <w:rPr>
          <w:color w:val="1F1B6D"/>
          <w:spacing w:val="-6"/>
        </w:rPr>
        <w:t> </w:t>
      </w:r>
      <w:r>
        <w:rPr>
          <w:color w:val="1F1B6D"/>
        </w:rPr>
        <w:t>assumed</w:t>
      </w:r>
      <w:r>
        <w:rPr>
          <w:color w:val="1F1B6D"/>
          <w:spacing w:val="-6"/>
        </w:rPr>
        <w:t> </w:t>
      </w:r>
      <w:r>
        <w:rPr>
          <w:color w:val="1F1B6D"/>
        </w:rPr>
        <w:t>that</w:t>
      </w:r>
      <w:r>
        <w:rPr>
          <w:color w:val="1F1B6D"/>
          <w:spacing w:val="-6"/>
        </w:rPr>
        <w:t> </w:t>
      </w:r>
      <w:r>
        <w:rPr>
          <w:color w:val="1F1B6D"/>
        </w:rPr>
        <w:t>angry</w:t>
      </w:r>
      <w:r>
        <w:rPr>
          <w:color w:val="1F1B6D"/>
          <w:spacing w:val="-6"/>
        </w:rPr>
        <w:t> </w:t>
      </w:r>
      <w:r>
        <w:rPr>
          <w:color w:val="1F1B6D"/>
        </w:rPr>
        <w:t>responses</w:t>
      </w:r>
      <w:r>
        <w:rPr>
          <w:color w:val="1F1B6D"/>
          <w:spacing w:val="-6"/>
        </w:rPr>
        <w:t> </w:t>
      </w:r>
      <w:r>
        <w:rPr>
          <w:color w:val="1F1B6D"/>
        </w:rPr>
        <w:t>are learned behavior that can be changed. Clients </w:t>
      </w:r>
      <w:r>
        <w:rPr>
          <w:color w:val="1F1B6D"/>
          <w:spacing w:val="-2"/>
        </w:rPr>
        <w:t>in</w:t>
      </w:r>
      <w:r>
        <w:rPr>
          <w:color w:val="1F1B6D"/>
          <w:spacing w:val="-10"/>
        </w:rPr>
        <w:t> </w:t>
      </w:r>
      <w:r>
        <w:rPr>
          <w:color w:val="1F1B6D"/>
          <w:spacing w:val="-2"/>
        </w:rPr>
        <w:t>the</w:t>
      </w:r>
      <w:r>
        <w:rPr>
          <w:color w:val="1F1B6D"/>
          <w:spacing w:val="-10"/>
        </w:rPr>
        <w:t> </w:t>
      </w:r>
      <w:r>
        <w:rPr>
          <w:color w:val="1F1B6D"/>
          <w:spacing w:val="-2"/>
        </w:rPr>
        <w:t>pilot</w:t>
      </w:r>
      <w:r>
        <w:rPr>
          <w:color w:val="1F1B6D"/>
          <w:spacing w:val="-10"/>
        </w:rPr>
        <w:t> </w:t>
      </w:r>
      <w:r>
        <w:rPr>
          <w:color w:val="1F1B6D"/>
          <w:spacing w:val="-2"/>
        </w:rPr>
        <w:t>program</w:t>
      </w:r>
      <w:r>
        <w:rPr>
          <w:color w:val="1F1B6D"/>
          <w:spacing w:val="-10"/>
        </w:rPr>
        <w:t> </w:t>
      </w:r>
      <w:r>
        <w:rPr>
          <w:color w:val="1F1B6D"/>
          <w:spacing w:val="-2"/>
        </w:rPr>
        <w:t>were</w:t>
      </w:r>
      <w:r>
        <w:rPr>
          <w:color w:val="1F1B6D"/>
          <w:spacing w:val="-10"/>
        </w:rPr>
        <w:t> </w:t>
      </w:r>
      <w:r>
        <w:rPr>
          <w:color w:val="1F1B6D"/>
          <w:spacing w:val="-2"/>
        </w:rPr>
        <w:t>taught</w:t>
      </w:r>
      <w:r>
        <w:rPr>
          <w:color w:val="1F1B6D"/>
          <w:spacing w:val="-10"/>
        </w:rPr>
        <w:t> </w:t>
      </w:r>
      <w:r>
        <w:rPr>
          <w:color w:val="1F1B6D"/>
          <w:spacing w:val="-2"/>
        </w:rPr>
        <w:t>to</w:t>
      </w:r>
      <w:r>
        <w:rPr>
          <w:color w:val="1F1B6D"/>
          <w:spacing w:val="-10"/>
        </w:rPr>
        <w:t> </w:t>
      </w:r>
      <w:r>
        <w:rPr>
          <w:color w:val="1F1B6D"/>
          <w:spacing w:val="-2"/>
        </w:rPr>
        <w:t>gauge</w:t>
      </w:r>
      <w:r>
        <w:rPr>
          <w:color w:val="1F1B6D"/>
          <w:spacing w:val="-10"/>
        </w:rPr>
        <w:t> </w:t>
      </w:r>
      <w:r>
        <w:rPr>
          <w:color w:val="1F1B6D"/>
          <w:spacing w:val="-2"/>
        </w:rPr>
        <w:t>their </w:t>
      </w:r>
      <w:r>
        <w:rPr>
          <w:color w:val="1F1B6D"/>
        </w:rPr>
        <w:t>anger</w:t>
      </w:r>
      <w:r>
        <w:rPr>
          <w:color w:val="1F1B6D"/>
          <w:spacing w:val="-8"/>
        </w:rPr>
        <w:t> </w:t>
      </w:r>
      <w:r>
        <w:rPr>
          <w:color w:val="1F1B6D"/>
        </w:rPr>
        <w:t>levels</w:t>
      </w:r>
      <w:r>
        <w:rPr>
          <w:color w:val="1F1B6D"/>
          <w:spacing w:val="-8"/>
        </w:rPr>
        <w:t> </w:t>
      </w:r>
      <w:r>
        <w:rPr>
          <w:color w:val="1F1B6D"/>
        </w:rPr>
        <w:t>and</w:t>
      </w:r>
      <w:r>
        <w:rPr>
          <w:color w:val="1F1B6D"/>
          <w:spacing w:val="-8"/>
        </w:rPr>
        <w:t> </w:t>
      </w:r>
      <w:r>
        <w:rPr>
          <w:color w:val="1F1B6D"/>
        </w:rPr>
        <w:t>to</w:t>
      </w:r>
      <w:r>
        <w:rPr>
          <w:color w:val="1F1B6D"/>
          <w:spacing w:val="-8"/>
        </w:rPr>
        <w:t> </w:t>
      </w:r>
      <w:r>
        <w:rPr>
          <w:color w:val="1F1B6D"/>
        </w:rPr>
        <w:t>use</w:t>
      </w:r>
      <w:r>
        <w:rPr>
          <w:color w:val="1F1B6D"/>
          <w:spacing w:val="-8"/>
        </w:rPr>
        <w:t> </w:t>
      </w:r>
      <w:r>
        <w:rPr>
          <w:color w:val="1F1B6D"/>
        </w:rPr>
        <w:t>anger</w:t>
      </w:r>
      <w:r>
        <w:rPr>
          <w:color w:val="1F1B6D"/>
          <w:spacing w:val="-8"/>
        </w:rPr>
        <w:t> </w:t>
      </w:r>
      <w:r>
        <w:rPr>
          <w:color w:val="1F1B6D"/>
        </w:rPr>
        <w:t>management </w:t>
      </w:r>
      <w:r>
        <w:rPr>
          <w:color w:val="1F1B6D"/>
          <w:spacing w:val="-4"/>
        </w:rPr>
        <w:t>strategies</w:t>
      </w:r>
      <w:r>
        <w:rPr>
          <w:color w:val="1F1B6D"/>
          <w:spacing w:val="-7"/>
        </w:rPr>
        <w:t> </w:t>
      </w:r>
      <w:r>
        <w:rPr>
          <w:color w:val="1F1B6D"/>
          <w:spacing w:val="-4"/>
        </w:rPr>
        <w:t>like</w:t>
      </w:r>
      <w:r>
        <w:rPr>
          <w:color w:val="1F1B6D"/>
          <w:spacing w:val="-7"/>
        </w:rPr>
        <w:t> </w:t>
      </w:r>
      <w:r>
        <w:rPr>
          <w:color w:val="1F1B6D"/>
          <w:spacing w:val="-4"/>
        </w:rPr>
        <w:t>time-outs</w:t>
      </w:r>
      <w:r>
        <w:rPr>
          <w:color w:val="1F1B6D"/>
          <w:spacing w:val="-7"/>
        </w:rPr>
        <w:t> </w:t>
      </w:r>
      <w:r>
        <w:rPr>
          <w:color w:val="1F1B6D"/>
          <w:spacing w:val="-4"/>
        </w:rPr>
        <w:t>and</w:t>
      </w:r>
      <w:r>
        <w:rPr>
          <w:color w:val="1F1B6D"/>
          <w:spacing w:val="-7"/>
        </w:rPr>
        <w:t> </w:t>
      </w:r>
      <w:r>
        <w:rPr>
          <w:color w:val="1F1B6D"/>
          <w:spacing w:val="-4"/>
        </w:rPr>
        <w:t>conflict</w:t>
      </w:r>
      <w:r>
        <w:rPr>
          <w:color w:val="1F1B6D"/>
          <w:spacing w:val="-7"/>
        </w:rPr>
        <w:t> </w:t>
      </w:r>
      <w:r>
        <w:rPr>
          <w:color w:val="1F1B6D"/>
          <w:spacing w:val="-4"/>
        </w:rPr>
        <w:t>resolution. </w:t>
      </w:r>
      <w:r>
        <w:rPr>
          <w:color w:val="1F1B6D"/>
          <w:spacing w:val="-2"/>
        </w:rPr>
        <w:t>During</w:t>
      </w:r>
      <w:r>
        <w:rPr>
          <w:color w:val="1F1B6D"/>
          <w:spacing w:val="-9"/>
        </w:rPr>
        <w:t> </w:t>
      </w:r>
      <w:r>
        <w:rPr>
          <w:color w:val="1F1B6D"/>
          <w:spacing w:val="-2"/>
        </w:rPr>
        <w:t>the</w:t>
      </w:r>
      <w:r>
        <w:rPr>
          <w:color w:val="1F1B6D"/>
          <w:spacing w:val="-9"/>
        </w:rPr>
        <w:t> </w:t>
      </w:r>
      <w:r>
        <w:rPr>
          <w:color w:val="1F1B6D"/>
          <w:spacing w:val="-2"/>
        </w:rPr>
        <w:t>12</w:t>
      </w:r>
      <w:r>
        <w:rPr>
          <w:color w:val="1F1B6D"/>
          <w:spacing w:val="-9"/>
        </w:rPr>
        <w:t> </w:t>
      </w:r>
      <w:r>
        <w:rPr>
          <w:color w:val="1F1B6D"/>
          <w:spacing w:val="-2"/>
        </w:rPr>
        <w:t>weeks</w:t>
      </w:r>
      <w:r>
        <w:rPr>
          <w:color w:val="1F1B6D"/>
          <w:spacing w:val="-9"/>
        </w:rPr>
        <w:t> </w:t>
      </w:r>
      <w:r>
        <w:rPr>
          <w:color w:val="1F1B6D"/>
          <w:spacing w:val="-2"/>
        </w:rPr>
        <w:t>of</w:t>
      </w:r>
      <w:r>
        <w:rPr>
          <w:color w:val="1F1B6D"/>
          <w:spacing w:val="-9"/>
        </w:rPr>
        <w:t> </w:t>
      </w:r>
      <w:r>
        <w:rPr>
          <w:color w:val="1F1B6D"/>
          <w:spacing w:val="-2"/>
        </w:rPr>
        <w:t>treatment,</w:t>
      </w:r>
      <w:r>
        <w:rPr>
          <w:color w:val="1F1B6D"/>
          <w:spacing w:val="-9"/>
        </w:rPr>
        <w:t> </w:t>
      </w:r>
      <w:r>
        <w:rPr>
          <w:color w:val="1F1B6D"/>
          <w:spacing w:val="-2"/>
        </w:rPr>
        <w:t>participants </w:t>
      </w:r>
      <w:r>
        <w:rPr>
          <w:color w:val="1F1B6D"/>
        </w:rPr>
        <w:t>were able to reduce and control their anger more</w:t>
      </w:r>
      <w:r>
        <w:rPr>
          <w:color w:val="1F1B6D"/>
          <w:spacing w:val="-10"/>
        </w:rPr>
        <w:t> </w:t>
      </w:r>
      <w:r>
        <w:rPr>
          <w:color w:val="1F1B6D"/>
        </w:rPr>
        <w:t>effectively</w:t>
      </w:r>
      <w:r>
        <w:rPr>
          <w:color w:val="1F1B6D"/>
          <w:spacing w:val="-10"/>
        </w:rPr>
        <w:t> </w:t>
      </w:r>
      <w:r>
        <w:rPr>
          <w:color w:val="1F1B6D"/>
        </w:rPr>
        <w:t>than</w:t>
      </w:r>
      <w:r>
        <w:rPr>
          <w:color w:val="1F1B6D"/>
          <w:spacing w:val="-10"/>
        </w:rPr>
        <w:t> </w:t>
      </w:r>
      <w:r>
        <w:rPr>
          <w:color w:val="1F1B6D"/>
        </w:rPr>
        <w:t>they</w:t>
      </w:r>
      <w:r>
        <w:rPr>
          <w:color w:val="1F1B6D"/>
          <w:spacing w:val="-10"/>
        </w:rPr>
        <w:t> </w:t>
      </w:r>
      <w:r>
        <w:rPr>
          <w:color w:val="1F1B6D"/>
        </w:rPr>
        <w:t>had</w:t>
      </w:r>
      <w:r>
        <w:rPr>
          <w:color w:val="1F1B6D"/>
          <w:spacing w:val="-10"/>
        </w:rPr>
        <w:t> </w:t>
      </w:r>
      <w:r>
        <w:rPr>
          <w:color w:val="1F1B6D"/>
        </w:rPr>
        <w:t>in</w:t>
      </w:r>
      <w:r>
        <w:rPr>
          <w:color w:val="1F1B6D"/>
          <w:spacing w:val="-10"/>
        </w:rPr>
        <w:t> </w:t>
      </w:r>
      <w:r>
        <w:rPr>
          <w:color w:val="1F1B6D"/>
        </w:rPr>
        <w:t>the</w:t>
      </w:r>
      <w:r>
        <w:rPr>
          <w:color w:val="1F1B6D"/>
          <w:spacing w:val="-10"/>
        </w:rPr>
        <w:t> </w:t>
      </w:r>
      <w:r>
        <w:rPr>
          <w:color w:val="1F1B6D"/>
        </w:rPr>
        <w:t>past,</w:t>
      </w:r>
      <w:r>
        <w:rPr>
          <w:color w:val="1F1B6D"/>
          <w:spacing w:val="-10"/>
        </w:rPr>
        <w:t> </w:t>
      </w:r>
      <w:r>
        <w:rPr>
          <w:color w:val="1F1B6D"/>
        </w:rPr>
        <w:t>and </w:t>
      </w:r>
      <w:r>
        <w:rPr>
          <w:color w:val="1F1B6D"/>
          <w:spacing w:val="-4"/>
        </w:rPr>
        <w:t>these</w:t>
      </w:r>
      <w:r>
        <w:rPr>
          <w:color w:val="1F1B6D"/>
          <w:spacing w:val="-7"/>
        </w:rPr>
        <w:t> </w:t>
      </w:r>
      <w:r>
        <w:rPr>
          <w:color w:val="1F1B6D"/>
          <w:spacing w:val="-4"/>
        </w:rPr>
        <w:t>gains</w:t>
      </w:r>
      <w:r>
        <w:rPr>
          <w:color w:val="1F1B6D"/>
          <w:spacing w:val="-7"/>
        </w:rPr>
        <w:t> </w:t>
      </w:r>
      <w:r>
        <w:rPr>
          <w:color w:val="1F1B6D"/>
          <w:spacing w:val="-4"/>
        </w:rPr>
        <w:t>held</w:t>
      </w:r>
      <w:r>
        <w:rPr>
          <w:color w:val="1F1B6D"/>
          <w:spacing w:val="-7"/>
        </w:rPr>
        <w:t> </w:t>
      </w:r>
      <w:r>
        <w:rPr>
          <w:color w:val="1F1B6D"/>
          <w:spacing w:val="-4"/>
        </w:rPr>
        <w:t>at</w:t>
      </w:r>
      <w:r>
        <w:rPr>
          <w:color w:val="1F1B6D"/>
          <w:spacing w:val="-7"/>
        </w:rPr>
        <w:t> </w:t>
      </w:r>
      <w:r>
        <w:rPr>
          <w:color w:val="1F1B6D"/>
          <w:spacing w:val="-4"/>
        </w:rPr>
        <w:t>the</w:t>
      </w:r>
      <w:r>
        <w:rPr>
          <w:color w:val="1F1B6D"/>
          <w:spacing w:val="-7"/>
        </w:rPr>
        <w:t> </w:t>
      </w:r>
      <w:r>
        <w:rPr>
          <w:color w:val="1F1B6D"/>
          <w:spacing w:val="-4"/>
        </w:rPr>
        <w:t>follow-up</w:t>
      </w:r>
      <w:r>
        <w:rPr>
          <w:color w:val="1F1B6D"/>
          <w:spacing w:val="-7"/>
        </w:rPr>
        <w:t> </w:t>
      </w:r>
      <w:r>
        <w:rPr>
          <w:color w:val="1F1B6D"/>
          <w:spacing w:val="-4"/>
        </w:rPr>
        <w:t>3</w:t>
      </w:r>
      <w:r>
        <w:rPr>
          <w:color w:val="1F1B6D"/>
          <w:spacing w:val="-7"/>
        </w:rPr>
        <w:t> </w:t>
      </w:r>
      <w:r>
        <w:rPr>
          <w:color w:val="1F1B6D"/>
          <w:spacing w:val="-4"/>
        </w:rPr>
        <w:t>months</w:t>
      </w:r>
      <w:r>
        <w:rPr>
          <w:color w:val="1F1B6D"/>
          <w:spacing w:val="-7"/>
        </w:rPr>
        <w:t> </w:t>
      </w:r>
      <w:r>
        <w:rPr>
          <w:color w:val="1F1B6D"/>
          <w:spacing w:val="-4"/>
        </w:rPr>
        <w:t>after </w:t>
      </w:r>
      <w:r>
        <w:rPr>
          <w:color w:val="1F1B6D"/>
          <w:spacing w:val="-2"/>
        </w:rPr>
        <w:t>treatment.</w:t>
      </w:r>
      <w:r>
        <w:rPr>
          <w:color w:val="1F1B6D"/>
          <w:spacing w:val="-11"/>
        </w:rPr>
        <w:t> </w:t>
      </w:r>
      <w:r>
        <w:rPr>
          <w:color w:val="1F1B6D"/>
          <w:spacing w:val="-2"/>
        </w:rPr>
        <w:t>Violent</w:t>
      </w:r>
      <w:r>
        <w:rPr>
          <w:color w:val="1F1B6D"/>
          <w:spacing w:val="-10"/>
        </w:rPr>
        <w:t> </w:t>
      </w:r>
      <w:r>
        <w:rPr>
          <w:color w:val="1F1B6D"/>
          <w:spacing w:val="-2"/>
        </w:rPr>
        <w:t>behavior</w:t>
      </w:r>
      <w:r>
        <w:rPr>
          <w:color w:val="1F1B6D"/>
          <w:spacing w:val="-10"/>
        </w:rPr>
        <w:t> </w:t>
      </w:r>
      <w:r>
        <w:rPr>
          <w:color w:val="1F1B6D"/>
          <w:spacing w:val="-2"/>
        </w:rPr>
        <w:t>also</w:t>
      </w:r>
      <w:r>
        <w:rPr>
          <w:color w:val="1F1B6D"/>
          <w:spacing w:val="-10"/>
        </w:rPr>
        <w:t> </w:t>
      </w:r>
      <w:r>
        <w:rPr>
          <w:color w:val="1F1B6D"/>
          <w:spacing w:val="-2"/>
        </w:rPr>
        <w:t>decreased</w:t>
      </w:r>
      <w:r>
        <w:rPr>
          <w:color w:val="1F1B6D"/>
          <w:spacing w:val="-10"/>
        </w:rPr>
        <w:t> </w:t>
      </w:r>
      <w:r>
        <w:rPr>
          <w:color w:val="1F1B6D"/>
          <w:spacing w:val="-2"/>
        </w:rPr>
        <w:t>sig- </w:t>
      </w:r>
      <w:r>
        <w:rPr>
          <w:color w:val="1F1B6D"/>
        </w:rPr>
        <w:t>nificantly (Reilly and Shopshire 2000).</w:t>
      </w:r>
    </w:p>
    <w:p>
      <w:pPr>
        <w:spacing w:line="242" w:lineRule="auto" w:before="173"/>
        <w:ind w:left="1378" w:right="73" w:firstLine="0"/>
        <w:jc w:val="both"/>
        <w:rPr>
          <w:sz w:val="22"/>
        </w:rPr>
      </w:pPr>
      <w:r>
        <w:rPr>
          <w:b/>
          <w:color w:val="1F1B6D"/>
          <w:w w:val="85"/>
          <w:sz w:val="22"/>
        </w:rPr>
        <w:t>,EADERSHIP</w:t>
      </w:r>
      <w:r>
        <w:rPr>
          <w:b/>
          <w:color w:val="1F1B6D"/>
          <w:spacing w:val="-5"/>
          <w:w w:val="85"/>
          <w:sz w:val="22"/>
        </w:rPr>
        <w:t> </w:t>
      </w:r>
      <w:r>
        <w:rPr>
          <w:b/>
          <w:color w:val="1F1B6D"/>
          <w:w w:val="85"/>
          <w:sz w:val="22"/>
        </w:rPr>
        <w:t>SKILLS</w:t>
      </w:r>
      <w:r>
        <w:rPr>
          <w:b/>
          <w:color w:val="1F1B6D"/>
          <w:spacing w:val="-5"/>
          <w:w w:val="85"/>
          <w:sz w:val="22"/>
        </w:rPr>
        <w:t> </w:t>
      </w:r>
      <w:r>
        <w:rPr>
          <w:b/>
          <w:color w:val="1F1B6D"/>
          <w:w w:val="85"/>
          <w:sz w:val="22"/>
        </w:rPr>
        <w:t>AND</w:t>
      </w:r>
      <w:r>
        <w:rPr>
          <w:b/>
          <w:color w:val="1F1B6D"/>
          <w:spacing w:val="-5"/>
          <w:w w:val="85"/>
          <w:sz w:val="22"/>
        </w:rPr>
        <w:t> </w:t>
      </w:r>
      <w:r>
        <w:rPr>
          <w:b/>
          <w:color w:val="1F1B6D"/>
          <w:w w:val="85"/>
          <w:sz w:val="22"/>
        </w:rPr>
        <w:t>STYLES.</w:t>
      </w:r>
      <w:r>
        <w:rPr>
          <w:b/>
          <w:color w:val="1F1B6D"/>
          <w:spacing w:val="-5"/>
          <w:w w:val="85"/>
          <w:sz w:val="22"/>
        </w:rPr>
        <w:t> </w:t>
      </w:r>
      <w:r>
        <w:rPr>
          <w:color w:val="1F1B6D"/>
          <w:w w:val="85"/>
          <w:sz w:val="22"/>
        </w:rPr>
        <w:t>Cognitive–behav- </w:t>
      </w:r>
      <w:r>
        <w:rPr>
          <w:color w:val="1F1B6D"/>
          <w:spacing w:val="-4"/>
          <w:sz w:val="22"/>
        </w:rPr>
        <w:t>ioral</w:t>
      </w:r>
      <w:r>
        <w:rPr>
          <w:color w:val="1F1B6D"/>
          <w:spacing w:val="-6"/>
          <w:sz w:val="22"/>
        </w:rPr>
        <w:t> </w:t>
      </w:r>
      <w:r>
        <w:rPr>
          <w:color w:val="1F1B6D"/>
          <w:spacing w:val="-4"/>
          <w:sz w:val="22"/>
        </w:rPr>
        <w:t>therapies</w:t>
      </w:r>
      <w:r>
        <w:rPr>
          <w:color w:val="1F1B6D"/>
          <w:spacing w:val="-6"/>
          <w:sz w:val="22"/>
        </w:rPr>
        <w:t> </w:t>
      </w:r>
      <w:r>
        <w:rPr>
          <w:color w:val="1F1B6D"/>
          <w:spacing w:val="-4"/>
          <w:sz w:val="22"/>
        </w:rPr>
        <w:t>encompass</w:t>
      </w:r>
      <w:r>
        <w:rPr>
          <w:color w:val="1F1B6D"/>
          <w:spacing w:val="-6"/>
          <w:sz w:val="22"/>
        </w:rPr>
        <w:t> </w:t>
      </w:r>
      <w:r>
        <w:rPr>
          <w:color w:val="1F1B6D"/>
          <w:spacing w:val="-4"/>
          <w:sz w:val="22"/>
        </w:rPr>
        <w:t>a</w:t>
      </w:r>
      <w:r>
        <w:rPr>
          <w:color w:val="1F1B6D"/>
          <w:spacing w:val="-6"/>
          <w:sz w:val="22"/>
        </w:rPr>
        <w:t> </w:t>
      </w:r>
      <w:r>
        <w:rPr>
          <w:color w:val="1F1B6D"/>
          <w:spacing w:val="-4"/>
          <w:sz w:val="22"/>
        </w:rPr>
        <w:t>variety</w:t>
      </w:r>
      <w:r>
        <w:rPr>
          <w:color w:val="1F1B6D"/>
          <w:spacing w:val="-6"/>
          <w:sz w:val="22"/>
        </w:rPr>
        <w:t> </w:t>
      </w:r>
      <w:r>
        <w:rPr>
          <w:color w:val="1F1B6D"/>
          <w:spacing w:val="-4"/>
          <w:sz w:val="22"/>
        </w:rPr>
        <w:t>of</w:t>
      </w:r>
      <w:r>
        <w:rPr>
          <w:color w:val="1F1B6D"/>
          <w:spacing w:val="-6"/>
          <w:sz w:val="22"/>
        </w:rPr>
        <w:t> </w:t>
      </w:r>
      <w:r>
        <w:rPr>
          <w:color w:val="1F1B6D"/>
          <w:spacing w:val="-4"/>
          <w:sz w:val="22"/>
        </w:rPr>
        <w:t>method- </w:t>
      </w:r>
      <w:r>
        <w:rPr>
          <w:color w:val="1F1B6D"/>
          <w:sz w:val="22"/>
        </w:rPr>
        <w:t>ological approaches, all focused on changing</w:t>
      </w:r>
    </w:p>
    <w:p>
      <w:pPr>
        <w:pStyle w:val="BodyText"/>
        <w:spacing w:line="242" w:lineRule="auto" w:before="82"/>
        <w:ind w:left="254" w:right="610"/>
      </w:pPr>
      <w:r>
        <w:rPr/>
        <w:br w:type="column"/>
      </w:r>
      <w:r>
        <w:rPr>
          <w:color w:val="1F1B6D"/>
          <w:spacing w:val="-2"/>
        </w:rPr>
        <w:t>cognition</w:t>
      </w:r>
      <w:r>
        <w:rPr>
          <w:color w:val="1F1B6D"/>
          <w:spacing w:val="-11"/>
        </w:rPr>
        <w:t> </w:t>
      </w:r>
      <w:r>
        <w:rPr>
          <w:color w:val="1F1B6D"/>
          <w:spacing w:val="-2"/>
        </w:rPr>
        <w:t>(beliefs,</w:t>
      </w:r>
      <w:r>
        <w:rPr>
          <w:color w:val="1F1B6D"/>
          <w:spacing w:val="-10"/>
        </w:rPr>
        <w:t> </w:t>
      </w:r>
      <w:r>
        <w:rPr>
          <w:color w:val="1F1B6D"/>
          <w:spacing w:val="-2"/>
        </w:rPr>
        <w:t>judgments,</w:t>
      </w:r>
      <w:r>
        <w:rPr>
          <w:color w:val="1F1B6D"/>
          <w:spacing w:val="-10"/>
        </w:rPr>
        <w:t> </w:t>
      </w:r>
      <w:r>
        <w:rPr>
          <w:color w:val="1F1B6D"/>
          <w:spacing w:val="-2"/>
        </w:rPr>
        <w:t>and</w:t>
      </w:r>
      <w:r>
        <w:rPr>
          <w:color w:val="1F1B6D"/>
          <w:spacing w:val="-10"/>
        </w:rPr>
        <w:t> </w:t>
      </w:r>
      <w:r>
        <w:rPr>
          <w:color w:val="1F1B6D"/>
          <w:spacing w:val="-2"/>
        </w:rPr>
        <w:t>perceptions) </w:t>
      </w:r>
      <w:r>
        <w:rPr>
          <w:color w:val="1F1B6D"/>
        </w:rPr>
        <w:t>and the behavior that flows from it. Some approaches</w:t>
      </w:r>
      <w:r>
        <w:rPr>
          <w:color w:val="1F1B6D"/>
          <w:spacing w:val="-11"/>
        </w:rPr>
        <w:t> </w:t>
      </w:r>
      <w:r>
        <w:rPr>
          <w:color w:val="1F1B6D"/>
        </w:rPr>
        <w:t>focus</w:t>
      </w:r>
      <w:r>
        <w:rPr>
          <w:color w:val="1F1B6D"/>
          <w:spacing w:val="-11"/>
        </w:rPr>
        <w:t> </w:t>
      </w:r>
      <w:r>
        <w:rPr>
          <w:color w:val="1F1B6D"/>
        </w:rPr>
        <w:t>more</w:t>
      </w:r>
      <w:r>
        <w:rPr>
          <w:color w:val="1F1B6D"/>
          <w:spacing w:val="-11"/>
        </w:rPr>
        <w:t> </w:t>
      </w:r>
      <w:r>
        <w:rPr>
          <w:color w:val="1F1B6D"/>
        </w:rPr>
        <w:t>on</w:t>
      </w:r>
      <w:r>
        <w:rPr>
          <w:color w:val="1F1B6D"/>
          <w:spacing w:val="-11"/>
        </w:rPr>
        <w:t> </w:t>
      </w:r>
      <w:r>
        <w:rPr>
          <w:color w:val="1F1B6D"/>
        </w:rPr>
        <w:t>behavior,</w:t>
      </w:r>
      <w:r>
        <w:rPr>
          <w:color w:val="1F1B6D"/>
          <w:spacing w:val="-11"/>
        </w:rPr>
        <w:t> </w:t>
      </w:r>
      <w:r>
        <w:rPr>
          <w:color w:val="1F1B6D"/>
        </w:rPr>
        <w:t>others</w:t>
      </w:r>
      <w:r>
        <w:rPr>
          <w:color w:val="1F1B6D"/>
          <w:spacing w:val="-11"/>
        </w:rPr>
        <w:t> </w:t>
      </w:r>
      <w:r>
        <w:rPr>
          <w:color w:val="1F1B6D"/>
        </w:rPr>
        <w:t>on </w:t>
      </w:r>
      <w:r>
        <w:rPr>
          <w:color w:val="1F1B6D"/>
          <w:spacing w:val="-4"/>
        </w:rPr>
        <w:t>core</w:t>
      </w:r>
      <w:r>
        <w:rPr>
          <w:color w:val="1F1B6D"/>
          <w:spacing w:val="-5"/>
        </w:rPr>
        <w:t> </w:t>
      </w:r>
      <w:r>
        <w:rPr>
          <w:color w:val="1F1B6D"/>
          <w:spacing w:val="-4"/>
        </w:rPr>
        <w:t>beliefs,</w:t>
      </w:r>
      <w:r>
        <w:rPr>
          <w:color w:val="1F1B6D"/>
          <w:spacing w:val="-5"/>
        </w:rPr>
        <w:t> </w:t>
      </w:r>
      <w:r>
        <w:rPr>
          <w:color w:val="1F1B6D"/>
          <w:spacing w:val="-4"/>
        </w:rPr>
        <w:t>still</w:t>
      </w:r>
      <w:r>
        <w:rPr>
          <w:color w:val="1F1B6D"/>
          <w:spacing w:val="-5"/>
        </w:rPr>
        <w:t> </w:t>
      </w:r>
      <w:r>
        <w:rPr>
          <w:color w:val="1F1B6D"/>
          <w:spacing w:val="-4"/>
        </w:rPr>
        <w:t>others</w:t>
      </w:r>
      <w:r>
        <w:rPr>
          <w:color w:val="1F1B6D"/>
          <w:spacing w:val="-5"/>
        </w:rPr>
        <w:t> </w:t>
      </w:r>
      <w:r>
        <w:rPr>
          <w:color w:val="1F1B6D"/>
          <w:spacing w:val="-4"/>
        </w:rPr>
        <w:t>on</w:t>
      </w:r>
      <w:r>
        <w:rPr>
          <w:color w:val="1F1B6D"/>
          <w:spacing w:val="-5"/>
        </w:rPr>
        <w:t> </w:t>
      </w:r>
      <w:r>
        <w:rPr>
          <w:color w:val="1F1B6D"/>
          <w:spacing w:val="-4"/>
        </w:rPr>
        <w:t>developing</w:t>
      </w:r>
      <w:r>
        <w:rPr>
          <w:color w:val="1F1B6D"/>
          <w:spacing w:val="-5"/>
        </w:rPr>
        <w:t> </w:t>
      </w:r>
      <w:r>
        <w:rPr>
          <w:color w:val="1F1B6D"/>
          <w:spacing w:val="-4"/>
        </w:rPr>
        <w:t>problem- </w:t>
      </w:r>
      <w:r>
        <w:rPr>
          <w:color w:val="1F1B6D"/>
        </w:rPr>
        <w:t>solving</w:t>
      </w:r>
      <w:r>
        <w:rPr>
          <w:color w:val="1F1B6D"/>
          <w:spacing w:val="-6"/>
        </w:rPr>
        <w:t> </w:t>
      </w:r>
      <w:r>
        <w:rPr>
          <w:color w:val="1F1B6D"/>
        </w:rPr>
        <w:t>capabilities.</w:t>
      </w:r>
      <w:r>
        <w:rPr>
          <w:color w:val="1F1B6D"/>
          <w:spacing w:val="-6"/>
        </w:rPr>
        <w:t> </w:t>
      </w:r>
      <w:r>
        <w:rPr>
          <w:color w:val="1F1B6D"/>
        </w:rPr>
        <w:t>Regardless</w:t>
      </w:r>
      <w:r>
        <w:rPr>
          <w:color w:val="1F1B6D"/>
          <w:spacing w:val="-6"/>
        </w:rPr>
        <w:t> </w:t>
      </w:r>
      <w:r>
        <w:rPr>
          <w:color w:val="1F1B6D"/>
        </w:rPr>
        <w:t>of</w:t>
      </w:r>
      <w:r>
        <w:rPr>
          <w:color w:val="1F1B6D"/>
          <w:spacing w:val="-6"/>
        </w:rPr>
        <w:t> </w:t>
      </w:r>
      <w:r>
        <w:rPr>
          <w:color w:val="1F1B6D"/>
        </w:rPr>
        <w:t>the</w:t>
      </w:r>
      <w:r>
        <w:rPr>
          <w:color w:val="1F1B6D"/>
          <w:spacing w:val="-6"/>
        </w:rPr>
        <w:t> </w:t>
      </w:r>
      <w:r>
        <w:rPr>
          <w:color w:val="1F1B6D"/>
        </w:rPr>
        <w:t>particu- </w:t>
      </w:r>
      <w:r>
        <w:rPr>
          <w:color w:val="1F1B6D"/>
          <w:spacing w:val="-2"/>
        </w:rPr>
        <w:t>lar</w:t>
      </w:r>
      <w:r>
        <w:rPr>
          <w:color w:val="1F1B6D"/>
          <w:spacing w:val="-11"/>
        </w:rPr>
        <w:t> </w:t>
      </w:r>
      <w:r>
        <w:rPr>
          <w:color w:val="1F1B6D"/>
          <w:spacing w:val="-2"/>
        </w:rPr>
        <w:t>focus,</w:t>
      </w:r>
      <w:r>
        <w:rPr>
          <w:color w:val="1F1B6D"/>
          <w:spacing w:val="-10"/>
        </w:rPr>
        <w:t> </w:t>
      </w:r>
      <w:r>
        <w:rPr>
          <w:color w:val="1F1B6D"/>
          <w:spacing w:val="-2"/>
        </w:rPr>
        <w:t>the</w:t>
      </w:r>
      <w:r>
        <w:rPr>
          <w:color w:val="1F1B6D"/>
          <w:spacing w:val="-10"/>
        </w:rPr>
        <w:t> </w:t>
      </w:r>
      <w:r>
        <w:rPr>
          <w:color w:val="1F1B6D"/>
          <w:spacing w:val="-2"/>
        </w:rPr>
        <w:t>group</w:t>
      </w:r>
      <w:r>
        <w:rPr>
          <w:color w:val="1F1B6D"/>
          <w:spacing w:val="-10"/>
        </w:rPr>
        <w:t> </w:t>
      </w:r>
      <w:r>
        <w:rPr>
          <w:color w:val="1F1B6D"/>
          <w:spacing w:val="-2"/>
        </w:rPr>
        <w:t>therapist</w:t>
      </w:r>
      <w:r>
        <w:rPr>
          <w:color w:val="1F1B6D"/>
          <w:spacing w:val="-10"/>
        </w:rPr>
        <w:t> </w:t>
      </w:r>
      <w:r>
        <w:rPr>
          <w:color w:val="1F1B6D"/>
          <w:spacing w:val="-2"/>
        </w:rPr>
        <w:t>conducting</w:t>
      </w:r>
      <w:r>
        <w:rPr>
          <w:color w:val="1F1B6D"/>
          <w:spacing w:val="-10"/>
        </w:rPr>
        <w:t> </w:t>
      </w:r>
      <w:r>
        <w:rPr>
          <w:color w:val="1F1B6D"/>
          <w:spacing w:val="-2"/>
        </w:rPr>
        <w:t>cogni- </w:t>
      </w:r>
      <w:r>
        <w:rPr>
          <w:color w:val="1F1B6D"/>
        </w:rPr>
        <w:t>tive–behavioral</w:t>
      </w:r>
      <w:r>
        <w:rPr>
          <w:color w:val="1F1B6D"/>
          <w:spacing w:val="-2"/>
        </w:rPr>
        <w:t> </w:t>
      </w:r>
      <w:r>
        <w:rPr>
          <w:color w:val="1F1B6D"/>
        </w:rPr>
        <w:t>groups</w:t>
      </w:r>
      <w:r>
        <w:rPr>
          <w:color w:val="1F1B6D"/>
          <w:spacing w:val="-2"/>
        </w:rPr>
        <w:t> </w:t>
      </w:r>
      <w:r>
        <w:rPr>
          <w:color w:val="1F1B6D"/>
        </w:rPr>
        <w:t>should</w:t>
      </w:r>
      <w:r>
        <w:rPr>
          <w:color w:val="1F1B6D"/>
          <w:spacing w:val="-2"/>
        </w:rPr>
        <w:t> </w:t>
      </w:r>
      <w:r>
        <w:rPr>
          <w:color w:val="1F1B6D"/>
        </w:rPr>
        <w:t>have</w:t>
      </w:r>
      <w:r>
        <w:rPr>
          <w:color w:val="1F1B6D"/>
          <w:spacing w:val="-2"/>
        </w:rPr>
        <w:t> </w:t>
      </w:r>
      <w:r>
        <w:rPr>
          <w:color w:val="1F1B6D"/>
        </w:rPr>
        <w:t>a</w:t>
      </w:r>
      <w:r>
        <w:rPr>
          <w:color w:val="1F1B6D"/>
          <w:spacing w:val="-2"/>
        </w:rPr>
        <w:t> </w:t>
      </w:r>
      <w:r>
        <w:rPr>
          <w:color w:val="1F1B6D"/>
        </w:rPr>
        <w:t>solid grounding in the broader theory of cognitive–behavioral</w:t>
      </w:r>
      <w:r>
        <w:rPr>
          <w:color w:val="1F1B6D"/>
          <w:spacing w:val="-13"/>
        </w:rPr>
        <w:t> </w:t>
      </w:r>
      <w:r>
        <w:rPr>
          <w:color w:val="1F1B6D"/>
        </w:rPr>
        <w:t>therapy.</w:t>
      </w:r>
      <w:r>
        <w:rPr>
          <w:color w:val="1F1B6D"/>
          <w:spacing w:val="-12"/>
        </w:rPr>
        <w:t> </w:t>
      </w:r>
      <w:r>
        <w:rPr>
          <w:color w:val="1F1B6D"/>
        </w:rPr>
        <w:t>This</w:t>
      </w:r>
      <w:r>
        <w:rPr>
          <w:color w:val="1F1B6D"/>
          <w:spacing w:val="-12"/>
        </w:rPr>
        <w:t> </w:t>
      </w:r>
      <w:r>
        <w:rPr>
          <w:color w:val="1F1B6D"/>
        </w:rPr>
        <w:t>basis</w:t>
      </w:r>
      <w:r>
        <w:rPr>
          <w:color w:val="1F1B6D"/>
          <w:spacing w:val="-12"/>
        </w:rPr>
        <w:t> </w:t>
      </w:r>
      <w:r>
        <w:rPr>
          <w:color w:val="1F1B6D"/>
        </w:rPr>
        <w:t>is</w:t>
      </w:r>
      <w:r>
        <w:rPr>
          <w:color w:val="1F1B6D"/>
          <w:spacing w:val="-12"/>
        </w:rPr>
        <w:t> </w:t>
      </w:r>
      <w:r>
        <w:rPr>
          <w:color w:val="1F1B6D"/>
        </w:rPr>
        <w:t>the framework</w:t>
      </w:r>
      <w:r>
        <w:rPr>
          <w:color w:val="1F1B6D"/>
          <w:spacing w:val="-13"/>
        </w:rPr>
        <w:t> </w:t>
      </w:r>
      <w:r>
        <w:rPr>
          <w:color w:val="1F1B6D"/>
        </w:rPr>
        <w:t>from</w:t>
      </w:r>
      <w:r>
        <w:rPr>
          <w:color w:val="1F1B6D"/>
          <w:spacing w:val="-12"/>
        </w:rPr>
        <w:t> </w:t>
      </w:r>
      <w:r>
        <w:rPr>
          <w:color w:val="1F1B6D"/>
        </w:rPr>
        <w:t>which</w:t>
      </w:r>
      <w:r>
        <w:rPr>
          <w:color w:val="1F1B6D"/>
          <w:spacing w:val="-12"/>
        </w:rPr>
        <w:t> </w:t>
      </w:r>
      <w:r>
        <w:rPr>
          <w:color w:val="1F1B6D"/>
        </w:rPr>
        <w:t>specific</w:t>
      </w:r>
      <w:r>
        <w:rPr>
          <w:color w:val="1F1B6D"/>
          <w:spacing w:val="-12"/>
        </w:rPr>
        <w:t> </w:t>
      </w:r>
      <w:r>
        <w:rPr>
          <w:color w:val="1F1B6D"/>
        </w:rPr>
        <w:t>interventions can be drawn and implemented. Training in cognitive–behavioral</w:t>
      </w:r>
      <w:r>
        <w:rPr>
          <w:color w:val="1F1B6D"/>
          <w:spacing w:val="-3"/>
        </w:rPr>
        <w:t> </w:t>
      </w:r>
      <w:r>
        <w:rPr>
          <w:color w:val="1F1B6D"/>
        </w:rPr>
        <w:t>theory</w:t>
      </w:r>
      <w:r>
        <w:rPr>
          <w:color w:val="1F1B6D"/>
          <w:spacing w:val="-3"/>
        </w:rPr>
        <w:t> </w:t>
      </w:r>
      <w:r>
        <w:rPr>
          <w:color w:val="1F1B6D"/>
        </w:rPr>
        <w:t>is</w:t>
      </w:r>
      <w:r>
        <w:rPr>
          <w:color w:val="1F1B6D"/>
          <w:spacing w:val="-3"/>
        </w:rPr>
        <w:t> </w:t>
      </w:r>
      <w:r>
        <w:rPr>
          <w:color w:val="1F1B6D"/>
        </w:rPr>
        <w:t>available</w:t>
      </w:r>
      <w:r>
        <w:rPr>
          <w:color w:val="1F1B6D"/>
          <w:spacing w:val="-3"/>
        </w:rPr>
        <w:t> </w:t>
      </w:r>
      <w:r>
        <w:rPr>
          <w:color w:val="1F1B6D"/>
        </w:rPr>
        <w:t>in many</w:t>
      </w:r>
      <w:r>
        <w:rPr>
          <w:color w:val="1F1B6D"/>
          <w:spacing w:val="-5"/>
        </w:rPr>
        <w:t> </w:t>
      </w:r>
      <w:r>
        <w:rPr>
          <w:color w:val="1F1B6D"/>
        </w:rPr>
        <w:t>workshops</w:t>
      </w:r>
      <w:r>
        <w:rPr>
          <w:color w:val="1F1B6D"/>
          <w:spacing w:val="-5"/>
        </w:rPr>
        <w:t> </w:t>
      </w:r>
      <w:r>
        <w:rPr>
          <w:color w:val="1F1B6D"/>
        </w:rPr>
        <w:t>on</w:t>
      </w:r>
      <w:r>
        <w:rPr>
          <w:color w:val="1F1B6D"/>
          <w:spacing w:val="-5"/>
        </w:rPr>
        <w:t> </w:t>
      </w:r>
      <w:r>
        <w:rPr>
          <w:color w:val="1F1B6D"/>
        </w:rPr>
        <w:t>counseling</w:t>
      </w:r>
      <w:r>
        <w:rPr>
          <w:color w:val="1F1B6D"/>
          <w:spacing w:val="-5"/>
        </w:rPr>
        <w:t> </w:t>
      </w:r>
      <w:r>
        <w:rPr>
          <w:color w:val="1F1B6D"/>
        </w:rPr>
        <w:t>skills</w:t>
      </w:r>
      <w:r>
        <w:rPr>
          <w:color w:val="1F1B6D"/>
          <w:spacing w:val="-5"/>
        </w:rPr>
        <w:t> </w:t>
      </w:r>
      <w:r>
        <w:rPr>
          <w:color w:val="1F1B6D"/>
        </w:rPr>
        <w:t>and</w:t>
      </w:r>
      <w:r>
        <w:rPr>
          <w:color w:val="1F1B6D"/>
          <w:spacing w:val="-5"/>
        </w:rPr>
        <w:t> </w:t>
      </w:r>
      <w:r>
        <w:rPr>
          <w:color w:val="1F1B6D"/>
        </w:rPr>
        <w:t>in many alcohol and drug training programs for counselors.</w:t>
      </w:r>
      <w:r>
        <w:rPr>
          <w:color w:val="1F1B6D"/>
          <w:spacing w:val="-13"/>
        </w:rPr>
        <w:t> </w:t>
      </w:r>
      <w:r>
        <w:rPr>
          <w:color w:val="1F1B6D"/>
        </w:rPr>
        <w:t>For</w:t>
      </w:r>
      <w:r>
        <w:rPr>
          <w:color w:val="1F1B6D"/>
          <w:spacing w:val="-12"/>
        </w:rPr>
        <w:t> </w:t>
      </w:r>
      <w:r>
        <w:rPr>
          <w:color w:val="1F1B6D"/>
        </w:rPr>
        <w:t>instance,</w:t>
      </w:r>
      <w:r>
        <w:rPr>
          <w:color w:val="1F1B6D"/>
          <w:spacing w:val="-12"/>
        </w:rPr>
        <w:t> </w:t>
      </w:r>
      <w:r>
        <w:rPr>
          <w:color w:val="1F1B6D"/>
        </w:rPr>
        <w:t>over</w:t>
      </w:r>
      <w:r>
        <w:rPr>
          <w:color w:val="1F1B6D"/>
          <w:spacing w:val="-12"/>
        </w:rPr>
        <w:t> </w:t>
      </w:r>
      <w:r>
        <w:rPr>
          <w:color w:val="1F1B6D"/>
        </w:rPr>
        <w:t>a</w:t>
      </w:r>
      <w:r>
        <w:rPr>
          <w:color w:val="1F1B6D"/>
          <w:spacing w:val="-12"/>
        </w:rPr>
        <w:t> </w:t>
      </w:r>
      <w:r>
        <w:rPr>
          <w:color w:val="1F1B6D"/>
        </w:rPr>
        <w:t>2-week</w:t>
      </w:r>
      <w:r>
        <w:rPr>
          <w:color w:val="1F1B6D"/>
          <w:spacing w:val="-12"/>
        </w:rPr>
        <w:t> </w:t>
      </w:r>
      <w:r>
        <w:rPr>
          <w:color w:val="1F1B6D"/>
        </w:rPr>
        <w:t>period in 2002, the Rutgers Summer Schools of Alcohol</w:t>
      </w:r>
      <w:r>
        <w:rPr>
          <w:color w:val="1F1B6D"/>
          <w:spacing w:val="-5"/>
        </w:rPr>
        <w:t> </w:t>
      </w:r>
      <w:r>
        <w:rPr>
          <w:color w:val="1F1B6D"/>
        </w:rPr>
        <w:t>and</w:t>
      </w:r>
      <w:r>
        <w:rPr>
          <w:color w:val="1F1B6D"/>
          <w:spacing w:val="-5"/>
        </w:rPr>
        <w:t> </w:t>
      </w:r>
      <w:r>
        <w:rPr>
          <w:color w:val="1F1B6D"/>
        </w:rPr>
        <w:t>Drug</w:t>
      </w:r>
      <w:r>
        <w:rPr>
          <w:color w:val="1F1B6D"/>
          <w:spacing w:val="-5"/>
        </w:rPr>
        <w:t> </w:t>
      </w:r>
      <w:r>
        <w:rPr>
          <w:color w:val="1F1B6D"/>
        </w:rPr>
        <w:t>Studies</w:t>
      </w:r>
      <w:r>
        <w:rPr>
          <w:color w:val="1F1B6D"/>
          <w:spacing w:val="-5"/>
        </w:rPr>
        <w:t> </w:t>
      </w:r>
      <w:r>
        <w:rPr>
          <w:color w:val="1F1B6D"/>
        </w:rPr>
        <w:t>offered</w:t>
      </w:r>
      <w:r>
        <w:rPr>
          <w:color w:val="1F1B6D"/>
          <w:spacing w:val="-5"/>
        </w:rPr>
        <w:t> </w:t>
      </w:r>
      <w:r>
        <w:rPr>
          <w:color w:val="1F1B6D"/>
        </w:rPr>
        <w:t>seven</w:t>
      </w:r>
      <w:r>
        <w:rPr>
          <w:color w:val="1F1B6D"/>
          <w:spacing w:val="-5"/>
        </w:rPr>
        <w:t> </w:t>
      </w:r>
      <w:r>
        <w:rPr>
          <w:color w:val="1F1B6D"/>
        </w:rPr>
        <w:t>week- long</w:t>
      </w:r>
      <w:r>
        <w:rPr>
          <w:color w:val="1F1B6D"/>
          <w:spacing w:val="-7"/>
        </w:rPr>
        <w:t> </w:t>
      </w:r>
      <w:r>
        <w:rPr>
          <w:color w:val="1F1B6D"/>
        </w:rPr>
        <w:t>courses</w:t>
      </w:r>
      <w:r>
        <w:rPr>
          <w:color w:val="1F1B6D"/>
          <w:spacing w:val="-7"/>
        </w:rPr>
        <w:t> </w:t>
      </w:r>
      <w:r>
        <w:rPr>
          <w:color w:val="1F1B6D"/>
        </w:rPr>
        <w:t>that</w:t>
      </w:r>
      <w:r>
        <w:rPr>
          <w:color w:val="1F1B6D"/>
          <w:spacing w:val="-7"/>
        </w:rPr>
        <w:t> </w:t>
      </w:r>
      <w:r>
        <w:rPr>
          <w:color w:val="1F1B6D"/>
        </w:rPr>
        <w:t>concentrated</w:t>
      </w:r>
      <w:r>
        <w:rPr>
          <w:color w:val="1F1B6D"/>
          <w:spacing w:val="-7"/>
        </w:rPr>
        <w:t> </w:t>
      </w:r>
      <w:r>
        <w:rPr>
          <w:color w:val="1F1B6D"/>
        </w:rPr>
        <w:t>specifically</w:t>
      </w:r>
      <w:r>
        <w:rPr>
          <w:color w:val="1F1B6D"/>
          <w:spacing w:val="-7"/>
        </w:rPr>
        <w:t> </w:t>
      </w:r>
      <w:r>
        <w:rPr>
          <w:color w:val="1F1B6D"/>
        </w:rPr>
        <w:t>on </w:t>
      </w:r>
      <w:r>
        <w:rPr>
          <w:color w:val="1F1B6D"/>
          <w:spacing w:val="-4"/>
        </w:rPr>
        <w:t>cognitive</w:t>
      </w:r>
      <w:r>
        <w:rPr>
          <w:color w:val="1F1B6D"/>
          <w:spacing w:val="-8"/>
        </w:rPr>
        <w:t> </w:t>
      </w:r>
      <w:r>
        <w:rPr>
          <w:color w:val="1F1B6D"/>
          <w:spacing w:val="-4"/>
        </w:rPr>
        <w:t>counseling</w:t>
      </w:r>
      <w:r>
        <w:rPr>
          <w:color w:val="1F1B6D"/>
          <w:spacing w:val="-8"/>
        </w:rPr>
        <w:t> </w:t>
      </w:r>
      <w:r>
        <w:rPr>
          <w:color w:val="1F1B6D"/>
          <w:spacing w:val="-4"/>
        </w:rPr>
        <w:t>theory</w:t>
      </w:r>
      <w:r>
        <w:rPr>
          <w:color w:val="1F1B6D"/>
          <w:spacing w:val="-8"/>
        </w:rPr>
        <w:t> </w:t>
      </w:r>
      <w:r>
        <w:rPr>
          <w:color w:val="1F1B6D"/>
          <w:spacing w:val="-4"/>
        </w:rPr>
        <w:t>and</w:t>
      </w:r>
      <w:r>
        <w:rPr>
          <w:color w:val="1F1B6D"/>
          <w:spacing w:val="-8"/>
        </w:rPr>
        <w:t> </w:t>
      </w:r>
      <w:r>
        <w:rPr>
          <w:color w:val="1F1B6D"/>
          <w:spacing w:val="-4"/>
        </w:rPr>
        <w:t>methods.</w:t>
      </w:r>
      <w:r>
        <w:rPr>
          <w:color w:val="1F1B6D"/>
          <w:spacing w:val="-8"/>
        </w:rPr>
        <w:t> </w:t>
      </w:r>
      <w:r>
        <w:rPr>
          <w:color w:val="1F1B6D"/>
          <w:spacing w:val="-4"/>
        </w:rPr>
        <w:t>Many </w:t>
      </w:r>
      <w:r>
        <w:rPr>
          <w:color w:val="1F1B6D"/>
        </w:rPr>
        <w:t>books are available on the theory of cogni- tive–behavioral</w:t>
      </w:r>
      <w:r>
        <w:rPr>
          <w:color w:val="1F1B6D"/>
          <w:spacing w:val="-2"/>
        </w:rPr>
        <w:t> </w:t>
      </w:r>
      <w:r>
        <w:rPr>
          <w:color w:val="1F1B6D"/>
        </w:rPr>
        <w:t>therapy</w:t>
      </w:r>
      <w:r>
        <w:rPr>
          <w:color w:val="1F1B6D"/>
          <w:spacing w:val="-2"/>
        </w:rPr>
        <w:t> </w:t>
      </w:r>
      <w:r>
        <w:rPr>
          <w:color w:val="1F1B6D"/>
        </w:rPr>
        <w:t>(Beck</w:t>
      </w:r>
      <w:r>
        <w:rPr>
          <w:color w:val="1F1B6D"/>
          <w:spacing w:val="-2"/>
        </w:rPr>
        <w:t> </w:t>
      </w:r>
      <w:r>
        <w:rPr>
          <w:color w:val="1F1B6D"/>
        </w:rPr>
        <w:t>1976;</w:t>
      </w:r>
      <w:r>
        <w:rPr>
          <w:color w:val="1F1B6D"/>
          <w:spacing w:val="-2"/>
        </w:rPr>
        <w:t> </w:t>
      </w:r>
      <w:r>
        <w:rPr>
          <w:color w:val="1F1B6D"/>
        </w:rPr>
        <w:t>Ellis</w:t>
      </w:r>
      <w:r>
        <w:rPr>
          <w:color w:val="1F1B6D"/>
          <w:spacing w:val="-2"/>
        </w:rPr>
        <w:t> </w:t>
      </w:r>
      <w:r>
        <w:rPr>
          <w:color w:val="1F1B6D"/>
        </w:rPr>
        <w:t>and MacLaren</w:t>
      </w:r>
      <w:r>
        <w:rPr>
          <w:color w:val="1F1B6D"/>
          <w:spacing w:val="-11"/>
        </w:rPr>
        <w:t> </w:t>
      </w:r>
      <w:r>
        <w:rPr>
          <w:color w:val="1F1B6D"/>
        </w:rPr>
        <w:t>1998;</w:t>
      </w:r>
      <w:r>
        <w:rPr>
          <w:color w:val="1F1B6D"/>
          <w:spacing w:val="-11"/>
        </w:rPr>
        <w:t> </w:t>
      </w:r>
      <w:r>
        <w:rPr>
          <w:color w:val="1F1B6D"/>
        </w:rPr>
        <w:t>Glasser</w:t>
      </w:r>
      <w:r>
        <w:rPr>
          <w:color w:val="1F1B6D"/>
          <w:spacing w:val="-11"/>
        </w:rPr>
        <w:t> </w:t>
      </w:r>
      <w:r>
        <w:rPr>
          <w:color w:val="1F1B6D"/>
        </w:rPr>
        <w:t>2000;</w:t>
      </w:r>
      <w:r>
        <w:rPr>
          <w:color w:val="1F1B6D"/>
          <w:spacing w:val="-11"/>
        </w:rPr>
        <w:t> </w:t>
      </w:r>
      <w:r>
        <w:rPr>
          <w:color w:val="1F1B6D"/>
        </w:rPr>
        <w:t>Leahy</w:t>
      </w:r>
      <w:r>
        <w:rPr>
          <w:color w:val="1F1B6D"/>
          <w:spacing w:val="-11"/>
        </w:rPr>
        <w:t> </w:t>
      </w:r>
      <w:r>
        <w:rPr>
          <w:color w:val="1F1B6D"/>
        </w:rPr>
        <w:t>1996)</w:t>
      </w:r>
      <w:r>
        <w:rPr>
          <w:color w:val="1F1B6D"/>
          <w:spacing w:val="-11"/>
        </w:rPr>
        <w:t> </w:t>
      </w:r>
      <w:r>
        <w:rPr>
          <w:color w:val="1F1B6D"/>
        </w:rPr>
        <w:t>as well</w:t>
      </w:r>
      <w:r>
        <w:rPr>
          <w:color w:val="1F1B6D"/>
          <w:spacing w:val="-9"/>
        </w:rPr>
        <w:t> </w:t>
      </w:r>
      <w:r>
        <w:rPr>
          <w:color w:val="1F1B6D"/>
        </w:rPr>
        <w:t>as</w:t>
      </w:r>
      <w:r>
        <w:rPr>
          <w:color w:val="1F1B6D"/>
          <w:spacing w:val="-9"/>
        </w:rPr>
        <w:t> </w:t>
      </w:r>
      <w:r>
        <w:rPr>
          <w:color w:val="1F1B6D"/>
        </w:rPr>
        <w:t>self-help</w:t>
      </w:r>
      <w:r>
        <w:rPr>
          <w:color w:val="1F1B6D"/>
          <w:spacing w:val="-9"/>
        </w:rPr>
        <w:t> </w:t>
      </w:r>
      <w:r>
        <w:rPr>
          <w:color w:val="1F1B6D"/>
        </w:rPr>
        <w:t>manuals</w:t>
      </w:r>
      <w:r>
        <w:rPr>
          <w:color w:val="1F1B6D"/>
          <w:spacing w:val="-9"/>
        </w:rPr>
        <w:t> </w:t>
      </w:r>
      <w:r>
        <w:rPr>
          <w:color w:val="1F1B6D"/>
        </w:rPr>
        <w:t>with</w:t>
      </w:r>
      <w:r>
        <w:rPr>
          <w:color w:val="1F1B6D"/>
          <w:spacing w:val="-9"/>
        </w:rPr>
        <w:t> </w:t>
      </w:r>
      <w:r>
        <w:rPr>
          <w:color w:val="1F1B6D"/>
        </w:rPr>
        <w:t>a</w:t>
      </w:r>
      <w:r>
        <w:rPr>
          <w:color w:val="1F1B6D"/>
          <w:spacing w:val="-9"/>
        </w:rPr>
        <w:t> </w:t>
      </w:r>
      <w:r>
        <w:rPr>
          <w:color w:val="1F1B6D"/>
        </w:rPr>
        <w:t>cognitive– behavioral focus (Burns 1999; Greenberger</w:t>
      </w:r>
      <w:r>
        <w:rPr>
          <w:color w:val="1F1B6D"/>
        </w:rPr>
        <w:t> and Padesky 1995). See chapter 7 for more information about training sources.</w:t>
      </w:r>
    </w:p>
    <w:p>
      <w:pPr>
        <w:pStyle w:val="BodyText"/>
        <w:spacing w:line="242" w:lineRule="auto" w:before="169"/>
        <w:ind w:left="254" w:right="544"/>
      </w:pPr>
      <w:r>
        <w:rPr>
          <w:color w:val="1F1B6D"/>
          <w:spacing w:val="-2"/>
        </w:rPr>
        <w:t>The</w:t>
      </w:r>
      <w:r>
        <w:rPr>
          <w:color w:val="1F1B6D"/>
          <w:spacing w:val="-10"/>
        </w:rPr>
        <w:t> </w:t>
      </w:r>
      <w:r>
        <w:rPr>
          <w:color w:val="1F1B6D"/>
          <w:spacing w:val="-2"/>
        </w:rPr>
        <w:t>level</w:t>
      </w:r>
      <w:r>
        <w:rPr>
          <w:color w:val="1F1B6D"/>
          <w:spacing w:val="-10"/>
        </w:rPr>
        <w:t> </w:t>
      </w:r>
      <w:r>
        <w:rPr>
          <w:color w:val="1F1B6D"/>
          <w:spacing w:val="-2"/>
        </w:rPr>
        <w:t>of</w:t>
      </w:r>
      <w:r>
        <w:rPr>
          <w:color w:val="1F1B6D"/>
          <w:spacing w:val="-10"/>
        </w:rPr>
        <w:t> </w:t>
      </w:r>
      <w:r>
        <w:rPr>
          <w:color w:val="1F1B6D"/>
          <w:spacing w:val="-2"/>
        </w:rPr>
        <w:t>interaction</w:t>
      </w:r>
      <w:r>
        <w:rPr>
          <w:color w:val="1F1B6D"/>
          <w:spacing w:val="-10"/>
        </w:rPr>
        <w:t> </w:t>
      </w:r>
      <w:r>
        <w:rPr>
          <w:color w:val="1F1B6D"/>
          <w:spacing w:val="-2"/>
        </w:rPr>
        <w:t>by</w:t>
      </w:r>
      <w:r>
        <w:rPr>
          <w:color w:val="1F1B6D"/>
          <w:spacing w:val="-10"/>
        </w:rPr>
        <w:t> </w:t>
      </w:r>
      <w:r>
        <w:rPr>
          <w:color w:val="1F1B6D"/>
          <w:spacing w:val="-2"/>
        </w:rPr>
        <w:t>the</w:t>
      </w:r>
      <w:r>
        <w:rPr>
          <w:color w:val="1F1B6D"/>
          <w:spacing w:val="-10"/>
        </w:rPr>
        <w:t> </w:t>
      </w:r>
      <w:r>
        <w:rPr>
          <w:color w:val="1F1B6D"/>
          <w:spacing w:val="-2"/>
        </w:rPr>
        <w:t>therapist</w:t>
      </w:r>
      <w:r>
        <w:rPr>
          <w:color w:val="1F1B6D"/>
          <w:spacing w:val="-10"/>
        </w:rPr>
        <w:t> </w:t>
      </w:r>
      <w:r>
        <w:rPr>
          <w:color w:val="1F1B6D"/>
          <w:spacing w:val="-2"/>
        </w:rPr>
        <w:t>in</w:t>
      </w:r>
      <w:r>
        <w:rPr>
          <w:color w:val="1F1B6D"/>
          <w:spacing w:val="-10"/>
        </w:rPr>
        <w:t> </w:t>
      </w:r>
      <w:r>
        <w:rPr>
          <w:color w:val="1F1B6D"/>
          <w:spacing w:val="-2"/>
        </w:rPr>
        <w:t>cog- </w:t>
      </w:r>
      <w:r>
        <w:rPr>
          <w:color w:val="1F1B6D"/>
        </w:rPr>
        <w:t>nitive–behavioral groups can vary from very directive</w:t>
      </w:r>
      <w:r>
        <w:rPr>
          <w:color w:val="1F1B6D"/>
          <w:spacing w:val="-9"/>
        </w:rPr>
        <w:t> </w:t>
      </w:r>
      <w:r>
        <w:rPr>
          <w:color w:val="1F1B6D"/>
        </w:rPr>
        <w:t>and</w:t>
      </w:r>
      <w:r>
        <w:rPr>
          <w:color w:val="1F1B6D"/>
          <w:spacing w:val="-9"/>
        </w:rPr>
        <w:t> </w:t>
      </w:r>
      <w:r>
        <w:rPr>
          <w:color w:val="1F1B6D"/>
        </w:rPr>
        <w:t>active</w:t>
      </w:r>
      <w:r>
        <w:rPr>
          <w:color w:val="1F1B6D"/>
          <w:spacing w:val="-9"/>
        </w:rPr>
        <w:t> </w:t>
      </w:r>
      <w:r>
        <w:rPr>
          <w:color w:val="1F1B6D"/>
        </w:rPr>
        <w:t>to</w:t>
      </w:r>
      <w:r>
        <w:rPr>
          <w:color w:val="1F1B6D"/>
          <w:spacing w:val="-9"/>
        </w:rPr>
        <w:t> </w:t>
      </w:r>
      <w:r>
        <w:rPr>
          <w:color w:val="1F1B6D"/>
        </w:rPr>
        <w:t>relatively</w:t>
      </w:r>
      <w:r>
        <w:rPr>
          <w:color w:val="1F1B6D"/>
          <w:spacing w:val="-9"/>
        </w:rPr>
        <w:t> </w:t>
      </w:r>
      <w:r>
        <w:rPr>
          <w:color w:val="1F1B6D"/>
        </w:rPr>
        <w:t>nondirective and</w:t>
      </w:r>
      <w:r>
        <w:rPr>
          <w:color w:val="1F1B6D"/>
          <w:spacing w:val="-4"/>
        </w:rPr>
        <w:t> </w:t>
      </w:r>
      <w:r>
        <w:rPr>
          <w:color w:val="1F1B6D"/>
        </w:rPr>
        <w:t>inactive.</w:t>
      </w:r>
      <w:r>
        <w:rPr>
          <w:color w:val="1F1B6D"/>
          <w:spacing w:val="-4"/>
        </w:rPr>
        <w:t> </w:t>
      </w:r>
      <w:r>
        <w:rPr>
          <w:color w:val="1F1B6D"/>
        </w:rPr>
        <w:t>It</w:t>
      </w:r>
      <w:r>
        <w:rPr>
          <w:color w:val="1F1B6D"/>
          <w:spacing w:val="-4"/>
        </w:rPr>
        <w:t> </w:t>
      </w:r>
      <w:r>
        <w:rPr>
          <w:color w:val="1F1B6D"/>
        </w:rPr>
        <w:t>also</w:t>
      </w:r>
      <w:r>
        <w:rPr>
          <w:color w:val="1F1B6D"/>
          <w:spacing w:val="-4"/>
        </w:rPr>
        <w:t> </w:t>
      </w:r>
      <w:r>
        <w:rPr>
          <w:color w:val="1F1B6D"/>
        </w:rPr>
        <w:t>can</w:t>
      </w:r>
      <w:r>
        <w:rPr>
          <w:color w:val="1F1B6D"/>
          <w:spacing w:val="-4"/>
        </w:rPr>
        <w:t> </w:t>
      </w:r>
      <w:r>
        <w:rPr>
          <w:color w:val="1F1B6D"/>
        </w:rPr>
        <w:t>vary</w:t>
      </w:r>
      <w:r>
        <w:rPr>
          <w:color w:val="1F1B6D"/>
          <w:spacing w:val="-4"/>
        </w:rPr>
        <w:t> </w:t>
      </w:r>
      <w:r>
        <w:rPr>
          <w:color w:val="1F1B6D"/>
        </w:rPr>
        <w:t>from</w:t>
      </w:r>
      <w:r>
        <w:rPr>
          <w:color w:val="1F1B6D"/>
          <w:spacing w:val="-4"/>
        </w:rPr>
        <w:t> </w:t>
      </w:r>
      <w:r>
        <w:rPr>
          <w:color w:val="1F1B6D"/>
        </w:rPr>
        <w:t>highly</w:t>
      </w:r>
      <w:r>
        <w:rPr>
          <w:color w:val="1F1B6D"/>
          <w:spacing w:val="-4"/>
        </w:rPr>
        <w:t> </w:t>
      </w:r>
      <w:r>
        <w:rPr>
          <w:color w:val="1F1B6D"/>
        </w:rPr>
        <w:t>con- </w:t>
      </w:r>
      <w:r>
        <w:rPr>
          <w:color w:val="1F1B6D"/>
          <w:spacing w:val="-2"/>
        </w:rPr>
        <w:t>frontational</w:t>
      </w:r>
      <w:r>
        <w:rPr>
          <w:color w:val="1F1B6D"/>
          <w:spacing w:val="-4"/>
        </w:rPr>
        <w:t> </w:t>
      </w:r>
      <w:r>
        <w:rPr>
          <w:color w:val="1F1B6D"/>
          <w:spacing w:val="-2"/>
        </w:rPr>
        <w:t>with</w:t>
      </w:r>
      <w:r>
        <w:rPr>
          <w:color w:val="1F1B6D"/>
          <w:spacing w:val="-4"/>
        </w:rPr>
        <w:t> </w:t>
      </w:r>
      <w:r>
        <w:rPr>
          <w:color w:val="1F1B6D"/>
          <w:spacing w:val="-2"/>
        </w:rPr>
        <w:t>group</w:t>
      </w:r>
      <w:r>
        <w:rPr>
          <w:color w:val="1F1B6D"/>
          <w:spacing w:val="-4"/>
        </w:rPr>
        <w:t> </w:t>
      </w:r>
      <w:r>
        <w:rPr>
          <w:color w:val="1F1B6D"/>
          <w:spacing w:val="-2"/>
        </w:rPr>
        <w:t>members</w:t>
      </w:r>
      <w:r>
        <w:rPr>
          <w:color w:val="1F1B6D"/>
          <w:spacing w:val="-4"/>
        </w:rPr>
        <w:t> </w:t>
      </w:r>
      <w:r>
        <w:rPr>
          <w:color w:val="1F1B6D"/>
          <w:spacing w:val="-2"/>
        </w:rPr>
        <w:t>to</w:t>
      </w:r>
      <w:r>
        <w:rPr>
          <w:color w:val="1F1B6D"/>
          <w:spacing w:val="-4"/>
        </w:rPr>
        <w:t> </w:t>
      </w:r>
      <w:r>
        <w:rPr>
          <w:color w:val="1F1B6D"/>
          <w:spacing w:val="-2"/>
        </w:rPr>
        <w:t>relatively </w:t>
      </w:r>
      <w:r>
        <w:rPr>
          <w:color w:val="1F1B6D"/>
        </w:rPr>
        <w:t>nonconfrontational demeanor. Perhaps the most</w:t>
      </w:r>
      <w:r>
        <w:rPr>
          <w:color w:val="1F1B6D"/>
          <w:spacing w:val="-13"/>
        </w:rPr>
        <w:t> </w:t>
      </w:r>
      <w:r>
        <w:rPr>
          <w:color w:val="1F1B6D"/>
        </w:rPr>
        <w:t>common</w:t>
      </w:r>
      <w:r>
        <w:rPr>
          <w:color w:val="1F1B6D"/>
          <w:spacing w:val="-12"/>
        </w:rPr>
        <w:t> </w:t>
      </w:r>
      <w:r>
        <w:rPr>
          <w:color w:val="1F1B6D"/>
        </w:rPr>
        <w:t>leadership</w:t>
      </w:r>
      <w:r>
        <w:rPr>
          <w:color w:val="1F1B6D"/>
          <w:spacing w:val="-12"/>
        </w:rPr>
        <w:t> </w:t>
      </w:r>
      <w:r>
        <w:rPr>
          <w:color w:val="1F1B6D"/>
        </w:rPr>
        <w:t>style</w:t>
      </w:r>
      <w:r>
        <w:rPr>
          <w:color w:val="1F1B6D"/>
          <w:spacing w:val="-12"/>
        </w:rPr>
        <w:t> </w:t>
      </w:r>
      <w:r>
        <w:rPr>
          <w:color w:val="1F1B6D"/>
        </w:rPr>
        <w:t>in</w:t>
      </w:r>
      <w:r>
        <w:rPr>
          <w:color w:val="1F1B6D"/>
          <w:spacing w:val="-12"/>
        </w:rPr>
        <w:t> </w:t>
      </w:r>
      <w:r>
        <w:rPr>
          <w:color w:val="1F1B6D"/>
        </w:rPr>
        <w:t>cognitive– behavioral</w:t>
      </w:r>
      <w:r>
        <w:rPr>
          <w:color w:val="1F1B6D"/>
          <w:spacing w:val="-9"/>
        </w:rPr>
        <w:t> </w:t>
      </w:r>
      <w:r>
        <w:rPr>
          <w:color w:val="1F1B6D"/>
        </w:rPr>
        <w:t>groups</w:t>
      </w:r>
      <w:r>
        <w:rPr>
          <w:color w:val="1F1B6D"/>
          <w:spacing w:val="-9"/>
        </w:rPr>
        <w:t> </w:t>
      </w:r>
      <w:r>
        <w:rPr>
          <w:color w:val="1F1B6D"/>
        </w:rPr>
        <w:t>is</w:t>
      </w:r>
      <w:r>
        <w:rPr>
          <w:color w:val="1F1B6D"/>
          <w:spacing w:val="-9"/>
        </w:rPr>
        <w:t> </w:t>
      </w:r>
      <w:r>
        <w:rPr>
          <w:color w:val="1F1B6D"/>
        </w:rPr>
        <w:t>active</w:t>
      </w:r>
      <w:r>
        <w:rPr>
          <w:color w:val="1F1B6D"/>
          <w:spacing w:val="-9"/>
        </w:rPr>
        <w:t> </w:t>
      </w:r>
      <w:r>
        <w:rPr>
          <w:color w:val="1F1B6D"/>
        </w:rPr>
        <w:t>engagement</w:t>
      </w:r>
      <w:r>
        <w:rPr>
          <w:color w:val="1F1B6D"/>
          <w:spacing w:val="-9"/>
        </w:rPr>
        <w:t> </w:t>
      </w:r>
      <w:r>
        <w:rPr>
          <w:color w:val="1F1B6D"/>
        </w:rPr>
        <w:t>and</w:t>
      </w:r>
      <w:r>
        <w:rPr>
          <w:color w:val="1F1B6D"/>
          <w:spacing w:val="-9"/>
        </w:rPr>
        <w:t> </w:t>
      </w:r>
      <w:r>
        <w:rPr>
          <w:color w:val="1F1B6D"/>
        </w:rPr>
        <w:t>a consistently directive orientation.</w:t>
      </w:r>
    </w:p>
    <w:p>
      <w:pPr>
        <w:pStyle w:val="BodyText"/>
        <w:spacing w:line="242" w:lineRule="auto" w:before="176"/>
        <w:ind w:left="254" w:right="544"/>
      </w:pPr>
      <w:r>
        <w:rPr>
          <w:color w:val="1F1B6D"/>
        </w:rPr>
        <w:t>A cautionary note: In cognitive–behavioral groups,</w:t>
      </w:r>
      <w:r>
        <w:rPr>
          <w:color w:val="1F1B6D"/>
          <w:spacing w:val="-12"/>
        </w:rPr>
        <w:t> </w:t>
      </w:r>
      <w:r>
        <w:rPr>
          <w:color w:val="1F1B6D"/>
        </w:rPr>
        <w:t>the</w:t>
      </w:r>
      <w:r>
        <w:rPr>
          <w:color w:val="1F1B6D"/>
          <w:spacing w:val="-12"/>
        </w:rPr>
        <w:t> </w:t>
      </w:r>
      <w:r>
        <w:rPr>
          <w:color w:val="1F1B6D"/>
        </w:rPr>
        <w:t>leader</w:t>
      </w:r>
      <w:r>
        <w:rPr>
          <w:color w:val="1F1B6D"/>
          <w:spacing w:val="-12"/>
        </w:rPr>
        <w:t> </w:t>
      </w:r>
      <w:r>
        <w:rPr>
          <w:color w:val="1F1B6D"/>
        </w:rPr>
        <w:t>may</w:t>
      </w:r>
      <w:r>
        <w:rPr>
          <w:color w:val="1F1B6D"/>
          <w:spacing w:val="-12"/>
        </w:rPr>
        <w:t> </w:t>
      </w:r>
      <w:r>
        <w:rPr>
          <w:color w:val="1F1B6D"/>
        </w:rPr>
        <w:t>be</w:t>
      </w:r>
      <w:r>
        <w:rPr>
          <w:color w:val="1F1B6D"/>
          <w:spacing w:val="-12"/>
        </w:rPr>
        <w:t> </w:t>
      </w:r>
      <w:r>
        <w:rPr>
          <w:color w:val="1F1B6D"/>
        </w:rPr>
        <w:t>tempted</w:t>
      </w:r>
      <w:r>
        <w:rPr>
          <w:color w:val="1F1B6D"/>
          <w:spacing w:val="-12"/>
        </w:rPr>
        <w:t> </w:t>
      </w:r>
      <w:r>
        <w:rPr>
          <w:color w:val="1F1B6D"/>
        </w:rPr>
        <w:t>to</w:t>
      </w:r>
      <w:r>
        <w:rPr>
          <w:color w:val="1F1B6D"/>
          <w:spacing w:val="-12"/>
        </w:rPr>
        <w:t> </w:t>
      </w:r>
      <w:r>
        <w:rPr>
          <w:color w:val="1F1B6D"/>
        </w:rPr>
        <w:t>become </w:t>
      </w:r>
      <w:r>
        <w:rPr>
          <w:color w:val="1F1B6D"/>
          <w:spacing w:val="-2"/>
        </w:rPr>
        <w:t>the</w:t>
      </w:r>
      <w:r>
        <w:rPr>
          <w:color w:val="1F1B6D"/>
          <w:spacing w:val="-13"/>
        </w:rPr>
        <w:t> </w:t>
      </w:r>
      <w:r>
        <w:rPr>
          <w:color w:val="1F1B6D"/>
          <w:spacing w:val="-2"/>
        </w:rPr>
        <w:t>expert</w:t>
      </w:r>
      <w:r>
        <w:rPr>
          <w:color w:val="1F1B6D"/>
          <w:spacing w:val="-10"/>
        </w:rPr>
        <w:t> </w:t>
      </w:r>
      <w:r>
        <w:rPr>
          <w:color w:val="1F1B6D"/>
          <w:spacing w:val="-2"/>
        </w:rPr>
        <w:t>in</w:t>
      </w:r>
      <w:r>
        <w:rPr>
          <w:color w:val="1F1B6D"/>
          <w:spacing w:val="-10"/>
        </w:rPr>
        <w:t> </w:t>
      </w:r>
      <w:r>
        <w:rPr>
          <w:color w:val="1F1B6D"/>
          <w:spacing w:val="-2"/>
        </w:rPr>
        <w:t>how</w:t>
      </w:r>
      <w:r>
        <w:rPr>
          <w:color w:val="1F1B6D"/>
          <w:spacing w:val="-10"/>
        </w:rPr>
        <w:t> </w:t>
      </w:r>
      <w:r>
        <w:rPr>
          <w:color w:val="1F1B6D"/>
          <w:spacing w:val="-2"/>
        </w:rPr>
        <w:t>to</w:t>
      </w:r>
      <w:r>
        <w:rPr>
          <w:color w:val="1F1B6D"/>
          <w:spacing w:val="-10"/>
        </w:rPr>
        <w:t> </w:t>
      </w:r>
      <w:r>
        <w:rPr>
          <w:color w:val="1F1B6D"/>
          <w:spacing w:val="-2"/>
        </w:rPr>
        <w:t>think,</w:t>
      </w:r>
      <w:r>
        <w:rPr>
          <w:color w:val="1F1B6D"/>
          <w:spacing w:val="-10"/>
        </w:rPr>
        <w:t> </w:t>
      </w:r>
      <w:r>
        <w:rPr>
          <w:color w:val="1F1B6D"/>
          <w:spacing w:val="-2"/>
        </w:rPr>
        <w:t>how</w:t>
      </w:r>
      <w:r>
        <w:rPr>
          <w:color w:val="1F1B6D"/>
          <w:spacing w:val="-10"/>
        </w:rPr>
        <w:t> </w:t>
      </w:r>
      <w:r>
        <w:rPr>
          <w:color w:val="1F1B6D"/>
          <w:spacing w:val="-2"/>
        </w:rPr>
        <w:t>to</w:t>
      </w:r>
      <w:r>
        <w:rPr>
          <w:color w:val="1F1B6D"/>
          <w:spacing w:val="-10"/>
        </w:rPr>
        <w:t> </w:t>
      </w:r>
      <w:r>
        <w:rPr>
          <w:color w:val="1F1B6D"/>
          <w:spacing w:val="-2"/>
        </w:rPr>
        <w:t>express</w:t>
      </w:r>
      <w:r>
        <w:rPr>
          <w:color w:val="1F1B6D"/>
          <w:spacing w:val="-10"/>
        </w:rPr>
        <w:t> </w:t>
      </w:r>
      <w:r>
        <w:rPr>
          <w:color w:val="1F1B6D"/>
          <w:spacing w:val="-2"/>
        </w:rPr>
        <w:t>that </w:t>
      </w:r>
      <w:r>
        <w:rPr>
          <w:color w:val="1F1B6D"/>
        </w:rPr>
        <w:t>thinking</w:t>
      </w:r>
      <w:r>
        <w:rPr>
          <w:color w:val="1F1B6D"/>
          <w:spacing w:val="-11"/>
        </w:rPr>
        <w:t> </w:t>
      </w:r>
      <w:r>
        <w:rPr>
          <w:color w:val="1F1B6D"/>
        </w:rPr>
        <w:t>behaviorally,</w:t>
      </w:r>
      <w:r>
        <w:rPr>
          <w:color w:val="1F1B6D"/>
          <w:spacing w:val="-11"/>
        </w:rPr>
        <w:t> </w:t>
      </w:r>
      <w:r>
        <w:rPr>
          <w:color w:val="1F1B6D"/>
        </w:rPr>
        <w:t>and</w:t>
      </w:r>
      <w:r>
        <w:rPr>
          <w:color w:val="1F1B6D"/>
          <w:spacing w:val="-11"/>
        </w:rPr>
        <w:t> </w:t>
      </w:r>
      <w:r>
        <w:rPr>
          <w:color w:val="1F1B6D"/>
        </w:rPr>
        <w:t>how</w:t>
      </w:r>
      <w:r>
        <w:rPr>
          <w:color w:val="1F1B6D"/>
          <w:spacing w:val="-11"/>
        </w:rPr>
        <w:t> </w:t>
      </w:r>
      <w:r>
        <w:rPr>
          <w:color w:val="1F1B6D"/>
        </w:rPr>
        <w:t>to</w:t>
      </w:r>
      <w:r>
        <w:rPr>
          <w:color w:val="1F1B6D"/>
          <w:spacing w:val="-11"/>
        </w:rPr>
        <w:t> </w:t>
      </w:r>
      <w:r>
        <w:rPr>
          <w:color w:val="1F1B6D"/>
        </w:rPr>
        <w:t>solve</w:t>
      </w:r>
      <w:r>
        <w:rPr>
          <w:color w:val="1F1B6D"/>
          <w:spacing w:val="-11"/>
        </w:rPr>
        <w:t> </w:t>
      </w:r>
      <w:r>
        <w:rPr>
          <w:color w:val="1F1B6D"/>
        </w:rPr>
        <w:t>prob- lems. It is important not to yield to such a temptation,</w:t>
      </w:r>
      <w:r>
        <w:rPr>
          <w:color w:val="1F1B6D"/>
          <w:spacing w:val="-5"/>
        </w:rPr>
        <w:t> </w:t>
      </w:r>
      <w:r>
        <w:rPr>
          <w:color w:val="1F1B6D"/>
        </w:rPr>
        <w:t>but</w:t>
      </w:r>
      <w:r>
        <w:rPr>
          <w:color w:val="1F1B6D"/>
          <w:spacing w:val="-5"/>
        </w:rPr>
        <w:t> </w:t>
      </w:r>
      <w:r>
        <w:rPr>
          <w:color w:val="1F1B6D"/>
        </w:rPr>
        <w:t>instead</w:t>
      </w:r>
      <w:r>
        <w:rPr>
          <w:color w:val="1F1B6D"/>
          <w:spacing w:val="-5"/>
        </w:rPr>
        <w:t> </w:t>
      </w:r>
      <w:r>
        <w:rPr>
          <w:color w:val="1F1B6D"/>
        </w:rPr>
        <w:t>to</w:t>
      </w:r>
      <w:r>
        <w:rPr>
          <w:color w:val="1F1B6D"/>
          <w:spacing w:val="-5"/>
        </w:rPr>
        <w:t> </w:t>
      </w:r>
      <w:r>
        <w:rPr>
          <w:color w:val="1F1B6D"/>
        </w:rPr>
        <w:t>allow</w:t>
      </w:r>
      <w:r>
        <w:rPr>
          <w:color w:val="1F1B6D"/>
          <w:spacing w:val="-5"/>
        </w:rPr>
        <w:t> </w:t>
      </w:r>
      <w:r>
        <w:rPr>
          <w:color w:val="1F1B6D"/>
        </w:rPr>
        <w:t>group</w:t>
      </w:r>
      <w:r>
        <w:rPr>
          <w:color w:val="1F1B6D"/>
          <w:spacing w:val="-5"/>
        </w:rPr>
        <w:t> </w:t>
      </w:r>
      <w:r>
        <w:rPr>
          <w:color w:val="1F1B6D"/>
        </w:rPr>
        <w:t>mem- bers</w:t>
      </w:r>
      <w:r>
        <w:rPr>
          <w:color w:val="1F1B6D"/>
          <w:spacing w:val="-7"/>
        </w:rPr>
        <w:t> </w:t>
      </w:r>
      <w:r>
        <w:rPr>
          <w:color w:val="1F1B6D"/>
        </w:rPr>
        <w:t>to</w:t>
      </w:r>
      <w:r>
        <w:rPr>
          <w:color w:val="1F1B6D"/>
          <w:spacing w:val="-7"/>
        </w:rPr>
        <w:t> </w:t>
      </w:r>
      <w:r>
        <w:rPr>
          <w:color w:val="1F1B6D"/>
        </w:rPr>
        <w:t>use</w:t>
      </w:r>
      <w:r>
        <w:rPr>
          <w:color w:val="1F1B6D"/>
          <w:spacing w:val="-7"/>
        </w:rPr>
        <w:t> </w:t>
      </w:r>
      <w:r>
        <w:rPr>
          <w:color w:val="1F1B6D"/>
        </w:rPr>
        <w:t>the</w:t>
      </w:r>
      <w:r>
        <w:rPr>
          <w:color w:val="1F1B6D"/>
          <w:spacing w:val="-7"/>
        </w:rPr>
        <w:t> </w:t>
      </w:r>
      <w:r>
        <w:rPr>
          <w:color w:val="1F1B6D"/>
        </w:rPr>
        <w:t>power</w:t>
      </w:r>
      <w:r>
        <w:rPr>
          <w:color w:val="1F1B6D"/>
          <w:spacing w:val="-7"/>
        </w:rPr>
        <w:t> </w:t>
      </w:r>
      <w:r>
        <w:rPr>
          <w:color w:val="1F1B6D"/>
        </w:rPr>
        <w:t>of</w:t>
      </w:r>
      <w:r>
        <w:rPr>
          <w:color w:val="1F1B6D"/>
          <w:spacing w:val="-7"/>
        </w:rPr>
        <w:t> </w:t>
      </w:r>
      <w:r>
        <w:rPr>
          <w:color w:val="1F1B6D"/>
        </w:rPr>
        <w:t>the</w:t>
      </w:r>
      <w:r>
        <w:rPr>
          <w:color w:val="1F1B6D"/>
          <w:spacing w:val="-7"/>
        </w:rPr>
        <w:t> </w:t>
      </w:r>
      <w:r>
        <w:rPr>
          <w:color w:val="1F1B6D"/>
        </w:rPr>
        <w:t>group</w:t>
      </w:r>
      <w:r>
        <w:rPr>
          <w:color w:val="1F1B6D"/>
          <w:spacing w:val="-7"/>
        </w:rPr>
        <w:t> </w:t>
      </w:r>
      <w:r>
        <w:rPr>
          <w:color w:val="1F1B6D"/>
        </w:rPr>
        <w:t>to</w:t>
      </w:r>
      <w:r>
        <w:rPr>
          <w:color w:val="1F1B6D"/>
          <w:spacing w:val="-7"/>
        </w:rPr>
        <w:t> </w:t>
      </w:r>
      <w:r>
        <w:rPr>
          <w:color w:val="1F1B6D"/>
        </w:rPr>
        <w:t>develop their own capabilities in these areas.</w:t>
      </w:r>
    </w:p>
    <w:p>
      <w:pPr>
        <w:pStyle w:val="BodyText"/>
        <w:spacing w:line="242" w:lineRule="auto" w:before="176"/>
        <w:ind w:left="254" w:right="610"/>
      </w:pPr>
      <w:r>
        <w:rPr>
          <w:b/>
          <w:color w:val="1F1B6D"/>
          <w:spacing w:val="-4"/>
        </w:rPr>
        <w:t>4ECHNIQUES.</w:t>
      </w:r>
      <w:r>
        <w:rPr>
          <w:b/>
          <w:color w:val="1F1B6D"/>
        </w:rPr>
        <w:t> </w:t>
      </w:r>
      <w:r>
        <w:rPr>
          <w:color w:val="1F1B6D"/>
          <w:spacing w:val="-4"/>
        </w:rPr>
        <w:t>Specific techniques may vary </w:t>
      </w:r>
      <w:r>
        <w:rPr>
          <w:color w:val="1F1B6D"/>
          <w:spacing w:val="-2"/>
        </w:rPr>
        <w:t>based</w:t>
      </w:r>
      <w:r>
        <w:rPr>
          <w:color w:val="1F1B6D"/>
          <w:spacing w:val="-11"/>
        </w:rPr>
        <w:t> </w:t>
      </w:r>
      <w:r>
        <w:rPr>
          <w:color w:val="1F1B6D"/>
          <w:spacing w:val="-2"/>
        </w:rPr>
        <w:t>on</w:t>
      </w:r>
      <w:r>
        <w:rPr>
          <w:color w:val="1F1B6D"/>
          <w:spacing w:val="-10"/>
        </w:rPr>
        <w:t> </w:t>
      </w:r>
      <w:r>
        <w:rPr>
          <w:color w:val="1F1B6D"/>
          <w:spacing w:val="-2"/>
        </w:rPr>
        <w:t>the</w:t>
      </w:r>
      <w:r>
        <w:rPr>
          <w:color w:val="1F1B6D"/>
          <w:spacing w:val="-10"/>
        </w:rPr>
        <w:t> </w:t>
      </w:r>
      <w:r>
        <w:rPr>
          <w:color w:val="1F1B6D"/>
          <w:spacing w:val="-2"/>
        </w:rPr>
        <w:t>particular</w:t>
      </w:r>
      <w:r>
        <w:rPr>
          <w:color w:val="1F1B6D"/>
          <w:spacing w:val="-10"/>
        </w:rPr>
        <w:t> </w:t>
      </w:r>
      <w:r>
        <w:rPr>
          <w:color w:val="1F1B6D"/>
          <w:spacing w:val="-2"/>
        </w:rPr>
        <w:t>orientation</w:t>
      </w:r>
      <w:r>
        <w:rPr>
          <w:color w:val="1F1B6D"/>
          <w:spacing w:val="-10"/>
        </w:rPr>
        <w:t> </w:t>
      </w:r>
      <w:r>
        <w:rPr>
          <w:color w:val="1F1B6D"/>
          <w:spacing w:val="-2"/>
        </w:rPr>
        <w:t>of</w:t>
      </w:r>
      <w:r>
        <w:rPr>
          <w:color w:val="1F1B6D"/>
          <w:spacing w:val="-10"/>
        </w:rPr>
        <w:t> </w:t>
      </w:r>
      <w:r>
        <w:rPr>
          <w:color w:val="1F1B6D"/>
          <w:spacing w:val="-2"/>
        </w:rPr>
        <w:t>the</w:t>
      </w:r>
      <w:r>
        <w:rPr>
          <w:color w:val="1F1B6D"/>
          <w:spacing w:val="-10"/>
        </w:rPr>
        <w:t> </w:t>
      </w:r>
      <w:r>
        <w:rPr>
          <w:color w:val="1F1B6D"/>
          <w:spacing w:val="-2"/>
        </w:rPr>
        <w:t>lead- </w:t>
      </w:r>
      <w:r>
        <w:rPr>
          <w:color w:val="1F1B6D"/>
        </w:rPr>
        <w:t>er, but in general, techniques include those which</w:t>
      </w:r>
      <w:r>
        <w:rPr>
          <w:color w:val="1F1B6D"/>
          <w:spacing w:val="-9"/>
        </w:rPr>
        <w:t> </w:t>
      </w:r>
      <w:r>
        <w:rPr>
          <w:color w:val="1F1B6D"/>
        </w:rPr>
        <w:t>(1)</w:t>
      </w:r>
      <w:r>
        <w:rPr>
          <w:color w:val="1F1B6D"/>
          <w:spacing w:val="-9"/>
        </w:rPr>
        <w:t> </w:t>
      </w:r>
      <w:r>
        <w:rPr>
          <w:color w:val="1F1B6D"/>
        </w:rPr>
        <w:t>teach</w:t>
      </w:r>
      <w:r>
        <w:rPr>
          <w:color w:val="1F1B6D"/>
          <w:spacing w:val="-9"/>
        </w:rPr>
        <w:t> </w:t>
      </w:r>
      <w:r>
        <w:rPr>
          <w:color w:val="1F1B6D"/>
        </w:rPr>
        <w:t>group</w:t>
      </w:r>
      <w:r>
        <w:rPr>
          <w:color w:val="1F1B6D"/>
          <w:spacing w:val="-9"/>
        </w:rPr>
        <w:t> </w:t>
      </w:r>
      <w:r>
        <w:rPr>
          <w:color w:val="1F1B6D"/>
        </w:rPr>
        <w:t>members</w:t>
      </w:r>
      <w:r>
        <w:rPr>
          <w:color w:val="1F1B6D"/>
          <w:spacing w:val="-9"/>
        </w:rPr>
        <w:t> </w:t>
      </w:r>
      <w:r>
        <w:rPr>
          <w:color w:val="1F1B6D"/>
        </w:rPr>
        <w:t>about</w:t>
      </w:r>
      <w:r>
        <w:rPr>
          <w:color w:val="1F1B6D"/>
          <w:spacing w:val="-9"/>
        </w:rPr>
        <w:t> </w:t>
      </w:r>
      <w:r>
        <w:rPr>
          <w:color w:val="1F1B6D"/>
        </w:rPr>
        <w:t>self-</w:t>
      </w:r>
    </w:p>
    <w:p>
      <w:pPr>
        <w:spacing w:after="0" w:line="242" w:lineRule="auto"/>
        <w:sectPr>
          <w:footerReference w:type="default" r:id="rId46"/>
          <w:pgSz w:w="12240" w:h="15840"/>
          <w:pgMar w:footer="533" w:header="0" w:top="1320" w:bottom="720" w:left="620" w:right="600"/>
          <w:cols w:num="2" w:equalWidth="0">
            <w:col w:w="5708" w:space="40"/>
            <w:col w:w="5272"/>
          </w:cols>
        </w:sectPr>
      </w:pPr>
    </w:p>
    <w:p>
      <w:pPr>
        <w:pStyle w:val="BodyText"/>
        <w:spacing w:line="242" w:lineRule="auto" w:before="81"/>
        <w:ind w:left="660"/>
      </w:pPr>
      <w:r>
        <w:rPr>
          <w:color w:val="1F1B6D"/>
          <w:spacing w:val="-2"/>
        </w:rPr>
        <w:t>destructive</w:t>
      </w:r>
      <w:r>
        <w:rPr>
          <w:color w:val="1F1B6D"/>
          <w:spacing w:val="-5"/>
        </w:rPr>
        <w:t> </w:t>
      </w:r>
      <w:r>
        <w:rPr>
          <w:color w:val="1F1B6D"/>
          <w:spacing w:val="-2"/>
        </w:rPr>
        <w:t>behavior</w:t>
      </w:r>
      <w:r>
        <w:rPr>
          <w:color w:val="1F1B6D"/>
          <w:spacing w:val="-5"/>
        </w:rPr>
        <w:t> </w:t>
      </w:r>
      <w:r>
        <w:rPr>
          <w:color w:val="1F1B6D"/>
          <w:spacing w:val="-2"/>
        </w:rPr>
        <w:t>and</w:t>
      </w:r>
      <w:r>
        <w:rPr>
          <w:color w:val="1F1B6D"/>
          <w:spacing w:val="-5"/>
        </w:rPr>
        <w:t> </w:t>
      </w:r>
      <w:r>
        <w:rPr>
          <w:color w:val="1F1B6D"/>
          <w:spacing w:val="-2"/>
        </w:rPr>
        <w:t>thinking</w:t>
      </w:r>
      <w:r>
        <w:rPr>
          <w:color w:val="1F1B6D"/>
          <w:spacing w:val="-5"/>
        </w:rPr>
        <w:t> </w:t>
      </w:r>
      <w:r>
        <w:rPr>
          <w:color w:val="1F1B6D"/>
          <w:spacing w:val="-2"/>
        </w:rPr>
        <w:t>that</w:t>
      </w:r>
      <w:r>
        <w:rPr>
          <w:color w:val="1F1B6D"/>
          <w:spacing w:val="-5"/>
        </w:rPr>
        <w:t> </w:t>
      </w:r>
      <w:r>
        <w:rPr>
          <w:color w:val="1F1B6D"/>
          <w:spacing w:val="-2"/>
        </w:rPr>
        <w:t>leads</w:t>
      </w:r>
      <w:r>
        <w:rPr>
          <w:color w:val="1F1B6D"/>
          <w:spacing w:val="-5"/>
        </w:rPr>
        <w:t> </w:t>
      </w:r>
      <w:r>
        <w:rPr>
          <w:color w:val="1F1B6D"/>
          <w:spacing w:val="-2"/>
        </w:rPr>
        <w:t>to </w:t>
      </w:r>
      <w:r>
        <w:rPr>
          <w:color w:val="1F1B6D"/>
        </w:rPr>
        <w:t>maladaptive</w:t>
      </w:r>
      <w:r>
        <w:rPr>
          <w:color w:val="1F1B6D"/>
          <w:spacing w:val="-5"/>
        </w:rPr>
        <w:t> </w:t>
      </w:r>
      <w:r>
        <w:rPr>
          <w:color w:val="1F1B6D"/>
        </w:rPr>
        <w:t>behavior,</w:t>
      </w:r>
      <w:r>
        <w:rPr>
          <w:color w:val="1F1B6D"/>
          <w:spacing w:val="-5"/>
        </w:rPr>
        <w:t> </w:t>
      </w:r>
      <w:r>
        <w:rPr>
          <w:color w:val="1F1B6D"/>
        </w:rPr>
        <w:t>(2)</w:t>
      </w:r>
      <w:r>
        <w:rPr>
          <w:color w:val="1F1B6D"/>
          <w:spacing w:val="-5"/>
        </w:rPr>
        <w:t> </w:t>
      </w:r>
      <w:r>
        <w:rPr>
          <w:color w:val="1F1B6D"/>
        </w:rPr>
        <w:t>focus</w:t>
      </w:r>
      <w:r>
        <w:rPr>
          <w:color w:val="1F1B6D"/>
          <w:spacing w:val="-5"/>
        </w:rPr>
        <w:t> </w:t>
      </w:r>
      <w:r>
        <w:rPr>
          <w:color w:val="1F1B6D"/>
        </w:rPr>
        <w:t>on</w:t>
      </w:r>
      <w:r>
        <w:rPr>
          <w:color w:val="1F1B6D"/>
          <w:spacing w:val="-5"/>
        </w:rPr>
        <w:t> </w:t>
      </w:r>
      <w:r>
        <w:rPr>
          <w:color w:val="1F1B6D"/>
        </w:rPr>
        <w:t>problem- solving</w:t>
      </w:r>
      <w:r>
        <w:rPr>
          <w:color w:val="1F1B6D"/>
          <w:spacing w:val="-5"/>
        </w:rPr>
        <w:t> </w:t>
      </w:r>
      <w:r>
        <w:rPr>
          <w:color w:val="1F1B6D"/>
        </w:rPr>
        <w:t>and</w:t>
      </w:r>
      <w:r>
        <w:rPr>
          <w:color w:val="1F1B6D"/>
          <w:spacing w:val="-5"/>
        </w:rPr>
        <w:t> </w:t>
      </w:r>
      <w:r>
        <w:rPr>
          <w:color w:val="1F1B6D"/>
        </w:rPr>
        <w:t>short-</w:t>
      </w:r>
      <w:r>
        <w:rPr>
          <w:color w:val="1F1B6D"/>
          <w:spacing w:val="-5"/>
        </w:rPr>
        <w:t> </w:t>
      </w:r>
      <w:r>
        <w:rPr>
          <w:color w:val="1F1B6D"/>
        </w:rPr>
        <w:t>and</w:t>
      </w:r>
      <w:r>
        <w:rPr>
          <w:color w:val="1F1B6D"/>
          <w:spacing w:val="-5"/>
        </w:rPr>
        <w:t> </w:t>
      </w:r>
      <w:r>
        <w:rPr>
          <w:color w:val="1F1B6D"/>
        </w:rPr>
        <w:t>long-term</w:t>
      </w:r>
      <w:r>
        <w:rPr>
          <w:color w:val="1F1B6D"/>
          <w:spacing w:val="-5"/>
        </w:rPr>
        <w:t> </w:t>
      </w:r>
      <w:r>
        <w:rPr>
          <w:color w:val="1F1B6D"/>
        </w:rPr>
        <w:t>goal</w:t>
      </w:r>
      <w:r>
        <w:rPr>
          <w:color w:val="1F1B6D"/>
          <w:spacing w:val="-5"/>
        </w:rPr>
        <w:t> </w:t>
      </w:r>
      <w:r>
        <w:rPr>
          <w:color w:val="1F1B6D"/>
        </w:rPr>
        <w:t>setting, </w:t>
      </w:r>
      <w:r>
        <w:rPr>
          <w:color w:val="1F1B6D"/>
          <w:spacing w:val="-4"/>
        </w:rPr>
        <w:t>and</w:t>
      </w:r>
      <w:r>
        <w:rPr>
          <w:color w:val="1F1B6D"/>
          <w:spacing w:val="-8"/>
        </w:rPr>
        <w:t> </w:t>
      </w:r>
      <w:r>
        <w:rPr>
          <w:color w:val="1F1B6D"/>
          <w:spacing w:val="-4"/>
        </w:rPr>
        <w:t>(3)</w:t>
      </w:r>
      <w:r>
        <w:rPr>
          <w:color w:val="1F1B6D"/>
          <w:spacing w:val="-8"/>
        </w:rPr>
        <w:t> </w:t>
      </w:r>
      <w:r>
        <w:rPr>
          <w:color w:val="1F1B6D"/>
          <w:spacing w:val="-4"/>
        </w:rPr>
        <w:t>help</w:t>
      </w:r>
      <w:r>
        <w:rPr>
          <w:color w:val="1F1B6D"/>
          <w:spacing w:val="-8"/>
        </w:rPr>
        <w:t> </w:t>
      </w:r>
      <w:r>
        <w:rPr>
          <w:color w:val="1F1B6D"/>
          <w:spacing w:val="-4"/>
        </w:rPr>
        <w:t>clients</w:t>
      </w:r>
      <w:r>
        <w:rPr>
          <w:color w:val="1F1B6D"/>
          <w:spacing w:val="-8"/>
        </w:rPr>
        <w:t> </w:t>
      </w:r>
      <w:r>
        <w:rPr>
          <w:color w:val="1F1B6D"/>
          <w:spacing w:val="-4"/>
        </w:rPr>
        <w:t>monitor</w:t>
      </w:r>
      <w:r>
        <w:rPr>
          <w:color w:val="1F1B6D"/>
          <w:spacing w:val="-8"/>
        </w:rPr>
        <w:t> </w:t>
      </w:r>
      <w:r>
        <w:rPr>
          <w:color w:val="1F1B6D"/>
          <w:spacing w:val="-4"/>
        </w:rPr>
        <w:t>feelings</w:t>
      </w:r>
      <w:r>
        <w:rPr>
          <w:color w:val="1F1B6D"/>
          <w:spacing w:val="-8"/>
        </w:rPr>
        <w:t> </w:t>
      </w:r>
      <w:r>
        <w:rPr>
          <w:color w:val="1F1B6D"/>
          <w:spacing w:val="-4"/>
        </w:rPr>
        <w:t>and</w:t>
      </w:r>
      <w:r>
        <w:rPr>
          <w:color w:val="1F1B6D"/>
          <w:spacing w:val="-8"/>
        </w:rPr>
        <w:t> </w:t>
      </w:r>
      <w:r>
        <w:rPr>
          <w:color w:val="1F1B6D"/>
          <w:spacing w:val="-4"/>
        </w:rPr>
        <w:t>behav- </w:t>
      </w:r>
      <w:r>
        <w:rPr>
          <w:color w:val="1F1B6D"/>
          <w:spacing w:val="-2"/>
        </w:rPr>
        <w:t>ior,</w:t>
      </w:r>
      <w:r>
        <w:rPr>
          <w:color w:val="1F1B6D"/>
          <w:spacing w:val="-11"/>
        </w:rPr>
        <w:t> </w:t>
      </w:r>
      <w:r>
        <w:rPr>
          <w:color w:val="1F1B6D"/>
          <w:spacing w:val="-2"/>
        </w:rPr>
        <w:t>particularly</w:t>
      </w:r>
      <w:r>
        <w:rPr>
          <w:color w:val="1F1B6D"/>
          <w:spacing w:val="-10"/>
        </w:rPr>
        <w:t> </w:t>
      </w:r>
      <w:r>
        <w:rPr>
          <w:color w:val="1F1B6D"/>
          <w:spacing w:val="-2"/>
        </w:rPr>
        <w:t>those</w:t>
      </w:r>
      <w:r>
        <w:rPr>
          <w:color w:val="1F1B6D"/>
          <w:spacing w:val="-10"/>
        </w:rPr>
        <w:t> </w:t>
      </w:r>
      <w:r>
        <w:rPr>
          <w:color w:val="1F1B6D"/>
          <w:spacing w:val="-2"/>
        </w:rPr>
        <w:t>associated</w:t>
      </w:r>
      <w:r>
        <w:rPr>
          <w:color w:val="1F1B6D"/>
          <w:spacing w:val="-10"/>
        </w:rPr>
        <w:t> </w:t>
      </w:r>
      <w:r>
        <w:rPr>
          <w:color w:val="1F1B6D"/>
          <w:spacing w:val="-2"/>
        </w:rPr>
        <w:t>with</w:t>
      </w:r>
      <w:r>
        <w:rPr>
          <w:color w:val="1F1B6D"/>
          <w:spacing w:val="-10"/>
        </w:rPr>
        <w:t> </w:t>
      </w:r>
      <w:r>
        <w:rPr>
          <w:color w:val="1F1B6D"/>
          <w:spacing w:val="-2"/>
        </w:rPr>
        <w:t>drug</w:t>
      </w:r>
      <w:r>
        <w:rPr>
          <w:color w:val="1F1B6D"/>
          <w:spacing w:val="-10"/>
        </w:rPr>
        <w:t> </w:t>
      </w:r>
      <w:r>
        <w:rPr>
          <w:color w:val="1F1B6D"/>
          <w:spacing w:val="-2"/>
        </w:rPr>
        <w:t>use. </w:t>
      </w:r>
      <w:r>
        <w:rPr>
          <w:color w:val="1F1B6D"/>
        </w:rPr>
        <w:t>More</w:t>
      </w:r>
      <w:r>
        <w:rPr>
          <w:color w:val="1F1B6D"/>
          <w:spacing w:val="-6"/>
        </w:rPr>
        <w:t> </w:t>
      </w:r>
      <w:r>
        <w:rPr>
          <w:color w:val="1F1B6D"/>
        </w:rPr>
        <w:t>experienced</w:t>
      </w:r>
      <w:r>
        <w:rPr>
          <w:color w:val="1F1B6D"/>
          <w:spacing w:val="-6"/>
        </w:rPr>
        <w:t> </w:t>
      </w:r>
      <w:r>
        <w:rPr>
          <w:color w:val="1F1B6D"/>
        </w:rPr>
        <w:t>leaders</w:t>
      </w:r>
      <w:r>
        <w:rPr>
          <w:color w:val="1F1B6D"/>
          <w:spacing w:val="-6"/>
        </w:rPr>
        <w:t> </w:t>
      </w:r>
      <w:r>
        <w:rPr>
          <w:color w:val="1F1B6D"/>
        </w:rPr>
        <w:t>will</w:t>
      </w:r>
      <w:r>
        <w:rPr>
          <w:color w:val="1F1B6D"/>
          <w:spacing w:val="-6"/>
        </w:rPr>
        <w:t> </w:t>
      </w:r>
      <w:r>
        <w:rPr>
          <w:color w:val="1F1B6D"/>
        </w:rPr>
        <w:t>have</w:t>
      </w:r>
      <w:r>
        <w:rPr>
          <w:color w:val="1F1B6D"/>
          <w:spacing w:val="-6"/>
        </w:rPr>
        <w:t> </w:t>
      </w:r>
      <w:r>
        <w:rPr>
          <w:color w:val="1F1B6D"/>
        </w:rPr>
        <w:t>a</w:t>
      </w:r>
      <w:r>
        <w:rPr>
          <w:color w:val="1F1B6D"/>
          <w:spacing w:val="-6"/>
        </w:rPr>
        <w:t> </w:t>
      </w:r>
      <w:r>
        <w:rPr>
          <w:color w:val="1F1B6D"/>
        </w:rPr>
        <w:t>wider range</w:t>
      </w:r>
      <w:r>
        <w:rPr>
          <w:color w:val="1F1B6D"/>
          <w:spacing w:val="-7"/>
        </w:rPr>
        <w:t> </w:t>
      </w:r>
      <w:r>
        <w:rPr>
          <w:color w:val="1F1B6D"/>
        </w:rPr>
        <w:t>of</w:t>
      </w:r>
      <w:r>
        <w:rPr>
          <w:color w:val="1F1B6D"/>
          <w:spacing w:val="-7"/>
        </w:rPr>
        <w:t> </w:t>
      </w:r>
      <w:r>
        <w:rPr>
          <w:color w:val="1F1B6D"/>
        </w:rPr>
        <w:t>specific</w:t>
      </w:r>
      <w:r>
        <w:rPr>
          <w:color w:val="1F1B6D"/>
          <w:spacing w:val="-7"/>
        </w:rPr>
        <w:t> </w:t>
      </w:r>
      <w:r>
        <w:rPr>
          <w:color w:val="1F1B6D"/>
        </w:rPr>
        <w:t>techniques</w:t>
      </w:r>
      <w:r>
        <w:rPr>
          <w:color w:val="1F1B6D"/>
          <w:spacing w:val="-7"/>
        </w:rPr>
        <w:t> </w:t>
      </w:r>
      <w:r>
        <w:rPr>
          <w:color w:val="1F1B6D"/>
        </w:rPr>
        <w:t>to</w:t>
      </w:r>
      <w:r>
        <w:rPr>
          <w:color w:val="1F1B6D"/>
          <w:spacing w:val="-7"/>
        </w:rPr>
        <w:t> </w:t>
      </w:r>
      <w:r>
        <w:rPr>
          <w:color w:val="1F1B6D"/>
        </w:rPr>
        <w:t>engage</w:t>
      </w:r>
      <w:r>
        <w:rPr>
          <w:color w:val="1F1B6D"/>
          <w:spacing w:val="-7"/>
        </w:rPr>
        <w:t> </w:t>
      </w:r>
      <w:r>
        <w:rPr>
          <w:color w:val="1F1B6D"/>
        </w:rPr>
        <w:t>partici- pants</w:t>
      </w:r>
      <w:r>
        <w:rPr>
          <w:color w:val="1F1B6D"/>
          <w:spacing w:val="-5"/>
        </w:rPr>
        <w:t> </w:t>
      </w:r>
      <w:r>
        <w:rPr>
          <w:color w:val="1F1B6D"/>
        </w:rPr>
        <w:t>and</w:t>
      </w:r>
      <w:r>
        <w:rPr>
          <w:color w:val="1F1B6D"/>
          <w:spacing w:val="-5"/>
        </w:rPr>
        <w:t> </w:t>
      </w:r>
      <w:r>
        <w:rPr>
          <w:color w:val="1F1B6D"/>
        </w:rPr>
        <w:t>more</w:t>
      </w:r>
      <w:r>
        <w:rPr>
          <w:color w:val="1F1B6D"/>
          <w:spacing w:val="-5"/>
        </w:rPr>
        <w:t> </w:t>
      </w:r>
      <w:r>
        <w:rPr>
          <w:color w:val="1F1B6D"/>
        </w:rPr>
        <w:t>comfort</w:t>
      </w:r>
      <w:r>
        <w:rPr>
          <w:color w:val="1F1B6D"/>
          <w:spacing w:val="-5"/>
        </w:rPr>
        <w:t> </w:t>
      </w:r>
      <w:r>
        <w:rPr>
          <w:color w:val="1F1B6D"/>
        </w:rPr>
        <w:t>with</w:t>
      </w:r>
      <w:r>
        <w:rPr>
          <w:color w:val="1F1B6D"/>
          <w:spacing w:val="-5"/>
        </w:rPr>
        <w:t> </w:t>
      </w:r>
      <w:r>
        <w:rPr>
          <w:color w:val="1F1B6D"/>
        </w:rPr>
        <w:t>a</w:t>
      </w:r>
      <w:r>
        <w:rPr>
          <w:color w:val="1F1B6D"/>
          <w:spacing w:val="-5"/>
        </w:rPr>
        <w:t> </w:t>
      </w:r>
      <w:r>
        <w:rPr>
          <w:color w:val="1F1B6D"/>
        </w:rPr>
        <w:t>wider</w:t>
      </w:r>
      <w:r>
        <w:rPr>
          <w:color w:val="1F1B6D"/>
          <w:spacing w:val="-5"/>
        </w:rPr>
        <w:t> </w:t>
      </w:r>
      <w:r>
        <w:rPr>
          <w:color w:val="1F1B6D"/>
        </w:rPr>
        <w:t>range</w:t>
      </w:r>
      <w:r>
        <w:rPr>
          <w:color w:val="1F1B6D"/>
          <w:spacing w:val="-5"/>
        </w:rPr>
        <w:t> </w:t>
      </w:r>
      <w:r>
        <w:rPr>
          <w:color w:val="1F1B6D"/>
        </w:rPr>
        <w:t>of client needs and expectations.</w:t>
      </w:r>
    </w:p>
    <w:p>
      <w:pPr>
        <w:pStyle w:val="BodyText"/>
        <w:spacing w:line="242" w:lineRule="auto" w:before="176"/>
        <w:ind w:left="660"/>
      </w:pPr>
      <w:r>
        <w:rPr>
          <w:color w:val="1F1B6D"/>
          <w:spacing w:val="-4"/>
        </w:rPr>
        <w:t>An important element of conducting cognitive– </w:t>
      </w:r>
      <w:r>
        <w:rPr>
          <w:color w:val="1F1B6D"/>
        </w:rPr>
        <w:t>behavioral</w:t>
      </w:r>
      <w:r>
        <w:rPr>
          <w:color w:val="1F1B6D"/>
          <w:spacing w:val="-4"/>
        </w:rPr>
        <w:t> </w:t>
      </w:r>
      <w:r>
        <w:rPr>
          <w:color w:val="1F1B6D"/>
        </w:rPr>
        <w:t>groups</w:t>
      </w:r>
      <w:r>
        <w:rPr>
          <w:color w:val="1F1B6D"/>
          <w:spacing w:val="-4"/>
        </w:rPr>
        <w:t> </w:t>
      </w:r>
      <w:r>
        <w:rPr>
          <w:color w:val="1F1B6D"/>
        </w:rPr>
        <w:t>is</w:t>
      </w:r>
      <w:r>
        <w:rPr>
          <w:color w:val="1F1B6D"/>
          <w:spacing w:val="-4"/>
        </w:rPr>
        <w:t> </w:t>
      </w:r>
      <w:r>
        <w:rPr>
          <w:color w:val="1F1B6D"/>
        </w:rPr>
        <w:t>recognizing</w:t>
      </w:r>
      <w:r>
        <w:rPr>
          <w:color w:val="1F1B6D"/>
          <w:spacing w:val="-4"/>
        </w:rPr>
        <w:t> </w:t>
      </w:r>
      <w:r>
        <w:rPr>
          <w:color w:val="1F1B6D"/>
        </w:rPr>
        <w:t>that</w:t>
      </w:r>
      <w:r>
        <w:rPr>
          <w:color w:val="1F1B6D"/>
          <w:spacing w:val="-4"/>
        </w:rPr>
        <w:t> </w:t>
      </w:r>
      <w:r>
        <w:rPr>
          <w:color w:val="1F1B6D"/>
        </w:rPr>
        <w:t>behav- ioral</w:t>
      </w:r>
      <w:r>
        <w:rPr>
          <w:color w:val="1F1B6D"/>
          <w:spacing w:val="-3"/>
        </w:rPr>
        <w:t> </w:t>
      </w:r>
      <w:r>
        <w:rPr>
          <w:color w:val="1F1B6D"/>
        </w:rPr>
        <w:t>change</w:t>
      </w:r>
      <w:r>
        <w:rPr>
          <w:color w:val="1F1B6D"/>
          <w:spacing w:val="-3"/>
        </w:rPr>
        <w:t> </w:t>
      </w:r>
      <w:r>
        <w:rPr>
          <w:color w:val="1F1B6D"/>
        </w:rPr>
        <w:t>and</w:t>
      </w:r>
      <w:r>
        <w:rPr>
          <w:color w:val="1F1B6D"/>
          <w:spacing w:val="-3"/>
        </w:rPr>
        <w:t> </w:t>
      </w:r>
      <w:r>
        <w:rPr>
          <w:color w:val="1F1B6D"/>
        </w:rPr>
        <w:t>intellectual</w:t>
      </w:r>
      <w:r>
        <w:rPr>
          <w:color w:val="1F1B6D"/>
          <w:spacing w:val="-3"/>
        </w:rPr>
        <w:t> </w:t>
      </w:r>
      <w:r>
        <w:rPr>
          <w:color w:val="1F1B6D"/>
        </w:rPr>
        <w:t>insight</w:t>
      </w:r>
      <w:r>
        <w:rPr>
          <w:color w:val="1F1B6D"/>
          <w:spacing w:val="-3"/>
        </w:rPr>
        <w:t> </w:t>
      </w:r>
      <w:r>
        <w:rPr>
          <w:color w:val="1F1B6D"/>
        </w:rPr>
        <w:t>gained</w:t>
      </w:r>
      <w:r>
        <w:rPr>
          <w:color w:val="1F1B6D"/>
          <w:spacing w:val="-3"/>
        </w:rPr>
        <w:t> </w:t>
      </w:r>
      <w:r>
        <w:rPr>
          <w:color w:val="1F1B6D"/>
        </w:rPr>
        <w:t>in </w:t>
      </w:r>
      <w:r>
        <w:rPr>
          <w:color w:val="1F1B6D"/>
          <w:spacing w:val="-2"/>
        </w:rPr>
        <w:t>the</w:t>
      </w:r>
      <w:r>
        <w:rPr>
          <w:color w:val="1F1B6D"/>
          <w:spacing w:val="-10"/>
        </w:rPr>
        <w:t> </w:t>
      </w:r>
      <w:r>
        <w:rPr>
          <w:color w:val="1F1B6D"/>
          <w:spacing w:val="-2"/>
        </w:rPr>
        <w:t>group</w:t>
      </w:r>
      <w:r>
        <w:rPr>
          <w:color w:val="1F1B6D"/>
          <w:spacing w:val="-10"/>
        </w:rPr>
        <w:t> </w:t>
      </w:r>
      <w:r>
        <w:rPr>
          <w:color w:val="1F1B6D"/>
          <w:spacing w:val="-2"/>
        </w:rPr>
        <w:t>can</w:t>
      </w:r>
      <w:r>
        <w:rPr>
          <w:color w:val="1F1B6D"/>
          <w:spacing w:val="-10"/>
        </w:rPr>
        <w:t> </w:t>
      </w:r>
      <w:r>
        <w:rPr>
          <w:color w:val="1F1B6D"/>
          <w:spacing w:val="-2"/>
        </w:rPr>
        <w:t>be</w:t>
      </w:r>
      <w:r>
        <w:rPr>
          <w:color w:val="1F1B6D"/>
          <w:spacing w:val="-10"/>
        </w:rPr>
        <w:t> </w:t>
      </w:r>
      <w:r>
        <w:rPr>
          <w:color w:val="1F1B6D"/>
          <w:spacing w:val="-2"/>
        </w:rPr>
        <w:t>provocative</w:t>
      </w:r>
      <w:r>
        <w:rPr>
          <w:color w:val="1F1B6D"/>
          <w:spacing w:val="-10"/>
        </w:rPr>
        <w:t> </w:t>
      </w:r>
      <w:r>
        <w:rPr>
          <w:color w:val="1F1B6D"/>
          <w:spacing w:val="-2"/>
        </w:rPr>
        <w:t>and</w:t>
      </w:r>
      <w:r>
        <w:rPr>
          <w:color w:val="1F1B6D"/>
          <w:spacing w:val="-10"/>
        </w:rPr>
        <w:t> </w:t>
      </w:r>
      <w:r>
        <w:rPr>
          <w:color w:val="1F1B6D"/>
          <w:spacing w:val="-2"/>
        </w:rPr>
        <w:t>upsetting</w:t>
      </w:r>
      <w:r>
        <w:rPr>
          <w:color w:val="1F1B6D"/>
          <w:spacing w:val="-10"/>
        </w:rPr>
        <w:t> </w:t>
      </w:r>
      <w:r>
        <w:rPr>
          <w:color w:val="1F1B6D"/>
          <w:spacing w:val="-2"/>
        </w:rPr>
        <w:t>for </w:t>
      </w:r>
      <w:r>
        <w:rPr>
          <w:color w:val="1F1B6D"/>
        </w:rPr>
        <w:t>clients</w:t>
      </w:r>
      <w:r>
        <w:rPr>
          <w:color w:val="1F1B6D"/>
          <w:spacing w:val="-3"/>
        </w:rPr>
        <w:t> </w:t>
      </w:r>
      <w:r>
        <w:rPr>
          <w:color w:val="1F1B6D"/>
        </w:rPr>
        <w:t>with</w:t>
      </w:r>
      <w:r>
        <w:rPr>
          <w:color w:val="1F1B6D"/>
          <w:spacing w:val="-3"/>
        </w:rPr>
        <w:t> </w:t>
      </w:r>
      <w:r>
        <w:rPr>
          <w:color w:val="1F1B6D"/>
        </w:rPr>
        <w:t>a</w:t>
      </w:r>
      <w:r>
        <w:rPr>
          <w:color w:val="1F1B6D"/>
          <w:spacing w:val="-3"/>
        </w:rPr>
        <w:t> </w:t>
      </w:r>
      <w:r>
        <w:rPr>
          <w:color w:val="1F1B6D"/>
        </w:rPr>
        <w:t>poor</w:t>
      </w:r>
      <w:r>
        <w:rPr>
          <w:color w:val="1F1B6D"/>
          <w:spacing w:val="-3"/>
        </w:rPr>
        <w:t> </w:t>
      </w:r>
      <w:r>
        <w:rPr>
          <w:color w:val="1F1B6D"/>
        </w:rPr>
        <w:t>sense</w:t>
      </w:r>
      <w:r>
        <w:rPr>
          <w:color w:val="1F1B6D"/>
          <w:spacing w:val="-3"/>
        </w:rPr>
        <w:t> </w:t>
      </w:r>
      <w:r>
        <w:rPr>
          <w:color w:val="1F1B6D"/>
        </w:rPr>
        <w:t>of</w:t>
      </w:r>
      <w:r>
        <w:rPr>
          <w:color w:val="1F1B6D"/>
          <w:spacing w:val="-3"/>
        </w:rPr>
        <w:t> </w:t>
      </w:r>
      <w:r>
        <w:rPr>
          <w:color w:val="1F1B6D"/>
        </w:rPr>
        <w:t>self,</w:t>
      </w:r>
      <w:r>
        <w:rPr>
          <w:color w:val="1F1B6D"/>
          <w:spacing w:val="-3"/>
        </w:rPr>
        <w:t> </w:t>
      </w:r>
      <w:r>
        <w:rPr>
          <w:color w:val="1F1B6D"/>
        </w:rPr>
        <w:t>low</w:t>
      </w:r>
      <w:r>
        <w:rPr>
          <w:color w:val="1F1B6D"/>
          <w:spacing w:val="-3"/>
        </w:rPr>
        <w:t> </w:t>
      </w:r>
      <w:r>
        <w:rPr>
          <w:color w:val="1F1B6D"/>
        </w:rPr>
        <w:t>self- </w:t>
      </w:r>
      <w:r>
        <w:rPr>
          <w:color w:val="1F1B6D"/>
          <w:spacing w:val="-2"/>
        </w:rPr>
        <w:t>esteem,</w:t>
      </w:r>
      <w:r>
        <w:rPr>
          <w:color w:val="1F1B6D"/>
          <w:spacing w:val="-11"/>
        </w:rPr>
        <w:t> </w:t>
      </w:r>
      <w:r>
        <w:rPr>
          <w:color w:val="1F1B6D"/>
          <w:spacing w:val="-2"/>
        </w:rPr>
        <w:t>and</w:t>
      </w:r>
      <w:r>
        <w:rPr>
          <w:color w:val="1F1B6D"/>
          <w:spacing w:val="-10"/>
        </w:rPr>
        <w:t> </w:t>
      </w:r>
      <w:r>
        <w:rPr>
          <w:color w:val="1F1B6D"/>
          <w:spacing w:val="-2"/>
        </w:rPr>
        <w:t>fear</w:t>
      </w:r>
      <w:r>
        <w:rPr>
          <w:color w:val="1F1B6D"/>
          <w:spacing w:val="-10"/>
        </w:rPr>
        <w:t> </w:t>
      </w:r>
      <w:r>
        <w:rPr>
          <w:color w:val="1F1B6D"/>
          <w:spacing w:val="-2"/>
        </w:rPr>
        <w:t>of</w:t>
      </w:r>
      <w:r>
        <w:rPr>
          <w:color w:val="1F1B6D"/>
          <w:spacing w:val="-10"/>
        </w:rPr>
        <w:t> </w:t>
      </w:r>
      <w:r>
        <w:rPr>
          <w:color w:val="1F1B6D"/>
          <w:spacing w:val="-2"/>
        </w:rPr>
        <w:t>emotional</w:t>
      </w:r>
      <w:r>
        <w:rPr>
          <w:color w:val="1F1B6D"/>
          <w:spacing w:val="-10"/>
        </w:rPr>
        <w:t> </w:t>
      </w:r>
      <w:r>
        <w:rPr>
          <w:color w:val="1F1B6D"/>
          <w:spacing w:val="-2"/>
        </w:rPr>
        <w:t>and</w:t>
      </w:r>
      <w:r>
        <w:rPr>
          <w:color w:val="1F1B6D"/>
          <w:spacing w:val="-10"/>
        </w:rPr>
        <w:t> </w:t>
      </w:r>
      <w:r>
        <w:rPr>
          <w:color w:val="1F1B6D"/>
          <w:spacing w:val="-2"/>
        </w:rPr>
        <w:t>interperson- al</w:t>
      </w:r>
      <w:r>
        <w:rPr>
          <w:color w:val="1F1B6D"/>
          <w:spacing w:val="-7"/>
        </w:rPr>
        <w:t> </w:t>
      </w:r>
      <w:r>
        <w:rPr>
          <w:color w:val="1F1B6D"/>
          <w:spacing w:val="-2"/>
        </w:rPr>
        <w:t>inadequacy.</w:t>
      </w:r>
      <w:r>
        <w:rPr>
          <w:color w:val="1F1B6D"/>
          <w:spacing w:val="-7"/>
        </w:rPr>
        <w:t> </w:t>
      </w:r>
      <w:r>
        <w:rPr>
          <w:color w:val="1F1B6D"/>
          <w:spacing w:val="-2"/>
        </w:rPr>
        <w:t>As</w:t>
      </w:r>
      <w:r>
        <w:rPr>
          <w:color w:val="1F1B6D"/>
          <w:spacing w:val="-7"/>
        </w:rPr>
        <w:t> </w:t>
      </w:r>
      <w:r>
        <w:rPr>
          <w:color w:val="1F1B6D"/>
          <w:spacing w:val="-2"/>
        </w:rPr>
        <w:t>a</w:t>
      </w:r>
      <w:r>
        <w:rPr>
          <w:color w:val="1F1B6D"/>
          <w:spacing w:val="-7"/>
        </w:rPr>
        <w:t> </w:t>
      </w:r>
      <w:r>
        <w:rPr>
          <w:color w:val="1F1B6D"/>
          <w:spacing w:val="-2"/>
        </w:rPr>
        <w:t>result,</w:t>
      </w:r>
      <w:r>
        <w:rPr>
          <w:color w:val="1F1B6D"/>
          <w:spacing w:val="-7"/>
        </w:rPr>
        <w:t> </w:t>
      </w:r>
      <w:r>
        <w:rPr>
          <w:color w:val="1F1B6D"/>
          <w:spacing w:val="-2"/>
        </w:rPr>
        <w:t>resistance</w:t>
      </w:r>
      <w:r>
        <w:rPr>
          <w:color w:val="1F1B6D"/>
          <w:spacing w:val="-7"/>
        </w:rPr>
        <w:t> </w:t>
      </w:r>
      <w:r>
        <w:rPr>
          <w:color w:val="1F1B6D"/>
          <w:spacing w:val="-2"/>
        </w:rPr>
        <w:t>to</w:t>
      </w:r>
      <w:r>
        <w:rPr>
          <w:color w:val="1F1B6D"/>
          <w:spacing w:val="-7"/>
        </w:rPr>
        <w:t> </w:t>
      </w:r>
      <w:r>
        <w:rPr>
          <w:color w:val="1F1B6D"/>
          <w:spacing w:val="-2"/>
        </w:rPr>
        <w:t>change </w:t>
      </w:r>
      <w:r>
        <w:rPr>
          <w:color w:val="1F1B6D"/>
        </w:rPr>
        <w:t>inevitably</w:t>
      </w:r>
      <w:r>
        <w:rPr>
          <w:color w:val="1F1B6D"/>
          <w:spacing w:val="-5"/>
        </w:rPr>
        <w:t> </w:t>
      </w:r>
      <w:r>
        <w:rPr>
          <w:color w:val="1F1B6D"/>
        </w:rPr>
        <w:t>will</w:t>
      </w:r>
      <w:r>
        <w:rPr>
          <w:color w:val="1F1B6D"/>
          <w:spacing w:val="-5"/>
        </w:rPr>
        <w:t> </w:t>
      </w:r>
      <w:r>
        <w:rPr>
          <w:color w:val="1F1B6D"/>
        </w:rPr>
        <w:t>occur</w:t>
      </w:r>
      <w:r>
        <w:rPr>
          <w:color w:val="1F1B6D"/>
          <w:spacing w:val="-5"/>
        </w:rPr>
        <w:t> </w:t>
      </w:r>
      <w:r>
        <w:rPr>
          <w:color w:val="1F1B6D"/>
        </w:rPr>
        <w:t>as</w:t>
      </w:r>
      <w:r>
        <w:rPr>
          <w:color w:val="1F1B6D"/>
          <w:spacing w:val="-5"/>
        </w:rPr>
        <w:t> </w:t>
      </w:r>
      <w:r>
        <w:rPr>
          <w:color w:val="1F1B6D"/>
        </w:rPr>
        <w:t>the</w:t>
      </w:r>
      <w:r>
        <w:rPr>
          <w:color w:val="1F1B6D"/>
          <w:spacing w:val="-5"/>
        </w:rPr>
        <w:t> </w:t>
      </w:r>
      <w:r>
        <w:rPr>
          <w:color w:val="1F1B6D"/>
        </w:rPr>
        <w:t>group</w:t>
      </w:r>
      <w:r>
        <w:rPr>
          <w:color w:val="1F1B6D"/>
          <w:spacing w:val="-5"/>
        </w:rPr>
        <w:t> </w:t>
      </w:r>
      <w:r>
        <w:rPr>
          <w:color w:val="1F1B6D"/>
        </w:rPr>
        <w:t>evolves</w:t>
      </w:r>
      <w:r>
        <w:rPr>
          <w:color w:val="1F1B6D"/>
          <w:spacing w:val="-5"/>
        </w:rPr>
        <w:t> </w:t>
      </w:r>
      <w:r>
        <w:rPr>
          <w:color w:val="1F1B6D"/>
        </w:rPr>
        <w:t>and behavioral</w:t>
      </w:r>
      <w:r>
        <w:rPr>
          <w:color w:val="1F1B6D"/>
          <w:spacing w:val="-4"/>
        </w:rPr>
        <w:t> </w:t>
      </w:r>
      <w:r>
        <w:rPr>
          <w:color w:val="1F1B6D"/>
        </w:rPr>
        <w:t>changes</w:t>
      </w:r>
      <w:r>
        <w:rPr>
          <w:color w:val="1F1B6D"/>
          <w:spacing w:val="-4"/>
        </w:rPr>
        <w:t> </w:t>
      </w:r>
      <w:r>
        <w:rPr>
          <w:color w:val="1F1B6D"/>
        </w:rPr>
        <w:t>begin</w:t>
      </w:r>
      <w:r>
        <w:rPr>
          <w:color w:val="1F1B6D"/>
          <w:spacing w:val="-4"/>
        </w:rPr>
        <w:t> </w:t>
      </w:r>
      <w:r>
        <w:rPr>
          <w:color w:val="1F1B6D"/>
        </w:rPr>
        <w:t>to</w:t>
      </w:r>
      <w:r>
        <w:rPr>
          <w:color w:val="1F1B6D"/>
          <w:spacing w:val="-4"/>
        </w:rPr>
        <w:t> </w:t>
      </w:r>
      <w:r>
        <w:rPr>
          <w:color w:val="1F1B6D"/>
        </w:rPr>
        <w:t>become</w:t>
      </w:r>
      <w:r>
        <w:rPr>
          <w:color w:val="1F1B6D"/>
          <w:spacing w:val="-4"/>
        </w:rPr>
        <w:t> </w:t>
      </w:r>
      <w:r>
        <w:rPr>
          <w:color w:val="1F1B6D"/>
        </w:rPr>
        <w:t>routine.</w:t>
      </w:r>
    </w:p>
    <w:p>
      <w:pPr>
        <w:pStyle w:val="BodyText"/>
        <w:spacing w:line="242" w:lineRule="auto"/>
        <w:ind w:left="660"/>
      </w:pPr>
      <w:r>
        <w:rPr>
          <w:color w:val="1F1B6D"/>
        </w:rPr>
        <w:t>Experienced leaders learn to recognize,</w:t>
      </w:r>
      <w:r>
        <w:rPr>
          <w:color w:val="1F1B6D"/>
        </w:rPr>
        <w:t> </w:t>
      </w:r>
      <w:r>
        <w:rPr>
          <w:color w:val="1F1B6D"/>
          <w:spacing w:val="-4"/>
        </w:rPr>
        <w:t>respect,</w:t>
      </w:r>
      <w:r>
        <w:rPr>
          <w:color w:val="1F1B6D"/>
          <w:spacing w:val="-5"/>
        </w:rPr>
        <w:t> </w:t>
      </w:r>
      <w:r>
        <w:rPr>
          <w:color w:val="1F1B6D"/>
          <w:spacing w:val="-4"/>
        </w:rPr>
        <w:t>and</w:t>
      </w:r>
      <w:r>
        <w:rPr>
          <w:color w:val="1F1B6D"/>
          <w:spacing w:val="-6"/>
        </w:rPr>
        <w:t> </w:t>
      </w:r>
      <w:r>
        <w:rPr>
          <w:color w:val="1F1B6D"/>
          <w:spacing w:val="-4"/>
        </w:rPr>
        <w:t>work</w:t>
      </w:r>
      <w:r>
        <w:rPr>
          <w:color w:val="1F1B6D"/>
          <w:spacing w:val="-5"/>
        </w:rPr>
        <w:t> </w:t>
      </w:r>
      <w:r>
        <w:rPr>
          <w:color w:val="1F1B6D"/>
          <w:spacing w:val="-4"/>
        </w:rPr>
        <w:t>with</w:t>
      </w:r>
      <w:r>
        <w:rPr>
          <w:color w:val="1F1B6D"/>
          <w:spacing w:val="-6"/>
        </w:rPr>
        <w:t> </w:t>
      </w:r>
      <w:r>
        <w:rPr>
          <w:color w:val="1F1B6D"/>
          <w:spacing w:val="-4"/>
        </w:rPr>
        <w:t>the</w:t>
      </w:r>
      <w:r>
        <w:rPr>
          <w:color w:val="1F1B6D"/>
          <w:spacing w:val="-5"/>
        </w:rPr>
        <w:t> </w:t>
      </w:r>
      <w:r>
        <w:rPr>
          <w:color w:val="1F1B6D"/>
          <w:spacing w:val="-4"/>
        </w:rPr>
        <w:t>resistance</w:t>
      </w:r>
      <w:r>
        <w:rPr>
          <w:color w:val="1F1B6D"/>
          <w:spacing w:val="-6"/>
        </w:rPr>
        <w:t> </w:t>
      </w:r>
      <w:r>
        <w:rPr>
          <w:color w:val="1F1B6D"/>
          <w:spacing w:val="-4"/>
        </w:rPr>
        <w:t>instead</w:t>
      </w:r>
      <w:r>
        <w:rPr>
          <w:color w:val="1F1B6D"/>
          <w:spacing w:val="-5"/>
        </w:rPr>
        <w:t> </w:t>
      </w:r>
      <w:r>
        <w:rPr>
          <w:color w:val="1F1B6D"/>
          <w:spacing w:val="-4"/>
        </w:rPr>
        <w:t>of </w:t>
      </w:r>
      <w:r>
        <w:rPr>
          <w:color w:val="1F1B6D"/>
        </w:rPr>
        <w:t>simply confronting it. Clinical supervision is </w:t>
      </w:r>
      <w:r>
        <w:rPr>
          <w:color w:val="1F1B6D"/>
          <w:spacing w:val="-2"/>
        </w:rPr>
        <w:t>quite</w:t>
      </w:r>
      <w:r>
        <w:rPr>
          <w:color w:val="1F1B6D"/>
          <w:spacing w:val="-7"/>
        </w:rPr>
        <w:t> </w:t>
      </w:r>
      <w:r>
        <w:rPr>
          <w:color w:val="1F1B6D"/>
          <w:spacing w:val="-2"/>
        </w:rPr>
        <w:t>beneficial</w:t>
      </w:r>
      <w:r>
        <w:rPr>
          <w:color w:val="1F1B6D"/>
          <w:spacing w:val="-7"/>
        </w:rPr>
        <w:t> </w:t>
      </w:r>
      <w:r>
        <w:rPr>
          <w:color w:val="1F1B6D"/>
          <w:spacing w:val="-2"/>
        </w:rPr>
        <w:t>in</w:t>
      </w:r>
      <w:r>
        <w:rPr>
          <w:color w:val="1F1B6D"/>
          <w:spacing w:val="-7"/>
        </w:rPr>
        <w:t> </w:t>
      </w:r>
      <w:r>
        <w:rPr>
          <w:color w:val="1F1B6D"/>
          <w:spacing w:val="-2"/>
        </w:rPr>
        <w:t>learning</w:t>
      </w:r>
      <w:r>
        <w:rPr>
          <w:color w:val="1F1B6D"/>
          <w:spacing w:val="-7"/>
        </w:rPr>
        <w:t> </w:t>
      </w:r>
      <w:r>
        <w:rPr>
          <w:color w:val="1F1B6D"/>
          <w:spacing w:val="-2"/>
        </w:rPr>
        <w:t>a</w:t>
      </w:r>
      <w:r>
        <w:rPr>
          <w:color w:val="1F1B6D"/>
          <w:spacing w:val="-7"/>
        </w:rPr>
        <w:t> </w:t>
      </w:r>
      <w:r>
        <w:rPr>
          <w:color w:val="1F1B6D"/>
          <w:spacing w:val="-2"/>
        </w:rPr>
        <w:t>variety</w:t>
      </w:r>
      <w:r>
        <w:rPr>
          <w:color w:val="1F1B6D"/>
          <w:spacing w:val="-7"/>
        </w:rPr>
        <w:t> </w:t>
      </w:r>
      <w:r>
        <w:rPr>
          <w:color w:val="1F1B6D"/>
          <w:spacing w:val="-2"/>
        </w:rPr>
        <w:t>of</w:t>
      </w:r>
      <w:r>
        <w:rPr>
          <w:color w:val="1F1B6D"/>
          <w:spacing w:val="-7"/>
        </w:rPr>
        <w:t> </w:t>
      </w:r>
      <w:r>
        <w:rPr>
          <w:color w:val="1F1B6D"/>
          <w:spacing w:val="-2"/>
        </w:rPr>
        <w:t>styles</w:t>
      </w:r>
      <w:r>
        <w:rPr>
          <w:color w:val="1F1B6D"/>
          <w:spacing w:val="-7"/>
        </w:rPr>
        <w:t> </w:t>
      </w:r>
      <w:r>
        <w:rPr>
          <w:color w:val="1F1B6D"/>
          <w:spacing w:val="-2"/>
        </w:rPr>
        <w:t>of working</w:t>
      </w:r>
      <w:r>
        <w:rPr>
          <w:color w:val="1F1B6D"/>
          <w:spacing w:val="-4"/>
        </w:rPr>
        <w:t> </w:t>
      </w:r>
      <w:r>
        <w:rPr>
          <w:color w:val="1F1B6D"/>
          <w:spacing w:val="-2"/>
        </w:rPr>
        <w:t>with</w:t>
      </w:r>
      <w:r>
        <w:rPr>
          <w:color w:val="1F1B6D"/>
          <w:spacing w:val="-4"/>
        </w:rPr>
        <w:t> </w:t>
      </w:r>
      <w:r>
        <w:rPr>
          <w:color w:val="1F1B6D"/>
          <w:spacing w:val="-2"/>
        </w:rPr>
        <w:t>resistance</w:t>
      </w:r>
      <w:r>
        <w:rPr>
          <w:color w:val="1F1B6D"/>
          <w:spacing w:val="-4"/>
        </w:rPr>
        <w:t> </w:t>
      </w:r>
      <w:r>
        <w:rPr>
          <w:color w:val="1F1B6D"/>
          <w:spacing w:val="-2"/>
        </w:rPr>
        <w:t>generated</w:t>
      </w:r>
      <w:r>
        <w:rPr>
          <w:color w:val="1F1B6D"/>
          <w:spacing w:val="-4"/>
        </w:rPr>
        <w:t> </w:t>
      </w:r>
      <w:r>
        <w:rPr>
          <w:color w:val="1F1B6D"/>
          <w:spacing w:val="-2"/>
        </w:rPr>
        <w:t>by</w:t>
      </w:r>
      <w:r>
        <w:rPr>
          <w:color w:val="1F1B6D"/>
          <w:spacing w:val="-4"/>
        </w:rPr>
        <w:t> </w:t>
      </w:r>
      <w:r>
        <w:rPr>
          <w:color w:val="1F1B6D"/>
          <w:spacing w:val="-2"/>
        </w:rPr>
        <w:t>growth </w:t>
      </w:r>
      <w:r>
        <w:rPr>
          <w:color w:val="1F1B6D"/>
        </w:rPr>
        <w:t>and change.</w:t>
      </w:r>
    </w:p>
    <w:p>
      <w:pPr>
        <w:pStyle w:val="BodyText"/>
        <w:spacing w:line="242" w:lineRule="auto" w:before="173"/>
        <w:ind w:left="660" w:right="34"/>
      </w:pPr>
      <w:r>
        <w:rPr>
          <w:color w:val="1F1B6D"/>
        </w:rPr>
        <w:t>Many</w:t>
      </w:r>
      <w:r>
        <w:rPr>
          <w:color w:val="1F1B6D"/>
          <w:spacing w:val="-13"/>
        </w:rPr>
        <w:t> </w:t>
      </w:r>
      <w:r>
        <w:rPr>
          <w:color w:val="1F1B6D"/>
        </w:rPr>
        <w:t>specific</w:t>
      </w:r>
      <w:r>
        <w:rPr>
          <w:color w:val="1F1B6D"/>
          <w:spacing w:val="-12"/>
        </w:rPr>
        <w:t> </w:t>
      </w:r>
      <w:r>
        <w:rPr>
          <w:color w:val="1F1B6D"/>
        </w:rPr>
        <w:t>approaches</w:t>
      </w:r>
      <w:r>
        <w:rPr>
          <w:color w:val="1F1B6D"/>
          <w:spacing w:val="-12"/>
        </w:rPr>
        <w:t> </w:t>
      </w:r>
      <w:r>
        <w:rPr>
          <w:color w:val="1F1B6D"/>
        </w:rPr>
        <w:t>to</w:t>
      </w:r>
      <w:r>
        <w:rPr>
          <w:color w:val="1F1B6D"/>
          <w:spacing w:val="-12"/>
        </w:rPr>
        <w:t> </w:t>
      </w:r>
      <w:r>
        <w:rPr>
          <w:color w:val="1F1B6D"/>
        </w:rPr>
        <w:t>cognitive–behav- </w:t>
      </w:r>
      <w:r>
        <w:rPr>
          <w:color w:val="1F1B6D"/>
          <w:spacing w:val="-2"/>
        </w:rPr>
        <w:t>ioral</w:t>
      </w:r>
      <w:r>
        <w:rPr>
          <w:color w:val="1F1B6D"/>
          <w:spacing w:val="-11"/>
        </w:rPr>
        <w:t> </w:t>
      </w:r>
      <w:r>
        <w:rPr>
          <w:color w:val="1F1B6D"/>
          <w:spacing w:val="-2"/>
        </w:rPr>
        <w:t>therapy,</w:t>
      </w:r>
      <w:r>
        <w:rPr>
          <w:color w:val="1F1B6D"/>
          <w:spacing w:val="-10"/>
        </w:rPr>
        <w:t> </w:t>
      </w:r>
      <w:r>
        <w:rPr>
          <w:color w:val="1F1B6D"/>
          <w:spacing w:val="-2"/>
        </w:rPr>
        <w:t>including</w:t>
      </w:r>
      <w:r>
        <w:rPr>
          <w:color w:val="1F1B6D"/>
          <w:spacing w:val="-10"/>
        </w:rPr>
        <w:t> </w:t>
      </w:r>
      <w:r>
        <w:rPr>
          <w:color w:val="1F1B6D"/>
          <w:spacing w:val="-2"/>
        </w:rPr>
        <w:t>rational</w:t>
      </w:r>
      <w:r>
        <w:rPr>
          <w:color w:val="1F1B6D"/>
          <w:spacing w:val="-10"/>
        </w:rPr>
        <w:t> </w:t>
      </w:r>
      <w:r>
        <w:rPr>
          <w:color w:val="1F1B6D"/>
          <w:spacing w:val="-2"/>
        </w:rPr>
        <w:t>emotive</w:t>
      </w:r>
      <w:r>
        <w:rPr>
          <w:color w:val="1F1B6D"/>
          <w:spacing w:val="-10"/>
        </w:rPr>
        <w:t> </w:t>
      </w:r>
      <w:r>
        <w:rPr>
          <w:color w:val="1F1B6D"/>
          <w:spacing w:val="-2"/>
        </w:rPr>
        <w:t>thera- </w:t>
      </w:r>
      <w:r>
        <w:rPr>
          <w:color w:val="1F1B6D"/>
        </w:rPr>
        <w:t>py</w:t>
      </w:r>
      <w:r>
        <w:rPr>
          <w:color w:val="1F1B6D"/>
          <w:spacing w:val="-12"/>
        </w:rPr>
        <w:t> </w:t>
      </w:r>
      <w:r>
        <w:rPr>
          <w:color w:val="1F1B6D"/>
        </w:rPr>
        <w:t>(Ellis</w:t>
      </w:r>
      <w:r>
        <w:rPr>
          <w:color w:val="1F1B6D"/>
          <w:spacing w:val="-12"/>
        </w:rPr>
        <w:t> </w:t>
      </w:r>
      <w:r>
        <w:rPr>
          <w:color w:val="1F1B6D"/>
        </w:rPr>
        <w:t>1997),</w:t>
      </w:r>
      <w:r>
        <w:rPr>
          <w:color w:val="1F1B6D"/>
          <w:spacing w:val="-12"/>
        </w:rPr>
        <w:t> </w:t>
      </w:r>
      <w:r>
        <w:rPr>
          <w:color w:val="1F1B6D"/>
        </w:rPr>
        <w:t>reality</w:t>
      </w:r>
      <w:r>
        <w:rPr>
          <w:color w:val="1F1B6D"/>
          <w:spacing w:val="-12"/>
        </w:rPr>
        <w:t> </w:t>
      </w:r>
      <w:r>
        <w:rPr>
          <w:color w:val="1F1B6D"/>
        </w:rPr>
        <w:t>therapy</w:t>
      </w:r>
      <w:r>
        <w:rPr>
          <w:color w:val="1F1B6D"/>
          <w:spacing w:val="-12"/>
        </w:rPr>
        <w:t> </w:t>
      </w:r>
      <w:r>
        <w:rPr>
          <w:color w:val="1F1B6D"/>
        </w:rPr>
        <w:t>(Glasser</w:t>
      </w:r>
      <w:r>
        <w:rPr>
          <w:color w:val="1F1B6D"/>
          <w:spacing w:val="-12"/>
        </w:rPr>
        <w:t> </w:t>
      </w:r>
      <w:r>
        <w:rPr>
          <w:color w:val="1F1B6D"/>
        </w:rPr>
        <w:t>1965) and the work of Aaron Beck and colleagues </w:t>
      </w:r>
      <w:r>
        <w:rPr>
          <w:color w:val="1F1B6D"/>
          <w:spacing w:val="-4"/>
        </w:rPr>
        <w:t>(1993),</w:t>
      </w:r>
      <w:r>
        <w:rPr>
          <w:color w:val="1F1B6D"/>
          <w:spacing w:val="-6"/>
        </w:rPr>
        <w:t> </w:t>
      </w:r>
      <w:r>
        <w:rPr>
          <w:color w:val="1F1B6D"/>
          <w:spacing w:val="-4"/>
        </w:rPr>
        <w:t>incorporate</w:t>
      </w:r>
      <w:r>
        <w:rPr>
          <w:color w:val="1F1B6D"/>
          <w:spacing w:val="-6"/>
        </w:rPr>
        <w:t> </w:t>
      </w:r>
      <w:r>
        <w:rPr>
          <w:color w:val="1F1B6D"/>
          <w:spacing w:val="-4"/>
        </w:rPr>
        <w:t>various</w:t>
      </w:r>
      <w:r>
        <w:rPr>
          <w:color w:val="1F1B6D"/>
          <w:spacing w:val="-6"/>
        </w:rPr>
        <w:t> </w:t>
      </w:r>
      <w:r>
        <w:rPr>
          <w:color w:val="1F1B6D"/>
          <w:spacing w:val="-4"/>
        </w:rPr>
        <w:t>techniques</w:t>
      </w:r>
      <w:r>
        <w:rPr>
          <w:color w:val="1F1B6D"/>
          <w:spacing w:val="-6"/>
        </w:rPr>
        <w:t> </w:t>
      </w:r>
      <w:r>
        <w:rPr>
          <w:color w:val="1F1B6D"/>
          <w:spacing w:val="-4"/>
        </w:rPr>
        <w:t>specific </w:t>
      </w:r>
      <w:r>
        <w:rPr>
          <w:color w:val="1F1B6D"/>
        </w:rPr>
        <w:t>to each approach. Substance abuse treatment counselors</w:t>
      </w:r>
      <w:r>
        <w:rPr>
          <w:color w:val="1F1B6D"/>
          <w:spacing w:val="-5"/>
        </w:rPr>
        <w:t> </w:t>
      </w:r>
      <w:r>
        <w:rPr>
          <w:color w:val="1F1B6D"/>
        </w:rPr>
        <w:t>may</w:t>
      </w:r>
      <w:r>
        <w:rPr>
          <w:color w:val="1F1B6D"/>
          <w:spacing w:val="-5"/>
        </w:rPr>
        <w:t> </w:t>
      </w:r>
      <w:r>
        <w:rPr>
          <w:color w:val="1F1B6D"/>
        </w:rPr>
        <w:t>find</w:t>
      </w:r>
      <w:r>
        <w:rPr>
          <w:color w:val="1F1B6D"/>
          <w:spacing w:val="-5"/>
        </w:rPr>
        <w:t> </w:t>
      </w:r>
      <w:r>
        <w:rPr>
          <w:color w:val="1F1B6D"/>
        </w:rPr>
        <w:t>it</w:t>
      </w:r>
      <w:r>
        <w:rPr>
          <w:color w:val="1F1B6D"/>
          <w:spacing w:val="-5"/>
        </w:rPr>
        <w:t> </w:t>
      </w:r>
      <w:r>
        <w:rPr>
          <w:color w:val="1F1B6D"/>
        </w:rPr>
        <w:t>useful</w:t>
      </w:r>
      <w:r>
        <w:rPr>
          <w:color w:val="1F1B6D"/>
          <w:spacing w:val="-5"/>
        </w:rPr>
        <w:t> </w:t>
      </w:r>
      <w:r>
        <w:rPr>
          <w:color w:val="1F1B6D"/>
        </w:rPr>
        <w:t>to</w:t>
      </w:r>
      <w:r>
        <w:rPr>
          <w:color w:val="1F1B6D"/>
          <w:spacing w:val="-5"/>
        </w:rPr>
        <w:t> </w:t>
      </w:r>
      <w:r>
        <w:rPr>
          <w:color w:val="1F1B6D"/>
        </w:rPr>
        <w:t>explore</w:t>
      </w:r>
      <w:r>
        <w:rPr>
          <w:color w:val="1F1B6D"/>
          <w:spacing w:val="-5"/>
        </w:rPr>
        <w:t> </w:t>
      </w:r>
      <w:r>
        <w:rPr>
          <w:color w:val="1F1B6D"/>
        </w:rPr>
        <w:t>these </w:t>
      </w:r>
      <w:r>
        <w:rPr>
          <w:color w:val="1F1B6D"/>
          <w:spacing w:val="-2"/>
        </w:rPr>
        <w:t>approaches</w:t>
      </w:r>
      <w:r>
        <w:rPr>
          <w:color w:val="1F1B6D"/>
          <w:spacing w:val="-11"/>
        </w:rPr>
        <w:t> </w:t>
      </w:r>
      <w:r>
        <w:rPr>
          <w:color w:val="1F1B6D"/>
          <w:spacing w:val="-2"/>
        </w:rPr>
        <w:t>for</w:t>
      </w:r>
      <w:r>
        <w:rPr>
          <w:color w:val="1F1B6D"/>
          <w:spacing w:val="-10"/>
        </w:rPr>
        <w:t> </w:t>
      </w:r>
      <w:r>
        <w:rPr>
          <w:color w:val="1F1B6D"/>
          <w:spacing w:val="-2"/>
        </w:rPr>
        <w:t>techniques</w:t>
      </w:r>
      <w:r>
        <w:rPr>
          <w:color w:val="1F1B6D"/>
          <w:spacing w:val="-10"/>
        </w:rPr>
        <w:t> </w:t>
      </w:r>
      <w:r>
        <w:rPr>
          <w:color w:val="1F1B6D"/>
          <w:spacing w:val="-2"/>
        </w:rPr>
        <w:t>appropriate</w:t>
      </w:r>
      <w:r>
        <w:rPr>
          <w:color w:val="1F1B6D"/>
          <w:spacing w:val="-10"/>
        </w:rPr>
        <w:t> </w:t>
      </w:r>
      <w:r>
        <w:rPr>
          <w:color w:val="1F1B6D"/>
          <w:spacing w:val="-2"/>
        </w:rPr>
        <w:t>to</w:t>
      </w:r>
      <w:r>
        <w:rPr>
          <w:color w:val="1F1B6D"/>
          <w:spacing w:val="-10"/>
        </w:rPr>
        <w:t> </w:t>
      </w:r>
      <w:r>
        <w:rPr>
          <w:color w:val="1F1B6D"/>
          <w:spacing w:val="-2"/>
        </w:rPr>
        <w:t>their </w:t>
      </w:r>
      <w:r>
        <w:rPr>
          <w:color w:val="1F1B6D"/>
        </w:rPr>
        <w:t>specific client populations.</w:t>
      </w:r>
    </w:p>
    <w:p>
      <w:pPr>
        <w:pStyle w:val="BodyText"/>
        <w:spacing w:before="6"/>
        <w:rPr>
          <w:sz w:val="32"/>
        </w:rPr>
      </w:pPr>
    </w:p>
    <w:p>
      <w:pPr>
        <w:pStyle w:val="Heading3"/>
      </w:pPr>
      <w:r>
        <w:rPr>
          <w:color w:val="1F1B6D"/>
          <w:w w:val="110"/>
        </w:rPr>
        <w:t>Support</w:t>
      </w:r>
      <w:r>
        <w:rPr>
          <w:color w:val="1F1B6D"/>
          <w:spacing w:val="-5"/>
          <w:w w:val="110"/>
        </w:rPr>
        <w:t> </w:t>
      </w:r>
      <w:r>
        <w:rPr>
          <w:color w:val="1F1B6D"/>
          <w:spacing w:val="-2"/>
          <w:w w:val="115"/>
        </w:rPr>
        <w:t>Groups</w:t>
      </w:r>
    </w:p>
    <w:p>
      <w:pPr>
        <w:pStyle w:val="BodyText"/>
        <w:spacing w:line="242" w:lineRule="auto" w:before="79"/>
        <w:ind w:left="658" w:firstLine="1"/>
      </w:pPr>
      <w:r>
        <w:rPr>
          <w:color w:val="1F1B6D"/>
        </w:rPr>
        <w:t>The</w:t>
      </w:r>
      <w:r>
        <w:rPr>
          <w:color w:val="1F1B6D"/>
          <w:spacing w:val="-2"/>
        </w:rPr>
        <w:t> </w:t>
      </w:r>
      <w:r>
        <w:rPr>
          <w:color w:val="1F1B6D"/>
        </w:rPr>
        <w:t>widespread</w:t>
      </w:r>
      <w:r>
        <w:rPr>
          <w:color w:val="1F1B6D"/>
          <w:spacing w:val="-2"/>
        </w:rPr>
        <w:t> </w:t>
      </w:r>
      <w:r>
        <w:rPr>
          <w:color w:val="1F1B6D"/>
        </w:rPr>
        <w:t>use</w:t>
      </w:r>
      <w:r>
        <w:rPr>
          <w:color w:val="1F1B6D"/>
          <w:spacing w:val="-2"/>
        </w:rPr>
        <w:t> </w:t>
      </w:r>
      <w:r>
        <w:rPr>
          <w:color w:val="1F1B6D"/>
        </w:rPr>
        <w:t>of</w:t>
      </w:r>
      <w:r>
        <w:rPr>
          <w:color w:val="1F1B6D"/>
          <w:spacing w:val="-2"/>
        </w:rPr>
        <w:t> </w:t>
      </w:r>
      <w:r>
        <w:rPr>
          <w:color w:val="1F1B6D"/>
        </w:rPr>
        <w:t>support</w:t>
      </w:r>
      <w:r>
        <w:rPr>
          <w:color w:val="1F1B6D"/>
          <w:spacing w:val="-2"/>
        </w:rPr>
        <w:t> </w:t>
      </w:r>
      <w:r>
        <w:rPr>
          <w:color w:val="1F1B6D"/>
        </w:rPr>
        <w:t>groups</w:t>
      </w:r>
      <w:r>
        <w:rPr>
          <w:color w:val="1F1B6D"/>
          <w:spacing w:val="-2"/>
        </w:rPr>
        <w:t> </w:t>
      </w:r>
      <w:r>
        <w:rPr>
          <w:color w:val="1F1B6D"/>
        </w:rPr>
        <w:t>in</w:t>
      </w:r>
      <w:r>
        <w:rPr>
          <w:color w:val="1F1B6D"/>
          <w:spacing w:val="-2"/>
        </w:rPr>
        <w:t> </w:t>
      </w:r>
      <w:r>
        <w:rPr>
          <w:color w:val="1F1B6D"/>
        </w:rPr>
        <w:t>the substance</w:t>
      </w:r>
      <w:r>
        <w:rPr>
          <w:color w:val="1F1B6D"/>
          <w:spacing w:val="-8"/>
        </w:rPr>
        <w:t> </w:t>
      </w:r>
      <w:r>
        <w:rPr>
          <w:color w:val="1F1B6D"/>
        </w:rPr>
        <w:t>abuse</w:t>
      </w:r>
      <w:r>
        <w:rPr>
          <w:color w:val="1F1B6D"/>
          <w:spacing w:val="-8"/>
        </w:rPr>
        <w:t> </w:t>
      </w:r>
      <w:r>
        <w:rPr>
          <w:color w:val="1F1B6D"/>
        </w:rPr>
        <w:t>treatment</w:t>
      </w:r>
      <w:r>
        <w:rPr>
          <w:color w:val="1F1B6D"/>
          <w:spacing w:val="-8"/>
        </w:rPr>
        <w:t> </w:t>
      </w:r>
      <w:r>
        <w:rPr>
          <w:color w:val="1F1B6D"/>
        </w:rPr>
        <w:t>field</w:t>
      </w:r>
      <w:r>
        <w:rPr>
          <w:color w:val="1F1B6D"/>
          <w:spacing w:val="-8"/>
        </w:rPr>
        <w:t> </w:t>
      </w:r>
      <w:r>
        <w:rPr>
          <w:color w:val="1F1B6D"/>
        </w:rPr>
        <w:t>originated</w:t>
      </w:r>
      <w:r>
        <w:rPr>
          <w:color w:val="1F1B6D"/>
          <w:spacing w:val="-8"/>
        </w:rPr>
        <w:t> </w:t>
      </w:r>
      <w:r>
        <w:rPr>
          <w:color w:val="1F1B6D"/>
        </w:rPr>
        <w:t>in </w:t>
      </w:r>
      <w:r>
        <w:rPr>
          <w:color w:val="1F1B6D"/>
          <w:spacing w:val="-2"/>
        </w:rPr>
        <w:t>the</w:t>
      </w:r>
      <w:r>
        <w:rPr>
          <w:color w:val="1F1B6D"/>
          <w:spacing w:val="-11"/>
        </w:rPr>
        <w:t> </w:t>
      </w:r>
      <w:r>
        <w:rPr>
          <w:color w:val="1F1B6D"/>
          <w:spacing w:val="-2"/>
        </w:rPr>
        <w:t>self-help</w:t>
      </w:r>
      <w:r>
        <w:rPr>
          <w:color w:val="1F1B6D"/>
          <w:spacing w:val="-10"/>
        </w:rPr>
        <w:t> </w:t>
      </w:r>
      <w:r>
        <w:rPr>
          <w:color w:val="1F1B6D"/>
          <w:spacing w:val="-2"/>
        </w:rPr>
        <w:t>tradition</w:t>
      </w:r>
      <w:r>
        <w:rPr>
          <w:color w:val="1F1B6D"/>
          <w:spacing w:val="-10"/>
        </w:rPr>
        <w:t> </w:t>
      </w:r>
      <w:r>
        <w:rPr>
          <w:color w:val="1F1B6D"/>
          <w:spacing w:val="-2"/>
        </w:rPr>
        <w:t>in</w:t>
      </w:r>
      <w:r>
        <w:rPr>
          <w:color w:val="1F1B6D"/>
          <w:spacing w:val="-10"/>
        </w:rPr>
        <w:t> </w:t>
      </w:r>
      <w:r>
        <w:rPr>
          <w:color w:val="1F1B6D"/>
          <w:spacing w:val="-2"/>
        </w:rPr>
        <w:t>the</w:t>
      </w:r>
      <w:r>
        <w:rPr>
          <w:color w:val="1F1B6D"/>
          <w:spacing w:val="-10"/>
        </w:rPr>
        <w:t> </w:t>
      </w:r>
      <w:r>
        <w:rPr>
          <w:color w:val="1F1B6D"/>
          <w:spacing w:val="-2"/>
        </w:rPr>
        <w:t>field.</w:t>
      </w:r>
      <w:r>
        <w:rPr>
          <w:color w:val="1F1B6D"/>
          <w:spacing w:val="-10"/>
        </w:rPr>
        <w:t> </w:t>
      </w:r>
      <w:r>
        <w:rPr>
          <w:color w:val="1F1B6D"/>
          <w:spacing w:val="-2"/>
        </w:rPr>
        <w:t>These</w:t>
      </w:r>
      <w:r>
        <w:rPr>
          <w:color w:val="1F1B6D"/>
          <w:spacing w:val="-10"/>
        </w:rPr>
        <w:t> </w:t>
      </w:r>
      <w:r>
        <w:rPr>
          <w:color w:val="1F1B6D"/>
          <w:spacing w:val="-2"/>
        </w:rPr>
        <w:t>groups </w:t>
      </w:r>
      <w:r>
        <w:rPr>
          <w:color w:val="1F1B6D"/>
        </w:rPr>
        <w:t>also</w:t>
      </w:r>
      <w:r>
        <w:rPr>
          <w:color w:val="1F1B6D"/>
          <w:spacing w:val="-1"/>
        </w:rPr>
        <w:t> </w:t>
      </w:r>
      <w:r>
        <w:rPr>
          <w:color w:val="1F1B6D"/>
        </w:rPr>
        <w:t>have</w:t>
      </w:r>
      <w:r>
        <w:rPr>
          <w:color w:val="1F1B6D"/>
          <w:spacing w:val="-1"/>
        </w:rPr>
        <w:t> </w:t>
      </w:r>
      <w:r>
        <w:rPr>
          <w:color w:val="1F1B6D"/>
        </w:rPr>
        <w:t>roots</w:t>
      </w:r>
      <w:r>
        <w:rPr>
          <w:color w:val="1F1B6D"/>
          <w:spacing w:val="-1"/>
        </w:rPr>
        <w:t> </w:t>
      </w:r>
      <w:r>
        <w:rPr>
          <w:color w:val="1F1B6D"/>
        </w:rPr>
        <w:t>in</w:t>
      </w:r>
      <w:r>
        <w:rPr>
          <w:color w:val="1F1B6D"/>
          <w:spacing w:val="-1"/>
        </w:rPr>
        <w:t> </w:t>
      </w:r>
      <w:r>
        <w:rPr>
          <w:color w:val="1F1B6D"/>
        </w:rPr>
        <w:t>the</w:t>
      </w:r>
      <w:r>
        <w:rPr>
          <w:color w:val="1F1B6D"/>
          <w:spacing w:val="-1"/>
        </w:rPr>
        <w:t> </w:t>
      </w:r>
      <w:r>
        <w:rPr>
          <w:color w:val="1F1B6D"/>
        </w:rPr>
        <w:t>realization</w:t>
      </w:r>
      <w:r>
        <w:rPr>
          <w:color w:val="1F1B6D"/>
          <w:spacing w:val="-1"/>
        </w:rPr>
        <w:t> </w:t>
      </w:r>
      <w:r>
        <w:rPr>
          <w:color w:val="1F1B6D"/>
        </w:rPr>
        <w:t>that</w:t>
      </w:r>
      <w:r>
        <w:rPr>
          <w:color w:val="1F1B6D"/>
          <w:spacing w:val="-1"/>
        </w:rPr>
        <w:t> </w:t>
      </w:r>
      <w:r>
        <w:rPr>
          <w:color w:val="1F1B6D"/>
        </w:rPr>
        <w:t>signifi- cant</w:t>
      </w:r>
      <w:r>
        <w:rPr>
          <w:color w:val="1F1B6D"/>
          <w:spacing w:val="-5"/>
        </w:rPr>
        <w:t> </w:t>
      </w:r>
      <w:r>
        <w:rPr>
          <w:color w:val="1F1B6D"/>
        </w:rPr>
        <w:t>lifestyle</w:t>
      </w:r>
      <w:r>
        <w:rPr>
          <w:color w:val="1F1B6D"/>
          <w:spacing w:val="-5"/>
        </w:rPr>
        <w:t> </w:t>
      </w:r>
      <w:r>
        <w:rPr>
          <w:color w:val="1F1B6D"/>
        </w:rPr>
        <w:t>change</w:t>
      </w:r>
      <w:r>
        <w:rPr>
          <w:color w:val="1F1B6D"/>
          <w:spacing w:val="-5"/>
        </w:rPr>
        <w:t> </w:t>
      </w:r>
      <w:r>
        <w:rPr>
          <w:color w:val="1F1B6D"/>
        </w:rPr>
        <w:t>is</w:t>
      </w:r>
      <w:r>
        <w:rPr>
          <w:color w:val="1F1B6D"/>
          <w:spacing w:val="-5"/>
        </w:rPr>
        <w:t> </w:t>
      </w:r>
      <w:r>
        <w:rPr>
          <w:color w:val="1F1B6D"/>
        </w:rPr>
        <w:t>the</w:t>
      </w:r>
      <w:r>
        <w:rPr>
          <w:color w:val="1F1B6D"/>
          <w:spacing w:val="-5"/>
        </w:rPr>
        <w:t> </w:t>
      </w:r>
      <w:r>
        <w:rPr>
          <w:color w:val="1F1B6D"/>
        </w:rPr>
        <w:t>long-term</w:t>
      </w:r>
      <w:r>
        <w:rPr>
          <w:color w:val="1F1B6D"/>
          <w:spacing w:val="-5"/>
        </w:rPr>
        <w:t> </w:t>
      </w:r>
      <w:r>
        <w:rPr>
          <w:color w:val="1F1B6D"/>
        </w:rPr>
        <w:t>goal</w:t>
      </w:r>
      <w:r>
        <w:rPr>
          <w:color w:val="1F1B6D"/>
          <w:spacing w:val="-5"/>
        </w:rPr>
        <w:t> </w:t>
      </w:r>
      <w:r>
        <w:rPr>
          <w:color w:val="1F1B6D"/>
        </w:rPr>
        <w:t>in treatment and that support groups can play a major role in such life transitions. Self-help groups</w:t>
      </w:r>
      <w:r>
        <w:rPr>
          <w:color w:val="1F1B6D"/>
          <w:spacing w:val="-1"/>
        </w:rPr>
        <w:t> </w:t>
      </w:r>
      <w:r>
        <w:rPr>
          <w:color w:val="1F1B6D"/>
        </w:rPr>
        <w:t>share</w:t>
      </w:r>
      <w:r>
        <w:rPr>
          <w:color w:val="1F1B6D"/>
          <w:spacing w:val="-1"/>
        </w:rPr>
        <w:t> </w:t>
      </w:r>
      <w:r>
        <w:rPr>
          <w:color w:val="1F1B6D"/>
        </w:rPr>
        <w:t>many</w:t>
      </w:r>
      <w:r>
        <w:rPr>
          <w:color w:val="1F1B6D"/>
          <w:spacing w:val="-1"/>
        </w:rPr>
        <w:t> </w:t>
      </w:r>
      <w:r>
        <w:rPr>
          <w:color w:val="1F1B6D"/>
        </w:rPr>
        <w:t>of</w:t>
      </w:r>
      <w:r>
        <w:rPr>
          <w:color w:val="1F1B6D"/>
          <w:spacing w:val="-1"/>
        </w:rPr>
        <w:t> </w:t>
      </w:r>
      <w:r>
        <w:rPr>
          <w:color w:val="1F1B6D"/>
        </w:rPr>
        <w:t>the</w:t>
      </w:r>
      <w:r>
        <w:rPr>
          <w:color w:val="1F1B6D"/>
          <w:spacing w:val="-1"/>
        </w:rPr>
        <w:t> </w:t>
      </w:r>
      <w:r>
        <w:rPr>
          <w:color w:val="1F1B6D"/>
        </w:rPr>
        <w:t>tenets</w:t>
      </w:r>
      <w:r>
        <w:rPr>
          <w:color w:val="1F1B6D"/>
          <w:spacing w:val="-1"/>
        </w:rPr>
        <w:t> </w:t>
      </w:r>
      <w:r>
        <w:rPr>
          <w:color w:val="1F1B6D"/>
        </w:rPr>
        <w:t>of</w:t>
      </w:r>
      <w:r>
        <w:rPr>
          <w:color w:val="1F1B6D"/>
          <w:spacing w:val="-1"/>
        </w:rPr>
        <w:t> </w:t>
      </w:r>
      <w:r>
        <w:rPr>
          <w:color w:val="1F1B6D"/>
        </w:rPr>
        <w:t>support groups—unconditional acceptance, inward </w:t>
      </w:r>
      <w:r>
        <w:rPr>
          <w:color w:val="1F1B6D"/>
          <w:spacing w:val="-4"/>
        </w:rPr>
        <w:t>reflection, open and honest interpersonal inter- </w:t>
      </w:r>
      <w:r>
        <w:rPr>
          <w:color w:val="1F1B6D"/>
        </w:rPr>
        <w:t>action, and commitment to change. These groups</w:t>
      </w:r>
      <w:r>
        <w:rPr>
          <w:color w:val="1F1B6D"/>
          <w:spacing w:val="-13"/>
        </w:rPr>
        <w:t> </w:t>
      </w:r>
      <w:r>
        <w:rPr>
          <w:color w:val="1F1B6D"/>
        </w:rPr>
        <w:t>attempt</w:t>
      </w:r>
      <w:r>
        <w:rPr>
          <w:color w:val="1F1B6D"/>
          <w:spacing w:val="-12"/>
        </w:rPr>
        <w:t> </w:t>
      </w:r>
      <w:r>
        <w:rPr>
          <w:color w:val="1F1B6D"/>
        </w:rPr>
        <w:t>to</w:t>
      </w:r>
      <w:r>
        <w:rPr>
          <w:color w:val="1F1B6D"/>
          <w:spacing w:val="-12"/>
        </w:rPr>
        <w:t> </w:t>
      </w:r>
      <w:r>
        <w:rPr>
          <w:color w:val="1F1B6D"/>
        </w:rPr>
        <w:t>help</w:t>
      </w:r>
      <w:r>
        <w:rPr>
          <w:color w:val="1F1B6D"/>
          <w:spacing w:val="-12"/>
        </w:rPr>
        <w:t> </w:t>
      </w:r>
      <w:r>
        <w:rPr>
          <w:color w:val="1F1B6D"/>
        </w:rPr>
        <w:t>people</w:t>
      </w:r>
      <w:r>
        <w:rPr>
          <w:color w:val="1F1B6D"/>
          <w:spacing w:val="-12"/>
        </w:rPr>
        <w:t> </w:t>
      </w:r>
      <w:r>
        <w:rPr>
          <w:color w:val="1F1B6D"/>
        </w:rPr>
        <w:t>with</w:t>
      </w:r>
      <w:r>
        <w:rPr>
          <w:color w:val="1F1B6D"/>
          <w:spacing w:val="-12"/>
        </w:rPr>
        <w:t> </w:t>
      </w:r>
      <w:r>
        <w:rPr>
          <w:color w:val="1F1B6D"/>
        </w:rPr>
        <w:t>dependen-</w:t>
      </w:r>
    </w:p>
    <w:p>
      <w:pPr>
        <w:pStyle w:val="BodyText"/>
        <w:spacing w:line="242" w:lineRule="auto" w:before="81"/>
        <w:ind w:left="254" w:right="1402"/>
      </w:pPr>
      <w:r>
        <w:rPr/>
        <w:br w:type="column"/>
      </w:r>
      <w:r>
        <w:rPr>
          <w:color w:val="1F1B6D"/>
        </w:rPr>
        <w:t>cies</w:t>
      </w:r>
      <w:r>
        <w:rPr>
          <w:color w:val="1F1B6D"/>
          <w:spacing w:val="-13"/>
        </w:rPr>
        <w:t> </w:t>
      </w:r>
      <w:r>
        <w:rPr>
          <w:color w:val="1F1B6D"/>
        </w:rPr>
        <w:t>sustain</w:t>
      </w:r>
      <w:r>
        <w:rPr>
          <w:color w:val="1F1B6D"/>
          <w:spacing w:val="-12"/>
        </w:rPr>
        <w:t> </w:t>
      </w:r>
      <w:r>
        <w:rPr>
          <w:color w:val="1F1B6D"/>
        </w:rPr>
        <w:t>abstinence</w:t>
      </w:r>
      <w:r>
        <w:rPr>
          <w:color w:val="1F1B6D"/>
          <w:spacing w:val="-12"/>
        </w:rPr>
        <w:t> </w:t>
      </w:r>
      <w:r>
        <w:rPr>
          <w:color w:val="1F1B6D"/>
        </w:rPr>
        <w:t>without</w:t>
      </w:r>
      <w:r>
        <w:rPr>
          <w:color w:val="1F1B6D"/>
          <w:spacing w:val="-12"/>
        </w:rPr>
        <w:t> </w:t>
      </w:r>
      <w:r>
        <w:rPr>
          <w:color w:val="1F1B6D"/>
        </w:rPr>
        <w:t>necessarily </w:t>
      </w:r>
      <w:r>
        <w:rPr>
          <w:color w:val="1F1B6D"/>
          <w:spacing w:val="-4"/>
        </w:rPr>
        <w:t>understanding</w:t>
      </w:r>
      <w:r>
        <w:rPr>
          <w:color w:val="1F1B6D"/>
          <w:spacing w:val="-9"/>
        </w:rPr>
        <w:t> </w:t>
      </w:r>
      <w:r>
        <w:rPr>
          <w:color w:val="1F1B6D"/>
          <w:spacing w:val="-4"/>
        </w:rPr>
        <w:t>the</w:t>
      </w:r>
      <w:r>
        <w:rPr>
          <w:color w:val="1F1B6D"/>
          <w:spacing w:val="-8"/>
        </w:rPr>
        <w:t> </w:t>
      </w:r>
      <w:r>
        <w:rPr>
          <w:color w:val="1F1B6D"/>
          <w:spacing w:val="-4"/>
        </w:rPr>
        <w:t>determinants</w:t>
      </w:r>
      <w:r>
        <w:rPr>
          <w:color w:val="1F1B6D"/>
          <w:spacing w:val="-8"/>
        </w:rPr>
        <w:t> </w:t>
      </w:r>
      <w:r>
        <w:rPr>
          <w:color w:val="1F1B6D"/>
          <w:spacing w:val="-4"/>
        </w:rPr>
        <w:t>of</w:t>
      </w:r>
      <w:r>
        <w:rPr>
          <w:color w:val="1F1B6D"/>
          <w:spacing w:val="-8"/>
        </w:rPr>
        <w:t> </w:t>
      </w:r>
      <w:r>
        <w:rPr>
          <w:color w:val="1F1B6D"/>
          <w:spacing w:val="-4"/>
        </w:rPr>
        <w:t>their</w:t>
      </w:r>
      <w:r>
        <w:rPr>
          <w:color w:val="1F1B6D"/>
          <w:spacing w:val="-8"/>
        </w:rPr>
        <w:t> </w:t>
      </w:r>
      <w:r>
        <w:rPr>
          <w:color w:val="1F1B6D"/>
          <w:spacing w:val="-4"/>
        </w:rPr>
        <w:t>depen- </w:t>
      </w:r>
      <w:r>
        <w:rPr>
          <w:color w:val="1F1B6D"/>
        </w:rPr>
        <w:t>dence (Cooper 1987).</w:t>
      </w:r>
    </w:p>
    <w:p>
      <w:pPr>
        <w:pStyle w:val="BodyText"/>
        <w:spacing w:line="242" w:lineRule="auto" w:before="179"/>
        <w:ind w:left="254" w:right="1424" w:hanging="1"/>
      </w:pPr>
      <w:r>
        <w:rPr>
          <w:color w:val="1F1B6D"/>
        </w:rPr>
        <w:t>The focus of support groups can range from </w:t>
      </w:r>
      <w:r>
        <w:rPr>
          <w:color w:val="1F1B6D"/>
          <w:spacing w:val="-6"/>
        </w:rPr>
        <w:t>strong leader-directed, problem-focused groups </w:t>
      </w:r>
      <w:r>
        <w:rPr>
          <w:color w:val="1F1B6D"/>
        </w:rPr>
        <w:t>in early recovery, which focus on achieving abstinence</w:t>
      </w:r>
      <w:r>
        <w:rPr>
          <w:color w:val="1F1B6D"/>
          <w:spacing w:val="-8"/>
        </w:rPr>
        <w:t> </w:t>
      </w:r>
      <w:r>
        <w:rPr>
          <w:color w:val="1F1B6D"/>
        </w:rPr>
        <w:t>and</w:t>
      </w:r>
      <w:r>
        <w:rPr>
          <w:color w:val="1F1B6D"/>
          <w:spacing w:val="-8"/>
        </w:rPr>
        <w:t> </w:t>
      </w:r>
      <w:r>
        <w:rPr>
          <w:color w:val="1F1B6D"/>
        </w:rPr>
        <w:t>managing</w:t>
      </w:r>
      <w:r>
        <w:rPr>
          <w:color w:val="1F1B6D"/>
          <w:spacing w:val="-8"/>
        </w:rPr>
        <w:t> </w:t>
      </w:r>
      <w:r>
        <w:rPr>
          <w:color w:val="1F1B6D"/>
        </w:rPr>
        <w:t>day-to-day</w:t>
      </w:r>
      <w:r>
        <w:rPr>
          <w:color w:val="1F1B6D"/>
          <w:spacing w:val="-8"/>
        </w:rPr>
        <w:t> </w:t>
      </w:r>
      <w:r>
        <w:rPr>
          <w:color w:val="1F1B6D"/>
        </w:rPr>
        <w:t>living,</w:t>
      </w:r>
      <w:r>
        <w:rPr>
          <w:color w:val="1F1B6D"/>
          <w:spacing w:val="-8"/>
        </w:rPr>
        <w:t> </w:t>
      </w:r>
      <w:r>
        <w:rPr>
          <w:color w:val="1F1B6D"/>
        </w:rPr>
        <w:t>to </w:t>
      </w:r>
      <w:r>
        <w:rPr>
          <w:color w:val="1F1B6D"/>
          <w:spacing w:val="-4"/>
        </w:rPr>
        <w:t>group-directed, emotionally and interpersonal- </w:t>
      </w:r>
      <w:r>
        <w:rPr>
          <w:color w:val="1F1B6D"/>
        </w:rPr>
        <w:t>ly</w:t>
      </w:r>
      <w:r>
        <w:rPr>
          <w:color w:val="1F1B6D"/>
          <w:spacing w:val="-9"/>
        </w:rPr>
        <w:t> </w:t>
      </w:r>
      <w:r>
        <w:rPr>
          <w:color w:val="1F1B6D"/>
        </w:rPr>
        <w:t>focused</w:t>
      </w:r>
      <w:r>
        <w:rPr>
          <w:color w:val="1F1B6D"/>
          <w:spacing w:val="-9"/>
        </w:rPr>
        <w:t> </w:t>
      </w:r>
      <w:r>
        <w:rPr>
          <w:color w:val="1F1B6D"/>
        </w:rPr>
        <w:t>groups</w:t>
      </w:r>
      <w:r>
        <w:rPr>
          <w:color w:val="1F1B6D"/>
          <w:spacing w:val="-9"/>
        </w:rPr>
        <w:t> </w:t>
      </w:r>
      <w:r>
        <w:rPr>
          <w:color w:val="1F1B6D"/>
        </w:rPr>
        <w:t>in</w:t>
      </w:r>
      <w:r>
        <w:rPr>
          <w:color w:val="1F1B6D"/>
          <w:spacing w:val="-9"/>
        </w:rPr>
        <w:t> </w:t>
      </w:r>
      <w:r>
        <w:rPr>
          <w:color w:val="1F1B6D"/>
        </w:rPr>
        <w:t>middle</w:t>
      </w:r>
      <w:r>
        <w:rPr>
          <w:color w:val="1F1B6D"/>
          <w:spacing w:val="-9"/>
        </w:rPr>
        <w:t> </w:t>
      </w:r>
      <w:r>
        <w:rPr>
          <w:color w:val="1F1B6D"/>
        </w:rPr>
        <w:t>and</w:t>
      </w:r>
      <w:r>
        <w:rPr>
          <w:color w:val="1F1B6D"/>
          <w:spacing w:val="-9"/>
        </w:rPr>
        <w:t> </w:t>
      </w:r>
      <w:r>
        <w:rPr>
          <w:color w:val="1F1B6D"/>
        </w:rPr>
        <w:t>later</w:t>
      </w:r>
      <w:r>
        <w:rPr>
          <w:color w:val="1F1B6D"/>
          <w:spacing w:val="-9"/>
        </w:rPr>
        <w:t> </w:t>
      </w:r>
      <w:r>
        <w:rPr>
          <w:color w:val="1F1B6D"/>
        </w:rPr>
        <w:t>stages</w:t>
      </w:r>
      <w:r>
        <w:rPr>
          <w:color w:val="1F1B6D"/>
          <w:spacing w:val="-9"/>
        </w:rPr>
        <w:t> </w:t>
      </w:r>
      <w:r>
        <w:rPr>
          <w:color w:val="1F1B6D"/>
        </w:rPr>
        <w:t>of </w:t>
      </w:r>
      <w:r>
        <w:rPr>
          <w:color w:val="1F1B6D"/>
          <w:spacing w:val="-2"/>
        </w:rPr>
        <w:t>recovery.</w:t>
      </w:r>
    </w:p>
    <w:p>
      <w:pPr>
        <w:pStyle w:val="BodyText"/>
        <w:spacing w:line="242" w:lineRule="auto" w:before="177"/>
        <w:ind w:left="254" w:right="1402"/>
      </w:pPr>
      <w:r>
        <w:rPr>
          <w:b/>
          <w:color w:val="1F1B6D"/>
          <w:spacing w:val="-2"/>
        </w:rPr>
        <w:t>0URPOSE.</w:t>
      </w:r>
      <w:r>
        <w:rPr>
          <w:b/>
          <w:color w:val="1F1B6D"/>
          <w:spacing w:val="-11"/>
        </w:rPr>
        <w:t> </w:t>
      </w:r>
      <w:r>
        <w:rPr>
          <w:color w:val="1F1B6D"/>
          <w:spacing w:val="-2"/>
        </w:rPr>
        <w:t>Support</w:t>
      </w:r>
      <w:r>
        <w:rPr>
          <w:color w:val="1F1B6D"/>
          <w:spacing w:val="-10"/>
        </w:rPr>
        <w:t> </w:t>
      </w:r>
      <w:r>
        <w:rPr>
          <w:color w:val="1F1B6D"/>
          <w:spacing w:val="-2"/>
        </w:rPr>
        <w:t>groups</w:t>
      </w:r>
      <w:r>
        <w:rPr>
          <w:color w:val="1F1B6D"/>
          <w:spacing w:val="-10"/>
        </w:rPr>
        <w:t> </w:t>
      </w:r>
      <w:r>
        <w:rPr>
          <w:color w:val="1F1B6D"/>
          <w:spacing w:val="-2"/>
        </w:rPr>
        <w:t>bolster</w:t>
      </w:r>
      <w:r>
        <w:rPr>
          <w:color w:val="1F1B6D"/>
          <w:spacing w:val="-10"/>
        </w:rPr>
        <w:t> </w:t>
      </w:r>
      <w:r>
        <w:rPr>
          <w:color w:val="1F1B6D"/>
          <w:spacing w:val="-2"/>
        </w:rPr>
        <w:t>members’ </w:t>
      </w:r>
      <w:r>
        <w:rPr>
          <w:color w:val="1F1B6D"/>
        </w:rPr>
        <w:t>efforts</w:t>
      </w:r>
      <w:r>
        <w:rPr>
          <w:color w:val="1F1B6D"/>
          <w:spacing w:val="-10"/>
        </w:rPr>
        <w:t> </w:t>
      </w:r>
      <w:r>
        <w:rPr>
          <w:color w:val="1F1B6D"/>
        </w:rPr>
        <w:t>to</w:t>
      </w:r>
      <w:r>
        <w:rPr>
          <w:color w:val="1F1B6D"/>
          <w:spacing w:val="-10"/>
        </w:rPr>
        <w:t> </w:t>
      </w:r>
      <w:r>
        <w:rPr>
          <w:color w:val="1F1B6D"/>
        </w:rPr>
        <w:t>develop</w:t>
      </w:r>
      <w:r>
        <w:rPr>
          <w:color w:val="1F1B6D"/>
          <w:spacing w:val="-10"/>
        </w:rPr>
        <w:t> </w:t>
      </w:r>
      <w:r>
        <w:rPr>
          <w:color w:val="1F1B6D"/>
        </w:rPr>
        <w:t>and</w:t>
      </w:r>
      <w:r>
        <w:rPr>
          <w:color w:val="1F1B6D"/>
          <w:spacing w:val="-10"/>
        </w:rPr>
        <w:t> </w:t>
      </w:r>
      <w:r>
        <w:rPr>
          <w:color w:val="1F1B6D"/>
        </w:rPr>
        <w:t>strengthen</w:t>
      </w:r>
      <w:r>
        <w:rPr>
          <w:color w:val="1F1B6D"/>
          <w:spacing w:val="-10"/>
        </w:rPr>
        <w:t> </w:t>
      </w:r>
      <w:r>
        <w:rPr>
          <w:color w:val="1F1B6D"/>
        </w:rPr>
        <w:t>the</w:t>
      </w:r>
      <w:r>
        <w:rPr>
          <w:color w:val="1F1B6D"/>
          <w:spacing w:val="-10"/>
        </w:rPr>
        <w:t> </w:t>
      </w:r>
      <w:r>
        <w:rPr>
          <w:color w:val="1F1B6D"/>
        </w:rPr>
        <w:t>ability</w:t>
      </w:r>
      <w:r>
        <w:rPr>
          <w:color w:val="1F1B6D"/>
          <w:spacing w:val="-10"/>
        </w:rPr>
        <w:t> </w:t>
      </w:r>
      <w:r>
        <w:rPr>
          <w:color w:val="1F1B6D"/>
        </w:rPr>
        <w:t>to manage</w:t>
      </w:r>
      <w:r>
        <w:rPr>
          <w:color w:val="1F1B6D"/>
          <w:spacing w:val="-2"/>
        </w:rPr>
        <w:t> </w:t>
      </w:r>
      <w:r>
        <w:rPr>
          <w:color w:val="1F1B6D"/>
        </w:rPr>
        <w:t>their</w:t>
      </w:r>
      <w:r>
        <w:rPr>
          <w:color w:val="1F1B6D"/>
          <w:spacing w:val="-2"/>
        </w:rPr>
        <w:t> </w:t>
      </w:r>
      <w:r>
        <w:rPr>
          <w:color w:val="1F1B6D"/>
        </w:rPr>
        <w:t>thinking</w:t>
      </w:r>
      <w:r>
        <w:rPr>
          <w:color w:val="1F1B6D"/>
          <w:spacing w:val="-2"/>
        </w:rPr>
        <w:t> </w:t>
      </w:r>
      <w:r>
        <w:rPr>
          <w:color w:val="1F1B6D"/>
        </w:rPr>
        <w:t>and</w:t>
      </w:r>
      <w:r>
        <w:rPr>
          <w:color w:val="1F1B6D"/>
          <w:spacing w:val="-2"/>
        </w:rPr>
        <w:t> </w:t>
      </w:r>
      <w:r>
        <w:rPr>
          <w:color w:val="1F1B6D"/>
        </w:rPr>
        <w:t>emotions</w:t>
      </w:r>
      <w:r>
        <w:rPr>
          <w:color w:val="1F1B6D"/>
          <w:spacing w:val="-2"/>
        </w:rPr>
        <w:t> </w:t>
      </w:r>
      <w:r>
        <w:rPr>
          <w:color w:val="1F1B6D"/>
        </w:rPr>
        <w:t>and</w:t>
      </w:r>
      <w:r>
        <w:rPr>
          <w:color w:val="1F1B6D"/>
          <w:spacing w:val="-2"/>
        </w:rPr>
        <w:t> </w:t>
      </w:r>
      <w:r>
        <w:rPr>
          <w:color w:val="1F1B6D"/>
        </w:rPr>
        <w:t>to develop</w:t>
      </w:r>
      <w:r>
        <w:rPr>
          <w:color w:val="1F1B6D"/>
          <w:spacing w:val="-7"/>
        </w:rPr>
        <w:t> </w:t>
      </w:r>
      <w:r>
        <w:rPr>
          <w:color w:val="1F1B6D"/>
        </w:rPr>
        <w:t>better</w:t>
      </w:r>
      <w:r>
        <w:rPr>
          <w:color w:val="1F1B6D"/>
          <w:spacing w:val="-7"/>
        </w:rPr>
        <w:t> </w:t>
      </w:r>
      <w:r>
        <w:rPr>
          <w:color w:val="1F1B6D"/>
        </w:rPr>
        <w:t>interpersonal</w:t>
      </w:r>
      <w:r>
        <w:rPr>
          <w:color w:val="1F1B6D"/>
          <w:spacing w:val="-7"/>
        </w:rPr>
        <w:t> </w:t>
      </w:r>
      <w:r>
        <w:rPr>
          <w:color w:val="1F1B6D"/>
        </w:rPr>
        <w:t>skills</w:t>
      </w:r>
      <w:r>
        <w:rPr>
          <w:color w:val="1F1B6D"/>
          <w:spacing w:val="-7"/>
        </w:rPr>
        <w:t> </w:t>
      </w:r>
      <w:r>
        <w:rPr>
          <w:color w:val="1F1B6D"/>
        </w:rPr>
        <w:t>as</w:t>
      </w:r>
      <w:r>
        <w:rPr>
          <w:color w:val="1F1B6D"/>
          <w:spacing w:val="-7"/>
        </w:rPr>
        <w:t> </w:t>
      </w:r>
      <w:r>
        <w:rPr>
          <w:color w:val="1F1B6D"/>
        </w:rPr>
        <w:t>they recover from substance abuse. Support group members</w:t>
      </w:r>
      <w:r>
        <w:rPr>
          <w:color w:val="1F1B6D"/>
          <w:spacing w:val="-8"/>
        </w:rPr>
        <w:t> </w:t>
      </w:r>
      <w:r>
        <w:rPr>
          <w:color w:val="1F1B6D"/>
        </w:rPr>
        <w:t>also</w:t>
      </w:r>
      <w:r>
        <w:rPr>
          <w:color w:val="1F1B6D"/>
          <w:spacing w:val="-8"/>
        </w:rPr>
        <w:t> </w:t>
      </w:r>
      <w:r>
        <w:rPr>
          <w:color w:val="1F1B6D"/>
        </w:rPr>
        <w:t>help</w:t>
      </w:r>
      <w:r>
        <w:rPr>
          <w:color w:val="1F1B6D"/>
          <w:spacing w:val="-8"/>
        </w:rPr>
        <w:t> </w:t>
      </w:r>
      <w:r>
        <w:rPr>
          <w:color w:val="1F1B6D"/>
        </w:rPr>
        <w:t>each</w:t>
      </w:r>
      <w:r>
        <w:rPr>
          <w:color w:val="1F1B6D"/>
          <w:spacing w:val="-8"/>
        </w:rPr>
        <w:t> </w:t>
      </w:r>
      <w:r>
        <w:rPr>
          <w:color w:val="1F1B6D"/>
        </w:rPr>
        <w:t>other</w:t>
      </w:r>
      <w:r>
        <w:rPr>
          <w:color w:val="1F1B6D"/>
          <w:spacing w:val="-8"/>
        </w:rPr>
        <w:t> </w:t>
      </w:r>
      <w:r>
        <w:rPr>
          <w:color w:val="1F1B6D"/>
        </w:rPr>
        <w:t>with</w:t>
      </w:r>
      <w:r>
        <w:rPr>
          <w:color w:val="1F1B6D"/>
          <w:spacing w:val="-8"/>
        </w:rPr>
        <w:t> </w:t>
      </w:r>
      <w:r>
        <w:rPr>
          <w:color w:val="1F1B6D"/>
        </w:rPr>
        <w:t>pragmatic concerns, such as maintaining abstinence and managing day-to-day living. These groups are also</w:t>
      </w:r>
      <w:r>
        <w:rPr>
          <w:color w:val="1F1B6D"/>
          <w:spacing w:val="-8"/>
        </w:rPr>
        <w:t> </w:t>
      </w:r>
      <w:r>
        <w:rPr>
          <w:color w:val="1F1B6D"/>
        </w:rPr>
        <w:t>used</w:t>
      </w:r>
      <w:r>
        <w:rPr>
          <w:color w:val="1F1B6D"/>
          <w:spacing w:val="-8"/>
        </w:rPr>
        <w:t> </w:t>
      </w:r>
      <w:r>
        <w:rPr>
          <w:color w:val="1F1B6D"/>
        </w:rPr>
        <w:t>to</w:t>
      </w:r>
      <w:r>
        <w:rPr>
          <w:color w:val="1F1B6D"/>
          <w:spacing w:val="-8"/>
        </w:rPr>
        <w:t> </w:t>
      </w:r>
      <w:r>
        <w:rPr>
          <w:color w:val="1F1B6D"/>
        </w:rPr>
        <w:t>improve</w:t>
      </w:r>
      <w:r>
        <w:rPr>
          <w:color w:val="1F1B6D"/>
          <w:spacing w:val="-8"/>
        </w:rPr>
        <w:t> </w:t>
      </w:r>
      <w:r>
        <w:rPr>
          <w:color w:val="1F1B6D"/>
        </w:rPr>
        <w:t>members’</w:t>
      </w:r>
      <w:r>
        <w:rPr>
          <w:color w:val="1F1B6D"/>
          <w:spacing w:val="-8"/>
        </w:rPr>
        <w:t> </w:t>
      </w:r>
      <w:r>
        <w:rPr>
          <w:color w:val="1F1B6D"/>
        </w:rPr>
        <w:t>general</w:t>
      </w:r>
      <w:r>
        <w:rPr>
          <w:color w:val="1F1B6D"/>
          <w:spacing w:val="-8"/>
        </w:rPr>
        <w:t> </w:t>
      </w:r>
      <w:r>
        <w:rPr>
          <w:color w:val="1F1B6D"/>
        </w:rPr>
        <w:t>self- esteem</w:t>
      </w:r>
      <w:r>
        <w:rPr>
          <w:color w:val="1F1B6D"/>
          <w:spacing w:val="-1"/>
        </w:rPr>
        <w:t> </w:t>
      </w:r>
      <w:r>
        <w:rPr>
          <w:color w:val="1F1B6D"/>
        </w:rPr>
        <w:t>and</w:t>
      </w:r>
      <w:r>
        <w:rPr>
          <w:color w:val="1F1B6D"/>
          <w:spacing w:val="-1"/>
        </w:rPr>
        <w:t> </w:t>
      </w:r>
      <w:r>
        <w:rPr>
          <w:color w:val="1F1B6D"/>
        </w:rPr>
        <w:t>self-confidence.</w:t>
      </w:r>
      <w:r>
        <w:rPr>
          <w:color w:val="1F1B6D"/>
          <w:spacing w:val="-1"/>
        </w:rPr>
        <w:t> </w:t>
      </w:r>
      <w:r>
        <w:rPr>
          <w:color w:val="1F1B6D"/>
        </w:rPr>
        <w:t>The</w:t>
      </w:r>
      <w:r>
        <w:rPr>
          <w:color w:val="1F1B6D"/>
          <w:spacing w:val="-1"/>
        </w:rPr>
        <w:t> </w:t>
      </w:r>
      <w:r>
        <w:rPr>
          <w:color w:val="1F1B6D"/>
        </w:rPr>
        <w:t>group—or </w:t>
      </w:r>
      <w:r>
        <w:rPr>
          <w:color w:val="1F1B6D"/>
          <w:spacing w:val="-4"/>
        </w:rPr>
        <w:t>more</w:t>
      </w:r>
      <w:r>
        <w:rPr>
          <w:color w:val="1F1B6D"/>
          <w:spacing w:val="-6"/>
        </w:rPr>
        <w:t> </w:t>
      </w:r>
      <w:r>
        <w:rPr>
          <w:color w:val="1F1B6D"/>
          <w:spacing w:val="-4"/>
        </w:rPr>
        <w:t>often,</w:t>
      </w:r>
      <w:r>
        <w:rPr>
          <w:color w:val="1F1B6D"/>
          <w:spacing w:val="-6"/>
        </w:rPr>
        <w:t> </w:t>
      </w:r>
      <w:r>
        <w:rPr>
          <w:color w:val="1F1B6D"/>
          <w:spacing w:val="-4"/>
        </w:rPr>
        <w:t>the</w:t>
      </w:r>
      <w:r>
        <w:rPr>
          <w:color w:val="1F1B6D"/>
          <w:spacing w:val="-6"/>
        </w:rPr>
        <w:t> </w:t>
      </w:r>
      <w:r>
        <w:rPr>
          <w:color w:val="1F1B6D"/>
          <w:spacing w:val="-4"/>
        </w:rPr>
        <w:t>group</w:t>
      </w:r>
      <w:r>
        <w:rPr>
          <w:color w:val="1F1B6D"/>
          <w:spacing w:val="-6"/>
        </w:rPr>
        <w:t> </w:t>
      </w:r>
      <w:r>
        <w:rPr>
          <w:color w:val="1F1B6D"/>
          <w:spacing w:val="-4"/>
        </w:rPr>
        <w:t>leader—provides</w:t>
      </w:r>
      <w:r>
        <w:rPr>
          <w:color w:val="1F1B6D"/>
          <w:spacing w:val="-6"/>
        </w:rPr>
        <w:t> </w:t>
      </w:r>
      <w:r>
        <w:rPr>
          <w:color w:val="1F1B6D"/>
          <w:spacing w:val="-4"/>
        </w:rPr>
        <w:t>specific </w:t>
      </w:r>
      <w:r>
        <w:rPr>
          <w:color w:val="1F1B6D"/>
        </w:rPr>
        <w:t>kinds of support, such as being sure to help clients</w:t>
      </w:r>
      <w:r>
        <w:rPr>
          <w:color w:val="1F1B6D"/>
          <w:spacing w:val="-10"/>
        </w:rPr>
        <w:t> </w:t>
      </w:r>
      <w:r>
        <w:rPr>
          <w:color w:val="1F1B6D"/>
        </w:rPr>
        <w:t>avoid</w:t>
      </w:r>
      <w:r>
        <w:rPr>
          <w:color w:val="1F1B6D"/>
          <w:spacing w:val="-10"/>
        </w:rPr>
        <w:t> </w:t>
      </w:r>
      <w:r>
        <w:rPr>
          <w:color w:val="1F1B6D"/>
        </w:rPr>
        <w:t>isolation</w:t>
      </w:r>
      <w:r>
        <w:rPr>
          <w:color w:val="1F1B6D"/>
          <w:spacing w:val="-10"/>
        </w:rPr>
        <w:t> </w:t>
      </w:r>
      <w:r>
        <w:rPr>
          <w:color w:val="1F1B6D"/>
        </w:rPr>
        <w:t>and</w:t>
      </w:r>
      <w:r>
        <w:rPr>
          <w:color w:val="1F1B6D"/>
          <w:spacing w:val="-10"/>
        </w:rPr>
        <w:t> </w:t>
      </w:r>
      <w:r>
        <w:rPr>
          <w:color w:val="1F1B6D"/>
        </w:rPr>
        <w:t>finding</w:t>
      </w:r>
      <w:r>
        <w:rPr>
          <w:color w:val="1F1B6D"/>
          <w:spacing w:val="-10"/>
        </w:rPr>
        <w:t> </w:t>
      </w:r>
      <w:r>
        <w:rPr>
          <w:color w:val="1F1B6D"/>
        </w:rPr>
        <w:t>something positive</w:t>
      </w:r>
      <w:r>
        <w:rPr>
          <w:color w:val="1F1B6D"/>
          <w:spacing w:val="-8"/>
        </w:rPr>
        <w:t> </w:t>
      </w:r>
      <w:r>
        <w:rPr>
          <w:color w:val="1F1B6D"/>
        </w:rPr>
        <w:t>to</w:t>
      </w:r>
      <w:r>
        <w:rPr>
          <w:color w:val="1F1B6D"/>
          <w:spacing w:val="-8"/>
        </w:rPr>
        <w:t> </w:t>
      </w:r>
      <w:r>
        <w:rPr>
          <w:color w:val="1F1B6D"/>
        </w:rPr>
        <w:t>say</w:t>
      </w:r>
      <w:r>
        <w:rPr>
          <w:color w:val="1F1B6D"/>
          <w:spacing w:val="-8"/>
        </w:rPr>
        <w:t> </w:t>
      </w:r>
      <w:r>
        <w:rPr>
          <w:color w:val="1F1B6D"/>
        </w:rPr>
        <w:t>about</w:t>
      </w:r>
      <w:r>
        <w:rPr>
          <w:color w:val="1F1B6D"/>
          <w:spacing w:val="-8"/>
        </w:rPr>
        <w:t> </w:t>
      </w:r>
      <w:r>
        <w:rPr>
          <w:color w:val="1F1B6D"/>
        </w:rPr>
        <w:t>each</w:t>
      </w:r>
      <w:r>
        <w:rPr>
          <w:color w:val="1F1B6D"/>
          <w:spacing w:val="-8"/>
        </w:rPr>
        <w:t> </w:t>
      </w:r>
      <w:r>
        <w:rPr>
          <w:color w:val="1F1B6D"/>
        </w:rPr>
        <w:t>participant’s</w:t>
      </w:r>
      <w:r>
        <w:rPr>
          <w:color w:val="1F1B6D"/>
          <w:spacing w:val="-8"/>
        </w:rPr>
        <w:t> </w:t>
      </w:r>
      <w:r>
        <w:rPr>
          <w:color w:val="1F1B6D"/>
        </w:rPr>
        <w:t>contri- bution. In some programs, support groups </w:t>
      </w:r>
      <w:r>
        <w:rPr>
          <w:color w:val="1F1B6D"/>
          <w:spacing w:val="-2"/>
        </w:rPr>
        <w:t>might</w:t>
      </w:r>
      <w:r>
        <w:rPr>
          <w:color w:val="1F1B6D"/>
          <w:spacing w:val="-3"/>
        </w:rPr>
        <w:t> </w:t>
      </w:r>
      <w:r>
        <w:rPr>
          <w:color w:val="1F1B6D"/>
          <w:spacing w:val="-2"/>
        </w:rPr>
        <w:t>be</w:t>
      </w:r>
      <w:r>
        <w:rPr>
          <w:color w:val="1F1B6D"/>
          <w:spacing w:val="-3"/>
        </w:rPr>
        <w:t> </w:t>
      </w:r>
      <w:r>
        <w:rPr>
          <w:color w:val="1F1B6D"/>
          <w:spacing w:val="-2"/>
        </w:rPr>
        <w:t>considered</w:t>
      </w:r>
      <w:r>
        <w:rPr>
          <w:color w:val="1F1B6D"/>
          <w:spacing w:val="-3"/>
        </w:rPr>
        <w:t> </w:t>
      </w:r>
      <w:r>
        <w:rPr>
          <w:color w:val="1F1B6D"/>
          <w:spacing w:val="-2"/>
        </w:rPr>
        <w:t>process</w:t>
      </w:r>
      <w:r>
        <w:rPr>
          <w:color w:val="1F1B6D"/>
          <w:spacing w:val="-3"/>
        </w:rPr>
        <w:t> </w:t>
      </w:r>
      <w:r>
        <w:rPr>
          <w:color w:val="1F1B6D"/>
          <w:spacing w:val="-2"/>
        </w:rPr>
        <w:t>(therapy)</w:t>
      </w:r>
      <w:r>
        <w:rPr>
          <w:color w:val="1F1B6D"/>
          <w:spacing w:val="-3"/>
        </w:rPr>
        <w:t> </w:t>
      </w:r>
      <w:r>
        <w:rPr>
          <w:color w:val="1F1B6D"/>
          <w:spacing w:val="-2"/>
        </w:rPr>
        <w:t>groups, </w:t>
      </w:r>
      <w:r>
        <w:rPr>
          <w:color w:val="1F1B6D"/>
        </w:rPr>
        <w:t>but the main interest of support groups is</w:t>
      </w:r>
    </w:p>
    <w:p>
      <w:pPr>
        <w:pStyle w:val="BodyText"/>
        <w:spacing w:line="242" w:lineRule="auto"/>
        <w:ind w:left="254" w:right="1700"/>
      </w:pPr>
      <w:r>
        <w:rPr>
          <w:color w:val="1F1B6D"/>
        </w:rPr>
        <w:t>not</w:t>
      </w:r>
      <w:r>
        <w:rPr>
          <w:color w:val="1F1B6D"/>
          <w:spacing w:val="-7"/>
        </w:rPr>
        <w:t> </w:t>
      </w:r>
      <w:r>
        <w:rPr>
          <w:color w:val="1F1B6D"/>
        </w:rPr>
        <w:t>in</w:t>
      </w:r>
      <w:r>
        <w:rPr>
          <w:color w:val="1F1B6D"/>
          <w:spacing w:val="-7"/>
        </w:rPr>
        <w:t> </w:t>
      </w:r>
      <w:r>
        <w:rPr>
          <w:color w:val="1F1B6D"/>
        </w:rPr>
        <w:t>the</w:t>
      </w:r>
      <w:r>
        <w:rPr>
          <w:color w:val="1F1B6D"/>
          <w:spacing w:val="-7"/>
        </w:rPr>
        <w:t> </w:t>
      </w:r>
      <w:r>
        <w:rPr>
          <w:color w:val="1F1B6D"/>
        </w:rPr>
        <w:t>intrapsychic</w:t>
      </w:r>
      <w:r>
        <w:rPr>
          <w:color w:val="1F1B6D"/>
          <w:spacing w:val="-7"/>
        </w:rPr>
        <w:t> </w:t>
      </w:r>
      <w:r>
        <w:rPr>
          <w:color w:val="1F1B6D"/>
        </w:rPr>
        <w:t>world,</w:t>
      </w:r>
      <w:r>
        <w:rPr>
          <w:color w:val="1F1B6D"/>
          <w:spacing w:val="-7"/>
        </w:rPr>
        <w:t> </w:t>
      </w:r>
      <w:r>
        <w:rPr>
          <w:color w:val="1F1B6D"/>
        </w:rPr>
        <w:t>and</w:t>
      </w:r>
      <w:r>
        <w:rPr>
          <w:color w:val="1F1B6D"/>
          <w:spacing w:val="-7"/>
        </w:rPr>
        <w:t> </w:t>
      </w:r>
      <w:r>
        <w:rPr>
          <w:color w:val="1F1B6D"/>
        </w:rPr>
        <w:t>the</w:t>
      </w:r>
      <w:r>
        <w:rPr>
          <w:color w:val="1F1B6D"/>
          <w:spacing w:val="-7"/>
        </w:rPr>
        <w:t> </w:t>
      </w:r>
      <w:r>
        <w:rPr>
          <w:color w:val="1F1B6D"/>
        </w:rPr>
        <w:t>goal </w:t>
      </w:r>
      <w:r>
        <w:rPr>
          <w:color w:val="1F1B6D"/>
          <w:spacing w:val="-2"/>
        </w:rPr>
        <w:t>is</w:t>
      </w:r>
      <w:r>
        <w:rPr>
          <w:color w:val="1F1B6D"/>
          <w:spacing w:val="-11"/>
        </w:rPr>
        <w:t> </w:t>
      </w:r>
      <w:r>
        <w:rPr>
          <w:color w:val="1F1B6D"/>
          <w:spacing w:val="-2"/>
        </w:rPr>
        <w:t>not</w:t>
      </w:r>
      <w:r>
        <w:rPr>
          <w:color w:val="1F1B6D"/>
          <w:spacing w:val="-10"/>
        </w:rPr>
        <w:t> </w:t>
      </w:r>
      <w:r>
        <w:rPr>
          <w:color w:val="1F1B6D"/>
          <w:spacing w:val="-2"/>
        </w:rPr>
        <w:t>character</w:t>
      </w:r>
      <w:r>
        <w:rPr>
          <w:color w:val="1F1B6D"/>
          <w:spacing w:val="-10"/>
        </w:rPr>
        <w:t> </w:t>
      </w:r>
      <w:r>
        <w:rPr>
          <w:color w:val="1F1B6D"/>
          <w:spacing w:val="-2"/>
        </w:rPr>
        <w:t>change.</w:t>
      </w:r>
      <w:r>
        <w:rPr>
          <w:color w:val="1F1B6D"/>
          <w:spacing w:val="-10"/>
        </w:rPr>
        <w:t> </w:t>
      </w:r>
      <w:r>
        <w:rPr>
          <w:color w:val="1F1B6D"/>
          <w:spacing w:val="-2"/>
        </w:rPr>
        <w:t>Process</w:t>
      </w:r>
      <w:r>
        <w:rPr>
          <w:color w:val="1F1B6D"/>
          <w:spacing w:val="-10"/>
        </w:rPr>
        <w:t> </w:t>
      </w:r>
      <w:r>
        <w:rPr>
          <w:color w:val="1F1B6D"/>
          <w:spacing w:val="-2"/>
        </w:rPr>
        <w:t>issues</w:t>
      </w:r>
      <w:r>
        <w:rPr>
          <w:color w:val="1F1B6D"/>
          <w:spacing w:val="-10"/>
        </w:rPr>
        <w:t> </w:t>
      </w:r>
      <w:r>
        <w:rPr>
          <w:color w:val="1F1B6D"/>
          <w:spacing w:val="-2"/>
        </w:rPr>
        <w:t>may </w:t>
      </w:r>
      <w:r>
        <w:rPr>
          <w:color w:val="1F1B6D"/>
        </w:rPr>
        <w:t>be involved, but support groups are less</w:t>
      </w:r>
    </w:p>
    <w:p>
      <w:pPr>
        <w:pStyle w:val="BodyText"/>
        <w:spacing w:line="242" w:lineRule="auto"/>
        <w:ind w:left="254" w:right="1402"/>
      </w:pPr>
      <w:r>
        <w:rPr>
          <w:color w:val="1F1B6D"/>
          <w:spacing w:val="-2"/>
        </w:rPr>
        <w:t>complex,</w:t>
      </w:r>
      <w:r>
        <w:rPr>
          <w:color w:val="1F1B6D"/>
          <w:spacing w:val="-9"/>
        </w:rPr>
        <w:t> </w:t>
      </w:r>
      <w:r>
        <w:rPr>
          <w:color w:val="1F1B6D"/>
          <w:spacing w:val="-2"/>
        </w:rPr>
        <w:t>more</w:t>
      </w:r>
      <w:r>
        <w:rPr>
          <w:color w:val="1F1B6D"/>
          <w:spacing w:val="-9"/>
        </w:rPr>
        <w:t> </w:t>
      </w:r>
      <w:r>
        <w:rPr>
          <w:color w:val="1F1B6D"/>
          <w:spacing w:val="-2"/>
        </w:rPr>
        <w:t>direct,</w:t>
      </w:r>
      <w:r>
        <w:rPr>
          <w:color w:val="1F1B6D"/>
          <w:spacing w:val="-9"/>
        </w:rPr>
        <w:t> </w:t>
      </w:r>
      <w:r>
        <w:rPr>
          <w:color w:val="1F1B6D"/>
          <w:spacing w:val="-2"/>
        </w:rPr>
        <w:t>and</w:t>
      </w:r>
      <w:r>
        <w:rPr>
          <w:color w:val="1F1B6D"/>
          <w:spacing w:val="-9"/>
        </w:rPr>
        <w:t> </w:t>
      </w:r>
      <w:r>
        <w:rPr>
          <w:color w:val="1F1B6D"/>
          <w:spacing w:val="-2"/>
        </w:rPr>
        <w:t>narrower</w:t>
      </w:r>
      <w:r>
        <w:rPr>
          <w:color w:val="1F1B6D"/>
          <w:spacing w:val="-9"/>
        </w:rPr>
        <w:t> </w:t>
      </w:r>
      <w:r>
        <w:rPr>
          <w:color w:val="1F1B6D"/>
          <w:spacing w:val="-2"/>
        </w:rPr>
        <w:t>in</w:t>
      </w:r>
      <w:r>
        <w:rPr>
          <w:color w:val="1F1B6D"/>
          <w:spacing w:val="-9"/>
        </w:rPr>
        <w:t> </w:t>
      </w:r>
      <w:r>
        <w:rPr>
          <w:color w:val="1F1B6D"/>
          <w:spacing w:val="-2"/>
        </w:rPr>
        <w:t>focus </w:t>
      </w:r>
      <w:r>
        <w:rPr>
          <w:color w:val="1F1B6D"/>
        </w:rPr>
        <w:t>than process groups.</w:t>
      </w:r>
    </w:p>
    <w:p>
      <w:pPr>
        <w:pStyle w:val="BodyText"/>
        <w:spacing w:line="242" w:lineRule="auto" w:before="170"/>
        <w:ind w:left="254" w:right="1399"/>
      </w:pPr>
      <w:r>
        <w:rPr>
          <w:b/>
          <w:color w:val="1F1B6D"/>
          <w:spacing w:val="-6"/>
          <w:w w:val="90"/>
        </w:rPr>
        <w:t>0RINCIPAL</w:t>
      </w:r>
      <w:r>
        <w:rPr>
          <w:b/>
          <w:color w:val="1F1B6D"/>
          <w:spacing w:val="10"/>
        </w:rPr>
        <w:t> </w:t>
      </w:r>
      <w:r>
        <w:rPr>
          <w:b/>
          <w:color w:val="1F1B6D"/>
          <w:spacing w:val="-6"/>
          <w:w w:val="90"/>
        </w:rPr>
        <w:t>CHARACTERISTICS.</w:t>
      </w:r>
      <w:r>
        <w:rPr>
          <w:b/>
          <w:color w:val="1F1B6D"/>
          <w:spacing w:val="-2"/>
        </w:rPr>
        <w:t> </w:t>
      </w:r>
      <w:r>
        <w:rPr>
          <w:color w:val="1F1B6D"/>
          <w:spacing w:val="-6"/>
          <w:w w:val="90"/>
        </w:rPr>
        <w:t>Many</w:t>
      </w:r>
      <w:r>
        <w:rPr>
          <w:color w:val="1F1B6D"/>
          <w:spacing w:val="-1"/>
        </w:rPr>
        <w:t> </w:t>
      </w:r>
      <w:r>
        <w:rPr>
          <w:color w:val="1F1B6D"/>
          <w:spacing w:val="-6"/>
          <w:w w:val="90"/>
        </w:rPr>
        <w:t>people</w:t>
      </w:r>
      <w:r>
        <w:rPr>
          <w:color w:val="1F1B6D"/>
          <w:spacing w:val="-1"/>
        </w:rPr>
        <w:t> </w:t>
      </w:r>
      <w:r>
        <w:rPr>
          <w:color w:val="1F1B6D"/>
          <w:spacing w:val="-6"/>
          <w:w w:val="90"/>
        </w:rPr>
        <w:t>with</w:t>
      </w:r>
      <w:r>
        <w:rPr>
          <w:color w:val="1F1B6D"/>
          <w:w w:val="90"/>
        </w:rPr>
        <w:t> </w:t>
      </w:r>
      <w:r>
        <w:rPr>
          <w:color w:val="1F1B6D"/>
        </w:rPr>
        <w:t>substance</w:t>
      </w:r>
      <w:r>
        <w:rPr>
          <w:color w:val="1F1B6D"/>
          <w:spacing w:val="-10"/>
        </w:rPr>
        <w:t> </w:t>
      </w:r>
      <w:r>
        <w:rPr>
          <w:color w:val="1F1B6D"/>
        </w:rPr>
        <w:t>use</w:t>
      </w:r>
      <w:r>
        <w:rPr>
          <w:color w:val="1F1B6D"/>
          <w:spacing w:val="-10"/>
        </w:rPr>
        <w:t> </w:t>
      </w:r>
      <w:r>
        <w:rPr>
          <w:color w:val="1F1B6D"/>
        </w:rPr>
        <w:t>disorders</w:t>
      </w:r>
      <w:r>
        <w:rPr>
          <w:color w:val="1F1B6D"/>
          <w:spacing w:val="-10"/>
        </w:rPr>
        <w:t> </w:t>
      </w:r>
      <w:r>
        <w:rPr>
          <w:color w:val="1F1B6D"/>
        </w:rPr>
        <w:t>avoid</w:t>
      </w:r>
      <w:r>
        <w:rPr>
          <w:color w:val="1F1B6D"/>
          <w:spacing w:val="-10"/>
        </w:rPr>
        <w:t> </w:t>
      </w:r>
      <w:r>
        <w:rPr>
          <w:color w:val="1F1B6D"/>
        </w:rPr>
        <w:t>treatment because</w:t>
      </w:r>
      <w:r>
        <w:rPr>
          <w:color w:val="1F1B6D"/>
          <w:spacing w:val="-8"/>
        </w:rPr>
        <w:t> </w:t>
      </w:r>
      <w:r>
        <w:rPr>
          <w:color w:val="1F1B6D"/>
        </w:rPr>
        <w:t>the</w:t>
      </w:r>
      <w:r>
        <w:rPr>
          <w:color w:val="1F1B6D"/>
          <w:spacing w:val="-8"/>
        </w:rPr>
        <w:t> </w:t>
      </w:r>
      <w:r>
        <w:rPr>
          <w:color w:val="1F1B6D"/>
        </w:rPr>
        <w:t>treatment</w:t>
      </w:r>
      <w:r>
        <w:rPr>
          <w:color w:val="1F1B6D"/>
          <w:spacing w:val="-8"/>
        </w:rPr>
        <w:t> </w:t>
      </w:r>
      <w:r>
        <w:rPr>
          <w:color w:val="1F1B6D"/>
        </w:rPr>
        <w:t>itself</w:t>
      </w:r>
      <w:r>
        <w:rPr>
          <w:color w:val="1F1B6D"/>
          <w:spacing w:val="-8"/>
        </w:rPr>
        <w:t> </w:t>
      </w:r>
      <w:r>
        <w:rPr>
          <w:color w:val="1F1B6D"/>
        </w:rPr>
        <w:t>threatens</w:t>
      </w:r>
      <w:r>
        <w:rPr>
          <w:color w:val="1F1B6D"/>
          <w:spacing w:val="-8"/>
        </w:rPr>
        <w:t> </w:t>
      </w:r>
      <w:r>
        <w:rPr>
          <w:color w:val="1F1B6D"/>
        </w:rPr>
        <w:t>to increase their anxiety. Because of support groups’</w:t>
      </w:r>
      <w:r>
        <w:rPr>
          <w:color w:val="1F1B6D"/>
          <w:spacing w:val="-13"/>
        </w:rPr>
        <w:t> </w:t>
      </w:r>
      <w:r>
        <w:rPr>
          <w:color w:val="1F1B6D"/>
        </w:rPr>
        <w:t>emphasis</w:t>
      </w:r>
      <w:r>
        <w:rPr>
          <w:color w:val="1F1B6D"/>
          <w:spacing w:val="-12"/>
        </w:rPr>
        <w:t> </w:t>
      </w:r>
      <w:r>
        <w:rPr>
          <w:color w:val="1F1B6D"/>
        </w:rPr>
        <w:t>on</w:t>
      </w:r>
      <w:r>
        <w:rPr>
          <w:color w:val="1F1B6D"/>
          <w:spacing w:val="-12"/>
        </w:rPr>
        <w:t> </w:t>
      </w:r>
      <w:r>
        <w:rPr>
          <w:color w:val="1F1B6D"/>
        </w:rPr>
        <w:t>emotional</w:t>
      </w:r>
      <w:r>
        <w:rPr>
          <w:color w:val="1F1B6D"/>
          <w:spacing w:val="-12"/>
        </w:rPr>
        <w:t> </w:t>
      </w:r>
      <w:r>
        <w:rPr>
          <w:color w:val="1F1B6D"/>
        </w:rPr>
        <w:t>sustenance </w:t>
      </w:r>
      <w:r>
        <w:rPr>
          <w:color w:val="1F1B6D"/>
          <w:spacing w:val="-4"/>
        </w:rPr>
        <w:t>providing</w:t>
      </w:r>
      <w:r>
        <w:rPr>
          <w:color w:val="1F1B6D"/>
          <w:spacing w:val="-6"/>
        </w:rPr>
        <w:t> </w:t>
      </w:r>
      <w:r>
        <w:rPr>
          <w:color w:val="1F1B6D"/>
          <w:spacing w:val="-4"/>
        </w:rPr>
        <w:t>a</w:t>
      </w:r>
      <w:r>
        <w:rPr>
          <w:color w:val="1F1B6D"/>
          <w:spacing w:val="-6"/>
        </w:rPr>
        <w:t> </w:t>
      </w:r>
      <w:r>
        <w:rPr>
          <w:color w:val="1F1B6D"/>
          <w:spacing w:val="-4"/>
        </w:rPr>
        <w:t>safe</w:t>
      </w:r>
      <w:r>
        <w:rPr>
          <w:color w:val="1F1B6D"/>
          <w:spacing w:val="-6"/>
        </w:rPr>
        <w:t> </w:t>
      </w:r>
      <w:r>
        <w:rPr>
          <w:color w:val="1F1B6D"/>
          <w:spacing w:val="-4"/>
        </w:rPr>
        <w:t>environment,</w:t>
      </w:r>
      <w:r>
        <w:rPr>
          <w:color w:val="1F1B6D"/>
          <w:spacing w:val="-6"/>
        </w:rPr>
        <w:t> </w:t>
      </w:r>
      <w:r>
        <w:rPr>
          <w:color w:val="1F1B6D"/>
          <w:spacing w:val="-4"/>
        </w:rPr>
        <w:t>these</w:t>
      </w:r>
      <w:r>
        <w:rPr>
          <w:color w:val="1F1B6D"/>
          <w:spacing w:val="-6"/>
        </w:rPr>
        <w:t> </w:t>
      </w:r>
      <w:r>
        <w:rPr>
          <w:color w:val="1F1B6D"/>
          <w:spacing w:val="-4"/>
        </w:rPr>
        <w:t>groups</w:t>
      </w:r>
      <w:r>
        <w:rPr>
          <w:color w:val="1F1B6D"/>
          <w:spacing w:val="-6"/>
        </w:rPr>
        <w:t> </w:t>
      </w:r>
      <w:r>
        <w:rPr>
          <w:color w:val="1F1B6D"/>
          <w:spacing w:val="-4"/>
        </w:rPr>
        <w:t>are </w:t>
      </w:r>
      <w:r>
        <w:rPr>
          <w:color w:val="1F1B6D"/>
        </w:rPr>
        <w:t>especially</w:t>
      </w:r>
      <w:r>
        <w:rPr>
          <w:color w:val="1F1B6D"/>
          <w:spacing w:val="-2"/>
        </w:rPr>
        <w:t> </w:t>
      </w:r>
      <w:r>
        <w:rPr>
          <w:color w:val="1F1B6D"/>
        </w:rPr>
        <w:t>useful</w:t>
      </w:r>
      <w:r>
        <w:rPr>
          <w:color w:val="1F1B6D"/>
          <w:spacing w:val="-2"/>
        </w:rPr>
        <w:t> </w:t>
      </w:r>
      <w:r>
        <w:rPr>
          <w:color w:val="1F1B6D"/>
        </w:rPr>
        <w:t>for</w:t>
      </w:r>
      <w:r>
        <w:rPr>
          <w:color w:val="1F1B6D"/>
          <w:spacing w:val="-2"/>
        </w:rPr>
        <w:t> </w:t>
      </w:r>
      <w:r>
        <w:rPr>
          <w:color w:val="1F1B6D"/>
        </w:rPr>
        <w:t>apprehensive</w:t>
      </w:r>
      <w:r>
        <w:rPr>
          <w:color w:val="1F1B6D"/>
          <w:spacing w:val="-2"/>
        </w:rPr>
        <w:t> </w:t>
      </w:r>
      <w:r>
        <w:rPr>
          <w:color w:val="1F1B6D"/>
        </w:rPr>
        <w:t>clients, indeed, for any client new to abstinence. The adjective “support” itself may be a way of destigmatizing the activity. For this reason, a “support” group may be more attractive to someone</w:t>
      </w:r>
      <w:r>
        <w:rPr>
          <w:color w:val="1F1B6D"/>
          <w:spacing w:val="-11"/>
        </w:rPr>
        <w:t> </w:t>
      </w:r>
      <w:r>
        <w:rPr>
          <w:color w:val="1F1B6D"/>
        </w:rPr>
        <w:t>less</w:t>
      </w:r>
      <w:r>
        <w:rPr>
          <w:color w:val="1F1B6D"/>
          <w:spacing w:val="-11"/>
        </w:rPr>
        <w:t> </w:t>
      </w:r>
      <w:r>
        <w:rPr>
          <w:color w:val="1F1B6D"/>
        </w:rPr>
        <w:t>committed</w:t>
      </w:r>
      <w:r>
        <w:rPr>
          <w:color w:val="1F1B6D"/>
          <w:spacing w:val="-11"/>
        </w:rPr>
        <w:t> </w:t>
      </w:r>
      <w:r>
        <w:rPr>
          <w:color w:val="1F1B6D"/>
        </w:rPr>
        <w:t>to</w:t>
      </w:r>
      <w:r>
        <w:rPr>
          <w:color w:val="1F1B6D"/>
          <w:spacing w:val="-11"/>
        </w:rPr>
        <w:t> </w:t>
      </w:r>
      <w:r>
        <w:rPr>
          <w:color w:val="1F1B6D"/>
        </w:rPr>
        <w:t>recovery</w:t>
      </w:r>
      <w:r>
        <w:rPr>
          <w:color w:val="1F1B6D"/>
          <w:spacing w:val="-11"/>
        </w:rPr>
        <w:t> </w:t>
      </w:r>
      <w:r>
        <w:rPr>
          <w:color w:val="1F1B6D"/>
        </w:rPr>
        <w:t>than</w:t>
      </w:r>
      <w:r>
        <w:rPr>
          <w:color w:val="1F1B6D"/>
          <w:spacing w:val="-11"/>
        </w:rPr>
        <w:t> </w:t>
      </w:r>
      <w:r>
        <w:rPr>
          <w:color w:val="1F1B6D"/>
        </w:rPr>
        <w:t>a “therapy” group.</w:t>
      </w:r>
    </w:p>
    <w:p>
      <w:pPr>
        <w:pStyle w:val="BodyText"/>
        <w:spacing w:line="242" w:lineRule="auto" w:before="174"/>
        <w:ind w:left="254" w:right="1402"/>
      </w:pPr>
      <w:r>
        <w:rPr>
          <w:color w:val="1F1B6D"/>
        </w:rPr>
        <w:t>Not</w:t>
      </w:r>
      <w:r>
        <w:rPr>
          <w:color w:val="1F1B6D"/>
          <w:spacing w:val="-5"/>
        </w:rPr>
        <w:t> </w:t>
      </w:r>
      <w:r>
        <w:rPr>
          <w:color w:val="1F1B6D"/>
        </w:rPr>
        <w:t>all</w:t>
      </w:r>
      <w:r>
        <w:rPr>
          <w:color w:val="1F1B6D"/>
          <w:spacing w:val="-5"/>
        </w:rPr>
        <w:t> </w:t>
      </w:r>
      <w:r>
        <w:rPr>
          <w:color w:val="1F1B6D"/>
        </w:rPr>
        <w:t>support</w:t>
      </w:r>
      <w:r>
        <w:rPr>
          <w:color w:val="1F1B6D"/>
          <w:spacing w:val="-5"/>
        </w:rPr>
        <w:t> </w:t>
      </w:r>
      <w:r>
        <w:rPr>
          <w:color w:val="1F1B6D"/>
        </w:rPr>
        <w:t>groups,</w:t>
      </w:r>
      <w:r>
        <w:rPr>
          <w:color w:val="1F1B6D"/>
          <w:spacing w:val="-5"/>
        </w:rPr>
        <w:t> </w:t>
      </w:r>
      <w:r>
        <w:rPr>
          <w:color w:val="1F1B6D"/>
        </w:rPr>
        <w:t>however,</w:t>
      </w:r>
      <w:r>
        <w:rPr>
          <w:color w:val="1F1B6D"/>
          <w:spacing w:val="-5"/>
        </w:rPr>
        <w:t> </w:t>
      </w:r>
      <w:r>
        <w:rPr>
          <w:color w:val="1F1B6D"/>
        </w:rPr>
        <w:t>are</w:t>
      </w:r>
      <w:r>
        <w:rPr>
          <w:color w:val="1F1B6D"/>
          <w:spacing w:val="-5"/>
        </w:rPr>
        <w:t> </w:t>
      </w:r>
      <w:r>
        <w:rPr>
          <w:color w:val="1F1B6D"/>
        </w:rPr>
        <w:t>intended </w:t>
      </w:r>
      <w:r>
        <w:rPr>
          <w:color w:val="1F1B6D"/>
          <w:spacing w:val="-2"/>
        </w:rPr>
        <w:t>just</w:t>
      </w:r>
      <w:r>
        <w:rPr>
          <w:color w:val="1F1B6D"/>
          <w:spacing w:val="-11"/>
        </w:rPr>
        <w:t> </w:t>
      </w:r>
      <w:r>
        <w:rPr>
          <w:color w:val="1F1B6D"/>
          <w:spacing w:val="-2"/>
        </w:rPr>
        <w:t>for</w:t>
      </w:r>
      <w:r>
        <w:rPr>
          <w:color w:val="1F1B6D"/>
          <w:spacing w:val="-10"/>
        </w:rPr>
        <w:t> </w:t>
      </w:r>
      <w:r>
        <w:rPr>
          <w:color w:val="1F1B6D"/>
          <w:spacing w:val="-2"/>
        </w:rPr>
        <w:t>clients</w:t>
      </w:r>
      <w:r>
        <w:rPr>
          <w:color w:val="1F1B6D"/>
          <w:spacing w:val="-10"/>
        </w:rPr>
        <w:t> </w:t>
      </w:r>
      <w:r>
        <w:rPr>
          <w:color w:val="1F1B6D"/>
          <w:spacing w:val="-2"/>
        </w:rPr>
        <w:t>new</w:t>
      </w:r>
      <w:r>
        <w:rPr>
          <w:color w:val="1F1B6D"/>
          <w:spacing w:val="-10"/>
        </w:rPr>
        <w:t> </w:t>
      </w:r>
      <w:r>
        <w:rPr>
          <w:color w:val="1F1B6D"/>
          <w:spacing w:val="-2"/>
        </w:rPr>
        <w:t>to</w:t>
      </w:r>
      <w:r>
        <w:rPr>
          <w:color w:val="1F1B6D"/>
          <w:spacing w:val="-10"/>
        </w:rPr>
        <w:t> </w:t>
      </w:r>
      <w:r>
        <w:rPr>
          <w:color w:val="1F1B6D"/>
          <w:spacing w:val="-2"/>
        </w:rPr>
        <w:t>recovery.</w:t>
      </w:r>
      <w:r>
        <w:rPr>
          <w:color w:val="1F1B6D"/>
          <w:spacing w:val="-10"/>
        </w:rPr>
        <w:t> </w:t>
      </w:r>
      <w:r>
        <w:rPr>
          <w:color w:val="1F1B6D"/>
          <w:spacing w:val="-2"/>
        </w:rPr>
        <w:t>Support</w:t>
      </w:r>
      <w:r>
        <w:rPr>
          <w:color w:val="1F1B6D"/>
          <w:spacing w:val="-10"/>
        </w:rPr>
        <w:t> </w:t>
      </w:r>
      <w:r>
        <w:rPr>
          <w:color w:val="1F1B6D"/>
          <w:spacing w:val="-2"/>
        </w:rPr>
        <w:t>groups</w:t>
      </w:r>
    </w:p>
    <w:p>
      <w:pPr>
        <w:spacing w:after="0" w:line="242" w:lineRule="auto"/>
        <w:sectPr>
          <w:footerReference w:type="default" r:id="rId47"/>
          <w:pgSz w:w="12240" w:h="15840"/>
          <w:pgMar w:footer="533" w:header="0" w:top="1320" w:bottom="720" w:left="620" w:right="600"/>
          <w:cols w:num="2" w:equalWidth="0">
            <w:col w:w="4989" w:space="40"/>
            <w:col w:w="5991"/>
          </w:cols>
        </w:sectPr>
      </w:pPr>
    </w:p>
    <w:p>
      <w:pPr>
        <w:pStyle w:val="BodyText"/>
        <w:spacing w:line="242" w:lineRule="auto" w:before="81"/>
        <w:ind w:left="1380"/>
      </w:pPr>
      <w:r>
        <w:rPr>
          <w:color w:val="1F1B6D"/>
        </w:rPr>
        <w:t>can be found for all stages of treatment in all </w:t>
      </w:r>
      <w:r>
        <w:rPr>
          <w:color w:val="1F1B6D"/>
          <w:spacing w:val="-2"/>
        </w:rPr>
        <w:t>sorts</w:t>
      </w:r>
      <w:r>
        <w:rPr>
          <w:color w:val="1F1B6D"/>
          <w:spacing w:val="-11"/>
        </w:rPr>
        <w:t> </w:t>
      </w:r>
      <w:r>
        <w:rPr>
          <w:color w:val="1F1B6D"/>
          <w:spacing w:val="-2"/>
        </w:rPr>
        <w:t>of</w:t>
      </w:r>
      <w:r>
        <w:rPr>
          <w:color w:val="1F1B6D"/>
          <w:spacing w:val="-10"/>
        </w:rPr>
        <w:t> </w:t>
      </w:r>
      <w:r>
        <w:rPr>
          <w:color w:val="1F1B6D"/>
          <w:spacing w:val="-2"/>
        </w:rPr>
        <w:t>settings</w:t>
      </w:r>
      <w:r>
        <w:rPr>
          <w:color w:val="1F1B6D"/>
          <w:spacing w:val="-10"/>
        </w:rPr>
        <w:t> </w:t>
      </w:r>
      <w:r>
        <w:rPr>
          <w:color w:val="1F1B6D"/>
          <w:spacing w:val="-2"/>
        </w:rPr>
        <w:t>(inpatient,</w:t>
      </w:r>
      <w:r>
        <w:rPr>
          <w:color w:val="1F1B6D"/>
          <w:spacing w:val="-10"/>
        </w:rPr>
        <w:t> </w:t>
      </w:r>
      <w:r>
        <w:rPr>
          <w:color w:val="1F1B6D"/>
          <w:spacing w:val="-2"/>
        </w:rPr>
        <w:t>outpatient,</w:t>
      </w:r>
      <w:r>
        <w:rPr>
          <w:color w:val="1F1B6D"/>
          <w:spacing w:val="-10"/>
        </w:rPr>
        <w:t> </w:t>
      </w:r>
      <w:r>
        <w:rPr>
          <w:color w:val="1F1B6D"/>
          <w:spacing w:val="-2"/>
        </w:rPr>
        <w:t>continu- </w:t>
      </w:r>
      <w:r>
        <w:rPr>
          <w:color w:val="1F1B6D"/>
        </w:rPr>
        <w:t>ing care, etc.). While a support group always will</w:t>
      </w:r>
      <w:r>
        <w:rPr>
          <w:color w:val="1F1B6D"/>
          <w:spacing w:val="-10"/>
        </w:rPr>
        <w:t> </w:t>
      </w:r>
      <w:r>
        <w:rPr>
          <w:color w:val="1F1B6D"/>
        </w:rPr>
        <w:t>have</w:t>
      </w:r>
      <w:r>
        <w:rPr>
          <w:color w:val="1F1B6D"/>
          <w:spacing w:val="-10"/>
        </w:rPr>
        <w:t> </w:t>
      </w:r>
      <w:r>
        <w:rPr>
          <w:color w:val="1F1B6D"/>
        </w:rPr>
        <w:t>a</w:t>
      </w:r>
      <w:r>
        <w:rPr>
          <w:color w:val="1F1B6D"/>
          <w:spacing w:val="-10"/>
        </w:rPr>
        <w:t> </w:t>
      </w:r>
      <w:r>
        <w:rPr>
          <w:color w:val="1F1B6D"/>
        </w:rPr>
        <w:t>clearly</w:t>
      </w:r>
      <w:r>
        <w:rPr>
          <w:color w:val="1F1B6D"/>
          <w:spacing w:val="-10"/>
        </w:rPr>
        <w:t> </w:t>
      </w:r>
      <w:r>
        <w:rPr>
          <w:color w:val="1F1B6D"/>
        </w:rPr>
        <w:t>stated</w:t>
      </w:r>
      <w:r>
        <w:rPr>
          <w:color w:val="1F1B6D"/>
          <w:spacing w:val="-10"/>
        </w:rPr>
        <w:t> </w:t>
      </w:r>
      <w:r>
        <w:rPr>
          <w:color w:val="1F1B6D"/>
        </w:rPr>
        <w:t>purpose,</w:t>
      </w:r>
      <w:r>
        <w:rPr>
          <w:color w:val="1F1B6D"/>
          <w:spacing w:val="-10"/>
        </w:rPr>
        <w:t> </w:t>
      </w:r>
      <w:r>
        <w:rPr>
          <w:color w:val="1F1B6D"/>
        </w:rPr>
        <w:t>the</w:t>
      </w:r>
      <w:r>
        <w:rPr>
          <w:color w:val="1F1B6D"/>
          <w:spacing w:val="-10"/>
        </w:rPr>
        <w:t> </w:t>
      </w:r>
      <w:r>
        <w:rPr>
          <w:color w:val="1F1B6D"/>
        </w:rPr>
        <w:t>purpose varies</w:t>
      </w:r>
      <w:r>
        <w:rPr>
          <w:color w:val="1F1B6D"/>
          <w:spacing w:val="-6"/>
        </w:rPr>
        <w:t> </w:t>
      </w:r>
      <w:r>
        <w:rPr>
          <w:color w:val="1F1B6D"/>
        </w:rPr>
        <w:t>according</w:t>
      </w:r>
      <w:r>
        <w:rPr>
          <w:color w:val="1F1B6D"/>
          <w:spacing w:val="-6"/>
        </w:rPr>
        <w:t> </w:t>
      </w:r>
      <w:r>
        <w:rPr>
          <w:color w:val="1F1B6D"/>
        </w:rPr>
        <w:t>to</w:t>
      </w:r>
      <w:r>
        <w:rPr>
          <w:color w:val="1F1B6D"/>
          <w:spacing w:val="-6"/>
        </w:rPr>
        <w:t> </w:t>
      </w:r>
      <w:r>
        <w:rPr>
          <w:color w:val="1F1B6D"/>
        </w:rPr>
        <w:t>its</w:t>
      </w:r>
      <w:r>
        <w:rPr>
          <w:color w:val="1F1B6D"/>
          <w:spacing w:val="-6"/>
        </w:rPr>
        <w:t> </w:t>
      </w:r>
      <w:r>
        <w:rPr>
          <w:color w:val="1F1B6D"/>
        </w:rPr>
        <w:t>members’</w:t>
      </w:r>
      <w:r>
        <w:rPr>
          <w:color w:val="1F1B6D"/>
          <w:spacing w:val="-6"/>
        </w:rPr>
        <w:t> </w:t>
      </w:r>
      <w:r>
        <w:rPr>
          <w:color w:val="1F1B6D"/>
        </w:rPr>
        <w:t>motivation</w:t>
      </w:r>
      <w:r>
        <w:rPr>
          <w:color w:val="1F1B6D"/>
        </w:rPr>
        <w:t> </w:t>
      </w:r>
      <w:r>
        <w:rPr>
          <w:color w:val="1F1B6D"/>
          <w:spacing w:val="-2"/>
        </w:rPr>
        <w:t>and</w:t>
      </w:r>
      <w:r>
        <w:rPr>
          <w:color w:val="1F1B6D"/>
          <w:spacing w:val="-11"/>
        </w:rPr>
        <w:t> </w:t>
      </w:r>
      <w:r>
        <w:rPr>
          <w:color w:val="1F1B6D"/>
          <w:spacing w:val="-2"/>
        </w:rPr>
        <w:t>stage</w:t>
      </w:r>
      <w:r>
        <w:rPr>
          <w:color w:val="1F1B6D"/>
          <w:spacing w:val="-10"/>
        </w:rPr>
        <w:t> </w:t>
      </w:r>
      <w:r>
        <w:rPr>
          <w:color w:val="1F1B6D"/>
          <w:spacing w:val="-2"/>
        </w:rPr>
        <w:t>of</w:t>
      </w:r>
      <w:r>
        <w:rPr>
          <w:color w:val="1F1B6D"/>
          <w:spacing w:val="-10"/>
        </w:rPr>
        <w:t> </w:t>
      </w:r>
      <w:r>
        <w:rPr>
          <w:color w:val="1F1B6D"/>
          <w:spacing w:val="-2"/>
        </w:rPr>
        <w:t>recovery.</w:t>
      </w:r>
      <w:r>
        <w:rPr>
          <w:color w:val="1F1B6D"/>
          <w:spacing w:val="-10"/>
        </w:rPr>
        <w:t> </w:t>
      </w:r>
      <w:r>
        <w:rPr>
          <w:color w:val="1F1B6D"/>
          <w:spacing w:val="-2"/>
        </w:rPr>
        <w:t>Many</w:t>
      </w:r>
      <w:r>
        <w:rPr>
          <w:color w:val="1F1B6D"/>
          <w:spacing w:val="-10"/>
        </w:rPr>
        <w:t> </w:t>
      </w:r>
      <w:r>
        <w:rPr>
          <w:color w:val="1F1B6D"/>
          <w:spacing w:val="-2"/>
        </w:rPr>
        <w:t>of</w:t>
      </w:r>
      <w:r>
        <w:rPr>
          <w:color w:val="1F1B6D"/>
          <w:spacing w:val="-10"/>
        </w:rPr>
        <w:t> </w:t>
      </w:r>
      <w:r>
        <w:rPr>
          <w:color w:val="1F1B6D"/>
          <w:spacing w:val="-2"/>
        </w:rPr>
        <w:t>these</w:t>
      </w:r>
      <w:r>
        <w:rPr>
          <w:color w:val="1F1B6D"/>
          <w:spacing w:val="-10"/>
        </w:rPr>
        <w:t> </w:t>
      </w:r>
      <w:r>
        <w:rPr>
          <w:color w:val="1F1B6D"/>
          <w:spacing w:val="-2"/>
        </w:rPr>
        <w:t>groups</w:t>
      </w:r>
      <w:r>
        <w:rPr>
          <w:color w:val="1F1B6D"/>
          <w:spacing w:val="-10"/>
        </w:rPr>
        <w:t> </w:t>
      </w:r>
      <w:r>
        <w:rPr>
          <w:color w:val="1F1B6D"/>
          <w:spacing w:val="-2"/>
        </w:rPr>
        <w:t>are </w:t>
      </w:r>
      <w:r>
        <w:rPr>
          <w:color w:val="1F1B6D"/>
        </w:rPr>
        <w:t>open-ended, with a changing population of </w:t>
      </w:r>
      <w:r>
        <w:rPr>
          <w:color w:val="1F1B6D"/>
          <w:spacing w:val="-2"/>
        </w:rPr>
        <w:t>members.</w:t>
      </w:r>
      <w:r>
        <w:rPr>
          <w:color w:val="1F1B6D"/>
          <w:spacing w:val="-11"/>
        </w:rPr>
        <w:t> </w:t>
      </w:r>
      <w:r>
        <w:rPr>
          <w:color w:val="1F1B6D"/>
          <w:spacing w:val="-2"/>
        </w:rPr>
        <w:t>As</w:t>
      </w:r>
      <w:r>
        <w:rPr>
          <w:color w:val="1F1B6D"/>
          <w:spacing w:val="-10"/>
        </w:rPr>
        <w:t> </w:t>
      </w:r>
      <w:r>
        <w:rPr>
          <w:color w:val="1F1B6D"/>
          <w:spacing w:val="-2"/>
        </w:rPr>
        <w:t>new</w:t>
      </w:r>
      <w:r>
        <w:rPr>
          <w:color w:val="1F1B6D"/>
          <w:spacing w:val="-10"/>
        </w:rPr>
        <w:t> </w:t>
      </w:r>
      <w:r>
        <w:rPr>
          <w:color w:val="1F1B6D"/>
          <w:spacing w:val="-2"/>
        </w:rPr>
        <w:t>clients</w:t>
      </w:r>
      <w:r>
        <w:rPr>
          <w:color w:val="1F1B6D"/>
          <w:spacing w:val="-10"/>
        </w:rPr>
        <w:t> </w:t>
      </w:r>
      <w:r>
        <w:rPr>
          <w:color w:val="1F1B6D"/>
          <w:spacing w:val="-2"/>
        </w:rPr>
        <w:t>move</w:t>
      </w:r>
      <w:r>
        <w:rPr>
          <w:color w:val="1F1B6D"/>
          <w:spacing w:val="-10"/>
        </w:rPr>
        <w:t> </w:t>
      </w:r>
      <w:r>
        <w:rPr>
          <w:color w:val="1F1B6D"/>
          <w:spacing w:val="-2"/>
        </w:rPr>
        <w:t>into</w:t>
      </w:r>
      <w:r>
        <w:rPr>
          <w:color w:val="1F1B6D"/>
          <w:spacing w:val="-10"/>
        </w:rPr>
        <w:t> </w:t>
      </w:r>
      <w:r>
        <w:rPr>
          <w:color w:val="1F1B6D"/>
          <w:spacing w:val="-2"/>
        </w:rPr>
        <w:t>a</w:t>
      </w:r>
      <w:r>
        <w:rPr>
          <w:color w:val="1F1B6D"/>
          <w:spacing w:val="-10"/>
        </w:rPr>
        <w:t> </w:t>
      </w:r>
      <w:r>
        <w:rPr>
          <w:color w:val="1F1B6D"/>
          <w:spacing w:val="-2"/>
        </w:rPr>
        <w:t>particular </w:t>
      </w:r>
      <w:r>
        <w:rPr>
          <w:color w:val="1F1B6D"/>
        </w:rPr>
        <w:t>stage of recovery, they may join a support group</w:t>
      </w:r>
      <w:r>
        <w:rPr>
          <w:color w:val="1F1B6D"/>
          <w:spacing w:val="-5"/>
        </w:rPr>
        <w:t> </w:t>
      </w:r>
      <w:r>
        <w:rPr>
          <w:color w:val="1F1B6D"/>
        </w:rPr>
        <w:t>appropriate</w:t>
      </w:r>
      <w:r>
        <w:rPr>
          <w:color w:val="1F1B6D"/>
          <w:spacing w:val="-5"/>
        </w:rPr>
        <w:t> </w:t>
      </w:r>
      <w:r>
        <w:rPr>
          <w:color w:val="1F1B6D"/>
        </w:rPr>
        <w:t>for</w:t>
      </w:r>
      <w:r>
        <w:rPr>
          <w:color w:val="1F1B6D"/>
          <w:spacing w:val="-5"/>
        </w:rPr>
        <w:t> </w:t>
      </w:r>
      <w:r>
        <w:rPr>
          <w:color w:val="1F1B6D"/>
        </w:rPr>
        <w:t>that</w:t>
      </w:r>
      <w:r>
        <w:rPr>
          <w:color w:val="1F1B6D"/>
          <w:spacing w:val="-5"/>
        </w:rPr>
        <w:t> </w:t>
      </w:r>
      <w:r>
        <w:rPr>
          <w:color w:val="1F1B6D"/>
        </w:rPr>
        <w:t>stage</w:t>
      </w:r>
      <w:r>
        <w:rPr>
          <w:color w:val="1F1B6D"/>
          <w:spacing w:val="-5"/>
        </w:rPr>
        <w:t> </w:t>
      </w:r>
      <w:r>
        <w:rPr>
          <w:color w:val="1F1B6D"/>
        </w:rPr>
        <w:t>until</w:t>
      </w:r>
      <w:r>
        <w:rPr>
          <w:color w:val="1F1B6D"/>
          <w:spacing w:val="-5"/>
        </w:rPr>
        <w:t> </w:t>
      </w:r>
      <w:r>
        <w:rPr>
          <w:color w:val="1F1B6D"/>
        </w:rPr>
        <w:t>they</w:t>
      </w:r>
      <w:r>
        <w:rPr>
          <w:color w:val="1F1B6D"/>
          <w:spacing w:val="-5"/>
        </w:rPr>
        <w:t> </w:t>
      </w:r>
      <w:r>
        <w:rPr>
          <w:color w:val="1F1B6D"/>
        </w:rPr>
        <w:t>are ready to move on again. Groups may continue indefinitely,</w:t>
      </w:r>
      <w:r>
        <w:rPr>
          <w:color w:val="1F1B6D"/>
          <w:spacing w:val="-12"/>
        </w:rPr>
        <w:t> </w:t>
      </w:r>
      <w:r>
        <w:rPr>
          <w:color w:val="1F1B6D"/>
        </w:rPr>
        <w:t>with</w:t>
      </w:r>
      <w:r>
        <w:rPr>
          <w:color w:val="1F1B6D"/>
          <w:spacing w:val="-12"/>
        </w:rPr>
        <w:t> </w:t>
      </w:r>
      <w:r>
        <w:rPr>
          <w:color w:val="1F1B6D"/>
        </w:rPr>
        <w:t>new</w:t>
      </w:r>
      <w:r>
        <w:rPr>
          <w:color w:val="1F1B6D"/>
          <w:spacing w:val="-12"/>
        </w:rPr>
        <w:t> </w:t>
      </w:r>
      <w:r>
        <w:rPr>
          <w:color w:val="1F1B6D"/>
        </w:rPr>
        <w:t>members</w:t>
      </w:r>
      <w:r>
        <w:rPr>
          <w:color w:val="1F1B6D"/>
          <w:spacing w:val="-12"/>
        </w:rPr>
        <w:t> </w:t>
      </w:r>
      <w:r>
        <w:rPr>
          <w:color w:val="1F1B6D"/>
        </w:rPr>
        <w:t>coming</w:t>
      </w:r>
      <w:r>
        <w:rPr>
          <w:color w:val="1F1B6D"/>
          <w:spacing w:val="-12"/>
        </w:rPr>
        <w:t> </w:t>
      </w:r>
      <w:r>
        <w:rPr>
          <w:color w:val="1F1B6D"/>
        </w:rPr>
        <w:t>in</w:t>
      </w:r>
      <w:r>
        <w:rPr>
          <w:color w:val="1F1B6D"/>
          <w:spacing w:val="-12"/>
        </w:rPr>
        <w:t> </w:t>
      </w:r>
      <w:r>
        <w:rPr>
          <w:color w:val="1F1B6D"/>
        </w:rPr>
        <w:t>and old</w:t>
      </w:r>
      <w:r>
        <w:rPr>
          <w:color w:val="1F1B6D"/>
          <w:spacing w:val="-13"/>
        </w:rPr>
        <w:t> </w:t>
      </w:r>
      <w:r>
        <w:rPr>
          <w:color w:val="1F1B6D"/>
        </w:rPr>
        <w:t>members</w:t>
      </w:r>
      <w:r>
        <w:rPr>
          <w:color w:val="1F1B6D"/>
          <w:spacing w:val="-12"/>
        </w:rPr>
        <w:t> </w:t>
      </w:r>
      <w:r>
        <w:rPr>
          <w:color w:val="1F1B6D"/>
        </w:rPr>
        <w:t>leaving,</w:t>
      </w:r>
      <w:r>
        <w:rPr>
          <w:color w:val="1F1B6D"/>
          <w:spacing w:val="-12"/>
        </w:rPr>
        <w:t> </w:t>
      </w:r>
      <w:r>
        <w:rPr>
          <w:color w:val="1F1B6D"/>
        </w:rPr>
        <w:t>and</w:t>
      </w:r>
      <w:r>
        <w:rPr>
          <w:color w:val="1F1B6D"/>
          <w:spacing w:val="-12"/>
        </w:rPr>
        <w:t> </w:t>
      </w:r>
      <w:r>
        <w:rPr>
          <w:color w:val="1F1B6D"/>
        </w:rPr>
        <w:t>occasionally,</w:t>
      </w:r>
      <w:r>
        <w:rPr>
          <w:color w:val="1F1B6D"/>
          <w:spacing w:val="-12"/>
        </w:rPr>
        <w:t> </w:t>
      </w:r>
      <w:r>
        <w:rPr>
          <w:color w:val="1F1B6D"/>
        </w:rPr>
        <w:t>return- </w:t>
      </w:r>
      <w:r>
        <w:rPr>
          <w:color w:val="1F1B6D"/>
          <w:spacing w:val="-2"/>
        </w:rPr>
        <w:t>ing.</w:t>
      </w:r>
      <w:r>
        <w:rPr>
          <w:color w:val="1F1B6D"/>
          <w:spacing w:val="-11"/>
        </w:rPr>
        <w:t> </w:t>
      </w:r>
      <w:r>
        <w:rPr>
          <w:color w:val="1F1B6D"/>
          <w:spacing w:val="-2"/>
        </w:rPr>
        <w:t>Program</w:t>
      </w:r>
      <w:r>
        <w:rPr>
          <w:color w:val="1F1B6D"/>
          <w:spacing w:val="-10"/>
        </w:rPr>
        <w:t> </w:t>
      </w:r>
      <w:r>
        <w:rPr>
          <w:color w:val="1F1B6D"/>
          <w:spacing w:val="-2"/>
        </w:rPr>
        <w:t>differences</w:t>
      </w:r>
      <w:r>
        <w:rPr>
          <w:color w:val="1F1B6D"/>
          <w:spacing w:val="-10"/>
        </w:rPr>
        <w:t> </w:t>
      </w:r>
      <w:r>
        <w:rPr>
          <w:color w:val="1F1B6D"/>
          <w:spacing w:val="-2"/>
        </w:rPr>
        <w:t>will</w:t>
      </w:r>
      <w:r>
        <w:rPr>
          <w:color w:val="1F1B6D"/>
          <w:spacing w:val="-10"/>
        </w:rPr>
        <w:t> </w:t>
      </w:r>
      <w:r>
        <w:rPr>
          <w:color w:val="1F1B6D"/>
          <w:spacing w:val="-2"/>
        </w:rPr>
        <w:t>also</w:t>
      </w:r>
      <w:r>
        <w:rPr>
          <w:color w:val="1F1B6D"/>
          <w:spacing w:val="-10"/>
        </w:rPr>
        <w:t> </w:t>
      </w:r>
      <w:r>
        <w:rPr>
          <w:color w:val="1F1B6D"/>
          <w:spacing w:val="-2"/>
        </w:rPr>
        <w:t>alter</w:t>
      </w:r>
      <w:r>
        <w:rPr>
          <w:color w:val="1F1B6D"/>
          <w:spacing w:val="-10"/>
        </w:rPr>
        <w:t> </w:t>
      </w:r>
      <w:r>
        <w:rPr>
          <w:color w:val="1F1B6D"/>
          <w:spacing w:val="-2"/>
        </w:rPr>
        <w:t>how</w:t>
      </w:r>
      <w:r>
        <w:rPr>
          <w:color w:val="1F1B6D"/>
          <w:spacing w:val="-10"/>
        </w:rPr>
        <w:t> </w:t>
      </w:r>
      <w:r>
        <w:rPr>
          <w:color w:val="1F1B6D"/>
          <w:spacing w:val="-2"/>
        </w:rPr>
        <w:t>this </w:t>
      </w:r>
      <w:r>
        <w:rPr>
          <w:color w:val="1F1B6D"/>
        </w:rPr>
        <w:t>type of group is used. A support group will be different</w:t>
      </w:r>
      <w:r>
        <w:rPr>
          <w:color w:val="1F1B6D"/>
          <w:spacing w:val="-12"/>
        </w:rPr>
        <w:t> </w:t>
      </w:r>
      <w:r>
        <w:rPr>
          <w:color w:val="1F1B6D"/>
        </w:rPr>
        <w:t>in</w:t>
      </w:r>
      <w:r>
        <w:rPr>
          <w:color w:val="1F1B6D"/>
          <w:spacing w:val="-12"/>
        </w:rPr>
        <w:t> </w:t>
      </w:r>
      <w:r>
        <w:rPr>
          <w:color w:val="1F1B6D"/>
        </w:rPr>
        <w:t>a</w:t>
      </w:r>
      <w:r>
        <w:rPr>
          <w:color w:val="1F1B6D"/>
          <w:spacing w:val="-12"/>
        </w:rPr>
        <w:t> </w:t>
      </w:r>
      <w:r>
        <w:rPr>
          <w:color w:val="1F1B6D"/>
        </w:rPr>
        <w:t>4-</w:t>
      </w:r>
      <w:r>
        <w:rPr>
          <w:color w:val="1F1B6D"/>
          <w:spacing w:val="-12"/>
        </w:rPr>
        <w:t> </w:t>
      </w:r>
      <w:r>
        <w:rPr>
          <w:color w:val="1F1B6D"/>
        </w:rPr>
        <w:t>to</w:t>
      </w:r>
      <w:r>
        <w:rPr>
          <w:color w:val="1F1B6D"/>
          <w:spacing w:val="-12"/>
        </w:rPr>
        <w:t> </w:t>
      </w:r>
      <w:r>
        <w:rPr>
          <w:color w:val="1F1B6D"/>
        </w:rPr>
        <w:t>6-week</w:t>
      </w:r>
      <w:r>
        <w:rPr>
          <w:color w:val="1F1B6D"/>
          <w:spacing w:val="-12"/>
        </w:rPr>
        <w:t> </w:t>
      </w:r>
      <w:r>
        <w:rPr>
          <w:color w:val="1F1B6D"/>
        </w:rPr>
        <w:t>daily</w:t>
      </w:r>
      <w:r>
        <w:rPr>
          <w:color w:val="1F1B6D"/>
          <w:spacing w:val="-12"/>
        </w:rPr>
        <w:t> </w:t>
      </w:r>
      <w:r>
        <w:rPr>
          <w:color w:val="1F1B6D"/>
        </w:rPr>
        <w:t>treatment</w:t>
      </w:r>
      <w:r>
        <w:rPr>
          <w:color w:val="1F1B6D"/>
          <w:spacing w:val="-12"/>
        </w:rPr>
        <w:t> </w:t>
      </w:r>
      <w:r>
        <w:rPr>
          <w:color w:val="1F1B6D"/>
        </w:rPr>
        <w:t>pro- gram from the way it is used in a 1-year treat- ment community.</w:t>
      </w:r>
    </w:p>
    <w:p>
      <w:pPr>
        <w:pStyle w:val="BodyText"/>
        <w:spacing w:line="242" w:lineRule="auto" w:before="172"/>
        <w:ind w:left="1380" w:right="14"/>
      </w:pPr>
      <w:r>
        <w:rPr>
          <w:color w:val="1F1B6D"/>
        </w:rPr>
        <w:t>In a support group, members typically talk about</w:t>
      </w:r>
      <w:r>
        <w:rPr>
          <w:color w:val="1F1B6D"/>
          <w:spacing w:val="-5"/>
        </w:rPr>
        <w:t> </w:t>
      </w:r>
      <w:r>
        <w:rPr>
          <w:color w:val="1F1B6D"/>
        </w:rPr>
        <w:t>their</w:t>
      </w:r>
      <w:r>
        <w:rPr>
          <w:color w:val="1F1B6D"/>
          <w:spacing w:val="-5"/>
        </w:rPr>
        <w:t> </w:t>
      </w:r>
      <w:r>
        <w:rPr>
          <w:color w:val="1F1B6D"/>
        </w:rPr>
        <w:t>current</w:t>
      </w:r>
      <w:r>
        <w:rPr>
          <w:color w:val="1F1B6D"/>
          <w:spacing w:val="-5"/>
        </w:rPr>
        <w:t> </w:t>
      </w:r>
      <w:r>
        <w:rPr>
          <w:color w:val="1F1B6D"/>
        </w:rPr>
        <w:t>situation</w:t>
      </w:r>
      <w:r>
        <w:rPr>
          <w:color w:val="1F1B6D"/>
          <w:spacing w:val="-5"/>
        </w:rPr>
        <w:t> </w:t>
      </w:r>
      <w:r>
        <w:rPr>
          <w:color w:val="1F1B6D"/>
        </w:rPr>
        <w:t>and</w:t>
      </w:r>
      <w:r>
        <w:rPr>
          <w:color w:val="1F1B6D"/>
          <w:spacing w:val="-5"/>
        </w:rPr>
        <w:t> </w:t>
      </w:r>
      <w:r>
        <w:rPr>
          <w:color w:val="1F1B6D"/>
        </w:rPr>
        <w:t>recent</w:t>
      </w:r>
      <w:r>
        <w:rPr>
          <w:color w:val="1F1B6D"/>
          <w:spacing w:val="-5"/>
        </w:rPr>
        <w:t> </w:t>
      </w:r>
      <w:r>
        <w:rPr>
          <w:color w:val="1F1B6D"/>
        </w:rPr>
        <w:t>prob- </w:t>
      </w:r>
      <w:r>
        <w:rPr>
          <w:color w:val="1F1B6D"/>
          <w:spacing w:val="-2"/>
        </w:rPr>
        <w:t>lems</w:t>
      </w:r>
      <w:r>
        <w:rPr>
          <w:color w:val="1F1B6D"/>
          <w:spacing w:val="-11"/>
        </w:rPr>
        <w:t> </w:t>
      </w:r>
      <w:r>
        <w:rPr>
          <w:color w:val="1F1B6D"/>
          <w:spacing w:val="-2"/>
        </w:rPr>
        <w:t>that</w:t>
      </w:r>
      <w:r>
        <w:rPr>
          <w:color w:val="1F1B6D"/>
          <w:spacing w:val="-10"/>
        </w:rPr>
        <w:t> </w:t>
      </w:r>
      <w:r>
        <w:rPr>
          <w:color w:val="1F1B6D"/>
          <w:spacing w:val="-2"/>
        </w:rPr>
        <w:t>have</w:t>
      </w:r>
      <w:r>
        <w:rPr>
          <w:color w:val="1F1B6D"/>
          <w:spacing w:val="-10"/>
        </w:rPr>
        <w:t> </w:t>
      </w:r>
      <w:r>
        <w:rPr>
          <w:color w:val="1F1B6D"/>
          <w:spacing w:val="-2"/>
        </w:rPr>
        <w:t>arisen.</w:t>
      </w:r>
      <w:r>
        <w:rPr>
          <w:color w:val="1F1B6D"/>
          <w:spacing w:val="-10"/>
        </w:rPr>
        <w:t> </w:t>
      </w:r>
      <w:r>
        <w:rPr>
          <w:color w:val="1F1B6D"/>
          <w:spacing w:val="-2"/>
        </w:rPr>
        <w:t>Discussion</w:t>
      </w:r>
      <w:r>
        <w:rPr>
          <w:color w:val="1F1B6D"/>
          <w:spacing w:val="-10"/>
        </w:rPr>
        <w:t> </w:t>
      </w:r>
      <w:r>
        <w:rPr>
          <w:color w:val="1F1B6D"/>
          <w:spacing w:val="-2"/>
        </w:rPr>
        <w:t>usually</w:t>
      </w:r>
      <w:r>
        <w:rPr>
          <w:color w:val="1F1B6D"/>
          <w:spacing w:val="-10"/>
        </w:rPr>
        <w:t> </w:t>
      </w:r>
      <w:r>
        <w:rPr>
          <w:color w:val="1F1B6D"/>
          <w:spacing w:val="-2"/>
        </w:rPr>
        <w:t>focus- es</w:t>
      </w:r>
      <w:r>
        <w:rPr>
          <w:color w:val="1F1B6D"/>
          <w:spacing w:val="-11"/>
        </w:rPr>
        <w:t> </w:t>
      </w:r>
      <w:r>
        <w:rPr>
          <w:color w:val="1F1B6D"/>
          <w:spacing w:val="-2"/>
        </w:rPr>
        <w:t>on</w:t>
      </w:r>
      <w:r>
        <w:rPr>
          <w:color w:val="1F1B6D"/>
          <w:spacing w:val="-10"/>
        </w:rPr>
        <w:t> </w:t>
      </w:r>
      <w:r>
        <w:rPr>
          <w:color w:val="1F1B6D"/>
          <w:spacing w:val="-2"/>
        </w:rPr>
        <w:t>the</w:t>
      </w:r>
      <w:r>
        <w:rPr>
          <w:color w:val="1F1B6D"/>
          <w:spacing w:val="-10"/>
        </w:rPr>
        <w:t> </w:t>
      </w:r>
      <w:r>
        <w:rPr>
          <w:color w:val="1F1B6D"/>
          <w:spacing w:val="-2"/>
        </w:rPr>
        <w:t>practical</w:t>
      </w:r>
      <w:r>
        <w:rPr>
          <w:color w:val="1F1B6D"/>
          <w:spacing w:val="-10"/>
        </w:rPr>
        <w:t> </w:t>
      </w:r>
      <w:r>
        <w:rPr>
          <w:color w:val="1F1B6D"/>
          <w:spacing w:val="-2"/>
        </w:rPr>
        <w:t>matters</w:t>
      </w:r>
      <w:r>
        <w:rPr>
          <w:color w:val="1F1B6D"/>
          <w:spacing w:val="-10"/>
        </w:rPr>
        <w:t> </w:t>
      </w:r>
      <w:r>
        <w:rPr>
          <w:color w:val="1F1B6D"/>
          <w:spacing w:val="-2"/>
        </w:rPr>
        <w:t>of</w:t>
      </w:r>
      <w:r>
        <w:rPr>
          <w:color w:val="1F1B6D"/>
          <w:spacing w:val="-10"/>
        </w:rPr>
        <w:t> </w:t>
      </w:r>
      <w:r>
        <w:rPr>
          <w:color w:val="1F1B6D"/>
          <w:spacing w:val="-2"/>
        </w:rPr>
        <w:t>staying</w:t>
      </w:r>
      <w:r>
        <w:rPr>
          <w:color w:val="1F1B6D"/>
          <w:spacing w:val="-10"/>
        </w:rPr>
        <w:t> </w:t>
      </w:r>
      <w:r>
        <w:rPr>
          <w:color w:val="1F1B6D"/>
          <w:spacing w:val="-2"/>
        </w:rPr>
        <w:t>abstinent; </w:t>
      </w:r>
      <w:r>
        <w:rPr>
          <w:color w:val="1F1B6D"/>
        </w:rPr>
        <w:t>for</w:t>
      </w:r>
      <w:r>
        <w:rPr>
          <w:color w:val="1F1B6D"/>
          <w:spacing w:val="-4"/>
        </w:rPr>
        <w:t> </w:t>
      </w:r>
      <w:r>
        <w:rPr>
          <w:color w:val="1F1B6D"/>
        </w:rPr>
        <w:t>example,</w:t>
      </w:r>
      <w:r>
        <w:rPr>
          <w:color w:val="1F1B6D"/>
          <w:spacing w:val="-4"/>
        </w:rPr>
        <w:t> </w:t>
      </w:r>
      <w:r>
        <w:rPr>
          <w:color w:val="1F1B6D"/>
        </w:rPr>
        <w:t>ways</w:t>
      </w:r>
      <w:r>
        <w:rPr>
          <w:color w:val="1F1B6D"/>
          <w:spacing w:val="-4"/>
        </w:rPr>
        <w:t> </w:t>
      </w:r>
      <w:r>
        <w:rPr>
          <w:color w:val="1F1B6D"/>
        </w:rPr>
        <w:t>to</w:t>
      </w:r>
      <w:r>
        <w:rPr>
          <w:color w:val="1F1B6D"/>
          <w:spacing w:val="-4"/>
        </w:rPr>
        <w:t> </w:t>
      </w:r>
      <w:r>
        <w:rPr>
          <w:color w:val="1F1B6D"/>
        </w:rPr>
        <w:t>deal</w:t>
      </w:r>
      <w:r>
        <w:rPr>
          <w:color w:val="1F1B6D"/>
          <w:spacing w:val="-4"/>
        </w:rPr>
        <w:t> </w:t>
      </w:r>
      <w:r>
        <w:rPr>
          <w:color w:val="1F1B6D"/>
        </w:rPr>
        <w:t>with</w:t>
      </w:r>
      <w:r>
        <w:rPr>
          <w:color w:val="1F1B6D"/>
          <w:spacing w:val="-4"/>
        </w:rPr>
        <w:t> </w:t>
      </w:r>
      <w:r>
        <w:rPr>
          <w:color w:val="1F1B6D"/>
        </w:rPr>
        <w:t>legal</w:t>
      </w:r>
      <w:r>
        <w:rPr>
          <w:color w:val="1F1B6D"/>
          <w:spacing w:val="-4"/>
        </w:rPr>
        <w:t> </w:t>
      </w:r>
      <w:r>
        <w:rPr>
          <w:color w:val="1F1B6D"/>
        </w:rPr>
        <w:t>issues</w:t>
      </w:r>
      <w:r>
        <w:rPr>
          <w:color w:val="1F1B6D"/>
          <w:spacing w:val="-4"/>
        </w:rPr>
        <w:t> </w:t>
      </w:r>
      <w:r>
        <w:rPr>
          <w:color w:val="1F1B6D"/>
        </w:rPr>
        <w:t>or avoid</w:t>
      </w:r>
      <w:r>
        <w:rPr>
          <w:color w:val="1F1B6D"/>
          <w:spacing w:val="-3"/>
        </w:rPr>
        <w:t> </w:t>
      </w:r>
      <w:r>
        <w:rPr>
          <w:color w:val="1F1B6D"/>
        </w:rPr>
        <w:t>places</w:t>
      </w:r>
      <w:r>
        <w:rPr>
          <w:color w:val="1F1B6D"/>
          <w:spacing w:val="-3"/>
        </w:rPr>
        <w:t> </w:t>
      </w:r>
      <w:r>
        <w:rPr>
          <w:color w:val="1F1B6D"/>
        </w:rPr>
        <w:t>that</w:t>
      </w:r>
      <w:r>
        <w:rPr>
          <w:color w:val="1F1B6D"/>
          <w:spacing w:val="-3"/>
        </w:rPr>
        <w:t> </w:t>
      </w:r>
      <w:r>
        <w:rPr>
          <w:color w:val="1F1B6D"/>
        </w:rPr>
        <w:t>tempt</w:t>
      </w:r>
      <w:r>
        <w:rPr>
          <w:color w:val="1F1B6D"/>
          <w:spacing w:val="-3"/>
        </w:rPr>
        <w:t> </w:t>
      </w:r>
      <w:r>
        <w:rPr>
          <w:color w:val="1F1B6D"/>
        </w:rPr>
        <w:t>people</w:t>
      </w:r>
      <w:r>
        <w:rPr>
          <w:color w:val="1F1B6D"/>
          <w:spacing w:val="-3"/>
        </w:rPr>
        <w:t> </w:t>
      </w:r>
      <w:r>
        <w:rPr>
          <w:color w:val="1F1B6D"/>
        </w:rPr>
        <w:t>to</w:t>
      </w:r>
      <w:r>
        <w:rPr>
          <w:color w:val="1F1B6D"/>
          <w:spacing w:val="-3"/>
        </w:rPr>
        <w:t> </w:t>
      </w:r>
      <w:r>
        <w:rPr>
          <w:color w:val="1F1B6D"/>
        </w:rPr>
        <w:t>use</w:t>
      </w:r>
      <w:r>
        <w:rPr>
          <w:color w:val="1F1B6D"/>
          <w:spacing w:val="-3"/>
        </w:rPr>
        <w:t> </w:t>
      </w:r>
      <w:r>
        <w:rPr>
          <w:color w:val="1F1B6D"/>
        </w:rPr>
        <w:t>sub- stances. Group members are encouraged to share</w:t>
      </w:r>
      <w:r>
        <w:rPr>
          <w:color w:val="1F1B6D"/>
          <w:spacing w:val="-6"/>
        </w:rPr>
        <w:t> </w:t>
      </w:r>
      <w:r>
        <w:rPr>
          <w:color w:val="1F1B6D"/>
        </w:rPr>
        <w:t>and</w:t>
      </w:r>
      <w:r>
        <w:rPr>
          <w:color w:val="1F1B6D"/>
          <w:spacing w:val="-6"/>
        </w:rPr>
        <w:t> </w:t>
      </w:r>
      <w:r>
        <w:rPr>
          <w:color w:val="1F1B6D"/>
        </w:rPr>
        <w:t>discuss</w:t>
      </w:r>
      <w:r>
        <w:rPr>
          <w:color w:val="1F1B6D"/>
          <w:spacing w:val="-6"/>
        </w:rPr>
        <w:t> </w:t>
      </w:r>
      <w:r>
        <w:rPr>
          <w:color w:val="1F1B6D"/>
        </w:rPr>
        <w:t>their</w:t>
      </w:r>
      <w:r>
        <w:rPr>
          <w:color w:val="1F1B6D"/>
          <w:spacing w:val="-6"/>
        </w:rPr>
        <w:t> </w:t>
      </w:r>
      <w:r>
        <w:rPr>
          <w:color w:val="1F1B6D"/>
        </w:rPr>
        <w:t>common</w:t>
      </w:r>
      <w:r>
        <w:rPr>
          <w:color w:val="1F1B6D"/>
          <w:spacing w:val="-6"/>
        </w:rPr>
        <w:t> </w:t>
      </w:r>
      <w:r>
        <w:rPr>
          <w:color w:val="1F1B6D"/>
        </w:rPr>
        <w:t>experiences.</w:t>
      </w:r>
    </w:p>
    <w:p>
      <w:pPr>
        <w:pStyle w:val="BodyText"/>
        <w:spacing w:line="242" w:lineRule="auto" w:before="176"/>
        <w:ind w:left="1379"/>
      </w:pPr>
      <w:r>
        <w:rPr>
          <w:color w:val="1F1B6D"/>
        </w:rPr>
        <w:t>Issues that do not specifically relate to the</w:t>
      </w:r>
      <w:r>
        <w:rPr>
          <w:color w:val="1F1B6D"/>
        </w:rPr>
        <w:t> focus of the group are often considered extra- </w:t>
      </w:r>
      <w:r>
        <w:rPr>
          <w:color w:val="1F1B6D"/>
          <w:spacing w:val="-2"/>
        </w:rPr>
        <w:t>neous,</w:t>
      </w:r>
      <w:r>
        <w:rPr>
          <w:color w:val="1F1B6D"/>
          <w:spacing w:val="-11"/>
        </w:rPr>
        <w:t> </w:t>
      </w:r>
      <w:r>
        <w:rPr>
          <w:color w:val="1F1B6D"/>
          <w:spacing w:val="-2"/>
        </w:rPr>
        <w:t>so</w:t>
      </w:r>
      <w:r>
        <w:rPr>
          <w:color w:val="1F1B6D"/>
          <w:spacing w:val="-10"/>
        </w:rPr>
        <w:t> </w:t>
      </w:r>
      <w:r>
        <w:rPr>
          <w:color w:val="1F1B6D"/>
          <w:spacing w:val="-2"/>
        </w:rPr>
        <w:t>discussion</w:t>
      </w:r>
      <w:r>
        <w:rPr>
          <w:color w:val="1F1B6D"/>
          <w:spacing w:val="-10"/>
        </w:rPr>
        <w:t> </w:t>
      </w:r>
      <w:r>
        <w:rPr>
          <w:color w:val="1F1B6D"/>
          <w:spacing w:val="-2"/>
        </w:rPr>
        <w:t>of</w:t>
      </w:r>
      <w:r>
        <w:rPr>
          <w:color w:val="1F1B6D"/>
          <w:spacing w:val="-10"/>
        </w:rPr>
        <w:t> </w:t>
      </w:r>
      <w:r>
        <w:rPr>
          <w:color w:val="1F1B6D"/>
          <w:spacing w:val="-2"/>
        </w:rPr>
        <w:t>them</w:t>
      </w:r>
      <w:r>
        <w:rPr>
          <w:color w:val="1F1B6D"/>
          <w:spacing w:val="-10"/>
        </w:rPr>
        <w:t> </w:t>
      </w:r>
      <w:r>
        <w:rPr>
          <w:color w:val="1F1B6D"/>
          <w:spacing w:val="-2"/>
        </w:rPr>
        <w:t>is</w:t>
      </w:r>
      <w:r>
        <w:rPr>
          <w:color w:val="1F1B6D"/>
          <w:spacing w:val="-10"/>
        </w:rPr>
        <w:t> </w:t>
      </w:r>
      <w:r>
        <w:rPr>
          <w:color w:val="1F1B6D"/>
          <w:spacing w:val="-2"/>
        </w:rPr>
        <w:t>limited.</w:t>
      </w:r>
      <w:r>
        <w:rPr>
          <w:color w:val="1F1B6D"/>
          <w:spacing w:val="-10"/>
        </w:rPr>
        <w:t> </w:t>
      </w:r>
      <w:r>
        <w:rPr>
          <w:color w:val="1F1B6D"/>
          <w:spacing w:val="-2"/>
        </w:rPr>
        <w:t>Support </w:t>
      </w:r>
      <w:r>
        <w:rPr>
          <w:color w:val="1F1B6D"/>
        </w:rPr>
        <w:t>groups</w:t>
      </w:r>
      <w:r>
        <w:rPr>
          <w:color w:val="1F1B6D"/>
          <w:spacing w:val="-5"/>
        </w:rPr>
        <w:t> </w:t>
      </w:r>
      <w:r>
        <w:rPr>
          <w:color w:val="1F1B6D"/>
        </w:rPr>
        <w:t>provide</w:t>
      </w:r>
      <w:r>
        <w:rPr>
          <w:color w:val="1F1B6D"/>
          <w:spacing w:val="-5"/>
        </w:rPr>
        <w:t> </w:t>
      </w:r>
      <w:r>
        <w:rPr>
          <w:color w:val="1F1B6D"/>
        </w:rPr>
        <w:t>guidance</w:t>
      </w:r>
      <w:r>
        <w:rPr>
          <w:color w:val="1F1B6D"/>
          <w:spacing w:val="-5"/>
        </w:rPr>
        <w:t> </w:t>
      </w:r>
      <w:r>
        <w:rPr>
          <w:color w:val="1F1B6D"/>
        </w:rPr>
        <w:t>through</w:t>
      </w:r>
      <w:r>
        <w:rPr>
          <w:color w:val="1F1B6D"/>
          <w:spacing w:val="-5"/>
        </w:rPr>
        <w:t> </w:t>
      </w:r>
      <w:r>
        <w:rPr>
          <w:color w:val="1F1B6D"/>
        </w:rPr>
        <w:t>peer</w:t>
      </w:r>
      <w:r>
        <w:rPr>
          <w:color w:val="1F1B6D"/>
          <w:spacing w:val="-5"/>
        </w:rPr>
        <w:t> </w:t>
      </w:r>
      <w:r>
        <w:rPr>
          <w:color w:val="1F1B6D"/>
        </w:rPr>
        <w:t>feed- back, and group members generally require accountability from each other. The group </w:t>
      </w:r>
      <w:r>
        <w:rPr>
          <w:color w:val="1F1B6D"/>
          <w:spacing w:val="-4"/>
        </w:rPr>
        <w:t>leader,</w:t>
      </w:r>
      <w:r>
        <w:rPr>
          <w:color w:val="1F1B6D"/>
          <w:spacing w:val="-7"/>
        </w:rPr>
        <w:t> </w:t>
      </w:r>
      <w:r>
        <w:rPr>
          <w:color w:val="1F1B6D"/>
          <w:spacing w:val="-4"/>
        </w:rPr>
        <w:t>however,</w:t>
      </w:r>
      <w:r>
        <w:rPr>
          <w:color w:val="1F1B6D"/>
          <w:spacing w:val="-7"/>
        </w:rPr>
        <w:t> </w:t>
      </w:r>
      <w:r>
        <w:rPr>
          <w:color w:val="1F1B6D"/>
          <w:spacing w:val="-4"/>
        </w:rPr>
        <w:t>will</w:t>
      </w:r>
      <w:r>
        <w:rPr>
          <w:color w:val="1F1B6D"/>
          <w:spacing w:val="-7"/>
        </w:rPr>
        <w:t> </w:t>
      </w:r>
      <w:r>
        <w:rPr>
          <w:color w:val="1F1B6D"/>
          <w:spacing w:val="-4"/>
        </w:rPr>
        <w:t>try</w:t>
      </w:r>
      <w:r>
        <w:rPr>
          <w:color w:val="1F1B6D"/>
          <w:spacing w:val="-7"/>
        </w:rPr>
        <w:t> </w:t>
      </w:r>
      <w:r>
        <w:rPr>
          <w:color w:val="1F1B6D"/>
          <w:spacing w:val="-4"/>
        </w:rPr>
        <w:t>to</w:t>
      </w:r>
      <w:r>
        <w:rPr>
          <w:color w:val="1F1B6D"/>
          <w:spacing w:val="-7"/>
        </w:rPr>
        <w:t> </w:t>
      </w:r>
      <w:r>
        <w:rPr>
          <w:color w:val="1F1B6D"/>
          <w:spacing w:val="-4"/>
        </w:rPr>
        <w:t>minimize</w:t>
      </w:r>
      <w:r>
        <w:rPr>
          <w:color w:val="1F1B6D"/>
          <w:spacing w:val="-7"/>
        </w:rPr>
        <w:t> </w:t>
      </w:r>
      <w:r>
        <w:rPr>
          <w:color w:val="1F1B6D"/>
          <w:spacing w:val="-4"/>
        </w:rPr>
        <w:t>confronta- </w:t>
      </w:r>
      <w:r>
        <w:rPr>
          <w:color w:val="1F1B6D"/>
        </w:rPr>
        <w:t>tion</w:t>
      </w:r>
      <w:r>
        <w:rPr>
          <w:color w:val="1F1B6D"/>
          <w:spacing w:val="-12"/>
        </w:rPr>
        <w:t> </w:t>
      </w:r>
      <w:r>
        <w:rPr>
          <w:color w:val="1F1B6D"/>
        </w:rPr>
        <w:t>within</w:t>
      </w:r>
      <w:r>
        <w:rPr>
          <w:color w:val="1F1B6D"/>
          <w:spacing w:val="-12"/>
        </w:rPr>
        <w:t> </w:t>
      </w:r>
      <w:r>
        <w:rPr>
          <w:color w:val="1F1B6D"/>
        </w:rPr>
        <w:t>the</w:t>
      </w:r>
      <w:r>
        <w:rPr>
          <w:color w:val="1F1B6D"/>
          <w:spacing w:val="-12"/>
        </w:rPr>
        <w:t> </w:t>
      </w:r>
      <w:r>
        <w:rPr>
          <w:color w:val="1F1B6D"/>
        </w:rPr>
        <w:t>group</w:t>
      </w:r>
      <w:r>
        <w:rPr>
          <w:color w:val="1F1B6D"/>
          <w:spacing w:val="-12"/>
        </w:rPr>
        <w:t> </w:t>
      </w:r>
      <w:r>
        <w:rPr>
          <w:color w:val="1F1B6D"/>
        </w:rPr>
        <w:t>so</w:t>
      </w:r>
      <w:r>
        <w:rPr>
          <w:color w:val="1F1B6D"/>
          <w:spacing w:val="-12"/>
        </w:rPr>
        <w:t> </w:t>
      </w:r>
      <w:r>
        <w:rPr>
          <w:color w:val="1F1B6D"/>
        </w:rPr>
        <w:t>as</w:t>
      </w:r>
      <w:r>
        <w:rPr>
          <w:color w:val="1F1B6D"/>
          <w:spacing w:val="-12"/>
        </w:rPr>
        <w:t> </w:t>
      </w:r>
      <w:r>
        <w:rPr>
          <w:color w:val="1F1B6D"/>
        </w:rPr>
        <w:t>to</w:t>
      </w:r>
      <w:r>
        <w:rPr>
          <w:color w:val="1F1B6D"/>
          <w:spacing w:val="-12"/>
        </w:rPr>
        <w:t> </w:t>
      </w:r>
      <w:r>
        <w:rPr>
          <w:color w:val="1F1B6D"/>
        </w:rPr>
        <w:t>keep</w:t>
      </w:r>
      <w:r>
        <w:rPr>
          <w:color w:val="1F1B6D"/>
          <w:spacing w:val="-12"/>
        </w:rPr>
        <w:t> </w:t>
      </w:r>
      <w:r>
        <w:rPr>
          <w:color w:val="1F1B6D"/>
        </w:rPr>
        <w:t>anxiety</w:t>
      </w:r>
      <w:r>
        <w:rPr>
          <w:color w:val="1F1B6D"/>
          <w:spacing w:val="-12"/>
        </w:rPr>
        <w:t> </w:t>
      </w:r>
      <w:r>
        <w:rPr>
          <w:color w:val="1F1B6D"/>
        </w:rPr>
        <w:t>lev- </w:t>
      </w:r>
      <w:r>
        <w:rPr>
          <w:color w:val="1F1B6D"/>
          <w:spacing w:val="-2"/>
        </w:rPr>
        <w:t>els</w:t>
      </w:r>
      <w:r>
        <w:rPr>
          <w:color w:val="1F1B6D"/>
          <w:spacing w:val="-7"/>
        </w:rPr>
        <w:t> </w:t>
      </w:r>
      <w:r>
        <w:rPr>
          <w:color w:val="1F1B6D"/>
          <w:spacing w:val="-2"/>
        </w:rPr>
        <w:t>low.</w:t>
      </w:r>
      <w:r>
        <w:rPr>
          <w:color w:val="1F1B6D"/>
          <w:spacing w:val="-7"/>
        </w:rPr>
        <w:t> </w:t>
      </w:r>
      <w:r>
        <w:rPr>
          <w:color w:val="1F1B6D"/>
          <w:spacing w:val="-2"/>
        </w:rPr>
        <w:t>In</w:t>
      </w:r>
      <w:r>
        <w:rPr>
          <w:color w:val="1F1B6D"/>
          <w:spacing w:val="-7"/>
        </w:rPr>
        <w:t> </w:t>
      </w:r>
      <w:r>
        <w:rPr>
          <w:color w:val="1F1B6D"/>
          <w:spacing w:val="-2"/>
        </w:rPr>
        <w:t>cohesive,</w:t>
      </w:r>
      <w:r>
        <w:rPr>
          <w:color w:val="1F1B6D"/>
          <w:spacing w:val="-7"/>
        </w:rPr>
        <w:t> </w:t>
      </w:r>
      <w:r>
        <w:rPr>
          <w:color w:val="1F1B6D"/>
          <w:spacing w:val="-2"/>
        </w:rPr>
        <w:t>highly</w:t>
      </w:r>
      <w:r>
        <w:rPr>
          <w:color w:val="1F1B6D"/>
          <w:spacing w:val="-7"/>
        </w:rPr>
        <w:t> </w:t>
      </w:r>
      <w:r>
        <w:rPr>
          <w:color w:val="1F1B6D"/>
          <w:spacing w:val="-2"/>
        </w:rPr>
        <w:t>functioning</w:t>
      </w:r>
      <w:r>
        <w:rPr>
          <w:color w:val="1F1B6D"/>
          <w:spacing w:val="-7"/>
        </w:rPr>
        <w:t> </w:t>
      </w:r>
      <w:r>
        <w:rPr>
          <w:color w:val="1F1B6D"/>
          <w:spacing w:val="-2"/>
        </w:rPr>
        <w:t>support </w:t>
      </w:r>
      <w:r>
        <w:rPr>
          <w:color w:val="1F1B6D"/>
          <w:spacing w:val="-4"/>
        </w:rPr>
        <w:t>groups,</w:t>
      </w:r>
      <w:r>
        <w:rPr>
          <w:color w:val="1F1B6D"/>
          <w:spacing w:val="-7"/>
        </w:rPr>
        <w:t> </w:t>
      </w:r>
      <w:r>
        <w:rPr>
          <w:color w:val="1F1B6D"/>
          <w:spacing w:val="-4"/>
        </w:rPr>
        <w:t>member-to-member</w:t>
      </w:r>
      <w:r>
        <w:rPr>
          <w:color w:val="1F1B6D"/>
          <w:spacing w:val="-7"/>
        </w:rPr>
        <w:t> </w:t>
      </w:r>
      <w:r>
        <w:rPr>
          <w:color w:val="1F1B6D"/>
          <w:spacing w:val="-4"/>
        </w:rPr>
        <w:t>or</w:t>
      </w:r>
      <w:r>
        <w:rPr>
          <w:color w:val="1F1B6D"/>
          <w:spacing w:val="-7"/>
        </w:rPr>
        <w:t> </w:t>
      </w:r>
      <w:r>
        <w:rPr>
          <w:color w:val="1F1B6D"/>
          <w:spacing w:val="-4"/>
        </w:rPr>
        <w:t>leader-to-mem- </w:t>
      </w:r>
      <w:r>
        <w:rPr>
          <w:color w:val="1F1B6D"/>
        </w:rPr>
        <w:t>ber confrontation does occur.</w:t>
      </w:r>
    </w:p>
    <w:p>
      <w:pPr>
        <w:pStyle w:val="BodyText"/>
        <w:spacing w:line="242" w:lineRule="auto" w:before="175"/>
        <w:ind w:left="1378"/>
      </w:pPr>
      <w:r>
        <w:rPr>
          <w:color w:val="1F1B6D"/>
          <w:spacing w:val="-2"/>
        </w:rPr>
        <w:t>Support</w:t>
      </w:r>
      <w:r>
        <w:rPr>
          <w:color w:val="1F1B6D"/>
          <w:spacing w:val="-7"/>
        </w:rPr>
        <w:t> </w:t>
      </w:r>
      <w:r>
        <w:rPr>
          <w:color w:val="1F1B6D"/>
          <w:spacing w:val="-2"/>
        </w:rPr>
        <w:t>groups</w:t>
      </w:r>
      <w:r>
        <w:rPr>
          <w:color w:val="1F1B6D"/>
          <w:spacing w:val="-7"/>
        </w:rPr>
        <w:t> </w:t>
      </w:r>
      <w:r>
        <w:rPr>
          <w:color w:val="1F1B6D"/>
          <w:spacing w:val="-2"/>
        </w:rPr>
        <w:t>can</w:t>
      </w:r>
      <w:r>
        <w:rPr>
          <w:color w:val="1F1B6D"/>
          <w:spacing w:val="-7"/>
        </w:rPr>
        <w:t> </w:t>
      </w:r>
      <w:r>
        <w:rPr>
          <w:color w:val="1F1B6D"/>
          <w:spacing w:val="-2"/>
        </w:rPr>
        <w:t>work</w:t>
      </w:r>
      <w:r>
        <w:rPr>
          <w:color w:val="1F1B6D"/>
          <w:spacing w:val="-7"/>
        </w:rPr>
        <w:t> </w:t>
      </w:r>
      <w:r>
        <w:rPr>
          <w:color w:val="1F1B6D"/>
          <w:spacing w:val="-2"/>
        </w:rPr>
        <w:t>from</w:t>
      </w:r>
      <w:r>
        <w:rPr>
          <w:color w:val="1F1B6D"/>
          <w:spacing w:val="-7"/>
        </w:rPr>
        <w:t> </w:t>
      </w:r>
      <w:r>
        <w:rPr>
          <w:color w:val="1F1B6D"/>
          <w:spacing w:val="-2"/>
        </w:rPr>
        <w:t>a</w:t>
      </w:r>
      <w:r>
        <w:rPr>
          <w:color w:val="1F1B6D"/>
          <w:spacing w:val="-7"/>
        </w:rPr>
        <w:t> </w:t>
      </w:r>
      <w:r>
        <w:rPr>
          <w:color w:val="1F1B6D"/>
          <w:spacing w:val="-2"/>
        </w:rPr>
        <w:t>variety</w:t>
      </w:r>
      <w:r>
        <w:rPr>
          <w:color w:val="1F1B6D"/>
          <w:spacing w:val="-7"/>
        </w:rPr>
        <w:t> </w:t>
      </w:r>
      <w:r>
        <w:rPr>
          <w:color w:val="1F1B6D"/>
          <w:spacing w:val="-2"/>
        </w:rPr>
        <w:t>of</w:t>
      </w:r>
      <w:r>
        <w:rPr>
          <w:color w:val="1F1B6D"/>
          <w:spacing w:val="-7"/>
        </w:rPr>
        <w:t> </w:t>
      </w:r>
      <w:r>
        <w:rPr>
          <w:color w:val="1F1B6D"/>
          <w:spacing w:val="-2"/>
        </w:rPr>
        <w:t>the- oretical</w:t>
      </w:r>
      <w:r>
        <w:rPr>
          <w:color w:val="1F1B6D"/>
          <w:spacing w:val="-9"/>
        </w:rPr>
        <w:t> </w:t>
      </w:r>
      <w:r>
        <w:rPr>
          <w:color w:val="1F1B6D"/>
          <w:spacing w:val="-2"/>
        </w:rPr>
        <w:t>positions.</w:t>
      </w:r>
      <w:r>
        <w:rPr>
          <w:color w:val="1F1B6D"/>
          <w:spacing w:val="-9"/>
        </w:rPr>
        <w:t> </w:t>
      </w:r>
      <w:r>
        <w:rPr>
          <w:color w:val="1F1B6D"/>
          <w:spacing w:val="-2"/>
        </w:rPr>
        <w:t>Many</w:t>
      </w:r>
      <w:r>
        <w:rPr>
          <w:color w:val="1F1B6D"/>
          <w:spacing w:val="-9"/>
        </w:rPr>
        <w:t> </w:t>
      </w:r>
      <w:r>
        <w:rPr>
          <w:color w:val="1F1B6D"/>
          <w:spacing w:val="-2"/>
        </w:rPr>
        <w:t>reflect</w:t>
      </w:r>
      <w:r>
        <w:rPr>
          <w:color w:val="1F1B6D"/>
          <w:spacing w:val="-9"/>
        </w:rPr>
        <w:t> </w:t>
      </w:r>
      <w:r>
        <w:rPr>
          <w:color w:val="1F1B6D"/>
          <w:spacing w:val="-2"/>
        </w:rPr>
        <w:t>the</w:t>
      </w:r>
      <w:r>
        <w:rPr>
          <w:color w:val="1F1B6D"/>
          <w:spacing w:val="-9"/>
        </w:rPr>
        <w:t> </w:t>
      </w:r>
      <w:r>
        <w:rPr>
          <w:color w:val="1F1B6D"/>
          <w:spacing w:val="-2"/>
        </w:rPr>
        <w:t>12-Step</w:t>
      </w:r>
      <w:r>
        <w:rPr>
          <w:color w:val="1F1B6D"/>
          <w:spacing w:val="-9"/>
        </w:rPr>
        <w:t> </w:t>
      </w:r>
      <w:r>
        <w:rPr>
          <w:color w:val="1F1B6D"/>
          <w:spacing w:val="-2"/>
        </w:rPr>
        <w:t>tra- </w:t>
      </w:r>
      <w:r>
        <w:rPr>
          <w:color w:val="1F1B6D"/>
        </w:rPr>
        <w:t>dition in the substance abuse field, but other recovery</w:t>
      </w:r>
      <w:r>
        <w:rPr>
          <w:color w:val="1F1B6D"/>
          <w:spacing w:val="-13"/>
        </w:rPr>
        <w:t> </w:t>
      </w:r>
      <w:r>
        <w:rPr>
          <w:color w:val="1F1B6D"/>
        </w:rPr>
        <w:t>tools,</w:t>
      </w:r>
      <w:r>
        <w:rPr>
          <w:color w:val="1F1B6D"/>
          <w:spacing w:val="-12"/>
        </w:rPr>
        <w:t> </w:t>
      </w:r>
      <w:r>
        <w:rPr>
          <w:color w:val="1F1B6D"/>
        </w:rPr>
        <w:t>such</w:t>
      </w:r>
      <w:r>
        <w:rPr>
          <w:color w:val="1F1B6D"/>
          <w:spacing w:val="-12"/>
        </w:rPr>
        <w:t> </w:t>
      </w:r>
      <w:r>
        <w:rPr>
          <w:color w:val="1F1B6D"/>
        </w:rPr>
        <w:t>as</w:t>
      </w:r>
      <w:r>
        <w:rPr>
          <w:color w:val="1F1B6D"/>
          <w:spacing w:val="-12"/>
        </w:rPr>
        <w:t> </w:t>
      </w:r>
      <w:r>
        <w:rPr>
          <w:color w:val="1F1B6D"/>
        </w:rPr>
        <w:t>relapse</w:t>
      </w:r>
      <w:r>
        <w:rPr>
          <w:color w:val="1F1B6D"/>
          <w:spacing w:val="-12"/>
        </w:rPr>
        <w:t> </w:t>
      </w:r>
      <w:r>
        <w:rPr>
          <w:color w:val="1F1B6D"/>
        </w:rPr>
        <w:t>prevention,</w:t>
      </w:r>
      <w:r>
        <w:rPr>
          <w:color w:val="1F1B6D"/>
          <w:spacing w:val="-12"/>
        </w:rPr>
        <w:t> </w:t>
      </w:r>
      <w:r>
        <w:rPr>
          <w:color w:val="1F1B6D"/>
        </w:rPr>
        <w:t>can form the basis of a support group. Some sup- port groups are based on theoretical frame- works</w:t>
      </w:r>
      <w:r>
        <w:rPr>
          <w:color w:val="1F1B6D"/>
          <w:spacing w:val="-6"/>
        </w:rPr>
        <w:t> </w:t>
      </w:r>
      <w:r>
        <w:rPr>
          <w:color w:val="1F1B6D"/>
        </w:rPr>
        <w:t>such</w:t>
      </w:r>
      <w:r>
        <w:rPr>
          <w:color w:val="1F1B6D"/>
          <w:spacing w:val="-6"/>
        </w:rPr>
        <w:t> </w:t>
      </w:r>
      <w:r>
        <w:rPr>
          <w:color w:val="1F1B6D"/>
        </w:rPr>
        <w:t>as</w:t>
      </w:r>
      <w:r>
        <w:rPr>
          <w:color w:val="1F1B6D"/>
          <w:spacing w:val="-6"/>
        </w:rPr>
        <w:t> </w:t>
      </w:r>
      <w:r>
        <w:rPr>
          <w:color w:val="1F1B6D"/>
        </w:rPr>
        <w:t>cognitive</w:t>
      </w:r>
      <w:r>
        <w:rPr>
          <w:color w:val="1F1B6D"/>
          <w:spacing w:val="-6"/>
        </w:rPr>
        <w:t> </w:t>
      </w:r>
      <w:r>
        <w:rPr>
          <w:color w:val="1F1B6D"/>
        </w:rPr>
        <w:t>therapies</w:t>
      </w:r>
      <w:r>
        <w:rPr>
          <w:color w:val="1F1B6D"/>
          <w:spacing w:val="-6"/>
        </w:rPr>
        <w:t> </w:t>
      </w:r>
      <w:r>
        <w:rPr>
          <w:color w:val="1F1B6D"/>
        </w:rPr>
        <w:t>or</w:t>
      </w:r>
      <w:r>
        <w:rPr>
          <w:color w:val="1F1B6D"/>
          <w:spacing w:val="-6"/>
        </w:rPr>
        <w:t> </w:t>
      </w:r>
      <w:r>
        <w:rPr>
          <w:color w:val="1F1B6D"/>
        </w:rPr>
        <w:t>spiritual paths. Programs may even design a support group</w:t>
      </w:r>
      <w:r>
        <w:rPr>
          <w:color w:val="1F1B6D"/>
          <w:spacing w:val="-6"/>
        </w:rPr>
        <w:t> </w:t>
      </w:r>
      <w:r>
        <w:rPr>
          <w:color w:val="1F1B6D"/>
        </w:rPr>
        <w:t>by</w:t>
      </w:r>
      <w:r>
        <w:rPr>
          <w:color w:val="1F1B6D"/>
          <w:spacing w:val="-6"/>
        </w:rPr>
        <w:t> </w:t>
      </w:r>
      <w:r>
        <w:rPr>
          <w:color w:val="1F1B6D"/>
        </w:rPr>
        <w:t>combining</w:t>
      </w:r>
      <w:r>
        <w:rPr>
          <w:color w:val="1F1B6D"/>
          <w:spacing w:val="-6"/>
        </w:rPr>
        <w:t> </w:t>
      </w:r>
      <w:r>
        <w:rPr>
          <w:color w:val="1F1B6D"/>
        </w:rPr>
        <w:t>theories</w:t>
      </w:r>
      <w:r>
        <w:rPr>
          <w:color w:val="1F1B6D"/>
          <w:spacing w:val="-6"/>
        </w:rPr>
        <w:t> </w:t>
      </w:r>
      <w:r>
        <w:rPr>
          <w:color w:val="1F1B6D"/>
        </w:rPr>
        <w:t>or</w:t>
      </w:r>
      <w:r>
        <w:rPr>
          <w:color w:val="1F1B6D"/>
          <w:spacing w:val="-6"/>
        </w:rPr>
        <w:t> </w:t>
      </w:r>
      <w:r>
        <w:rPr>
          <w:color w:val="1F1B6D"/>
        </w:rPr>
        <w:t>philosophies.</w:t>
      </w:r>
    </w:p>
    <w:p>
      <w:pPr>
        <w:spacing w:before="177"/>
        <w:ind w:left="1378" w:right="0" w:firstLine="0"/>
        <w:jc w:val="left"/>
        <w:rPr>
          <w:sz w:val="22"/>
        </w:rPr>
      </w:pPr>
      <w:r>
        <w:rPr>
          <w:b/>
          <w:color w:val="1F1B6D"/>
          <w:w w:val="80"/>
          <w:sz w:val="22"/>
        </w:rPr>
        <w:t>,EADERSHIP</w:t>
      </w:r>
      <w:r>
        <w:rPr>
          <w:b/>
          <w:color w:val="1F1B6D"/>
          <w:spacing w:val="-1"/>
          <w:sz w:val="22"/>
        </w:rPr>
        <w:t> </w:t>
      </w:r>
      <w:r>
        <w:rPr>
          <w:b/>
          <w:color w:val="1F1B6D"/>
          <w:w w:val="80"/>
          <w:sz w:val="22"/>
        </w:rPr>
        <w:t>SKILLS</w:t>
      </w:r>
      <w:r>
        <w:rPr>
          <w:b/>
          <w:color w:val="1F1B6D"/>
          <w:spacing w:val="-1"/>
          <w:sz w:val="22"/>
        </w:rPr>
        <w:t> </w:t>
      </w:r>
      <w:r>
        <w:rPr>
          <w:b/>
          <w:color w:val="1F1B6D"/>
          <w:w w:val="80"/>
          <w:sz w:val="22"/>
        </w:rPr>
        <w:t>AND</w:t>
      </w:r>
      <w:r>
        <w:rPr>
          <w:b/>
          <w:color w:val="1F1B6D"/>
          <w:spacing w:val="-1"/>
          <w:sz w:val="22"/>
        </w:rPr>
        <w:t> </w:t>
      </w:r>
      <w:r>
        <w:rPr>
          <w:b/>
          <w:color w:val="1F1B6D"/>
          <w:w w:val="80"/>
          <w:sz w:val="22"/>
        </w:rPr>
        <w:t>STYLES.</w:t>
      </w:r>
      <w:r>
        <w:rPr>
          <w:b/>
          <w:color w:val="1F1B6D"/>
          <w:spacing w:val="-10"/>
          <w:sz w:val="22"/>
        </w:rPr>
        <w:t> </w:t>
      </w:r>
      <w:r>
        <w:rPr>
          <w:color w:val="1F1B6D"/>
          <w:w w:val="80"/>
          <w:sz w:val="22"/>
        </w:rPr>
        <w:t>Some</w:t>
      </w:r>
      <w:r>
        <w:rPr>
          <w:color w:val="1F1B6D"/>
          <w:spacing w:val="-9"/>
          <w:sz w:val="22"/>
        </w:rPr>
        <w:t> </w:t>
      </w:r>
      <w:r>
        <w:rPr>
          <w:color w:val="1F1B6D"/>
          <w:spacing w:val="-2"/>
          <w:w w:val="80"/>
          <w:sz w:val="22"/>
        </w:rPr>
        <w:t>support</w:t>
      </w:r>
    </w:p>
    <w:p>
      <w:pPr>
        <w:pStyle w:val="BodyText"/>
        <w:spacing w:before="2"/>
        <w:ind w:left="1378"/>
      </w:pPr>
      <w:r>
        <w:rPr>
          <w:color w:val="1F1B6D"/>
          <w:w w:val="95"/>
        </w:rPr>
        <w:t>groups</w:t>
      </w:r>
      <w:r>
        <w:rPr>
          <w:color w:val="1F1B6D"/>
          <w:spacing w:val="-2"/>
        </w:rPr>
        <w:t> </w:t>
      </w:r>
      <w:r>
        <w:rPr>
          <w:color w:val="1F1B6D"/>
          <w:w w:val="95"/>
        </w:rPr>
        <w:t>may</w:t>
      </w:r>
      <w:r>
        <w:rPr>
          <w:color w:val="1F1B6D"/>
          <w:spacing w:val="-1"/>
        </w:rPr>
        <w:t> </w:t>
      </w:r>
      <w:r>
        <w:rPr>
          <w:color w:val="1F1B6D"/>
          <w:w w:val="95"/>
        </w:rPr>
        <w:t>be</w:t>
      </w:r>
      <w:r>
        <w:rPr>
          <w:color w:val="1F1B6D"/>
          <w:spacing w:val="-1"/>
        </w:rPr>
        <w:t> </w:t>
      </w:r>
      <w:r>
        <w:rPr>
          <w:color w:val="1F1B6D"/>
          <w:w w:val="95"/>
        </w:rPr>
        <w:t>peer-generated</w:t>
      </w:r>
      <w:r>
        <w:rPr>
          <w:color w:val="1F1B6D"/>
          <w:spacing w:val="-1"/>
        </w:rPr>
        <w:t> </w:t>
      </w:r>
      <w:r>
        <w:rPr>
          <w:color w:val="1F1B6D"/>
          <w:w w:val="95"/>
        </w:rPr>
        <w:t>or</w:t>
      </w:r>
      <w:r>
        <w:rPr>
          <w:color w:val="1F1B6D"/>
          <w:spacing w:val="-1"/>
        </w:rPr>
        <w:t> </w:t>
      </w:r>
      <w:r>
        <w:rPr>
          <w:color w:val="1F1B6D"/>
          <w:w w:val="95"/>
        </w:rPr>
        <w:t>peer-led,</w:t>
      </w:r>
      <w:r>
        <w:rPr>
          <w:color w:val="1F1B6D"/>
          <w:spacing w:val="-1"/>
        </w:rPr>
        <w:t> </w:t>
      </w:r>
      <w:r>
        <w:rPr>
          <w:color w:val="1F1B6D"/>
          <w:spacing w:val="-5"/>
          <w:w w:val="95"/>
        </w:rPr>
        <w:t>but</w:t>
      </w:r>
    </w:p>
    <w:p>
      <w:pPr>
        <w:pStyle w:val="BodyText"/>
        <w:spacing w:line="242" w:lineRule="auto" w:before="83"/>
        <w:ind w:left="249" w:right="777"/>
      </w:pPr>
      <w:r>
        <w:rPr/>
        <w:br w:type="column"/>
      </w:r>
      <w:r>
        <w:rPr>
          <w:color w:val="1F1B6D"/>
          <w:spacing w:val="-2"/>
        </w:rPr>
        <w:t>this</w:t>
      </w:r>
      <w:r>
        <w:rPr>
          <w:color w:val="1F1B6D"/>
          <w:spacing w:val="-10"/>
        </w:rPr>
        <w:t> </w:t>
      </w:r>
      <w:r>
        <w:rPr>
          <w:color w:val="1F1B6D"/>
          <w:spacing w:val="-2"/>
        </w:rPr>
        <w:t>TIP</w:t>
      </w:r>
      <w:r>
        <w:rPr>
          <w:color w:val="1F1B6D"/>
          <w:spacing w:val="-10"/>
        </w:rPr>
        <w:t> </w:t>
      </w:r>
      <w:r>
        <w:rPr>
          <w:color w:val="1F1B6D"/>
          <w:spacing w:val="-2"/>
        </w:rPr>
        <w:t>is</w:t>
      </w:r>
      <w:r>
        <w:rPr>
          <w:color w:val="1F1B6D"/>
          <w:spacing w:val="-10"/>
        </w:rPr>
        <w:t> </w:t>
      </w:r>
      <w:r>
        <w:rPr>
          <w:color w:val="1F1B6D"/>
          <w:spacing w:val="-2"/>
        </w:rPr>
        <w:t>mainly</w:t>
      </w:r>
      <w:r>
        <w:rPr>
          <w:color w:val="1F1B6D"/>
          <w:spacing w:val="-10"/>
        </w:rPr>
        <w:t> </w:t>
      </w:r>
      <w:r>
        <w:rPr>
          <w:color w:val="1F1B6D"/>
          <w:spacing w:val="-2"/>
        </w:rPr>
        <w:t>concerned</w:t>
      </w:r>
      <w:r>
        <w:rPr>
          <w:color w:val="1F1B6D"/>
          <w:spacing w:val="-10"/>
        </w:rPr>
        <w:t> </w:t>
      </w:r>
      <w:r>
        <w:rPr>
          <w:color w:val="1F1B6D"/>
          <w:spacing w:val="-2"/>
        </w:rPr>
        <w:t>with</w:t>
      </w:r>
      <w:r>
        <w:rPr>
          <w:color w:val="1F1B6D"/>
          <w:spacing w:val="-10"/>
        </w:rPr>
        <w:t> </w:t>
      </w:r>
      <w:r>
        <w:rPr>
          <w:color w:val="1F1B6D"/>
          <w:spacing w:val="-2"/>
        </w:rPr>
        <w:t>groups</w:t>
      </w:r>
      <w:r>
        <w:rPr>
          <w:color w:val="1F1B6D"/>
          <w:spacing w:val="-10"/>
        </w:rPr>
        <w:t> </w:t>
      </w:r>
      <w:r>
        <w:rPr>
          <w:color w:val="1F1B6D"/>
          <w:spacing w:val="-2"/>
        </w:rPr>
        <w:t>led </w:t>
      </w:r>
      <w:r>
        <w:rPr>
          <w:color w:val="1F1B6D"/>
        </w:rPr>
        <w:t>by a trained, professional group leader.</w:t>
      </w:r>
    </w:p>
    <w:p>
      <w:pPr>
        <w:pStyle w:val="BodyText"/>
        <w:spacing w:line="242" w:lineRule="auto"/>
        <w:ind w:left="249" w:right="761" w:hanging="1"/>
      </w:pPr>
      <w:r>
        <w:rPr>
          <w:color w:val="1F1B6D"/>
        </w:rPr>
        <w:t>Support</w:t>
      </w:r>
      <w:r>
        <w:rPr>
          <w:color w:val="1F1B6D"/>
          <w:spacing w:val="-13"/>
        </w:rPr>
        <w:t> </w:t>
      </w:r>
      <w:r>
        <w:rPr>
          <w:color w:val="1F1B6D"/>
        </w:rPr>
        <w:t>group</w:t>
      </w:r>
      <w:r>
        <w:rPr>
          <w:color w:val="1F1B6D"/>
          <w:spacing w:val="-12"/>
        </w:rPr>
        <w:t> </w:t>
      </w:r>
      <w:r>
        <w:rPr>
          <w:color w:val="1F1B6D"/>
        </w:rPr>
        <w:t>leaders</w:t>
      </w:r>
      <w:r>
        <w:rPr>
          <w:color w:val="1F1B6D"/>
          <w:spacing w:val="-12"/>
        </w:rPr>
        <w:t> </w:t>
      </w:r>
      <w:r>
        <w:rPr>
          <w:color w:val="1F1B6D"/>
        </w:rPr>
        <w:t>need</w:t>
      </w:r>
      <w:r>
        <w:rPr>
          <w:color w:val="1F1B6D"/>
          <w:spacing w:val="-12"/>
        </w:rPr>
        <w:t> </w:t>
      </w:r>
      <w:r>
        <w:rPr>
          <w:color w:val="1F1B6D"/>
        </w:rPr>
        <w:t>a</w:t>
      </w:r>
      <w:r>
        <w:rPr>
          <w:color w:val="1F1B6D"/>
          <w:spacing w:val="-12"/>
        </w:rPr>
        <w:t> </w:t>
      </w:r>
      <w:r>
        <w:rPr>
          <w:color w:val="1F1B6D"/>
        </w:rPr>
        <w:t>solid</w:t>
      </w:r>
      <w:r>
        <w:rPr>
          <w:color w:val="1F1B6D"/>
          <w:spacing w:val="-12"/>
        </w:rPr>
        <w:t> </w:t>
      </w:r>
      <w:r>
        <w:rPr>
          <w:color w:val="1F1B6D"/>
        </w:rPr>
        <w:t>grounding in</w:t>
      </w:r>
      <w:r>
        <w:rPr>
          <w:color w:val="1F1B6D"/>
          <w:spacing w:val="-7"/>
        </w:rPr>
        <w:t> </w:t>
      </w:r>
      <w:r>
        <w:rPr>
          <w:color w:val="1F1B6D"/>
        </w:rPr>
        <w:t>how</w:t>
      </w:r>
      <w:r>
        <w:rPr>
          <w:color w:val="1F1B6D"/>
          <w:spacing w:val="-7"/>
        </w:rPr>
        <w:t> </w:t>
      </w:r>
      <w:r>
        <w:rPr>
          <w:color w:val="1F1B6D"/>
        </w:rPr>
        <w:t>groups</w:t>
      </w:r>
      <w:r>
        <w:rPr>
          <w:color w:val="1F1B6D"/>
          <w:spacing w:val="-7"/>
        </w:rPr>
        <w:t> </w:t>
      </w:r>
      <w:r>
        <w:rPr>
          <w:color w:val="1F1B6D"/>
        </w:rPr>
        <w:t>grow</w:t>
      </w:r>
      <w:r>
        <w:rPr>
          <w:color w:val="1F1B6D"/>
          <w:spacing w:val="-7"/>
        </w:rPr>
        <w:t> </w:t>
      </w:r>
      <w:r>
        <w:rPr>
          <w:color w:val="1F1B6D"/>
        </w:rPr>
        <w:t>and</w:t>
      </w:r>
      <w:r>
        <w:rPr>
          <w:color w:val="1F1B6D"/>
          <w:spacing w:val="-7"/>
        </w:rPr>
        <w:t> </w:t>
      </w:r>
      <w:r>
        <w:rPr>
          <w:color w:val="1F1B6D"/>
        </w:rPr>
        <w:t>evolve</w:t>
      </w:r>
      <w:r>
        <w:rPr>
          <w:color w:val="1F1B6D"/>
          <w:spacing w:val="-7"/>
        </w:rPr>
        <w:t> </w:t>
      </w:r>
      <w:r>
        <w:rPr>
          <w:color w:val="1F1B6D"/>
        </w:rPr>
        <w:t>and</w:t>
      </w:r>
      <w:r>
        <w:rPr>
          <w:color w:val="1F1B6D"/>
          <w:spacing w:val="-7"/>
        </w:rPr>
        <w:t> </w:t>
      </w:r>
      <w:r>
        <w:rPr>
          <w:color w:val="1F1B6D"/>
        </w:rPr>
        <w:t>the</w:t>
      </w:r>
      <w:r>
        <w:rPr>
          <w:color w:val="1F1B6D"/>
          <w:spacing w:val="-7"/>
        </w:rPr>
        <w:t> </w:t>
      </w:r>
      <w:r>
        <w:rPr>
          <w:color w:val="1F1B6D"/>
        </w:rPr>
        <w:t>ways</w:t>
      </w:r>
      <w:r>
        <w:rPr>
          <w:color w:val="1F1B6D"/>
        </w:rPr>
        <w:t> </w:t>
      </w:r>
      <w:r>
        <w:rPr>
          <w:color w:val="1F1B6D"/>
          <w:spacing w:val="-2"/>
        </w:rPr>
        <w:t>in</w:t>
      </w:r>
      <w:r>
        <w:rPr>
          <w:color w:val="1F1B6D"/>
          <w:spacing w:val="-11"/>
        </w:rPr>
        <w:t> </w:t>
      </w:r>
      <w:r>
        <w:rPr>
          <w:color w:val="1F1B6D"/>
          <w:spacing w:val="-2"/>
        </w:rPr>
        <w:t>which</w:t>
      </w:r>
      <w:r>
        <w:rPr>
          <w:color w:val="1F1B6D"/>
          <w:spacing w:val="-10"/>
        </w:rPr>
        <w:t> </w:t>
      </w:r>
      <w:r>
        <w:rPr>
          <w:color w:val="1F1B6D"/>
          <w:spacing w:val="-2"/>
        </w:rPr>
        <w:t>people</w:t>
      </w:r>
      <w:r>
        <w:rPr>
          <w:color w:val="1F1B6D"/>
          <w:spacing w:val="-10"/>
        </w:rPr>
        <w:t> </w:t>
      </w:r>
      <w:r>
        <w:rPr>
          <w:color w:val="1F1B6D"/>
          <w:spacing w:val="-2"/>
        </w:rPr>
        <w:t>interact</w:t>
      </w:r>
      <w:r>
        <w:rPr>
          <w:color w:val="1F1B6D"/>
          <w:spacing w:val="-10"/>
        </w:rPr>
        <w:t> </w:t>
      </w:r>
      <w:r>
        <w:rPr>
          <w:color w:val="1F1B6D"/>
          <w:spacing w:val="-2"/>
        </w:rPr>
        <w:t>and</w:t>
      </w:r>
      <w:r>
        <w:rPr>
          <w:color w:val="1F1B6D"/>
          <w:spacing w:val="-10"/>
        </w:rPr>
        <w:t> </w:t>
      </w:r>
      <w:r>
        <w:rPr>
          <w:color w:val="1F1B6D"/>
          <w:spacing w:val="-2"/>
        </w:rPr>
        <w:t>change</w:t>
      </w:r>
      <w:r>
        <w:rPr>
          <w:color w:val="1F1B6D"/>
          <w:spacing w:val="-10"/>
        </w:rPr>
        <w:t> </w:t>
      </w:r>
      <w:r>
        <w:rPr>
          <w:color w:val="1F1B6D"/>
          <w:spacing w:val="-2"/>
        </w:rPr>
        <w:t>in</w:t>
      </w:r>
      <w:r>
        <w:rPr>
          <w:color w:val="1F1B6D"/>
          <w:spacing w:val="-10"/>
        </w:rPr>
        <w:t> </w:t>
      </w:r>
      <w:r>
        <w:rPr>
          <w:color w:val="1F1B6D"/>
          <w:spacing w:val="-2"/>
        </w:rPr>
        <w:t>groups. </w:t>
      </w:r>
      <w:r>
        <w:rPr>
          <w:color w:val="1F1B6D"/>
        </w:rPr>
        <w:t>It is also critical that group leaders have a </w:t>
      </w:r>
      <w:r>
        <w:rPr>
          <w:color w:val="1F1B6D"/>
          <w:spacing w:val="-2"/>
        </w:rPr>
        <w:t>theoretical</w:t>
      </w:r>
      <w:r>
        <w:rPr>
          <w:color w:val="1F1B6D"/>
          <w:spacing w:val="-6"/>
        </w:rPr>
        <w:t> </w:t>
      </w:r>
      <w:r>
        <w:rPr>
          <w:color w:val="1F1B6D"/>
          <w:spacing w:val="-2"/>
        </w:rPr>
        <w:t>framework</w:t>
      </w:r>
      <w:r>
        <w:rPr>
          <w:color w:val="1F1B6D"/>
          <w:spacing w:val="-6"/>
        </w:rPr>
        <w:t> </w:t>
      </w:r>
      <w:r>
        <w:rPr>
          <w:color w:val="1F1B6D"/>
          <w:spacing w:val="-2"/>
        </w:rPr>
        <w:t>for</w:t>
      </w:r>
      <w:r>
        <w:rPr>
          <w:color w:val="1F1B6D"/>
          <w:spacing w:val="-6"/>
        </w:rPr>
        <w:t> </w:t>
      </w:r>
      <w:r>
        <w:rPr>
          <w:color w:val="1F1B6D"/>
          <w:spacing w:val="-2"/>
        </w:rPr>
        <w:t>counseling</w:t>
      </w:r>
      <w:r>
        <w:rPr>
          <w:color w:val="1F1B6D"/>
          <w:spacing w:val="-6"/>
        </w:rPr>
        <w:t> </w:t>
      </w:r>
      <w:r>
        <w:rPr>
          <w:color w:val="1F1B6D"/>
          <w:spacing w:val="-2"/>
        </w:rPr>
        <w:t>(such</w:t>
      </w:r>
      <w:r>
        <w:rPr>
          <w:color w:val="1F1B6D"/>
          <w:spacing w:val="-6"/>
        </w:rPr>
        <w:t> </w:t>
      </w:r>
      <w:r>
        <w:rPr>
          <w:color w:val="1F1B6D"/>
          <w:spacing w:val="-2"/>
        </w:rPr>
        <w:t>as </w:t>
      </w:r>
      <w:r>
        <w:rPr>
          <w:color w:val="1F1B6D"/>
        </w:rPr>
        <w:t>cognitive–behavioral</w:t>
      </w:r>
      <w:r>
        <w:rPr>
          <w:color w:val="1F1B6D"/>
          <w:spacing w:val="-9"/>
        </w:rPr>
        <w:t> </w:t>
      </w:r>
      <w:r>
        <w:rPr>
          <w:color w:val="1F1B6D"/>
        </w:rPr>
        <w:t>therapy)</w:t>
      </w:r>
      <w:r>
        <w:rPr>
          <w:color w:val="1F1B6D"/>
          <w:spacing w:val="-9"/>
        </w:rPr>
        <w:t> </w:t>
      </w:r>
      <w:r>
        <w:rPr>
          <w:color w:val="1F1B6D"/>
        </w:rPr>
        <w:t>that</w:t>
      </w:r>
      <w:r>
        <w:rPr>
          <w:color w:val="1F1B6D"/>
          <w:spacing w:val="-9"/>
        </w:rPr>
        <w:t> </w:t>
      </w:r>
      <w:r>
        <w:rPr>
          <w:color w:val="1F1B6D"/>
        </w:rPr>
        <w:t>informs </w:t>
      </w:r>
      <w:r>
        <w:rPr>
          <w:color w:val="1F1B6D"/>
          <w:spacing w:val="-2"/>
        </w:rPr>
        <w:t>their</w:t>
      </w:r>
      <w:r>
        <w:rPr>
          <w:color w:val="1F1B6D"/>
          <w:spacing w:val="-11"/>
        </w:rPr>
        <w:t> </w:t>
      </w:r>
      <w:r>
        <w:rPr>
          <w:color w:val="1F1B6D"/>
          <w:spacing w:val="-2"/>
        </w:rPr>
        <w:t>approach</w:t>
      </w:r>
      <w:r>
        <w:rPr>
          <w:color w:val="1F1B6D"/>
          <w:spacing w:val="-10"/>
        </w:rPr>
        <w:t> </w:t>
      </w:r>
      <w:r>
        <w:rPr>
          <w:color w:val="1F1B6D"/>
          <w:spacing w:val="-2"/>
        </w:rPr>
        <w:t>to</w:t>
      </w:r>
      <w:r>
        <w:rPr>
          <w:color w:val="1F1B6D"/>
          <w:spacing w:val="-10"/>
        </w:rPr>
        <w:t> </w:t>
      </w:r>
      <w:r>
        <w:rPr>
          <w:color w:val="1F1B6D"/>
          <w:spacing w:val="-2"/>
        </w:rPr>
        <w:t>support</w:t>
      </w:r>
      <w:r>
        <w:rPr>
          <w:color w:val="1F1B6D"/>
          <w:spacing w:val="-10"/>
        </w:rPr>
        <w:t> </w:t>
      </w:r>
      <w:r>
        <w:rPr>
          <w:color w:val="1F1B6D"/>
          <w:spacing w:val="-2"/>
        </w:rPr>
        <w:t>group</w:t>
      </w:r>
      <w:r>
        <w:rPr>
          <w:color w:val="1F1B6D"/>
          <w:spacing w:val="-10"/>
        </w:rPr>
        <w:t> </w:t>
      </w:r>
      <w:r>
        <w:rPr>
          <w:color w:val="1F1B6D"/>
          <w:spacing w:val="-2"/>
        </w:rPr>
        <w:t>development, </w:t>
      </w:r>
      <w:r>
        <w:rPr>
          <w:color w:val="1F1B6D"/>
        </w:rPr>
        <w:t>the</w:t>
      </w:r>
      <w:r>
        <w:rPr>
          <w:color w:val="1F1B6D"/>
          <w:spacing w:val="-5"/>
        </w:rPr>
        <w:t> </w:t>
      </w:r>
      <w:r>
        <w:rPr>
          <w:color w:val="1F1B6D"/>
        </w:rPr>
        <w:t>therapeutic</w:t>
      </w:r>
      <w:r>
        <w:rPr>
          <w:color w:val="1F1B6D"/>
          <w:spacing w:val="-5"/>
        </w:rPr>
        <w:t> </w:t>
      </w:r>
      <w:r>
        <w:rPr>
          <w:color w:val="1F1B6D"/>
        </w:rPr>
        <w:t>goals</w:t>
      </w:r>
      <w:r>
        <w:rPr>
          <w:color w:val="1F1B6D"/>
          <w:spacing w:val="-5"/>
        </w:rPr>
        <w:t> </w:t>
      </w:r>
      <w:r>
        <w:rPr>
          <w:color w:val="1F1B6D"/>
        </w:rPr>
        <w:t>for</w:t>
      </w:r>
      <w:r>
        <w:rPr>
          <w:color w:val="1F1B6D"/>
          <w:spacing w:val="-5"/>
        </w:rPr>
        <w:t> </w:t>
      </w:r>
      <w:r>
        <w:rPr>
          <w:color w:val="1F1B6D"/>
        </w:rPr>
        <w:t>group</w:t>
      </w:r>
      <w:r>
        <w:rPr>
          <w:color w:val="1F1B6D"/>
          <w:spacing w:val="-5"/>
        </w:rPr>
        <w:t> </w:t>
      </w:r>
      <w:r>
        <w:rPr>
          <w:color w:val="1F1B6D"/>
        </w:rPr>
        <w:t>members,</w:t>
      </w:r>
      <w:r>
        <w:rPr>
          <w:color w:val="1F1B6D"/>
          <w:spacing w:val="-5"/>
        </w:rPr>
        <w:t> </w:t>
      </w:r>
      <w:r>
        <w:rPr>
          <w:color w:val="1F1B6D"/>
        </w:rPr>
        <w:t>the guidance</w:t>
      </w:r>
      <w:r>
        <w:rPr>
          <w:color w:val="1F1B6D"/>
          <w:spacing w:val="-13"/>
        </w:rPr>
        <w:t> </w:t>
      </w:r>
      <w:r>
        <w:rPr>
          <w:color w:val="1F1B6D"/>
        </w:rPr>
        <w:t>of</w:t>
      </w:r>
      <w:r>
        <w:rPr>
          <w:color w:val="1F1B6D"/>
          <w:spacing w:val="-12"/>
        </w:rPr>
        <w:t> </w:t>
      </w:r>
      <w:r>
        <w:rPr>
          <w:color w:val="1F1B6D"/>
        </w:rPr>
        <w:t>group</w:t>
      </w:r>
      <w:r>
        <w:rPr>
          <w:color w:val="1F1B6D"/>
          <w:spacing w:val="-12"/>
        </w:rPr>
        <w:t> </w:t>
      </w:r>
      <w:r>
        <w:rPr>
          <w:color w:val="1F1B6D"/>
        </w:rPr>
        <w:t>members’</w:t>
      </w:r>
      <w:r>
        <w:rPr>
          <w:color w:val="1F1B6D"/>
          <w:spacing w:val="-12"/>
        </w:rPr>
        <w:t> </w:t>
      </w:r>
      <w:r>
        <w:rPr>
          <w:color w:val="1F1B6D"/>
        </w:rPr>
        <w:t>interactions,</w:t>
      </w:r>
      <w:r>
        <w:rPr>
          <w:color w:val="1F1B6D"/>
          <w:spacing w:val="-12"/>
        </w:rPr>
        <w:t> </w:t>
      </w:r>
      <w:r>
        <w:rPr>
          <w:color w:val="1F1B6D"/>
        </w:rPr>
        <w:t>and the leader’s imple-</w:t>
      </w:r>
    </w:p>
    <w:p>
      <w:pPr>
        <w:pStyle w:val="BodyText"/>
        <w:spacing w:line="242" w:lineRule="auto"/>
        <w:ind w:left="249" w:right="2980"/>
      </w:pPr>
      <w:r>
        <w:rPr/>
        <w:pict>
          <v:shape style="position:absolute;margin-left:439.502991pt;margin-top:3.317772pt;width:136.5pt;height:265.5pt;mso-position-horizontal-relative:page;mso-position-vertical-relative:paragraph;z-index:15735808" type="#_x0000_t202" id="docshape83" filled="true" fillcolor="#c9c7de" stroked="false">
            <v:textbox inset="0,0,0,0">
              <w:txbxContent>
                <w:p>
                  <w:pPr>
                    <w:spacing w:line="441" w:lineRule="auto" w:before="506"/>
                    <w:ind w:left="424" w:right="428" w:hanging="1"/>
                    <w:jc w:val="center"/>
                    <w:rPr>
                      <w:color w:val="000000"/>
                      <w:sz w:val="26"/>
                    </w:rPr>
                  </w:pPr>
                  <w:r>
                    <w:rPr>
                      <w:color w:val="1F1B6D"/>
                      <w:sz w:val="26"/>
                    </w:rPr>
                    <w:t>In a support group, members typically talk about their cur- </w:t>
                  </w:r>
                  <w:r>
                    <w:rPr>
                      <w:color w:val="1F1B6D"/>
                      <w:spacing w:val="-8"/>
                      <w:sz w:val="26"/>
                    </w:rPr>
                    <w:t>rent</w:t>
                  </w:r>
                  <w:r>
                    <w:rPr>
                      <w:color w:val="1F1B6D"/>
                      <w:spacing w:val="-7"/>
                      <w:sz w:val="26"/>
                    </w:rPr>
                    <w:t> </w:t>
                  </w:r>
                  <w:r>
                    <w:rPr>
                      <w:color w:val="1F1B6D"/>
                      <w:spacing w:val="-8"/>
                      <w:sz w:val="26"/>
                    </w:rPr>
                    <w:t>situation</w:t>
                  </w:r>
                  <w:r>
                    <w:rPr>
                      <w:color w:val="1F1B6D"/>
                      <w:spacing w:val="-6"/>
                      <w:sz w:val="26"/>
                    </w:rPr>
                    <w:t> </w:t>
                  </w:r>
                  <w:r>
                    <w:rPr>
                      <w:color w:val="1F1B6D"/>
                      <w:spacing w:val="-8"/>
                      <w:sz w:val="26"/>
                    </w:rPr>
                    <w:t>and </w:t>
                  </w:r>
                  <w:r>
                    <w:rPr>
                      <w:color w:val="1F1B6D"/>
                      <w:sz w:val="26"/>
                    </w:rPr>
                    <w:t>problems that have recently </w:t>
                  </w:r>
                  <w:r>
                    <w:rPr>
                      <w:color w:val="1F1B6D"/>
                      <w:spacing w:val="-2"/>
                      <w:sz w:val="26"/>
                    </w:rPr>
                    <w:t>arisen.</w:t>
                  </w:r>
                </w:p>
              </w:txbxContent>
            </v:textbox>
            <v:fill type="solid"/>
            <w10:wrap type="none"/>
          </v:shape>
        </w:pict>
      </w:r>
      <w:r>
        <w:rPr>
          <w:color w:val="1F1B6D"/>
        </w:rPr>
        <w:t>mentation of specific </w:t>
      </w:r>
      <w:r>
        <w:rPr>
          <w:color w:val="1F1B6D"/>
          <w:w w:val="95"/>
        </w:rPr>
        <w:t>intervention</w:t>
      </w:r>
      <w:r>
        <w:rPr>
          <w:color w:val="1F1B6D"/>
          <w:spacing w:val="-10"/>
          <w:w w:val="95"/>
        </w:rPr>
        <w:t> </w:t>
      </w:r>
      <w:r>
        <w:rPr>
          <w:color w:val="1F1B6D"/>
          <w:w w:val="95"/>
        </w:rPr>
        <w:t>methods.</w:t>
      </w:r>
    </w:p>
    <w:p>
      <w:pPr>
        <w:pStyle w:val="BodyText"/>
        <w:spacing w:line="242" w:lineRule="auto" w:before="174"/>
        <w:ind w:left="249" w:right="2980"/>
      </w:pPr>
      <w:r>
        <w:rPr>
          <w:color w:val="1F1B6D"/>
        </w:rPr>
        <w:t>Since the leader </w:t>
      </w:r>
      <w:r>
        <w:rPr>
          <w:color w:val="1F1B6D"/>
          <w:spacing w:val="-2"/>
        </w:rPr>
        <w:t>should</w:t>
      </w:r>
      <w:r>
        <w:rPr>
          <w:color w:val="1F1B6D"/>
          <w:spacing w:val="-11"/>
        </w:rPr>
        <w:t> </w:t>
      </w:r>
      <w:r>
        <w:rPr>
          <w:color w:val="1F1B6D"/>
          <w:spacing w:val="-2"/>
        </w:rPr>
        <w:t>help</w:t>
      </w:r>
      <w:r>
        <w:rPr>
          <w:color w:val="1F1B6D"/>
          <w:spacing w:val="-10"/>
        </w:rPr>
        <w:t> </w:t>
      </w:r>
      <w:r>
        <w:rPr>
          <w:color w:val="1F1B6D"/>
          <w:spacing w:val="-2"/>
        </w:rPr>
        <w:t>build</w:t>
      </w:r>
      <w:r>
        <w:rPr>
          <w:color w:val="1F1B6D"/>
          <w:spacing w:val="-10"/>
        </w:rPr>
        <w:t> </w:t>
      </w:r>
      <w:r>
        <w:rPr>
          <w:color w:val="1F1B6D"/>
          <w:spacing w:val="-2"/>
        </w:rPr>
        <w:t>con- </w:t>
      </w:r>
      <w:r>
        <w:rPr>
          <w:color w:val="1F1B6D"/>
        </w:rPr>
        <w:t>nections between </w:t>
      </w:r>
      <w:r>
        <w:rPr>
          <w:color w:val="1F1B6D"/>
          <w:spacing w:val="-2"/>
        </w:rPr>
        <w:t>members</w:t>
      </w:r>
      <w:r>
        <w:rPr>
          <w:color w:val="1F1B6D"/>
          <w:spacing w:val="-11"/>
        </w:rPr>
        <w:t> </w:t>
      </w:r>
      <w:r>
        <w:rPr>
          <w:color w:val="1F1B6D"/>
          <w:spacing w:val="-2"/>
        </w:rPr>
        <w:t>and</w:t>
      </w:r>
      <w:r>
        <w:rPr>
          <w:color w:val="1F1B6D"/>
          <w:spacing w:val="-10"/>
        </w:rPr>
        <w:t> </w:t>
      </w:r>
      <w:r>
        <w:rPr>
          <w:color w:val="1F1B6D"/>
          <w:spacing w:val="-2"/>
        </w:rPr>
        <w:t>empha- size</w:t>
      </w:r>
      <w:r>
        <w:rPr>
          <w:color w:val="1F1B6D"/>
          <w:spacing w:val="-11"/>
        </w:rPr>
        <w:t> </w:t>
      </w:r>
      <w:r>
        <w:rPr>
          <w:color w:val="1F1B6D"/>
          <w:spacing w:val="-2"/>
        </w:rPr>
        <w:t>what</w:t>
      </w:r>
      <w:r>
        <w:rPr>
          <w:color w:val="1F1B6D"/>
          <w:spacing w:val="-10"/>
        </w:rPr>
        <w:t> </w:t>
      </w:r>
      <w:r>
        <w:rPr>
          <w:color w:val="1F1B6D"/>
          <w:spacing w:val="-2"/>
        </w:rPr>
        <w:t>they</w:t>
      </w:r>
      <w:r>
        <w:rPr>
          <w:color w:val="1F1B6D"/>
          <w:spacing w:val="-10"/>
        </w:rPr>
        <w:t> </w:t>
      </w:r>
      <w:r>
        <w:rPr>
          <w:color w:val="1F1B6D"/>
          <w:spacing w:val="-2"/>
        </w:rPr>
        <w:t>have</w:t>
      </w:r>
      <w:r>
        <w:rPr>
          <w:color w:val="1F1B6D"/>
          <w:spacing w:val="-10"/>
        </w:rPr>
        <w:t> </w:t>
      </w:r>
      <w:r>
        <w:rPr>
          <w:color w:val="1F1B6D"/>
          <w:spacing w:val="-2"/>
        </w:rPr>
        <w:t>in </w:t>
      </w:r>
      <w:r>
        <w:rPr>
          <w:color w:val="1F1B6D"/>
        </w:rPr>
        <w:t>common, it is useful for</w:t>
      </w:r>
      <w:r>
        <w:rPr>
          <w:color w:val="1F1B6D"/>
          <w:spacing w:val="-4"/>
        </w:rPr>
        <w:t> </w:t>
      </w:r>
      <w:r>
        <w:rPr>
          <w:color w:val="1F1B6D"/>
        </w:rPr>
        <w:t>the</w:t>
      </w:r>
      <w:r>
        <w:rPr>
          <w:color w:val="1F1B6D"/>
          <w:spacing w:val="-4"/>
        </w:rPr>
        <w:t> </w:t>
      </w:r>
      <w:r>
        <w:rPr>
          <w:color w:val="1F1B6D"/>
        </w:rPr>
        <w:t>leader</w:t>
      </w:r>
      <w:r>
        <w:rPr>
          <w:color w:val="1F1B6D"/>
          <w:spacing w:val="-4"/>
        </w:rPr>
        <w:t> </w:t>
      </w:r>
      <w:r>
        <w:rPr>
          <w:color w:val="1F1B6D"/>
        </w:rPr>
        <w:t>to</w:t>
      </w:r>
      <w:r>
        <w:rPr>
          <w:color w:val="1F1B6D"/>
          <w:spacing w:val="-4"/>
        </w:rPr>
        <w:t> </w:t>
      </w:r>
      <w:r>
        <w:rPr>
          <w:color w:val="1F1B6D"/>
        </w:rPr>
        <w:t>have participated</w:t>
      </w:r>
      <w:r>
        <w:rPr>
          <w:color w:val="1F1B6D"/>
          <w:spacing w:val="-2"/>
        </w:rPr>
        <w:t> </w:t>
      </w:r>
      <w:r>
        <w:rPr>
          <w:color w:val="1F1B6D"/>
        </w:rPr>
        <w:t>in</w:t>
      </w:r>
      <w:r>
        <w:rPr>
          <w:color w:val="1F1B6D"/>
          <w:spacing w:val="-2"/>
        </w:rPr>
        <w:t> </w:t>
      </w:r>
      <w:r>
        <w:rPr>
          <w:color w:val="1F1B6D"/>
        </w:rPr>
        <w:t>a</w:t>
      </w:r>
      <w:r>
        <w:rPr>
          <w:color w:val="1F1B6D"/>
          <w:spacing w:val="-2"/>
        </w:rPr>
        <w:t> </w:t>
      </w:r>
      <w:r>
        <w:rPr>
          <w:color w:val="1F1B6D"/>
        </w:rPr>
        <w:t>sup- port group and to have</w:t>
      </w:r>
      <w:r>
        <w:rPr>
          <w:color w:val="1F1B6D"/>
          <w:spacing w:val="-13"/>
        </w:rPr>
        <w:t> </w:t>
      </w:r>
      <w:r>
        <w:rPr>
          <w:color w:val="1F1B6D"/>
        </w:rPr>
        <w:t>been</w:t>
      </w:r>
      <w:r>
        <w:rPr>
          <w:color w:val="1F1B6D"/>
          <w:spacing w:val="-12"/>
        </w:rPr>
        <w:t> </w:t>
      </w:r>
      <w:r>
        <w:rPr>
          <w:color w:val="1F1B6D"/>
        </w:rPr>
        <w:t>supervised in support group</w:t>
      </w:r>
      <w:r>
        <w:rPr>
          <w:color w:val="1F1B6D"/>
        </w:rPr>
        <w:t> work before under- taking leadership of such a group.</w:t>
      </w:r>
    </w:p>
    <w:p>
      <w:pPr>
        <w:pStyle w:val="BodyText"/>
        <w:spacing w:line="242" w:lineRule="auto"/>
        <w:ind w:left="249" w:right="3031"/>
      </w:pPr>
      <w:r>
        <w:rPr>
          <w:color w:val="1F1B6D"/>
          <w:spacing w:val="-4"/>
        </w:rPr>
        <w:t>Training</w:t>
      </w:r>
      <w:r>
        <w:rPr>
          <w:color w:val="1F1B6D"/>
          <w:spacing w:val="-9"/>
        </w:rPr>
        <w:t> </w:t>
      </w:r>
      <w:r>
        <w:rPr>
          <w:color w:val="1F1B6D"/>
          <w:spacing w:val="-4"/>
        </w:rPr>
        <w:t>and</w:t>
      </w:r>
      <w:r>
        <w:rPr>
          <w:color w:val="1F1B6D"/>
          <w:spacing w:val="-8"/>
        </w:rPr>
        <w:t> </w:t>
      </w:r>
      <w:r>
        <w:rPr>
          <w:color w:val="1F1B6D"/>
          <w:spacing w:val="-4"/>
        </w:rPr>
        <w:t>supervi- </w:t>
      </w:r>
      <w:r>
        <w:rPr>
          <w:color w:val="1F1B6D"/>
        </w:rPr>
        <w:t>sion focused on how individuals develop psychologically,</w:t>
      </w:r>
      <w:r>
        <w:rPr>
          <w:color w:val="1F1B6D"/>
          <w:spacing w:val="-13"/>
        </w:rPr>
        <w:t> </w:t>
      </w:r>
      <w:r>
        <w:rPr>
          <w:color w:val="1F1B6D"/>
        </w:rPr>
        <w:t>typi- </w:t>
      </w:r>
      <w:r>
        <w:rPr>
          <w:color w:val="1F1B6D"/>
          <w:spacing w:val="-4"/>
        </w:rPr>
        <w:t>cal</w:t>
      </w:r>
      <w:r>
        <w:rPr>
          <w:color w:val="1F1B6D"/>
          <w:spacing w:val="-9"/>
        </w:rPr>
        <w:t> </w:t>
      </w:r>
      <w:r>
        <w:rPr>
          <w:color w:val="1F1B6D"/>
          <w:spacing w:val="-4"/>
        </w:rPr>
        <w:t>psychological</w:t>
      </w:r>
      <w:r>
        <w:rPr>
          <w:color w:val="1F1B6D"/>
          <w:spacing w:val="-8"/>
        </w:rPr>
        <w:t> </w:t>
      </w:r>
      <w:r>
        <w:rPr>
          <w:color w:val="1F1B6D"/>
          <w:spacing w:val="-4"/>
        </w:rPr>
        <w:t>con-</w:t>
      </w:r>
    </w:p>
    <w:p>
      <w:pPr>
        <w:pStyle w:val="BodyText"/>
        <w:spacing w:line="242" w:lineRule="auto"/>
        <w:ind w:left="249" w:right="618"/>
      </w:pPr>
      <w:r>
        <w:rPr>
          <w:color w:val="1F1B6D"/>
        </w:rPr>
        <w:t>flicts, and the way these conflicts may appear in</w:t>
      </w:r>
      <w:r>
        <w:rPr>
          <w:color w:val="1F1B6D"/>
          <w:spacing w:val="-2"/>
        </w:rPr>
        <w:t> </w:t>
      </w:r>
      <w:r>
        <w:rPr>
          <w:color w:val="1F1B6D"/>
        </w:rPr>
        <w:t>group</w:t>
      </w:r>
      <w:r>
        <w:rPr>
          <w:color w:val="1F1B6D"/>
          <w:spacing w:val="-2"/>
        </w:rPr>
        <w:t> </w:t>
      </w:r>
      <w:r>
        <w:rPr>
          <w:color w:val="1F1B6D"/>
        </w:rPr>
        <w:t>therapy</w:t>
      </w:r>
      <w:r>
        <w:rPr>
          <w:color w:val="1F1B6D"/>
          <w:spacing w:val="-2"/>
        </w:rPr>
        <w:t> </w:t>
      </w:r>
      <w:r>
        <w:rPr>
          <w:color w:val="1F1B6D"/>
        </w:rPr>
        <w:t>settings</w:t>
      </w:r>
      <w:r>
        <w:rPr>
          <w:color w:val="1F1B6D"/>
          <w:spacing w:val="-2"/>
        </w:rPr>
        <w:t> </w:t>
      </w:r>
      <w:r>
        <w:rPr>
          <w:color w:val="1F1B6D"/>
        </w:rPr>
        <w:t>also</w:t>
      </w:r>
      <w:r>
        <w:rPr>
          <w:color w:val="1F1B6D"/>
          <w:spacing w:val="-2"/>
        </w:rPr>
        <w:t> </w:t>
      </w:r>
      <w:r>
        <w:rPr>
          <w:color w:val="1F1B6D"/>
        </w:rPr>
        <w:t>may</w:t>
      </w:r>
      <w:r>
        <w:rPr>
          <w:color w:val="1F1B6D"/>
          <w:spacing w:val="-2"/>
        </w:rPr>
        <w:t> </w:t>
      </w:r>
      <w:r>
        <w:rPr>
          <w:color w:val="1F1B6D"/>
        </w:rPr>
        <w:t>help</w:t>
      </w:r>
      <w:r>
        <w:rPr>
          <w:color w:val="1F1B6D"/>
          <w:spacing w:val="-2"/>
        </w:rPr>
        <w:t> </w:t>
      </w:r>
      <w:r>
        <w:rPr>
          <w:color w:val="1F1B6D"/>
        </w:rPr>
        <w:t>the </w:t>
      </w:r>
      <w:r>
        <w:rPr>
          <w:color w:val="1F1B6D"/>
          <w:spacing w:val="-4"/>
        </w:rPr>
        <w:t>support group leader function more effectively, </w:t>
      </w:r>
      <w:r>
        <w:rPr>
          <w:color w:val="1F1B6D"/>
        </w:rPr>
        <w:t>since</w:t>
      </w:r>
      <w:r>
        <w:rPr>
          <w:color w:val="1F1B6D"/>
          <w:spacing w:val="-5"/>
        </w:rPr>
        <w:t> </w:t>
      </w:r>
      <w:r>
        <w:rPr>
          <w:color w:val="1F1B6D"/>
        </w:rPr>
        <w:t>such</w:t>
      </w:r>
      <w:r>
        <w:rPr>
          <w:color w:val="1F1B6D"/>
          <w:spacing w:val="-5"/>
        </w:rPr>
        <w:t> </w:t>
      </w:r>
      <w:r>
        <w:rPr>
          <w:color w:val="1F1B6D"/>
        </w:rPr>
        <w:t>considerations</w:t>
      </w:r>
      <w:r>
        <w:rPr>
          <w:color w:val="1F1B6D"/>
          <w:spacing w:val="-5"/>
        </w:rPr>
        <w:t> </w:t>
      </w:r>
      <w:r>
        <w:rPr>
          <w:color w:val="1F1B6D"/>
        </w:rPr>
        <w:t>help</w:t>
      </w:r>
      <w:r>
        <w:rPr>
          <w:color w:val="1F1B6D"/>
          <w:spacing w:val="-5"/>
        </w:rPr>
        <w:t> </w:t>
      </w:r>
      <w:r>
        <w:rPr>
          <w:color w:val="1F1B6D"/>
        </w:rPr>
        <w:t>the</w:t>
      </w:r>
      <w:r>
        <w:rPr>
          <w:color w:val="1F1B6D"/>
          <w:spacing w:val="-5"/>
        </w:rPr>
        <w:t> </w:t>
      </w:r>
      <w:r>
        <w:rPr>
          <w:color w:val="1F1B6D"/>
        </w:rPr>
        <w:t>leader understand individual members’ behavior in the group.</w:t>
      </w:r>
    </w:p>
    <w:p>
      <w:pPr>
        <w:pStyle w:val="BodyText"/>
        <w:spacing w:line="242" w:lineRule="auto" w:before="168"/>
        <w:ind w:left="249" w:right="501"/>
      </w:pPr>
      <w:r>
        <w:rPr>
          <w:color w:val="1F1B6D"/>
        </w:rPr>
        <w:t>The</w:t>
      </w:r>
      <w:r>
        <w:rPr>
          <w:color w:val="1F1B6D"/>
          <w:spacing w:val="-1"/>
        </w:rPr>
        <w:t> </w:t>
      </w:r>
      <w:r>
        <w:rPr>
          <w:color w:val="1F1B6D"/>
        </w:rPr>
        <w:t>leadership</w:t>
      </w:r>
      <w:r>
        <w:rPr>
          <w:color w:val="1F1B6D"/>
          <w:spacing w:val="-1"/>
        </w:rPr>
        <w:t> </w:t>
      </w:r>
      <w:r>
        <w:rPr>
          <w:color w:val="1F1B6D"/>
        </w:rPr>
        <w:t>style</w:t>
      </w:r>
      <w:r>
        <w:rPr>
          <w:color w:val="1F1B6D"/>
          <w:spacing w:val="-1"/>
        </w:rPr>
        <w:t> </w:t>
      </w:r>
      <w:r>
        <w:rPr>
          <w:color w:val="1F1B6D"/>
        </w:rPr>
        <w:t>for</w:t>
      </w:r>
      <w:r>
        <w:rPr>
          <w:color w:val="1F1B6D"/>
          <w:spacing w:val="-1"/>
        </w:rPr>
        <w:t> </w:t>
      </w:r>
      <w:r>
        <w:rPr>
          <w:color w:val="1F1B6D"/>
        </w:rPr>
        <w:t>someone</w:t>
      </w:r>
      <w:r>
        <w:rPr>
          <w:color w:val="1F1B6D"/>
          <w:spacing w:val="-1"/>
        </w:rPr>
        <w:t> </w:t>
      </w:r>
      <w:r>
        <w:rPr>
          <w:color w:val="1F1B6D"/>
        </w:rPr>
        <w:t>running</w:t>
      </w:r>
      <w:r>
        <w:rPr>
          <w:color w:val="1F1B6D"/>
          <w:spacing w:val="-1"/>
        </w:rPr>
        <w:t> </w:t>
      </w:r>
      <w:r>
        <w:rPr>
          <w:color w:val="1F1B6D"/>
        </w:rPr>
        <w:t>a support</w:t>
      </w:r>
      <w:r>
        <w:rPr>
          <w:color w:val="1F1B6D"/>
          <w:spacing w:val="-6"/>
        </w:rPr>
        <w:t> </w:t>
      </w:r>
      <w:r>
        <w:rPr>
          <w:color w:val="1F1B6D"/>
        </w:rPr>
        <w:t>group</w:t>
      </w:r>
      <w:r>
        <w:rPr>
          <w:color w:val="1F1B6D"/>
          <w:spacing w:val="-6"/>
        </w:rPr>
        <w:t> </w:t>
      </w:r>
      <w:r>
        <w:rPr>
          <w:color w:val="1F1B6D"/>
        </w:rPr>
        <w:t>typically</w:t>
      </w:r>
      <w:r>
        <w:rPr>
          <w:color w:val="1F1B6D"/>
          <w:spacing w:val="-6"/>
        </w:rPr>
        <w:t> </w:t>
      </w:r>
      <w:r>
        <w:rPr>
          <w:color w:val="1F1B6D"/>
        </w:rPr>
        <w:t>will</w:t>
      </w:r>
      <w:r>
        <w:rPr>
          <w:color w:val="1F1B6D"/>
          <w:spacing w:val="-6"/>
        </w:rPr>
        <w:t> </w:t>
      </w:r>
      <w:r>
        <w:rPr>
          <w:color w:val="1F1B6D"/>
        </w:rPr>
        <w:t>be</w:t>
      </w:r>
      <w:r>
        <w:rPr>
          <w:color w:val="1F1B6D"/>
          <w:spacing w:val="-6"/>
        </w:rPr>
        <w:t> </w:t>
      </w:r>
      <w:r>
        <w:rPr>
          <w:color w:val="1F1B6D"/>
        </w:rPr>
        <w:t>less</w:t>
      </w:r>
      <w:r>
        <w:rPr>
          <w:color w:val="1F1B6D"/>
          <w:spacing w:val="-6"/>
        </w:rPr>
        <w:t> </w:t>
      </w:r>
      <w:r>
        <w:rPr>
          <w:color w:val="1F1B6D"/>
        </w:rPr>
        <w:t>directive than for psychoeducational, skills develop- ment,</w:t>
      </w:r>
      <w:r>
        <w:rPr>
          <w:color w:val="1F1B6D"/>
          <w:spacing w:val="-10"/>
        </w:rPr>
        <w:t> </w:t>
      </w:r>
      <w:r>
        <w:rPr>
          <w:color w:val="1F1B6D"/>
        </w:rPr>
        <w:t>or</w:t>
      </w:r>
      <w:r>
        <w:rPr>
          <w:color w:val="1F1B6D"/>
          <w:spacing w:val="-10"/>
        </w:rPr>
        <w:t> </w:t>
      </w:r>
      <w:r>
        <w:rPr>
          <w:color w:val="1F1B6D"/>
        </w:rPr>
        <w:t>cognitive–behavioral</w:t>
      </w:r>
      <w:r>
        <w:rPr>
          <w:color w:val="1F1B6D"/>
          <w:spacing w:val="-10"/>
        </w:rPr>
        <w:t> </w:t>
      </w:r>
      <w:r>
        <w:rPr>
          <w:color w:val="1F1B6D"/>
        </w:rPr>
        <w:t>groups</w:t>
      </w:r>
      <w:r>
        <w:rPr>
          <w:color w:val="1F1B6D"/>
          <w:spacing w:val="-10"/>
        </w:rPr>
        <w:t> </w:t>
      </w:r>
      <w:r>
        <w:rPr>
          <w:color w:val="1F1B6D"/>
        </w:rPr>
        <w:t>because the</w:t>
      </w:r>
      <w:r>
        <w:rPr>
          <w:color w:val="1F1B6D"/>
          <w:spacing w:val="-8"/>
        </w:rPr>
        <w:t> </w:t>
      </w:r>
      <w:r>
        <w:rPr>
          <w:color w:val="1F1B6D"/>
        </w:rPr>
        <w:t>support</w:t>
      </w:r>
      <w:r>
        <w:rPr>
          <w:color w:val="1F1B6D"/>
          <w:spacing w:val="-8"/>
        </w:rPr>
        <w:t> </w:t>
      </w:r>
      <w:r>
        <w:rPr>
          <w:color w:val="1F1B6D"/>
        </w:rPr>
        <w:t>group</w:t>
      </w:r>
      <w:r>
        <w:rPr>
          <w:color w:val="1F1B6D"/>
          <w:spacing w:val="-8"/>
        </w:rPr>
        <w:t> </w:t>
      </w:r>
      <w:r>
        <w:rPr>
          <w:color w:val="1F1B6D"/>
        </w:rPr>
        <w:t>is</w:t>
      </w:r>
      <w:r>
        <w:rPr>
          <w:color w:val="1F1B6D"/>
          <w:spacing w:val="-8"/>
        </w:rPr>
        <w:t> </w:t>
      </w:r>
      <w:r>
        <w:rPr>
          <w:color w:val="1F1B6D"/>
        </w:rPr>
        <w:t>generally</w:t>
      </w:r>
      <w:r>
        <w:rPr>
          <w:color w:val="1F1B6D"/>
          <w:spacing w:val="-8"/>
        </w:rPr>
        <w:t> </w:t>
      </w:r>
      <w:r>
        <w:rPr>
          <w:color w:val="1F1B6D"/>
        </w:rPr>
        <w:t>group-focused rather than leader-focused. The leader’s pri- </w:t>
      </w:r>
      <w:r>
        <w:rPr>
          <w:color w:val="1F1B6D"/>
          <w:spacing w:val="-2"/>
        </w:rPr>
        <w:t>mary</w:t>
      </w:r>
      <w:r>
        <w:rPr>
          <w:color w:val="1F1B6D"/>
          <w:spacing w:val="-11"/>
        </w:rPr>
        <w:t> </w:t>
      </w:r>
      <w:r>
        <w:rPr>
          <w:color w:val="1F1B6D"/>
          <w:spacing w:val="-2"/>
        </w:rPr>
        <w:t>role</w:t>
      </w:r>
      <w:r>
        <w:rPr>
          <w:color w:val="1F1B6D"/>
          <w:spacing w:val="-10"/>
        </w:rPr>
        <w:t> </w:t>
      </w:r>
      <w:r>
        <w:rPr>
          <w:color w:val="1F1B6D"/>
          <w:spacing w:val="-2"/>
        </w:rPr>
        <w:t>is</w:t>
      </w:r>
      <w:r>
        <w:rPr>
          <w:color w:val="1F1B6D"/>
          <w:spacing w:val="-10"/>
        </w:rPr>
        <w:t> </w:t>
      </w:r>
      <w:r>
        <w:rPr>
          <w:color w:val="1F1B6D"/>
          <w:spacing w:val="-2"/>
        </w:rPr>
        <w:t>to</w:t>
      </w:r>
      <w:r>
        <w:rPr>
          <w:color w:val="1F1B6D"/>
          <w:spacing w:val="-10"/>
        </w:rPr>
        <w:t> </w:t>
      </w:r>
      <w:r>
        <w:rPr>
          <w:color w:val="1F1B6D"/>
          <w:spacing w:val="-2"/>
        </w:rPr>
        <w:t>facilitate</w:t>
      </w:r>
      <w:r>
        <w:rPr>
          <w:color w:val="1F1B6D"/>
          <w:spacing w:val="-10"/>
        </w:rPr>
        <w:t> </w:t>
      </w:r>
      <w:r>
        <w:rPr>
          <w:color w:val="1F1B6D"/>
          <w:spacing w:val="-2"/>
        </w:rPr>
        <w:t>group</w:t>
      </w:r>
      <w:r>
        <w:rPr>
          <w:color w:val="1F1B6D"/>
          <w:spacing w:val="-10"/>
        </w:rPr>
        <w:t> </w:t>
      </w:r>
      <w:r>
        <w:rPr>
          <w:color w:val="1F1B6D"/>
          <w:spacing w:val="-2"/>
        </w:rPr>
        <w:t>discussion,</w:t>
      </w:r>
      <w:r>
        <w:rPr>
          <w:color w:val="1F1B6D"/>
          <w:spacing w:val="-10"/>
        </w:rPr>
        <w:t> </w:t>
      </w:r>
      <w:r>
        <w:rPr>
          <w:color w:val="1F1B6D"/>
          <w:spacing w:val="-2"/>
        </w:rPr>
        <w:t>help- </w:t>
      </w:r>
      <w:r>
        <w:rPr>
          <w:color w:val="1F1B6D"/>
        </w:rPr>
        <w:t>ing</w:t>
      </w:r>
      <w:r>
        <w:rPr>
          <w:color w:val="1F1B6D"/>
          <w:spacing w:val="-6"/>
        </w:rPr>
        <w:t> </w:t>
      </w:r>
      <w:r>
        <w:rPr>
          <w:color w:val="1F1B6D"/>
        </w:rPr>
        <w:t>group</w:t>
      </w:r>
      <w:r>
        <w:rPr>
          <w:color w:val="1F1B6D"/>
          <w:spacing w:val="-6"/>
        </w:rPr>
        <w:t> </w:t>
      </w:r>
      <w:r>
        <w:rPr>
          <w:color w:val="1F1B6D"/>
        </w:rPr>
        <w:t>members</w:t>
      </w:r>
      <w:r>
        <w:rPr>
          <w:color w:val="1F1B6D"/>
          <w:spacing w:val="-6"/>
        </w:rPr>
        <w:t> </w:t>
      </w:r>
      <w:r>
        <w:rPr>
          <w:color w:val="1F1B6D"/>
        </w:rPr>
        <w:t>share</w:t>
      </w:r>
      <w:r>
        <w:rPr>
          <w:color w:val="1F1B6D"/>
          <w:spacing w:val="-6"/>
        </w:rPr>
        <w:t> </w:t>
      </w:r>
      <w:r>
        <w:rPr>
          <w:color w:val="1F1B6D"/>
        </w:rPr>
        <w:t>their</w:t>
      </w:r>
      <w:r>
        <w:rPr>
          <w:color w:val="1F1B6D"/>
          <w:spacing w:val="-6"/>
        </w:rPr>
        <w:t> </w:t>
      </w:r>
      <w:r>
        <w:rPr>
          <w:color w:val="1F1B6D"/>
        </w:rPr>
        <w:t>experiences, </w:t>
      </w:r>
      <w:r>
        <w:rPr>
          <w:color w:val="1F1B6D"/>
          <w:spacing w:val="-2"/>
        </w:rPr>
        <w:t>grapple</w:t>
      </w:r>
      <w:r>
        <w:rPr>
          <w:color w:val="1F1B6D"/>
          <w:spacing w:val="-11"/>
        </w:rPr>
        <w:t> </w:t>
      </w:r>
      <w:r>
        <w:rPr>
          <w:color w:val="1F1B6D"/>
          <w:spacing w:val="-2"/>
        </w:rPr>
        <w:t>with</w:t>
      </w:r>
      <w:r>
        <w:rPr>
          <w:color w:val="1F1B6D"/>
          <w:spacing w:val="-10"/>
        </w:rPr>
        <w:t> </w:t>
      </w:r>
      <w:r>
        <w:rPr>
          <w:color w:val="1F1B6D"/>
          <w:spacing w:val="-2"/>
        </w:rPr>
        <w:t>their</w:t>
      </w:r>
      <w:r>
        <w:rPr>
          <w:color w:val="1F1B6D"/>
          <w:spacing w:val="-10"/>
        </w:rPr>
        <w:t> </w:t>
      </w:r>
      <w:r>
        <w:rPr>
          <w:color w:val="1F1B6D"/>
          <w:spacing w:val="-2"/>
        </w:rPr>
        <w:t>problems,</w:t>
      </w:r>
      <w:r>
        <w:rPr>
          <w:color w:val="1F1B6D"/>
          <w:spacing w:val="-10"/>
        </w:rPr>
        <w:t> </w:t>
      </w:r>
      <w:r>
        <w:rPr>
          <w:color w:val="1F1B6D"/>
          <w:spacing w:val="-2"/>
        </w:rPr>
        <w:t>and</w:t>
      </w:r>
      <w:r>
        <w:rPr>
          <w:color w:val="1F1B6D"/>
          <w:spacing w:val="-10"/>
        </w:rPr>
        <w:t> </w:t>
      </w:r>
      <w:r>
        <w:rPr>
          <w:color w:val="1F1B6D"/>
          <w:spacing w:val="-2"/>
        </w:rPr>
        <w:t>overcome</w:t>
      </w:r>
      <w:r>
        <w:rPr>
          <w:color w:val="1F1B6D"/>
          <w:spacing w:val="-10"/>
        </w:rPr>
        <w:t> </w:t>
      </w:r>
      <w:r>
        <w:rPr>
          <w:color w:val="1F1B6D"/>
          <w:spacing w:val="-2"/>
        </w:rPr>
        <w:t>dif- </w:t>
      </w:r>
      <w:r>
        <w:rPr>
          <w:color w:val="1F1B6D"/>
        </w:rPr>
        <w:t>ficult challenges. The group leader also pro- vides</w:t>
      </w:r>
      <w:r>
        <w:rPr>
          <w:color w:val="1F1B6D"/>
          <w:spacing w:val="-12"/>
        </w:rPr>
        <w:t> </w:t>
      </w:r>
      <w:r>
        <w:rPr>
          <w:color w:val="1F1B6D"/>
        </w:rPr>
        <w:t>positive</w:t>
      </w:r>
      <w:r>
        <w:rPr>
          <w:color w:val="1F1B6D"/>
          <w:spacing w:val="-12"/>
        </w:rPr>
        <w:t> </w:t>
      </w:r>
      <w:r>
        <w:rPr>
          <w:color w:val="1F1B6D"/>
        </w:rPr>
        <w:t>reinforcement</w:t>
      </w:r>
      <w:r>
        <w:rPr>
          <w:color w:val="1F1B6D"/>
          <w:spacing w:val="-12"/>
        </w:rPr>
        <w:t> </w:t>
      </w:r>
      <w:r>
        <w:rPr>
          <w:color w:val="1F1B6D"/>
        </w:rPr>
        <w:t>for</w:t>
      </w:r>
      <w:r>
        <w:rPr>
          <w:color w:val="1F1B6D"/>
          <w:spacing w:val="-12"/>
        </w:rPr>
        <w:t> </w:t>
      </w:r>
      <w:r>
        <w:rPr>
          <w:color w:val="1F1B6D"/>
        </w:rPr>
        <w:t>group</w:t>
      </w:r>
      <w:r>
        <w:rPr>
          <w:color w:val="1F1B6D"/>
          <w:spacing w:val="-12"/>
        </w:rPr>
        <w:t> </w:t>
      </w:r>
      <w:r>
        <w:rPr>
          <w:color w:val="1F1B6D"/>
        </w:rPr>
        <w:t>mem-</w:t>
      </w:r>
    </w:p>
    <w:p>
      <w:pPr>
        <w:spacing w:after="0" w:line="242" w:lineRule="auto"/>
        <w:sectPr>
          <w:footerReference w:type="default" r:id="rId48"/>
          <w:pgSz w:w="12240" w:h="15840"/>
          <w:pgMar w:footer="0" w:header="0" w:top="1320" w:bottom="280" w:left="620" w:right="600"/>
          <w:cols w:num="2" w:equalWidth="0">
            <w:col w:w="5713" w:space="40"/>
            <w:col w:w="5267"/>
          </w:cols>
        </w:sectPr>
      </w:pPr>
    </w:p>
    <w:p>
      <w:pPr>
        <w:pStyle w:val="BodyText"/>
        <w:spacing w:before="2"/>
        <w:rPr>
          <w:sz w:val="20"/>
        </w:rPr>
      </w:pPr>
    </w:p>
    <w:p>
      <w:pPr>
        <w:tabs>
          <w:tab w:pos="10339" w:val="right" w:leader="none"/>
        </w:tabs>
        <w:spacing w:before="103"/>
        <w:ind w:left="660" w:right="0" w:firstLine="0"/>
        <w:jc w:val="left"/>
        <w:rPr>
          <w:rFonts w:ascii="Trebuchet MS"/>
          <w:b/>
          <w:sz w:val="16"/>
        </w:rPr>
      </w:pPr>
      <w:r>
        <w:rPr>
          <w:rFonts w:ascii="Trebuchet MS"/>
          <w:b/>
          <w:color w:val="1F1B6D"/>
          <w:w w:val="110"/>
          <w:sz w:val="16"/>
        </w:rPr>
        <w:t>Types</w:t>
      </w:r>
      <w:r>
        <w:rPr>
          <w:rFonts w:ascii="Trebuchet MS"/>
          <w:b/>
          <w:color w:val="1F1B6D"/>
          <w:spacing w:val="8"/>
          <w:w w:val="110"/>
          <w:sz w:val="16"/>
        </w:rPr>
        <w:t> </w:t>
      </w:r>
      <w:r>
        <w:rPr>
          <w:rFonts w:ascii="Trebuchet MS"/>
          <w:b/>
          <w:color w:val="1F1B6D"/>
          <w:w w:val="110"/>
          <w:sz w:val="16"/>
        </w:rPr>
        <w:t>of</w:t>
      </w:r>
      <w:r>
        <w:rPr>
          <w:rFonts w:ascii="Trebuchet MS"/>
          <w:b/>
          <w:color w:val="1F1B6D"/>
          <w:spacing w:val="9"/>
          <w:w w:val="110"/>
          <w:sz w:val="16"/>
        </w:rPr>
        <w:t> </w:t>
      </w:r>
      <w:r>
        <w:rPr>
          <w:rFonts w:ascii="Trebuchet MS"/>
          <w:b/>
          <w:color w:val="1F1B6D"/>
          <w:w w:val="110"/>
          <w:sz w:val="16"/>
        </w:rPr>
        <w:t>Groups</w:t>
      </w:r>
      <w:r>
        <w:rPr>
          <w:rFonts w:ascii="Trebuchet MS"/>
          <w:b/>
          <w:color w:val="1F1B6D"/>
          <w:spacing w:val="8"/>
          <w:w w:val="110"/>
          <w:sz w:val="16"/>
        </w:rPr>
        <w:t> </w:t>
      </w:r>
      <w:r>
        <w:rPr>
          <w:rFonts w:ascii="Trebuchet MS"/>
          <w:b/>
          <w:color w:val="1F1B6D"/>
          <w:w w:val="110"/>
          <w:sz w:val="16"/>
        </w:rPr>
        <w:t>Commonly</w:t>
      </w:r>
      <w:r>
        <w:rPr>
          <w:rFonts w:ascii="Trebuchet MS"/>
          <w:b/>
          <w:color w:val="1F1B6D"/>
          <w:spacing w:val="9"/>
          <w:w w:val="110"/>
          <w:sz w:val="16"/>
        </w:rPr>
        <w:t> </w:t>
      </w:r>
      <w:r>
        <w:rPr>
          <w:rFonts w:ascii="Trebuchet MS"/>
          <w:b/>
          <w:color w:val="1F1B6D"/>
          <w:w w:val="110"/>
          <w:sz w:val="16"/>
        </w:rPr>
        <w:t>Used</w:t>
      </w:r>
      <w:r>
        <w:rPr>
          <w:rFonts w:ascii="Trebuchet MS"/>
          <w:b/>
          <w:color w:val="1F1B6D"/>
          <w:spacing w:val="9"/>
          <w:w w:val="110"/>
          <w:sz w:val="16"/>
        </w:rPr>
        <w:t> </w:t>
      </w:r>
      <w:r>
        <w:rPr>
          <w:rFonts w:ascii="Trebuchet MS"/>
          <w:b/>
          <w:color w:val="1F1B6D"/>
          <w:w w:val="110"/>
          <w:sz w:val="16"/>
        </w:rPr>
        <w:t>in</w:t>
      </w:r>
      <w:r>
        <w:rPr>
          <w:rFonts w:ascii="Trebuchet MS"/>
          <w:b/>
          <w:color w:val="1F1B6D"/>
          <w:spacing w:val="8"/>
          <w:w w:val="110"/>
          <w:sz w:val="16"/>
        </w:rPr>
        <w:t> </w:t>
      </w:r>
      <w:r>
        <w:rPr>
          <w:rFonts w:ascii="Trebuchet MS"/>
          <w:b/>
          <w:color w:val="1F1B6D"/>
          <w:w w:val="110"/>
          <w:sz w:val="16"/>
        </w:rPr>
        <w:t>Substance</w:t>
      </w:r>
      <w:r>
        <w:rPr>
          <w:rFonts w:ascii="Trebuchet MS"/>
          <w:b/>
          <w:color w:val="1F1B6D"/>
          <w:spacing w:val="9"/>
          <w:w w:val="110"/>
          <w:sz w:val="16"/>
        </w:rPr>
        <w:t> </w:t>
      </w:r>
      <w:r>
        <w:rPr>
          <w:rFonts w:ascii="Trebuchet MS"/>
          <w:b/>
          <w:color w:val="1F1B6D"/>
          <w:w w:val="110"/>
          <w:sz w:val="16"/>
        </w:rPr>
        <w:t>Abuse</w:t>
      </w:r>
      <w:r>
        <w:rPr>
          <w:rFonts w:ascii="Trebuchet MS"/>
          <w:b/>
          <w:color w:val="1F1B6D"/>
          <w:spacing w:val="9"/>
          <w:w w:val="110"/>
          <w:sz w:val="16"/>
        </w:rPr>
        <w:t> </w:t>
      </w:r>
      <w:r>
        <w:rPr>
          <w:rFonts w:ascii="Trebuchet MS"/>
          <w:b/>
          <w:color w:val="1F1B6D"/>
          <w:spacing w:val="-2"/>
          <w:w w:val="110"/>
          <w:sz w:val="16"/>
        </w:rPr>
        <w:t>Treatment</w:t>
      </w:r>
      <w:r>
        <w:rPr>
          <w:rFonts w:ascii="Trebuchet MS"/>
          <w:b/>
          <w:color w:val="1F1B6D"/>
          <w:sz w:val="16"/>
        </w:rPr>
        <w:tab/>
      </w:r>
      <w:r>
        <w:rPr>
          <w:rFonts w:ascii="Trebuchet MS"/>
          <w:b/>
          <w:color w:val="1F1B6D"/>
          <w:spacing w:val="-5"/>
          <w:w w:val="110"/>
          <w:sz w:val="16"/>
        </w:rPr>
        <w:t>21</w:t>
      </w:r>
    </w:p>
    <w:p>
      <w:pPr>
        <w:spacing w:after="0"/>
        <w:jc w:val="left"/>
        <w:rPr>
          <w:rFonts w:ascii="Trebuchet MS"/>
          <w:sz w:val="16"/>
        </w:rPr>
        <w:sectPr>
          <w:type w:val="continuous"/>
          <w:pgSz w:w="12240" w:h="15840"/>
          <w:pgMar w:header="0" w:footer="0" w:top="0" w:bottom="280" w:left="620" w:right="600"/>
        </w:sectPr>
      </w:pPr>
    </w:p>
    <w:p>
      <w:pPr>
        <w:pStyle w:val="BodyText"/>
        <w:spacing w:line="242" w:lineRule="auto" w:before="81"/>
        <w:ind w:left="660" w:right="61"/>
      </w:pPr>
      <w:r>
        <w:rPr>
          <w:color w:val="1F1B6D"/>
          <w:spacing w:val="-4"/>
        </w:rPr>
        <w:t>bers,</w:t>
      </w:r>
      <w:r>
        <w:rPr>
          <w:color w:val="1F1B6D"/>
          <w:spacing w:val="-8"/>
        </w:rPr>
        <w:t> </w:t>
      </w:r>
      <w:r>
        <w:rPr>
          <w:color w:val="1F1B6D"/>
          <w:spacing w:val="-4"/>
        </w:rPr>
        <w:t>models</w:t>
      </w:r>
      <w:r>
        <w:rPr>
          <w:color w:val="1F1B6D"/>
          <w:spacing w:val="-8"/>
        </w:rPr>
        <w:t> </w:t>
      </w:r>
      <w:r>
        <w:rPr>
          <w:color w:val="1F1B6D"/>
          <w:spacing w:val="-4"/>
        </w:rPr>
        <w:t>appropriate</w:t>
      </w:r>
      <w:r>
        <w:rPr>
          <w:color w:val="1F1B6D"/>
          <w:spacing w:val="-8"/>
        </w:rPr>
        <w:t> </w:t>
      </w:r>
      <w:r>
        <w:rPr>
          <w:color w:val="1F1B6D"/>
          <w:spacing w:val="-4"/>
        </w:rPr>
        <w:t>interactions</w:t>
      </w:r>
      <w:r>
        <w:rPr>
          <w:color w:val="1F1B6D"/>
          <w:spacing w:val="-8"/>
        </w:rPr>
        <w:t> </w:t>
      </w:r>
      <w:r>
        <w:rPr>
          <w:color w:val="1F1B6D"/>
          <w:spacing w:val="-4"/>
        </w:rPr>
        <w:t>between </w:t>
      </w:r>
      <w:r>
        <w:rPr>
          <w:color w:val="1F1B6D"/>
        </w:rPr>
        <w:t>individuals in the group, respects individual and group boundaries, and fosters open and </w:t>
      </w:r>
      <w:r>
        <w:rPr>
          <w:color w:val="1F1B6D"/>
          <w:spacing w:val="-2"/>
        </w:rPr>
        <w:t>honest</w:t>
      </w:r>
      <w:r>
        <w:rPr>
          <w:color w:val="1F1B6D"/>
          <w:spacing w:val="-7"/>
        </w:rPr>
        <w:t> </w:t>
      </w:r>
      <w:r>
        <w:rPr>
          <w:color w:val="1F1B6D"/>
          <w:spacing w:val="-2"/>
        </w:rPr>
        <w:t>communication</w:t>
      </w:r>
      <w:r>
        <w:rPr>
          <w:color w:val="1F1B6D"/>
          <w:spacing w:val="-7"/>
        </w:rPr>
        <w:t> </w:t>
      </w:r>
      <w:r>
        <w:rPr>
          <w:color w:val="1F1B6D"/>
          <w:spacing w:val="-2"/>
        </w:rPr>
        <w:t>in</w:t>
      </w:r>
      <w:r>
        <w:rPr>
          <w:color w:val="1F1B6D"/>
          <w:spacing w:val="-7"/>
        </w:rPr>
        <w:t> </w:t>
      </w:r>
      <w:r>
        <w:rPr>
          <w:color w:val="1F1B6D"/>
          <w:spacing w:val="-2"/>
        </w:rPr>
        <w:t>the</w:t>
      </w:r>
      <w:r>
        <w:rPr>
          <w:color w:val="1F1B6D"/>
          <w:spacing w:val="-7"/>
        </w:rPr>
        <w:t> </w:t>
      </w:r>
      <w:r>
        <w:rPr>
          <w:color w:val="1F1B6D"/>
          <w:spacing w:val="-2"/>
        </w:rPr>
        <w:t>group</w:t>
      </w:r>
      <w:r>
        <w:rPr>
          <w:color w:val="1F1B6D"/>
          <w:spacing w:val="-7"/>
        </w:rPr>
        <w:t> </w:t>
      </w:r>
      <w:r>
        <w:rPr>
          <w:color w:val="1F1B6D"/>
          <w:spacing w:val="-2"/>
        </w:rPr>
        <w:t>setting.</w:t>
      </w:r>
      <w:r>
        <w:rPr>
          <w:color w:val="1F1B6D"/>
          <w:spacing w:val="-7"/>
        </w:rPr>
        <w:t> </w:t>
      </w:r>
      <w:r>
        <w:rPr>
          <w:color w:val="1F1B6D"/>
          <w:spacing w:val="-2"/>
        </w:rPr>
        <w:t>In a</w:t>
      </w:r>
      <w:r>
        <w:rPr>
          <w:color w:val="1F1B6D"/>
          <w:spacing w:val="-13"/>
        </w:rPr>
        <w:t> </w:t>
      </w:r>
      <w:r>
        <w:rPr>
          <w:color w:val="1F1B6D"/>
          <w:spacing w:val="-2"/>
        </w:rPr>
        <w:t>most</w:t>
      </w:r>
      <w:r>
        <w:rPr>
          <w:color w:val="1F1B6D"/>
          <w:spacing w:val="-10"/>
        </w:rPr>
        <w:t> </w:t>
      </w:r>
      <w:r>
        <w:rPr>
          <w:color w:val="1F1B6D"/>
          <w:spacing w:val="-2"/>
        </w:rPr>
        <w:t>general</w:t>
      </w:r>
      <w:r>
        <w:rPr>
          <w:color w:val="1F1B6D"/>
          <w:spacing w:val="-10"/>
        </w:rPr>
        <w:t> </w:t>
      </w:r>
      <w:r>
        <w:rPr>
          <w:color w:val="1F1B6D"/>
          <w:spacing w:val="-2"/>
        </w:rPr>
        <w:t>way,</w:t>
      </w:r>
      <w:r>
        <w:rPr>
          <w:color w:val="1F1B6D"/>
          <w:spacing w:val="-10"/>
        </w:rPr>
        <w:t> </w:t>
      </w:r>
      <w:r>
        <w:rPr>
          <w:color w:val="1F1B6D"/>
          <w:spacing w:val="-2"/>
        </w:rPr>
        <w:t>the</w:t>
      </w:r>
      <w:r>
        <w:rPr>
          <w:color w:val="1F1B6D"/>
          <w:spacing w:val="-10"/>
        </w:rPr>
        <w:t> </w:t>
      </w:r>
      <w:r>
        <w:rPr>
          <w:color w:val="1F1B6D"/>
          <w:spacing w:val="-2"/>
        </w:rPr>
        <w:t>leader</w:t>
      </w:r>
      <w:r>
        <w:rPr>
          <w:color w:val="1F1B6D"/>
          <w:spacing w:val="-10"/>
        </w:rPr>
        <w:t> </w:t>
      </w:r>
      <w:r>
        <w:rPr>
          <w:color w:val="1F1B6D"/>
          <w:spacing w:val="-2"/>
        </w:rPr>
        <w:t>is</w:t>
      </w:r>
      <w:r>
        <w:rPr>
          <w:color w:val="1F1B6D"/>
          <w:spacing w:val="-10"/>
        </w:rPr>
        <w:t> </w:t>
      </w:r>
      <w:r>
        <w:rPr>
          <w:color w:val="1F1B6D"/>
          <w:spacing w:val="-2"/>
        </w:rPr>
        <w:t>active</w:t>
      </w:r>
      <w:r>
        <w:rPr>
          <w:color w:val="1F1B6D"/>
          <w:spacing w:val="-10"/>
        </w:rPr>
        <w:t> </w:t>
      </w:r>
      <w:r>
        <w:rPr>
          <w:color w:val="1F1B6D"/>
          <w:spacing w:val="-2"/>
        </w:rPr>
        <w:t>but</w:t>
      </w:r>
      <w:r>
        <w:rPr>
          <w:color w:val="1F1B6D"/>
          <w:spacing w:val="-10"/>
        </w:rPr>
        <w:t> </w:t>
      </w:r>
      <w:r>
        <w:rPr>
          <w:color w:val="1F1B6D"/>
          <w:spacing w:val="-2"/>
        </w:rPr>
        <w:t>not directive.</w:t>
      </w:r>
    </w:p>
    <w:p>
      <w:pPr>
        <w:pStyle w:val="BodyText"/>
        <w:spacing w:line="242" w:lineRule="auto" w:before="177"/>
        <w:ind w:left="660" w:right="-3"/>
      </w:pPr>
      <w:r>
        <w:rPr>
          <w:b/>
          <w:color w:val="1F1B6D"/>
          <w:spacing w:val="-2"/>
          <w:w w:val="95"/>
        </w:rPr>
        <w:t>4ECHNIQUES.</w:t>
      </w:r>
      <w:r>
        <w:rPr>
          <w:b/>
          <w:color w:val="1F1B6D"/>
          <w:spacing w:val="-5"/>
          <w:w w:val="95"/>
        </w:rPr>
        <w:t> </w:t>
      </w:r>
      <w:r>
        <w:rPr>
          <w:color w:val="1F1B6D"/>
          <w:spacing w:val="-2"/>
          <w:w w:val="95"/>
        </w:rPr>
        <w:t>The</w:t>
      </w:r>
      <w:r>
        <w:rPr>
          <w:color w:val="1F1B6D"/>
          <w:spacing w:val="-7"/>
          <w:w w:val="95"/>
        </w:rPr>
        <w:t> </w:t>
      </w:r>
      <w:r>
        <w:rPr>
          <w:color w:val="1F1B6D"/>
          <w:spacing w:val="-2"/>
          <w:w w:val="95"/>
        </w:rPr>
        <w:t>techniques</w:t>
      </w:r>
      <w:r>
        <w:rPr>
          <w:color w:val="1F1B6D"/>
          <w:spacing w:val="-8"/>
          <w:w w:val="95"/>
        </w:rPr>
        <w:t> </w:t>
      </w:r>
      <w:r>
        <w:rPr>
          <w:color w:val="1F1B6D"/>
          <w:spacing w:val="-2"/>
          <w:w w:val="95"/>
        </w:rPr>
        <w:t>of</w:t>
      </w:r>
      <w:r>
        <w:rPr>
          <w:color w:val="1F1B6D"/>
          <w:spacing w:val="-8"/>
          <w:w w:val="95"/>
        </w:rPr>
        <w:t> </w:t>
      </w:r>
      <w:r>
        <w:rPr>
          <w:color w:val="1F1B6D"/>
          <w:spacing w:val="-2"/>
          <w:w w:val="95"/>
        </w:rPr>
        <w:t>leading</w:t>
      </w:r>
      <w:r>
        <w:rPr>
          <w:color w:val="1F1B6D"/>
          <w:spacing w:val="-7"/>
          <w:w w:val="95"/>
        </w:rPr>
        <w:t> </w:t>
      </w:r>
      <w:r>
        <w:rPr>
          <w:color w:val="1F1B6D"/>
          <w:spacing w:val="-2"/>
          <w:w w:val="95"/>
        </w:rPr>
        <w:t>support </w:t>
      </w:r>
      <w:r>
        <w:rPr>
          <w:color w:val="1F1B6D"/>
        </w:rPr>
        <w:t>groups</w:t>
      </w:r>
      <w:r>
        <w:rPr>
          <w:color w:val="1F1B6D"/>
          <w:spacing w:val="-4"/>
        </w:rPr>
        <w:t> </w:t>
      </w:r>
      <w:r>
        <w:rPr>
          <w:color w:val="1F1B6D"/>
        </w:rPr>
        <w:t>vary</w:t>
      </w:r>
      <w:r>
        <w:rPr>
          <w:color w:val="1F1B6D"/>
          <w:spacing w:val="-4"/>
        </w:rPr>
        <w:t> </w:t>
      </w:r>
      <w:r>
        <w:rPr>
          <w:color w:val="1F1B6D"/>
        </w:rPr>
        <w:t>with</w:t>
      </w:r>
      <w:r>
        <w:rPr>
          <w:color w:val="1F1B6D"/>
          <w:spacing w:val="-4"/>
        </w:rPr>
        <w:t> </w:t>
      </w:r>
      <w:r>
        <w:rPr>
          <w:color w:val="1F1B6D"/>
        </w:rPr>
        <w:t>group</w:t>
      </w:r>
      <w:r>
        <w:rPr>
          <w:color w:val="1F1B6D"/>
          <w:spacing w:val="-4"/>
        </w:rPr>
        <w:t> </w:t>
      </w:r>
      <w:r>
        <w:rPr>
          <w:color w:val="1F1B6D"/>
        </w:rPr>
        <w:t>goals</w:t>
      </w:r>
      <w:r>
        <w:rPr>
          <w:color w:val="1F1B6D"/>
          <w:spacing w:val="-4"/>
        </w:rPr>
        <w:t> </w:t>
      </w:r>
      <w:r>
        <w:rPr>
          <w:color w:val="1F1B6D"/>
        </w:rPr>
        <w:t>and</w:t>
      </w:r>
      <w:r>
        <w:rPr>
          <w:color w:val="1F1B6D"/>
          <w:spacing w:val="-4"/>
        </w:rPr>
        <w:t> </w:t>
      </w:r>
      <w:r>
        <w:rPr>
          <w:color w:val="1F1B6D"/>
        </w:rPr>
        <w:t>member needs. In general, leaders need to actively </w:t>
      </w:r>
      <w:r>
        <w:rPr>
          <w:color w:val="1F1B6D"/>
          <w:spacing w:val="-4"/>
        </w:rPr>
        <w:t>facilitate discussion among members, maintain </w:t>
      </w:r>
      <w:r>
        <w:rPr>
          <w:color w:val="1F1B6D"/>
        </w:rPr>
        <w:t>appropriate</w:t>
      </w:r>
      <w:r>
        <w:rPr>
          <w:color w:val="1F1B6D"/>
          <w:spacing w:val="-13"/>
        </w:rPr>
        <w:t> </w:t>
      </w:r>
      <w:r>
        <w:rPr>
          <w:color w:val="1F1B6D"/>
        </w:rPr>
        <w:t>group</w:t>
      </w:r>
      <w:r>
        <w:rPr>
          <w:color w:val="1F1B6D"/>
          <w:spacing w:val="-12"/>
        </w:rPr>
        <w:t> </w:t>
      </w:r>
      <w:r>
        <w:rPr>
          <w:color w:val="1F1B6D"/>
        </w:rPr>
        <w:t>boundaries,</w:t>
      </w:r>
      <w:r>
        <w:rPr>
          <w:color w:val="1F1B6D"/>
          <w:spacing w:val="-12"/>
        </w:rPr>
        <w:t> </w:t>
      </w:r>
      <w:r>
        <w:rPr>
          <w:color w:val="1F1B6D"/>
        </w:rPr>
        <w:t>help</w:t>
      </w:r>
      <w:r>
        <w:rPr>
          <w:color w:val="1F1B6D"/>
          <w:spacing w:val="-12"/>
        </w:rPr>
        <w:t> </w:t>
      </w:r>
      <w:r>
        <w:rPr>
          <w:color w:val="1F1B6D"/>
        </w:rPr>
        <w:t>the</w:t>
      </w:r>
      <w:r>
        <w:rPr>
          <w:color w:val="1F1B6D"/>
          <w:spacing w:val="-12"/>
        </w:rPr>
        <w:t> </w:t>
      </w:r>
      <w:r>
        <w:rPr>
          <w:color w:val="1F1B6D"/>
        </w:rPr>
        <w:t>group work</w:t>
      </w:r>
      <w:r>
        <w:rPr>
          <w:color w:val="1F1B6D"/>
          <w:spacing w:val="-3"/>
        </w:rPr>
        <w:t> </w:t>
      </w:r>
      <w:r>
        <w:rPr>
          <w:color w:val="1F1B6D"/>
        </w:rPr>
        <w:t>though</w:t>
      </w:r>
      <w:r>
        <w:rPr>
          <w:color w:val="1F1B6D"/>
          <w:spacing w:val="-3"/>
        </w:rPr>
        <w:t> </w:t>
      </w:r>
      <w:r>
        <w:rPr>
          <w:color w:val="1F1B6D"/>
        </w:rPr>
        <w:t>obstacles</w:t>
      </w:r>
      <w:r>
        <w:rPr>
          <w:color w:val="1F1B6D"/>
          <w:spacing w:val="-3"/>
        </w:rPr>
        <w:t> </w:t>
      </w:r>
      <w:r>
        <w:rPr>
          <w:color w:val="1F1B6D"/>
        </w:rPr>
        <w:t>and</w:t>
      </w:r>
      <w:r>
        <w:rPr>
          <w:color w:val="1F1B6D"/>
          <w:spacing w:val="-3"/>
        </w:rPr>
        <w:t> </w:t>
      </w:r>
      <w:r>
        <w:rPr>
          <w:color w:val="1F1B6D"/>
        </w:rPr>
        <w:t>conflicts,</w:t>
      </w:r>
      <w:r>
        <w:rPr>
          <w:color w:val="1F1B6D"/>
          <w:spacing w:val="-3"/>
        </w:rPr>
        <w:t> </w:t>
      </w:r>
      <w:r>
        <w:rPr>
          <w:color w:val="1F1B6D"/>
        </w:rPr>
        <w:t>and</w:t>
      </w:r>
      <w:r>
        <w:rPr>
          <w:color w:val="1F1B6D"/>
          <w:spacing w:val="-3"/>
        </w:rPr>
        <w:t> </w:t>
      </w:r>
      <w:r>
        <w:rPr>
          <w:color w:val="1F1B6D"/>
        </w:rPr>
        <w:t>pro- vide</w:t>
      </w:r>
      <w:r>
        <w:rPr>
          <w:color w:val="1F1B6D"/>
          <w:spacing w:val="-13"/>
        </w:rPr>
        <w:t> </w:t>
      </w:r>
      <w:r>
        <w:rPr>
          <w:color w:val="1F1B6D"/>
        </w:rPr>
        <w:t>acceptance</w:t>
      </w:r>
      <w:r>
        <w:rPr>
          <w:color w:val="1F1B6D"/>
          <w:spacing w:val="-12"/>
        </w:rPr>
        <w:t> </w:t>
      </w:r>
      <w:r>
        <w:rPr>
          <w:color w:val="1F1B6D"/>
        </w:rPr>
        <w:t>of</w:t>
      </w:r>
      <w:r>
        <w:rPr>
          <w:color w:val="1F1B6D"/>
          <w:spacing w:val="-12"/>
        </w:rPr>
        <w:t> </w:t>
      </w:r>
      <w:r>
        <w:rPr>
          <w:color w:val="1F1B6D"/>
        </w:rPr>
        <w:t>and</w:t>
      </w:r>
      <w:r>
        <w:rPr>
          <w:color w:val="1F1B6D"/>
          <w:spacing w:val="-12"/>
        </w:rPr>
        <w:t> </w:t>
      </w:r>
      <w:r>
        <w:rPr>
          <w:color w:val="1F1B6D"/>
        </w:rPr>
        <w:t>regard</w:t>
      </w:r>
      <w:r>
        <w:rPr>
          <w:color w:val="1F1B6D"/>
          <w:spacing w:val="-12"/>
        </w:rPr>
        <w:t> </w:t>
      </w:r>
      <w:r>
        <w:rPr>
          <w:color w:val="1F1B6D"/>
        </w:rPr>
        <w:t>for</w:t>
      </w:r>
      <w:r>
        <w:rPr>
          <w:color w:val="1F1B6D"/>
          <w:spacing w:val="-12"/>
        </w:rPr>
        <w:t> </w:t>
      </w:r>
      <w:r>
        <w:rPr>
          <w:color w:val="1F1B6D"/>
        </w:rPr>
        <w:t>members.</w:t>
      </w:r>
      <w:r>
        <w:rPr>
          <w:color w:val="1F1B6D"/>
          <w:spacing w:val="-12"/>
        </w:rPr>
        <w:t> </w:t>
      </w:r>
      <w:r>
        <w:rPr>
          <w:color w:val="1F1B6D"/>
        </w:rPr>
        <w:t>In a support group, the leader exercises the role of modeler of appropriate behaviors. In this way,</w:t>
      </w:r>
      <w:r>
        <w:rPr>
          <w:color w:val="1F1B6D"/>
          <w:spacing w:val="-6"/>
        </w:rPr>
        <w:t> </w:t>
      </w:r>
      <w:r>
        <w:rPr>
          <w:color w:val="1F1B6D"/>
        </w:rPr>
        <w:t>the</w:t>
      </w:r>
      <w:r>
        <w:rPr>
          <w:color w:val="1F1B6D"/>
          <w:spacing w:val="-6"/>
        </w:rPr>
        <w:t> </w:t>
      </w:r>
      <w:r>
        <w:rPr>
          <w:color w:val="1F1B6D"/>
        </w:rPr>
        <w:t>leader</w:t>
      </w:r>
      <w:r>
        <w:rPr>
          <w:color w:val="1F1B6D"/>
          <w:spacing w:val="-6"/>
        </w:rPr>
        <w:t> </w:t>
      </w:r>
      <w:r>
        <w:rPr>
          <w:color w:val="1F1B6D"/>
        </w:rPr>
        <w:t>helps</w:t>
      </w:r>
      <w:r>
        <w:rPr>
          <w:color w:val="1F1B6D"/>
          <w:spacing w:val="-6"/>
        </w:rPr>
        <w:t> </w:t>
      </w:r>
      <w:r>
        <w:rPr>
          <w:color w:val="1F1B6D"/>
        </w:rPr>
        <w:t>members</w:t>
      </w:r>
      <w:r>
        <w:rPr>
          <w:color w:val="1F1B6D"/>
          <w:spacing w:val="-6"/>
        </w:rPr>
        <w:t> </w:t>
      </w:r>
      <w:r>
        <w:rPr>
          <w:color w:val="1F1B6D"/>
        </w:rPr>
        <w:t>grow</w:t>
      </w:r>
      <w:r>
        <w:rPr>
          <w:color w:val="1F1B6D"/>
          <w:spacing w:val="-6"/>
        </w:rPr>
        <w:t> </w:t>
      </w:r>
      <w:r>
        <w:rPr>
          <w:color w:val="1F1B6D"/>
        </w:rPr>
        <w:t>and </w:t>
      </w:r>
      <w:r>
        <w:rPr>
          <w:color w:val="1F1B6D"/>
          <w:spacing w:val="-2"/>
        </w:rPr>
        <w:t>change.</w:t>
      </w:r>
    </w:p>
    <w:p>
      <w:pPr>
        <w:pStyle w:val="BodyText"/>
        <w:spacing w:line="242" w:lineRule="auto" w:before="175"/>
        <w:ind w:left="660" w:right="-3"/>
      </w:pPr>
      <w:r>
        <w:rPr>
          <w:color w:val="1F1B6D"/>
        </w:rPr>
        <w:t>Specific group techniques may appear to be</w:t>
      </w:r>
      <w:r>
        <w:rPr>
          <w:color w:val="1F1B6D"/>
        </w:rPr>
        <w:t> less important for the leader of a support group,</w:t>
      </w:r>
      <w:r>
        <w:rPr>
          <w:color w:val="1F1B6D"/>
          <w:spacing w:val="-3"/>
        </w:rPr>
        <w:t> </w:t>
      </w:r>
      <w:r>
        <w:rPr>
          <w:color w:val="1F1B6D"/>
        </w:rPr>
        <w:t>since</w:t>
      </w:r>
      <w:r>
        <w:rPr>
          <w:color w:val="1F1B6D"/>
          <w:spacing w:val="-3"/>
        </w:rPr>
        <w:t> </w:t>
      </w:r>
      <w:r>
        <w:rPr>
          <w:color w:val="1F1B6D"/>
        </w:rPr>
        <w:t>the</w:t>
      </w:r>
      <w:r>
        <w:rPr>
          <w:color w:val="1F1B6D"/>
          <w:spacing w:val="-3"/>
        </w:rPr>
        <w:t> </w:t>
      </w:r>
      <w:r>
        <w:rPr>
          <w:color w:val="1F1B6D"/>
        </w:rPr>
        <w:t>leader</w:t>
      </w:r>
      <w:r>
        <w:rPr>
          <w:color w:val="1F1B6D"/>
          <w:spacing w:val="-3"/>
        </w:rPr>
        <w:t> </w:t>
      </w:r>
      <w:r>
        <w:rPr>
          <w:color w:val="1F1B6D"/>
        </w:rPr>
        <w:t>is</w:t>
      </w:r>
      <w:r>
        <w:rPr>
          <w:color w:val="1F1B6D"/>
          <w:spacing w:val="-3"/>
        </w:rPr>
        <w:t> </w:t>
      </w:r>
      <w:r>
        <w:rPr>
          <w:color w:val="1F1B6D"/>
        </w:rPr>
        <w:t>usually</w:t>
      </w:r>
      <w:r>
        <w:rPr>
          <w:color w:val="1F1B6D"/>
          <w:spacing w:val="-3"/>
        </w:rPr>
        <w:t> </w:t>
      </w:r>
      <w:r>
        <w:rPr>
          <w:color w:val="1F1B6D"/>
        </w:rPr>
        <w:t>less</w:t>
      </w:r>
      <w:r>
        <w:rPr>
          <w:color w:val="1F1B6D"/>
          <w:spacing w:val="-3"/>
        </w:rPr>
        <w:t> </w:t>
      </w:r>
      <w:r>
        <w:rPr>
          <w:color w:val="1F1B6D"/>
        </w:rPr>
        <w:t>active</w:t>
      </w:r>
      <w:r>
        <w:rPr>
          <w:color w:val="1F1B6D"/>
          <w:spacing w:val="-3"/>
        </w:rPr>
        <w:t> </w:t>
      </w:r>
      <w:r>
        <w:rPr>
          <w:color w:val="1F1B6D"/>
        </w:rPr>
        <w:t>in </w:t>
      </w:r>
      <w:r>
        <w:rPr>
          <w:color w:val="1F1B6D"/>
          <w:spacing w:val="-2"/>
        </w:rPr>
        <w:t>group</w:t>
      </w:r>
      <w:r>
        <w:rPr>
          <w:color w:val="1F1B6D"/>
          <w:spacing w:val="-11"/>
        </w:rPr>
        <w:t> </w:t>
      </w:r>
      <w:r>
        <w:rPr>
          <w:color w:val="1F1B6D"/>
          <w:spacing w:val="-2"/>
        </w:rPr>
        <w:t>direction</w:t>
      </w:r>
      <w:r>
        <w:rPr>
          <w:color w:val="1F1B6D"/>
          <w:spacing w:val="-10"/>
        </w:rPr>
        <w:t> </w:t>
      </w:r>
      <w:r>
        <w:rPr>
          <w:color w:val="1F1B6D"/>
          <w:spacing w:val="-2"/>
        </w:rPr>
        <w:t>and</w:t>
      </w:r>
      <w:r>
        <w:rPr>
          <w:color w:val="1F1B6D"/>
          <w:spacing w:val="-10"/>
        </w:rPr>
        <w:t> </w:t>
      </w:r>
      <w:r>
        <w:rPr>
          <w:color w:val="1F1B6D"/>
          <w:spacing w:val="-2"/>
        </w:rPr>
        <w:t>leadership.</w:t>
      </w:r>
      <w:r>
        <w:rPr>
          <w:color w:val="1F1B6D"/>
          <w:spacing w:val="-10"/>
        </w:rPr>
        <w:t> </w:t>
      </w:r>
      <w:r>
        <w:rPr>
          <w:color w:val="1F1B6D"/>
          <w:spacing w:val="-2"/>
        </w:rPr>
        <w:t>The</w:t>
      </w:r>
      <w:r>
        <w:rPr>
          <w:color w:val="1F1B6D"/>
          <w:spacing w:val="-10"/>
        </w:rPr>
        <w:t> </w:t>
      </w:r>
      <w:r>
        <w:rPr>
          <w:color w:val="1F1B6D"/>
          <w:spacing w:val="-2"/>
        </w:rPr>
        <w:t>techniques </w:t>
      </w:r>
      <w:r>
        <w:rPr>
          <w:color w:val="1F1B6D"/>
        </w:rPr>
        <w:t>used</w:t>
      </w:r>
      <w:r>
        <w:rPr>
          <w:color w:val="1F1B6D"/>
          <w:spacing w:val="-1"/>
        </w:rPr>
        <w:t> </w:t>
      </w:r>
      <w:r>
        <w:rPr>
          <w:color w:val="1F1B6D"/>
        </w:rPr>
        <w:t>in</w:t>
      </w:r>
      <w:r>
        <w:rPr>
          <w:color w:val="1F1B6D"/>
          <w:spacing w:val="-1"/>
        </w:rPr>
        <w:t> </w:t>
      </w:r>
      <w:r>
        <w:rPr>
          <w:color w:val="1F1B6D"/>
        </w:rPr>
        <w:t>support</w:t>
      </w:r>
      <w:r>
        <w:rPr>
          <w:color w:val="1F1B6D"/>
          <w:spacing w:val="-1"/>
        </w:rPr>
        <w:t> </w:t>
      </w:r>
      <w:r>
        <w:rPr>
          <w:color w:val="1F1B6D"/>
        </w:rPr>
        <w:t>groups,</w:t>
      </w:r>
      <w:r>
        <w:rPr>
          <w:color w:val="1F1B6D"/>
          <w:spacing w:val="-1"/>
        </w:rPr>
        <w:t> </w:t>
      </w:r>
      <w:r>
        <w:rPr>
          <w:color w:val="1F1B6D"/>
        </w:rPr>
        <w:t>however,</w:t>
      </w:r>
      <w:r>
        <w:rPr>
          <w:color w:val="1F1B6D"/>
          <w:spacing w:val="-1"/>
        </w:rPr>
        <w:t> </w:t>
      </w:r>
      <w:r>
        <w:rPr>
          <w:color w:val="1F1B6D"/>
        </w:rPr>
        <w:t>are</w:t>
      </w:r>
      <w:r>
        <w:rPr>
          <w:color w:val="1F1B6D"/>
          <w:spacing w:val="-1"/>
        </w:rPr>
        <w:t> </w:t>
      </w:r>
      <w:r>
        <w:rPr>
          <w:color w:val="1F1B6D"/>
        </w:rPr>
        <w:t>simply less obvious.</w:t>
      </w:r>
    </w:p>
    <w:p>
      <w:pPr>
        <w:pStyle w:val="BodyText"/>
        <w:spacing w:line="242" w:lineRule="auto" w:before="178"/>
        <w:ind w:left="660" w:right="194"/>
      </w:pPr>
      <w:r>
        <w:rPr>
          <w:color w:val="1F1B6D"/>
        </w:rPr>
        <w:t>Interventions, for example, are likely to be </w:t>
      </w:r>
      <w:r>
        <w:rPr>
          <w:color w:val="1F1B6D"/>
          <w:spacing w:val="-4"/>
        </w:rPr>
        <w:t>more</w:t>
      </w:r>
      <w:r>
        <w:rPr>
          <w:color w:val="1F1B6D"/>
          <w:spacing w:val="-8"/>
        </w:rPr>
        <w:t> </w:t>
      </w:r>
      <w:r>
        <w:rPr>
          <w:color w:val="1F1B6D"/>
          <w:spacing w:val="-4"/>
        </w:rPr>
        <w:t>interpretive</w:t>
      </w:r>
      <w:r>
        <w:rPr>
          <w:color w:val="1F1B6D"/>
          <w:spacing w:val="-8"/>
        </w:rPr>
        <w:t> </w:t>
      </w:r>
      <w:r>
        <w:rPr>
          <w:color w:val="1F1B6D"/>
          <w:spacing w:val="-4"/>
        </w:rPr>
        <w:t>and</w:t>
      </w:r>
      <w:r>
        <w:rPr>
          <w:color w:val="1F1B6D"/>
          <w:spacing w:val="-8"/>
        </w:rPr>
        <w:t> </w:t>
      </w:r>
      <w:r>
        <w:rPr>
          <w:color w:val="1F1B6D"/>
          <w:spacing w:val="-4"/>
        </w:rPr>
        <w:t>observational</w:t>
      </w:r>
      <w:r>
        <w:rPr>
          <w:color w:val="1F1B6D"/>
          <w:spacing w:val="-8"/>
        </w:rPr>
        <w:t> </w:t>
      </w:r>
      <w:r>
        <w:rPr>
          <w:color w:val="1F1B6D"/>
          <w:spacing w:val="-4"/>
        </w:rPr>
        <w:t>and</w:t>
      </w:r>
      <w:r>
        <w:rPr>
          <w:color w:val="1F1B6D"/>
          <w:spacing w:val="-8"/>
        </w:rPr>
        <w:t> </w:t>
      </w:r>
      <w:r>
        <w:rPr>
          <w:color w:val="1F1B6D"/>
          <w:spacing w:val="-4"/>
        </w:rPr>
        <w:t>less </w:t>
      </w:r>
      <w:r>
        <w:rPr>
          <w:color w:val="1F1B6D"/>
        </w:rPr>
        <w:t>directive than in many other groups. The </w:t>
      </w:r>
      <w:r>
        <w:rPr>
          <w:color w:val="1F1B6D"/>
          <w:spacing w:val="-4"/>
        </w:rPr>
        <w:t>observations</w:t>
      </w:r>
      <w:r>
        <w:rPr>
          <w:color w:val="1F1B6D"/>
          <w:spacing w:val="-9"/>
        </w:rPr>
        <w:t> </w:t>
      </w:r>
      <w:r>
        <w:rPr>
          <w:color w:val="1F1B6D"/>
          <w:spacing w:val="-4"/>
        </w:rPr>
        <w:t>are</w:t>
      </w:r>
      <w:r>
        <w:rPr>
          <w:color w:val="1F1B6D"/>
          <w:spacing w:val="-8"/>
        </w:rPr>
        <w:t> </w:t>
      </w:r>
      <w:r>
        <w:rPr>
          <w:color w:val="1F1B6D"/>
          <w:spacing w:val="-4"/>
        </w:rPr>
        <w:t>generally</w:t>
      </w:r>
      <w:r>
        <w:rPr>
          <w:color w:val="1F1B6D"/>
          <w:spacing w:val="-8"/>
        </w:rPr>
        <w:t> </w:t>
      </w:r>
      <w:r>
        <w:rPr>
          <w:color w:val="1F1B6D"/>
          <w:spacing w:val="-4"/>
        </w:rPr>
        <w:t>limited</w:t>
      </w:r>
      <w:r>
        <w:rPr>
          <w:color w:val="1F1B6D"/>
          <w:spacing w:val="-8"/>
        </w:rPr>
        <w:t> </w:t>
      </w:r>
      <w:r>
        <w:rPr>
          <w:color w:val="1F1B6D"/>
          <w:spacing w:val="-4"/>
        </w:rPr>
        <w:t>to</w:t>
      </w:r>
      <w:r>
        <w:rPr>
          <w:color w:val="1F1B6D"/>
          <w:spacing w:val="-8"/>
        </w:rPr>
        <w:t> </w:t>
      </w:r>
      <w:r>
        <w:rPr>
          <w:color w:val="1F1B6D"/>
          <w:spacing w:val="-4"/>
        </w:rPr>
        <w:t>support </w:t>
      </w:r>
      <w:r>
        <w:rPr>
          <w:color w:val="1F1B6D"/>
          <w:spacing w:val="-2"/>
        </w:rPr>
        <w:t>for</w:t>
      </w:r>
      <w:r>
        <w:rPr>
          <w:color w:val="1F1B6D"/>
          <w:spacing w:val="-6"/>
        </w:rPr>
        <w:t> </w:t>
      </w:r>
      <w:r>
        <w:rPr>
          <w:color w:val="1F1B6D"/>
          <w:spacing w:val="-2"/>
        </w:rPr>
        <w:t>the</w:t>
      </w:r>
      <w:r>
        <w:rPr>
          <w:color w:val="1F1B6D"/>
          <w:spacing w:val="-6"/>
        </w:rPr>
        <w:t> </w:t>
      </w:r>
      <w:r>
        <w:rPr>
          <w:color w:val="1F1B6D"/>
          <w:spacing w:val="-2"/>
        </w:rPr>
        <w:t>progress</w:t>
      </w:r>
      <w:r>
        <w:rPr>
          <w:color w:val="1F1B6D"/>
          <w:spacing w:val="-6"/>
        </w:rPr>
        <w:t> </w:t>
      </w:r>
      <w:r>
        <w:rPr>
          <w:color w:val="1F1B6D"/>
          <w:spacing w:val="-2"/>
        </w:rPr>
        <w:t>of</w:t>
      </w:r>
      <w:r>
        <w:rPr>
          <w:color w:val="1F1B6D"/>
          <w:spacing w:val="-6"/>
        </w:rPr>
        <w:t> </w:t>
      </w:r>
      <w:r>
        <w:rPr>
          <w:color w:val="1F1B6D"/>
          <w:spacing w:val="-2"/>
        </w:rPr>
        <w:t>the</w:t>
      </w:r>
      <w:r>
        <w:rPr>
          <w:color w:val="1F1B6D"/>
          <w:spacing w:val="-6"/>
        </w:rPr>
        <w:t> </w:t>
      </w:r>
      <w:r>
        <w:rPr>
          <w:color w:val="1F1B6D"/>
          <w:spacing w:val="-2"/>
        </w:rPr>
        <w:t>group</w:t>
      </w:r>
      <w:r>
        <w:rPr>
          <w:color w:val="1F1B6D"/>
          <w:spacing w:val="-6"/>
        </w:rPr>
        <w:t> </w:t>
      </w:r>
      <w:r>
        <w:rPr>
          <w:color w:val="1F1B6D"/>
          <w:spacing w:val="-2"/>
        </w:rPr>
        <w:t>and</w:t>
      </w:r>
      <w:r>
        <w:rPr>
          <w:color w:val="1F1B6D"/>
          <w:spacing w:val="-6"/>
        </w:rPr>
        <w:t> </w:t>
      </w:r>
      <w:r>
        <w:rPr>
          <w:color w:val="1F1B6D"/>
          <w:spacing w:val="-2"/>
        </w:rPr>
        <w:t>facilitating</w:t>
      </w:r>
    </w:p>
    <w:p>
      <w:pPr>
        <w:pStyle w:val="BodyText"/>
        <w:spacing w:line="242" w:lineRule="auto"/>
        <w:ind w:left="3069" w:right="2"/>
      </w:pPr>
      <w:r>
        <w:rPr/>
        <w:pict>
          <v:shape style="position:absolute;margin-left:36pt;margin-top:14.243354pt;width:136.5pt;height:234.65pt;mso-position-horizontal-relative:page;mso-position-vertical-relative:paragraph;z-index:15736320" type="#_x0000_t202" id="docshape86" filled="true" fillcolor="#c9c7de" stroked="false">
            <v:textbox inset="0,0,0,0">
              <w:txbxContent>
                <w:p>
                  <w:pPr>
                    <w:pStyle w:val="BodyText"/>
                    <w:rPr>
                      <w:color w:val="000000"/>
                      <w:sz w:val="30"/>
                    </w:rPr>
                  </w:pPr>
                </w:p>
                <w:p>
                  <w:pPr>
                    <w:pStyle w:val="BodyText"/>
                    <w:spacing w:before="7"/>
                    <w:rPr>
                      <w:color w:val="000000"/>
                      <w:sz w:val="34"/>
                    </w:rPr>
                  </w:pPr>
                </w:p>
                <w:p>
                  <w:pPr>
                    <w:spacing w:line="441" w:lineRule="auto" w:before="0"/>
                    <w:ind w:left="392" w:right="396" w:hanging="1"/>
                    <w:jc w:val="center"/>
                    <w:rPr>
                      <w:color w:val="000000"/>
                      <w:sz w:val="26"/>
                    </w:rPr>
                  </w:pPr>
                  <w:r>
                    <w:rPr>
                      <w:color w:val="1F1B6D"/>
                      <w:spacing w:val="-2"/>
                      <w:sz w:val="26"/>
                    </w:rPr>
                    <w:t>Process-oriented </w:t>
                  </w:r>
                  <w:r>
                    <w:rPr>
                      <w:color w:val="1F1B6D"/>
                      <w:sz w:val="26"/>
                    </w:rPr>
                    <w:t>group therapy </w:t>
                  </w:r>
                  <w:r>
                    <w:rPr>
                      <w:color w:val="1F1B6D"/>
                      <w:spacing w:val="-2"/>
                      <w:w w:val="95"/>
                      <w:sz w:val="26"/>
                    </w:rPr>
                    <w:t>uses</w:t>
                  </w:r>
                  <w:r>
                    <w:rPr>
                      <w:color w:val="1F1B6D"/>
                      <w:spacing w:val="-10"/>
                      <w:w w:val="95"/>
                      <w:sz w:val="26"/>
                    </w:rPr>
                    <w:t> </w:t>
                  </w:r>
                  <w:r>
                    <w:rPr>
                      <w:color w:val="1F1B6D"/>
                      <w:spacing w:val="-2"/>
                      <w:w w:val="95"/>
                      <w:sz w:val="26"/>
                    </w:rPr>
                    <w:t>the</w:t>
                  </w:r>
                  <w:r>
                    <w:rPr>
                      <w:color w:val="1F1B6D"/>
                      <w:spacing w:val="-9"/>
                      <w:w w:val="95"/>
                      <w:sz w:val="26"/>
                    </w:rPr>
                    <w:t> </w:t>
                  </w:r>
                  <w:r>
                    <w:rPr>
                      <w:color w:val="1F1B6D"/>
                      <w:spacing w:val="-2"/>
                      <w:w w:val="95"/>
                      <w:sz w:val="26"/>
                    </w:rPr>
                    <w:t>process</w:t>
                  </w:r>
                  <w:r>
                    <w:rPr>
                      <w:color w:val="1F1B6D"/>
                      <w:spacing w:val="-10"/>
                      <w:w w:val="95"/>
                      <w:sz w:val="26"/>
                    </w:rPr>
                    <w:t> </w:t>
                  </w:r>
                  <w:r>
                    <w:rPr>
                      <w:color w:val="1F1B6D"/>
                      <w:spacing w:val="-2"/>
                      <w:w w:val="95"/>
                      <w:sz w:val="26"/>
                    </w:rPr>
                    <w:t>of </w:t>
                  </w:r>
                  <w:r>
                    <w:rPr>
                      <w:color w:val="1F1B6D"/>
                      <w:sz w:val="26"/>
                    </w:rPr>
                    <w:t>the group as the primary change </w:t>
                  </w:r>
                  <w:r>
                    <w:rPr>
                      <w:color w:val="1F1B6D"/>
                      <w:spacing w:val="-2"/>
                      <w:sz w:val="26"/>
                    </w:rPr>
                    <w:t>mechanism.</w:t>
                  </w:r>
                </w:p>
              </w:txbxContent>
            </v:textbox>
            <v:fill type="solid"/>
            <w10:wrap type="none"/>
          </v:shape>
        </w:pict>
      </w:r>
      <w:r>
        <w:rPr>
          <w:color w:val="1F1B6D"/>
        </w:rPr>
        <w:t>supportive interac- tion among group members. The goal is not to provide insight to group members, but to facilitate the evolu- </w:t>
      </w:r>
      <w:r>
        <w:rPr>
          <w:color w:val="1F1B6D"/>
          <w:spacing w:val="-4"/>
        </w:rPr>
        <w:t>tion</w:t>
      </w:r>
      <w:r>
        <w:rPr>
          <w:color w:val="1F1B6D"/>
          <w:spacing w:val="-9"/>
        </w:rPr>
        <w:t> </w:t>
      </w:r>
      <w:r>
        <w:rPr>
          <w:color w:val="1F1B6D"/>
          <w:spacing w:val="-4"/>
        </w:rPr>
        <w:t>of</w:t>
      </w:r>
      <w:r>
        <w:rPr>
          <w:color w:val="1F1B6D"/>
          <w:spacing w:val="-8"/>
        </w:rPr>
        <w:t> </w:t>
      </w:r>
      <w:r>
        <w:rPr>
          <w:color w:val="1F1B6D"/>
          <w:spacing w:val="-4"/>
        </w:rPr>
        <w:t>support</w:t>
      </w:r>
      <w:r>
        <w:rPr>
          <w:color w:val="1F1B6D"/>
          <w:spacing w:val="-8"/>
        </w:rPr>
        <w:t> </w:t>
      </w:r>
      <w:r>
        <w:rPr>
          <w:color w:val="1F1B6D"/>
          <w:spacing w:val="-4"/>
        </w:rPr>
        <w:t>with- </w:t>
      </w:r>
      <w:r>
        <w:rPr>
          <w:color w:val="1F1B6D"/>
        </w:rPr>
        <w:t>in the group.</w:t>
      </w:r>
    </w:p>
    <w:p>
      <w:pPr>
        <w:pStyle w:val="BodyText"/>
        <w:spacing w:line="242" w:lineRule="auto" w:before="174"/>
        <w:ind w:left="3069" w:right="-3"/>
      </w:pPr>
      <w:r>
        <w:rPr>
          <w:color w:val="1F1B6D"/>
        </w:rPr>
        <w:t>The support group </w:t>
      </w:r>
      <w:r>
        <w:rPr>
          <w:color w:val="1F1B6D"/>
          <w:spacing w:val="-4"/>
        </w:rPr>
        <w:t>leader</w:t>
      </w:r>
      <w:r>
        <w:rPr>
          <w:color w:val="1F1B6D"/>
          <w:spacing w:val="-9"/>
        </w:rPr>
        <w:t> </w:t>
      </w:r>
      <w:r>
        <w:rPr>
          <w:color w:val="1F1B6D"/>
          <w:spacing w:val="-4"/>
        </w:rPr>
        <w:t>is</w:t>
      </w:r>
      <w:r>
        <w:rPr>
          <w:color w:val="1F1B6D"/>
          <w:spacing w:val="-8"/>
        </w:rPr>
        <w:t> </w:t>
      </w:r>
      <w:r>
        <w:rPr>
          <w:color w:val="1F1B6D"/>
          <w:spacing w:val="-4"/>
        </w:rPr>
        <w:t>also</w:t>
      </w:r>
      <w:r>
        <w:rPr>
          <w:color w:val="1F1B6D"/>
          <w:spacing w:val="-8"/>
        </w:rPr>
        <w:t> </w:t>
      </w:r>
      <w:r>
        <w:rPr>
          <w:color w:val="1F1B6D"/>
          <w:spacing w:val="-4"/>
        </w:rPr>
        <w:t>respon- </w:t>
      </w:r>
      <w:r>
        <w:rPr>
          <w:color w:val="1F1B6D"/>
        </w:rPr>
        <w:t>sible for monitoring each individual’s progress in group and ensuring that individuals are par- ticipating (in their own</w:t>
      </w:r>
      <w:r>
        <w:rPr>
          <w:color w:val="1F1B6D"/>
          <w:spacing w:val="-11"/>
        </w:rPr>
        <w:t> </w:t>
      </w:r>
      <w:r>
        <w:rPr>
          <w:color w:val="1F1B6D"/>
        </w:rPr>
        <w:t>way)</w:t>
      </w:r>
      <w:r>
        <w:rPr>
          <w:color w:val="1F1B6D"/>
          <w:spacing w:val="-11"/>
        </w:rPr>
        <w:t> </w:t>
      </w:r>
      <w:r>
        <w:rPr>
          <w:color w:val="1F1B6D"/>
        </w:rPr>
        <w:t>and</w:t>
      </w:r>
      <w:r>
        <w:rPr>
          <w:color w:val="1F1B6D"/>
          <w:spacing w:val="-11"/>
        </w:rPr>
        <w:t> </w:t>
      </w:r>
      <w:r>
        <w:rPr>
          <w:color w:val="1F1B6D"/>
        </w:rPr>
        <w:t>bene- </w:t>
      </w:r>
      <w:r>
        <w:rPr>
          <w:color w:val="1F1B6D"/>
          <w:spacing w:val="-2"/>
        </w:rPr>
        <w:t>fiting</w:t>
      </w:r>
      <w:r>
        <w:rPr>
          <w:color w:val="1F1B6D"/>
          <w:spacing w:val="-11"/>
        </w:rPr>
        <w:t> </w:t>
      </w:r>
      <w:r>
        <w:rPr>
          <w:color w:val="1F1B6D"/>
          <w:spacing w:val="-2"/>
        </w:rPr>
        <w:t>from</w:t>
      </w:r>
      <w:r>
        <w:rPr>
          <w:color w:val="1F1B6D"/>
          <w:spacing w:val="-10"/>
        </w:rPr>
        <w:t> </w:t>
      </w:r>
      <w:r>
        <w:rPr>
          <w:color w:val="1F1B6D"/>
          <w:spacing w:val="-2"/>
        </w:rPr>
        <w:t>the</w:t>
      </w:r>
      <w:r>
        <w:rPr>
          <w:color w:val="1F1B6D"/>
          <w:spacing w:val="-10"/>
        </w:rPr>
        <w:t> </w:t>
      </w:r>
      <w:r>
        <w:rPr>
          <w:color w:val="1F1B6D"/>
          <w:spacing w:val="-2"/>
        </w:rPr>
        <w:t>group</w:t>
      </w:r>
    </w:p>
    <w:p>
      <w:pPr>
        <w:pStyle w:val="BodyText"/>
        <w:spacing w:line="242" w:lineRule="auto" w:before="83"/>
        <w:ind w:left="256" w:right="1443"/>
      </w:pPr>
      <w:r>
        <w:rPr/>
        <w:br w:type="column"/>
      </w:r>
      <w:r>
        <w:rPr>
          <w:color w:val="1F1B6D"/>
          <w:spacing w:val="-4"/>
        </w:rPr>
        <w:t>experience. Understanding some of the history </w:t>
      </w:r>
      <w:r>
        <w:rPr>
          <w:color w:val="1F1B6D"/>
        </w:rPr>
        <w:t>of each person in the group, the leader also </w:t>
      </w:r>
      <w:r>
        <w:rPr>
          <w:color w:val="1F1B6D"/>
          <w:spacing w:val="-2"/>
        </w:rPr>
        <w:t>watches</w:t>
      </w:r>
      <w:r>
        <w:rPr>
          <w:color w:val="1F1B6D"/>
          <w:spacing w:val="-9"/>
        </w:rPr>
        <w:t> </w:t>
      </w:r>
      <w:r>
        <w:rPr>
          <w:color w:val="1F1B6D"/>
          <w:spacing w:val="-2"/>
        </w:rPr>
        <w:t>to</w:t>
      </w:r>
      <w:r>
        <w:rPr>
          <w:color w:val="1F1B6D"/>
          <w:spacing w:val="-9"/>
        </w:rPr>
        <w:t> </w:t>
      </w:r>
      <w:r>
        <w:rPr>
          <w:color w:val="1F1B6D"/>
          <w:spacing w:val="-2"/>
        </w:rPr>
        <w:t>see</w:t>
      </w:r>
      <w:r>
        <w:rPr>
          <w:color w:val="1F1B6D"/>
          <w:spacing w:val="-9"/>
        </w:rPr>
        <w:t> </w:t>
      </w:r>
      <w:r>
        <w:rPr>
          <w:color w:val="1F1B6D"/>
          <w:spacing w:val="-2"/>
        </w:rPr>
        <w:t>whether</w:t>
      </w:r>
      <w:r>
        <w:rPr>
          <w:color w:val="1F1B6D"/>
          <w:spacing w:val="-9"/>
        </w:rPr>
        <w:t> </w:t>
      </w:r>
      <w:r>
        <w:rPr>
          <w:color w:val="1F1B6D"/>
          <w:spacing w:val="-2"/>
        </w:rPr>
        <w:t>the</w:t>
      </w:r>
      <w:r>
        <w:rPr>
          <w:color w:val="1F1B6D"/>
          <w:spacing w:val="-9"/>
        </w:rPr>
        <w:t> </w:t>
      </w:r>
      <w:r>
        <w:rPr>
          <w:color w:val="1F1B6D"/>
          <w:spacing w:val="-2"/>
        </w:rPr>
        <w:t>group</w:t>
      </w:r>
      <w:r>
        <w:rPr>
          <w:color w:val="1F1B6D"/>
          <w:spacing w:val="-9"/>
        </w:rPr>
        <w:t> </w:t>
      </w:r>
      <w:r>
        <w:rPr>
          <w:color w:val="1F1B6D"/>
          <w:spacing w:val="-2"/>
        </w:rPr>
        <w:t>is</w:t>
      </w:r>
      <w:r>
        <w:rPr>
          <w:color w:val="1F1B6D"/>
          <w:spacing w:val="-9"/>
        </w:rPr>
        <w:t> </w:t>
      </w:r>
      <w:r>
        <w:rPr>
          <w:color w:val="1F1B6D"/>
          <w:spacing w:val="-2"/>
        </w:rPr>
        <w:t>providing </w:t>
      </w:r>
      <w:r>
        <w:rPr>
          <w:color w:val="1F1B6D"/>
        </w:rPr>
        <w:t>each</w:t>
      </w:r>
      <w:r>
        <w:rPr>
          <w:color w:val="1F1B6D"/>
          <w:spacing w:val="-3"/>
        </w:rPr>
        <w:t> </w:t>
      </w:r>
      <w:r>
        <w:rPr>
          <w:color w:val="1F1B6D"/>
        </w:rPr>
        <w:t>individual</w:t>
      </w:r>
      <w:r>
        <w:rPr>
          <w:color w:val="1F1B6D"/>
          <w:spacing w:val="-3"/>
        </w:rPr>
        <w:t> </w:t>
      </w:r>
      <w:r>
        <w:rPr>
          <w:color w:val="1F1B6D"/>
        </w:rPr>
        <w:t>with</w:t>
      </w:r>
      <w:r>
        <w:rPr>
          <w:color w:val="1F1B6D"/>
          <w:spacing w:val="-3"/>
        </w:rPr>
        <w:t> </w:t>
      </w:r>
      <w:r>
        <w:rPr>
          <w:color w:val="1F1B6D"/>
        </w:rPr>
        <w:t>emotional</w:t>
      </w:r>
      <w:r>
        <w:rPr>
          <w:color w:val="1F1B6D"/>
          <w:spacing w:val="-3"/>
        </w:rPr>
        <w:t> </w:t>
      </w:r>
      <w:r>
        <w:rPr>
          <w:color w:val="1F1B6D"/>
        </w:rPr>
        <w:t>and</w:t>
      </w:r>
      <w:r>
        <w:rPr>
          <w:color w:val="1F1B6D"/>
          <w:spacing w:val="-3"/>
        </w:rPr>
        <w:t> </w:t>
      </w:r>
      <w:r>
        <w:rPr>
          <w:color w:val="1F1B6D"/>
        </w:rPr>
        <w:t>interper- </w:t>
      </w:r>
      <w:r>
        <w:rPr>
          <w:color w:val="1F1B6D"/>
          <w:spacing w:val="-2"/>
        </w:rPr>
        <w:t>sonal</w:t>
      </w:r>
      <w:r>
        <w:rPr>
          <w:color w:val="1F1B6D"/>
          <w:spacing w:val="-7"/>
        </w:rPr>
        <w:t> </w:t>
      </w:r>
      <w:r>
        <w:rPr>
          <w:color w:val="1F1B6D"/>
          <w:spacing w:val="-2"/>
        </w:rPr>
        <w:t>experiences</w:t>
      </w:r>
      <w:r>
        <w:rPr>
          <w:color w:val="1F1B6D"/>
          <w:spacing w:val="-7"/>
        </w:rPr>
        <w:t> </w:t>
      </w:r>
      <w:r>
        <w:rPr>
          <w:color w:val="1F1B6D"/>
          <w:spacing w:val="-2"/>
        </w:rPr>
        <w:t>that</w:t>
      </w:r>
      <w:r>
        <w:rPr>
          <w:color w:val="1F1B6D"/>
          <w:spacing w:val="-7"/>
        </w:rPr>
        <w:t> </w:t>
      </w:r>
      <w:r>
        <w:rPr>
          <w:color w:val="1F1B6D"/>
          <w:spacing w:val="-2"/>
        </w:rPr>
        <w:t>build</w:t>
      </w:r>
      <w:r>
        <w:rPr>
          <w:color w:val="1F1B6D"/>
          <w:spacing w:val="-7"/>
        </w:rPr>
        <w:t> </w:t>
      </w:r>
      <w:r>
        <w:rPr>
          <w:color w:val="1F1B6D"/>
          <w:spacing w:val="-2"/>
        </w:rPr>
        <w:t>success</w:t>
      </w:r>
      <w:r>
        <w:rPr>
          <w:color w:val="1F1B6D"/>
          <w:spacing w:val="-7"/>
        </w:rPr>
        <w:t> </w:t>
      </w:r>
      <w:r>
        <w:rPr>
          <w:color w:val="1F1B6D"/>
          <w:spacing w:val="-2"/>
        </w:rPr>
        <w:t>and</w:t>
      </w:r>
      <w:r>
        <w:rPr>
          <w:color w:val="1F1B6D"/>
          <w:spacing w:val="-7"/>
        </w:rPr>
        <w:t> </w:t>
      </w:r>
      <w:r>
        <w:rPr>
          <w:color w:val="1F1B6D"/>
          <w:spacing w:val="-2"/>
        </w:rPr>
        <w:t>skills </w:t>
      </w:r>
      <w:r>
        <w:rPr>
          <w:color w:val="1F1B6D"/>
        </w:rPr>
        <w:t>that</w:t>
      </w:r>
      <w:r>
        <w:rPr>
          <w:color w:val="1F1B6D"/>
          <w:spacing w:val="-1"/>
        </w:rPr>
        <w:t> </w:t>
      </w:r>
      <w:r>
        <w:rPr>
          <w:color w:val="1F1B6D"/>
        </w:rPr>
        <w:t>apply</w:t>
      </w:r>
      <w:r>
        <w:rPr>
          <w:color w:val="1F1B6D"/>
          <w:spacing w:val="-1"/>
        </w:rPr>
        <w:t> </w:t>
      </w:r>
      <w:r>
        <w:rPr>
          <w:color w:val="1F1B6D"/>
        </w:rPr>
        <w:t>to</w:t>
      </w:r>
      <w:r>
        <w:rPr>
          <w:color w:val="1F1B6D"/>
          <w:spacing w:val="-1"/>
        </w:rPr>
        <w:t> </w:t>
      </w:r>
      <w:r>
        <w:rPr>
          <w:color w:val="1F1B6D"/>
        </w:rPr>
        <w:t>life</w:t>
      </w:r>
      <w:r>
        <w:rPr>
          <w:color w:val="1F1B6D"/>
          <w:spacing w:val="-1"/>
        </w:rPr>
        <w:t> </w:t>
      </w:r>
      <w:r>
        <w:rPr>
          <w:color w:val="1F1B6D"/>
        </w:rPr>
        <w:t>arenas</w:t>
      </w:r>
      <w:r>
        <w:rPr>
          <w:color w:val="1F1B6D"/>
          <w:spacing w:val="-1"/>
        </w:rPr>
        <w:t> </w:t>
      </w:r>
      <w:r>
        <w:rPr>
          <w:color w:val="1F1B6D"/>
        </w:rPr>
        <w:t>outside</w:t>
      </w:r>
      <w:r>
        <w:rPr>
          <w:color w:val="1F1B6D"/>
          <w:spacing w:val="-1"/>
        </w:rPr>
        <w:t> </w:t>
      </w:r>
      <w:r>
        <w:rPr>
          <w:color w:val="1F1B6D"/>
        </w:rPr>
        <w:t>the</w:t>
      </w:r>
      <w:r>
        <w:rPr>
          <w:color w:val="1F1B6D"/>
          <w:spacing w:val="-1"/>
        </w:rPr>
        <w:t> </w:t>
      </w:r>
      <w:r>
        <w:rPr>
          <w:color w:val="1F1B6D"/>
        </w:rPr>
        <w:t>group.</w:t>
      </w:r>
      <w:r>
        <w:rPr>
          <w:color w:val="1F1B6D"/>
          <w:spacing w:val="-1"/>
        </w:rPr>
        <w:t> </w:t>
      </w:r>
      <w:r>
        <w:rPr>
          <w:color w:val="1F1B6D"/>
        </w:rPr>
        <w:t>In addition to monitoring individuals in the </w:t>
      </w:r>
      <w:r>
        <w:rPr>
          <w:color w:val="1F1B6D"/>
          <w:spacing w:val="-4"/>
        </w:rPr>
        <w:t>group,</w:t>
      </w:r>
      <w:r>
        <w:rPr>
          <w:color w:val="1F1B6D"/>
          <w:spacing w:val="-5"/>
        </w:rPr>
        <w:t> </w:t>
      </w:r>
      <w:r>
        <w:rPr>
          <w:color w:val="1F1B6D"/>
          <w:spacing w:val="-4"/>
        </w:rPr>
        <w:t>the</w:t>
      </w:r>
      <w:r>
        <w:rPr>
          <w:color w:val="1F1B6D"/>
          <w:spacing w:val="-5"/>
        </w:rPr>
        <w:t> </w:t>
      </w:r>
      <w:r>
        <w:rPr>
          <w:color w:val="1F1B6D"/>
          <w:spacing w:val="-4"/>
        </w:rPr>
        <w:t>leader</w:t>
      </w:r>
      <w:r>
        <w:rPr>
          <w:color w:val="1F1B6D"/>
          <w:spacing w:val="-5"/>
        </w:rPr>
        <w:t> </w:t>
      </w:r>
      <w:r>
        <w:rPr>
          <w:color w:val="1F1B6D"/>
          <w:spacing w:val="-4"/>
        </w:rPr>
        <w:t>also</w:t>
      </w:r>
      <w:r>
        <w:rPr>
          <w:color w:val="1F1B6D"/>
          <w:spacing w:val="-5"/>
        </w:rPr>
        <w:t> </w:t>
      </w:r>
      <w:r>
        <w:rPr>
          <w:color w:val="1F1B6D"/>
          <w:spacing w:val="-4"/>
        </w:rPr>
        <w:t>monitors</w:t>
      </w:r>
      <w:r>
        <w:rPr>
          <w:color w:val="1F1B6D"/>
          <w:spacing w:val="-5"/>
        </w:rPr>
        <w:t> </w:t>
      </w:r>
      <w:r>
        <w:rPr>
          <w:color w:val="1F1B6D"/>
          <w:spacing w:val="-4"/>
        </w:rPr>
        <w:t>the</w:t>
      </w:r>
      <w:r>
        <w:rPr>
          <w:color w:val="1F1B6D"/>
          <w:spacing w:val="-5"/>
        </w:rPr>
        <w:t> </w:t>
      </w:r>
      <w:r>
        <w:rPr>
          <w:color w:val="1F1B6D"/>
          <w:spacing w:val="-4"/>
        </w:rPr>
        <w:t>progress</w:t>
      </w:r>
      <w:r>
        <w:rPr>
          <w:color w:val="1F1B6D"/>
          <w:spacing w:val="-5"/>
        </w:rPr>
        <w:t> </w:t>
      </w:r>
      <w:r>
        <w:rPr>
          <w:color w:val="1F1B6D"/>
          <w:spacing w:val="-4"/>
        </w:rPr>
        <w:t>of </w:t>
      </w:r>
      <w:r>
        <w:rPr>
          <w:color w:val="1F1B6D"/>
        </w:rPr>
        <w:t>the</w:t>
      </w:r>
      <w:r>
        <w:rPr>
          <w:color w:val="1F1B6D"/>
          <w:spacing w:val="-4"/>
        </w:rPr>
        <w:t> </w:t>
      </w:r>
      <w:r>
        <w:rPr>
          <w:color w:val="1F1B6D"/>
        </w:rPr>
        <w:t>group</w:t>
      </w:r>
      <w:r>
        <w:rPr>
          <w:color w:val="1F1B6D"/>
          <w:spacing w:val="-4"/>
        </w:rPr>
        <w:t> </w:t>
      </w:r>
      <w:r>
        <w:rPr>
          <w:color w:val="1F1B6D"/>
        </w:rPr>
        <w:t>as</w:t>
      </w:r>
      <w:r>
        <w:rPr>
          <w:color w:val="1F1B6D"/>
          <w:spacing w:val="-4"/>
        </w:rPr>
        <w:t> </w:t>
      </w:r>
      <w:r>
        <w:rPr>
          <w:color w:val="1F1B6D"/>
        </w:rPr>
        <w:t>a</w:t>
      </w:r>
      <w:r>
        <w:rPr>
          <w:color w:val="1F1B6D"/>
          <w:spacing w:val="-4"/>
        </w:rPr>
        <w:t> </w:t>
      </w:r>
      <w:r>
        <w:rPr>
          <w:color w:val="1F1B6D"/>
        </w:rPr>
        <w:t>whole,</w:t>
      </w:r>
      <w:r>
        <w:rPr>
          <w:color w:val="1F1B6D"/>
          <w:spacing w:val="-4"/>
        </w:rPr>
        <w:t> </w:t>
      </w:r>
      <w:r>
        <w:rPr>
          <w:color w:val="1F1B6D"/>
        </w:rPr>
        <w:t>making</w:t>
      </w:r>
      <w:r>
        <w:rPr>
          <w:color w:val="1F1B6D"/>
          <w:spacing w:val="-4"/>
        </w:rPr>
        <w:t> </w:t>
      </w:r>
      <w:r>
        <w:rPr>
          <w:color w:val="1F1B6D"/>
        </w:rPr>
        <w:t>sure</w:t>
      </w:r>
      <w:r>
        <w:rPr>
          <w:color w:val="1F1B6D"/>
          <w:spacing w:val="-4"/>
        </w:rPr>
        <w:t> </w:t>
      </w:r>
      <w:r>
        <w:rPr>
          <w:color w:val="1F1B6D"/>
        </w:rPr>
        <w:t>that</w:t>
      </w:r>
      <w:r>
        <w:rPr>
          <w:color w:val="1F1B6D"/>
          <w:spacing w:val="-4"/>
        </w:rPr>
        <w:t> </w:t>
      </w:r>
      <w:r>
        <w:rPr>
          <w:color w:val="1F1B6D"/>
        </w:rPr>
        <w:t>group </w:t>
      </w:r>
      <w:r>
        <w:rPr>
          <w:color w:val="1F1B6D"/>
          <w:spacing w:val="-2"/>
        </w:rPr>
        <w:t>development</w:t>
      </w:r>
      <w:r>
        <w:rPr>
          <w:color w:val="1F1B6D"/>
          <w:spacing w:val="-11"/>
        </w:rPr>
        <w:t> </w:t>
      </w:r>
      <w:r>
        <w:rPr>
          <w:color w:val="1F1B6D"/>
          <w:spacing w:val="-2"/>
        </w:rPr>
        <w:t>proceeds</w:t>
      </w:r>
      <w:r>
        <w:rPr>
          <w:color w:val="1F1B6D"/>
          <w:spacing w:val="-10"/>
        </w:rPr>
        <w:t> </w:t>
      </w:r>
      <w:r>
        <w:rPr>
          <w:color w:val="1F1B6D"/>
          <w:spacing w:val="-2"/>
        </w:rPr>
        <w:t>through</w:t>
      </w:r>
      <w:r>
        <w:rPr>
          <w:color w:val="1F1B6D"/>
          <w:spacing w:val="-10"/>
        </w:rPr>
        <w:t> </w:t>
      </w:r>
      <w:r>
        <w:rPr>
          <w:color w:val="1F1B6D"/>
          <w:spacing w:val="-2"/>
        </w:rPr>
        <w:t>its</w:t>
      </w:r>
      <w:r>
        <w:rPr>
          <w:color w:val="1F1B6D"/>
          <w:spacing w:val="-10"/>
        </w:rPr>
        <w:t> </w:t>
      </w:r>
      <w:r>
        <w:rPr>
          <w:color w:val="1F1B6D"/>
          <w:spacing w:val="-2"/>
        </w:rPr>
        <w:t>predictable </w:t>
      </w:r>
      <w:r>
        <w:rPr>
          <w:color w:val="1F1B6D"/>
        </w:rPr>
        <w:t>stages</w:t>
      </w:r>
      <w:r>
        <w:rPr>
          <w:color w:val="1F1B6D"/>
          <w:spacing w:val="-3"/>
        </w:rPr>
        <w:t> </w:t>
      </w:r>
      <w:r>
        <w:rPr>
          <w:color w:val="1F1B6D"/>
        </w:rPr>
        <w:t>and</w:t>
      </w:r>
      <w:r>
        <w:rPr>
          <w:color w:val="1F1B6D"/>
          <w:spacing w:val="-3"/>
        </w:rPr>
        <w:t> </w:t>
      </w:r>
      <w:r>
        <w:rPr>
          <w:color w:val="1F1B6D"/>
        </w:rPr>
        <w:t>does</w:t>
      </w:r>
      <w:r>
        <w:rPr>
          <w:color w:val="1F1B6D"/>
          <w:spacing w:val="-3"/>
        </w:rPr>
        <w:t> </w:t>
      </w:r>
      <w:r>
        <w:rPr>
          <w:color w:val="1F1B6D"/>
        </w:rPr>
        <w:t>not</w:t>
      </w:r>
      <w:r>
        <w:rPr>
          <w:color w:val="1F1B6D"/>
          <w:spacing w:val="-3"/>
        </w:rPr>
        <w:t> </w:t>
      </w:r>
      <w:r>
        <w:rPr>
          <w:color w:val="1F1B6D"/>
        </w:rPr>
        <w:t>become</w:t>
      </w:r>
      <w:r>
        <w:rPr>
          <w:color w:val="1F1B6D"/>
          <w:spacing w:val="-3"/>
        </w:rPr>
        <w:t> </w:t>
      </w:r>
      <w:r>
        <w:rPr>
          <w:color w:val="1F1B6D"/>
        </w:rPr>
        <w:t>blocked</w:t>
      </w:r>
      <w:r>
        <w:rPr>
          <w:color w:val="1F1B6D"/>
          <w:spacing w:val="-3"/>
        </w:rPr>
        <w:t> </w:t>
      </w:r>
      <w:r>
        <w:rPr>
          <w:color w:val="1F1B6D"/>
        </w:rPr>
        <w:t>at</w:t>
      </w:r>
      <w:r>
        <w:rPr>
          <w:color w:val="1F1B6D"/>
          <w:spacing w:val="-3"/>
        </w:rPr>
        <w:t> </w:t>
      </w:r>
      <w:r>
        <w:rPr>
          <w:color w:val="1F1B6D"/>
        </w:rPr>
        <w:t>any stage of its evolution.</w:t>
      </w:r>
    </w:p>
    <w:p>
      <w:pPr>
        <w:pStyle w:val="BodyText"/>
        <w:spacing w:line="242" w:lineRule="auto" w:before="175"/>
        <w:ind w:left="256" w:right="1406"/>
      </w:pPr>
      <w:r>
        <w:rPr>
          <w:color w:val="1F1B6D"/>
          <w:spacing w:val="-4"/>
        </w:rPr>
        <w:t>Finally the leader is responsible for recognizing </w:t>
      </w:r>
      <w:r>
        <w:rPr>
          <w:color w:val="1F1B6D"/>
        </w:rPr>
        <w:t>interpersonal</w:t>
      </w:r>
      <w:r>
        <w:rPr>
          <w:color w:val="1F1B6D"/>
          <w:spacing w:val="-13"/>
        </w:rPr>
        <w:t> </w:t>
      </w:r>
      <w:r>
        <w:rPr>
          <w:color w:val="1F1B6D"/>
        </w:rPr>
        <w:t>blocks</w:t>
      </w:r>
      <w:r>
        <w:rPr>
          <w:color w:val="1F1B6D"/>
          <w:spacing w:val="-12"/>
        </w:rPr>
        <w:t> </w:t>
      </w:r>
      <w:r>
        <w:rPr>
          <w:color w:val="1F1B6D"/>
        </w:rPr>
        <w:t>or</w:t>
      </w:r>
      <w:r>
        <w:rPr>
          <w:color w:val="1F1B6D"/>
          <w:spacing w:val="-12"/>
        </w:rPr>
        <w:t> </w:t>
      </w:r>
      <w:r>
        <w:rPr>
          <w:color w:val="1F1B6D"/>
        </w:rPr>
        <w:t>struggles</w:t>
      </w:r>
      <w:r>
        <w:rPr>
          <w:color w:val="1F1B6D"/>
          <w:spacing w:val="-12"/>
        </w:rPr>
        <w:t> </w:t>
      </w:r>
      <w:r>
        <w:rPr>
          <w:color w:val="1F1B6D"/>
        </w:rPr>
        <w:t>between</w:t>
      </w:r>
      <w:r>
        <w:rPr>
          <w:color w:val="1F1B6D"/>
        </w:rPr>
        <w:t> group members. It is not necessarily the responsibility</w:t>
      </w:r>
      <w:r>
        <w:rPr>
          <w:color w:val="1F1B6D"/>
          <w:spacing w:val="-9"/>
        </w:rPr>
        <w:t> </w:t>
      </w:r>
      <w:r>
        <w:rPr>
          <w:color w:val="1F1B6D"/>
        </w:rPr>
        <w:t>of</w:t>
      </w:r>
      <w:r>
        <w:rPr>
          <w:color w:val="1F1B6D"/>
          <w:spacing w:val="-9"/>
        </w:rPr>
        <w:t> </w:t>
      </w:r>
      <w:r>
        <w:rPr>
          <w:color w:val="1F1B6D"/>
        </w:rPr>
        <w:t>the</w:t>
      </w:r>
      <w:r>
        <w:rPr>
          <w:color w:val="1F1B6D"/>
          <w:spacing w:val="-9"/>
        </w:rPr>
        <w:t> </w:t>
      </w:r>
      <w:r>
        <w:rPr>
          <w:color w:val="1F1B6D"/>
        </w:rPr>
        <w:t>leader</w:t>
      </w:r>
      <w:r>
        <w:rPr>
          <w:color w:val="1F1B6D"/>
          <w:spacing w:val="-9"/>
        </w:rPr>
        <w:t> </w:t>
      </w:r>
      <w:r>
        <w:rPr>
          <w:color w:val="1F1B6D"/>
        </w:rPr>
        <w:t>to</w:t>
      </w:r>
      <w:r>
        <w:rPr>
          <w:color w:val="1F1B6D"/>
          <w:spacing w:val="-9"/>
        </w:rPr>
        <w:t> </w:t>
      </w:r>
      <w:r>
        <w:rPr>
          <w:color w:val="1F1B6D"/>
        </w:rPr>
        <w:t>resolve</w:t>
      </w:r>
      <w:r>
        <w:rPr>
          <w:color w:val="1F1B6D"/>
          <w:spacing w:val="-9"/>
        </w:rPr>
        <w:t> </w:t>
      </w:r>
      <w:r>
        <w:rPr>
          <w:color w:val="1F1B6D"/>
        </w:rPr>
        <w:t>these blocks, or even to point them out to group members,</w:t>
      </w:r>
      <w:r>
        <w:rPr>
          <w:color w:val="1F1B6D"/>
          <w:spacing w:val="-4"/>
        </w:rPr>
        <w:t> </w:t>
      </w:r>
      <w:r>
        <w:rPr>
          <w:color w:val="1F1B6D"/>
        </w:rPr>
        <w:t>but</w:t>
      </w:r>
      <w:r>
        <w:rPr>
          <w:color w:val="1F1B6D"/>
          <w:spacing w:val="-4"/>
        </w:rPr>
        <w:t> </w:t>
      </w:r>
      <w:r>
        <w:rPr>
          <w:color w:val="1F1B6D"/>
        </w:rPr>
        <w:t>to</w:t>
      </w:r>
      <w:r>
        <w:rPr>
          <w:color w:val="1F1B6D"/>
          <w:spacing w:val="-4"/>
        </w:rPr>
        <w:t> </w:t>
      </w:r>
      <w:r>
        <w:rPr>
          <w:color w:val="1F1B6D"/>
        </w:rPr>
        <w:t>ensure</w:t>
      </w:r>
      <w:r>
        <w:rPr>
          <w:color w:val="1F1B6D"/>
          <w:spacing w:val="-4"/>
        </w:rPr>
        <w:t> </w:t>
      </w:r>
      <w:r>
        <w:rPr>
          <w:color w:val="1F1B6D"/>
        </w:rPr>
        <w:t>that</w:t>
      </w:r>
      <w:r>
        <w:rPr>
          <w:color w:val="1F1B6D"/>
          <w:spacing w:val="-4"/>
        </w:rPr>
        <w:t> </w:t>
      </w:r>
      <w:r>
        <w:rPr>
          <w:color w:val="1F1B6D"/>
        </w:rPr>
        <w:t>such</w:t>
      </w:r>
      <w:r>
        <w:rPr>
          <w:color w:val="1F1B6D"/>
          <w:spacing w:val="-4"/>
        </w:rPr>
        <w:t> </w:t>
      </w:r>
      <w:r>
        <w:rPr>
          <w:color w:val="1F1B6D"/>
        </w:rPr>
        <w:t>struggles</w:t>
      </w:r>
    </w:p>
    <w:p>
      <w:pPr>
        <w:pStyle w:val="BodyText"/>
        <w:spacing w:line="242" w:lineRule="auto"/>
        <w:ind w:left="256" w:right="1443"/>
      </w:pPr>
      <w:r>
        <w:rPr>
          <w:color w:val="1F1B6D"/>
          <w:spacing w:val="-4"/>
        </w:rPr>
        <w:t>do</w:t>
      </w:r>
      <w:r>
        <w:rPr>
          <w:color w:val="1F1B6D"/>
          <w:spacing w:val="-5"/>
        </w:rPr>
        <w:t> </w:t>
      </w:r>
      <w:r>
        <w:rPr>
          <w:color w:val="1F1B6D"/>
          <w:spacing w:val="-4"/>
        </w:rPr>
        <w:t>not</w:t>
      </w:r>
      <w:r>
        <w:rPr>
          <w:color w:val="1F1B6D"/>
          <w:spacing w:val="-5"/>
        </w:rPr>
        <w:t> </w:t>
      </w:r>
      <w:r>
        <w:rPr>
          <w:color w:val="1F1B6D"/>
          <w:spacing w:val="-4"/>
        </w:rPr>
        <w:t>hinder</w:t>
      </w:r>
      <w:r>
        <w:rPr>
          <w:color w:val="1F1B6D"/>
          <w:spacing w:val="-5"/>
        </w:rPr>
        <w:t> </w:t>
      </w:r>
      <w:r>
        <w:rPr>
          <w:color w:val="1F1B6D"/>
          <w:spacing w:val="-4"/>
        </w:rPr>
        <w:t>the</w:t>
      </w:r>
      <w:r>
        <w:rPr>
          <w:color w:val="1F1B6D"/>
          <w:spacing w:val="-5"/>
        </w:rPr>
        <w:t> </w:t>
      </w:r>
      <w:r>
        <w:rPr>
          <w:color w:val="1F1B6D"/>
          <w:spacing w:val="-4"/>
        </w:rPr>
        <w:t>development</w:t>
      </w:r>
      <w:r>
        <w:rPr>
          <w:color w:val="1F1B6D"/>
          <w:spacing w:val="-5"/>
        </w:rPr>
        <w:t> </w:t>
      </w:r>
      <w:r>
        <w:rPr>
          <w:color w:val="1F1B6D"/>
          <w:spacing w:val="-4"/>
        </w:rPr>
        <w:t>of</w:t>
      </w:r>
      <w:r>
        <w:rPr>
          <w:color w:val="1F1B6D"/>
          <w:spacing w:val="-5"/>
        </w:rPr>
        <w:t> </w:t>
      </w:r>
      <w:r>
        <w:rPr>
          <w:color w:val="1F1B6D"/>
          <w:spacing w:val="-4"/>
        </w:rPr>
        <w:t>the</w:t>
      </w:r>
      <w:r>
        <w:rPr>
          <w:color w:val="1F1B6D"/>
          <w:spacing w:val="-5"/>
        </w:rPr>
        <w:t> </w:t>
      </w:r>
      <w:r>
        <w:rPr>
          <w:color w:val="1F1B6D"/>
          <w:spacing w:val="-4"/>
        </w:rPr>
        <w:t>group</w:t>
      </w:r>
      <w:r>
        <w:rPr>
          <w:color w:val="1F1B6D"/>
          <w:spacing w:val="-5"/>
        </w:rPr>
        <w:t> </w:t>
      </w:r>
      <w:r>
        <w:rPr>
          <w:color w:val="1F1B6D"/>
          <w:spacing w:val="-4"/>
        </w:rPr>
        <w:t>or </w:t>
      </w:r>
      <w:r>
        <w:rPr>
          <w:color w:val="1F1B6D"/>
        </w:rPr>
        <w:t>any member of the group.</w:t>
      </w:r>
    </w:p>
    <w:p>
      <w:pPr>
        <w:pStyle w:val="BodyText"/>
        <w:spacing w:before="4"/>
        <w:rPr>
          <w:sz w:val="32"/>
        </w:rPr>
      </w:pPr>
    </w:p>
    <w:p>
      <w:pPr>
        <w:pStyle w:val="Heading3"/>
        <w:spacing w:line="252" w:lineRule="auto"/>
        <w:ind w:left="256" w:right="1443"/>
      </w:pPr>
      <w:r>
        <w:rPr>
          <w:color w:val="1F1B6D"/>
          <w:spacing w:val="-4"/>
          <w:w w:val="110"/>
        </w:rPr>
        <w:t>Interpersonal</w:t>
      </w:r>
      <w:r>
        <w:rPr>
          <w:color w:val="1F1B6D"/>
          <w:spacing w:val="-19"/>
          <w:w w:val="110"/>
        </w:rPr>
        <w:t> </w:t>
      </w:r>
      <w:r>
        <w:rPr>
          <w:color w:val="1F1B6D"/>
          <w:spacing w:val="-4"/>
          <w:w w:val="110"/>
        </w:rPr>
        <w:t>Process</w:t>
      </w:r>
      <w:r>
        <w:rPr>
          <w:color w:val="1F1B6D"/>
          <w:spacing w:val="-19"/>
          <w:w w:val="110"/>
        </w:rPr>
        <w:t> </w:t>
      </w:r>
      <w:r>
        <w:rPr>
          <w:color w:val="1F1B6D"/>
          <w:spacing w:val="-4"/>
          <w:w w:val="110"/>
        </w:rPr>
        <w:t>Group </w:t>
      </w:r>
      <w:r>
        <w:rPr>
          <w:color w:val="1F1B6D"/>
          <w:spacing w:val="-2"/>
          <w:w w:val="110"/>
        </w:rPr>
        <w:t>Psychotherapy</w:t>
      </w:r>
    </w:p>
    <w:p>
      <w:pPr>
        <w:pStyle w:val="BodyText"/>
        <w:spacing w:line="242" w:lineRule="auto" w:before="62"/>
        <w:ind w:left="256" w:right="1404"/>
      </w:pPr>
      <w:r>
        <w:rPr>
          <w:color w:val="1F1B6D"/>
        </w:rPr>
        <w:t>The</w:t>
      </w:r>
      <w:r>
        <w:rPr>
          <w:color w:val="1F1B6D"/>
          <w:spacing w:val="-2"/>
        </w:rPr>
        <w:t> </w:t>
      </w:r>
      <w:r>
        <w:rPr>
          <w:color w:val="1F1B6D"/>
        </w:rPr>
        <w:t>interpersonal</w:t>
      </w:r>
      <w:r>
        <w:rPr>
          <w:color w:val="1F1B6D"/>
          <w:spacing w:val="-2"/>
        </w:rPr>
        <w:t> </w:t>
      </w:r>
      <w:r>
        <w:rPr>
          <w:color w:val="1F1B6D"/>
        </w:rPr>
        <w:t>process</w:t>
      </w:r>
      <w:r>
        <w:rPr>
          <w:color w:val="1F1B6D"/>
          <w:spacing w:val="-2"/>
        </w:rPr>
        <w:t> </w:t>
      </w:r>
      <w:r>
        <w:rPr>
          <w:color w:val="1F1B6D"/>
        </w:rPr>
        <w:t>group</w:t>
      </w:r>
      <w:r>
        <w:rPr>
          <w:color w:val="1F1B6D"/>
          <w:spacing w:val="-2"/>
        </w:rPr>
        <w:t> </w:t>
      </w:r>
      <w:r>
        <w:rPr>
          <w:color w:val="1F1B6D"/>
        </w:rPr>
        <w:t>model</w:t>
      </w:r>
      <w:r>
        <w:rPr>
          <w:color w:val="1F1B6D"/>
          <w:spacing w:val="-2"/>
        </w:rPr>
        <w:t> </w:t>
      </w:r>
      <w:r>
        <w:rPr>
          <w:color w:val="1F1B6D"/>
        </w:rPr>
        <w:t>for substance</w:t>
      </w:r>
      <w:r>
        <w:rPr>
          <w:color w:val="1F1B6D"/>
          <w:spacing w:val="-4"/>
        </w:rPr>
        <w:t> </w:t>
      </w:r>
      <w:r>
        <w:rPr>
          <w:color w:val="1F1B6D"/>
        </w:rPr>
        <w:t>abuse</w:t>
      </w:r>
      <w:r>
        <w:rPr>
          <w:color w:val="1F1B6D"/>
          <w:spacing w:val="-4"/>
        </w:rPr>
        <w:t> </w:t>
      </w:r>
      <w:r>
        <w:rPr>
          <w:color w:val="1F1B6D"/>
        </w:rPr>
        <w:t>treatment</w:t>
      </w:r>
      <w:r>
        <w:rPr>
          <w:color w:val="1F1B6D"/>
          <w:spacing w:val="-4"/>
        </w:rPr>
        <w:t> </w:t>
      </w:r>
      <w:r>
        <w:rPr>
          <w:color w:val="1F1B6D"/>
        </w:rPr>
        <w:t>is</w:t>
      </w:r>
      <w:r>
        <w:rPr>
          <w:color w:val="1F1B6D"/>
          <w:spacing w:val="-4"/>
        </w:rPr>
        <w:t> </w:t>
      </w:r>
      <w:r>
        <w:rPr>
          <w:color w:val="1F1B6D"/>
        </w:rPr>
        <w:t>grounded</w:t>
      </w:r>
      <w:r>
        <w:rPr>
          <w:color w:val="1F1B6D"/>
          <w:spacing w:val="-4"/>
        </w:rPr>
        <w:t> </w:t>
      </w:r>
      <w:r>
        <w:rPr>
          <w:color w:val="1F1B6D"/>
        </w:rPr>
        <w:t>in</w:t>
      </w:r>
      <w:r>
        <w:rPr>
          <w:color w:val="1F1B6D"/>
          <w:spacing w:val="-4"/>
        </w:rPr>
        <w:t> </w:t>
      </w:r>
      <w:r>
        <w:rPr>
          <w:color w:val="1F1B6D"/>
        </w:rPr>
        <w:t>an extensive</w:t>
      </w:r>
      <w:r>
        <w:rPr>
          <w:color w:val="1F1B6D"/>
          <w:spacing w:val="-12"/>
        </w:rPr>
        <w:t> </w:t>
      </w:r>
      <w:r>
        <w:rPr>
          <w:color w:val="1F1B6D"/>
        </w:rPr>
        <w:t>body</w:t>
      </w:r>
      <w:r>
        <w:rPr>
          <w:color w:val="1F1B6D"/>
          <w:spacing w:val="-12"/>
        </w:rPr>
        <w:t> </w:t>
      </w:r>
      <w:r>
        <w:rPr>
          <w:color w:val="1F1B6D"/>
        </w:rPr>
        <w:t>of</w:t>
      </w:r>
      <w:r>
        <w:rPr>
          <w:color w:val="1F1B6D"/>
          <w:spacing w:val="-12"/>
        </w:rPr>
        <w:t> </w:t>
      </w:r>
      <w:r>
        <w:rPr>
          <w:color w:val="1F1B6D"/>
        </w:rPr>
        <w:t>theory</w:t>
      </w:r>
      <w:r>
        <w:rPr>
          <w:color w:val="1F1B6D"/>
          <w:spacing w:val="-12"/>
        </w:rPr>
        <w:t> </w:t>
      </w:r>
      <w:r>
        <w:rPr>
          <w:color w:val="1F1B6D"/>
        </w:rPr>
        <w:t>(Brown</w:t>
      </w:r>
      <w:r>
        <w:rPr>
          <w:color w:val="1F1B6D"/>
          <w:spacing w:val="-12"/>
        </w:rPr>
        <w:t> </w:t>
      </w:r>
      <w:r>
        <w:rPr>
          <w:color w:val="1F1B6D"/>
        </w:rPr>
        <w:t>1985;</w:t>
      </w:r>
      <w:r>
        <w:rPr>
          <w:color w:val="1F1B6D"/>
          <w:spacing w:val="-12"/>
        </w:rPr>
        <w:t> </w:t>
      </w:r>
      <w:r>
        <w:rPr>
          <w:color w:val="1F1B6D"/>
        </w:rPr>
        <w:t>Brown and Yalom 1977; Flores 1988; Flores and Mahon 1993; Khantzian et al. 1990; Matano and</w:t>
      </w:r>
      <w:r>
        <w:rPr>
          <w:color w:val="1F1B6D"/>
          <w:spacing w:val="-8"/>
        </w:rPr>
        <w:t> </w:t>
      </w:r>
      <w:r>
        <w:rPr>
          <w:color w:val="1F1B6D"/>
        </w:rPr>
        <w:t>Yalom</w:t>
      </w:r>
      <w:r>
        <w:rPr>
          <w:color w:val="1F1B6D"/>
          <w:spacing w:val="-8"/>
        </w:rPr>
        <w:t> </w:t>
      </w:r>
      <w:r>
        <w:rPr>
          <w:color w:val="1F1B6D"/>
        </w:rPr>
        <w:t>1991;</w:t>
      </w:r>
      <w:r>
        <w:rPr>
          <w:color w:val="1F1B6D"/>
          <w:spacing w:val="-8"/>
        </w:rPr>
        <w:t> </w:t>
      </w:r>
      <w:r>
        <w:rPr>
          <w:color w:val="1F1B6D"/>
        </w:rPr>
        <w:t>Vannicelli</w:t>
      </w:r>
      <w:r>
        <w:rPr>
          <w:color w:val="1F1B6D"/>
          <w:spacing w:val="-8"/>
        </w:rPr>
        <w:t> </w:t>
      </w:r>
      <w:r>
        <w:rPr>
          <w:color w:val="1F1B6D"/>
        </w:rPr>
        <w:t>1992;</w:t>
      </w:r>
      <w:r>
        <w:rPr>
          <w:color w:val="1F1B6D"/>
          <w:spacing w:val="-8"/>
        </w:rPr>
        <w:t> </w:t>
      </w:r>
      <w:r>
        <w:rPr>
          <w:color w:val="1F1B6D"/>
        </w:rPr>
        <w:t>Washton 1992). Even this sharply defined area of pro- </w:t>
      </w:r>
      <w:r>
        <w:rPr>
          <w:color w:val="1F1B6D"/>
          <w:spacing w:val="-4"/>
        </w:rPr>
        <w:t>cess-oriented</w:t>
      </w:r>
      <w:r>
        <w:rPr>
          <w:color w:val="1F1B6D"/>
          <w:spacing w:val="-5"/>
        </w:rPr>
        <w:t> </w:t>
      </w:r>
      <w:r>
        <w:rPr>
          <w:color w:val="1F1B6D"/>
          <w:spacing w:val="-4"/>
        </w:rPr>
        <w:t>group</w:t>
      </w:r>
      <w:r>
        <w:rPr>
          <w:color w:val="1F1B6D"/>
          <w:spacing w:val="-5"/>
        </w:rPr>
        <w:t> </w:t>
      </w:r>
      <w:r>
        <w:rPr>
          <w:color w:val="1F1B6D"/>
          <w:spacing w:val="-4"/>
        </w:rPr>
        <w:t>therapies</w:t>
      </w:r>
      <w:r>
        <w:rPr>
          <w:color w:val="1F1B6D"/>
          <w:spacing w:val="-5"/>
        </w:rPr>
        <w:t> </w:t>
      </w:r>
      <w:r>
        <w:rPr>
          <w:color w:val="1F1B6D"/>
          <w:spacing w:val="-4"/>
        </w:rPr>
        <w:t>is</w:t>
      </w:r>
      <w:r>
        <w:rPr>
          <w:color w:val="1F1B6D"/>
          <w:spacing w:val="-5"/>
        </w:rPr>
        <w:t> </w:t>
      </w:r>
      <w:r>
        <w:rPr>
          <w:color w:val="1F1B6D"/>
          <w:spacing w:val="-4"/>
        </w:rPr>
        <w:t>widely</w:t>
      </w:r>
      <w:r>
        <w:rPr>
          <w:color w:val="1F1B6D"/>
          <w:spacing w:val="-5"/>
        </w:rPr>
        <w:t> </w:t>
      </w:r>
      <w:r>
        <w:rPr>
          <w:color w:val="1F1B6D"/>
          <w:spacing w:val="-4"/>
        </w:rPr>
        <w:t>diverse. Psychodynamic group therapies can be thought </w:t>
      </w:r>
      <w:r>
        <w:rPr>
          <w:color w:val="1F1B6D"/>
          <w:w w:val="95"/>
        </w:rPr>
        <w:t>of</w:t>
      </w:r>
      <w:r>
        <w:rPr>
          <w:color w:val="1F1B6D"/>
          <w:spacing w:val="-5"/>
          <w:w w:val="95"/>
        </w:rPr>
        <w:t> </w:t>
      </w:r>
      <w:r>
        <w:rPr>
          <w:color w:val="1F1B6D"/>
          <w:w w:val="95"/>
        </w:rPr>
        <w:t>as</w:t>
      </w:r>
      <w:r>
        <w:rPr>
          <w:color w:val="1F1B6D"/>
          <w:spacing w:val="-5"/>
          <w:w w:val="95"/>
        </w:rPr>
        <w:t> </w:t>
      </w:r>
      <w:r>
        <w:rPr>
          <w:color w:val="1F1B6D"/>
          <w:w w:val="95"/>
        </w:rPr>
        <w:t>a</w:t>
      </w:r>
      <w:r>
        <w:rPr>
          <w:color w:val="1F1B6D"/>
          <w:spacing w:val="-5"/>
          <w:w w:val="95"/>
        </w:rPr>
        <w:t> </w:t>
      </w:r>
      <w:r>
        <w:rPr>
          <w:color w:val="1F1B6D"/>
          <w:w w:val="95"/>
        </w:rPr>
        <w:t>generic</w:t>
      </w:r>
      <w:r>
        <w:rPr>
          <w:color w:val="1F1B6D"/>
          <w:spacing w:val="-5"/>
          <w:w w:val="95"/>
        </w:rPr>
        <w:t> </w:t>
      </w:r>
      <w:r>
        <w:rPr>
          <w:color w:val="1F1B6D"/>
          <w:w w:val="95"/>
        </w:rPr>
        <w:t>name</w:t>
      </w:r>
      <w:r>
        <w:rPr>
          <w:color w:val="1F1B6D"/>
          <w:spacing w:val="-5"/>
          <w:w w:val="95"/>
        </w:rPr>
        <w:t> </w:t>
      </w:r>
      <w:r>
        <w:rPr>
          <w:color w:val="1F1B6D"/>
          <w:w w:val="95"/>
        </w:rPr>
        <w:t>encompassing</w:t>
      </w:r>
      <w:r>
        <w:rPr>
          <w:color w:val="1F1B6D"/>
          <w:spacing w:val="-5"/>
          <w:w w:val="95"/>
        </w:rPr>
        <w:t> </w:t>
      </w:r>
      <w:r>
        <w:rPr>
          <w:color w:val="1F1B6D"/>
          <w:w w:val="95"/>
        </w:rPr>
        <w:t>several</w:t>
      </w:r>
      <w:r>
        <w:rPr>
          <w:color w:val="1F1B6D"/>
          <w:spacing w:val="-5"/>
          <w:w w:val="95"/>
        </w:rPr>
        <w:t> </w:t>
      </w:r>
      <w:r>
        <w:rPr>
          <w:color w:val="1F1B6D"/>
          <w:w w:val="95"/>
        </w:rPr>
        <w:t>ways </w:t>
      </w:r>
      <w:r>
        <w:rPr>
          <w:color w:val="1F1B6D"/>
        </w:rPr>
        <w:t>of looking at the dynamics that take place in </w:t>
      </w:r>
      <w:r>
        <w:rPr>
          <w:color w:val="1F1B6D"/>
          <w:spacing w:val="-4"/>
        </w:rPr>
        <w:t>groups.</w:t>
      </w:r>
      <w:r>
        <w:rPr>
          <w:color w:val="1F1B6D"/>
          <w:spacing w:val="-5"/>
        </w:rPr>
        <w:t> </w:t>
      </w:r>
      <w:r>
        <w:rPr>
          <w:color w:val="1F1B6D"/>
          <w:spacing w:val="-4"/>
        </w:rPr>
        <w:t>Originally,</w:t>
      </w:r>
      <w:r>
        <w:rPr>
          <w:color w:val="1F1B6D"/>
          <w:spacing w:val="-5"/>
        </w:rPr>
        <w:t> </w:t>
      </w:r>
      <w:r>
        <w:rPr>
          <w:color w:val="1F1B6D"/>
          <w:spacing w:val="-4"/>
        </w:rPr>
        <w:t>these</w:t>
      </w:r>
      <w:r>
        <w:rPr>
          <w:color w:val="1F1B6D"/>
          <w:spacing w:val="-5"/>
        </w:rPr>
        <w:t> </w:t>
      </w:r>
      <w:r>
        <w:rPr>
          <w:color w:val="1F1B6D"/>
          <w:spacing w:val="-4"/>
        </w:rPr>
        <w:t>dynamics</w:t>
      </w:r>
      <w:r>
        <w:rPr>
          <w:color w:val="1F1B6D"/>
          <w:spacing w:val="-5"/>
        </w:rPr>
        <w:t> </w:t>
      </w:r>
      <w:r>
        <w:rPr>
          <w:color w:val="1F1B6D"/>
          <w:spacing w:val="-4"/>
        </w:rPr>
        <w:t>were</w:t>
      </w:r>
      <w:r>
        <w:rPr>
          <w:color w:val="1F1B6D"/>
          <w:spacing w:val="-5"/>
        </w:rPr>
        <w:t> </w:t>
      </w:r>
      <w:r>
        <w:rPr>
          <w:color w:val="1F1B6D"/>
          <w:spacing w:val="-4"/>
        </w:rPr>
        <w:t>consid- </w:t>
      </w:r>
      <w:r>
        <w:rPr>
          <w:color w:val="1F1B6D"/>
        </w:rPr>
        <w:t>ered in Freudian psychoanalytic terms that placed</w:t>
      </w:r>
      <w:r>
        <w:rPr>
          <w:color w:val="1F1B6D"/>
          <w:spacing w:val="-13"/>
        </w:rPr>
        <w:t> </w:t>
      </w:r>
      <w:r>
        <w:rPr>
          <w:color w:val="1F1B6D"/>
        </w:rPr>
        <w:t>a</w:t>
      </w:r>
      <w:r>
        <w:rPr>
          <w:color w:val="1F1B6D"/>
          <w:spacing w:val="-12"/>
        </w:rPr>
        <w:t> </w:t>
      </w:r>
      <w:r>
        <w:rPr>
          <w:color w:val="1F1B6D"/>
        </w:rPr>
        <w:t>heavy</w:t>
      </w:r>
      <w:r>
        <w:rPr>
          <w:color w:val="1F1B6D"/>
          <w:spacing w:val="-12"/>
        </w:rPr>
        <w:t> </w:t>
      </w:r>
      <w:r>
        <w:rPr>
          <w:color w:val="1F1B6D"/>
        </w:rPr>
        <w:t>emphasis</w:t>
      </w:r>
      <w:r>
        <w:rPr>
          <w:color w:val="1F1B6D"/>
          <w:spacing w:val="-12"/>
        </w:rPr>
        <w:t> </w:t>
      </w:r>
      <w:r>
        <w:rPr>
          <w:color w:val="1F1B6D"/>
        </w:rPr>
        <w:t>on</w:t>
      </w:r>
      <w:r>
        <w:rPr>
          <w:color w:val="1F1B6D"/>
          <w:spacing w:val="-12"/>
        </w:rPr>
        <w:t> </w:t>
      </w:r>
      <w:r>
        <w:rPr>
          <w:color w:val="1F1B6D"/>
        </w:rPr>
        <w:t>sexual</w:t>
      </w:r>
      <w:r>
        <w:rPr>
          <w:color w:val="1F1B6D"/>
          <w:spacing w:val="-12"/>
        </w:rPr>
        <w:t> </w:t>
      </w:r>
      <w:r>
        <w:rPr>
          <w:color w:val="1F1B6D"/>
        </w:rPr>
        <w:t>and</w:t>
      </w:r>
      <w:r>
        <w:rPr>
          <w:color w:val="1F1B6D"/>
          <w:spacing w:val="-12"/>
        </w:rPr>
        <w:t> </w:t>
      </w:r>
      <w:r>
        <w:rPr>
          <w:color w:val="1F1B6D"/>
        </w:rPr>
        <w:t>aggres- sive drives, and conflicts and attachments between parents and children. Over the past half century many researchers, such as Jung, Adler, Bion, Noreno, Rogers, Perls, Yalom,</w:t>
      </w:r>
      <w:r>
        <w:rPr>
          <w:color w:val="1F1B6D"/>
          <w:spacing w:val="80"/>
        </w:rPr>
        <w:t> </w:t>
      </w:r>
      <w:r>
        <w:rPr>
          <w:color w:val="1F1B6D"/>
        </w:rPr>
        <w:t>and</w:t>
      </w:r>
      <w:r>
        <w:rPr>
          <w:color w:val="1F1B6D"/>
          <w:spacing w:val="-12"/>
        </w:rPr>
        <w:t> </w:t>
      </w:r>
      <w:r>
        <w:rPr>
          <w:color w:val="1F1B6D"/>
        </w:rPr>
        <w:t>others,</w:t>
      </w:r>
      <w:r>
        <w:rPr>
          <w:color w:val="1F1B6D"/>
          <w:spacing w:val="-12"/>
        </w:rPr>
        <w:t> </w:t>
      </w:r>
      <w:r>
        <w:rPr>
          <w:color w:val="1F1B6D"/>
        </w:rPr>
        <w:t>expanded</w:t>
      </w:r>
      <w:r>
        <w:rPr>
          <w:color w:val="1F1B6D"/>
          <w:spacing w:val="-12"/>
        </w:rPr>
        <w:t> </w:t>
      </w:r>
      <w:r>
        <w:rPr>
          <w:color w:val="1F1B6D"/>
        </w:rPr>
        <w:t>or</w:t>
      </w:r>
      <w:r>
        <w:rPr>
          <w:color w:val="1F1B6D"/>
          <w:spacing w:val="-12"/>
        </w:rPr>
        <w:t> </w:t>
      </w:r>
      <w:r>
        <w:rPr>
          <w:color w:val="1F1B6D"/>
        </w:rPr>
        <w:t>changed</w:t>
      </w:r>
      <w:r>
        <w:rPr>
          <w:color w:val="1F1B6D"/>
          <w:spacing w:val="-12"/>
        </w:rPr>
        <w:t> </w:t>
      </w:r>
      <w:r>
        <w:rPr>
          <w:color w:val="1F1B6D"/>
        </w:rPr>
        <w:t>the</w:t>
      </w:r>
      <w:r>
        <w:rPr>
          <w:color w:val="1F1B6D"/>
          <w:spacing w:val="-12"/>
        </w:rPr>
        <w:t> </w:t>
      </w:r>
      <w:r>
        <w:rPr>
          <w:color w:val="1F1B6D"/>
        </w:rPr>
        <w:t>Freudian </w:t>
      </w:r>
      <w:r>
        <w:rPr>
          <w:color w:val="1F1B6D"/>
          <w:spacing w:val="-2"/>
        </w:rPr>
        <w:t>emphasis.</w:t>
      </w:r>
      <w:r>
        <w:rPr>
          <w:color w:val="1F1B6D"/>
          <w:spacing w:val="-6"/>
        </w:rPr>
        <w:t> </w:t>
      </w:r>
      <w:r>
        <w:rPr>
          <w:color w:val="1F1B6D"/>
          <w:spacing w:val="-2"/>
        </w:rPr>
        <w:t>As</w:t>
      </w:r>
      <w:r>
        <w:rPr>
          <w:color w:val="1F1B6D"/>
          <w:spacing w:val="-6"/>
        </w:rPr>
        <w:t> </w:t>
      </w:r>
      <w:r>
        <w:rPr>
          <w:color w:val="1F1B6D"/>
          <w:spacing w:val="-2"/>
        </w:rPr>
        <w:t>a</w:t>
      </w:r>
      <w:r>
        <w:rPr>
          <w:color w:val="1F1B6D"/>
          <w:spacing w:val="-6"/>
        </w:rPr>
        <w:t> </w:t>
      </w:r>
      <w:r>
        <w:rPr>
          <w:color w:val="1F1B6D"/>
          <w:spacing w:val="-2"/>
        </w:rPr>
        <w:t>result,</w:t>
      </w:r>
      <w:r>
        <w:rPr>
          <w:color w:val="1F1B6D"/>
          <w:spacing w:val="-6"/>
        </w:rPr>
        <w:t> </w:t>
      </w:r>
      <w:r>
        <w:rPr>
          <w:color w:val="1F1B6D"/>
          <w:spacing w:val="-2"/>
        </w:rPr>
        <w:t>current</w:t>
      </w:r>
      <w:r>
        <w:rPr>
          <w:color w:val="1F1B6D"/>
          <w:spacing w:val="-6"/>
        </w:rPr>
        <w:t> </w:t>
      </w:r>
      <w:r>
        <w:rPr>
          <w:color w:val="1F1B6D"/>
          <w:spacing w:val="-2"/>
        </w:rPr>
        <w:t>dynamic</w:t>
      </w:r>
      <w:r>
        <w:rPr>
          <w:color w:val="1F1B6D"/>
          <w:spacing w:val="-6"/>
        </w:rPr>
        <w:t> </w:t>
      </w:r>
      <w:r>
        <w:rPr>
          <w:color w:val="1F1B6D"/>
          <w:spacing w:val="-2"/>
        </w:rPr>
        <w:t>concep- </w:t>
      </w:r>
      <w:r>
        <w:rPr>
          <w:color w:val="1F1B6D"/>
        </w:rPr>
        <w:t>tualizations</w:t>
      </w:r>
      <w:r>
        <w:rPr>
          <w:color w:val="1F1B6D"/>
          <w:spacing w:val="-5"/>
        </w:rPr>
        <w:t> </w:t>
      </w:r>
      <w:r>
        <w:rPr>
          <w:color w:val="1F1B6D"/>
        </w:rPr>
        <w:t>include</w:t>
      </w:r>
      <w:r>
        <w:rPr>
          <w:color w:val="1F1B6D"/>
          <w:spacing w:val="-5"/>
        </w:rPr>
        <w:t> </w:t>
      </w:r>
      <w:r>
        <w:rPr>
          <w:color w:val="1F1B6D"/>
        </w:rPr>
        <w:t>heavy</w:t>
      </w:r>
      <w:r>
        <w:rPr>
          <w:color w:val="1F1B6D"/>
          <w:spacing w:val="-5"/>
        </w:rPr>
        <w:t> </w:t>
      </w:r>
      <w:r>
        <w:rPr>
          <w:color w:val="1F1B6D"/>
        </w:rPr>
        <w:t>emphasis</w:t>
      </w:r>
      <w:r>
        <w:rPr>
          <w:color w:val="1F1B6D"/>
          <w:spacing w:val="-5"/>
        </w:rPr>
        <w:t> </w:t>
      </w:r>
      <w:r>
        <w:rPr>
          <w:color w:val="1F1B6D"/>
        </w:rPr>
        <w:t>on</w:t>
      </w:r>
      <w:r>
        <w:rPr>
          <w:color w:val="1F1B6D"/>
          <w:spacing w:val="-5"/>
        </w:rPr>
        <w:t> </w:t>
      </w:r>
      <w:r>
        <w:rPr>
          <w:color w:val="1F1B6D"/>
        </w:rPr>
        <w:t>the social</w:t>
      </w:r>
      <w:r>
        <w:rPr>
          <w:color w:val="1F1B6D"/>
          <w:spacing w:val="-13"/>
        </w:rPr>
        <w:t> </w:t>
      </w:r>
      <w:r>
        <w:rPr>
          <w:color w:val="1F1B6D"/>
        </w:rPr>
        <w:t>nature</w:t>
      </w:r>
      <w:r>
        <w:rPr>
          <w:color w:val="1F1B6D"/>
          <w:spacing w:val="-12"/>
        </w:rPr>
        <w:t> </w:t>
      </w:r>
      <w:r>
        <w:rPr>
          <w:color w:val="1F1B6D"/>
        </w:rPr>
        <w:t>of</w:t>
      </w:r>
      <w:r>
        <w:rPr>
          <w:color w:val="1F1B6D"/>
          <w:spacing w:val="-12"/>
        </w:rPr>
        <w:t> </w:t>
      </w:r>
      <w:r>
        <w:rPr>
          <w:color w:val="1F1B6D"/>
        </w:rPr>
        <w:t>human</w:t>
      </w:r>
      <w:r>
        <w:rPr>
          <w:color w:val="1F1B6D"/>
          <w:spacing w:val="-12"/>
        </w:rPr>
        <w:t> </w:t>
      </w:r>
      <w:r>
        <w:rPr>
          <w:color w:val="1F1B6D"/>
        </w:rPr>
        <w:t>attachment,</w:t>
      </w:r>
      <w:r>
        <w:rPr>
          <w:color w:val="1F1B6D"/>
          <w:spacing w:val="-12"/>
        </w:rPr>
        <w:t> </w:t>
      </w:r>
      <w:r>
        <w:rPr>
          <w:color w:val="1F1B6D"/>
        </w:rPr>
        <w:t>rivalry</w:t>
      </w:r>
      <w:r>
        <w:rPr>
          <w:color w:val="1F1B6D"/>
          <w:spacing w:val="-12"/>
        </w:rPr>
        <w:t> </w:t>
      </w:r>
      <w:r>
        <w:rPr>
          <w:color w:val="1F1B6D"/>
        </w:rPr>
        <w:t>and social hierarchies, and cultural and spiritual concerns</w:t>
      </w:r>
      <w:r>
        <w:rPr>
          <w:color w:val="1F1B6D"/>
          <w:spacing w:val="-3"/>
        </w:rPr>
        <w:t> </w:t>
      </w:r>
      <w:r>
        <w:rPr>
          <w:color w:val="1F1B6D"/>
        </w:rPr>
        <w:t>(i.e.,</w:t>
      </w:r>
      <w:r>
        <w:rPr>
          <w:color w:val="1F1B6D"/>
          <w:spacing w:val="-3"/>
        </w:rPr>
        <w:t> </w:t>
      </w:r>
      <w:r>
        <w:rPr>
          <w:color w:val="1F1B6D"/>
        </w:rPr>
        <w:t>existential</w:t>
      </w:r>
      <w:r>
        <w:rPr>
          <w:color w:val="1F1B6D"/>
          <w:spacing w:val="-3"/>
        </w:rPr>
        <w:t> </w:t>
      </w:r>
      <w:r>
        <w:rPr>
          <w:color w:val="1F1B6D"/>
        </w:rPr>
        <w:t>issues</w:t>
      </w:r>
      <w:r>
        <w:rPr>
          <w:color w:val="1F1B6D"/>
          <w:spacing w:val="-3"/>
        </w:rPr>
        <w:t> </w:t>
      </w:r>
      <w:r>
        <w:rPr>
          <w:color w:val="1F1B6D"/>
        </w:rPr>
        <w:t>and</w:t>
      </w:r>
      <w:r>
        <w:rPr>
          <w:color w:val="1F1B6D"/>
          <w:spacing w:val="-3"/>
        </w:rPr>
        <w:t> </w:t>
      </w:r>
      <w:r>
        <w:rPr>
          <w:color w:val="1F1B6D"/>
        </w:rPr>
        <w:t>questions</w:t>
      </w:r>
    </w:p>
    <w:p>
      <w:pPr>
        <w:spacing w:after="0" w:line="242" w:lineRule="auto"/>
        <w:sectPr>
          <w:footerReference w:type="default" r:id="rId49"/>
          <w:pgSz w:w="12240" w:h="15840"/>
          <w:pgMar w:footer="533" w:header="0" w:top="1320" w:bottom="720" w:left="620" w:right="600"/>
          <w:cols w:num="2" w:equalWidth="0">
            <w:col w:w="4988" w:space="40"/>
            <w:col w:w="5992"/>
          </w:cols>
        </w:sectPr>
      </w:pPr>
    </w:p>
    <w:p>
      <w:pPr>
        <w:pStyle w:val="BodyText"/>
        <w:spacing w:line="242" w:lineRule="auto" w:before="81"/>
        <w:ind w:left="1380" w:right="66"/>
      </w:pPr>
      <w:r>
        <w:rPr>
          <w:color w:val="1F1B6D"/>
          <w:spacing w:val="-2"/>
        </w:rPr>
        <w:t>of</w:t>
      </w:r>
      <w:r>
        <w:rPr>
          <w:color w:val="1F1B6D"/>
          <w:spacing w:val="-7"/>
        </w:rPr>
        <w:t> </w:t>
      </w:r>
      <w:r>
        <w:rPr>
          <w:color w:val="1F1B6D"/>
          <w:spacing w:val="-2"/>
        </w:rPr>
        <w:t>faith).</w:t>
      </w:r>
      <w:r>
        <w:rPr>
          <w:color w:val="1F1B6D"/>
          <w:spacing w:val="-7"/>
        </w:rPr>
        <w:t> </w:t>
      </w:r>
      <w:r>
        <w:rPr>
          <w:color w:val="1F1B6D"/>
          <w:spacing w:val="-2"/>
        </w:rPr>
        <w:t>This</w:t>
      </w:r>
      <w:r>
        <w:rPr>
          <w:color w:val="1F1B6D"/>
          <w:spacing w:val="-7"/>
        </w:rPr>
        <w:t> </w:t>
      </w:r>
      <w:r>
        <w:rPr>
          <w:color w:val="1F1B6D"/>
          <w:spacing w:val="-2"/>
        </w:rPr>
        <w:t>therapeutic</w:t>
      </w:r>
      <w:r>
        <w:rPr>
          <w:color w:val="1F1B6D"/>
          <w:spacing w:val="-7"/>
        </w:rPr>
        <w:t> </w:t>
      </w:r>
      <w:r>
        <w:rPr>
          <w:color w:val="1F1B6D"/>
          <w:spacing w:val="-2"/>
        </w:rPr>
        <w:t>approach</w:t>
      </w:r>
      <w:r>
        <w:rPr>
          <w:color w:val="1F1B6D"/>
          <w:spacing w:val="-7"/>
        </w:rPr>
        <w:t> </w:t>
      </w:r>
      <w:r>
        <w:rPr>
          <w:color w:val="1F1B6D"/>
          <w:spacing w:val="-2"/>
        </w:rPr>
        <w:t>focuses</w:t>
      </w:r>
      <w:r>
        <w:rPr>
          <w:color w:val="1F1B6D"/>
          <w:spacing w:val="-7"/>
        </w:rPr>
        <w:t> </w:t>
      </w:r>
      <w:r>
        <w:rPr>
          <w:color w:val="1F1B6D"/>
          <w:spacing w:val="-2"/>
        </w:rPr>
        <w:t>on healing</w:t>
      </w:r>
      <w:r>
        <w:rPr>
          <w:color w:val="1F1B6D"/>
          <w:spacing w:val="-8"/>
        </w:rPr>
        <w:t> </w:t>
      </w:r>
      <w:r>
        <w:rPr>
          <w:color w:val="1F1B6D"/>
          <w:spacing w:val="-2"/>
        </w:rPr>
        <w:t>by</w:t>
      </w:r>
      <w:r>
        <w:rPr>
          <w:color w:val="1F1B6D"/>
          <w:spacing w:val="-8"/>
        </w:rPr>
        <w:t> </w:t>
      </w:r>
      <w:r>
        <w:rPr>
          <w:color w:val="1F1B6D"/>
          <w:spacing w:val="-2"/>
        </w:rPr>
        <w:t>changing</w:t>
      </w:r>
      <w:r>
        <w:rPr>
          <w:color w:val="1F1B6D"/>
          <w:spacing w:val="-8"/>
        </w:rPr>
        <w:t> </w:t>
      </w:r>
      <w:r>
        <w:rPr>
          <w:color w:val="1F1B6D"/>
          <w:spacing w:val="-2"/>
        </w:rPr>
        <w:t>basic</w:t>
      </w:r>
      <w:r>
        <w:rPr>
          <w:color w:val="1F1B6D"/>
          <w:spacing w:val="-8"/>
        </w:rPr>
        <w:t> </w:t>
      </w:r>
      <w:r>
        <w:rPr>
          <w:color w:val="1F1B6D"/>
          <w:spacing w:val="-2"/>
        </w:rPr>
        <w:t>intrapsychic</w:t>
      </w:r>
      <w:r>
        <w:rPr>
          <w:color w:val="1F1B6D"/>
          <w:spacing w:val="-8"/>
        </w:rPr>
        <w:t> </w:t>
      </w:r>
      <w:r>
        <w:rPr>
          <w:color w:val="1F1B6D"/>
          <w:spacing w:val="-2"/>
        </w:rPr>
        <w:t>(within a</w:t>
      </w:r>
      <w:r>
        <w:rPr>
          <w:color w:val="1F1B6D"/>
          <w:spacing w:val="-4"/>
        </w:rPr>
        <w:t> </w:t>
      </w:r>
      <w:r>
        <w:rPr>
          <w:color w:val="1F1B6D"/>
          <w:spacing w:val="-2"/>
        </w:rPr>
        <w:t>person)</w:t>
      </w:r>
      <w:r>
        <w:rPr>
          <w:color w:val="1F1B6D"/>
          <w:spacing w:val="-4"/>
        </w:rPr>
        <w:t> </w:t>
      </w:r>
      <w:r>
        <w:rPr>
          <w:color w:val="1F1B6D"/>
          <w:spacing w:val="-2"/>
        </w:rPr>
        <w:t>or</w:t>
      </w:r>
      <w:r>
        <w:rPr>
          <w:color w:val="1F1B6D"/>
          <w:spacing w:val="-4"/>
        </w:rPr>
        <w:t> </w:t>
      </w:r>
      <w:r>
        <w:rPr>
          <w:color w:val="1F1B6D"/>
          <w:spacing w:val="-2"/>
        </w:rPr>
        <w:t>interpersonal</w:t>
      </w:r>
      <w:r>
        <w:rPr>
          <w:color w:val="1F1B6D"/>
          <w:spacing w:val="-4"/>
        </w:rPr>
        <w:t> </w:t>
      </w:r>
      <w:r>
        <w:rPr>
          <w:color w:val="1F1B6D"/>
          <w:spacing w:val="-2"/>
        </w:rPr>
        <w:t>(between</w:t>
      </w:r>
      <w:r>
        <w:rPr>
          <w:color w:val="1F1B6D"/>
          <w:spacing w:val="-4"/>
        </w:rPr>
        <w:t> </w:t>
      </w:r>
      <w:r>
        <w:rPr>
          <w:color w:val="1F1B6D"/>
          <w:spacing w:val="-2"/>
        </w:rPr>
        <w:t>people) </w:t>
      </w:r>
      <w:r>
        <w:rPr>
          <w:color w:val="1F1B6D"/>
        </w:rPr>
        <w:t>psychological dynamics.</w:t>
      </w:r>
    </w:p>
    <w:p>
      <w:pPr>
        <w:pStyle w:val="BodyText"/>
        <w:spacing w:line="242" w:lineRule="auto" w:before="178"/>
        <w:ind w:left="1380" w:right="-10"/>
      </w:pPr>
      <w:r>
        <w:rPr>
          <w:color w:val="1F1B6D"/>
          <w:spacing w:val="-2"/>
        </w:rPr>
        <w:t>Thus,</w:t>
      </w:r>
      <w:r>
        <w:rPr>
          <w:color w:val="1F1B6D"/>
          <w:spacing w:val="-11"/>
        </w:rPr>
        <w:t> </w:t>
      </w:r>
      <w:r>
        <w:rPr>
          <w:color w:val="1F1B6D"/>
          <w:spacing w:val="-2"/>
        </w:rPr>
        <w:t>a</w:t>
      </w:r>
      <w:r>
        <w:rPr>
          <w:color w:val="1F1B6D"/>
          <w:spacing w:val="-10"/>
        </w:rPr>
        <w:t> </w:t>
      </w:r>
      <w:r>
        <w:rPr>
          <w:color w:val="1F1B6D"/>
          <w:spacing w:val="-2"/>
        </w:rPr>
        <w:t>student</w:t>
      </w:r>
      <w:r>
        <w:rPr>
          <w:color w:val="1F1B6D"/>
          <w:spacing w:val="-10"/>
        </w:rPr>
        <w:t> </w:t>
      </w:r>
      <w:r>
        <w:rPr>
          <w:color w:val="1F1B6D"/>
          <w:spacing w:val="-2"/>
        </w:rPr>
        <w:t>of</w:t>
      </w:r>
      <w:r>
        <w:rPr>
          <w:color w:val="1F1B6D"/>
          <w:spacing w:val="-10"/>
        </w:rPr>
        <w:t> </w:t>
      </w:r>
      <w:r>
        <w:rPr>
          <w:color w:val="1F1B6D"/>
          <w:spacing w:val="-2"/>
        </w:rPr>
        <w:t>process-oriented</w:t>
      </w:r>
      <w:r>
        <w:rPr>
          <w:color w:val="1F1B6D"/>
          <w:spacing w:val="-10"/>
        </w:rPr>
        <w:t> </w:t>
      </w:r>
      <w:r>
        <w:rPr>
          <w:color w:val="1F1B6D"/>
          <w:spacing w:val="-2"/>
        </w:rPr>
        <w:t>group</w:t>
      </w:r>
      <w:r>
        <w:rPr>
          <w:color w:val="1F1B6D"/>
          <w:spacing w:val="-10"/>
        </w:rPr>
        <w:t> </w:t>
      </w:r>
      <w:r>
        <w:rPr>
          <w:color w:val="1F1B6D"/>
          <w:spacing w:val="-2"/>
        </w:rPr>
        <w:t>ther- </w:t>
      </w:r>
      <w:r>
        <w:rPr>
          <w:color w:val="1F1B6D"/>
        </w:rPr>
        <w:t>apy,</w:t>
      </w:r>
      <w:r>
        <w:rPr>
          <w:color w:val="1F1B6D"/>
          <w:spacing w:val="-6"/>
        </w:rPr>
        <w:t> </w:t>
      </w:r>
      <w:r>
        <w:rPr>
          <w:color w:val="1F1B6D"/>
        </w:rPr>
        <w:t>a</w:t>
      </w:r>
      <w:r>
        <w:rPr>
          <w:color w:val="1F1B6D"/>
          <w:spacing w:val="-6"/>
        </w:rPr>
        <w:t> </w:t>
      </w:r>
      <w:r>
        <w:rPr>
          <w:color w:val="1F1B6D"/>
        </w:rPr>
        <w:t>group</w:t>
      </w:r>
      <w:r>
        <w:rPr>
          <w:color w:val="1F1B6D"/>
          <w:spacing w:val="-6"/>
        </w:rPr>
        <w:t> </w:t>
      </w:r>
      <w:r>
        <w:rPr>
          <w:color w:val="1F1B6D"/>
        </w:rPr>
        <w:t>treatment</w:t>
      </w:r>
      <w:r>
        <w:rPr>
          <w:color w:val="1F1B6D"/>
          <w:spacing w:val="-6"/>
        </w:rPr>
        <w:t> </w:t>
      </w:r>
      <w:r>
        <w:rPr>
          <w:color w:val="1F1B6D"/>
        </w:rPr>
        <w:t>approach</w:t>
      </w:r>
      <w:r>
        <w:rPr>
          <w:color w:val="1F1B6D"/>
          <w:spacing w:val="-6"/>
        </w:rPr>
        <w:t> </w:t>
      </w:r>
      <w:r>
        <w:rPr>
          <w:color w:val="1F1B6D"/>
        </w:rPr>
        <w:t>that</w:t>
      </w:r>
      <w:r>
        <w:rPr>
          <w:color w:val="1F1B6D"/>
          <w:spacing w:val="-6"/>
        </w:rPr>
        <w:t> </w:t>
      </w:r>
      <w:r>
        <w:rPr>
          <w:color w:val="1F1B6D"/>
        </w:rPr>
        <w:t>uses</w:t>
      </w:r>
      <w:r>
        <w:rPr>
          <w:color w:val="1F1B6D"/>
          <w:spacing w:val="-6"/>
        </w:rPr>
        <w:t> </w:t>
      </w:r>
      <w:r>
        <w:rPr>
          <w:color w:val="1F1B6D"/>
        </w:rPr>
        <w:t>the process of the group as the primary change mechanism, soon learns that the way Bion (1961)</w:t>
      </w:r>
      <w:r>
        <w:rPr>
          <w:color w:val="1F1B6D"/>
          <w:spacing w:val="-8"/>
        </w:rPr>
        <w:t> </w:t>
      </w:r>
      <w:r>
        <w:rPr>
          <w:color w:val="1F1B6D"/>
        </w:rPr>
        <w:t>taught</w:t>
      </w:r>
      <w:r>
        <w:rPr>
          <w:color w:val="1F1B6D"/>
          <w:spacing w:val="-8"/>
        </w:rPr>
        <w:t> </w:t>
      </w:r>
      <w:r>
        <w:rPr>
          <w:color w:val="1F1B6D"/>
        </w:rPr>
        <w:t>group</w:t>
      </w:r>
      <w:r>
        <w:rPr>
          <w:color w:val="1F1B6D"/>
          <w:spacing w:val="-8"/>
        </w:rPr>
        <w:t> </w:t>
      </w:r>
      <w:r>
        <w:rPr>
          <w:color w:val="1F1B6D"/>
        </w:rPr>
        <w:t>therapy</w:t>
      </w:r>
      <w:r>
        <w:rPr>
          <w:color w:val="1F1B6D"/>
          <w:spacing w:val="-8"/>
        </w:rPr>
        <w:t> </w:t>
      </w:r>
      <w:r>
        <w:rPr>
          <w:color w:val="1F1B6D"/>
        </w:rPr>
        <w:t>will</w:t>
      </w:r>
      <w:r>
        <w:rPr>
          <w:color w:val="1F1B6D"/>
          <w:spacing w:val="-8"/>
        </w:rPr>
        <w:t> </w:t>
      </w:r>
      <w:r>
        <w:rPr>
          <w:color w:val="1F1B6D"/>
        </w:rPr>
        <w:t>be</w:t>
      </w:r>
      <w:r>
        <w:rPr>
          <w:color w:val="1F1B6D"/>
          <w:spacing w:val="-8"/>
        </w:rPr>
        <w:t> </w:t>
      </w:r>
      <w:r>
        <w:rPr>
          <w:color w:val="1F1B6D"/>
        </w:rPr>
        <w:t>far</w:t>
      </w:r>
      <w:r>
        <w:rPr>
          <w:color w:val="1F1B6D"/>
          <w:spacing w:val="-8"/>
        </w:rPr>
        <w:t> </w:t>
      </w:r>
      <w:r>
        <w:rPr>
          <w:color w:val="1F1B6D"/>
        </w:rPr>
        <w:t>differ- ent</w:t>
      </w:r>
      <w:r>
        <w:rPr>
          <w:color w:val="1F1B6D"/>
          <w:spacing w:val="-13"/>
        </w:rPr>
        <w:t> </w:t>
      </w:r>
      <w:r>
        <w:rPr>
          <w:color w:val="1F1B6D"/>
        </w:rPr>
        <w:t>from</w:t>
      </w:r>
      <w:r>
        <w:rPr>
          <w:color w:val="1F1B6D"/>
          <w:spacing w:val="-12"/>
        </w:rPr>
        <w:t> </w:t>
      </w:r>
      <w:r>
        <w:rPr>
          <w:color w:val="1F1B6D"/>
        </w:rPr>
        <w:t>the</w:t>
      </w:r>
      <w:r>
        <w:rPr>
          <w:color w:val="1F1B6D"/>
          <w:spacing w:val="-12"/>
        </w:rPr>
        <w:t> </w:t>
      </w:r>
      <w:r>
        <w:rPr>
          <w:color w:val="1F1B6D"/>
        </w:rPr>
        <w:t>way</w:t>
      </w:r>
      <w:r>
        <w:rPr>
          <w:color w:val="1F1B6D"/>
          <w:spacing w:val="-12"/>
        </w:rPr>
        <w:t> </w:t>
      </w:r>
      <w:r>
        <w:rPr>
          <w:color w:val="1F1B6D"/>
        </w:rPr>
        <w:t>other</w:t>
      </w:r>
      <w:r>
        <w:rPr>
          <w:color w:val="1F1B6D"/>
          <w:spacing w:val="-12"/>
        </w:rPr>
        <w:t> </w:t>
      </w:r>
      <w:r>
        <w:rPr>
          <w:color w:val="1F1B6D"/>
        </w:rPr>
        <w:t>recognized</w:t>
      </w:r>
      <w:r>
        <w:rPr>
          <w:color w:val="1F1B6D"/>
          <w:spacing w:val="-12"/>
        </w:rPr>
        <w:t> </w:t>
      </w:r>
      <w:r>
        <w:rPr>
          <w:color w:val="1F1B6D"/>
        </w:rPr>
        <w:t>authorities, such as Wolf and Schwartz (1962), taught.</w:t>
      </w:r>
    </w:p>
    <w:p>
      <w:pPr>
        <w:pStyle w:val="BodyText"/>
        <w:spacing w:line="242" w:lineRule="auto"/>
        <w:ind w:left="1380" w:right="66"/>
      </w:pPr>
      <w:r>
        <w:rPr>
          <w:color w:val="1F1B6D"/>
          <w:spacing w:val="-2"/>
        </w:rPr>
        <w:t>These</w:t>
      </w:r>
      <w:r>
        <w:rPr>
          <w:color w:val="1F1B6D"/>
          <w:spacing w:val="-11"/>
        </w:rPr>
        <w:t> </w:t>
      </w:r>
      <w:r>
        <w:rPr>
          <w:color w:val="1F1B6D"/>
          <w:spacing w:val="-2"/>
        </w:rPr>
        <w:t>theorists</w:t>
      </w:r>
      <w:r>
        <w:rPr>
          <w:color w:val="1F1B6D"/>
          <w:spacing w:val="-10"/>
        </w:rPr>
        <w:t> </w:t>
      </w:r>
      <w:r>
        <w:rPr>
          <w:color w:val="1F1B6D"/>
          <w:spacing w:val="-2"/>
        </w:rPr>
        <w:t>in</w:t>
      </w:r>
      <w:r>
        <w:rPr>
          <w:color w:val="1F1B6D"/>
          <w:spacing w:val="-10"/>
        </w:rPr>
        <w:t> </w:t>
      </w:r>
      <w:r>
        <w:rPr>
          <w:color w:val="1F1B6D"/>
          <w:spacing w:val="-2"/>
        </w:rPr>
        <w:t>turn</w:t>
      </w:r>
      <w:r>
        <w:rPr>
          <w:color w:val="1F1B6D"/>
          <w:spacing w:val="-10"/>
        </w:rPr>
        <w:t> </w:t>
      </w:r>
      <w:r>
        <w:rPr>
          <w:color w:val="1F1B6D"/>
          <w:spacing w:val="-2"/>
        </w:rPr>
        <w:t>differ</w:t>
      </w:r>
      <w:r>
        <w:rPr>
          <w:color w:val="1F1B6D"/>
          <w:spacing w:val="-10"/>
        </w:rPr>
        <w:t> </w:t>
      </w:r>
      <w:r>
        <w:rPr>
          <w:color w:val="1F1B6D"/>
          <w:spacing w:val="-2"/>
        </w:rPr>
        <w:t>from</w:t>
      </w:r>
      <w:r>
        <w:rPr>
          <w:color w:val="1F1B6D"/>
          <w:spacing w:val="-10"/>
        </w:rPr>
        <w:t> </w:t>
      </w:r>
      <w:r>
        <w:rPr>
          <w:color w:val="1F1B6D"/>
          <w:spacing w:val="-2"/>
        </w:rPr>
        <w:t>the</w:t>
      </w:r>
      <w:r>
        <w:rPr>
          <w:color w:val="1F1B6D"/>
          <w:spacing w:val="-10"/>
        </w:rPr>
        <w:t> </w:t>
      </w:r>
      <w:r>
        <w:rPr>
          <w:color w:val="1F1B6D"/>
          <w:spacing w:val="-2"/>
        </w:rPr>
        <w:t>process- </w:t>
      </w:r>
      <w:r>
        <w:rPr>
          <w:color w:val="1F1B6D"/>
        </w:rPr>
        <w:t>orientation</w:t>
      </w:r>
      <w:r>
        <w:rPr>
          <w:color w:val="1F1B6D"/>
          <w:spacing w:val="-7"/>
        </w:rPr>
        <w:t> </w:t>
      </w:r>
      <w:r>
        <w:rPr>
          <w:color w:val="1F1B6D"/>
        </w:rPr>
        <w:t>exemplified</w:t>
      </w:r>
      <w:r>
        <w:rPr>
          <w:color w:val="1F1B6D"/>
          <w:spacing w:val="-7"/>
        </w:rPr>
        <w:t> </w:t>
      </w:r>
      <w:r>
        <w:rPr>
          <w:color w:val="1F1B6D"/>
        </w:rPr>
        <w:t>by</w:t>
      </w:r>
      <w:r>
        <w:rPr>
          <w:color w:val="1F1B6D"/>
          <w:spacing w:val="-7"/>
        </w:rPr>
        <w:t> </w:t>
      </w:r>
      <w:r>
        <w:rPr>
          <w:color w:val="1F1B6D"/>
        </w:rPr>
        <w:t>Durkin</w:t>
      </w:r>
      <w:r>
        <w:rPr>
          <w:color w:val="1F1B6D"/>
          <w:spacing w:val="-7"/>
        </w:rPr>
        <w:t> </w:t>
      </w:r>
      <w:r>
        <w:rPr>
          <w:color w:val="1F1B6D"/>
        </w:rPr>
        <w:t>(1964)</w:t>
      </w:r>
      <w:r>
        <w:rPr>
          <w:color w:val="1F1B6D"/>
          <w:spacing w:val="-7"/>
        </w:rPr>
        <w:t> </w:t>
      </w:r>
      <w:r>
        <w:rPr>
          <w:color w:val="1F1B6D"/>
        </w:rPr>
        <w:t>or Glatzer</w:t>
      </w:r>
      <w:r>
        <w:rPr>
          <w:color w:val="1F1B6D"/>
          <w:spacing w:val="-13"/>
        </w:rPr>
        <w:t> </w:t>
      </w:r>
      <w:r>
        <w:rPr>
          <w:color w:val="1F1B6D"/>
        </w:rPr>
        <w:t>(1969).</w:t>
      </w:r>
      <w:r>
        <w:rPr>
          <w:color w:val="1F1B6D"/>
          <w:spacing w:val="-12"/>
        </w:rPr>
        <w:t> </w:t>
      </w:r>
      <w:r>
        <w:rPr>
          <w:color w:val="1F1B6D"/>
        </w:rPr>
        <w:t>The</w:t>
      </w:r>
      <w:r>
        <w:rPr>
          <w:color w:val="1F1B6D"/>
          <w:spacing w:val="-12"/>
        </w:rPr>
        <w:t> </w:t>
      </w:r>
      <w:r>
        <w:rPr>
          <w:color w:val="1F1B6D"/>
        </w:rPr>
        <w:t>many</w:t>
      </w:r>
      <w:r>
        <w:rPr>
          <w:color w:val="1F1B6D"/>
          <w:spacing w:val="-12"/>
        </w:rPr>
        <w:t> </w:t>
      </w:r>
      <w:r>
        <w:rPr>
          <w:color w:val="1F1B6D"/>
        </w:rPr>
        <w:t>theoretical</w:t>
      </w:r>
      <w:r>
        <w:rPr>
          <w:color w:val="1F1B6D"/>
          <w:spacing w:val="-12"/>
        </w:rPr>
        <w:t> </w:t>
      </w:r>
      <w:r>
        <w:rPr>
          <w:color w:val="1F1B6D"/>
        </w:rPr>
        <w:t>variants differ</w:t>
      </w:r>
      <w:r>
        <w:rPr>
          <w:color w:val="1F1B6D"/>
          <w:spacing w:val="-8"/>
        </w:rPr>
        <w:t> </w:t>
      </w:r>
      <w:r>
        <w:rPr>
          <w:color w:val="1F1B6D"/>
        </w:rPr>
        <w:t>in</w:t>
      </w:r>
      <w:r>
        <w:rPr>
          <w:color w:val="1F1B6D"/>
          <w:spacing w:val="-8"/>
        </w:rPr>
        <w:t> </w:t>
      </w:r>
      <w:r>
        <w:rPr>
          <w:color w:val="1F1B6D"/>
        </w:rPr>
        <w:t>what</w:t>
      </w:r>
      <w:r>
        <w:rPr>
          <w:color w:val="1F1B6D"/>
          <w:spacing w:val="-8"/>
        </w:rPr>
        <w:t> </w:t>
      </w:r>
      <w:r>
        <w:rPr>
          <w:color w:val="1F1B6D"/>
        </w:rPr>
        <w:t>they</w:t>
      </w:r>
      <w:r>
        <w:rPr>
          <w:color w:val="1F1B6D"/>
          <w:spacing w:val="-8"/>
        </w:rPr>
        <w:t> </w:t>
      </w:r>
      <w:r>
        <w:rPr>
          <w:color w:val="1F1B6D"/>
        </w:rPr>
        <w:t>pay</w:t>
      </w:r>
      <w:r>
        <w:rPr>
          <w:color w:val="1F1B6D"/>
          <w:spacing w:val="-8"/>
        </w:rPr>
        <w:t> </w:t>
      </w:r>
      <w:r>
        <w:rPr>
          <w:color w:val="1F1B6D"/>
        </w:rPr>
        <w:t>most</w:t>
      </w:r>
      <w:r>
        <w:rPr>
          <w:color w:val="1F1B6D"/>
          <w:spacing w:val="-8"/>
        </w:rPr>
        <w:t> </w:t>
      </w:r>
      <w:r>
        <w:rPr>
          <w:color w:val="1F1B6D"/>
        </w:rPr>
        <w:t>of</w:t>
      </w:r>
      <w:r>
        <w:rPr>
          <w:color w:val="1F1B6D"/>
          <w:spacing w:val="-8"/>
        </w:rPr>
        <w:t> </w:t>
      </w:r>
      <w:r>
        <w:rPr>
          <w:color w:val="1F1B6D"/>
        </w:rPr>
        <w:t>their</w:t>
      </w:r>
      <w:r>
        <w:rPr>
          <w:color w:val="1F1B6D"/>
          <w:spacing w:val="-8"/>
        </w:rPr>
        <w:t> </w:t>
      </w:r>
      <w:r>
        <w:rPr>
          <w:color w:val="1F1B6D"/>
        </w:rPr>
        <w:t>attention to as group members interact.</w:t>
      </w:r>
    </w:p>
    <w:p>
      <w:pPr>
        <w:pStyle w:val="BodyText"/>
        <w:spacing w:line="242" w:lineRule="auto" w:before="175"/>
        <w:ind w:left="1380" w:right="-5"/>
      </w:pPr>
      <w:r>
        <w:rPr>
          <w:b/>
          <w:color w:val="1F1B6D"/>
          <w:spacing w:val="-4"/>
        </w:rPr>
        <w:t>0URPOSE. </w:t>
      </w:r>
      <w:r>
        <w:rPr>
          <w:color w:val="1F1B6D"/>
          <w:spacing w:val="-4"/>
        </w:rPr>
        <w:t>Interpersonal process groups use </w:t>
      </w:r>
      <w:r>
        <w:rPr>
          <w:color w:val="1F1B6D"/>
          <w:spacing w:val="-2"/>
        </w:rPr>
        <w:t>psychodynamics,</w:t>
      </w:r>
      <w:r>
        <w:rPr>
          <w:color w:val="1F1B6D"/>
          <w:spacing w:val="-11"/>
        </w:rPr>
        <w:t> </w:t>
      </w:r>
      <w:r>
        <w:rPr>
          <w:color w:val="1F1B6D"/>
          <w:spacing w:val="-2"/>
        </w:rPr>
        <w:t>or</w:t>
      </w:r>
      <w:r>
        <w:rPr>
          <w:color w:val="1F1B6D"/>
          <w:spacing w:val="-10"/>
        </w:rPr>
        <w:t> </w:t>
      </w:r>
      <w:r>
        <w:rPr>
          <w:color w:val="1F1B6D"/>
          <w:spacing w:val="-2"/>
        </w:rPr>
        <w:t>knowledge</w:t>
      </w:r>
      <w:r>
        <w:rPr>
          <w:color w:val="1F1B6D"/>
          <w:spacing w:val="-10"/>
        </w:rPr>
        <w:t> </w:t>
      </w:r>
      <w:r>
        <w:rPr>
          <w:color w:val="1F1B6D"/>
          <w:spacing w:val="-2"/>
        </w:rPr>
        <w:t>of</w:t>
      </w:r>
      <w:r>
        <w:rPr>
          <w:color w:val="1F1B6D"/>
          <w:spacing w:val="-10"/>
        </w:rPr>
        <w:t> </w:t>
      </w:r>
      <w:r>
        <w:rPr>
          <w:color w:val="1F1B6D"/>
          <w:spacing w:val="-2"/>
        </w:rPr>
        <w:t>the</w:t>
      </w:r>
      <w:r>
        <w:rPr>
          <w:color w:val="1F1B6D"/>
          <w:spacing w:val="-10"/>
        </w:rPr>
        <w:t> </w:t>
      </w:r>
      <w:r>
        <w:rPr>
          <w:color w:val="1F1B6D"/>
          <w:spacing w:val="-2"/>
        </w:rPr>
        <w:t>way</w:t>
      </w:r>
      <w:r>
        <w:rPr>
          <w:color w:val="1F1B6D"/>
          <w:spacing w:val="-10"/>
        </w:rPr>
        <w:t> </w:t>
      </w:r>
      <w:r>
        <w:rPr>
          <w:color w:val="1F1B6D"/>
          <w:spacing w:val="-2"/>
        </w:rPr>
        <w:t>peo- </w:t>
      </w:r>
      <w:r>
        <w:rPr>
          <w:color w:val="1F1B6D"/>
          <w:spacing w:val="-4"/>
        </w:rPr>
        <w:t>ple function psychologically, to promote change </w:t>
      </w:r>
      <w:r>
        <w:rPr>
          <w:color w:val="1F1B6D"/>
          <w:spacing w:val="-2"/>
        </w:rPr>
        <w:t>and</w:t>
      </w:r>
      <w:r>
        <w:rPr>
          <w:color w:val="1F1B6D"/>
          <w:spacing w:val="-8"/>
        </w:rPr>
        <w:t> </w:t>
      </w:r>
      <w:r>
        <w:rPr>
          <w:color w:val="1F1B6D"/>
          <w:spacing w:val="-2"/>
        </w:rPr>
        <w:t>healing.</w:t>
      </w:r>
      <w:r>
        <w:rPr>
          <w:color w:val="1F1B6D"/>
          <w:spacing w:val="-8"/>
        </w:rPr>
        <w:t> </w:t>
      </w:r>
      <w:r>
        <w:rPr>
          <w:color w:val="1F1B6D"/>
          <w:spacing w:val="-2"/>
        </w:rPr>
        <w:t>The</w:t>
      </w:r>
      <w:r>
        <w:rPr>
          <w:color w:val="1F1B6D"/>
          <w:spacing w:val="-8"/>
        </w:rPr>
        <w:t> </w:t>
      </w:r>
      <w:r>
        <w:rPr>
          <w:color w:val="1F1B6D"/>
          <w:spacing w:val="-2"/>
        </w:rPr>
        <w:t>psychodynamic</w:t>
      </w:r>
      <w:r>
        <w:rPr>
          <w:color w:val="1F1B6D"/>
          <w:spacing w:val="-8"/>
        </w:rPr>
        <w:t> </w:t>
      </w:r>
      <w:r>
        <w:rPr>
          <w:color w:val="1F1B6D"/>
          <w:spacing w:val="-2"/>
        </w:rPr>
        <w:t>approach</w:t>
      </w:r>
      <w:r>
        <w:rPr>
          <w:color w:val="1F1B6D"/>
          <w:spacing w:val="-8"/>
        </w:rPr>
        <w:t> </w:t>
      </w:r>
      <w:r>
        <w:rPr>
          <w:color w:val="1F1B6D"/>
          <w:spacing w:val="-2"/>
        </w:rPr>
        <w:t>rec- </w:t>
      </w:r>
      <w:r>
        <w:rPr>
          <w:color w:val="1F1B6D"/>
        </w:rPr>
        <w:t>ognizes that conflicting forces in the mind,</w:t>
      </w:r>
      <w:r>
        <w:rPr>
          <w:color w:val="1F1B6D"/>
        </w:rPr>
        <w:t> </w:t>
      </w:r>
      <w:r>
        <w:rPr>
          <w:color w:val="1F1B6D"/>
          <w:spacing w:val="-2"/>
        </w:rPr>
        <w:t>some</w:t>
      </w:r>
      <w:r>
        <w:rPr>
          <w:color w:val="1F1B6D"/>
          <w:spacing w:val="-11"/>
        </w:rPr>
        <w:t> </w:t>
      </w:r>
      <w:r>
        <w:rPr>
          <w:color w:val="1F1B6D"/>
          <w:spacing w:val="-2"/>
        </w:rPr>
        <w:t>of</w:t>
      </w:r>
      <w:r>
        <w:rPr>
          <w:color w:val="1F1B6D"/>
          <w:spacing w:val="-10"/>
        </w:rPr>
        <w:t> </w:t>
      </w:r>
      <w:r>
        <w:rPr>
          <w:color w:val="1F1B6D"/>
          <w:spacing w:val="-2"/>
        </w:rPr>
        <w:t>which</w:t>
      </w:r>
      <w:r>
        <w:rPr>
          <w:color w:val="1F1B6D"/>
          <w:spacing w:val="-10"/>
        </w:rPr>
        <w:t> </w:t>
      </w:r>
      <w:r>
        <w:rPr>
          <w:color w:val="1F1B6D"/>
          <w:spacing w:val="-2"/>
        </w:rPr>
        <w:t>may</w:t>
      </w:r>
      <w:r>
        <w:rPr>
          <w:color w:val="1F1B6D"/>
          <w:spacing w:val="-10"/>
        </w:rPr>
        <w:t> </w:t>
      </w:r>
      <w:r>
        <w:rPr>
          <w:color w:val="1F1B6D"/>
          <w:spacing w:val="-2"/>
        </w:rPr>
        <w:t>be</w:t>
      </w:r>
      <w:r>
        <w:rPr>
          <w:color w:val="1F1B6D"/>
          <w:spacing w:val="-10"/>
        </w:rPr>
        <w:t> </w:t>
      </w:r>
      <w:r>
        <w:rPr>
          <w:color w:val="1F1B6D"/>
          <w:spacing w:val="-2"/>
        </w:rPr>
        <w:t>outside</w:t>
      </w:r>
      <w:r>
        <w:rPr>
          <w:color w:val="1F1B6D"/>
          <w:spacing w:val="-10"/>
        </w:rPr>
        <w:t> </w:t>
      </w:r>
      <w:r>
        <w:rPr>
          <w:color w:val="1F1B6D"/>
          <w:spacing w:val="-2"/>
        </w:rPr>
        <w:t>one’s</w:t>
      </w:r>
      <w:r>
        <w:rPr>
          <w:color w:val="1F1B6D"/>
          <w:spacing w:val="-10"/>
        </w:rPr>
        <w:t> </w:t>
      </w:r>
      <w:r>
        <w:rPr>
          <w:color w:val="1F1B6D"/>
          <w:spacing w:val="-2"/>
        </w:rPr>
        <w:t>awareness, </w:t>
      </w:r>
      <w:r>
        <w:rPr>
          <w:color w:val="1F1B6D"/>
          <w:spacing w:val="-4"/>
        </w:rPr>
        <w:t>determine</w:t>
      </w:r>
      <w:r>
        <w:rPr>
          <w:color w:val="1F1B6D"/>
          <w:spacing w:val="-9"/>
        </w:rPr>
        <w:t> </w:t>
      </w:r>
      <w:r>
        <w:rPr>
          <w:color w:val="1F1B6D"/>
          <w:spacing w:val="-4"/>
        </w:rPr>
        <w:t>a</w:t>
      </w:r>
      <w:r>
        <w:rPr>
          <w:color w:val="1F1B6D"/>
          <w:spacing w:val="-8"/>
        </w:rPr>
        <w:t> </w:t>
      </w:r>
      <w:r>
        <w:rPr>
          <w:color w:val="1F1B6D"/>
          <w:spacing w:val="-4"/>
        </w:rPr>
        <w:t>person’s</w:t>
      </w:r>
      <w:r>
        <w:rPr>
          <w:color w:val="1F1B6D"/>
          <w:spacing w:val="-8"/>
        </w:rPr>
        <w:t> </w:t>
      </w:r>
      <w:r>
        <w:rPr>
          <w:color w:val="1F1B6D"/>
          <w:spacing w:val="-4"/>
        </w:rPr>
        <w:t>behavior,</w:t>
      </w:r>
      <w:r>
        <w:rPr>
          <w:color w:val="1F1B6D"/>
          <w:spacing w:val="-8"/>
        </w:rPr>
        <w:t> </w:t>
      </w:r>
      <w:r>
        <w:rPr>
          <w:color w:val="1F1B6D"/>
          <w:spacing w:val="-4"/>
        </w:rPr>
        <w:t>whether</w:t>
      </w:r>
      <w:r>
        <w:rPr>
          <w:color w:val="1F1B6D"/>
          <w:spacing w:val="-8"/>
        </w:rPr>
        <w:t> </w:t>
      </w:r>
      <w:r>
        <w:rPr>
          <w:color w:val="1F1B6D"/>
          <w:spacing w:val="-4"/>
        </w:rPr>
        <w:t>healthy </w:t>
      </w:r>
      <w:r>
        <w:rPr>
          <w:color w:val="1F1B6D"/>
        </w:rPr>
        <w:t>or unhealthy. Attachment to others is one of the</w:t>
      </w:r>
      <w:r>
        <w:rPr>
          <w:color w:val="1F1B6D"/>
          <w:spacing w:val="-2"/>
        </w:rPr>
        <w:t> </w:t>
      </w:r>
      <w:r>
        <w:rPr>
          <w:color w:val="1F1B6D"/>
        </w:rPr>
        <w:t>contending</w:t>
      </w:r>
      <w:r>
        <w:rPr>
          <w:color w:val="1F1B6D"/>
          <w:spacing w:val="-2"/>
        </w:rPr>
        <w:t> </w:t>
      </w:r>
      <w:r>
        <w:rPr>
          <w:color w:val="1F1B6D"/>
        </w:rPr>
        <w:t>forces.</w:t>
      </w:r>
      <w:r>
        <w:rPr>
          <w:color w:val="1F1B6D"/>
          <w:spacing w:val="-2"/>
        </w:rPr>
        <w:t> </w:t>
      </w:r>
      <w:r>
        <w:rPr>
          <w:color w:val="1F1B6D"/>
        </w:rPr>
        <w:t>From</w:t>
      </w:r>
      <w:r>
        <w:rPr>
          <w:color w:val="1F1B6D"/>
          <w:spacing w:val="-2"/>
        </w:rPr>
        <w:t> </w:t>
      </w:r>
      <w:r>
        <w:rPr>
          <w:color w:val="1F1B6D"/>
        </w:rPr>
        <w:t>a</w:t>
      </w:r>
      <w:r>
        <w:rPr>
          <w:color w:val="1F1B6D"/>
          <w:spacing w:val="-2"/>
        </w:rPr>
        <w:t> </w:t>
      </w:r>
      <w:r>
        <w:rPr>
          <w:color w:val="1F1B6D"/>
        </w:rPr>
        <w:t>psychodynamic point of view, starting in early childhood, developmental</w:t>
      </w:r>
      <w:r>
        <w:rPr>
          <w:color w:val="1F1B6D"/>
          <w:spacing w:val="-11"/>
        </w:rPr>
        <w:t> </w:t>
      </w:r>
      <w:r>
        <w:rPr>
          <w:color w:val="1F1B6D"/>
        </w:rPr>
        <w:t>issues</w:t>
      </w:r>
      <w:r>
        <w:rPr>
          <w:color w:val="1F1B6D"/>
          <w:spacing w:val="-11"/>
        </w:rPr>
        <w:t> </w:t>
      </w:r>
      <w:r>
        <w:rPr>
          <w:color w:val="1F1B6D"/>
        </w:rPr>
        <w:t>are</w:t>
      </w:r>
      <w:r>
        <w:rPr>
          <w:color w:val="1F1B6D"/>
          <w:spacing w:val="-11"/>
        </w:rPr>
        <w:t> </w:t>
      </w:r>
      <w:r>
        <w:rPr>
          <w:color w:val="1F1B6D"/>
        </w:rPr>
        <w:t>a</w:t>
      </w:r>
      <w:r>
        <w:rPr>
          <w:color w:val="1F1B6D"/>
          <w:spacing w:val="-11"/>
        </w:rPr>
        <w:t> </w:t>
      </w:r>
      <w:r>
        <w:rPr>
          <w:color w:val="1F1B6D"/>
        </w:rPr>
        <w:t>key</w:t>
      </w:r>
      <w:r>
        <w:rPr>
          <w:color w:val="1F1B6D"/>
          <w:spacing w:val="-11"/>
        </w:rPr>
        <w:t> </w:t>
      </w:r>
      <w:r>
        <w:rPr>
          <w:color w:val="1F1B6D"/>
        </w:rPr>
        <w:t>concern,</w:t>
      </w:r>
      <w:r>
        <w:rPr>
          <w:color w:val="1F1B6D"/>
          <w:spacing w:val="-11"/>
        </w:rPr>
        <w:t> </w:t>
      </w:r>
      <w:r>
        <w:rPr>
          <w:color w:val="1F1B6D"/>
        </w:rPr>
        <w:t>as</w:t>
      </w:r>
      <w:r>
        <w:rPr>
          <w:color w:val="1F1B6D"/>
          <w:spacing w:val="-11"/>
        </w:rPr>
        <w:t> </w:t>
      </w:r>
      <w:r>
        <w:rPr>
          <w:color w:val="1F1B6D"/>
        </w:rPr>
        <w:t>are </w:t>
      </w:r>
      <w:r>
        <w:rPr>
          <w:color w:val="1F1B6D"/>
          <w:spacing w:val="-4"/>
        </w:rPr>
        <w:t>environmental influences, to which certain peo- </w:t>
      </w:r>
      <w:r>
        <w:rPr>
          <w:color w:val="1F1B6D"/>
        </w:rPr>
        <w:t>ple</w:t>
      </w:r>
      <w:r>
        <w:rPr>
          <w:color w:val="1F1B6D"/>
          <w:spacing w:val="-13"/>
        </w:rPr>
        <w:t> </w:t>
      </w:r>
      <w:r>
        <w:rPr>
          <w:color w:val="1F1B6D"/>
        </w:rPr>
        <w:t>are</w:t>
      </w:r>
      <w:r>
        <w:rPr>
          <w:color w:val="1F1B6D"/>
          <w:spacing w:val="-12"/>
        </w:rPr>
        <w:t> </w:t>
      </w:r>
      <w:r>
        <w:rPr>
          <w:color w:val="1F1B6D"/>
        </w:rPr>
        <w:t>particularly</w:t>
      </w:r>
      <w:r>
        <w:rPr>
          <w:color w:val="1F1B6D"/>
          <w:spacing w:val="-12"/>
        </w:rPr>
        <w:t> </w:t>
      </w:r>
      <w:r>
        <w:rPr>
          <w:color w:val="1F1B6D"/>
        </w:rPr>
        <w:t>vulnerable</w:t>
      </w:r>
      <w:r>
        <w:rPr>
          <w:color w:val="1F1B6D"/>
          <w:spacing w:val="-12"/>
        </w:rPr>
        <w:t> </w:t>
      </w:r>
      <w:r>
        <w:rPr>
          <w:color w:val="1F1B6D"/>
        </w:rPr>
        <w:t>because</w:t>
      </w:r>
      <w:r>
        <w:rPr>
          <w:color w:val="1F1B6D"/>
          <w:spacing w:val="-12"/>
        </w:rPr>
        <w:t> </w:t>
      </w:r>
      <w:r>
        <w:rPr>
          <w:color w:val="1F1B6D"/>
        </w:rPr>
        <w:t>of</w:t>
      </w:r>
      <w:r>
        <w:rPr>
          <w:color w:val="1F1B6D"/>
          <w:spacing w:val="-12"/>
        </w:rPr>
        <w:t> </w:t>
      </w:r>
      <w:r>
        <w:rPr>
          <w:color w:val="1F1B6D"/>
        </w:rPr>
        <w:t>their </w:t>
      </w:r>
      <w:r>
        <w:rPr>
          <w:color w:val="1F1B6D"/>
          <w:spacing w:val="-2"/>
        </w:rPr>
        <w:t>genetic</w:t>
      </w:r>
      <w:r>
        <w:rPr>
          <w:color w:val="1F1B6D"/>
          <w:spacing w:val="-11"/>
        </w:rPr>
        <w:t> </w:t>
      </w:r>
      <w:r>
        <w:rPr>
          <w:color w:val="1F1B6D"/>
          <w:spacing w:val="-2"/>
        </w:rPr>
        <w:t>and</w:t>
      </w:r>
      <w:r>
        <w:rPr>
          <w:color w:val="1F1B6D"/>
          <w:spacing w:val="-10"/>
        </w:rPr>
        <w:t> </w:t>
      </w:r>
      <w:r>
        <w:rPr>
          <w:color w:val="1F1B6D"/>
          <w:spacing w:val="-2"/>
        </w:rPr>
        <w:t>other</w:t>
      </w:r>
      <w:r>
        <w:rPr>
          <w:color w:val="1F1B6D"/>
          <w:spacing w:val="-10"/>
        </w:rPr>
        <w:t> </w:t>
      </w:r>
      <w:r>
        <w:rPr>
          <w:color w:val="1F1B6D"/>
          <w:spacing w:val="-2"/>
        </w:rPr>
        <w:t>biological</w:t>
      </w:r>
      <w:r>
        <w:rPr>
          <w:color w:val="1F1B6D"/>
          <w:spacing w:val="-10"/>
        </w:rPr>
        <w:t> </w:t>
      </w:r>
      <w:r>
        <w:rPr>
          <w:color w:val="1F1B6D"/>
          <w:spacing w:val="-2"/>
        </w:rPr>
        <w:t>characteristics.</w:t>
      </w:r>
      <w:r>
        <w:rPr>
          <w:color w:val="1F1B6D"/>
          <w:spacing w:val="-10"/>
        </w:rPr>
        <w:t> </w:t>
      </w:r>
      <w:r>
        <w:rPr>
          <w:color w:val="1F1B6D"/>
          <w:spacing w:val="-2"/>
        </w:rPr>
        <w:t>For </w:t>
      </w:r>
      <w:r>
        <w:rPr>
          <w:color w:val="1F1B6D"/>
          <w:w w:val="95"/>
        </w:rPr>
        <w:t>those</w:t>
      </w:r>
      <w:r>
        <w:rPr>
          <w:color w:val="1F1B6D"/>
          <w:spacing w:val="-4"/>
          <w:w w:val="95"/>
        </w:rPr>
        <w:t> </w:t>
      </w:r>
      <w:r>
        <w:rPr>
          <w:color w:val="1F1B6D"/>
          <w:w w:val="95"/>
        </w:rPr>
        <w:t>people</w:t>
      </w:r>
      <w:r>
        <w:rPr>
          <w:color w:val="1F1B6D"/>
          <w:spacing w:val="-4"/>
          <w:w w:val="95"/>
        </w:rPr>
        <w:t> </w:t>
      </w:r>
      <w:r>
        <w:rPr>
          <w:color w:val="1F1B6D"/>
          <w:w w:val="95"/>
        </w:rPr>
        <w:t>who</w:t>
      </w:r>
      <w:r>
        <w:rPr>
          <w:color w:val="1F1B6D"/>
          <w:spacing w:val="-4"/>
          <w:w w:val="95"/>
        </w:rPr>
        <w:t> </w:t>
      </w:r>
      <w:r>
        <w:rPr>
          <w:color w:val="1F1B6D"/>
          <w:w w:val="95"/>
        </w:rPr>
        <w:t>have</w:t>
      </w:r>
      <w:r>
        <w:rPr>
          <w:color w:val="1F1B6D"/>
          <w:spacing w:val="-4"/>
          <w:w w:val="95"/>
        </w:rPr>
        <w:t> </w:t>
      </w:r>
      <w:r>
        <w:rPr>
          <w:color w:val="1F1B6D"/>
          <w:w w:val="95"/>
        </w:rPr>
        <w:t>been</w:t>
      </w:r>
      <w:r>
        <w:rPr>
          <w:color w:val="1F1B6D"/>
          <w:spacing w:val="-4"/>
          <w:w w:val="95"/>
        </w:rPr>
        <w:t> </w:t>
      </w:r>
      <w:r>
        <w:rPr>
          <w:color w:val="1F1B6D"/>
          <w:w w:val="95"/>
        </w:rPr>
        <w:t>drawn</w:t>
      </w:r>
      <w:r>
        <w:rPr>
          <w:color w:val="1F1B6D"/>
          <w:spacing w:val="-4"/>
          <w:w w:val="95"/>
        </w:rPr>
        <w:t> </w:t>
      </w:r>
      <w:r>
        <w:rPr>
          <w:color w:val="1F1B6D"/>
          <w:w w:val="95"/>
        </w:rPr>
        <w:t>to</w:t>
      </w:r>
      <w:r>
        <w:rPr>
          <w:color w:val="1F1B6D"/>
          <w:spacing w:val="-4"/>
          <w:w w:val="95"/>
        </w:rPr>
        <w:t> </w:t>
      </w:r>
      <w:r>
        <w:rPr>
          <w:color w:val="1F1B6D"/>
          <w:w w:val="95"/>
        </w:rPr>
        <w:t>substance </w:t>
      </w:r>
      <w:r>
        <w:rPr>
          <w:color w:val="1F1B6D"/>
        </w:rPr>
        <w:t>abuse,</w:t>
      </w:r>
      <w:r>
        <w:rPr>
          <w:color w:val="1F1B6D"/>
          <w:spacing w:val="-6"/>
        </w:rPr>
        <w:t> </w:t>
      </w:r>
      <w:r>
        <w:rPr>
          <w:color w:val="1F1B6D"/>
        </w:rPr>
        <w:t>the</w:t>
      </w:r>
      <w:r>
        <w:rPr>
          <w:color w:val="1F1B6D"/>
          <w:spacing w:val="-6"/>
        </w:rPr>
        <w:t> </w:t>
      </w:r>
      <w:r>
        <w:rPr>
          <w:color w:val="1F1B6D"/>
        </w:rPr>
        <w:t>interpersonal</w:t>
      </w:r>
      <w:r>
        <w:rPr>
          <w:color w:val="1F1B6D"/>
          <w:spacing w:val="-6"/>
        </w:rPr>
        <w:t> </w:t>
      </w:r>
      <w:r>
        <w:rPr>
          <w:color w:val="1F1B6D"/>
        </w:rPr>
        <w:t>process</w:t>
      </w:r>
      <w:r>
        <w:rPr>
          <w:color w:val="1F1B6D"/>
          <w:spacing w:val="-6"/>
        </w:rPr>
        <w:t> </w:t>
      </w:r>
      <w:r>
        <w:rPr>
          <w:color w:val="1F1B6D"/>
        </w:rPr>
        <w:t>group</w:t>
      </w:r>
      <w:r>
        <w:rPr>
          <w:color w:val="1F1B6D"/>
          <w:spacing w:val="-6"/>
        </w:rPr>
        <w:t> </w:t>
      </w:r>
      <w:r>
        <w:rPr>
          <w:color w:val="1F1B6D"/>
        </w:rPr>
        <w:t>raises and</w:t>
      </w:r>
      <w:r>
        <w:rPr>
          <w:color w:val="1F1B6D"/>
          <w:spacing w:val="-13"/>
        </w:rPr>
        <w:t> </w:t>
      </w:r>
      <w:r>
        <w:rPr>
          <w:color w:val="1F1B6D"/>
        </w:rPr>
        <w:t>re-examines</w:t>
      </w:r>
      <w:r>
        <w:rPr>
          <w:color w:val="1F1B6D"/>
          <w:spacing w:val="-12"/>
        </w:rPr>
        <w:t> </w:t>
      </w:r>
      <w:r>
        <w:rPr>
          <w:color w:val="1F1B6D"/>
        </w:rPr>
        <w:t>fundamental</w:t>
      </w:r>
      <w:r>
        <w:rPr>
          <w:color w:val="1F1B6D"/>
          <w:spacing w:val="-12"/>
        </w:rPr>
        <w:t> </w:t>
      </w:r>
      <w:r>
        <w:rPr>
          <w:color w:val="1F1B6D"/>
        </w:rPr>
        <w:t>developmental issues.</w:t>
      </w:r>
      <w:r>
        <w:rPr>
          <w:color w:val="1F1B6D"/>
          <w:spacing w:val="-4"/>
        </w:rPr>
        <w:t> </w:t>
      </w:r>
      <w:r>
        <w:rPr>
          <w:color w:val="1F1B6D"/>
        </w:rPr>
        <w:t>As</w:t>
      </w:r>
      <w:r>
        <w:rPr>
          <w:color w:val="1F1B6D"/>
          <w:spacing w:val="-4"/>
        </w:rPr>
        <w:t> </w:t>
      </w:r>
      <w:r>
        <w:rPr>
          <w:color w:val="1F1B6D"/>
        </w:rPr>
        <w:t>faulty</w:t>
      </w:r>
      <w:r>
        <w:rPr>
          <w:color w:val="1F1B6D"/>
          <w:spacing w:val="-4"/>
        </w:rPr>
        <w:t> </w:t>
      </w:r>
      <w:r>
        <w:rPr>
          <w:color w:val="1F1B6D"/>
        </w:rPr>
        <w:t>relationship</w:t>
      </w:r>
      <w:r>
        <w:rPr>
          <w:color w:val="1F1B6D"/>
          <w:spacing w:val="-4"/>
        </w:rPr>
        <w:t> </w:t>
      </w:r>
      <w:r>
        <w:rPr>
          <w:color w:val="1F1B6D"/>
        </w:rPr>
        <w:t>patterns</w:t>
      </w:r>
      <w:r>
        <w:rPr>
          <w:color w:val="1F1B6D"/>
          <w:spacing w:val="-4"/>
        </w:rPr>
        <w:t> </w:t>
      </w:r>
      <w:r>
        <w:rPr>
          <w:color w:val="1F1B6D"/>
        </w:rPr>
        <w:t>are</w:t>
      </w:r>
      <w:r>
        <w:rPr>
          <w:color w:val="1F1B6D"/>
          <w:spacing w:val="-4"/>
        </w:rPr>
        <w:t> </w:t>
      </w:r>
      <w:r>
        <w:rPr>
          <w:color w:val="1F1B6D"/>
        </w:rPr>
        <w:t>per- ceived and identified, the group participant</w:t>
      </w:r>
    </w:p>
    <w:p>
      <w:pPr>
        <w:pStyle w:val="BodyText"/>
        <w:spacing w:line="242" w:lineRule="auto"/>
        <w:ind w:left="1379" w:right="108"/>
      </w:pPr>
      <w:r>
        <w:rPr>
          <w:color w:val="1F1B6D"/>
          <w:spacing w:val="-2"/>
        </w:rPr>
        <w:t>can</w:t>
      </w:r>
      <w:r>
        <w:rPr>
          <w:color w:val="1F1B6D"/>
          <w:spacing w:val="-11"/>
        </w:rPr>
        <w:t> </w:t>
      </w:r>
      <w:r>
        <w:rPr>
          <w:color w:val="1F1B6D"/>
          <w:spacing w:val="-2"/>
        </w:rPr>
        <w:t>begin</w:t>
      </w:r>
      <w:r>
        <w:rPr>
          <w:color w:val="1F1B6D"/>
          <w:spacing w:val="-10"/>
        </w:rPr>
        <w:t> </w:t>
      </w:r>
      <w:r>
        <w:rPr>
          <w:color w:val="1F1B6D"/>
          <w:spacing w:val="-2"/>
        </w:rPr>
        <w:t>to</w:t>
      </w:r>
      <w:r>
        <w:rPr>
          <w:color w:val="1F1B6D"/>
          <w:spacing w:val="-10"/>
        </w:rPr>
        <w:t> </w:t>
      </w:r>
      <w:r>
        <w:rPr>
          <w:color w:val="1F1B6D"/>
          <w:spacing w:val="-2"/>
        </w:rPr>
        <w:t>change</w:t>
      </w:r>
      <w:r>
        <w:rPr>
          <w:color w:val="1F1B6D"/>
          <w:spacing w:val="-10"/>
        </w:rPr>
        <w:t> </w:t>
      </w:r>
      <w:r>
        <w:rPr>
          <w:color w:val="1F1B6D"/>
          <w:spacing w:val="-2"/>
        </w:rPr>
        <w:t>dysfunctional,</w:t>
      </w:r>
      <w:r>
        <w:rPr>
          <w:color w:val="1F1B6D"/>
          <w:spacing w:val="-10"/>
        </w:rPr>
        <w:t> </w:t>
      </w:r>
      <w:r>
        <w:rPr>
          <w:color w:val="1F1B6D"/>
          <w:spacing w:val="-2"/>
        </w:rPr>
        <w:t>destructive </w:t>
      </w:r>
      <w:r>
        <w:rPr>
          <w:color w:val="1F1B6D"/>
          <w:spacing w:val="-4"/>
        </w:rPr>
        <w:t>patterns.</w:t>
      </w:r>
      <w:r>
        <w:rPr>
          <w:color w:val="1F1B6D"/>
          <w:spacing w:val="-8"/>
        </w:rPr>
        <w:t> </w:t>
      </w:r>
      <w:r>
        <w:rPr>
          <w:color w:val="1F1B6D"/>
          <w:spacing w:val="-4"/>
        </w:rPr>
        <w:t>The</w:t>
      </w:r>
      <w:r>
        <w:rPr>
          <w:color w:val="1F1B6D"/>
          <w:spacing w:val="-8"/>
        </w:rPr>
        <w:t> </w:t>
      </w:r>
      <w:r>
        <w:rPr>
          <w:color w:val="1F1B6D"/>
          <w:spacing w:val="-4"/>
        </w:rPr>
        <w:t>group</w:t>
      </w:r>
      <w:r>
        <w:rPr>
          <w:color w:val="1F1B6D"/>
          <w:spacing w:val="-8"/>
        </w:rPr>
        <w:t> </w:t>
      </w:r>
      <w:r>
        <w:rPr>
          <w:color w:val="1F1B6D"/>
          <w:spacing w:val="-4"/>
        </w:rPr>
        <w:t>member</w:t>
      </w:r>
      <w:r>
        <w:rPr>
          <w:color w:val="1F1B6D"/>
          <w:spacing w:val="-8"/>
        </w:rPr>
        <w:t> </w:t>
      </w:r>
      <w:r>
        <w:rPr>
          <w:color w:val="1F1B6D"/>
          <w:spacing w:val="-4"/>
        </w:rPr>
        <w:t>becomes</w:t>
      </w:r>
      <w:r>
        <w:rPr>
          <w:color w:val="1F1B6D"/>
          <w:spacing w:val="-8"/>
        </w:rPr>
        <w:t> </w:t>
      </w:r>
      <w:r>
        <w:rPr>
          <w:color w:val="1F1B6D"/>
          <w:spacing w:val="-4"/>
        </w:rPr>
        <w:t>increas- </w:t>
      </w:r>
      <w:r>
        <w:rPr>
          <w:color w:val="1F1B6D"/>
          <w:spacing w:val="-2"/>
        </w:rPr>
        <w:t>ingly</w:t>
      </w:r>
      <w:r>
        <w:rPr>
          <w:color w:val="1F1B6D"/>
          <w:spacing w:val="-11"/>
        </w:rPr>
        <w:t> </w:t>
      </w:r>
      <w:r>
        <w:rPr>
          <w:color w:val="1F1B6D"/>
          <w:spacing w:val="-2"/>
        </w:rPr>
        <w:t>able</w:t>
      </w:r>
      <w:r>
        <w:rPr>
          <w:color w:val="1F1B6D"/>
          <w:spacing w:val="-10"/>
        </w:rPr>
        <w:t> </w:t>
      </w:r>
      <w:r>
        <w:rPr>
          <w:color w:val="1F1B6D"/>
          <w:spacing w:val="-2"/>
        </w:rPr>
        <w:t>to</w:t>
      </w:r>
      <w:r>
        <w:rPr>
          <w:color w:val="1F1B6D"/>
          <w:spacing w:val="-10"/>
        </w:rPr>
        <w:t> </w:t>
      </w:r>
      <w:r>
        <w:rPr>
          <w:color w:val="1F1B6D"/>
          <w:spacing w:val="-2"/>
        </w:rPr>
        <w:t>form</w:t>
      </w:r>
      <w:r>
        <w:rPr>
          <w:color w:val="1F1B6D"/>
          <w:spacing w:val="-10"/>
        </w:rPr>
        <w:t> </w:t>
      </w:r>
      <w:r>
        <w:rPr>
          <w:color w:val="1F1B6D"/>
          <w:spacing w:val="-2"/>
        </w:rPr>
        <w:t>mutually</w:t>
      </w:r>
      <w:r>
        <w:rPr>
          <w:color w:val="1F1B6D"/>
          <w:spacing w:val="-10"/>
        </w:rPr>
        <w:t> </w:t>
      </w:r>
      <w:r>
        <w:rPr>
          <w:color w:val="1F1B6D"/>
          <w:spacing w:val="-2"/>
        </w:rPr>
        <w:t>satisfying</w:t>
      </w:r>
      <w:r>
        <w:rPr>
          <w:color w:val="1F1B6D"/>
          <w:spacing w:val="-10"/>
        </w:rPr>
        <w:t> </w:t>
      </w:r>
      <w:r>
        <w:rPr>
          <w:color w:val="1F1B6D"/>
          <w:spacing w:val="-2"/>
        </w:rPr>
        <w:t>relation- </w:t>
      </w:r>
      <w:r>
        <w:rPr>
          <w:color w:val="1F1B6D"/>
        </w:rPr>
        <w:t>ships</w:t>
      </w:r>
      <w:r>
        <w:rPr>
          <w:color w:val="1F1B6D"/>
          <w:spacing w:val="-8"/>
        </w:rPr>
        <w:t> </w:t>
      </w:r>
      <w:r>
        <w:rPr>
          <w:color w:val="1F1B6D"/>
        </w:rPr>
        <w:t>with</w:t>
      </w:r>
      <w:r>
        <w:rPr>
          <w:color w:val="1F1B6D"/>
          <w:spacing w:val="-8"/>
        </w:rPr>
        <w:t> </w:t>
      </w:r>
      <w:r>
        <w:rPr>
          <w:color w:val="1F1B6D"/>
        </w:rPr>
        <w:t>other</w:t>
      </w:r>
      <w:r>
        <w:rPr>
          <w:color w:val="1F1B6D"/>
          <w:spacing w:val="-8"/>
        </w:rPr>
        <w:t> </w:t>
      </w:r>
      <w:r>
        <w:rPr>
          <w:color w:val="1F1B6D"/>
        </w:rPr>
        <w:t>people,</w:t>
      </w:r>
      <w:r>
        <w:rPr>
          <w:color w:val="1F1B6D"/>
          <w:spacing w:val="-8"/>
        </w:rPr>
        <w:t> </w:t>
      </w:r>
      <w:r>
        <w:rPr>
          <w:color w:val="1F1B6D"/>
        </w:rPr>
        <w:t>so</w:t>
      </w:r>
      <w:r>
        <w:rPr>
          <w:color w:val="1F1B6D"/>
          <w:spacing w:val="-8"/>
        </w:rPr>
        <w:t> </w:t>
      </w:r>
      <w:r>
        <w:rPr>
          <w:color w:val="1F1B6D"/>
        </w:rPr>
        <w:t>alcohol</w:t>
      </w:r>
      <w:r>
        <w:rPr>
          <w:color w:val="1F1B6D"/>
          <w:spacing w:val="-8"/>
        </w:rPr>
        <w:t> </w:t>
      </w:r>
      <w:r>
        <w:rPr>
          <w:color w:val="1F1B6D"/>
        </w:rPr>
        <w:t>and</w:t>
      </w:r>
      <w:r>
        <w:rPr>
          <w:color w:val="1F1B6D"/>
          <w:spacing w:val="-8"/>
        </w:rPr>
        <w:t> </w:t>
      </w:r>
      <w:r>
        <w:rPr>
          <w:color w:val="1F1B6D"/>
        </w:rPr>
        <w:t>drugs lose much of their power and appeal.</w:t>
      </w:r>
    </w:p>
    <w:p>
      <w:pPr>
        <w:pStyle w:val="BodyText"/>
        <w:spacing w:line="242" w:lineRule="auto" w:before="169"/>
        <w:ind w:left="1379" w:right="-10"/>
      </w:pPr>
      <w:r>
        <w:rPr>
          <w:color w:val="1F1B6D"/>
          <w:spacing w:val="-4"/>
        </w:rPr>
        <w:t>Basic tenets of the psychodynamic approach </w:t>
      </w:r>
      <w:r>
        <w:rPr>
          <w:color w:val="1F1B6D"/>
        </w:rPr>
        <w:t>include the following</w:t>
      </w:r>
    </w:p>
    <w:p>
      <w:pPr>
        <w:pStyle w:val="ListParagraph"/>
        <w:numPr>
          <w:ilvl w:val="1"/>
          <w:numId w:val="8"/>
        </w:numPr>
        <w:tabs>
          <w:tab w:pos="1540" w:val="left" w:leader="none"/>
        </w:tabs>
        <w:spacing w:line="237" w:lineRule="auto" w:before="181" w:after="0"/>
        <w:ind w:left="1559" w:right="200" w:hanging="181"/>
        <w:jc w:val="left"/>
        <w:rPr>
          <w:sz w:val="22"/>
        </w:rPr>
      </w:pPr>
      <w:r>
        <w:rPr>
          <w:rFonts w:ascii="Book Antiqua" w:hAnsi="Book Antiqua"/>
          <w:i/>
          <w:color w:val="1F1B6D"/>
          <w:sz w:val="22"/>
        </w:rPr>
        <w:t>Early experience affects later experience.</w:t>
      </w:r>
      <w:r>
        <w:rPr>
          <w:rFonts w:ascii="Book Antiqua" w:hAnsi="Book Antiqua"/>
          <w:i/>
          <w:color w:val="1F1B6D"/>
          <w:sz w:val="22"/>
        </w:rPr>
        <w:t> </w:t>
      </w:r>
      <w:r>
        <w:rPr>
          <w:color w:val="1F1B6D"/>
          <w:spacing w:val="-4"/>
          <w:sz w:val="22"/>
        </w:rPr>
        <w:t>Individuals bring their histories—personal, </w:t>
      </w:r>
      <w:r>
        <w:rPr>
          <w:color w:val="1F1B6D"/>
          <w:sz w:val="22"/>
        </w:rPr>
        <w:t>cultural, psychological, and spiritual—to </w:t>
      </w:r>
      <w:r>
        <w:rPr>
          <w:color w:val="1F1B6D"/>
          <w:spacing w:val="-2"/>
          <w:sz w:val="22"/>
        </w:rPr>
        <w:t>therapy.</w:t>
      </w:r>
    </w:p>
    <w:p>
      <w:pPr>
        <w:pStyle w:val="ListParagraph"/>
        <w:numPr>
          <w:ilvl w:val="0"/>
          <w:numId w:val="8"/>
        </w:numPr>
        <w:tabs>
          <w:tab w:pos="411" w:val="left" w:leader="none"/>
        </w:tabs>
        <w:spacing w:line="240" w:lineRule="auto" w:before="81" w:after="0"/>
        <w:ind w:left="430" w:right="716" w:hanging="181"/>
        <w:jc w:val="left"/>
        <w:rPr>
          <w:sz w:val="22"/>
        </w:rPr>
      </w:pPr>
      <w:r>
        <w:rPr>
          <w:rFonts w:ascii="Book Antiqua" w:hAnsi="Book Antiqua"/>
          <w:i/>
          <w:color w:val="1F1B6D"/>
          <w:spacing w:val="-4"/>
          <w:w w:val="103"/>
          <w:sz w:val="22"/>
        </w:rPr>
        <w:br w:type="column"/>
      </w:r>
      <w:r>
        <w:rPr>
          <w:rFonts w:ascii="Book Antiqua" w:hAnsi="Book Antiqua"/>
          <w:i/>
          <w:color w:val="1F1B6D"/>
          <w:sz w:val="22"/>
        </w:rPr>
        <w:t>Sometimes perceptions distort reality. </w:t>
      </w:r>
      <w:r>
        <w:rPr>
          <w:color w:val="1F1B6D"/>
          <w:sz w:val="22"/>
        </w:rPr>
        <w:t>People often</w:t>
      </w:r>
      <w:r>
        <w:rPr>
          <w:color w:val="1F1B6D"/>
          <w:spacing w:val="-4"/>
          <w:sz w:val="22"/>
        </w:rPr>
        <w:t> </w:t>
      </w:r>
      <w:r>
        <w:rPr>
          <w:color w:val="1F1B6D"/>
          <w:sz w:val="22"/>
        </w:rPr>
        <w:t>draw</w:t>
      </w:r>
      <w:r>
        <w:rPr>
          <w:color w:val="1F1B6D"/>
          <w:spacing w:val="-4"/>
          <w:sz w:val="22"/>
        </w:rPr>
        <w:t> </w:t>
      </w:r>
      <w:r>
        <w:rPr>
          <w:color w:val="1F1B6D"/>
          <w:sz w:val="22"/>
        </w:rPr>
        <w:t>generalizations</w:t>
      </w:r>
      <w:r>
        <w:rPr>
          <w:color w:val="1F1B6D"/>
          <w:spacing w:val="-4"/>
          <w:sz w:val="22"/>
        </w:rPr>
        <w:t> </w:t>
      </w:r>
      <w:r>
        <w:rPr>
          <w:color w:val="1F1B6D"/>
          <w:sz w:val="22"/>
        </w:rPr>
        <w:t>from</w:t>
      </w:r>
      <w:r>
        <w:rPr>
          <w:color w:val="1F1B6D"/>
          <w:spacing w:val="-4"/>
          <w:sz w:val="22"/>
        </w:rPr>
        <w:t> </w:t>
      </w:r>
      <w:r>
        <w:rPr>
          <w:color w:val="1F1B6D"/>
          <w:sz w:val="22"/>
        </w:rPr>
        <w:t>their</w:t>
      </w:r>
      <w:r>
        <w:rPr>
          <w:color w:val="1F1B6D"/>
          <w:spacing w:val="-4"/>
          <w:sz w:val="22"/>
        </w:rPr>
        <w:t> </w:t>
      </w:r>
      <w:r>
        <w:rPr>
          <w:color w:val="1F1B6D"/>
          <w:sz w:val="22"/>
        </w:rPr>
        <w:t>life </w:t>
      </w:r>
      <w:r>
        <w:rPr>
          <w:color w:val="1F1B6D"/>
          <w:spacing w:val="-2"/>
          <w:sz w:val="22"/>
        </w:rPr>
        <w:t>experiences</w:t>
      </w:r>
      <w:r>
        <w:rPr>
          <w:color w:val="1F1B6D"/>
          <w:spacing w:val="-5"/>
          <w:sz w:val="22"/>
        </w:rPr>
        <w:t> </w:t>
      </w:r>
      <w:r>
        <w:rPr>
          <w:color w:val="1F1B6D"/>
          <w:spacing w:val="-2"/>
          <w:sz w:val="22"/>
        </w:rPr>
        <w:t>and</w:t>
      </w:r>
      <w:r>
        <w:rPr>
          <w:color w:val="1F1B6D"/>
          <w:spacing w:val="-5"/>
          <w:sz w:val="22"/>
        </w:rPr>
        <w:t> </w:t>
      </w:r>
      <w:r>
        <w:rPr>
          <w:color w:val="1F1B6D"/>
          <w:spacing w:val="-2"/>
          <w:sz w:val="22"/>
        </w:rPr>
        <w:t>apply</w:t>
      </w:r>
      <w:r>
        <w:rPr>
          <w:color w:val="1F1B6D"/>
          <w:spacing w:val="-5"/>
          <w:sz w:val="22"/>
        </w:rPr>
        <w:t> </w:t>
      </w:r>
      <w:r>
        <w:rPr>
          <w:color w:val="1F1B6D"/>
          <w:spacing w:val="-2"/>
          <w:sz w:val="22"/>
        </w:rPr>
        <w:t>the</w:t>
      </w:r>
      <w:r>
        <w:rPr>
          <w:color w:val="1F1B6D"/>
          <w:spacing w:val="-5"/>
          <w:sz w:val="22"/>
        </w:rPr>
        <w:t> </w:t>
      </w:r>
      <w:r>
        <w:rPr>
          <w:color w:val="1F1B6D"/>
          <w:spacing w:val="-2"/>
          <w:sz w:val="22"/>
        </w:rPr>
        <w:t>generalizations</w:t>
      </w:r>
      <w:r>
        <w:rPr>
          <w:color w:val="1F1B6D"/>
          <w:spacing w:val="-5"/>
          <w:sz w:val="22"/>
        </w:rPr>
        <w:t> </w:t>
      </w:r>
      <w:r>
        <w:rPr>
          <w:color w:val="1F1B6D"/>
          <w:spacing w:val="-2"/>
          <w:sz w:val="22"/>
        </w:rPr>
        <w:t>to </w:t>
      </w:r>
      <w:r>
        <w:rPr>
          <w:color w:val="1F1B6D"/>
          <w:spacing w:val="-4"/>
          <w:sz w:val="22"/>
        </w:rPr>
        <w:t>the</w:t>
      </w:r>
      <w:r>
        <w:rPr>
          <w:color w:val="1F1B6D"/>
          <w:spacing w:val="-9"/>
          <w:sz w:val="22"/>
        </w:rPr>
        <w:t> </w:t>
      </w:r>
      <w:r>
        <w:rPr>
          <w:color w:val="1F1B6D"/>
          <w:spacing w:val="-4"/>
          <w:sz w:val="22"/>
        </w:rPr>
        <w:t>current</w:t>
      </w:r>
      <w:r>
        <w:rPr>
          <w:color w:val="1F1B6D"/>
          <w:spacing w:val="-8"/>
          <w:sz w:val="22"/>
        </w:rPr>
        <w:t> </w:t>
      </w:r>
      <w:r>
        <w:rPr>
          <w:color w:val="1F1B6D"/>
          <w:spacing w:val="-4"/>
          <w:sz w:val="22"/>
        </w:rPr>
        <w:t>environment,</w:t>
      </w:r>
      <w:r>
        <w:rPr>
          <w:color w:val="1F1B6D"/>
          <w:spacing w:val="-8"/>
          <w:sz w:val="22"/>
        </w:rPr>
        <w:t> </w:t>
      </w:r>
      <w:r>
        <w:rPr>
          <w:color w:val="1F1B6D"/>
          <w:spacing w:val="-4"/>
          <w:sz w:val="22"/>
        </w:rPr>
        <w:t>even</w:t>
      </w:r>
      <w:r>
        <w:rPr>
          <w:color w:val="1F1B6D"/>
          <w:spacing w:val="-8"/>
          <w:sz w:val="22"/>
        </w:rPr>
        <w:t> </w:t>
      </w:r>
      <w:r>
        <w:rPr>
          <w:color w:val="1F1B6D"/>
          <w:spacing w:val="-4"/>
          <w:sz w:val="22"/>
        </w:rPr>
        <w:t>when</w:t>
      </w:r>
      <w:r>
        <w:rPr>
          <w:color w:val="1F1B6D"/>
          <w:spacing w:val="-8"/>
          <w:sz w:val="22"/>
        </w:rPr>
        <w:t> </w:t>
      </w:r>
      <w:r>
        <w:rPr>
          <w:color w:val="1F1B6D"/>
          <w:spacing w:val="-4"/>
          <w:sz w:val="22"/>
        </w:rPr>
        <w:t>doing</w:t>
      </w:r>
      <w:r>
        <w:rPr>
          <w:color w:val="1F1B6D"/>
          <w:spacing w:val="-8"/>
          <w:sz w:val="22"/>
        </w:rPr>
        <w:t> </w:t>
      </w:r>
      <w:r>
        <w:rPr>
          <w:color w:val="1F1B6D"/>
          <w:spacing w:val="-4"/>
          <w:sz w:val="22"/>
        </w:rPr>
        <w:t>so </w:t>
      </w:r>
      <w:r>
        <w:rPr>
          <w:color w:val="1F1B6D"/>
          <w:spacing w:val="-2"/>
          <w:sz w:val="22"/>
        </w:rPr>
        <w:t>is</w:t>
      </w:r>
      <w:r>
        <w:rPr>
          <w:color w:val="1F1B6D"/>
          <w:spacing w:val="-11"/>
          <w:sz w:val="22"/>
        </w:rPr>
        <w:t> </w:t>
      </w:r>
      <w:r>
        <w:rPr>
          <w:color w:val="1F1B6D"/>
          <w:spacing w:val="-2"/>
          <w:sz w:val="22"/>
        </w:rPr>
        <w:t>inappropriate</w:t>
      </w:r>
      <w:r>
        <w:rPr>
          <w:color w:val="1F1B6D"/>
          <w:spacing w:val="-10"/>
          <w:sz w:val="22"/>
        </w:rPr>
        <w:t> </w:t>
      </w:r>
      <w:r>
        <w:rPr>
          <w:color w:val="1F1B6D"/>
          <w:spacing w:val="-2"/>
          <w:sz w:val="22"/>
        </w:rPr>
        <w:t>or</w:t>
      </w:r>
      <w:r>
        <w:rPr>
          <w:color w:val="1F1B6D"/>
          <w:spacing w:val="-10"/>
          <w:sz w:val="22"/>
        </w:rPr>
        <w:t> </w:t>
      </w:r>
      <w:r>
        <w:rPr>
          <w:color w:val="1F1B6D"/>
          <w:spacing w:val="-2"/>
          <w:sz w:val="22"/>
        </w:rPr>
        <w:t>counterproductive.</w:t>
      </w:r>
      <w:r>
        <w:rPr>
          <w:color w:val="1F1B6D"/>
          <w:spacing w:val="-10"/>
          <w:sz w:val="22"/>
        </w:rPr>
        <w:t> </w:t>
      </w:r>
      <w:r>
        <w:rPr>
          <w:color w:val="1F1B6D"/>
          <w:spacing w:val="-2"/>
          <w:sz w:val="22"/>
        </w:rPr>
        <w:t>These </w:t>
      </w:r>
      <w:r>
        <w:rPr>
          <w:color w:val="1F1B6D"/>
          <w:spacing w:val="-4"/>
          <w:sz w:val="22"/>
        </w:rPr>
        <w:t>“cognitive distortions” may serve to maintain habits</w:t>
      </w:r>
      <w:r>
        <w:rPr>
          <w:color w:val="1F1B6D"/>
          <w:spacing w:val="-9"/>
          <w:sz w:val="22"/>
        </w:rPr>
        <w:t> </w:t>
      </w:r>
      <w:r>
        <w:rPr>
          <w:color w:val="1F1B6D"/>
          <w:spacing w:val="-4"/>
          <w:sz w:val="22"/>
        </w:rPr>
        <w:t>people</w:t>
      </w:r>
      <w:r>
        <w:rPr>
          <w:color w:val="1F1B6D"/>
          <w:spacing w:val="-8"/>
          <w:sz w:val="22"/>
        </w:rPr>
        <w:t> </w:t>
      </w:r>
      <w:r>
        <w:rPr>
          <w:color w:val="1F1B6D"/>
          <w:spacing w:val="-4"/>
          <w:sz w:val="22"/>
        </w:rPr>
        <w:t>would</w:t>
      </w:r>
      <w:r>
        <w:rPr>
          <w:color w:val="1F1B6D"/>
          <w:spacing w:val="-8"/>
          <w:sz w:val="22"/>
        </w:rPr>
        <w:t> </w:t>
      </w:r>
      <w:r>
        <w:rPr>
          <w:color w:val="1F1B6D"/>
          <w:spacing w:val="-4"/>
          <w:sz w:val="22"/>
        </w:rPr>
        <w:t>otherwise</w:t>
      </w:r>
      <w:r>
        <w:rPr>
          <w:color w:val="1F1B6D"/>
          <w:spacing w:val="-8"/>
          <w:sz w:val="22"/>
        </w:rPr>
        <w:t> </w:t>
      </w:r>
      <w:r>
        <w:rPr>
          <w:color w:val="1F1B6D"/>
          <w:spacing w:val="-4"/>
          <w:sz w:val="22"/>
        </w:rPr>
        <w:t>like</w:t>
      </w:r>
      <w:r>
        <w:rPr>
          <w:color w:val="1F1B6D"/>
          <w:spacing w:val="-8"/>
          <w:sz w:val="22"/>
        </w:rPr>
        <w:t> </w:t>
      </w:r>
      <w:r>
        <w:rPr>
          <w:color w:val="1F1B6D"/>
          <w:spacing w:val="-4"/>
          <w:sz w:val="22"/>
        </w:rPr>
        <w:t>to</w:t>
      </w:r>
      <w:r>
        <w:rPr>
          <w:color w:val="1F1B6D"/>
          <w:spacing w:val="-8"/>
          <w:sz w:val="22"/>
        </w:rPr>
        <w:t> </w:t>
      </w:r>
      <w:r>
        <w:rPr>
          <w:color w:val="1F1B6D"/>
          <w:spacing w:val="-4"/>
          <w:sz w:val="22"/>
        </w:rPr>
        <w:t>change.</w:t>
      </w:r>
    </w:p>
    <w:p>
      <w:pPr>
        <w:pStyle w:val="ListParagraph"/>
        <w:numPr>
          <w:ilvl w:val="0"/>
          <w:numId w:val="8"/>
        </w:numPr>
        <w:tabs>
          <w:tab w:pos="411" w:val="left" w:leader="none"/>
        </w:tabs>
        <w:spacing w:line="237" w:lineRule="auto" w:before="76" w:after="0"/>
        <w:ind w:left="430" w:right="751" w:hanging="180"/>
        <w:jc w:val="left"/>
        <w:rPr>
          <w:sz w:val="22"/>
        </w:rPr>
      </w:pPr>
      <w:r>
        <w:rPr>
          <w:rFonts w:ascii="Book Antiqua" w:hAnsi="Book Antiqua"/>
          <w:i/>
          <w:color w:val="1F1B6D"/>
          <w:sz w:val="22"/>
        </w:rPr>
        <w:t>Psychological and cognitive processes outside</w:t>
      </w:r>
      <w:r>
        <w:rPr>
          <w:rFonts w:ascii="Book Antiqua" w:hAnsi="Book Antiqua"/>
          <w:i/>
          <w:color w:val="1F1B6D"/>
          <w:sz w:val="22"/>
        </w:rPr>
        <w:t> awareness influence behavior. </w:t>
      </w:r>
      <w:r>
        <w:rPr>
          <w:color w:val="1F1B6D"/>
          <w:sz w:val="22"/>
        </w:rPr>
        <w:t>As clients </w:t>
      </w:r>
      <w:r>
        <w:rPr>
          <w:color w:val="1F1B6D"/>
          <w:spacing w:val="-2"/>
          <w:sz w:val="22"/>
        </w:rPr>
        <w:t>become</w:t>
      </w:r>
      <w:r>
        <w:rPr>
          <w:color w:val="1F1B6D"/>
          <w:spacing w:val="-8"/>
          <w:sz w:val="22"/>
        </w:rPr>
        <w:t> </w:t>
      </w:r>
      <w:r>
        <w:rPr>
          <w:color w:val="1F1B6D"/>
          <w:spacing w:val="-2"/>
          <w:sz w:val="22"/>
        </w:rPr>
        <w:t>conscious</w:t>
      </w:r>
      <w:r>
        <w:rPr>
          <w:color w:val="1F1B6D"/>
          <w:spacing w:val="-8"/>
          <w:sz w:val="22"/>
        </w:rPr>
        <w:t> </w:t>
      </w:r>
      <w:r>
        <w:rPr>
          <w:color w:val="1F1B6D"/>
          <w:spacing w:val="-2"/>
          <w:sz w:val="22"/>
        </w:rPr>
        <w:t>of</w:t>
      </w:r>
      <w:r>
        <w:rPr>
          <w:color w:val="1F1B6D"/>
          <w:spacing w:val="-8"/>
          <w:sz w:val="22"/>
        </w:rPr>
        <w:t> </w:t>
      </w:r>
      <w:r>
        <w:rPr>
          <w:color w:val="1F1B6D"/>
          <w:spacing w:val="-2"/>
          <w:sz w:val="22"/>
        </w:rPr>
        <w:t>some</w:t>
      </w:r>
      <w:r>
        <w:rPr>
          <w:color w:val="1F1B6D"/>
          <w:spacing w:val="-8"/>
          <w:sz w:val="22"/>
        </w:rPr>
        <w:t> </w:t>
      </w:r>
      <w:r>
        <w:rPr>
          <w:color w:val="1F1B6D"/>
          <w:spacing w:val="-2"/>
          <w:sz w:val="22"/>
        </w:rPr>
        <w:t>formerly</w:t>
      </w:r>
      <w:r>
        <w:rPr>
          <w:color w:val="1F1B6D"/>
          <w:spacing w:val="-8"/>
          <w:sz w:val="22"/>
        </w:rPr>
        <w:t> </w:t>
      </w:r>
      <w:r>
        <w:rPr>
          <w:color w:val="1F1B6D"/>
          <w:spacing w:val="-2"/>
          <w:sz w:val="22"/>
        </w:rPr>
        <w:t>subcon- scious</w:t>
      </w:r>
      <w:r>
        <w:rPr>
          <w:color w:val="1F1B6D"/>
          <w:spacing w:val="-6"/>
          <w:sz w:val="22"/>
        </w:rPr>
        <w:t> </w:t>
      </w:r>
      <w:r>
        <w:rPr>
          <w:color w:val="1F1B6D"/>
          <w:spacing w:val="-2"/>
          <w:sz w:val="22"/>
        </w:rPr>
        <w:t>processes</w:t>
      </w:r>
      <w:r>
        <w:rPr>
          <w:color w:val="1F1B6D"/>
          <w:spacing w:val="-6"/>
          <w:sz w:val="22"/>
        </w:rPr>
        <w:t> </w:t>
      </w:r>
      <w:r>
        <w:rPr>
          <w:color w:val="1F1B6D"/>
          <w:spacing w:val="-2"/>
          <w:sz w:val="22"/>
        </w:rPr>
        <w:t>supporting</w:t>
      </w:r>
      <w:r>
        <w:rPr>
          <w:color w:val="1F1B6D"/>
          <w:spacing w:val="-6"/>
          <w:sz w:val="22"/>
        </w:rPr>
        <w:t> </w:t>
      </w:r>
      <w:r>
        <w:rPr>
          <w:color w:val="1F1B6D"/>
          <w:spacing w:val="-2"/>
          <w:sz w:val="22"/>
        </w:rPr>
        <w:t>a</w:t>
      </w:r>
      <w:r>
        <w:rPr>
          <w:color w:val="1F1B6D"/>
          <w:spacing w:val="-6"/>
          <w:sz w:val="22"/>
        </w:rPr>
        <w:t> </w:t>
      </w:r>
      <w:r>
        <w:rPr>
          <w:color w:val="1F1B6D"/>
          <w:spacing w:val="-2"/>
          <w:sz w:val="22"/>
        </w:rPr>
        <w:t>behavior</w:t>
      </w:r>
      <w:r>
        <w:rPr>
          <w:color w:val="1F1B6D"/>
          <w:spacing w:val="-6"/>
          <w:sz w:val="22"/>
        </w:rPr>
        <w:t> </w:t>
      </w:r>
      <w:r>
        <w:rPr>
          <w:color w:val="1F1B6D"/>
          <w:spacing w:val="-2"/>
          <w:sz w:val="22"/>
        </w:rPr>
        <w:t>they want</w:t>
      </w:r>
      <w:r>
        <w:rPr>
          <w:color w:val="1F1B6D"/>
          <w:spacing w:val="-11"/>
          <w:sz w:val="22"/>
        </w:rPr>
        <w:t> </w:t>
      </w:r>
      <w:r>
        <w:rPr>
          <w:color w:val="1F1B6D"/>
          <w:spacing w:val="-2"/>
          <w:sz w:val="22"/>
        </w:rPr>
        <w:t>to</w:t>
      </w:r>
      <w:r>
        <w:rPr>
          <w:color w:val="1F1B6D"/>
          <w:spacing w:val="-10"/>
          <w:sz w:val="22"/>
        </w:rPr>
        <w:t> </w:t>
      </w:r>
      <w:r>
        <w:rPr>
          <w:color w:val="1F1B6D"/>
          <w:spacing w:val="-2"/>
          <w:sz w:val="22"/>
        </w:rPr>
        <w:t>change,</w:t>
      </w:r>
      <w:r>
        <w:rPr>
          <w:color w:val="1F1B6D"/>
          <w:spacing w:val="-10"/>
          <w:sz w:val="22"/>
        </w:rPr>
        <w:t> </w:t>
      </w:r>
      <w:r>
        <w:rPr>
          <w:color w:val="1F1B6D"/>
          <w:spacing w:val="-2"/>
          <w:sz w:val="22"/>
        </w:rPr>
        <w:t>this</w:t>
      </w:r>
      <w:r>
        <w:rPr>
          <w:color w:val="1F1B6D"/>
          <w:spacing w:val="-10"/>
          <w:sz w:val="22"/>
        </w:rPr>
        <w:t> </w:t>
      </w:r>
      <w:r>
        <w:rPr>
          <w:color w:val="1F1B6D"/>
          <w:spacing w:val="-2"/>
          <w:sz w:val="22"/>
        </w:rPr>
        <w:t>information</w:t>
      </w:r>
      <w:r>
        <w:rPr>
          <w:color w:val="1F1B6D"/>
          <w:spacing w:val="-10"/>
          <w:sz w:val="22"/>
        </w:rPr>
        <w:t> </w:t>
      </w:r>
      <w:r>
        <w:rPr>
          <w:color w:val="1F1B6D"/>
          <w:spacing w:val="-2"/>
          <w:sz w:val="22"/>
        </w:rPr>
        <w:t>can</w:t>
      </w:r>
      <w:r>
        <w:rPr>
          <w:color w:val="1F1B6D"/>
          <w:spacing w:val="-10"/>
          <w:sz w:val="22"/>
        </w:rPr>
        <w:t> </w:t>
      </w:r>
      <w:r>
        <w:rPr>
          <w:color w:val="1F1B6D"/>
          <w:spacing w:val="-2"/>
          <w:sz w:val="22"/>
        </w:rPr>
        <w:t>be</w:t>
      </w:r>
      <w:r>
        <w:rPr>
          <w:color w:val="1F1B6D"/>
          <w:spacing w:val="-10"/>
          <w:sz w:val="22"/>
        </w:rPr>
        <w:t> </w:t>
      </w:r>
      <w:r>
        <w:rPr>
          <w:color w:val="1F1B6D"/>
          <w:spacing w:val="-2"/>
          <w:sz w:val="22"/>
        </w:rPr>
        <w:t>used </w:t>
      </w:r>
      <w:r>
        <w:rPr>
          <w:color w:val="1F1B6D"/>
          <w:sz w:val="22"/>
        </w:rPr>
        <w:t>to alter dysfunctional relationships.</w:t>
      </w:r>
    </w:p>
    <w:p>
      <w:pPr>
        <w:pStyle w:val="ListParagraph"/>
        <w:numPr>
          <w:ilvl w:val="0"/>
          <w:numId w:val="8"/>
        </w:numPr>
        <w:tabs>
          <w:tab w:pos="411" w:val="left" w:leader="none"/>
        </w:tabs>
        <w:spacing w:line="237" w:lineRule="auto" w:before="75" w:after="0"/>
        <w:ind w:left="430" w:right="780" w:hanging="180"/>
        <w:jc w:val="left"/>
        <w:rPr>
          <w:sz w:val="22"/>
        </w:rPr>
      </w:pPr>
      <w:r>
        <w:rPr>
          <w:rFonts w:ascii="Book Antiqua" w:hAnsi="Book Antiqua"/>
          <w:i/>
          <w:color w:val="1F1B6D"/>
          <w:sz w:val="22"/>
        </w:rPr>
        <w:t>Behaviors are chosen to adapt to situations</w:t>
      </w:r>
      <w:r>
        <w:rPr>
          <w:rFonts w:ascii="Book Antiqua" w:hAnsi="Book Antiqua"/>
          <w:i/>
          <w:color w:val="1F1B6D"/>
          <w:sz w:val="22"/>
        </w:rPr>
        <w:t> and protect people from harm. </w:t>
      </w:r>
      <w:r>
        <w:rPr>
          <w:color w:val="1F1B6D"/>
          <w:sz w:val="22"/>
        </w:rPr>
        <w:t>A specific behavior</w:t>
      </w:r>
      <w:r>
        <w:rPr>
          <w:color w:val="1F1B6D"/>
          <w:spacing w:val="-13"/>
          <w:sz w:val="22"/>
        </w:rPr>
        <w:t> </w:t>
      </w:r>
      <w:r>
        <w:rPr>
          <w:color w:val="1F1B6D"/>
          <w:sz w:val="22"/>
        </w:rPr>
        <w:t>is</w:t>
      </w:r>
      <w:r>
        <w:rPr>
          <w:color w:val="1F1B6D"/>
          <w:spacing w:val="-12"/>
          <w:sz w:val="22"/>
        </w:rPr>
        <w:t> </w:t>
      </w:r>
      <w:r>
        <w:rPr>
          <w:color w:val="1F1B6D"/>
          <w:sz w:val="22"/>
        </w:rPr>
        <w:t>a</w:t>
      </w:r>
      <w:r>
        <w:rPr>
          <w:color w:val="1F1B6D"/>
          <w:spacing w:val="-12"/>
          <w:sz w:val="22"/>
        </w:rPr>
        <w:t> </w:t>
      </w:r>
      <w:r>
        <w:rPr>
          <w:color w:val="1F1B6D"/>
          <w:sz w:val="22"/>
        </w:rPr>
        <w:t>person’s</w:t>
      </w:r>
      <w:r>
        <w:rPr>
          <w:color w:val="1F1B6D"/>
          <w:spacing w:val="-12"/>
          <w:sz w:val="22"/>
        </w:rPr>
        <w:t> </w:t>
      </w:r>
      <w:r>
        <w:rPr>
          <w:color w:val="1F1B6D"/>
          <w:sz w:val="22"/>
        </w:rPr>
        <w:t>best</w:t>
      </w:r>
      <w:r>
        <w:rPr>
          <w:color w:val="1F1B6D"/>
          <w:spacing w:val="-12"/>
          <w:sz w:val="22"/>
        </w:rPr>
        <w:t> </w:t>
      </w:r>
      <w:r>
        <w:rPr>
          <w:color w:val="1F1B6D"/>
          <w:sz w:val="22"/>
        </w:rPr>
        <w:t>effort</w:t>
      </w:r>
      <w:r>
        <w:rPr>
          <w:color w:val="1F1B6D"/>
          <w:spacing w:val="-12"/>
          <w:sz w:val="22"/>
        </w:rPr>
        <w:t> </w:t>
      </w:r>
      <w:r>
        <w:rPr>
          <w:color w:val="1F1B6D"/>
          <w:sz w:val="22"/>
        </w:rPr>
        <w:t>to</w:t>
      </w:r>
      <w:r>
        <w:rPr>
          <w:color w:val="1F1B6D"/>
          <w:spacing w:val="-12"/>
          <w:sz w:val="22"/>
        </w:rPr>
        <w:t> </w:t>
      </w:r>
      <w:r>
        <w:rPr>
          <w:color w:val="1F1B6D"/>
          <w:sz w:val="22"/>
        </w:rPr>
        <w:t>adapt</w:t>
      </w:r>
      <w:r>
        <w:rPr>
          <w:color w:val="1F1B6D"/>
          <w:spacing w:val="-12"/>
          <w:sz w:val="22"/>
        </w:rPr>
        <w:t> </w:t>
      </w:r>
      <w:r>
        <w:rPr>
          <w:color w:val="1F1B6D"/>
          <w:sz w:val="22"/>
        </w:rPr>
        <w:t>to </w:t>
      </w:r>
      <w:r>
        <w:rPr>
          <w:color w:val="1F1B6D"/>
          <w:spacing w:val="-2"/>
          <w:sz w:val="22"/>
        </w:rPr>
        <w:t>a</w:t>
      </w:r>
      <w:r>
        <w:rPr>
          <w:color w:val="1F1B6D"/>
          <w:spacing w:val="-11"/>
          <w:sz w:val="22"/>
        </w:rPr>
        <w:t> </w:t>
      </w:r>
      <w:r>
        <w:rPr>
          <w:color w:val="1F1B6D"/>
          <w:spacing w:val="-2"/>
          <w:sz w:val="22"/>
        </w:rPr>
        <w:t>particular</w:t>
      </w:r>
      <w:r>
        <w:rPr>
          <w:color w:val="1F1B6D"/>
          <w:spacing w:val="-10"/>
          <w:sz w:val="22"/>
        </w:rPr>
        <w:t> </w:t>
      </w:r>
      <w:r>
        <w:rPr>
          <w:color w:val="1F1B6D"/>
          <w:spacing w:val="-2"/>
          <w:sz w:val="22"/>
        </w:rPr>
        <w:t>situation</w:t>
      </w:r>
      <w:r>
        <w:rPr>
          <w:color w:val="1F1B6D"/>
          <w:spacing w:val="-10"/>
          <w:sz w:val="22"/>
        </w:rPr>
        <w:t> </w:t>
      </w:r>
      <w:r>
        <w:rPr>
          <w:color w:val="1F1B6D"/>
          <w:spacing w:val="-2"/>
          <w:sz w:val="22"/>
        </w:rPr>
        <w:t>given</w:t>
      </w:r>
      <w:r>
        <w:rPr>
          <w:color w:val="1F1B6D"/>
          <w:spacing w:val="-10"/>
          <w:sz w:val="22"/>
        </w:rPr>
        <w:t> </w:t>
      </w:r>
      <w:r>
        <w:rPr>
          <w:color w:val="1F1B6D"/>
          <w:spacing w:val="-2"/>
          <w:sz w:val="22"/>
        </w:rPr>
        <w:t>individual</w:t>
      </w:r>
      <w:r>
        <w:rPr>
          <w:color w:val="1F1B6D"/>
          <w:spacing w:val="-10"/>
          <w:sz w:val="22"/>
        </w:rPr>
        <w:t> </w:t>
      </w:r>
      <w:r>
        <w:rPr>
          <w:color w:val="1F1B6D"/>
          <w:spacing w:val="-2"/>
          <w:sz w:val="22"/>
        </w:rPr>
        <w:t>make- </w:t>
      </w:r>
      <w:r>
        <w:rPr>
          <w:color w:val="1F1B6D"/>
          <w:sz w:val="22"/>
        </w:rPr>
        <w:t>up,</w:t>
      </w:r>
      <w:r>
        <w:rPr>
          <w:color w:val="1F1B6D"/>
          <w:spacing w:val="-4"/>
          <w:sz w:val="22"/>
        </w:rPr>
        <w:t> </w:t>
      </w:r>
      <w:r>
        <w:rPr>
          <w:color w:val="1F1B6D"/>
          <w:sz w:val="22"/>
        </w:rPr>
        <w:t>environment,</w:t>
      </w:r>
      <w:r>
        <w:rPr>
          <w:color w:val="1F1B6D"/>
          <w:spacing w:val="-4"/>
          <w:sz w:val="22"/>
        </w:rPr>
        <w:t> </w:t>
      </w:r>
      <w:r>
        <w:rPr>
          <w:color w:val="1F1B6D"/>
          <w:sz w:val="22"/>
        </w:rPr>
        <w:t>and</w:t>
      </w:r>
      <w:r>
        <w:rPr>
          <w:color w:val="1F1B6D"/>
          <w:spacing w:val="-4"/>
          <w:sz w:val="22"/>
        </w:rPr>
        <w:t> </w:t>
      </w:r>
      <w:r>
        <w:rPr>
          <w:color w:val="1F1B6D"/>
          <w:sz w:val="22"/>
        </w:rPr>
        <w:t>personal</w:t>
      </w:r>
      <w:r>
        <w:rPr>
          <w:color w:val="1F1B6D"/>
          <w:spacing w:val="-4"/>
          <w:sz w:val="22"/>
        </w:rPr>
        <w:t> </w:t>
      </w:r>
      <w:r>
        <w:rPr>
          <w:color w:val="1F1B6D"/>
          <w:sz w:val="22"/>
        </w:rPr>
        <w:t>history.</w:t>
      </w:r>
      <w:r>
        <w:rPr>
          <w:color w:val="1F1B6D"/>
          <w:spacing w:val="-4"/>
          <w:sz w:val="22"/>
        </w:rPr>
        <w:t> </w:t>
      </w:r>
      <w:r>
        <w:rPr>
          <w:color w:val="1F1B6D"/>
          <w:sz w:val="22"/>
        </w:rPr>
        <w:t>In</w:t>
      </w:r>
      <w:r>
        <w:rPr>
          <w:color w:val="1F1B6D"/>
          <w:spacing w:val="-4"/>
          <w:sz w:val="22"/>
        </w:rPr>
        <w:t> </w:t>
      </w:r>
      <w:r>
        <w:rPr>
          <w:color w:val="1F1B6D"/>
          <w:sz w:val="22"/>
        </w:rPr>
        <w:t>a sense,</w:t>
      </w:r>
      <w:r>
        <w:rPr>
          <w:color w:val="1F1B6D"/>
          <w:spacing w:val="-3"/>
          <w:sz w:val="22"/>
        </w:rPr>
        <w:t> </w:t>
      </w:r>
      <w:r>
        <w:rPr>
          <w:color w:val="1F1B6D"/>
          <w:sz w:val="22"/>
        </w:rPr>
        <w:t>people</w:t>
      </w:r>
      <w:r>
        <w:rPr>
          <w:color w:val="1F1B6D"/>
          <w:spacing w:val="-3"/>
          <w:sz w:val="22"/>
        </w:rPr>
        <w:t> </w:t>
      </w:r>
      <w:r>
        <w:rPr>
          <w:color w:val="1F1B6D"/>
          <w:sz w:val="22"/>
        </w:rPr>
        <w:t>come</w:t>
      </w:r>
      <w:r>
        <w:rPr>
          <w:color w:val="1F1B6D"/>
          <w:spacing w:val="-3"/>
          <w:sz w:val="22"/>
        </w:rPr>
        <w:t> </w:t>
      </w:r>
      <w:r>
        <w:rPr>
          <w:color w:val="1F1B6D"/>
          <w:sz w:val="22"/>
        </w:rPr>
        <w:t>to</w:t>
      </w:r>
      <w:r>
        <w:rPr>
          <w:color w:val="1F1B6D"/>
          <w:spacing w:val="-3"/>
          <w:sz w:val="22"/>
        </w:rPr>
        <w:t> </w:t>
      </w:r>
      <w:r>
        <w:rPr>
          <w:color w:val="1F1B6D"/>
          <w:sz w:val="22"/>
        </w:rPr>
        <w:t>therapy</w:t>
      </w:r>
      <w:r>
        <w:rPr>
          <w:color w:val="1F1B6D"/>
          <w:spacing w:val="-3"/>
          <w:sz w:val="22"/>
        </w:rPr>
        <w:t> </w:t>
      </w:r>
      <w:r>
        <w:rPr>
          <w:color w:val="1F1B6D"/>
          <w:sz w:val="22"/>
        </w:rPr>
        <w:t>because</w:t>
      </w:r>
      <w:r>
        <w:rPr>
          <w:color w:val="1F1B6D"/>
          <w:spacing w:val="-3"/>
          <w:sz w:val="22"/>
        </w:rPr>
        <w:t> </w:t>
      </w:r>
      <w:r>
        <w:rPr>
          <w:color w:val="1F1B6D"/>
          <w:sz w:val="22"/>
        </w:rPr>
        <w:t>of their solutions, not their problems.</w:t>
      </w:r>
    </w:p>
    <w:p>
      <w:pPr>
        <w:pStyle w:val="BodyText"/>
        <w:spacing w:line="242" w:lineRule="auto" w:before="185"/>
        <w:ind w:left="250" w:right="708"/>
      </w:pPr>
      <w:r>
        <w:rPr>
          <w:color w:val="1F1B6D"/>
        </w:rPr>
        <w:t>Within</w:t>
      </w:r>
      <w:r>
        <w:rPr>
          <w:color w:val="1F1B6D"/>
          <w:spacing w:val="-4"/>
        </w:rPr>
        <w:t> </w:t>
      </w:r>
      <w:r>
        <w:rPr>
          <w:color w:val="1F1B6D"/>
        </w:rPr>
        <w:t>the</w:t>
      </w:r>
      <w:r>
        <w:rPr>
          <w:color w:val="1F1B6D"/>
          <w:spacing w:val="-4"/>
        </w:rPr>
        <w:t> </w:t>
      </w:r>
      <w:r>
        <w:rPr>
          <w:color w:val="1F1B6D"/>
        </w:rPr>
        <w:t>interpersonal</w:t>
      </w:r>
      <w:r>
        <w:rPr>
          <w:color w:val="1F1B6D"/>
          <w:spacing w:val="-4"/>
        </w:rPr>
        <w:t> </w:t>
      </w:r>
      <w:r>
        <w:rPr>
          <w:color w:val="1F1B6D"/>
        </w:rPr>
        <w:t>process</w:t>
      </w:r>
      <w:r>
        <w:rPr>
          <w:color w:val="1F1B6D"/>
          <w:spacing w:val="-4"/>
        </w:rPr>
        <w:t> </w:t>
      </w:r>
      <w:r>
        <w:rPr>
          <w:color w:val="1F1B6D"/>
        </w:rPr>
        <w:t>model,</w:t>
      </w:r>
      <w:r>
        <w:rPr>
          <w:color w:val="1F1B6D"/>
          <w:spacing w:val="-4"/>
        </w:rPr>
        <w:t> </w:t>
      </w:r>
      <w:r>
        <w:rPr>
          <w:color w:val="1F1B6D"/>
        </w:rPr>
        <w:t>the </w:t>
      </w:r>
      <w:r>
        <w:rPr>
          <w:color w:val="1F1B6D"/>
          <w:spacing w:val="-2"/>
        </w:rPr>
        <w:t>objects</w:t>
      </w:r>
      <w:r>
        <w:rPr>
          <w:color w:val="1F1B6D"/>
          <w:spacing w:val="-11"/>
        </w:rPr>
        <w:t> </w:t>
      </w:r>
      <w:r>
        <w:rPr>
          <w:color w:val="1F1B6D"/>
          <w:spacing w:val="-2"/>
        </w:rPr>
        <w:t>of</w:t>
      </w:r>
      <w:r>
        <w:rPr>
          <w:color w:val="1F1B6D"/>
          <w:spacing w:val="-10"/>
        </w:rPr>
        <w:t> </w:t>
      </w:r>
      <w:r>
        <w:rPr>
          <w:color w:val="1F1B6D"/>
          <w:spacing w:val="-2"/>
        </w:rPr>
        <w:t>interest</w:t>
      </w:r>
      <w:r>
        <w:rPr>
          <w:color w:val="1F1B6D"/>
          <w:spacing w:val="-10"/>
        </w:rPr>
        <w:t> </w:t>
      </w:r>
      <w:r>
        <w:rPr>
          <w:color w:val="1F1B6D"/>
          <w:spacing w:val="-2"/>
        </w:rPr>
        <w:t>are</w:t>
      </w:r>
      <w:r>
        <w:rPr>
          <w:color w:val="1F1B6D"/>
          <w:spacing w:val="-10"/>
        </w:rPr>
        <w:t> </w:t>
      </w:r>
      <w:r>
        <w:rPr>
          <w:color w:val="1F1B6D"/>
          <w:spacing w:val="-2"/>
        </w:rPr>
        <w:t>the</w:t>
      </w:r>
      <w:r>
        <w:rPr>
          <w:color w:val="1F1B6D"/>
          <w:spacing w:val="-10"/>
        </w:rPr>
        <w:t> </w:t>
      </w:r>
      <w:r>
        <w:rPr>
          <w:color w:val="1F1B6D"/>
          <w:spacing w:val="-2"/>
        </w:rPr>
        <w:t>here-and-now</w:t>
      </w:r>
      <w:r>
        <w:rPr>
          <w:color w:val="1F1B6D"/>
          <w:spacing w:val="-10"/>
        </w:rPr>
        <w:t> </w:t>
      </w:r>
      <w:r>
        <w:rPr>
          <w:color w:val="1F1B6D"/>
          <w:spacing w:val="-2"/>
        </w:rPr>
        <w:t>inter- actions</w:t>
      </w:r>
      <w:r>
        <w:rPr>
          <w:color w:val="1F1B6D"/>
          <w:spacing w:val="-11"/>
        </w:rPr>
        <w:t> </w:t>
      </w:r>
      <w:r>
        <w:rPr>
          <w:color w:val="1F1B6D"/>
          <w:spacing w:val="-2"/>
        </w:rPr>
        <w:t>among</w:t>
      </w:r>
      <w:r>
        <w:rPr>
          <w:color w:val="1F1B6D"/>
          <w:spacing w:val="-10"/>
        </w:rPr>
        <w:t> </w:t>
      </w:r>
      <w:r>
        <w:rPr>
          <w:color w:val="1F1B6D"/>
          <w:spacing w:val="-2"/>
        </w:rPr>
        <w:t>members.</w:t>
      </w:r>
      <w:r>
        <w:rPr>
          <w:color w:val="1F1B6D"/>
          <w:spacing w:val="-10"/>
        </w:rPr>
        <w:t> </w:t>
      </w:r>
      <w:r>
        <w:rPr>
          <w:color w:val="1F1B6D"/>
          <w:spacing w:val="-2"/>
        </w:rPr>
        <w:t>Of</w:t>
      </w:r>
      <w:r>
        <w:rPr>
          <w:color w:val="1F1B6D"/>
          <w:spacing w:val="-10"/>
        </w:rPr>
        <w:t> </w:t>
      </w:r>
      <w:r>
        <w:rPr>
          <w:color w:val="1F1B6D"/>
          <w:spacing w:val="-2"/>
        </w:rPr>
        <w:t>less</w:t>
      </w:r>
      <w:r>
        <w:rPr>
          <w:color w:val="1F1B6D"/>
          <w:spacing w:val="-10"/>
        </w:rPr>
        <w:t> </w:t>
      </w:r>
      <w:r>
        <w:rPr>
          <w:color w:val="1F1B6D"/>
          <w:spacing w:val="-2"/>
        </w:rPr>
        <w:t>importance</w:t>
      </w:r>
      <w:r>
        <w:rPr>
          <w:color w:val="1F1B6D"/>
          <w:spacing w:val="-10"/>
        </w:rPr>
        <w:t> </w:t>
      </w:r>
      <w:r>
        <w:rPr>
          <w:color w:val="1F1B6D"/>
          <w:spacing w:val="-2"/>
        </w:rPr>
        <w:t>is what</w:t>
      </w:r>
      <w:r>
        <w:rPr>
          <w:color w:val="1F1B6D"/>
          <w:spacing w:val="-11"/>
        </w:rPr>
        <w:t> </w:t>
      </w:r>
      <w:r>
        <w:rPr>
          <w:color w:val="1F1B6D"/>
          <w:spacing w:val="-2"/>
        </w:rPr>
        <w:t>happens</w:t>
      </w:r>
      <w:r>
        <w:rPr>
          <w:color w:val="1F1B6D"/>
          <w:spacing w:val="-10"/>
        </w:rPr>
        <w:t> </w:t>
      </w:r>
      <w:r>
        <w:rPr>
          <w:color w:val="1F1B6D"/>
          <w:spacing w:val="-2"/>
        </w:rPr>
        <w:t>outside</w:t>
      </w:r>
      <w:r>
        <w:rPr>
          <w:color w:val="1F1B6D"/>
          <w:spacing w:val="-10"/>
        </w:rPr>
        <w:t> </w:t>
      </w:r>
      <w:r>
        <w:rPr>
          <w:color w:val="1F1B6D"/>
          <w:spacing w:val="-2"/>
        </w:rPr>
        <w:t>the</w:t>
      </w:r>
      <w:r>
        <w:rPr>
          <w:color w:val="1F1B6D"/>
          <w:spacing w:val="-10"/>
        </w:rPr>
        <w:t> </w:t>
      </w:r>
      <w:r>
        <w:rPr>
          <w:color w:val="1F1B6D"/>
          <w:spacing w:val="-2"/>
        </w:rPr>
        <w:t>group</w:t>
      </w:r>
      <w:r>
        <w:rPr>
          <w:color w:val="1F1B6D"/>
          <w:spacing w:val="-10"/>
        </w:rPr>
        <w:t> </w:t>
      </w:r>
      <w:r>
        <w:rPr>
          <w:color w:val="1F1B6D"/>
          <w:spacing w:val="-2"/>
        </w:rPr>
        <w:t>or</w:t>
      </w:r>
      <w:r>
        <w:rPr>
          <w:color w:val="1F1B6D"/>
          <w:spacing w:val="-10"/>
        </w:rPr>
        <w:t> </w:t>
      </w:r>
      <w:r>
        <w:rPr>
          <w:color w:val="1F1B6D"/>
          <w:spacing w:val="-2"/>
        </w:rPr>
        <w:t>in</w:t>
      </w:r>
      <w:r>
        <w:rPr>
          <w:color w:val="1F1B6D"/>
          <w:spacing w:val="-10"/>
        </w:rPr>
        <w:t> </w:t>
      </w:r>
      <w:r>
        <w:rPr>
          <w:color w:val="1F1B6D"/>
          <w:spacing w:val="-2"/>
        </w:rPr>
        <w:t>the</w:t>
      </w:r>
      <w:r>
        <w:rPr>
          <w:color w:val="1F1B6D"/>
          <w:spacing w:val="-10"/>
        </w:rPr>
        <w:t> </w:t>
      </w:r>
      <w:r>
        <w:rPr>
          <w:color w:val="1F1B6D"/>
          <w:spacing w:val="-2"/>
        </w:rPr>
        <w:t>past. All</w:t>
      </w:r>
      <w:r>
        <w:rPr>
          <w:color w:val="1F1B6D"/>
          <w:spacing w:val="-6"/>
        </w:rPr>
        <w:t> </w:t>
      </w:r>
      <w:r>
        <w:rPr>
          <w:color w:val="1F1B6D"/>
          <w:spacing w:val="-2"/>
        </w:rPr>
        <w:t>therapists</w:t>
      </w:r>
      <w:r>
        <w:rPr>
          <w:color w:val="1F1B6D"/>
          <w:spacing w:val="-6"/>
        </w:rPr>
        <w:t> </w:t>
      </w:r>
      <w:r>
        <w:rPr>
          <w:color w:val="1F1B6D"/>
          <w:spacing w:val="-2"/>
        </w:rPr>
        <w:t>using</w:t>
      </w:r>
      <w:r>
        <w:rPr>
          <w:color w:val="1F1B6D"/>
          <w:spacing w:val="-6"/>
        </w:rPr>
        <w:t> </w:t>
      </w:r>
      <w:r>
        <w:rPr>
          <w:color w:val="1F1B6D"/>
          <w:spacing w:val="-2"/>
        </w:rPr>
        <w:t>a</w:t>
      </w:r>
      <w:r>
        <w:rPr>
          <w:color w:val="1F1B6D"/>
          <w:spacing w:val="-6"/>
        </w:rPr>
        <w:t> </w:t>
      </w:r>
      <w:r>
        <w:rPr>
          <w:color w:val="1F1B6D"/>
          <w:spacing w:val="-2"/>
        </w:rPr>
        <w:t>“process-oriented</w:t>
      </w:r>
      <w:r>
        <w:rPr>
          <w:color w:val="1F1B6D"/>
          <w:spacing w:val="-6"/>
        </w:rPr>
        <w:t> </w:t>
      </w:r>
      <w:r>
        <w:rPr>
          <w:color w:val="1F1B6D"/>
          <w:spacing w:val="-2"/>
        </w:rPr>
        <w:t>group </w:t>
      </w:r>
      <w:r>
        <w:rPr>
          <w:color w:val="1F1B6D"/>
        </w:rPr>
        <w:t>therapy” model continually monitor three </w:t>
      </w:r>
      <w:r>
        <w:rPr>
          <w:color w:val="1F1B6D"/>
          <w:spacing w:val="-2"/>
        </w:rPr>
        <w:t>dynamics:</w:t>
      </w:r>
    </w:p>
    <w:p>
      <w:pPr>
        <w:pStyle w:val="ListParagraph"/>
        <w:numPr>
          <w:ilvl w:val="0"/>
          <w:numId w:val="8"/>
        </w:numPr>
        <w:tabs>
          <w:tab w:pos="411" w:val="left" w:leader="none"/>
        </w:tabs>
        <w:spacing w:line="242" w:lineRule="auto" w:before="177" w:after="0"/>
        <w:ind w:left="430" w:right="855" w:hanging="180"/>
        <w:jc w:val="left"/>
        <w:rPr>
          <w:sz w:val="22"/>
        </w:rPr>
      </w:pPr>
      <w:r>
        <w:rPr>
          <w:color w:val="1F1B6D"/>
          <w:spacing w:val="-4"/>
          <w:sz w:val="22"/>
        </w:rPr>
        <w:t>The psychological functioning of each group </w:t>
      </w:r>
      <w:r>
        <w:rPr>
          <w:color w:val="1F1B6D"/>
          <w:sz w:val="22"/>
        </w:rPr>
        <w:t>member</w:t>
      </w:r>
      <w:r>
        <w:rPr>
          <w:color w:val="1F1B6D"/>
          <w:spacing w:val="-5"/>
          <w:sz w:val="22"/>
        </w:rPr>
        <w:t> </w:t>
      </w:r>
      <w:r>
        <w:rPr>
          <w:color w:val="1F1B6D"/>
          <w:sz w:val="22"/>
        </w:rPr>
        <w:t>(intrapsychic</w:t>
      </w:r>
      <w:r>
        <w:rPr>
          <w:color w:val="1F1B6D"/>
          <w:spacing w:val="-5"/>
          <w:sz w:val="22"/>
        </w:rPr>
        <w:t> </w:t>
      </w:r>
      <w:r>
        <w:rPr>
          <w:color w:val="1F1B6D"/>
          <w:sz w:val="22"/>
        </w:rPr>
        <w:t>dynamics)</w:t>
      </w:r>
    </w:p>
    <w:p>
      <w:pPr>
        <w:pStyle w:val="ListParagraph"/>
        <w:numPr>
          <w:ilvl w:val="0"/>
          <w:numId w:val="8"/>
        </w:numPr>
        <w:tabs>
          <w:tab w:pos="411" w:val="left" w:leader="none"/>
        </w:tabs>
        <w:spacing w:line="242" w:lineRule="auto" w:before="71" w:after="0"/>
        <w:ind w:left="430" w:right="717" w:hanging="180"/>
        <w:jc w:val="left"/>
        <w:rPr>
          <w:sz w:val="22"/>
        </w:rPr>
      </w:pPr>
      <w:r>
        <w:rPr>
          <w:color w:val="1F1B6D"/>
          <w:spacing w:val="-2"/>
          <w:sz w:val="22"/>
        </w:rPr>
        <w:t>The</w:t>
      </w:r>
      <w:r>
        <w:rPr>
          <w:color w:val="1F1B6D"/>
          <w:spacing w:val="-11"/>
          <w:sz w:val="22"/>
        </w:rPr>
        <w:t> </w:t>
      </w:r>
      <w:r>
        <w:rPr>
          <w:color w:val="1F1B6D"/>
          <w:spacing w:val="-2"/>
          <w:sz w:val="22"/>
        </w:rPr>
        <w:t>way</w:t>
      </w:r>
      <w:r>
        <w:rPr>
          <w:color w:val="1F1B6D"/>
          <w:spacing w:val="-10"/>
          <w:sz w:val="22"/>
        </w:rPr>
        <w:t> </w:t>
      </w:r>
      <w:r>
        <w:rPr>
          <w:color w:val="1F1B6D"/>
          <w:spacing w:val="-2"/>
          <w:sz w:val="22"/>
        </w:rPr>
        <w:t>people</w:t>
      </w:r>
      <w:r>
        <w:rPr>
          <w:color w:val="1F1B6D"/>
          <w:spacing w:val="-10"/>
          <w:sz w:val="22"/>
        </w:rPr>
        <w:t> </w:t>
      </w:r>
      <w:r>
        <w:rPr>
          <w:color w:val="1F1B6D"/>
          <w:spacing w:val="-2"/>
          <w:sz w:val="22"/>
        </w:rPr>
        <w:t>are</w:t>
      </w:r>
      <w:r>
        <w:rPr>
          <w:color w:val="1F1B6D"/>
          <w:spacing w:val="-10"/>
          <w:sz w:val="22"/>
        </w:rPr>
        <w:t> </w:t>
      </w:r>
      <w:r>
        <w:rPr>
          <w:color w:val="1F1B6D"/>
          <w:spacing w:val="-2"/>
          <w:sz w:val="22"/>
        </w:rPr>
        <w:t>relating</w:t>
      </w:r>
      <w:r>
        <w:rPr>
          <w:color w:val="1F1B6D"/>
          <w:spacing w:val="-10"/>
          <w:sz w:val="22"/>
        </w:rPr>
        <w:t> </w:t>
      </w:r>
      <w:r>
        <w:rPr>
          <w:color w:val="1F1B6D"/>
          <w:spacing w:val="-2"/>
          <w:sz w:val="22"/>
        </w:rPr>
        <w:t>to</w:t>
      </w:r>
      <w:r>
        <w:rPr>
          <w:color w:val="1F1B6D"/>
          <w:spacing w:val="-10"/>
          <w:sz w:val="22"/>
        </w:rPr>
        <w:t> </w:t>
      </w:r>
      <w:r>
        <w:rPr>
          <w:color w:val="1F1B6D"/>
          <w:spacing w:val="-2"/>
          <w:sz w:val="22"/>
        </w:rPr>
        <w:t>one</w:t>
      </w:r>
      <w:r>
        <w:rPr>
          <w:color w:val="1F1B6D"/>
          <w:spacing w:val="-10"/>
          <w:sz w:val="22"/>
        </w:rPr>
        <w:t> </w:t>
      </w:r>
      <w:r>
        <w:rPr>
          <w:color w:val="1F1B6D"/>
          <w:spacing w:val="-2"/>
          <w:sz w:val="22"/>
        </w:rPr>
        <w:t>another</w:t>
      </w:r>
      <w:r>
        <w:rPr>
          <w:color w:val="1F1B6D"/>
          <w:spacing w:val="-10"/>
          <w:sz w:val="22"/>
        </w:rPr>
        <w:t> </w:t>
      </w:r>
      <w:r>
        <w:rPr>
          <w:color w:val="1F1B6D"/>
          <w:spacing w:val="-2"/>
          <w:sz w:val="22"/>
        </w:rPr>
        <w:t>in </w:t>
      </w:r>
      <w:r>
        <w:rPr>
          <w:color w:val="1F1B6D"/>
          <w:sz w:val="22"/>
        </w:rPr>
        <w:t>the</w:t>
      </w:r>
      <w:r>
        <w:rPr>
          <w:color w:val="1F1B6D"/>
          <w:spacing w:val="-13"/>
          <w:sz w:val="22"/>
        </w:rPr>
        <w:t> </w:t>
      </w:r>
      <w:r>
        <w:rPr>
          <w:color w:val="1F1B6D"/>
          <w:sz w:val="22"/>
        </w:rPr>
        <w:t>group</w:t>
      </w:r>
      <w:r>
        <w:rPr>
          <w:color w:val="1F1B6D"/>
          <w:spacing w:val="-12"/>
          <w:sz w:val="22"/>
        </w:rPr>
        <w:t> </w:t>
      </w:r>
      <w:r>
        <w:rPr>
          <w:color w:val="1F1B6D"/>
          <w:sz w:val="22"/>
        </w:rPr>
        <w:t>setting</w:t>
      </w:r>
      <w:r>
        <w:rPr>
          <w:color w:val="1F1B6D"/>
          <w:spacing w:val="-12"/>
          <w:sz w:val="22"/>
        </w:rPr>
        <w:t> </w:t>
      </w:r>
      <w:r>
        <w:rPr>
          <w:color w:val="1F1B6D"/>
          <w:sz w:val="22"/>
        </w:rPr>
        <w:t>(interpersonal</w:t>
      </w:r>
      <w:r>
        <w:rPr>
          <w:color w:val="1F1B6D"/>
          <w:spacing w:val="-12"/>
          <w:sz w:val="22"/>
        </w:rPr>
        <w:t> </w:t>
      </w:r>
      <w:r>
        <w:rPr>
          <w:color w:val="1F1B6D"/>
          <w:sz w:val="22"/>
        </w:rPr>
        <w:t>dynamics)</w:t>
      </w:r>
    </w:p>
    <w:p>
      <w:pPr>
        <w:pStyle w:val="ListParagraph"/>
        <w:numPr>
          <w:ilvl w:val="0"/>
          <w:numId w:val="8"/>
        </w:numPr>
        <w:tabs>
          <w:tab w:pos="411" w:val="left" w:leader="none"/>
        </w:tabs>
        <w:spacing w:line="242" w:lineRule="auto" w:before="71" w:after="0"/>
        <w:ind w:left="430" w:right="1234" w:hanging="180"/>
        <w:jc w:val="left"/>
        <w:rPr>
          <w:sz w:val="22"/>
        </w:rPr>
      </w:pPr>
      <w:r>
        <w:rPr>
          <w:color w:val="1F1B6D"/>
          <w:spacing w:val="-4"/>
          <w:sz w:val="22"/>
        </w:rPr>
        <w:t>How</w:t>
      </w:r>
      <w:r>
        <w:rPr>
          <w:color w:val="1F1B6D"/>
          <w:spacing w:val="-7"/>
          <w:sz w:val="22"/>
        </w:rPr>
        <w:t> </w:t>
      </w:r>
      <w:r>
        <w:rPr>
          <w:color w:val="1F1B6D"/>
          <w:spacing w:val="-4"/>
          <w:sz w:val="22"/>
        </w:rPr>
        <w:t>the</w:t>
      </w:r>
      <w:r>
        <w:rPr>
          <w:color w:val="1F1B6D"/>
          <w:spacing w:val="-7"/>
          <w:sz w:val="22"/>
        </w:rPr>
        <w:t> </w:t>
      </w:r>
      <w:r>
        <w:rPr>
          <w:color w:val="1F1B6D"/>
          <w:spacing w:val="-4"/>
          <w:sz w:val="22"/>
        </w:rPr>
        <w:t>group</w:t>
      </w:r>
      <w:r>
        <w:rPr>
          <w:color w:val="1F1B6D"/>
          <w:spacing w:val="-7"/>
          <w:sz w:val="22"/>
        </w:rPr>
        <w:t> </w:t>
      </w:r>
      <w:r>
        <w:rPr>
          <w:color w:val="1F1B6D"/>
          <w:spacing w:val="-4"/>
          <w:sz w:val="22"/>
        </w:rPr>
        <w:t>as</w:t>
      </w:r>
      <w:r>
        <w:rPr>
          <w:color w:val="1F1B6D"/>
          <w:spacing w:val="-7"/>
          <w:sz w:val="22"/>
        </w:rPr>
        <w:t> </w:t>
      </w:r>
      <w:r>
        <w:rPr>
          <w:color w:val="1F1B6D"/>
          <w:spacing w:val="-4"/>
          <w:sz w:val="22"/>
        </w:rPr>
        <w:t>a</w:t>
      </w:r>
      <w:r>
        <w:rPr>
          <w:color w:val="1F1B6D"/>
          <w:spacing w:val="-7"/>
          <w:sz w:val="22"/>
        </w:rPr>
        <w:t> </w:t>
      </w:r>
      <w:r>
        <w:rPr>
          <w:color w:val="1F1B6D"/>
          <w:spacing w:val="-4"/>
          <w:sz w:val="22"/>
        </w:rPr>
        <w:t>whole</w:t>
      </w:r>
      <w:r>
        <w:rPr>
          <w:color w:val="1F1B6D"/>
          <w:spacing w:val="-7"/>
          <w:sz w:val="22"/>
        </w:rPr>
        <w:t> </w:t>
      </w:r>
      <w:r>
        <w:rPr>
          <w:color w:val="1F1B6D"/>
          <w:spacing w:val="-4"/>
          <w:sz w:val="22"/>
        </w:rPr>
        <w:t>is</w:t>
      </w:r>
      <w:r>
        <w:rPr>
          <w:color w:val="1F1B6D"/>
          <w:spacing w:val="-7"/>
          <w:sz w:val="22"/>
        </w:rPr>
        <w:t> </w:t>
      </w:r>
      <w:r>
        <w:rPr>
          <w:color w:val="1F1B6D"/>
          <w:spacing w:val="-4"/>
          <w:sz w:val="22"/>
        </w:rPr>
        <w:t>functioning </w:t>
      </w:r>
      <w:r>
        <w:rPr>
          <w:color w:val="1F1B6D"/>
          <w:sz w:val="22"/>
        </w:rPr>
        <w:t>(group-as-a-whole</w:t>
      </w:r>
      <w:r>
        <w:rPr>
          <w:color w:val="1F1B6D"/>
          <w:spacing w:val="-13"/>
          <w:sz w:val="22"/>
        </w:rPr>
        <w:t> </w:t>
      </w:r>
      <w:r>
        <w:rPr>
          <w:color w:val="1F1B6D"/>
          <w:sz w:val="22"/>
        </w:rPr>
        <w:t>dynamics)</w:t>
      </w:r>
    </w:p>
    <w:p>
      <w:pPr>
        <w:pStyle w:val="BodyText"/>
        <w:spacing w:line="242" w:lineRule="auto" w:before="179"/>
        <w:ind w:left="250" w:right="364"/>
      </w:pPr>
      <w:r>
        <w:rPr>
          <w:color w:val="1F1B6D"/>
        </w:rPr>
        <w:t>A group leader conducting an interpersonal process</w:t>
      </w:r>
      <w:r>
        <w:rPr>
          <w:color w:val="1F1B6D"/>
          <w:spacing w:val="-8"/>
        </w:rPr>
        <w:t> </w:t>
      </w:r>
      <w:r>
        <w:rPr>
          <w:color w:val="1F1B6D"/>
        </w:rPr>
        <w:t>group,</w:t>
      </w:r>
      <w:r>
        <w:rPr>
          <w:color w:val="1F1B6D"/>
          <w:spacing w:val="-8"/>
        </w:rPr>
        <w:t> </w:t>
      </w:r>
      <w:r>
        <w:rPr>
          <w:color w:val="1F1B6D"/>
        </w:rPr>
        <w:t>however,</w:t>
      </w:r>
      <w:r>
        <w:rPr>
          <w:color w:val="1F1B6D"/>
          <w:spacing w:val="-8"/>
        </w:rPr>
        <w:t> </w:t>
      </w:r>
      <w:r>
        <w:rPr>
          <w:color w:val="1F1B6D"/>
        </w:rPr>
        <w:t>will</w:t>
      </w:r>
      <w:r>
        <w:rPr>
          <w:color w:val="1F1B6D"/>
          <w:spacing w:val="-8"/>
        </w:rPr>
        <w:t> </w:t>
      </w:r>
      <w:r>
        <w:rPr>
          <w:color w:val="1F1B6D"/>
        </w:rPr>
        <w:t>tend</w:t>
      </w:r>
      <w:r>
        <w:rPr>
          <w:color w:val="1F1B6D"/>
          <w:spacing w:val="-8"/>
        </w:rPr>
        <w:t> </w:t>
      </w:r>
      <w:r>
        <w:rPr>
          <w:color w:val="1F1B6D"/>
        </w:rPr>
        <w:t>to</w:t>
      </w:r>
      <w:r>
        <w:rPr>
          <w:color w:val="1F1B6D"/>
          <w:spacing w:val="-8"/>
        </w:rPr>
        <w:t> </w:t>
      </w:r>
      <w:r>
        <w:rPr>
          <w:color w:val="1F1B6D"/>
        </w:rPr>
        <w:t>pay</w:t>
      </w:r>
      <w:r>
        <w:rPr>
          <w:color w:val="1F1B6D"/>
          <w:spacing w:val="-8"/>
        </w:rPr>
        <w:t> </w:t>
      </w:r>
      <w:r>
        <w:rPr>
          <w:color w:val="1F1B6D"/>
        </w:rPr>
        <w:t>more attention</w:t>
      </w:r>
      <w:r>
        <w:rPr>
          <w:color w:val="1F1B6D"/>
          <w:spacing w:val="-4"/>
        </w:rPr>
        <w:t> </w:t>
      </w:r>
      <w:r>
        <w:rPr>
          <w:color w:val="1F1B6D"/>
        </w:rPr>
        <w:t>to</w:t>
      </w:r>
      <w:r>
        <w:rPr>
          <w:color w:val="1F1B6D"/>
          <w:spacing w:val="-4"/>
        </w:rPr>
        <w:t> </w:t>
      </w:r>
      <w:r>
        <w:rPr>
          <w:color w:val="1F1B6D"/>
        </w:rPr>
        <w:t>the</w:t>
      </w:r>
      <w:r>
        <w:rPr>
          <w:color w:val="1F1B6D"/>
          <w:spacing w:val="-4"/>
        </w:rPr>
        <w:t> </w:t>
      </w:r>
      <w:r>
        <w:rPr>
          <w:color w:val="1F1B6D"/>
        </w:rPr>
        <w:t>interpersonal</w:t>
      </w:r>
      <w:r>
        <w:rPr>
          <w:color w:val="1F1B6D"/>
          <w:spacing w:val="-4"/>
        </w:rPr>
        <w:t> </w:t>
      </w:r>
      <w:r>
        <w:rPr>
          <w:color w:val="1F1B6D"/>
        </w:rPr>
        <w:t>dynamics</w:t>
      </w:r>
      <w:r>
        <w:rPr>
          <w:color w:val="1F1B6D"/>
          <w:spacing w:val="-4"/>
        </w:rPr>
        <w:t> </w:t>
      </w:r>
      <w:r>
        <w:rPr>
          <w:color w:val="1F1B6D"/>
        </w:rPr>
        <w:t>and concentrate</w:t>
      </w:r>
      <w:r>
        <w:rPr>
          <w:color w:val="1F1B6D"/>
          <w:spacing w:val="-8"/>
        </w:rPr>
        <w:t> </w:t>
      </w:r>
      <w:r>
        <w:rPr>
          <w:color w:val="1F1B6D"/>
        </w:rPr>
        <w:t>less</w:t>
      </w:r>
      <w:r>
        <w:rPr>
          <w:color w:val="1F1B6D"/>
          <w:spacing w:val="-8"/>
        </w:rPr>
        <w:t> </w:t>
      </w:r>
      <w:r>
        <w:rPr>
          <w:color w:val="1F1B6D"/>
        </w:rPr>
        <w:t>on</w:t>
      </w:r>
      <w:r>
        <w:rPr>
          <w:color w:val="1F1B6D"/>
          <w:spacing w:val="-8"/>
        </w:rPr>
        <w:t> </w:t>
      </w:r>
      <w:r>
        <w:rPr>
          <w:color w:val="1F1B6D"/>
        </w:rPr>
        <w:t>each</w:t>
      </w:r>
      <w:r>
        <w:rPr>
          <w:color w:val="1F1B6D"/>
          <w:spacing w:val="-8"/>
        </w:rPr>
        <w:t> </w:t>
      </w:r>
      <w:r>
        <w:rPr>
          <w:color w:val="1F1B6D"/>
        </w:rPr>
        <w:t>member’s</w:t>
      </w:r>
      <w:r>
        <w:rPr>
          <w:color w:val="1F1B6D"/>
          <w:spacing w:val="-8"/>
        </w:rPr>
        <w:t> </w:t>
      </w:r>
      <w:r>
        <w:rPr>
          <w:color w:val="1F1B6D"/>
        </w:rPr>
        <w:t>individual </w:t>
      </w:r>
      <w:r>
        <w:rPr>
          <w:color w:val="1F1B6D"/>
          <w:spacing w:val="-4"/>
        </w:rPr>
        <w:t>psychological</w:t>
      </w:r>
      <w:r>
        <w:rPr>
          <w:color w:val="1F1B6D"/>
          <w:spacing w:val="-6"/>
        </w:rPr>
        <w:t> </w:t>
      </w:r>
      <w:r>
        <w:rPr>
          <w:color w:val="1F1B6D"/>
          <w:spacing w:val="-4"/>
        </w:rPr>
        <w:t>dynamics</w:t>
      </w:r>
      <w:r>
        <w:rPr>
          <w:color w:val="1F1B6D"/>
          <w:spacing w:val="-6"/>
        </w:rPr>
        <w:t> </w:t>
      </w:r>
      <w:r>
        <w:rPr>
          <w:color w:val="1F1B6D"/>
          <w:spacing w:val="-4"/>
        </w:rPr>
        <w:t>and</w:t>
      </w:r>
      <w:r>
        <w:rPr>
          <w:color w:val="1F1B6D"/>
          <w:spacing w:val="-6"/>
        </w:rPr>
        <w:t> </w:t>
      </w:r>
      <w:r>
        <w:rPr>
          <w:color w:val="1F1B6D"/>
          <w:spacing w:val="-4"/>
        </w:rPr>
        <w:t>the</w:t>
      </w:r>
      <w:r>
        <w:rPr>
          <w:color w:val="1F1B6D"/>
          <w:spacing w:val="-6"/>
        </w:rPr>
        <w:t> </w:t>
      </w:r>
      <w:r>
        <w:rPr>
          <w:color w:val="1F1B6D"/>
          <w:spacing w:val="-4"/>
        </w:rPr>
        <w:t>workings</w:t>
      </w:r>
      <w:r>
        <w:rPr>
          <w:color w:val="1F1B6D"/>
          <w:spacing w:val="-6"/>
        </w:rPr>
        <w:t> </w:t>
      </w:r>
      <w:r>
        <w:rPr>
          <w:color w:val="1F1B6D"/>
          <w:spacing w:val="-4"/>
        </w:rPr>
        <w:t>of</w:t>
      </w:r>
      <w:r>
        <w:rPr>
          <w:color w:val="1F1B6D"/>
          <w:spacing w:val="-6"/>
        </w:rPr>
        <w:t> </w:t>
      </w:r>
      <w:r>
        <w:rPr>
          <w:color w:val="1F1B6D"/>
          <w:spacing w:val="-4"/>
        </w:rPr>
        <w:t>the </w:t>
      </w:r>
      <w:r>
        <w:rPr>
          <w:color w:val="1F1B6D"/>
        </w:rPr>
        <w:t>group as a whole. The section that follows </w:t>
      </w:r>
      <w:r>
        <w:rPr>
          <w:color w:val="1F1B6D"/>
          <w:w w:val="95"/>
        </w:rPr>
        <w:t>includes</w:t>
      </w:r>
      <w:r>
        <w:rPr>
          <w:color w:val="1F1B6D"/>
          <w:spacing w:val="-5"/>
          <w:w w:val="95"/>
        </w:rPr>
        <w:t> </w:t>
      </w:r>
      <w:r>
        <w:rPr>
          <w:color w:val="1F1B6D"/>
          <w:w w:val="95"/>
        </w:rPr>
        <w:t>illustrations</w:t>
      </w:r>
      <w:r>
        <w:rPr>
          <w:color w:val="1F1B6D"/>
          <w:spacing w:val="-5"/>
          <w:w w:val="95"/>
        </w:rPr>
        <w:t> </w:t>
      </w:r>
      <w:r>
        <w:rPr>
          <w:color w:val="1F1B6D"/>
          <w:w w:val="95"/>
        </w:rPr>
        <w:t>(Figures</w:t>
      </w:r>
      <w:r>
        <w:rPr>
          <w:color w:val="1F1B6D"/>
          <w:spacing w:val="-5"/>
          <w:w w:val="95"/>
        </w:rPr>
        <w:t> </w:t>
      </w:r>
      <w:r>
        <w:rPr>
          <w:color w:val="1F1B6D"/>
          <w:w w:val="95"/>
        </w:rPr>
        <w:t>2-3</w:t>
      </w:r>
      <w:r>
        <w:rPr>
          <w:color w:val="1F1B6D"/>
          <w:spacing w:val="-5"/>
          <w:w w:val="95"/>
        </w:rPr>
        <w:t> </w:t>
      </w:r>
      <w:r>
        <w:rPr>
          <w:color w:val="1F1B6D"/>
          <w:w w:val="95"/>
        </w:rPr>
        <w:t>to</w:t>
      </w:r>
      <w:r>
        <w:rPr>
          <w:color w:val="1F1B6D"/>
          <w:spacing w:val="-5"/>
          <w:w w:val="95"/>
        </w:rPr>
        <w:t> </w:t>
      </w:r>
      <w:r>
        <w:rPr>
          <w:color w:val="1F1B6D"/>
          <w:w w:val="95"/>
        </w:rPr>
        <w:t>2-6)</w:t>
      </w:r>
      <w:r>
        <w:rPr>
          <w:color w:val="1F1B6D"/>
          <w:spacing w:val="-5"/>
          <w:w w:val="95"/>
        </w:rPr>
        <w:t> </w:t>
      </w:r>
      <w:r>
        <w:rPr>
          <w:color w:val="1F1B6D"/>
          <w:w w:val="95"/>
        </w:rPr>
        <w:t>of</w:t>
      </w:r>
      <w:r>
        <w:rPr>
          <w:color w:val="1F1B6D"/>
          <w:spacing w:val="-5"/>
          <w:w w:val="95"/>
        </w:rPr>
        <w:t> </w:t>
      </w:r>
      <w:r>
        <w:rPr>
          <w:color w:val="1F1B6D"/>
          <w:w w:val="95"/>
        </w:rPr>
        <w:t>how </w:t>
      </w:r>
      <w:r>
        <w:rPr>
          <w:color w:val="1F1B6D"/>
        </w:rPr>
        <w:t>groups</w:t>
      </w:r>
      <w:r>
        <w:rPr>
          <w:color w:val="1F1B6D"/>
          <w:spacing w:val="-11"/>
        </w:rPr>
        <w:t> </w:t>
      </w:r>
      <w:r>
        <w:rPr>
          <w:color w:val="1F1B6D"/>
        </w:rPr>
        <w:t>might</w:t>
      </w:r>
      <w:r>
        <w:rPr>
          <w:color w:val="1F1B6D"/>
          <w:spacing w:val="-11"/>
        </w:rPr>
        <w:t> </w:t>
      </w:r>
      <w:r>
        <w:rPr>
          <w:color w:val="1F1B6D"/>
        </w:rPr>
        <w:t>differ</w:t>
      </w:r>
      <w:r>
        <w:rPr>
          <w:color w:val="1F1B6D"/>
          <w:spacing w:val="-11"/>
        </w:rPr>
        <w:t> </w:t>
      </w:r>
      <w:r>
        <w:rPr>
          <w:color w:val="1F1B6D"/>
        </w:rPr>
        <w:t>according</w:t>
      </w:r>
      <w:r>
        <w:rPr>
          <w:color w:val="1F1B6D"/>
          <w:spacing w:val="-11"/>
        </w:rPr>
        <w:t> </w:t>
      </w:r>
      <w:r>
        <w:rPr>
          <w:color w:val="1F1B6D"/>
        </w:rPr>
        <w:t>to</w:t>
      </w:r>
      <w:r>
        <w:rPr>
          <w:color w:val="1F1B6D"/>
          <w:spacing w:val="-11"/>
        </w:rPr>
        <w:t> </w:t>
      </w:r>
      <w:r>
        <w:rPr>
          <w:color w:val="1F1B6D"/>
        </w:rPr>
        <w:t>their</w:t>
      </w:r>
      <w:r>
        <w:rPr>
          <w:color w:val="1F1B6D"/>
          <w:spacing w:val="-11"/>
        </w:rPr>
        <w:t> </w:t>
      </w:r>
      <w:r>
        <w:rPr>
          <w:color w:val="1F1B6D"/>
        </w:rPr>
        <w:t>focus</w:t>
      </w:r>
      <w:r>
        <w:rPr>
          <w:color w:val="1F1B6D"/>
          <w:spacing w:val="-11"/>
        </w:rPr>
        <w:t> </w:t>
      </w:r>
      <w:r>
        <w:rPr>
          <w:color w:val="1F1B6D"/>
        </w:rPr>
        <w:t>on intrapsychic, interpersonal, and group-as-a- whole dynamics.</w:t>
      </w:r>
    </w:p>
    <w:p>
      <w:pPr>
        <w:pStyle w:val="BodyText"/>
        <w:spacing w:line="242" w:lineRule="auto" w:before="176"/>
        <w:ind w:left="250" w:right="708"/>
      </w:pPr>
      <w:r>
        <w:rPr>
          <w:color w:val="1F1B6D"/>
        </w:rPr>
        <w:t>The</w:t>
      </w:r>
      <w:r>
        <w:rPr>
          <w:color w:val="1F1B6D"/>
          <w:spacing w:val="-13"/>
        </w:rPr>
        <w:t> </w:t>
      </w:r>
      <w:r>
        <w:rPr>
          <w:color w:val="1F1B6D"/>
        </w:rPr>
        <w:t>experienced</w:t>
      </w:r>
      <w:r>
        <w:rPr>
          <w:color w:val="1F1B6D"/>
          <w:spacing w:val="-12"/>
        </w:rPr>
        <w:t> </w:t>
      </w:r>
      <w:r>
        <w:rPr>
          <w:color w:val="1F1B6D"/>
        </w:rPr>
        <w:t>group</w:t>
      </w:r>
      <w:r>
        <w:rPr>
          <w:color w:val="1F1B6D"/>
          <w:spacing w:val="-12"/>
        </w:rPr>
        <w:t> </w:t>
      </w:r>
      <w:r>
        <w:rPr>
          <w:color w:val="1F1B6D"/>
        </w:rPr>
        <w:t>leader</w:t>
      </w:r>
      <w:r>
        <w:rPr>
          <w:color w:val="1F1B6D"/>
          <w:spacing w:val="-12"/>
        </w:rPr>
        <w:t> </w:t>
      </w:r>
      <w:r>
        <w:rPr>
          <w:color w:val="1F1B6D"/>
        </w:rPr>
        <w:t>knows</w:t>
      </w:r>
      <w:r>
        <w:rPr>
          <w:color w:val="1F1B6D"/>
          <w:spacing w:val="-12"/>
        </w:rPr>
        <w:t> </w:t>
      </w:r>
      <w:r>
        <w:rPr>
          <w:color w:val="1F1B6D"/>
        </w:rPr>
        <w:t>that</w:t>
      </w:r>
      <w:r>
        <w:rPr>
          <w:color w:val="1F1B6D"/>
          <w:spacing w:val="-12"/>
        </w:rPr>
        <w:t> </w:t>
      </w:r>
      <w:r>
        <w:rPr>
          <w:color w:val="1F1B6D"/>
        </w:rPr>
        <w:t>the </w:t>
      </w:r>
      <w:r>
        <w:rPr>
          <w:color w:val="1F1B6D"/>
          <w:w w:val="95"/>
        </w:rPr>
        <w:t>intervention</w:t>
      </w:r>
      <w:r>
        <w:rPr>
          <w:color w:val="1F1B6D"/>
          <w:spacing w:val="-10"/>
          <w:w w:val="95"/>
        </w:rPr>
        <w:t> </w:t>
      </w:r>
      <w:r>
        <w:rPr>
          <w:color w:val="1F1B6D"/>
          <w:w w:val="95"/>
        </w:rPr>
        <w:t>chosen</w:t>
      </w:r>
      <w:r>
        <w:rPr>
          <w:color w:val="1F1B6D"/>
          <w:spacing w:val="-10"/>
          <w:w w:val="95"/>
        </w:rPr>
        <w:t> </w:t>
      </w:r>
      <w:r>
        <w:rPr>
          <w:color w:val="1F1B6D"/>
          <w:w w:val="95"/>
        </w:rPr>
        <w:t>at</w:t>
      </w:r>
      <w:r>
        <w:rPr>
          <w:color w:val="1F1B6D"/>
          <w:spacing w:val="-10"/>
          <w:w w:val="95"/>
        </w:rPr>
        <w:t> </w:t>
      </w:r>
      <w:r>
        <w:rPr>
          <w:color w:val="1F1B6D"/>
          <w:w w:val="95"/>
        </w:rPr>
        <w:t>any</w:t>
      </w:r>
      <w:r>
        <w:rPr>
          <w:color w:val="1F1B6D"/>
          <w:spacing w:val="-9"/>
          <w:w w:val="95"/>
        </w:rPr>
        <w:t> </w:t>
      </w:r>
      <w:r>
        <w:rPr>
          <w:color w:val="1F1B6D"/>
          <w:w w:val="95"/>
        </w:rPr>
        <w:t>moment</w:t>
      </w:r>
      <w:r>
        <w:rPr>
          <w:color w:val="1F1B6D"/>
          <w:spacing w:val="-10"/>
          <w:w w:val="95"/>
        </w:rPr>
        <w:t> </w:t>
      </w:r>
      <w:r>
        <w:rPr>
          <w:color w:val="1F1B6D"/>
          <w:w w:val="95"/>
        </w:rPr>
        <w:t>in</w:t>
      </w:r>
      <w:r>
        <w:rPr>
          <w:color w:val="1F1B6D"/>
          <w:spacing w:val="-10"/>
          <w:w w:val="95"/>
        </w:rPr>
        <w:t> </w:t>
      </w:r>
      <w:r>
        <w:rPr>
          <w:color w:val="1F1B6D"/>
          <w:w w:val="95"/>
        </w:rPr>
        <w:t>the</w:t>
      </w:r>
      <w:r>
        <w:rPr>
          <w:color w:val="1F1B6D"/>
          <w:spacing w:val="-9"/>
          <w:w w:val="95"/>
        </w:rPr>
        <w:t> </w:t>
      </w:r>
      <w:r>
        <w:rPr>
          <w:color w:val="1F1B6D"/>
          <w:w w:val="95"/>
        </w:rPr>
        <w:t>group </w:t>
      </w:r>
      <w:r>
        <w:rPr>
          <w:color w:val="1F1B6D"/>
        </w:rPr>
        <w:t>will</w:t>
      </w:r>
      <w:r>
        <w:rPr>
          <w:color w:val="1F1B6D"/>
          <w:spacing w:val="-10"/>
        </w:rPr>
        <w:t> </w:t>
      </w:r>
      <w:r>
        <w:rPr>
          <w:color w:val="1F1B6D"/>
        </w:rPr>
        <w:t>have</w:t>
      </w:r>
      <w:r>
        <w:rPr>
          <w:color w:val="1F1B6D"/>
          <w:spacing w:val="-10"/>
        </w:rPr>
        <w:t> </w:t>
      </w:r>
      <w:r>
        <w:rPr>
          <w:color w:val="1F1B6D"/>
        </w:rPr>
        <w:t>an</w:t>
      </w:r>
      <w:r>
        <w:rPr>
          <w:color w:val="1F1B6D"/>
          <w:spacing w:val="-10"/>
        </w:rPr>
        <w:t> </w:t>
      </w:r>
      <w:r>
        <w:rPr>
          <w:color w:val="1F1B6D"/>
        </w:rPr>
        <w:t>impact</w:t>
      </w:r>
      <w:r>
        <w:rPr>
          <w:color w:val="1F1B6D"/>
          <w:spacing w:val="-10"/>
        </w:rPr>
        <w:t> </w:t>
      </w:r>
      <w:r>
        <w:rPr>
          <w:color w:val="1F1B6D"/>
        </w:rPr>
        <w:t>on</w:t>
      </w:r>
      <w:r>
        <w:rPr>
          <w:color w:val="1F1B6D"/>
          <w:spacing w:val="-10"/>
        </w:rPr>
        <w:t> </w:t>
      </w:r>
      <w:r>
        <w:rPr>
          <w:color w:val="1F1B6D"/>
        </w:rPr>
        <w:t>all</w:t>
      </w:r>
      <w:r>
        <w:rPr>
          <w:color w:val="1F1B6D"/>
          <w:spacing w:val="-10"/>
        </w:rPr>
        <w:t> </w:t>
      </w:r>
      <w:r>
        <w:rPr>
          <w:color w:val="1F1B6D"/>
        </w:rPr>
        <w:t>three</w:t>
      </w:r>
      <w:r>
        <w:rPr>
          <w:color w:val="1F1B6D"/>
          <w:spacing w:val="-10"/>
        </w:rPr>
        <w:t> </w:t>
      </w:r>
      <w:r>
        <w:rPr>
          <w:color w:val="1F1B6D"/>
        </w:rPr>
        <w:t>dynamics</w:t>
      </w:r>
      <w:r>
        <w:rPr>
          <w:color w:val="1F1B6D"/>
          <w:spacing w:val="-10"/>
        </w:rPr>
        <w:t> </w:t>
      </w:r>
      <w:r>
        <w:rPr>
          <w:color w:val="1F1B6D"/>
        </w:rPr>
        <w:t>and</w:t>
      </w:r>
    </w:p>
    <w:p>
      <w:pPr>
        <w:spacing w:after="0" w:line="242" w:lineRule="auto"/>
        <w:sectPr>
          <w:footerReference w:type="default" r:id="rId50"/>
          <w:pgSz w:w="12240" w:h="15840"/>
          <w:pgMar w:footer="533" w:header="0" w:top="1320" w:bottom="720" w:left="620" w:right="600"/>
          <w:cols w:num="2" w:equalWidth="0">
            <w:col w:w="5714" w:space="40"/>
            <w:col w:w="5266"/>
          </w:cols>
        </w:sectPr>
      </w:pPr>
    </w:p>
    <w:p>
      <w:pPr>
        <w:pStyle w:val="BodyText"/>
        <w:spacing w:line="242" w:lineRule="auto" w:before="81"/>
        <w:ind w:left="660" w:right="74"/>
      </w:pPr>
      <w:r>
        <w:rPr>
          <w:color w:val="1F1B6D"/>
        </w:rPr>
        <w:t>that</w:t>
      </w:r>
      <w:r>
        <w:rPr>
          <w:color w:val="1F1B6D"/>
          <w:spacing w:val="-7"/>
        </w:rPr>
        <w:t> </w:t>
      </w:r>
      <w:r>
        <w:rPr>
          <w:color w:val="1F1B6D"/>
        </w:rPr>
        <w:t>a</w:t>
      </w:r>
      <w:r>
        <w:rPr>
          <w:color w:val="1F1B6D"/>
          <w:spacing w:val="-7"/>
        </w:rPr>
        <w:t> </w:t>
      </w:r>
      <w:r>
        <w:rPr>
          <w:color w:val="1F1B6D"/>
        </w:rPr>
        <w:t>delicate</w:t>
      </w:r>
      <w:r>
        <w:rPr>
          <w:color w:val="1F1B6D"/>
          <w:spacing w:val="-7"/>
        </w:rPr>
        <w:t> </w:t>
      </w:r>
      <w:r>
        <w:rPr>
          <w:color w:val="1F1B6D"/>
        </w:rPr>
        <w:t>balance</w:t>
      </w:r>
      <w:r>
        <w:rPr>
          <w:color w:val="1F1B6D"/>
          <w:spacing w:val="-7"/>
        </w:rPr>
        <w:t> </w:t>
      </w:r>
      <w:r>
        <w:rPr>
          <w:color w:val="1F1B6D"/>
        </w:rPr>
        <w:t>must</w:t>
      </w:r>
      <w:r>
        <w:rPr>
          <w:color w:val="1F1B6D"/>
          <w:spacing w:val="-7"/>
        </w:rPr>
        <w:t> </w:t>
      </w:r>
      <w:r>
        <w:rPr>
          <w:color w:val="1F1B6D"/>
        </w:rPr>
        <w:t>be</w:t>
      </w:r>
      <w:r>
        <w:rPr>
          <w:color w:val="1F1B6D"/>
          <w:spacing w:val="-7"/>
        </w:rPr>
        <w:t> </w:t>
      </w:r>
      <w:r>
        <w:rPr>
          <w:color w:val="1F1B6D"/>
        </w:rPr>
        <w:t>struck</w:t>
      </w:r>
      <w:r>
        <w:rPr>
          <w:color w:val="1F1B6D"/>
          <w:spacing w:val="-7"/>
        </w:rPr>
        <w:t> </w:t>
      </w:r>
      <w:r>
        <w:rPr>
          <w:color w:val="1F1B6D"/>
        </w:rPr>
        <w:t>in</w:t>
      </w:r>
      <w:r>
        <w:rPr>
          <w:color w:val="1F1B6D"/>
          <w:spacing w:val="-7"/>
        </w:rPr>
        <w:t> </w:t>
      </w:r>
      <w:r>
        <w:rPr>
          <w:color w:val="1F1B6D"/>
        </w:rPr>
        <w:t>the </w:t>
      </w:r>
      <w:r>
        <w:rPr>
          <w:color w:val="1F1B6D"/>
          <w:spacing w:val="-2"/>
        </w:rPr>
        <w:t>attention</w:t>
      </w:r>
      <w:r>
        <w:rPr>
          <w:color w:val="1F1B6D"/>
          <w:spacing w:val="-11"/>
        </w:rPr>
        <w:t> </w:t>
      </w:r>
      <w:r>
        <w:rPr>
          <w:color w:val="1F1B6D"/>
          <w:spacing w:val="-2"/>
        </w:rPr>
        <w:t>given</w:t>
      </w:r>
      <w:r>
        <w:rPr>
          <w:color w:val="1F1B6D"/>
          <w:spacing w:val="-10"/>
        </w:rPr>
        <w:t> </w:t>
      </w:r>
      <w:r>
        <w:rPr>
          <w:color w:val="1F1B6D"/>
          <w:spacing w:val="-2"/>
        </w:rPr>
        <w:t>to</w:t>
      </w:r>
      <w:r>
        <w:rPr>
          <w:color w:val="1F1B6D"/>
          <w:spacing w:val="-10"/>
        </w:rPr>
        <w:t> </w:t>
      </w:r>
      <w:r>
        <w:rPr>
          <w:color w:val="1F1B6D"/>
          <w:spacing w:val="-2"/>
        </w:rPr>
        <w:t>each.</w:t>
      </w:r>
      <w:r>
        <w:rPr>
          <w:color w:val="1F1B6D"/>
          <w:spacing w:val="-10"/>
        </w:rPr>
        <w:t> </w:t>
      </w:r>
      <w:r>
        <w:rPr>
          <w:color w:val="1F1B6D"/>
          <w:spacing w:val="-2"/>
        </w:rPr>
        <w:t>A</w:t>
      </w:r>
      <w:r>
        <w:rPr>
          <w:color w:val="1F1B6D"/>
          <w:spacing w:val="-10"/>
        </w:rPr>
        <w:t> </w:t>
      </w:r>
      <w:r>
        <w:rPr>
          <w:color w:val="1F1B6D"/>
          <w:spacing w:val="-2"/>
        </w:rPr>
        <w:t>too-intense</w:t>
      </w:r>
      <w:r>
        <w:rPr>
          <w:color w:val="1F1B6D"/>
          <w:spacing w:val="-10"/>
        </w:rPr>
        <w:t> </w:t>
      </w:r>
      <w:r>
        <w:rPr>
          <w:color w:val="1F1B6D"/>
          <w:spacing w:val="-2"/>
        </w:rPr>
        <w:t>focus</w:t>
      </w:r>
      <w:r>
        <w:rPr>
          <w:color w:val="1F1B6D"/>
          <w:spacing w:val="-10"/>
        </w:rPr>
        <w:t> </w:t>
      </w:r>
      <w:r>
        <w:rPr>
          <w:color w:val="1F1B6D"/>
          <w:spacing w:val="-2"/>
        </w:rPr>
        <w:t>on </w:t>
      </w:r>
      <w:r>
        <w:rPr>
          <w:color w:val="1F1B6D"/>
          <w:spacing w:val="-6"/>
        </w:rPr>
        <w:t>group members’ interaction, to the exclusion of </w:t>
      </w:r>
      <w:r>
        <w:rPr>
          <w:color w:val="1F1B6D"/>
          <w:spacing w:val="-2"/>
        </w:rPr>
        <w:t>attention</w:t>
      </w:r>
      <w:r>
        <w:rPr>
          <w:color w:val="1F1B6D"/>
          <w:spacing w:val="-10"/>
        </w:rPr>
        <w:t> </w:t>
      </w:r>
      <w:r>
        <w:rPr>
          <w:color w:val="1F1B6D"/>
          <w:spacing w:val="-2"/>
        </w:rPr>
        <w:t>to</w:t>
      </w:r>
      <w:r>
        <w:rPr>
          <w:color w:val="1F1B6D"/>
          <w:spacing w:val="-10"/>
        </w:rPr>
        <w:t> </w:t>
      </w:r>
      <w:r>
        <w:rPr>
          <w:color w:val="1F1B6D"/>
          <w:spacing w:val="-2"/>
        </w:rPr>
        <w:t>individual</w:t>
      </w:r>
      <w:r>
        <w:rPr>
          <w:color w:val="1F1B6D"/>
          <w:spacing w:val="-10"/>
        </w:rPr>
        <w:t> </w:t>
      </w:r>
      <w:r>
        <w:rPr>
          <w:color w:val="1F1B6D"/>
          <w:spacing w:val="-2"/>
        </w:rPr>
        <w:t>psychological</w:t>
      </w:r>
      <w:r>
        <w:rPr>
          <w:color w:val="1F1B6D"/>
          <w:spacing w:val="-10"/>
        </w:rPr>
        <w:t> </w:t>
      </w:r>
      <w:r>
        <w:rPr>
          <w:color w:val="1F1B6D"/>
          <w:spacing w:val="-2"/>
        </w:rPr>
        <w:t>needs</w:t>
      </w:r>
      <w:r>
        <w:rPr>
          <w:color w:val="1F1B6D"/>
          <w:spacing w:val="-10"/>
        </w:rPr>
        <w:t> </w:t>
      </w:r>
      <w:r>
        <w:rPr>
          <w:color w:val="1F1B6D"/>
          <w:spacing w:val="-2"/>
        </w:rPr>
        <w:t>or </w:t>
      </w:r>
      <w:r>
        <w:rPr>
          <w:color w:val="1F1B6D"/>
        </w:rPr>
        <w:t>the</w:t>
      </w:r>
      <w:r>
        <w:rPr>
          <w:color w:val="1F1B6D"/>
          <w:spacing w:val="-10"/>
        </w:rPr>
        <w:t> </w:t>
      </w:r>
      <w:r>
        <w:rPr>
          <w:color w:val="1F1B6D"/>
        </w:rPr>
        <w:t>needs</w:t>
      </w:r>
      <w:r>
        <w:rPr>
          <w:color w:val="1F1B6D"/>
          <w:spacing w:val="-10"/>
        </w:rPr>
        <w:t> </w:t>
      </w:r>
      <w:r>
        <w:rPr>
          <w:color w:val="1F1B6D"/>
        </w:rPr>
        <w:t>of</w:t>
      </w:r>
      <w:r>
        <w:rPr>
          <w:color w:val="1F1B6D"/>
          <w:spacing w:val="-10"/>
        </w:rPr>
        <w:t> </w:t>
      </w:r>
      <w:r>
        <w:rPr>
          <w:color w:val="1F1B6D"/>
        </w:rPr>
        <w:t>the</w:t>
      </w:r>
      <w:r>
        <w:rPr>
          <w:color w:val="1F1B6D"/>
          <w:spacing w:val="-10"/>
        </w:rPr>
        <w:t> </w:t>
      </w:r>
      <w:r>
        <w:rPr>
          <w:color w:val="1F1B6D"/>
        </w:rPr>
        <w:t>group</w:t>
      </w:r>
      <w:r>
        <w:rPr>
          <w:color w:val="1F1B6D"/>
          <w:spacing w:val="-10"/>
        </w:rPr>
        <w:t> </w:t>
      </w:r>
      <w:r>
        <w:rPr>
          <w:color w:val="1F1B6D"/>
        </w:rPr>
        <w:t>as</w:t>
      </w:r>
      <w:r>
        <w:rPr>
          <w:color w:val="1F1B6D"/>
          <w:spacing w:val="-10"/>
        </w:rPr>
        <w:t> </w:t>
      </w:r>
      <w:r>
        <w:rPr>
          <w:color w:val="1F1B6D"/>
        </w:rPr>
        <w:t>a</w:t>
      </w:r>
      <w:r>
        <w:rPr>
          <w:color w:val="1F1B6D"/>
          <w:spacing w:val="-10"/>
        </w:rPr>
        <w:t> </w:t>
      </w:r>
      <w:r>
        <w:rPr>
          <w:color w:val="1F1B6D"/>
        </w:rPr>
        <w:t>whole,</w:t>
      </w:r>
      <w:r>
        <w:rPr>
          <w:color w:val="1F1B6D"/>
          <w:spacing w:val="-10"/>
        </w:rPr>
        <w:t> </w:t>
      </w:r>
      <w:r>
        <w:rPr>
          <w:color w:val="1F1B6D"/>
        </w:rPr>
        <w:t>blunts</w:t>
      </w:r>
      <w:r>
        <w:rPr>
          <w:color w:val="1F1B6D"/>
          <w:spacing w:val="-10"/>
        </w:rPr>
        <w:t> </w:t>
      </w:r>
      <w:r>
        <w:rPr>
          <w:color w:val="1F1B6D"/>
        </w:rPr>
        <w:t>the </w:t>
      </w:r>
      <w:r>
        <w:rPr>
          <w:color w:val="1F1B6D"/>
          <w:spacing w:val="-2"/>
        </w:rPr>
        <w:t>effectiveness</w:t>
      </w:r>
      <w:r>
        <w:rPr>
          <w:color w:val="1F1B6D"/>
          <w:spacing w:val="-11"/>
        </w:rPr>
        <w:t> </w:t>
      </w:r>
      <w:r>
        <w:rPr>
          <w:color w:val="1F1B6D"/>
          <w:spacing w:val="-2"/>
        </w:rPr>
        <w:t>and</w:t>
      </w:r>
      <w:r>
        <w:rPr>
          <w:color w:val="1F1B6D"/>
          <w:spacing w:val="-10"/>
        </w:rPr>
        <w:t> </w:t>
      </w:r>
      <w:r>
        <w:rPr>
          <w:color w:val="1F1B6D"/>
          <w:spacing w:val="-2"/>
        </w:rPr>
        <w:t>relevance</w:t>
      </w:r>
      <w:r>
        <w:rPr>
          <w:color w:val="1F1B6D"/>
          <w:spacing w:val="-10"/>
        </w:rPr>
        <w:t> </w:t>
      </w:r>
      <w:r>
        <w:rPr>
          <w:color w:val="1F1B6D"/>
          <w:spacing w:val="-2"/>
        </w:rPr>
        <w:t>of</w:t>
      </w:r>
      <w:r>
        <w:rPr>
          <w:color w:val="1F1B6D"/>
          <w:spacing w:val="-10"/>
        </w:rPr>
        <w:t> </w:t>
      </w:r>
      <w:r>
        <w:rPr>
          <w:color w:val="1F1B6D"/>
          <w:spacing w:val="-2"/>
        </w:rPr>
        <w:t>group</w:t>
      </w:r>
      <w:r>
        <w:rPr>
          <w:color w:val="1F1B6D"/>
          <w:spacing w:val="-10"/>
        </w:rPr>
        <w:t> </w:t>
      </w:r>
      <w:r>
        <w:rPr>
          <w:color w:val="1F1B6D"/>
          <w:spacing w:val="-2"/>
        </w:rPr>
        <w:t>develop- ment.</w:t>
      </w:r>
    </w:p>
    <w:p>
      <w:pPr>
        <w:pStyle w:val="BodyText"/>
        <w:spacing w:line="242" w:lineRule="auto" w:before="177"/>
        <w:ind w:left="660" w:right="74"/>
      </w:pPr>
      <w:r>
        <w:rPr>
          <w:b/>
          <w:color w:val="1F1B6D"/>
          <w:spacing w:val="-6"/>
          <w:w w:val="90"/>
        </w:rPr>
        <w:t>0RINCIPAL</w:t>
      </w:r>
      <w:r>
        <w:rPr>
          <w:b/>
          <w:color w:val="1F1B6D"/>
          <w:spacing w:val="13"/>
        </w:rPr>
        <w:t> </w:t>
      </w:r>
      <w:r>
        <w:rPr>
          <w:b/>
          <w:color w:val="1F1B6D"/>
          <w:spacing w:val="-6"/>
          <w:w w:val="90"/>
        </w:rPr>
        <w:t>CHARACTERISTICS.</w:t>
      </w:r>
      <w:r>
        <w:rPr>
          <w:b/>
          <w:color w:val="1F1B6D"/>
        </w:rPr>
        <w:t> </w:t>
      </w:r>
      <w:r>
        <w:rPr>
          <w:color w:val="1F1B6D"/>
          <w:spacing w:val="-6"/>
          <w:w w:val="90"/>
        </w:rPr>
        <w:t>Interpersonal</w:t>
      </w:r>
      <w:r>
        <w:rPr>
          <w:color w:val="1F1B6D"/>
        </w:rPr>
        <w:t> </w:t>
      </w:r>
      <w:r>
        <w:rPr>
          <w:color w:val="1F1B6D"/>
          <w:spacing w:val="-6"/>
          <w:w w:val="90"/>
        </w:rPr>
        <w:t>pro-</w:t>
      </w:r>
      <w:r>
        <w:rPr>
          <w:color w:val="1F1B6D"/>
          <w:spacing w:val="-2"/>
          <w:w w:val="90"/>
        </w:rPr>
        <w:t> </w:t>
      </w:r>
      <w:r>
        <w:rPr>
          <w:color w:val="1F1B6D"/>
          <w:spacing w:val="-2"/>
        </w:rPr>
        <w:t>cess</w:t>
      </w:r>
      <w:r>
        <w:rPr>
          <w:color w:val="1F1B6D"/>
          <w:spacing w:val="-11"/>
        </w:rPr>
        <w:t> </w:t>
      </w:r>
      <w:r>
        <w:rPr>
          <w:color w:val="1F1B6D"/>
          <w:spacing w:val="-2"/>
        </w:rPr>
        <w:t>group</w:t>
      </w:r>
      <w:r>
        <w:rPr>
          <w:color w:val="1F1B6D"/>
          <w:spacing w:val="-10"/>
        </w:rPr>
        <w:t> </w:t>
      </w:r>
      <w:r>
        <w:rPr>
          <w:color w:val="1F1B6D"/>
          <w:spacing w:val="-2"/>
        </w:rPr>
        <w:t>therapy</w:t>
      </w:r>
      <w:r>
        <w:rPr>
          <w:color w:val="1F1B6D"/>
          <w:spacing w:val="-10"/>
        </w:rPr>
        <w:t> </w:t>
      </w:r>
      <w:r>
        <w:rPr>
          <w:color w:val="1F1B6D"/>
          <w:spacing w:val="-2"/>
        </w:rPr>
        <w:t>delves</w:t>
      </w:r>
      <w:r>
        <w:rPr>
          <w:color w:val="1F1B6D"/>
          <w:spacing w:val="-10"/>
        </w:rPr>
        <w:t> </w:t>
      </w:r>
      <w:r>
        <w:rPr>
          <w:color w:val="1F1B6D"/>
          <w:spacing w:val="-2"/>
        </w:rPr>
        <w:t>into</w:t>
      </w:r>
      <w:r>
        <w:rPr>
          <w:color w:val="1F1B6D"/>
          <w:spacing w:val="-10"/>
        </w:rPr>
        <w:t> </w:t>
      </w:r>
      <w:r>
        <w:rPr>
          <w:color w:val="1F1B6D"/>
          <w:spacing w:val="-2"/>
        </w:rPr>
        <w:t>major</w:t>
      </w:r>
      <w:r>
        <w:rPr>
          <w:color w:val="1F1B6D"/>
          <w:spacing w:val="-10"/>
        </w:rPr>
        <w:t> </w:t>
      </w:r>
      <w:r>
        <w:rPr>
          <w:color w:val="1F1B6D"/>
          <w:spacing w:val="-2"/>
        </w:rPr>
        <w:t>develop- mental</w:t>
      </w:r>
      <w:r>
        <w:rPr>
          <w:color w:val="1F1B6D"/>
          <w:spacing w:val="-11"/>
        </w:rPr>
        <w:t> </w:t>
      </w:r>
      <w:r>
        <w:rPr>
          <w:color w:val="1F1B6D"/>
          <w:spacing w:val="-2"/>
        </w:rPr>
        <w:t>issues,</w:t>
      </w:r>
      <w:r>
        <w:rPr>
          <w:color w:val="1F1B6D"/>
          <w:spacing w:val="-10"/>
        </w:rPr>
        <w:t> </w:t>
      </w:r>
      <w:r>
        <w:rPr>
          <w:color w:val="1F1B6D"/>
          <w:spacing w:val="-2"/>
        </w:rPr>
        <w:t>searching</w:t>
      </w:r>
      <w:r>
        <w:rPr>
          <w:color w:val="1F1B6D"/>
          <w:spacing w:val="-10"/>
        </w:rPr>
        <w:t> </w:t>
      </w:r>
      <w:r>
        <w:rPr>
          <w:color w:val="1F1B6D"/>
          <w:spacing w:val="-2"/>
        </w:rPr>
        <w:t>for</w:t>
      </w:r>
      <w:r>
        <w:rPr>
          <w:color w:val="1F1B6D"/>
          <w:spacing w:val="-10"/>
        </w:rPr>
        <w:t> </w:t>
      </w:r>
      <w:r>
        <w:rPr>
          <w:color w:val="1F1B6D"/>
          <w:spacing w:val="-2"/>
        </w:rPr>
        <w:t>patterns</w:t>
      </w:r>
      <w:r>
        <w:rPr>
          <w:color w:val="1F1B6D"/>
          <w:spacing w:val="-10"/>
        </w:rPr>
        <w:t> </w:t>
      </w:r>
      <w:r>
        <w:rPr>
          <w:color w:val="1F1B6D"/>
          <w:spacing w:val="-2"/>
        </w:rPr>
        <w:t>that</w:t>
      </w:r>
      <w:r>
        <w:rPr>
          <w:color w:val="1F1B6D"/>
          <w:spacing w:val="-10"/>
        </w:rPr>
        <w:t> </w:t>
      </w:r>
      <w:r>
        <w:rPr>
          <w:color w:val="1F1B6D"/>
          <w:spacing w:val="-2"/>
        </w:rPr>
        <w:t>con- tribute</w:t>
      </w:r>
      <w:r>
        <w:rPr>
          <w:color w:val="1F1B6D"/>
          <w:spacing w:val="-11"/>
        </w:rPr>
        <w:t> </w:t>
      </w:r>
      <w:r>
        <w:rPr>
          <w:color w:val="1F1B6D"/>
          <w:spacing w:val="-2"/>
        </w:rPr>
        <w:t>to</w:t>
      </w:r>
      <w:r>
        <w:rPr>
          <w:color w:val="1F1B6D"/>
          <w:spacing w:val="-10"/>
        </w:rPr>
        <w:t> </w:t>
      </w:r>
      <w:r>
        <w:rPr>
          <w:color w:val="1F1B6D"/>
          <w:spacing w:val="-2"/>
        </w:rPr>
        <w:t>addiction</w:t>
      </w:r>
      <w:r>
        <w:rPr>
          <w:color w:val="1F1B6D"/>
          <w:spacing w:val="-10"/>
        </w:rPr>
        <w:t> </w:t>
      </w:r>
      <w:r>
        <w:rPr>
          <w:color w:val="1F1B6D"/>
          <w:spacing w:val="-2"/>
        </w:rPr>
        <w:t>or</w:t>
      </w:r>
      <w:r>
        <w:rPr>
          <w:color w:val="1F1B6D"/>
          <w:spacing w:val="-10"/>
        </w:rPr>
        <w:t> </w:t>
      </w:r>
      <w:r>
        <w:rPr>
          <w:color w:val="1F1B6D"/>
          <w:spacing w:val="-2"/>
        </w:rPr>
        <w:t>interfere</w:t>
      </w:r>
      <w:r>
        <w:rPr>
          <w:color w:val="1F1B6D"/>
          <w:spacing w:val="-10"/>
        </w:rPr>
        <w:t> </w:t>
      </w:r>
      <w:r>
        <w:rPr>
          <w:color w:val="1F1B6D"/>
          <w:spacing w:val="-2"/>
        </w:rPr>
        <w:t>with</w:t>
      </w:r>
      <w:r>
        <w:rPr>
          <w:color w:val="1F1B6D"/>
          <w:spacing w:val="-10"/>
        </w:rPr>
        <w:t> </w:t>
      </w:r>
      <w:r>
        <w:rPr>
          <w:color w:val="1F1B6D"/>
          <w:spacing w:val="-2"/>
        </w:rPr>
        <w:t>recovery. </w:t>
      </w:r>
      <w:r>
        <w:rPr>
          <w:color w:val="1F1B6D"/>
        </w:rPr>
        <w:t>The</w:t>
      </w:r>
      <w:r>
        <w:rPr>
          <w:color w:val="1F1B6D"/>
          <w:spacing w:val="-4"/>
        </w:rPr>
        <w:t> </w:t>
      </w:r>
      <w:r>
        <w:rPr>
          <w:color w:val="1F1B6D"/>
        </w:rPr>
        <w:t>group</w:t>
      </w:r>
      <w:r>
        <w:rPr>
          <w:color w:val="1F1B6D"/>
          <w:spacing w:val="-4"/>
        </w:rPr>
        <w:t> </w:t>
      </w:r>
      <w:r>
        <w:rPr>
          <w:color w:val="1F1B6D"/>
        </w:rPr>
        <w:t>becomes</w:t>
      </w:r>
      <w:r>
        <w:rPr>
          <w:color w:val="1F1B6D"/>
          <w:spacing w:val="-4"/>
        </w:rPr>
        <w:t> </w:t>
      </w:r>
      <w:r>
        <w:rPr>
          <w:color w:val="1F1B6D"/>
        </w:rPr>
        <w:t>a</w:t>
      </w:r>
      <w:r>
        <w:rPr>
          <w:color w:val="1F1B6D"/>
          <w:spacing w:val="-4"/>
        </w:rPr>
        <w:t> </w:t>
      </w:r>
      <w:r>
        <w:rPr>
          <w:color w:val="1F1B6D"/>
        </w:rPr>
        <w:t>microcosm</w:t>
      </w:r>
      <w:r>
        <w:rPr>
          <w:color w:val="1F1B6D"/>
          <w:spacing w:val="-4"/>
        </w:rPr>
        <w:t> </w:t>
      </w:r>
      <w:r>
        <w:rPr>
          <w:color w:val="1F1B6D"/>
        </w:rPr>
        <w:t>of</w:t>
      </w:r>
      <w:r>
        <w:rPr>
          <w:color w:val="1F1B6D"/>
          <w:spacing w:val="-4"/>
        </w:rPr>
        <w:t> </w:t>
      </w:r>
      <w:r>
        <w:rPr>
          <w:color w:val="1F1B6D"/>
        </w:rPr>
        <w:t>the</w:t>
      </w:r>
      <w:r>
        <w:rPr>
          <w:color w:val="1F1B6D"/>
          <w:spacing w:val="-4"/>
        </w:rPr>
        <w:t> </w:t>
      </w:r>
      <w:r>
        <w:rPr>
          <w:color w:val="1F1B6D"/>
        </w:rPr>
        <w:t>way group</w:t>
      </w:r>
      <w:r>
        <w:rPr>
          <w:color w:val="1F1B6D"/>
          <w:spacing w:val="-11"/>
        </w:rPr>
        <w:t> </w:t>
      </w:r>
      <w:r>
        <w:rPr>
          <w:color w:val="1F1B6D"/>
        </w:rPr>
        <w:t>members</w:t>
      </w:r>
      <w:r>
        <w:rPr>
          <w:color w:val="1F1B6D"/>
          <w:spacing w:val="-11"/>
        </w:rPr>
        <w:t> </w:t>
      </w:r>
      <w:r>
        <w:rPr>
          <w:color w:val="1F1B6D"/>
        </w:rPr>
        <w:t>relate</w:t>
      </w:r>
      <w:r>
        <w:rPr>
          <w:color w:val="1F1B6D"/>
          <w:spacing w:val="-11"/>
        </w:rPr>
        <w:t> </w:t>
      </w:r>
      <w:r>
        <w:rPr>
          <w:color w:val="1F1B6D"/>
        </w:rPr>
        <w:t>to</w:t>
      </w:r>
      <w:r>
        <w:rPr>
          <w:color w:val="1F1B6D"/>
          <w:spacing w:val="-11"/>
        </w:rPr>
        <w:t> </w:t>
      </w:r>
      <w:r>
        <w:rPr>
          <w:color w:val="1F1B6D"/>
        </w:rPr>
        <w:t>people</w:t>
      </w:r>
      <w:r>
        <w:rPr>
          <w:color w:val="1F1B6D"/>
          <w:spacing w:val="-11"/>
        </w:rPr>
        <w:t> </w:t>
      </w:r>
      <w:r>
        <w:rPr>
          <w:color w:val="1F1B6D"/>
        </w:rPr>
        <w:t>in</w:t>
      </w:r>
      <w:r>
        <w:rPr>
          <w:color w:val="1F1B6D"/>
          <w:spacing w:val="-11"/>
        </w:rPr>
        <w:t> </w:t>
      </w:r>
      <w:r>
        <w:rPr>
          <w:color w:val="1F1B6D"/>
        </w:rPr>
        <w:t>their</w:t>
      </w:r>
      <w:r>
        <w:rPr>
          <w:color w:val="1F1B6D"/>
          <w:spacing w:val="-11"/>
        </w:rPr>
        <w:t> </w:t>
      </w:r>
      <w:r>
        <w:rPr>
          <w:color w:val="1F1B6D"/>
        </w:rPr>
        <w:t>daily </w:t>
      </w:r>
      <w:r>
        <w:rPr>
          <w:color w:val="1F1B6D"/>
          <w:spacing w:val="-2"/>
        </w:rPr>
        <w:t>lives.</w:t>
      </w:r>
    </w:p>
    <w:p>
      <w:pPr>
        <w:pStyle w:val="BodyText"/>
        <w:spacing w:line="242" w:lineRule="auto" w:before="177"/>
        <w:ind w:left="660"/>
      </w:pPr>
      <w:r>
        <w:rPr>
          <w:color w:val="1F1B6D"/>
        </w:rPr>
        <w:t>The Interpersonal Process Group Psychothe- rapy</w:t>
      </w:r>
      <w:r>
        <w:rPr>
          <w:color w:val="1F1B6D"/>
          <w:spacing w:val="-7"/>
        </w:rPr>
        <w:t> </w:t>
      </w:r>
      <w:r>
        <w:rPr>
          <w:color w:val="1F1B6D"/>
        </w:rPr>
        <w:t>(IPGP)</w:t>
      </w:r>
      <w:r>
        <w:rPr>
          <w:color w:val="1F1B6D"/>
          <w:spacing w:val="-7"/>
        </w:rPr>
        <w:t> </w:t>
      </w:r>
      <w:r>
        <w:rPr>
          <w:color w:val="1F1B6D"/>
        </w:rPr>
        <w:t>model</w:t>
      </w:r>
      <w:r>
        <w:rPr>
          <w:color w:val="1F1B6D"/>
          <w:spacing w:val="-7"/>
        </w:rPr>
        <w:t> </w:t>
      </w:r>
      <w:r>
        <w:rPr>
          <w:color w:val="1F1B6D"/>
        </w:rPr>
        <w:t>links</w:t>
      </w:r>
      <w:r>
        <w:rPr>
          <w:color w:val="1F1B6D"/>
          <w:spacing w:val="-7"/>
        </w:rPr>
        <w:t> </w:t>
      </w:r>
      <w:r>
        <w:rPr>
          <w:color w:val="1F1B6D"/>
        </w:rPr>
        <w:t>the</w:t>
      </w:r>
      <w:r>
        <w:rPr>
          <w:color w:val="1F1B6D"/>
          <w:spacing w:val="-7"/>
        </w:rPr>
        <w:t> </w:t>
      </w:r>
      <w:r>
        <w:rPr>
          <w:color w:val="1F1B6D"/>
        </w:rPr>
        <w:t>abstinence-based </w:t>
      </w:r>
      <w:r>
        <w:rPr>
          <w:color w:val="1F1B6D"/>
          <w:spacing w:val="-4"/>
        </w:rPr>
        <w:t>treatment approach with current psychological </w:t>
      </w:r>
      <w:r>
        <w:rPr>
          <w:color w:val="1F1B6D"/>
        </w:rPr>
        <w:t>principles</w:t>
      </w:r>
      <w:r>
        <w:rPr>
          <w:color w:val="1F1B6D"/>
          <w:spacing w:val="-13"/>
        </w:rPr>
        <w:t> </w:t>
      </w:r>
      <w:r>
        <w:rPr>
          <w:color w:val="1F1B6D"/>
        </w:rPr>
        <w:t>of</w:t>
      </w:r>
      <w:r>
        <w:rPr>
          <w:color w:val="1F1B6D"/>
          <w:spacing w:val="-12"/>
        </w:rPr>
        <w:t> </w:t>
      </w:r>
      <w:r>
        <w:rPr>
          <w:color w:val="1F1B6D"/>
        </w:rPr>
        <w:t>treatment,</w:t>
      </w:r>
      <w:r>
        <w:rPr>
          <w:color w:val="1F1B6D"/>
          <w:spacing w:val="-12"/>
        </w:rPr>
        <w:t> </w:t>
      </w:r>
      <w:r>
        <w:rPr>
          <w:color w:val="1F1B6D"/>
        </w:rPr>
        <w:t>while</w:t>
      </w:r>
      <w:r>
        <w:rPr>
          <w:color w:val="1F1B6D"/>
          <w:spacing w:val="-12"/>
        </w:rPr>
        <w:t> </w:t>
      </w:r>
      <w:r>
        <w:rPr>
          <w:color w:val="1F1B6D"/>
        </w:rPr>
        <w:t>still</w:t>
      </w:r>
      <w:r>
        <w:rPr>
          <w:color w:val="1F1B6D"/>
          <w:spacing w:val="-12"/>
        </w:rPr>
        <w:t> </w:t>
      </w:r>
      <w:r>
        <w:rPr>
          <w:color w:val="1F1B6D"/>
        </w:rPr>
        <w:t>remaining compatible</w:t>
      </w:r>
      <w:r>
        <w:rPr>
          <w:color w:val="1F1B6D"/>
          <w:spacing w:val="-9"/>
        </w:rPr>
        <w:t> </w:t>
      </w:r>
      <w:r>
        <w:rPr>
          <w:color w:val="1F1B6D"/>
        </w:rPr>
        <w:t>with</w:t>
      </w:r>
      <w:r>
        <w:rPr>
          <w:color w:val="1F1B6D"/>
          <w:spacing w:val="-9"/>
        </w:rPr>
        <w:t> </w:t>
      </w:r>
      <w:r>
        <w:rPr>
          <w:color w:val="1F1B6D"/>
        </w:rPr>
        <w:t>12-Step</w:t>
      </w:r>
      <w:r>
        <w:rPr>
          <w:color w:val="1F1B6D"/>
          <w:spacing w:val="-9"/>
        </w:rPr>
        <w:t> </w:t>
      </w:r>
      <w:r>
        <w:rPr>
          <w:color w:val="1F1B6D"/>
        </w:rPr>
        <w:t>theory</w:t>
      </w:r>
      <w:r>
        <w:rPr>
          <w:color w:val="1F1B6D"/>
          <w:spacing w:val="-9"/>
        </w:rPr>
        <w:t> </w:t>
      </w:r>
      <w:r>
        <w:rPr>
          <w:color w:val="1F1B6D"/>
        </w:rPr>
        <w:t>and</w:t>
      </w:r>
      <w:r>
        <w:rPr>
          <w:color w:val="1F1B6D"/>
          <w:spacing w:val="-9"/>
        </w:rPr>
        <w:t> </w:t>
      </w:r>
      <w:r>
        <w:rPr>
          <w:color w:val="1F1B6D"/>
        </w:rPr>
        <w:t>practice. IPGP</w:t>
      </w:r>
      <w:r>
        <w:rPr>
          <w:color w:val="1F1B6D"/>
          <w:spacing w:val="-13"/>
        </w:rPr>
        <w:t> </w:t>
      </w:r>
      <w:r>
        <w:rPr>
          <w:color w:val="1F1B6D"/>
        </w:rPr>
        <w:t>and</w:t>
      </w:r>
      <w:r>
        <w:rPr>
          <w:color w:val="1F1B6D"/>
          <w:spacing w:val="-12"/>
        </w:rPr>
        <w:t> </w:t>
      </w:r>
      <w:r>
        <w:rPr>
          <w:color w:val="1F1B6D"/>
        </w:rPr>
        <w:t>substance</w:t>
      </w:r>
      <w:r>
        <w:rPr>
          <w:color w:val="1F1B6D"/>
          <w:spacing w:val="-12"/>
        </w:rPr>
        <w:t> </w:t>
      </w:r>
      <w:r>
        <w:rPr>
          <w:color w:val="1F1B6D"/>
        </w:rPr>
        <w:t>abuse</w:t>
      </w:r>
      <w:r>
        <w:rPr>
          <w:color w:val="1F1B6D"/>
          <w:spacing w:val="-12"/>
        </w:rPr>
        <w:t> </w:t>
      </w:r>
      <w:r>
        <w:rPr>
          <w:color w:val="1F1B6D"/>
        </w:rPr>
        <w:t>treatment</w:t>
      </w:r>
      <w:r>
        <w:rPr>
          <w:color w:val="1F1B6D"/>
          <w:spacing w:val="-12"/>
        </w:rPr>
        <w:t> </w:t>
      </w:r>
      <w:r>
        <w:rPr>
          <w:color w:val="1F1B6D"/>
        </w:rPr>
        <w:t>both</w:t>
      </w:r>
      <w:r>
        <w:rPr>
          <w:color w:val="1F1B6D"/>
          <w:spacing w:val="-12"/>
        </w:rPr>
        <w:t> </w:t>
      </w:r>
      <w:r>
        <w:rPr>
          <w:color w:val="1F1B6D"/>
        </w:rPr>
        <w:t>rec- ognize</w:t>
      </w:r>
      <w:r>
        <w:rPr>
          <w:color w:val="1F1B6D"/>
          <w:spacing w:val="-3"/>
        </w:rPr>
        <w:t> </w:t>
      </w:r>
      <w:r>
        <w:rPr>
          <w:color w:val="1F1B6D"/>
        </w:rPr>
        <w:t>that</w:t>
      </w:r>
      <w:r>
        <w:rPr>
          <w:color w:val="1F1B6D"/>
          <w:spacing w:val="-3"/>
        </w:rPr>
        <w:t> </w:t>
      </w:r>
      <w:r>
        <w:rPr>
          <w:color w:val="1F1B6D"/>
        </w:rPr>
        <w:t>a</w:t>
      </w:r>
      <w:r>
        <w:rPr>
          <w:color w:val="1F1B6D"/>
          <w:spacing w:val="-3"/>
        </w:rPr>
        <w:t> </w:t>
      </w:r>
      <w:r>
        <w:rPr>
          <w:color w:val="1F1B6D"/>
        </w:rPr>
        <w:t>person’s</w:t>
      </w:r>
      <w:r>
        <w:rPr>
          <w:color w:val="1F1B6D"/>
          <w:spacing w:val="-3"/>
        </w:rPr>
        <w:t> </w:t>
      </w:r>
      <w:r>
        <w:rPr>
          <w:color w:val="1F1B6D"/>
        </w:rPr>
        <w:t>capacity</w:t>
      </w:r>
      <w:r>
        <w:rPr>
          <w:color w:val="1F1B6D"/>
          <w:spacing w:val="-3"/>
        </w:rPr>
        <w:t> </w:t>
      </w:r>
      <w:r>
        <w:rPr>
          <w:color w:val="1F1B6D"/>
        </w:rPr>
        <w:t>for</w:t>
      </w:r>
      <w:r>
        <w:rPr>
          <w:color w:val="1F1B6D"/>
          <w:spacing w:val="-3"/>
        </w:rPr>
        <w:t> </w:t>
      </w:r>
      <w:r>
        <w:rPr>
          <w:color w:val="1F1B6D"/>
        </w:rPr>
        <w:t>healthy </w:t>
      </w:r>
      <w:r>
        <w:rPr>
          <w:color w:val="1F1B6D"/>
          <w:spacing w:val="-2"/>
        </w:rPr>
        <w:t>interpersonal</w:t>
      </w:r>
      <w:r>
        <w:rPr>
          <w:color w:val="1F1B6D"/>
          <w:spacing w:val="-4"/>
        </w:rPr>
        <w:t> </w:t>
      </w:r>
      <w:r>
        <w:rPr>
          <w:color w:val="1F1B6D"/>
          <w:spacing w:val="-2"/>
        </w:rPr>
        <w:t>relationships</w:t>
      </w:r>
      <w:r>
        <w:rPr>
          <w:color w:val="1F1B6D"/>
          <w:spacing w:val="-4"/>
        </w:rPr>
        <w:t> </w:t>
      </w:r>
      <w:r>
        <w:rPr>
          <w:color w:val="1F1B6D"/>
          <w:spacing w:val="-2"/>
        </w:rPr>
        <w:t>supports</w:t>
      </w:r>
      <w:r>
        <w:rPr>
          <w:color w:val="1F1B6D"/>
          <w:spacing w:val="-4"/>
        </w:rPr>
        <w:t> </w:t>
      </w:r>
      <w:r>
        <w:rPr>
          <w:color w:val="1F1B6D"/>
          <w:spacing w:val="-2"/>
        </w:rPr>
        <w:t>solid recovery</w:t>
      </w:r>
      <w:r>
        <w:rPr>
          <w:color w:val="1F1B6D"/>
          <w:spacing w:val="-9"/>
        </w:rPr>
        <w:t> </w:t>
      </w:r>
      <w:r>
        <w:rPr>
          <w:color w:val="1F1B6D"/>
          <w:spacing w:val="-2"/>
        </w:rPr>
        <w:t>from</w:t>
      </w:r>
      <w:r>
        <w:rPr>
          <w:color w:val="1F1B6D"/>
          <w:spacing w:val="-9"/>
        </w:rPr>
        <w:t> </w:t>
      </w:r>
      <w:r>
        <w:rPr>
          <w:color w:val="1F1B6D"/>
          <w:spacing w:val="-2"/>
        </w:rPr>
        <w:t>substance</w:t>
      </w:r>
      <w:r>
        <w:rPr>
          <w:color w:val="1F1B6D"/>
          <w:spacing w:val="-9"/>
        </w:rPr>
        <w:t> </w:t>
      </w:r>
      <w:r>
        <w:rPr>
          <w:color w:val="1F1B6D"/>
          <w:spacing w:val="-2"/>
        </w:rPr>
        <w:t>abuse.</w:t>
      </w:r>
      <w:r>
        <w:rPr>
          <w:color w:val="1F1B6D"/>
          <w:spacing w:val="-9"/>
        </w:rPr>
        <w:t> </w:t>
      </w:r>
      <w:r>
        <w:rPr>
          <w:color w:val="1F1B6D"/>
          <w:spacing w:val="-2"/>
        </w:rPr>
        <w:t>IPGP</w:t>
      </w:r>
      <w:r>
        <w:rPr>
          <w:color w:val="1F1B6D"/>
          <w:spacing w:val="-9"/>
        </w:rPr>
        <w:t> </w:t>
      </w:r>
      <w:r>
        <w:rPr>
          <w:color w:val="1F1B6D"/>
          <w:spacing w:val="-2"/>
        </w:rPr>
        <w:t>is</w:t>
      </w:r>
      <w:r>
        <w:rPr>
          <w:color w:val="1F1B6D"/>
          <w:spacing w:val="-9"/>
        </w:rPr>
        <w:t> </w:t>
      </w:r>
      <w:r>
        <w:rPr>
          <w:color w:val="1F1B6D"/>
          <w:spacing w:val="-2"/>
        </w:rPr>
        <w:t>easy</w:t>
      </w:r>
      <w:r>
        <w:rPr>
          <w:color w:val="1F1B6D"/>
          <w:spacing w:val="-9"/>
        </w:rPr>
        <w:t> </w:t>
      </w:r>
      <w:r>
        <w:rPr>
          <w:color w:val="1F1B6D"/>
          <w:spacing w:val="-2"/>
        </w:rPr>
        <w:t>to </w:t>
      </w:r>
      <w:r>
        <w:rPr>
          <w:color w:val="1F1B6D"/>
        </w:rPr>
        <w:t>understand and adapt because it is</w:t>
      </w:r>
    </w:p>
    <w:p>
      <w:pPr>
        <w:pStyle w:val="ListParagraph"/>
        <w:numPr>
          <w:ilvl w:val="1"/>
          <w:numId w:val="8"/>
        </w:numPr>
        <w:tabs>
          <w:tab w:pos="820" w:val="left" w:leader="none"/>
        </w:tabs>
        <w:spacing w:line="240" w:lineRule="auto" w:before="175" w:after="0"/>
        <w:ind w:left="840" w:right="16" w:hanging="181"/>
        <w:jc w:val="left"/>
        <w:rPr>
          <w:sz w:val="22"/>
        </w:rPr>
      </w:pPr>
      <w:r>
        <w:rPr>
          <w:rFonts w:ascii="Book Antiqua" w:hAnsi="Book Antiqua"/>
          <w:i/>
          <w:color w:val="1F1B6D"/>
          <w:sz w:val="22"/>
        </w:rPr>
        <w:t>Pragmatic</w:t>
      </w:r>
      <w:r>
        <w:rPr>
          <w:color w:val="1F1B6D"/>
          <w:sz w:val="22"/>
        </w:rPr>
        <w:t>. IPGP is a practical, nuts and</w:t>
      </w:r>
      <w:r>
        <w:rPr>
          <w:color w:val="1F1B6D"/>
          <w:spacing w:val="40"/>
          <w:sz w:val="22"/>
        </w:rPr>
        <w:t> </w:t>
      </w:r>
      <w:r>
        <w:rPr>
          <w:color w:val="1F1B6D"/>
          <w:sz w:val="22"/>
        </w:rPr>
        <w:t>bolts, hands-on type of group treatment. It </w:t>
      </w:r>
      <w:r>
        <w:rPr>
          <w:color w:val="1F1B6D"/>
          <w:spacing w:val="-2"/>
          <w:sz w:val="22"/>
        </w:rPr>
        <w:t>focuses</w:t>
      </w:r>
      <w:r>
        <w:rPr>
          <w:color w:val="1F1B6D"/>
          <w:spacing w:val="-6"/>
          <w:sz w:val="22"/>
        </w:rPr>
        <w:t> </w:t>
      </w:r>
      <w:r>
        <w:rPr>
          <w:color w:val="1F1B6D"/>
          <w:spacing w:val="-2"/>
          <w:sz w:val="22"/>
        </w:rPr>
        <w:t>on</w:t>
      </w:r>
      <w:r>
        <w:rPr>
          <w:color w:val="1F1B6D"/>
          <w:spacing w:val="-6"/>
          <w:sz w:val="22"/>
        </w:rPr>
        <w:t> </w:t>
      </w:r>
      <w:r>
        <w:rPr>
          <w:color w:val="1F1B6D"/>
          <w:spacing w:val="-2"/>
          <w:sz w:val="22"/>
        </w:rPr>
        <w:t>results,</w:t>
      </w:r>
      <w:r>
        <w:rPr>
          <w:color w:val="1F1B6D"/>
          <w:spacing w:val="-6"/>
          <w:sz w:val="22"/>
        </w:rPr>
        <w:t> </w:t>
      </w:r>
      <w:r>
        <w:rPr>
          <w:color w:val="1F1B6D"/>
          <w:spacing w:val="-2"/>
          <w:sz w:val="22"/>
        </w:rPr>
        <w:t>not</w:t>
      </w:r>
      <w:r>
        <w:rPr>
          <w:color w:val="1F1B6D"/>
          <w:spacing w:val="-6"/>
          <w:sz w:val="22"/>
        </w:rPr>
        <w:t> </w:t>
      </w:r>
      <w:r>
        <w:rPr>
          <w:color w:val="1F1B6D"/>
          <w:spacing w:val="-2"/>
          <w:sz w:val="22"/>
        </w:rPr>
        <w:t>abstract</w:t>
      </w:r>
      <w:r>
        <w:rPr>
          <w:color w:val="1F1B6D"/>
          <w:spacing w:val="-6"/>
          <w:sz w:val="22"/>
        </w:rPr>
        <w:t> </w:t>
      </w:r>
      <w:r>
        <w:rPr>
          <w:color w:val="1F1B6D"/>
          <w:spacing w:val="-2"/>
          <w:sz w:val="22"/>
        </w:rPr>
        <w:t>concepts</w:t>
      </w:r>
      <w:r>
        <w:rPr>
          <w:color w:val="1F1B6D"/>
          <w:spacing w:val="-6"/>
          <w:sz w:val="22"/>
        </w:rPr>
        <w:t> </w:t>
      </w:r>
      <w:r>
        <w:rPr>
          <w:color w:val="1F1B6D"/>
          <w:spacing w:val="-2"/>
          <w:sz w:val="22"/>
        </w:rPr>
        <w:t>and </w:t>
      </w:r>
      <w:r>
        <w:rPr>
          <w:color w:val="1F1B6D"/>
          <w:spacing w:val="-4"/>
          <w:sz w:val="22"/>
        </w:rPr>
        <w:t>all-encompassing</w:t>
      </w:r>
      <w:r>
        <w:rPr>
          <w:color w:val="1F1B6D"/>
          <w:spacing w:val="-9"/>
          <w:sz w:val="22"/>
        </w:rPr>
        <w:t> </w:t>
      </w:r>
      <w:r>
        <w:rPr>
          <w:color w:val="1F1B6D"/>
          <w:spacing w:val="-4"/>
          <w:sz w:val="22"/>
        </w:rPr>
        <w:t>theories,</w:t>
      </w:r>
      <w:r>
        <w:rPr>
          <w:color w:val="1F1B6D"/>
          <w:spacing w:val="-8"/>
          <w:sz w:val="22"/>
        </w:rPr>
        <w:t> </w:t>
      </w:r>
      <w:r>
        <w:rPr>
          <w:color w:val="1F1B6D"/>
          <w:spacing w:val="-4"/>
          <w:sz w:val="22"/>
        </w:rPr>
        <w:t>and</w:t>
      </w:r>
      <w:r>
        <w:rPr>
          <w:color w:val="1F1B6D"/>
          <w:spacing w:val="-8"/>
          <w:sz w:val="22"/>
        </w:rPr>
        <w:t> </w:t>
      </w:r>
      <w:r>
        <w:rPr>
          <w:color w:val="1F1B6D"/>
          <w:spacing w:val="-4"/>
          <w:sz w:val="22"/>
        </w:rPr>
        <w:t>its</w:t>
      </w:r>
      <w:r>
        <w:rPr>
          <w:color w:val="1F1B6D"/>
          <w:spacing w:val="-8"/>
          <w:sz w:val="22"/>
        </w:rPr>
        <w:t> </w:t>
      </w:r>
      <w:r>
        <w:rPr>
          <w:color w:val="1F1B6D"/>
          <w:spacing w:val="-4"/>
          <w:sz w:val="22"/>
        </w:rPr>
        <w:t>results-ori- </w:t>
      </w:r>
      <w:r>
        <w:rPr>
          <w:color w:val="1F1B6D"/>
          <w:spacing w:val="-2"/>
          <w:sz w:val="22"/>
        </w:rPr>
        <w:t>ented</w:t>
      </w:r>
      <w:r>
        <w:rPr>
          <w:color w:val="1F1B6D"/>
          <w:spacing w:val="-10"/>
          <w:sz w:val="22"/>
        </w:rPr>
        <w:t> </w:t>
      </w:r>
      <w:r>
        <w:rPr>
          <w:color w:val="1F1B6D"/>
          <w:spacing w:val="-2"/>
          <w:sz w:val="22"/>
        </w:rPr>
        <w:t>nature</w:t>
      </w:r>
      <w:r>
        <w:rPr>
          <w:color w:val="1F1B6D"/>
          <w:spacing w:val="-10"/>
          <w:sz w:val="22"/>
        </w:rPr>
        <w:t> </w:t>
      </w:r>
      <w:r>
        <w:rPr>
          <w:color w:val="1F1B6D"/>
          <w:spacing w:val="-2"/>
          <w:sz w:val="22"/>
        </w:rPr>
        <w:t>is</w:t>
      </w:r>
      <w:r>
        <w:rPr>
          <w:color w:val="1F1B6D"/>
          <w:spacing w:val="-10"/>
          <w:sz w:val="22"/>
        </w:rPr>
        <w:t> </w:t>
      </w:r>
      <w:r>
        <w:rPr>
          <w:color w:val="1F1B6D"/>
          <w:spacing w:val="-2"/>
          <w:sz w:val="22"/>
        </w:rPr>
        <w:t>especially</w:t>
      </w:r>
      <w:r>
        <w:rPr>
          <w:color w:val="1F1B6D"/>
          <w:spacing w:val="-10"/>
          <w:sz w:val="22"/>
        </w:rPr>
        <w:t> </w:t>
      </w:r>
      <w:r>
        <w:rPr>
          <w:color w:val="1F1B6D"/>
          <w:spacing w:val="-2"/>
          <w:sz w:val="22"/>
        </w:rPr>
        <w:t>satisfying</w:t>
      </w:r>
      <w:r>
        <w:rPr>
          <w:color w:val="1F1B6D"/>
          <w:spacing w:val="-10"/>
          <w:sz w:val="22"/>
        </w:rPr>
        <w:t> </w:t>
      </w:r>
      <w:r>
        <w:rPr>
          <w:color w:val="1F1B6D"/>
          <w:spacing w:val="-2"/>
          <w:sz w:val="22"/>
        </w:rPr>
        <w:t>to</w:t>
      </w:r>
      <w:r>
        <w:rPr>
          <w:color w:val="1F1B6D"/>
          <w:spacing w:val="-10"/>
          <w:sz w:val="22"/>
        </w:rPr>
        <w:t> </w:t>
      </w:r>
      <w:r>
        <w:rPr>
          <w:color w:val="1F1B6D"/>
          <w:spacing w:val="-2"/>
          <w:sz w:val="22"/>
        </w:rPr>
        <w:t>a</w:t>
      </w:r>
      <w:r>
        <w:rPr>
          <w:color w:val="1F1B6D"/>
          <w:spacing w:val="-10"/>
          <w:sz w:val="22"/>
        </w:rPr>
        <w:t> </w:t>
      </w:r>
      <w:r>
        <w:rPr>
          <w:color w:val="1F1B6D"/>
          <w:spacing w:val="-2"/>
          <w:sz w:val="22"/>
        </w:rPr>
        <w:t>pop- </w:t>
      </w:r>
      <w:r>
        <w:rPr>
          <w:color w:val="1F1B6D"/>
          <w:sz w:val="22"/>
        </w:rPr>
        <w:t>ulation</w:t>
      </w:r>
      <w:r>
        <w:rPr>
          <w:color w:val="1F1B6D"/>
          <w:spacing w:val="-7"/>
          <w:sz w:val="22"/>
        </w:rPr>
        <w:t> </w:t>
      </w:r>
      <w:r>
        <w:rPr>
          <w:color w:val="1F1B6D"/>
          <w:sz w:val="22"/>
        </w:rPr>
        <w:t>that</w:t>
      </w:r>
      <w:r>
        <w:rPr>
          <w:color w:val="1F1B6D"/>
          <w:spacing w:val="-7"/>
          <w:sz w:val="22"/>
        </w:rPr>
        <w:t> </w:t>
      </w:r>
      <w:r>
        <w:rPr>
          <w:color w:val="1F1B6D"/>
          <w:sz w:val="22"/>
        </w:rPr>
        <w:t>needs</w:t>
      </w:r>
      <w:r>
        <w:rPr>
          <w:color w:val="1F1B6D"/>
          <w:spacing w:val="-7"/>
          <w:sz w:val="22"/>
        </w:rPr>
        <w:t> </w:t>
      </w:r>
      <w:r>
        <w:rPr>
          <w:color w:val="1F1B6D"/>
          <w:sz w:val="22"/>
        </w:rPr>
        <w:t>some</w:t>
      </w:r>
      <w:r>
        <w:rPr>
          <w:color w:val="1F1B6D"/>
          <w:spacing w:val="-7"/>
          <w:sz w:val="22"/>
        </w:rPr>
        <w:t> </w:t>
      </w:r>
      <w:r>
        <w:rPr>
          <w:color w:val="1F1B6D"/>
          <w:sz w:val="22"/>
        </w:rPr>
        <w:t>swift,</w:t>
      </w:r>
      <w:r>
        <w:rPr>
          <w:color w:val="1F1B6D"/>
          <w:spacing w:val="-7"/>
          <w:sz w:val="22"/>
        </w:rPr>
        <w:t> </w:t>
      </w:r>
      <w:r>
        <w:rPr>
          <w:color w:val="1F1B6D"/>
          <w:sz w:val="22"/>
        </w:rPr>
        <w:t>positive</w:t>
      </w:r>
      <w:r>
        <w:rPr>
          <w:color w:val="1F1B6D"/>
          <w:spacing w:val="-7"/>
          <w:sz w:val="22"/>
        </w:rPr>
        <w:t> </w:t>
      </w:r>
      <w:r>
        <w:rPr>
          <w:color w:val="1F1B6D"/>
          <w:sz w:val="22"/>
        </w:rPr>
        <w:t>out- comes. This feature is especially important during the early phases of treatment, when the</w:t>
      </w:r>
      <w:r>
        <w:rPr>
          <w:color w:val="1F1B6D"/>
          <w:spacing w:val="-4"/>
          <w:sz w:val="22"/>
        </w:rPr>
        <w:t> </w:t>
      </w:r>
      <w:r>
        <w:rPr>
          <w:color w:val="1F1B6D"/>
          <w:sz w:val="22"/>
        </w:rPr>
        <w:t>window</w:t>
      </w:r>
      <w:r>
        <w:rPr>
          <w:color w:val="1F1B6D"/>
          <w:spacing w:val="-4"/>
          <w:sz w:val="22"/>
        </w:rPr>
        <w:t> </w:t>
      </w:r>
      <w:r>
        <w:rPr>
          <w:color w:val="1F1B6D"/>
          <w:sz w:val="22"/>
        </w:rPr>
        <w:t>of</w:t>
      </w:r>
      <w:r>
        <w:rPr>
          <w:color w:val="1F1B6D"/>
          <w:spacing w:val="-4"/>
          <w:sz w:val="22"/>
        </w:rPr>
        <w:t> </w:t>
      </w:r>
      <w:r>
        <w:rPr>
          <w:color w:val="1F1B6D"/>
          <w:sz w:val="22"/>
        </w:rPr>
        <w:t>opportunity</w:t>
      </w:r>
      <w:r>
        <w:rPr>
          <w:color w:val="1F1B6D"/>
          <w:spacing w:val="-4"/>
          <w:sz w:val="22"/>
        </w:rPr>
        <w:t> </w:t>
      </w:r>
      <w:r>
        <w:rPr>
          <w:color w:val="1F1B6D"/>
          <w:sz w:val="22"/>
        </w:rPr>
        <w:t>for</w:t>
      </w:r>
      <w:r>
        <w:rPr>
          <w:color w:val="1F1B6D"/>
          <w:spacing w:val="-4"/>
          <w:sz w:val="22"/>
        </w:rPr>
        <w:t> </w:t>
      </w:r>
      <w:r>
        <w:rPr>
          <w:color w:val="1F1B6D"/>
          <w:sz w:val="22"/>
        </w:rPr>
        <w:t>influencing clients is small and open only briefly.</w:t>
      </w:r>
    </w:p>
    <w:p>
      <w:pPr>
        <w:pStyle w:val="ListParagraph"/>
        <w:numPr>
          <w:ilvl w:val="1"/>
          <w:numId w:val="8"/>
        </w:numPr>
        <w:tabs>
          <w:tab w:pos="820" w:val="left" w:leader="none"/>
        </w:tabs>
        <w:spacing w:line="240" w:lineRule="auto" w:before="80" w:after="0"/>
        <w:ind w:left="838" w:right="0" w:hanging="179"/>
        <w:jc w:val="left"/>
        <w:rPr>
          <w:sz w:val="22"/>
        </w:rPr>
      </w:pPr>
      <w:r>
        <w:rPr>
          <w:rFonts w:ascii="Book Antiqua" w:hAnsi="Book Antiqua"/>
          <w:i/>
          <w:color w:val="1F1B6D"/>
          <w:sz w:val="22"/>
        </w:rPr>
        <w:t>Applicable</w:t>
      </w:r>
      <w:r>
        <w:rPr>
          <w:color w:val="1F1B6D"/>
          <w:sz w:val="22"/>
        </w:rPr>
        <w:t>. IPGP is a very adaptable model. Because it can so readily be modified, it can be applied in diverse sets of difficulties and under various circumstances. IPGP furnish- es</w:t>
      </w:r>
      <w:r>
        <w:rPr>
          <w:color w:val="1F1B6D"/>
          <w:spacing w:val="-3"/>
          <w:sz w:val="22"/>
        </w:rPr>
        <w:t> </w:t>
      </w:r>
      <w:r>
        <w:rPr>
          <w:color w:val="1F1B6D"/>
          <w:sz w:val="22"/>
        </w:rPr>
        <w:t>the</w:t>
      </w:r>
      <w:r>
        <w:rPr>
          <w:color w:val="1F1B6D"/>
          <w:spacing w:val="-3"/>
          <w:sz w:val="22"/>
        </w:rPr>
        <w:t> </w:t>
      </w:r>
      <w:r>
        <w:rPr>
          <w:color w:val="1F1B6D"/>
          <w:sz w:val="22"/>
        </w:rPr>
        <w:t>group</w:t>
      </w:r>
      <w:r>
        <w:rPr>
          <w:color w:val="1F1B6D"/>
          <w:spacing w:val="-3"/>
          <w:sz w:val="22"/>
        </w:rPr>
        <w:t> </w:t>
      </w:r>
      <w:r>
        <w:rPr>
          <w:color w:val="1F1B6D"/>
          <w:sz w:val="22"/>
        </w:rPr>
        <w:t>leader</w:t>
      </w:r>
      <w:r>
        <w:rPr>
          <w:color w:val="1F1B6D"/>
          <w:spacing w:val="-3"/>
          <w:sz w:val="22"/>
        </w:rPr>
        <w:t> </w:t>
      </w:r>
      <w:r>
        <w:rPr>
          <w:color w:val="1F1B6D"/>
          <w:sz w:val="22"/>
        </w:rPr>
        <w:t>with</w:t>
      </w:r>
      <w:r>
        <w:rPr>
          <w:color w:val="1F1B6D"/>
          <w:spacing w:val="-3"/>
          <w:sz w:val="22"/>
        </w:rPr>
        <w:t> </w:t>
      </w:r>
      <w:r>
        <w:rPr>
          <w:color w:val="1F1B6D"/>
          <w:sz w:val="22"/>
        </w:rPr>
        <w:t>a</w:t>
      </w:r>
      <w:r>
        <w:rPr>
          <w:color w:val="1F1B6D"/>
          <w:spacing w:val="-3"/>
          <w:sz w:val="22"/>
        </w:rPr>
        <w:t> </w:t>
      </w:r>
      <w:r>
        <w:rPr>
          <w:color w:val="1F1B6D"/>
          <w:sz w:val="22"/>
        </w:rPr>
        <w:t>set</w:t>
      </w:r>
      <w:r>
        <w:rPr>
          <w:color w:val="1F1B6D"/>
          <w:spacing w:val="-3"/>
          <w:sz w:val="22"/>
        </w:rPr>
        <w:t> </w:t>
      </w:r>
      <w:r>
        <w:rPr>
          <w:color w:val="1F1B6D"/>
          <w:sz w:val="22"/>
        </w:rPr>
        <w:t>of</w:t>
      </w:r>
      <w:r>
        <w:rPr>
          <w:color w:val="1F1B6D"/>
          <w:spacing w:val="-3"/>
          <w:sz w:val="22"/>
        </w:rPr>
        <w:t> </w:t>
      </w:r>
      <w:r>
        <w:rPr>
          <w:color w:val="1F1B6D"/>
          <w:sz w:val="22"/>
        </w:rPr>
        <w:t>strategic tools that are easy to acquire and use. The IPGP model provides enough structure to prevent</w:t>
      </w:r>
      <w:r>
        <w:rPr>
          <w:color w:val="1F1B6D"/>
          <w:spacing w:val="-2"/>
          <w:sz w:val="22"/>
        </w:rPr>
        <w:t> </w:t>
      </w:r>
      <w:r>
        <w:rPr>
          <w:color w:val="1F1B6D"/>
          <w:sz w:val="22"/>
        </w:rPr>
        <w:t>unproductive</w:t>
      </w:r>
      <w:r>
        <w:rPr>
          <w:color w:val="1F1B6D"/>
          <w:spacing w:val="-3"/>
          <w:sz w:val="22"/>
        </w:rPr>
        <w:t> </w:t>
      </w:r>
      <w:r>
        <w:rPr>
          <w:color w:val="1F1B6D"/>
          <w:sz w:val="22"/>
        </w:rPr>
        <w:t>discussion.</w:t>
      </w:r>
      <w:r>
        <w:rPr>
          <w:color w:val="1F1B6D"/>
          <w:spacing w:val="-3"/>
          <w:sz w:val="22"/>
        </w:rPr>
        <w:t> </w:t>
      </w:r>
      <w:r>
        <w:rPr>
          <w:color w:val="1F1B6D"/>
          <w:sz w:val="22"/>
        </w:rPr>
        <w:t>This</w:t>
      </w:r>
      <w:r>
        <w:rPr>
          <w:color w:val="1F1B6D"/>
          <w:spacing w:val="-3"/>
          <w:sz w:val="22"/>
        </w:rPr>
        <w:t> </w:t>
      </w:r>
      <w:r>
        <w:rPr>
          <w:color w:val="1F1B6D"/>
          <w:sz w:val="22"/>
        </w:rPr>
        <w:t>is </w:t>
      </w:r>
      <w:r>
        <w:rPr>
          <w:color w:val="1F1B6D"/>
          <w:w w:val="95"/>
          <w:sz w:val="22"/>
        </w:rPr>
        <w:t>especially</w:t>
      </w:r>
      <w:r>
        <w:rPr>
          <w:color w:val="1F1B6D"/>
          <w:spacing w:val="-10"/>
          <w:w w:val="95"/>
          <w:sz w:val="22"/>
        </w:rPr>
        <w:t> </w:t>
      </w:r>
      <w:r>
        <w:rPr>
          <w:color w:val="1F1B6D"/>
          <w:w w:val="95"/>
          <w:sz w:val="22"/>
        </w:rPr>
        <w:t>desirable</w:t>
      </w:r>
      <w:r>
        <w:rPr>
          <w:color w:val="1F1B6D"/>
          <w:spacing w:val="-10"/>
          <w:w w:val="95"/>
          <w:sz w:val="22"/>
        </w:rPr>
        <w:t> </w:t>
      </w:r>
      <w:r>
        <w:rPr>
          <w:color w:val="1F1B6D"/>
          <w:w w:val="95"/>
          <w:sz w:val="22"/>
        </w:rPr>
        <w:t>because</w:t>
      </w:r>
      <w:r>
        <w:rPr>
          <w:color w:val="1F1B6D"/>
          <w:spacing w:val="-10"/>
          <w:w w:val="95"/>
          <w:sz w:val="22"/>
        </w:rPr>
        <w:t> </w:t>
      </w:r>
      <w:r>
        <w:rPr>
          <w:color w:val="1F1B6D"/>
          <w:w w:val="95"/>
          <w:sz w:val="22"/>
        </w:rPr>
        <w:t>few</w:t>
      </w:r>
      <w:r>
        <w:rPr>
          <w:color w:val="1F1B6D"/>
          <w:spacing w:val="-9"/>
          <w:w w:val="95"/>
          <w:sz w:val="22"/>
        </w:rPr>
        <w:t> </w:t>
      </w:r>
      <w:r>
        <w:rPr>
          <w:color w:val="1F1B6D"/>
          <w:w w:val="95"/>
          <w:sz w:val="22"/>
        </w:rPr>
        <w:t>will</w:t>
      </w:r>
      <w:r>
        <w:rPr>
          <w:color w:val="1F1B6D"/>
          <w:spacing w:val="-10"/>
          <w:w w:val="95"/>
          <w:sz w:val="22"/>
        </w:rPr>
        <w:t> </w:t>
      </w:r>
      <w:r>
        <w:rPr>
          <w:color w:val="1F1B6D"/>
          <w:w w:val="95"/>
          <w:sz w:val="22"/>
        </w:rPr>
        <w:t>tolerate</w:t>
      </w:r>
      <w:r>
        <w:rPr>
          <w:color w:val="1F1B6D"/>
          <w:spacing w:val="-10"/>
          <w:w w:val="95"/>
          <w:sz w:val="22"/>
        </w:rPr>
        <w:t> </w:t>
      </w:r>
      <w:r>
        <w:rPr>
          <w:color w:val="1F1B6D"/>
          <w:w w:val="95"/>
          <w:sz w:val="22"/>
        </w:rPr>
        <w:t>a </w:t>
      </w:r>
      <w:r>
        <w:rPr>
          <w:color w:val="1F1B6D"/>
          <w:sz w:val="22"/>
        </w:rPr>
        <w:t>passive</w:t>
      </w:r>
      <w:r>
        <w:rPr>
          <w:color w:val="1F1B6D"/>
          <w:spacing w:val="-13"/>
          <w:sz w:val="22"/>
        </w:rPr>
        <w:t> </w:t>
      </w:r>
      <w:r>
        <w:rPr>
          <w:color w:val="1F1B6D"/>
          <w:sz w:val="22"/>
        </w:rPr>
        <w:t>group</w:t>
      </w:r>
      <w:r>
        <w:rPr>
          <w:color w:val="1F1B6D"/>
          <w:spacing w:val="-12"/>
          <w:sz w:val="22"/>
        </w:rPr>
        <w:t> </w:t>
      </w:r>
      <w:r>
        <w:rPr>
          <w:color w:val="1F1B6D"/>
          <w:sz w:val="22"/>
        </w:rPr>
        <w:t>leader</w:t>
      </w:r>
      <w:r>
        <w:rPr>
          <w:color w:val="1F1B6D"/>
          <w:spacing w:val="-12"/>
          <w:sz w:val="22"/>
        </w:rPr>
        <w:t> </w:t>
      </w:r>
      <w:r>
        <w:rPr>
          <w:color w:val="1F1B6D"/>
          <w:sz w:val="22"/>
        </w:rPr>
        <w:t>who</w:t>
      </w:r>
      <w:r>
        <w:rPr>
          <w:color w:val="1F1B6D"/>
          <w:spacing w:val="-12"/>
          <w:sz w:val="22"/>
        </w:rPr>
        <w:t> </w:t>
      </w:r>
      <w:r>
        <w:rPr>
          <w:color w:val="1F1B6D"/>
          <w:sz w:val="22"/>
        </w:rPr>
        <w:t>waits</w:t>
      </w:r>
      <w:r>
        <w:rPr>
          <w:color w:val="1F1B6D"/>
          <w:spacing w:val="-12"/>
          <w:sz w:val="22"/>
        </w:rPr>
        <w:t> </w:t>
      </w:r>
      <w:r>
        <w:rPr>
          <w:color w:val="1F1B6D"/>
          <w:sz w:val="22"/>
        </w:rPr>
        <w:t>for</w:t>
      </w:r>
      <w:r>
        <w:rPr>
          <w:color w:val="1F1B6D"/>
          <w:spacing w:val="-12"/>
          <w:sz w:val="22"/>
        </w:rPr>
        <w:t> </w:t>
      </w:r>
      <w:r>
        <w:rPr>
          <w:color w:val="1F1B6D"/>
          <w:sz w:val="22"/>
        </w:rPr>
        <w:t>issues</w:t>
      </w:r>
      <w:r>
        <w:rPr>
          <w:color w:val="1F1B6D"/>
          <w:spacing w:val="-12"/>
          <w:sz w:val="22"/>
        </w:rPr>
        <w:t> </w:t>
      </w:r>
      <w:r>
        <w:rPr>
          <w:color w:val="1F1B6D"/>
          <w:sz w:val="22"/>
        </w:rPr>
        <w:t>to evolve out of the flow of the group. On the other</w:t>
      </w:r>
      <w:r>
        <w:rPr>
          <w:color w:val="1F1B6D"/>
          <w:spacing w:val="-3"/>
          <w:sz w:val="22"/>
        </w:rPr>
        <w:t> </w:t>
      </w:r>
      <w:r>
        <w:rPr>
          <w:color w:val="1F1B6D"/>
          <w:sz w:val="22"/>
        </w:rPr>
        <w:t>hand,</w:t>
      </w:r>
      <w:r>
        <w:rPr>
          <w:color w:val="1F1B6D"/>
          <w:spacing w:val="-3"/>
          <w:sz w:val="22"/>
        </w:rPr>
        <w:t> </w:t>
      </w:r>
      <w:r>
        <w:rPr>
          <w:color w:val="1F1B6D"/>
          <w:sz w:val="22"/>
        </w:rPr>
        <w:t>many</w:t>
      </w:r>
      <w:r>
        <w:rPr>
          <w:color w:val="1F1B6D"/>
          <w:spacing w:val="-3"/>
          <w:sz w:val="22"/>
        </w:rPr>
        <w:t> </w:t>
      </w:r>
      <w:r>
        <w:rPr>
          <w:color w:val="1F1B6D"/>
          <w:sz w:val="22"/>
        </w:rPr>
        <w:t>people</w:t>
      </w:r>
      <w:r>
        <w:rPr>
          <w:color w:val="1F1B6D"/>
          <w:spacing w:val="-3"/>
          <w:sz w:val="22"/>
        </w:rPr>
        <w:t> </w:t>
      </w:r>
      <w:r>
        <w:rPr>
          <w:color w:val="1F1B6D"/>
          <w:sz w:val="22"/>
        </w:rPr>
        <w:t>who</w:t>
      </w:r>
      <w:r>
        <w:rPr>
          <w:color w:val="1F1B6D"/>
          <w:spacing w:val="-3"/>
          <w:sz w:val="22"/>
        </w:rPr>
        <w:t> </w:t>
      </w:r>
      <w:r>
        <w:rPr>
          <w:color w:val="1F1B6D"/>
          <w:sz w:val="22"/>
        </w:rPr>
        <w:t>abuse</w:t>
      </w:r>
      <w:r>
        <w:rPr>
          <w:color w:val="1F1B6D"/>
          <w:spacing w:val="-3"/>
          <w:sz w:val="22"/>
        </w:rPr>
        <w:t> </w:t>
      </w:r>
      <w:r>
        <w:rPr>
          <w:color w:val="1F1B6D"/>
          <w:sz w:val="22"/>
        </w:rPr>
        <w:t>sub- </w:t>
      </w:r>
      <w:r>
        <w:rPr>
          <w:color w:val="1F1B6D"/>
          <w:spacing w:val="-4"/>
          <w:sz w:val="22"/>
        </w:rPr>
        <w:t>stances</w:t>
      </w:r>
      <w:r>
        <w:rPr>
          <w:color w:val="1F1B6D"/>
          <w:spacing w:val="-7"/>
          <w:sz w:val="22"/>
        </w:rPr>
        <w:t> </w:t>
      </w:r>
      <w:r>
        <w:rPr>
          <w:color w:val="1F1B6D"/>
          <w:spacing w:val="-4"/>
          <w:sz w:val="22"/>
        </w:rPr>
        <w:t>will</w:t>
      </w:r>
      <w:r>
        <w:rPr>
          <w:color w:val="1F1B6D"/>
          <w:spacing w:val="-7"/>
          <w:sz w:val="22"/>
        </w:rPr>
        <w:t> </w:t>
      </w:r>
      <w:r>
        <w:rPr>
          <w:color w:val="1F1B6D"/>
          <w:spacing w:val="-4"/>
          <w:sz w:val="22"/>
        </w:rPr>
        <w:t>react</w:t>
      </w:r>
      <w:r>
        <w:rPr>
          <w:color w:val="1F1B6D"/>
          <w:spacing w:val="-7"/>
          <w:sz w:val="22"/>
        </w:rPr>
        <w:t> </w:t>
      </w:r>
      <w:r>
        <w:rPr>
          <w:color w:val="1F1B6D"/>
          <w:spacing w:val="-4"/>
          <w:sz w:val="22"/>
        </w:rPr>
        <w:t>negatively</w:t>
      </w:r>
      <w:r>
        <w:rPr>
          <w:color w:val="1F1B6D"/>
          <w:spacing w:val="-7"/>
          <w:sz w:val="22"/>
        </w:rPr>
        <w:t> </w:t>
      </w:r>
      <w:r>
        <w:rPr>
          <w:color w:val="1F1B6D"/>
          <w:spacing w:val="-4"/>
          <w:sz w:val="22"/>
        </w:rPr>
        <w:t>to</w:t>
      </w:r>
      <w:r>
        <w:rPr>
          <w:color w:val="1F1B6D"/>
          <w:spacing w:val="-7"/>
          <w:sz w:val="22"/>
        </w:rPr>
        <w:t> </w:t>
      </w:r>
      <w:r>
        <w:rPr>
          <w:color w:val="1F1B6D"/>
          <w:spacing w:val="-4"/>
          <w:sz w:val="22"/>
        </w:rPr>
        <w:t>a</w:t>
      </w:r>
      <w:r>
        <w:rPr>
          <w:color w:val="1F1B6D"/>
          <w:spacing w:val="-7"/>
          <w:sz w:val="22"/>
        </w:rPr>
        <w:t> </w:t>
      </w:r>
      <w:r>
        <w:rPr>
          <w:color w:val="1F1B6D"/>
          <w:spacing w:val="-4"/>
          <w:sz w:val="22"/>
        </w:rPr>
        <w:t>domineering</w:t>
      </w:r>
    </w:p>
    <w:p>
      <w:pPr>
        <w:pStyle w:val="BodyText"/>
        <w:spacing w:line="242" w:lineRule="auto" w:before="81"/>
        <w:ind w:left="455" w:right="1399"/>
      </w:pPr>
      <w:r>
        <w:rPr/>
        <w:br w:type="column"/>
      </w:r>
      <w:r>
        <w:rPr>
          <w:color w:val="1F1B6D"/>
        </w:rPr>
        <w:t>or</w:t>
      </w:r>
      <w:r>
        <w:rPr>
          <w:color w:val="1F1B6D"/>
          <w:spacing w:val="-13"/>
        </w:rPr>
        <w:t> </w:t>
      </w:r>
      <w:r>
        <w:rPr>
          <w:color w:val="1F1B6D"/>
        </w:rPr>
        <w:t>authoritarian</w:t>
      </w:r>
      <w:r>
        <w:rPr>
          <w:color w:val="1F1B6D"/>
          <w:spacing w:val="-12"/>
        </w:rPr>
        <w:t> </w:t>
      </w:r>
      <w:r>
        <w:rPr>
          <w:color w:val="1F1B6D"/>
        </w:rPr>
        <w:t>leader.</w:t>
      </w:r>
      <w:r>
        <w:rPr>
          <w:color w:val="1F1B6D"/>
          <w:spacing w:val="-12"/>
        </w:rPr>
        <w:t> </w:t>
      </w:r>
      <w:r>
        <w:rPr>
          <w:color w:val="1F1B6D"/>
        </w:rPr>
        <w:t>The</w:t>
      </w:r>
      <w:r>
        <w:rPr>
          <w:color w:val="1F1B6D"/>
          <w:spacing w:val="-12"/>
        </w:rPr>
        <w:t> </w:t>
      </w:r>
      <w:r>
        <w:rPr>
          <w:color w:val="1F1B6D"/>
        </w:rPr>
        <w:t>IPGP</w:t>
      </w:r>
      <w:r>
        <w:rPr>
          <w:color w:val="1F1B6D"/>
          <w:spacing w:val="-12"/>
        </w:rPr>
        <w:t> </w:t>
      </w:r>
      <w:r>
        <w:rPr>
          <w:color w:val="1F1B6D"/>
        </w:rPr>
        <w:t>model</w:t>
      </w:r>
      <w:r>
        <w:rPr>
          <w:color w:val="1F1B6D"/>
          <w:spacing w:val="-12"/>
        </w:rPr>
        <w:t> </w:t>
      </w:r>
      <w:r>
        <w:rPr>
          <w:color w:val="1F1B6D"/>
        </w:rPr>
        <w:t>per- </w:t>
      </w:r>
      <w:r>
        <w:rPr>
          <w:color w:val="1F1B6D"/>
          <w:spacing w:val="-4"/>
        </w:rPr>
        <w:t>mits</w:t>
      </w:r>
      <w:r>
        <w:rPr>
          <w:color w:val="1F1B6D"/>
          <w:spacing w:val="-9"/>
        </w:rPr>
        <w:t> </w:t>
      </w:r>
      <w:r>
        <w:rPr>
          <w:color w:val="1F1B6D"/>
          <w:spacing w:val="-4"/>
        </w:rPr>
        <w:t>a</w:t>
      </w:r>
      <w:r>
        <w:rPr>
          <w:color w:val="1F1B6D"/>
          <w:spacing w:val="-8"/>
        </w:rPr>
        <w:t> </w:t>
      </w:r>
      <w:r>
        <w:rPr>
          <w:color w:val="1F1B6D"/>
          <w:spacing w:val="-4"/>
        </w:rPr>
        <w:t>group</w:t>
      </w:r>
      <w:r>
        <w:rPr>
          <w:color w:val="1F1B6D"/>
          <w:spacing w:val="-8"/>
        </w:rPr>
        <w:t> </w:t>
      </w:r>
      <w:r>
        <w:rPr>
          <w:color w:val="1F1B6D"/>
          <w:spacing w:val="-4"/>
        </w:rPr>
        <w:t>experience</w:t>
      </w:r>
      <w:r>
        <w:rPr>
          <w:color w:val="1F1B6D"/>
          <w:spacing w:val="-8"/>
        </w:rPr>
        <w:t> </w:t>
      </w:r>
      <w:r>
        <w:rPr>
          <w:color w:val="1F1B6D"/>
          <w:spacing w:val="-4"/>
        </w:rPr>
        <w:t>that</w:t>
      </w:r>
      <w:r>
        <w:rPr>
          <w:color w:val="1F1B6D"/>
          <w:spacing w:val="-8"/>
        </w:rPr>
        <w:t> </w:t>
      </w:r>
      <w:r>
        <w:rPr>
          <w:color w:val="1F1B6D"/>
          <w:spacing w:val="-4"/>
        </w:rPr>
        <w:t>is</w:t>
      </w:r>
      <w:r>
        <w:rPr>
          <w:color w:val="1F1B6D"/>
          <w:spacing w:val="-8"/>
        </w:rPr>
        <w:t> </w:t>
      </w:r>
      <w:r>
        <w:rPr>
          <w:color w:val="1F1B6D"/>
          <w:spacing w:val="-4"/>
        </w:rPr>
        <w:t>neither</w:t>
      </w:r>
      <w:r>
        <w:rPr>
          <w:color w:val="1F1B6D"/>
          <w:spacing w:val="-8"/>
        </w:rPr>
        <w:t> </w:t>
      </w:r>
      <w:r>
        <w:rPr>
          <w:color w:val="1F1B6D"/>
          <w:spacing w:val="-4"/>
        </w:rPr>
        <w:t>leader- </w:t>
      </w:r>
      <w:r>
        <w:rPr>
          <w:color w:val="1F1B6D"/>
          <w:spacing w:val="-2"/>
        </w:rPr>
        <w:t>dependent</w:t>
      </w:r>
      <w:r>
        <w:rPr>
          <w:color w:val="1F1B6D"/>
          <w:spacing w:val="-11"/>
        </w:rPr>
        <w:t> </w:t>
      </w:r>
      <w:r>
        <w:rPr>
          <w:color w:val="1F1B6D"/>
          <w:spacing w:val="-2"/>
        </w:rPr>
        <w:t>nor</w:t>
      </w:r>
      <w:r>
        <w:rPr>
          <w:color w:val="1F1B6D"/>
          <w:spacing w:val="-10"/>
        </w:rPr>
        <w:t> </w:t>
      </w:r>
      <w:r>
        <w:rPr>
          <w:color w:val="1F1B6D"/>
          <w:spacing w:val="-2"/>
        </w:rPr>
        <w:t>leader-centered.</w:t>
      </w:r>
      <w:r>
        <w:rPr>
          <w:color w:val="1F1B6D"/>
          <w:spacing w:val="-10"/>
        </w:rPr>
        <w:t> </w:t>
      </w:r>
      <w:r>
        <w:rPr>
          <w:color w:val="1F1B6D"/>
          <w:spacing w:val="-2"/>
        </w:rPr>
        <w:t>This</w:t>
      </w:r>
      <w:r>
        <w:rPr>
          <w:color w:val="1F1B6D"/>
          <w:spacing w:val="-10"/>
        </w:rPr>
        <w:t> </w:t>
      </w:r>
      <w:r>
        <w:rPr>
          <w:color w:val="1F1B6D"/>
          <w:spacing w:val="-2"/>
        </w:rPr>
        <w:t>general- </w:t>
      </w:r>
      <w:r>
        <w:rPr>
          <w:color w:val="1F1B6D"/>
        </w:rPr>
        <w:t>ly</w:t>
      </w:r>
      <w:r>
        <w:rPr>
          <w:color w:val="1F1B6D"/>
          <w:spacing w:val="-13"/>
        </w:rPr>
        <w:t> </w:t>
      </w:r>
      <w:r>
        <w:rPr>
          <w:color w:val="1F1B6D"/>
        </w:rPr>
        <w:t>egalitarian</w:t>
      </w:r>
      <w:r>
        <w:rPr>
          <w:color w:val="1F1B6D"/>
          <w:spacing w:val="-12"/>
        </w:rPr>
        <w:t> </w:t>
      </w:r>
      <w:r>
        <w:rPr>
          <w:color w:val="1F1B6D"/>
        </w:rPr>
        <w:t>setting</w:t>
      </w:r>
      <w:r>
        <w:rPr>
          <w:color w:val="1F1B6D"/>
          <w:spacing w:val="-12"/>
        </w:rPr>
        <w:t> </w:t>
      </w:r>
      <w:r>
        <w:rPr>
          <w:color w:val="1F1B6D"/>
        </w:rPr>
        <w:t>helps</w:t>
      </w:r>
      <w:r>
        <w:rPr>
          <w:color w:val="1F1B6D"/>
          <w:spacing w:val="-12"/>
        </w:rPr>
        <w:t> </w:t>
      </w:r>
      <w:r>
        <w:rPr>
          <w:color w:val="1F1B6D"/>
        </w:rPr>
        <w:t>to</w:t>
      </w:r>
      <w:r>
        <w:rPr>
          <w:color w:val="1F1B6D"/>
          <w:spacing w:val="-12"/>
        </w:rPr>
        <w:t> </w:t>
      </w:r>
      <w:r>
        <w:rPr>
          <w:color w:val="1F1B6D"/>
        </w:rPr>
        <w:t>reduce</w:t>
      </w:r>
      <w:r>
        <w:rPr>
          <w:color w:val="1F1B6D"/>
          <w:spacing w:val="-12"/>
        </w:rPr>
        <w:t> </w:t>
      </w:r>
      <w:r>
        <w:rPr>
          <w:color w:val="1F1B6D"/>
        </w:rPr>
        <w:t>resis- </w:t>
      </w:r>
      <w:r>
        <w:rPr>
          <w:color w:val="1F1B6D"/>
          <w:spacing w:val="-2"/>
        </w:rPr>
        <w:t>tance.</w:t>
      </w:r>
    </w:p>
    <w:p>
      <w:pPr>
        <w:pStyle w:val="ListParagraph"/>
        <w:numPr>
          <w:ilvl w:val="0"/>
          <w:numId w:val="8"/>
        </w:numPr>
        <w:tabs>
          <w:tab w:pos="438" w:val="left" w:leader="none"/>
        </w:tabs>
        <w:spacing w:line="242" w:lineRule="auto" w:before="70" w:after="0"/>
        <w:ind w:left="457" w:right="1426" w:hanging="182"/>
        <w:jc w:val="left"/>
        <w:rPr>
          <w:sz w:val="22"/>
        </w:rPr>
      </w:pPr>
      <w:r>
        <w:rPr>
          <w:rFonts w:ascii="Book Antiqua" w:hAnsi="Book Antiqua"/>
          <w:i/>
          <w:color w:val="1F1B6D"/>
          <w:sz w:val="22"/>
        </w:rPr>
        <w:t>Synergistic</w:t>
      </w:r>
      <w:r>
        <w:rPr>
          <w:color w:val="1F1B6D"/>
          <w:sz w:val="22"/>
        </w:rPr>
        <w:t>.</w:t>
      </w:r>
      <w:r>
        <w:rPr>
          <w:color w:val="1F1B6D"/>
          <w:spacing w:val="-3"/>
          <w:sz w:val="22"/>
        </w:rPr>
        <w:t> </w:t>
      </w:r>
      <w:r>
        <w:rPr>
          <w:color w:val="1F1B6D"/>
          <w:sz w:val="22"/>
        </w:rPr>
        <w:t>IPGP</w:t>
      </w:r>
      <w:r>
        <w:rPr>
          <w:color w:val="1F1B6D"/>
          <w:spacing w:val="-3"/>
          <w:sz w:val="22"/>
        </w:rPr>
        <w:t> </w:t>
      </w:r>
      <w:r>
        <w:rPr>
          <w:color w:val="1F1B6D"/>
          <w:sz w:val="22"/>
        </w:rPr>
        <w:t>and</w:t>
      </w:r>
      <w:r>
        <w:rPr>
          <w:color w:val="1F1B6D"/>
          <w:spacing w:val="-3"/>
          <w:sz w:val="22"/>
        </w:rPr>
        <w:t> </w:t>
      </w:r>
      <w:r>
        <w:rPr>
          <w:color w:val="1F1B6D"/>
          <w:sz w:val="22"/>
        </w:rPr>
        <w:t>substance</w:t>
      </w:r>
      <w:r>
        <w:rPr>
          <w:color w:val="1F1B6D"/>
          <w:spacing w:val="-3"/>
          <w:sz w:val="22"/>
        </w:rPr>
        <w:t> </w:t>
      </w:r>
      <w:r>
        <w:rPr>
          <w:color w:val="1F1B6D"/>
          <w:sz w:val="22"/>
        </w:rPr>
        <w:t>abuse</w:t>
      </w:r>
      <w:r>
        <w:rPr>
          <w:color w:val="1F1B6D"/>
          <w:spacing w:val="-3"/>
          <w:sz w:val="22"/>
        </w:rPr>
        <w:t> </w:t>
      </w:r>
      <w:r>
        <w:rPr>
          <w:color w:val="1F1B6D"/>
          <w:sz w:val="22"/>
        </w:rPr>
        <w:t>treat- ment</w:t>
      </w:r>
      <w:r>
        <w:rPr>
          <w:color w:val="1F1B6D"/>
          <w:spacing w:val="-6"/>
          <w:sz w:val="22"/>
        </w:rPr>
        <w:t> </w:t>
      </w:r>
      <w:r>
        <w:rPr>
          <w:color w:val="1F1B6D"/>
          <w:sz w:val="22"/>
        </w:rPr>
        <w:t>complement</w:t>
      </w:r>
      <w:r>
        <w:rPr>
          <w:color w:val="1F1B6D"/>
          <w:spacing w:val="-6"/>
          <w:sz w:val="22"/>
        </w:rPr>
        <w:t> </w:t>
      </w:r>
      <w:r>
        <w:rPr>
          <w:color w:val="1F1B6D"/>
          <w:sz w:val="22"/>
        </w:rPr>
        <w:t>each</w:t>
      </w:r>
      <w:r>
        <w:rPr>
          <w:color w:val="1F1B6D"/>
          <w:spacing w:val="-6"/>
          <w:sz w:val="22"/>
        </w:rPr>
        <w:t> </w:t>
      </w:r>
      <w:r>
        <w:rPr>
          <w:color w:val="1F1B6D"/>
          <w:sz w:val="22"/>
        </w:rPr>
        <w:t>other,</w:t>
      </w:r>
      <w:r>
        <w:rPr>
          <w:color w:val="1F1B6D"/>
          <w:spacing w:val="-6"/>
          <w:sz w:val="22"/>
        </w:rPr>
        <w:t> </w:t>
      </w:r>
      <w:r>
        <w:rPr>
          <w:color w:val="1F1B6D"/>
          <w:sz w:val="22"/>
        </w:rPr>
        <w:t>reciprocally </w:t>
      </w:r>
      <w:r>
        <w:rPr>
          <w:color w:val="1F1B6D"/>
          <w:spacing w:val="-2"/>
          <w:sz w:val="22"/>
        </w:rPr>
        <w:t>setting</w:t>
      </w:r>
      <w:r>
        <w:rPr>
          <w:color w:val="1F1B6D"/>
          <w:spacing w:val="-6"/>
          <w:sz w:val="22"/>
        </w:rPr>
        <w:t> </w:t>
      </w:r>
      <w:r>
        <w:rPr>
          <w:color w:val="1F1B6D"/>
          <w:spacing w:val="-2"/>
          <w:sz w:val="22"/>
        </w:rPr>
        <w:t>the</w:t>
      </w:r>
      <w:r>
        <w:rPr>
          <w:color w:val="1F1B6D"/>
          <w:spacing w:val="-6"/>
          <w:sz w:val="22"/>
        </w:rPr>
        <w:t> </w:t>
      </w:r>
      <w:r>
        <w:rPr>
          <w:color w:val="1F1B6D"/>
          <w:spacing w:val="-2"/>
          <w:sz w:val="22"/>
        </w:rPr>
        <w:t>scene</w:t>
      </w:r>
      <w:r>
        <w:rPr>
          <w:color w:val="1F1B6D"/>
          <w:spacing w:val="-6"/>
          <w:sz w:val="22"/>
        </w:rPr>
        <w:t> </w:t>
      </w:r>
      <w:r>
        <w:rPr>
          <w:color w:val="1F1B6D"/>
          <w:spacing w:val="-2"/>
          <w:sz w:val="22"/>
        </w:rPr>
        <w:t>for</w:t>
      </w:r>
      <w:r>
        <w:rPr>
          <w:color w:val="1F1B6D"/>
          <w:spacing w:val="-6"/>
          <w:sz w:val="22"/>
        </w:rPr>
        <w:t> </w:t>
      </w:r>
      <w:r>
        <w:rPr>
          <w:color w:val="1F1B6D"/>
          <w:spacing w:val="-2"/>
          <w:sz w:val="22"/>
        </w:rPr>
        <w:t>the</w:t>
      </w:r>
      <w:r>
        <w:rPr>
          <w:color w:val="1F1B6D"/>
          <w:spacing w:val="-6"/>
          <w:sz w:val="22"/>
        </w:rPr>
        <w:t> </w:t>
      </w:r>
      <w:r>
        <w:rPr>
          <w:color w:val="1F1B6D"/>
          <w:spacing w:val="-2"/>
          <w:sz w:val="22"/>
        </w:rPr>
        <w:t>establishment</w:t>
      </w:r>
      <w:r>
        <w:rPr>
          <w:color w:val="1F1B6D"/>
          <w:spacing w:val="-6"/>
          <w:sz w:val="22"/>
        </w:rPr>
        <w:t> </w:t>
      </w:r>
      <w:r>
        <w:rPr>
          <w:color w:val="1F1B6D"/>
          <w:spacing w:val="-2"/>
          <w:sz w:val="22"/>
        </w:rPr>
        <w:t>of</w:t>
      </w:r>
      <w:r>
        <w:rPr>
          <w:color w:val="1F1B6D"/>
          <w:spacing w:val="-6"/>
          <w:sz w:val="22"/>
        </w:rPr>
        <w:t> </w:t>
      </w:r>
      <w:r>
        <w:rPr>
          <w:color w:val="1F1B6D"/>
          <w:spacing w:val="-2"/>
          <w:sz w:val="22"/>
        </w:rPr>
        <w:t>the </w:t>
      </w:r>
      <w:r>
        <w:rPr>
          <w:color w:val="1F1B6D"/>
          <w:sz w:val="22"/>
        </w:rPr>
        <w:t>crucial</w:t>
      </w:r>
      <w:r>
        <w:rPr>
          <w:color w:val="1F1B6D"/>
          <w:spacing w:val="-1"/>
          <w:sz w:val="22"/>
        </w:rPr>
        <w:t> </w:t>
      </w:r>
      <w:r>
        <w:rPr>
          <w:color w:val="1F1B6D"/>
          <w:sz w:val="22"/>
        </w:rPr>
        <w:t>components</w:t>
      </w:r>
      <w:r>
        <w:rPr>
          <w:color w:val="1F1B6D"/>
          <w:spacing w:val="-1"/>
          <w:sz w:val="22"/>
        </w:rPr>
        <w:t> </w:t>
      </w:r>
      <w:r>
        <w:rPr>
          <w:color w:val="1F1B6D"/>
          <w:sz w:val="22"/>
        </w:rPr>
        <w:t>of</w:t>
      </w:r>
      <w:r>
        <w:rPr>
          <w:color w:val="1F1B6D"/>
          <w:spacing w:val="-1"/>
          <w:sz w:val="22"/>
        </w:rPr>
        <w:t> </w:t>
      </w:r>
      <w:r>
        <w:rPr>
          <w:color w:val="1F1B6D"/>
          <w:sz w:val="22"/>
        </w:rPr>
        <w:t>effective</w:t>
      </w:r>
      <w:r>
        <w:rPr>
          <w:color w:val="1F1B6D"/>
          <w:spacing w:val="-1"/>
          <w:sz w:val="22"/>
        </w:rPr>
        <w:t> </w:t>
      </w:r>
      <w:r>
        <w:rPr>
          <w:color w:val="1F1B6D"/>
          <w:sz w:val="22"/>
        </w:rPr>
        <w:t>treatment. The combination of IPGP and substance abuse</w:t>
      </w:r>
      <w:r>
        <w:rPr>
          <w:color w:val="1F1B6D"/>
          <w:spacing w:val="-8"/>
          <w:sz w:val="22"/>
        </w:rPr>
        <w:t> </w:t>
      </w:r>
      <w:r>
        <w:rPr>
          <w:color w:val="1F1B6D"/>
          <w:sz w:val="22"/>
        </w:rPr>
        <w:t>treatment</w:t>
      </w:r>
      <w:r>
        <w:rPr>
          <w:color w:val="1F1B6D"/>
          <w:spacing w:val="-8"/>
          <w:sz w:val="22"/>
        </w:rPr>
        <w:t> </w:t>
      </w:r>
      <w:r>
        <w:rPr>
          <w:color w:val="1F1B6D"/>
          <w:sz w:val="22"/>
        </w:rPr>
        <w:t>allows</w:t>
      </w:r>
      <w:r>
        <w:rPr>
          <w:color w:val="1F1B6D"/>
          <w:spacing w:val="-8"/>
          <w:sz w:val="22"/>
        </w:rPr>
        <w:t> </w:t>
      </w:r>
      <w:r>
        <w:rPr>
          <w:color w:val="1F1B6D"/>
          <w:sz w:val="22"/>
        </w:rPr>
        <w:t>the</w:t>
      </w:r>
      <w:r>
        <w:rPr>
          <w:color w:val="1F1B6D"/>
          <w:spacing w:val="-8"/>
          <w:sz w:val="22"/>
        </w:rPr>
        <w:t> </w:t>
      </w:r>
      <w:r>
        <w:rPr>
          <w:color w:val="1F1B6D"/>
          <w:sz w:val="22"/>
        </w:rPr>
        <w:t>client</w:t>
      </w:r>
      <w:r>
        <w:rPr>
          <w:color w:val="1F1B6D"/>
          <w:spacing w:val="-8"/>
          <w:sz w:val="22"/>
        </w:rPr>
        <w:t> </w:t>
      </w:r>
      <w:r>
        <w:rPr>
          <w:color w:val="1F1B6D"/>
          <w:sz w:val="22"/>
        </w:rPr>
        <w:t>to</w:t>
      </w:r>
      <w:r>
        <w:rPr>
          <w:color w:val="1F1B6D"/>
          <w:spacing w:val="-8"/>
          <w:sz w:val="22"/>
        </w:rPr>
        <w:t> </w:t>
      </w:r>
      <w:r>
        <w:rPr>
          <w:color w:val="1F1B6D"/>
          <w:sz w:val="22"/>
        </w:rPr>
        <w:t>experi- ence</w:t>
      </w:r>
      <w:r>
        <w:rPr>
          <w:color w:val="1F1B6D"/>
          <w:spacing w:val="-7"/>
          <w:sz w:val="22"/>
        </w:rPr>
        <w:t> </w:t>
      </w:r>
      <w:r>
        <w:rPr>
          <w:color w:val="1F1B6D"/>
          <w:sz w:val="22"/>
        </w:rPr>
        <w:t>treatment</w:t>
      </w:r>
      <w:r>
        <w:rPr>
          <w:color w:val="1F1B6D"/>
          <w:spacing w:val="-7"/>
          <w:sz w:val="22"/>
        </w:rPr>
        <w:t> </w:t>
      </w:r>
      <w:r>
        <w:rPr>
          <w:color w:val="1F1B6D"/>
          <w:sz w:val="22"/>
        </w:rPr>
        <w:t>as</w:t>
      </w:r>
      <w:r>
        <w:rPr>
          <w:color w:val="1F1B6D"/>
          <w:spacing w:val="-7"/>
          <w:sz w:val="22"/>
        </w:rPr>
        <w:t> </w:t>
      </w:r>
      <w:r>
        <w:rPr>
          <w:color w:val="1F1B6D"/>
          <w:sz w:val="22"/>
        </w:rPr>
        <w:t>emotionally</w:t>
      </w:r>
      <w:r>
        <w:rPr>
          <w:color w:val="1F1B6D"/>
          <w:spacing w:val="-7"/>
          <w:sz w:val="22"/>
        </w:rPr>
        <w:t> </w:t>
      </w:r>
      <w:r>
        <w:rPr>
          <w:color w:val="1F1B6D"/>
          <w:sz w:val="22"/>
        </w:rPr>
        <w:t>supportive. </w:t>
      </w:r>
      <w:r>
        <w:rPr>
          <w:color w:val="1F1B6D"/>
          <w:spacing w:val="-2"/>
          <w:sz w:val="22"/>
        </w:rPr>
        <w:t>This</w:t>
      </w:r>
      <w:r>
        <w:rPr>
          <w:color w:val="1F1B6D"/>
          <w:spacing w:val="-11"/>
          <w:sz w:val="22"/>
        </w:rPr>
        <w:t> </w:t>
      </w:r>
      <w:r>
        <w:rPr>
          <w:color w:val="1F1B6D"/>
          <w:spacing w:val="-2"/>
          <w:sz w:val="22"/>
        </w:rPr>
        <w:t>sparing</w:t>
      </w:r>
      <w:r>
        <w:rPr>
          <w:color w:val="1F1B6D"/>
          <w:spacing w:val="-10"/>
          <w:sz w:val="22"/>
        </w:rPr>
        <w:t> </w:t>
      </w:r>
      <w:r>
        <w:rPr>
          <w:color w:val="1F1B6D"/>
          <w:spacing w:val="-2"/>
          <w:sz w:val="22"/>
        </w:rPr>
        <w:t>of</w:t>
      </w:r>
      <w:r>
        <w:rPr>
          <w:color w:val="1F1B6D"/>
          <w:spacing w:val="-10"/>
          <w:sz w:val="22"/>
        </w:rPr>
        <w:t> </w:t>
      </w:r>
      <w:r>
        <w:rPr>
          <w:color w:val="1F1B6D"/>
          <w:spacing w:val="-2"/>
          <w:sz w:val="22"/>
        </w:rPr>
        <w:t>the</w:t>
      </w:r>
      <w:r>
        <w:rPr>
          <w:color w:val="1F1B6D"/>
          <w:spacing w:val="-10"/>
          <w:sz w:val="22"/>
        </w:rPr>
        <w:t> </w:t>
      </w:r>
      <w:r>
        <w:rPr>
          <w:color w:val="1F1B6D"/>
          <w:spacing w:val="-2"/>
          <w:sz w:val="22"/>
        </w:rPr>
        <w:t>client’s</w:t>
      </w:r>
      <w:r>
        <w:rPr>
          <w:color w:val="1F1B6D"/>
          <w:spacing w:val="-10"/>
          <w:sz w:val="22"/>
        </w:rPr>
        <w:t> </w:t>
      </w:r>
      <w:r>
        <w:rPr>
          <w:color w:val="1F1B6D"/>
          <w:spacing w:val="-2"/>
          <w:sz w:val="22"/>
        </w:rPr>
        <w:t>self-image</w:t>
      </w:r>
      <w:r>
        <w:rPr>
          <w:color w:val="1F1B6D"/>
          <w:spacing w:val="-10"/>
          <w:sz w:val="22"/>
        </w:rPr>
        <w:t> </w:t>
      </w:r>
      <w:r>
        <w:rPr>
          <w:color w:val="1F1B6D"/>
          <w:spacing w:val="-2"/>
          <w:sz w:val="22"/>
        </w:rPr>
        <w:t>enables </w:t>
      </w:r>
      <w:r>
        <w:rPr>
          <w:color w:val="1F1B6D"/>
          <w:spacing w:val="-4"/>
          <w:sz w:val="22"/>
        </w:rPr>
        <w:t>the</w:t>
      </w:r>
      <w:r>
        <w:rPr>
          <w:color w:val="1F1B6D"/>
          <w:spacing w:val="-9"/>
          <w:sz w:val="22"/>
        </w:rPr>
        <w:t> </w:t>
      </w:r>
      <w:r>
        <w:rPr>
          <w:color w:val="1F1B6D"/>
          <w:spacing w:val="-4"/>
          <w:sz w:val="22"/>
        </w:rPr>
        <w:t>client</w:t>
      </w:r>
      <w:r>
        <w:rPr>
          <w:color w:val="1F1B6D"/>
          <w:spacing w:val="-8"/>
          <w:sz w:val="22"/>
        </w:rPr>
        <w:t> </w:t>
      </w:r>
      <w:r>
        <w:rPr>
          <w:color w:val="1F1B6D"/>
          <w:spacing w:val="-4"/>
          <w:sz w:val="22"/>
        </w:rPr>
        <w:t>to</w:t>
      </w:r>
      <w:r>
        <w:rPr>
          <w:color w:val="1F1B6D"/>
          <w:spacing w:val="-8"/>
          <w:sz w:val="22"/>
        </w:rPr>
        <w:t> </w:t>
      </w:r>
      <w:r>
        <w:rPr>
          <w:color w:val="1F1B6D"/>
          <w:spacing w:val="-4"/>
          <w:sz w:val="22"/>
        </w:rPr>
        <w:t>identify</w:t>
      </w:r>
      <w:r>
        <w:rPr>
          <w:color w:val="1F1B6D"/>
          <w:spacing w:val="-8"/>
          <w:sz w:val="22"/>
        </w:rPr>
        <w:t> </w:t>
      </w:r>
      <w:r>
        <w:rPr>
          <w:color w:val="1F1B6D"/>
          <w:spacing w:val="-4"/>
          <w:sz w:val="22"/>
        </w:rPr>
        <w:t>positively</w:t>
      </w:r>
      <w:r>
        <w:rPr>
          <w:color w:val="1F1B6D"/>
          <w:spacing w:val="-8"/>
          <w:sz w:val="22"/>
        </w:rPr>
        <w:t> </w:t>
      </w:r>
      <w:r>
        <w:rPr>
          <w:color w:val="1F1B6D"/>
          <w:spacing w:val="-4"/>
          <w:sz w:val="22"/>
        </w:rPr>
        <w:t>with</w:t>
      </w:r>
      <w:r>
        <w:rPr>
          <w:color w:val="1F1B6D"/>
          <w:spacing w:val="-8"/>
          <w:sz w:val="22"/>
        </w:rPr>
        <w:t> </w:t>
      </w:r>
      <w:r>
        <w:rPr>
          <w:color w:val="1F1B6D"/>
          <w:spacing w:val="-4"/>
          <w:sz w:val="22"/>
        </w:rPr>
        <w:t>treatment </w:t>
      </w:r>
      <w:r>
        <w:rPr>
          <w:color w:val="1F1B6D"/>
          <w:sz w:val="22"/>
        </w:rPr>
        <w:t>and</w:t>
      </w:r>
      <w:r>
        <w:rPr>
          <w:color w:val="1F1B6D"/>
          <w:spacing w:val="-5"/>
          <w:sz w:val="22"/>
        </w:rPr>
        <w:t> </w:t>
      </w:r>
      <w:r>
        <w:rPr>
          <w:color w:val="1F1B6D"/>
          <w:sz w:val="22"/>
        </w:rPr>
        <w:t>mutes</w:t>
      </w:r>
      <w:r>
        <w:rPr>
          <w:color w:val="1F1B6D"/>
          <w:spacing w:val="-5"/>
          <w:sz w:val="22"/>
        </w:rPr>
        <w:t> </w:t>
      </w:r>
      <w:r>
        <w:rPr>
          <w:color w:val="1F1B6D"/>
          <w:sz w:val="22"/>
        </w:rPr>
        <w:t>any</w:t>
      </w:r>
      <w:r>
        <w:rPr>
          <w:color w:val="1F1B6D"/>
          <w:spacing w:val="-5"/>
          <w:sz w:val="22"/>
        </w:rPr>
        <w:t> </w:t>
      </w:r>
      <w:r>
        <w:rPr>
          <w:color w:val="1F1B6D"/>
          <w:sz w:val="22"/>
        </w:rPr>
        <w:t>strong</w:t>
      </w:r>
      <w:r>
        <w:rPr>
          <w:color w:val="1F1B6D"/>
          <w:spacing w:val="-5"/>
          <w:sz w:val="22"/>
        </w:rPr>
        <w:t> </w:t>
      </w:r>
      <w:r>
        <w:rPr>
          <w:color w:val="1F1B6D"/>
          <w:sz w:val="22"/>
        </w:rPr>
        <w:t>reactions</w:t>
      </w:r>
      <w:r>
        <w:rPr>
          <w:color w:val="1F1B6D"/>
          <w:spacing w:val="-5"/>
          <w:sz w:val="22"/>
        </w:rPr>
        <w:t> </w:t>
      </w:r>
      <w:r>
        <w:rPr>
          <w:color w:val="1F1B6D"/>
          <w:sz w:val="22"/>
        </w:rPr>
        <w:t>to</w:t>
      </w:r>
      <w:r>
        <w:rPr>
          <w:color w:val="1F1B6D"/>
          <w:spacing w:val="-5"/>
          <w:sz w:val="22"/>
        </w:rPr>
        <w:t> </w:t>
      </w:r>
      <w:r>
        <w:rPr>
          <w:color w:val="1F1B6D"/>
          <w:sz w:val="22"/>
        </w:rPr>
        <w:t>the</w:t>
      </w:r>
      <w:r>
        <w:rPr>
          <w:color w:val="1F1B6D"/>
          <w:spacing w:val="-5"/>
          <w:sz w:val="22"/>
        </w:rPr>
        <w:t> </w:t>
      </w:r>
      <w:r>
        <w:rPr>
          <w:color w:val="1F1B6D"/>
          <w:sz w:val="22"/>
        </w:rPr>
        <w:t>coun- selor.</w:t>
      </w:r>
      <w:r>
        <w:rPr>
          <w:color w:val="1F1B6D"/>
          <w:spacing w:val="-4"/>
          <w:sz w:val="22"/>
        </w:rPr>
        <w:t> </w:t>
      </w:r>
      <w:r>
        <w:rPr>
          <w:color w:val="1F1B6D"/>
          <w:sz w:val="22"/>
        </w:rPr>
        <w:t>Further,</w:t>
      </w:r>
      <w:r>
        <w:rPr>
          <w:color w:val="1F1B6D"/>
          <w:spacing w:val="-4"/>
          <w:sz w:val="22"/>
        </w:rPr>
        <w:t> </w:t>
      </w:r>
      <w:r>
        <w:rPr>
          <w:color w:val="1F1B6D"/>
          <w:sz w:val="22"/>
        </w:rPr>
        <w:t>the</w:t>
      </w:r>
      <w:r>
        <w:rPr>
          <w:color w:val="1F1B6D"/>
          <w:spacing w:val="-4"/>
          <w:sz w:val="22"/>
        </w:rPr>
        <w:t> </w:t>
      </w:r>
      <w:r>
        <w:rPr>
          <w:color w:val="1F1B6D"/>
          <w:sz w:val="22"/>
        </w:rPr>
        <w:t>combination</w:t>
      </w:r>
      <w:r>
        <w:rPr>
          <w:color w:val="1F1B6D"/>
          <w:spacing w:val="-4"/>
          <w:sz w:val="22"/>
        </w:rPr>
        <w:t> </w:t>
      </w:r>
      <w:r>
        <w:rPr>
          <w:color w:val="1F1B6D"/>
          <w:sz w:val="22"/>
        </w:rPr>
        <w:t>of</w:t>
      </w:r>
      <w:r>
        <w:rPr>
          <w:color w:val="1F1B6D"/>
          <w:spacing w:val="-4"/>
          <w:sz w:val="22"/>
        </w:rPr>
        <w:t> </w:t>
      </w:r>
      <w:r>
        <w:rPr>
          <w:color w:val="1F1B6D"/>
          <w:sz w:val="22"/>
        </w:rPr>
        <w:t>these</w:t>
      </w:r>
      <w:r>
        <w:rPr>
          <w:color w:val="1F1B6D"/>
          <w:spacing w:val="-4"/>
          <w:sz w:val="22"/>
        </w:rPr>
        <w:t> </w:t>
      </w:r>
      <w:r>
        <w:rPr>
          <w:color w:val="1F1B6D"/>
          <w:sz w:val="22"/>
        </w:rPr>
        <w:t>two treatment</w:t>
      </w:r>
      <w:r>
        <w:rPr>
          <w:color w:val="1F1B6D"/>
          <w:spacing w:val="-4"/>
          <w:sz w:val="22"/>
        </w:rPr>
        <w:t> </w:t>
      </w:r>
      <w:r>
        <w:rPr>
          <w:color w:val="1F1B6D"/>
          <w:sz w:val="22"/>
        </w:rPr>
        <w:t>approaches</w:t>
      </w:r>
      <w:r>
        <w:rPr>
          <w:color w:val="1F1B6D"/>
          <w:spacing w:val="-4"/>
          <w:sz w:val="22"/>
        </w:rPr>
        <w:t> </w:t>
      </w:r>
      <w:r>
        <w:rPr>
          <w:color w:val="1F1B6D"/>
          <w:sz w:val="22"/>
        </w:rPr>
        <w:t>can</w:t>
      </w:r>
      <w:r>
        <w:rPr>
          <w:color w:val="1F1B6D"/>
          <w:spacing w:val="-4"/>
          <w:sz w:val="22"/>
        </w:rPr>
        <w:t> </w:t>
      </w:r>
      <w:r>
        <w:rPr>
          <w:color w:val="1F1B6D"/>
          <w:sz w:val="22"/>
        </w:rPr>
        <w:t>ease</w:t>
      </w:r>
      <w:r>
        <w:rPr>
          <w:color w:val="1F1B6D"/>
          <w:spacing w:val="-4"/>
          <w:sz w:val="22"/>
        </w:rPr>
        <w:t> </w:t>
      </w:r>
      <w:r>
        <w:rPr>
          <w:color w:val="1F1B6D"/>
          <w:sz w:val="22"/>
        </w:rPr>
        <w:t>the</w:t>
      </w:r>
      <w:r>
        <w:rPr>
          <w:color w:val="1F1B6D"/>
          <w:spacing w:val="-4"/>
          <w:sz w:val="22"/>
        </w:rPr>
        <w:t> </w:t>
      </w:r>
      <w:r>
        <w:rPr>
          <w:color w:val="1F1B6D"/>
          <w:sz w:val="22"/>
        </w:rPr>
        <w:t>client’s handling of shame, the need to change</w:t>
      </w:r>
      <w:r>
        <w:rPr>
          <w:color w:val="1F1B6D"/>
          <w:sz w:val="22"/>
        </w:rPr>
        <w:t> </w:t>
      </w:r>
      <w:r>
        <w:rPr>
          <w:color w:val="1F1B6D"/>
          <w:spacing w:val="-2"/>
          <w:sz w:val="22"/>
        </w:rPr>
        <w:t>aspects</w:t>
      </w:r>
      <w:r>
        <w:rPr>
          <w:color w:val="1F1B6D"/>
          <w:spacing w:val="-11"/>
          <w:sz w:val="22"/>
        </w:rPr>
        <w:t> </w:t>
      </w:r>
      <w:r>
        <w:rPr>
          <w:color w:val="1F1B6D"/>
          <w:spacing w:val="-2"/>
          <w:sz w:val="22"/>
        </w:rPr>
        <w:t>of</w:t>
      </w:r>
      <w:r>
        <w:rPr>
          <w:color w:val="1F1B6D"/>
          <w:spacing w:val="-10"/>
          <w:sz w:val="22"/>
        </w:rPr>
        <w:t> </w:t>
      </w:r>
      <w:r>
        <w:rPr>
          <w:color w:val="1F1B6D"/>
          <w:spacing w:val="-2"/>
          <w:sz w:val="22"/>
        </w:rPr>
        <w:t>self,</w:t>
      </w:r>
      <w:r>
        <w:rPr>
          <w:color w:val="1F1B6D"/>
          <w:spacing w:val="-10"/>
          <w:sz w:val="22"/>
        </w:rPr>
        <w:t> </w:t>
      </w:r>
      <w:r>
        <w:rPr>
          <w:color w:val="1F1B6D"/>
          <w:spacing w:val="-2"/>
          <w:sz w:val="22"/>
        </w:rPr>
        <w:t>the</w:t>
      </w:r>
      <w:r>
        <w:rPr>
          <w:color w:val="1F1B6D"/>
          <w:spacing w:val="-10"/>
          <w:sz w:val="22"/>
        </w:rPr>
        <w:t> </w:t>
      </w:r>
      <w:r>
        <w:rPr>
          <w:color w:val="1F1B6D"/>
          <w:spacing w:val="-2"/>
          <w:sz w:val="22"/>
        </w:rPr>
        <w:t>uncomfortable</w:t>
      </w:r>
      <w:r>
        <w:rPr>
          <w:color w:val="1F1B6D"/>
          <w:spacing w:val="-10"/>
          <w:sz w:val="22"/>
        </w:rPr>
        <w:t> </w:t>
      </w:r>
      <w:r>
        <w:rPr>
          <w:color w:val="1F1B6D"/>
          <w:spacing w:val="-2"/>
          <w:sz w:val="22"/>
        </w:rPr>
        <w:t>newness</w:t>
      </w:r>
      <w:r>
        <w:rPr>
          <w:color w:val="1F1B6D"/>
          <w:spacing w:val="-10"/>
          <w:sz w:val="22"/>
        </w:rPr>
        <w:t> </w:t>
      </w:r>
      <w:r>
        <w:rPr>
          <w:color w:val="1F1B6D"/>
          <w:spacing w:val="-2"/>
          <w:sz w:val="22"/>
        </w:rPr>
        <w:t>of </w:t>
      </w:r>
      <w:r>
        <w:rPr>
          <w:color w:val="1F1B6D"/>
          <w:sz w:val="22"/>
        </w:rPr>
        <w:t>the recovery period, and the therapeutic experience itself. Recovery can proceed as clients</w:t>
      </w:r>
      <w:r>
        <w:rPr>
          <w:color w:val="1F1B6D"/>
          <w:spacing w:val="-12"/>
          <w:sz w:val="22"/>
        </w:rPr>
        <w:t> </w:t>
      </w:r>
      <w:r>
        <w:rPr>
          <w:color w:val="1F1B6D"/>
          <w:sz w:val="22"/>
        </w:rPr>
        <w:t>experience</w:t>
      </w:r>
      <w:r>
        <w:rPr>
          <w:color w:val="1F1B6D"/>
          <w:spacing w:val="-12"/>
          <w:sz w:val="22"/>
        </w:rPr>
        <w:t> </w:t>
      </w:r>
      <w:r>
        <w:rPr>
          <w:color w:val="1F1B6D"/>
          <w:sz w:val="22"/>
        </w:rPr>
        <w:t>and</w:t>
      </w:r>
      <w:r>
        <w:rPr>
          <w:color w:val="1F1B6D"/>
          <w:spacing w:val="-12"/>
          <w:sz w:val="22"/>
        </w:rPr>
        <w:t> </w:t>
      </w:r>
      <w:r>
        <w:rPr>
          <w:color w:val="1F1B6D"/>
          <w:sz w:val="22"/>
        </w:rPr>
        <w:t>re-experience</w:t>
      </w:r>
      <w:r>
        <w:rPr>
          <w:color w:val="1F1B6D"/>
          <w:spacing w:val="-12"/>
          <w:sz w:val="22"/>
        </w:rPr>
        <w:t> </w:t>
      </w:r>
      <w:r>
        <w:rPr>
          <w:color w:val="1F1B6D"/>
          <w:sz w:val="22"/>
        </w:rPr>
        <w:t>deep </w:t>
      </w:r>
      <w:r>
        <w:rPr>
          <w:color w:val="1F1B6D"/>
          <w:spacing w:val="-2"/>
          <w:sz w:val="22"/>
        </w:rPr>
        <w:t>attachment</w:t>
      </w:r>
      <w:r>
        <w:rPr>
          <w:color w:val="1F1B6D"/>
          <w:spacing w:val="-11"/>
          <w:sz w:val="22"/>
        </w:rPr>
        <w:t> </w:t>
      </w:r>
      <w:r>
        <w:rPr>
          <w:color w:val="1F1B6D"/>
          <w:spacing w:val="-2"/>
          <w:sz w:val="22"/>
        </w:rPr>
        <w:t>dynamics</w:t>
      </w:r>
      <w:r>
        <w:rPr>
          <w:color w:val="1F1B6D"/>
          <w:spacing w:val="-10"/>
          <w:sz w:val="22"/>
        </w:rPr>
        <w:t> </w:t>
      </w:r>
      <w:r>
        <w:rPr>
          <w:color w:val="1F1B6D"/>
          <w:spacing w:val="-2"/>
          <w:sz w:val="22"/>
        </w:rPr>
        <w:t>and</w:t>
      </w:r>
      <w:r>
        <w:rPr>
          <w:color w:val="1F1B6D"/>
          <w:spacing w:val="-10"/>
          <w:sz w:val="22"/>
        </w:rPr>
        <w:t> </w:t>
      </w:r>
      <w:r>
        <w:rPr>
          <w:color w:val="1F1B6D"/>
          <w:spacing w:val="-2"/>
          <w:sz w:val="22"/>
        </w:rPr>
        <w:t>use</w:t>
      </w:r>
      <w:r>
        <w:rPr>
          <w:color w:val="1F1B6D"/>
          <w:spacing w:val="-10"/>
          <w:sz w:val="22"/>
        </w:rPr>
        <w:t> </w:t>
      </w:r>
      <w:r>
        <w:rPr>
          <w:color w:val="1F1B6D"/>
          <w:spacing w:val="-2"/>
          <w:sz w:val="22"/>
        </w:rPr>
        <w:t>the</w:t>
      </w:r>
      <w:r>
        <w:rPr>
          <w:color w:val="1F1B6D"/>
          <w:spacing w:val="-10"/>
          <w:sz w:val="22"/>
        </w:rPr>
        <w:t> </w:t>
      </w:r>
      <w:r>
        <w:rPr>
          <w:color w:val="1F1B6D"/>
          <w:spacing w:val="-2"/>
          <w:sz w:val="22"/>
        </w:rPr>
        <w:t>experience </w:t>
      </w:r>
      <w:r>
        <w:rPr>
          <w:color w:val="1F1B6D"/>
          <w:sz w:val="22"/>
        </w:rPr>
        <w:t>to craft major changes in character and </w:t>
      </w:r>
      <w:r>
        <w:rPr>
          <w:color w:val="1F1B6D"/>
          <w:spacing w:val="-2"/>
          <w:sz w:val="22"/>
        </w:rPr>
        <w:t>behavior.</w:t>
      </w:r>
    </w:p>
    <w:p>
      <w:pPr>
        <w:pStyle w:val="BodyText"/>
        <w:spacing w:line="242" w:lineRule="auto" w:before="157"/>
        <w:ind w:left="277" w:right="1425"/>
      </w:pPr>
      <w:r>
        <w:rPr>
          <w:b/>
          <w:color w:val="1F1B6D"/>
          <w:spacing w:val="-4"/>
          <w:w w:val="90"/>
        </w:rPr>
        <w:t>,EADERSHIP</w:t>
      </w:r>
      <w:r>
        <w:rPr>
          <w:b/>
          <w:color w:val="1F1B6D"/>
        </w:rPr>
        <w:t> </w:t>
      </w:r>
      <w:r>
        <w:rPr>
          <w:b/>
          <w:color w:val="1F1B6D"/>
          <w:spacing w:val="-4"/>
          <w:w w:val="90"/>
        </w:rPr>
        <w:t>SKILLS</w:t>
      </w:r>
      <w:r>
        <w:rPr>
          <w:b/>
          <w:color w:val="1F1B6D"/>
        </w:rPr>
        <w:t> </w:t>
      </w:r>
      <w:r>
        <w:rPr>
          <w:b/>
          <w:color w:val="1F1B6D"/>
          <w:spacing w:val="-4"/>
          <w:w w:val="90"/>
        </w:rPr>
        <w:t>AND</w:t>
      </w:r>
      <w:r>
        <w:rPr>
          <w:b/>
          <w:color w:val="1F1B6D"/>
        </w:rPr>
        <w:t> </w:t>
      </w:r>
      <w:r>
        <w:rPr>
          <w:b/>
          <w:color w:val="1F1B6D"/>
          <w:spacing w:val="-4"/>
          <w:w w:val="90"/>
        </w:rPr>
        <w:t>STYLES.</w:t>
      </w:r>
      <w:r>
        <w:rPr>
          <w:b/>
          <w:color w:val="1F1B6D"/>
        </w:rPr>
        <w:t> </w:t>
      </w:r>
      <w:r>
        <w:rPr>
          <w:color w:val="1F1B6D"/>
          <w:spacing w:val="-4"/>
          <w:w w:val="90"/>
        </w:rPr>
        <w:t>In</w:t>
      </w:r>
      <w:r>
        <w:rPr>
          <w:color w:val="1F1B6D"/>
          <w:spacing w:val="-9"/>
        </w:rPr>
        <w:t> </w:t>
      </w:r>
      <w:r>
        <w:rPr>
          <w:color w:val="1F1B6D"/>
          <w:spacing w:val="-4"/>
          <w:w w:val="90"/>
        </w:rPr>
        <w:t>interpersonal</w:t>
      </w:r>
      <w:r>
        <w:rPr>
          <w:color w:val="1F1B6D"/>
          <w:w w:val="90"/>
        </w:rPr>
        <w:t> </w:t>
      </w:r>
      <w:r>
        <w:rPr>
          <w:color w:val="1F1B6D"/>
        </w:rPr>
        <w:t>process</w:t>
      </w:r>
      <w:r>
        <w:rPr>
          <w:color w:val="1F1B6D"/>
          <w:spacing w:val="-1"/>
        </w:rPr>
        <w:t> </w:t>
      </w:r>
      <w:r>
        <w:rPr>
          <w:color w:val="1F1B6D"/>
        </w:rPr>
        <w:t>groups,</w:t>
      </w:r>
      <w:r>
        <w:rPr>
          <w:color w:val="1F1B6D"/>
          <w:spacing w:val="-1"/>
        </w:rPr>
        <w:t> </w:t>
      </w:r>
      <w:r>
        <w:rPr>
          <w:color w:val="1F1B6D"/>
        </w:rPr>
        <w:t>content</w:t>
      </w:r>
      <w:r>
        <w:rPr>
          <w:color w:val="1F1B6D"/>
          <w:spacing w:val="-1"/>
        </w:rPr>
        <w:t> </w:t>
      </w:r>
      <w:r>
        <w:rPr>
          <w:color w:val="1F1B6D"/>
        </w:rPr>
        <w:t>is</w:t>
      </w:r>
      <w:r>
        <w:rPr>
          <w:color w:val="1F1B6D"/>
          <w:spacing w:val="-1"/>
        </w:rPr>
        <w:t> </w:t>
      </w:r>
      <w:r>
        <w:rPr>
          <w:color w:val="1F1B6D"/>
        </w:rPr>
        <w:t>a</w:t>
      </w:r>
      <w:r>
        <w:rPr>
          <w:color w:val="1F1B6D"/>
          <w:spacing w:val="-1"/>
        </w:rPr>
        <w:t> </w:t>
      </w:r>
      <w:r>
        <w:rPr>
          <w:color w:val="1F1B6D"/>
        </w:rPr>
        <w:t>secondary</w:t>
      </w:r>
      <w:r>
        <w:rPr>
          <w:color w:val="1F1B6D"/>
          <w:spacing w:val="-1"/>
        </w:rPr>
        <w:t> </w:t>
      </w:r>
      <w:r>
        <w:rPr>
          <w:color w:val="1F1B6D"/>
        </w:rPr>
        <w:t>con- cern. Instead, leaders focus on the present, </w:t>
      </w:r>
      <w:r>
        <w:rPr>
          <w:color w:val="1F1B6D"/>
          <w:spacing w:val="-2"/>
        </w:rPr>
        <w:t>noticing</w:t>
      </w:r>
      <w:r>
        <w:rPr>
          <w:color w:val="1F1B6D"/>
          <w:spacing w:val="-11"/>
        </w:rPr>
        <w:t> </w:t>
      </w:r>
      <w:r>
        <w:rPr>
          <w:color w:val="1F1B6D"/>
          <w:spacing w:val="-2"/>
        </w:rPr>
        <w:t>signs</w:t>
      </w:r>
      <w:r>
        <w:rPr>
          <w:color w:val="1F1B6D"/>
          <w:spacing w:val="-10"/>
        </w:rPr>
        <w:t> </w:t>
      </w:r>
      <w:r>
        <w:rPr>
          <w:color w:val="1F1B6D"/>
          <w:spacing w:val="-2"/>
        </w:rPr>
        <w:t>of</w:t>
      </w:r>
      <w:r>
        <w:rPr>
          <w:color w:val="1F1B6D"/>
          <w:spacing w:val="-10"/>
        </w:rPr>
        <w:t> </w:t>
      </w:r>
      <w:r>
        <w:rPr>
          <w:color w:val="1F1B6D"/>
          <w:spacing w:val="-2"/>
        </w:rPr>
        <w:t>people</w:t>
      </w:r>
      <w:r>
        <w:rPr>
          <w:color w:val="1F1B6D"/>
          <w:spacing w:val="-10"/>
        </w:rPr>
        <w:t> </w:t>
      </w:r>
      <w:r>
        <w:rPr>
          <w:color w:val="1F1B6D"/>
          <w:spacing w:val="-2"/>
        </w:rPr>
        <w:t>recreating</w:t>
      </w:r>
      <w:r>
        <w:rPr>
          <w:color w:val="1F1B6D"/>
          <w:spacing w:val="-10"/>
        </w:rPr>
        <w:t> </w:t>
      </w:r>
      <w:r>
        <w:rPr>
          <w:color w:val="1F1B6D"/>
          <w:spacing w:val="-2"/>
        </w:rPr>
        <w:t>their</w:t>
      </w:r>
      <w:r>
        <w:rPr>
          <w:color w:val="1F1B6D"/>
          <w:spacing w:val="-10"/>
        </w:rPr>
        <w:t> </w:t>
      </w:r>
      <w:r>
        <w:rPr>
          <w:color w:val="1F1B6D"/>
          <w:spacing w:val="-2"/>
        </w:rPr>
        <w:t>past</w:t>
      </w:r>
      <w:r>
        <w:rPr>
          <w:color w:val="1F1B6D"/>
          <w:spacing w:val="-10"/>
        </w:rPr>
        <w:t> </w:t>
      </w:r>
      <w:r>
        <w:rPr>
          <w:color w:val="1F1B6D"/>
          <w:spacing w:val="-2"/>
        </w:rPr>
        <w:t>in what</w:t>
      </w:r>
      <w:r>
        <w:rPr>
          <w:color w:val="1F1B6D"/>
          <w:spacing w:val="-11"/>
        </w:rPr>
        <w:t> </w:t>
      </w:r>
      <w:r>
        <w:rPr>
          <w:color w:val="1F1B6D"/>
          <w:spacing w:val="-2"/>
        </w:rPr>
        <w:t>is</w:t>
      </w:r>
      <w:r>
        <w:rPr>
          <w:color w:val="1F1B6D"/>
          <w:spacing w:val="-10"/>
        </w:rPr>
        <w:t> </w:t>
      </w:r>
      <w:r>
        <w:rPr>
          <w:color w:val="1F1B6D"/>
          <w:spacing w:val="-2"/>
        </w:rPr>
        <w:t>going</w:t>
      </w:r>
      <w:r>
        <w:rPr>
          <w:color w:val="1F1B6D"/>
          <w:spacing w:val="-10"/>
        </w:rPr>
        <w:t> </w:t>
      </w:r>
      <w:r>
        <w:rPr>
          <w:color w:val="1F1B6D"/>
          <w:spacing w:val="-2"/>
        </w:rPr>
        <w:t>on</w:t>
      </w:r>
      <w:r>
        <w:rPr>
          <w:color w:val="1F1B6D"/>
          <w:spacing w:val="-10"/>
        </w:rPr>
        <w:t> </w:t>
      </w:r>
      <w:r>
        <w:rPr>
          <w:color w:val="1F1B6D"/>
          <w:spacing w:val="-2"/>
        </w:rPr>
        <w:t>between</w:t>
      </w:r>
      <w:r>
        <w:rPr>
          <w:color w:val="1F1B6D"/>
          <w:spacing w:val="-10"/>
        </w:rPr>
        <w:t> </w:t>
      </w:r>
      <w:r>
        <w:rPr>
          <w:color w:val="1F1B6D"/>
          <w:spacing w:val="-2"/>
        </w:rPr>
        <w:t>and</w:t>
      </w:r>
      <w:r>
        <w:rPr>
          <w:color w:val="1F1B6D"/>
          <w:spacing w:val="-10"/>
        </w:rPr>
        <w:t> </w:t>
      </w:r>
      <w:r>
        <w:rPr>
          <w:color w:val="1F1B6D"/>
          <w:spacing w:val="-2"/>
        </w:rPr>
        <w:t>among</w:t>
      </w:r>
      <w:r>
        <w:rPr>
          <w:color w:val="1F1B6D"/>
          <w:spacing w:val="-10"/>
        </w:rPr>
        <w:t> </w:t>
      </w:r>
      <w:r>
        <w:rPr>
          <w:color w:val="1F1B6D"/>
          <w:spacing w:val="-2"/>
        </w:rPr>
        <w:t>members </w:t>
      </w:r>
      <w:r>
        <w:rPr>
          <w:color w:val="1F1B6D"/>
        </w:rPr>
        <w:t>of the group. If, for example, a person has a problem</w:t>
      </w:r>
      <w:r>
        <w:rPr>
          <w:color w:val="1F1B6D"/>
          <w:spacing w:val="-7"/>
        </w:rPr>
        <w:t> </w:t>
      </w:r>
      <w:r>
        <w:rPr>
          <w:color w:val="1F1B6D"/>
        </w:rPr>
        <w:t>with</w:t>
      </w:r>
      <w:r>
        <w:rPr>
          <w:color w:val="1F1B6D"/>
          <w:spacing w:val="-7"/>
        </w:rPr>
        <w:t> </w:t>
      </w:r>
      <w:r>
        <w:rPr>
          <w:color w:val="1F1B6D"/>
        </w:rPr>
        <w:t>anger,</w:t>
      </w:r>
      <w:r>
        <w:rPr>
          <w:color w:val="1F1B6D"/>
          <w:spacing w:val="-7"/>
        </w:rPr>
        <w:t> </w:t>
      </w:r>
      <w:r>
        <w:rPr>
          <w:color w:val="1F1B6D"/>
        </w:rPr>
        <w:t>this</w:t>
      </w:r>
      <w:r>
        <w:rPr>
          <w:color w:val="1F1B6D"/>
          <w:spacing w:val="-7"/>
        </w:rPr>
        <w:t> </w:t>
      </w:r>
      <w:r>
        <w:rPr>
          <w:color w:val="1F1B6D"/>
        </w:rPr>
        <w:t>problem</w:t>
      </w:r>
      <w:r>
        <w:rPr>
          <w:color w:val="1F1B6D"/>
          <w:spacing w:val="-7"/>
        </w:rPr>
        <w:t> </w:t>
      </w:r>
      <w:r>
        <w:rPr>
          <w:color w:val="1F1B6D"/>
        </w:rPr>
        <w:t>eventually </w:t>
      </w:r>
      <w:r>
        <w:rPr>
          <w:color w:val="1F1B6D"/>
          <w:spacing w:val="-2"/>
        </w:rPr>
        <w:t>will</w:t>
      </w:r>
      <w:r>
        <w:rPr>
          <w:color w:val="1F1B6D"/>
          <w:spacing w:val="-8"/>
        </w:rPr>
        <w:t> </w:t>
      </w:r>
      <w:r>
        <w:rPr>
          <w:color w:val="1F1B6D"/>
          <w:spacing w:val="-2"/>
        </w:rPr>
        <w:t>be</w:t>
      </w:r>
      <w:r>
        <w:rPr>
          <w:color w:val="1F1B6D"/>
          <w:spacing w:val="-8"/>
        </w:rPr>
        <w:t> </w:t>
      </w:r>
      <w:r>
        <w:rPr>
          <w:color w:val="1F1B6D"/>
          <w:spacing w:val="-2"/>
        </w:rPr>
        <w:t>re-enacted</w:t>
      </w:r>
      <w:r>
        <w:rPr>
          <w:color w:val="1F1B6D"/>
          <w:spacing w:val="-8"/>
        </w:rPr>
        <w:t> </w:t>
      </w:r>
      <w:r>
        <w:rPr>
          <w:color w:val="1F1B6D"/>
          <w:spacing w:val="-2"/>
        </w:rPr>
        <w:t>in</w:t>
      </w:r>
      <w:r>
        <w:rPr>
          <w:color w:val="1F1B6D"/>
          <w:spacing w:val="-8"/>
        </w:rPr>
        <w:t> </w:t>
      </w:r>
      <w:r>
        <w:rPr>
          <w:color w:val="1F1B6D"/>
          <w:spacing w:val="-2"/>
        </w:rPr>
        <w:t>the</w:t>
      </w:r>
      <w:r>
        <w:rPr>
          <w:color w:val="1F1B6D"/>
          <w:spacing w:val="-8"/>
        </w:rPr>
        <w:t> </w:t>
      </w:r>
      <w:r>
        <w:rPr>
          <w:color w:val="1F1B6D"/>
          <w:spacing w:val="-2"/>
        </w:rPr>
        <w:t>group.</w:t>
      </w:r>
      <w:r>
        <w:rPr>
          <w:color w:val="1F1B6D"/>
          <w:spacing w:val="-8"/>
        </w:rPr>
        <w:t> </w:t>
      </w:r>
      <w:r>
        <w:rPr>
          <w:color w:val="1F1B6D"/>
          <w:spacing w:val="-2"/>
        </w:rPr>
        <w:t>When</w:t>
      </w:r>
      <w:r>
        <w:rPr>
          <w:color w:val="1F1B6D"/>
          <w:spacing w:val="-8"/>
        </w:rPr>
        <w:t> </w:t>
      </w:r>
      <w:r>
        <w:rPr>
          <w:color w:val="1F1B6D"/>
          <w:spacing w:val="-2"/>
        </w:rPr>
        <w:t>an</w:t>
      </w:r>
      <w:r>
        <w:rPr>
          <w:color w:val="1F1B6D"/>
          <w:spacing w:val="-8"/>
        </w:rPr>
        <w:t> </w:t>
      </w:r>
      <w:r>
        <w:rPr>
          <w:color w:val="1F1B6D"/>
          <w:spacing w:val="-2"/>
        </w:rPr>
        <w:t>angry </w:t>
      </w:r>
      <w:r>
        <w:rPr>
          <w:color w:val="1F1B6D"/>
        </w:rPr>
        <w:t>group member, “George,” explodes at “Charlie,” the therapist might say, “George, you</w:t>
      </w:r>
      <w:r>
        <w:rPr>
          <w:color w:val="1F1B6D"/>
          <w:spacing w:val="-6"/>
        </w:rPr>
        <w:t> </w:t>
      </w:r>
      <w:r>
        <w:rPr>
          <w:color w:val="1F1B6D"/>
        </w:rPr>
        <w:t>seem</w:t>
      </w:r>
      <w:r>
        <w:rPr>
          <w:color w:val="1F1B6D"/>
          <w:spacing w:val="-6"/>
        </w:rPr>
        <w:t> </w:t>
      </w:r>
      <w:r>
        <w:rPr>
          <w:color w:val="1F1B6D"/>
        </w:rPr>
        <w:t>to</w:t>
      </w:r>
      <w:r>
        <w:rPr>
          <w:color w:val="1F1B6D"/>
          <w:spacing w:val="-6"/>
        </w:rPr>
        <w:t> </w:t>
      </w:r>
      <w:r>
        <w:rPr>
          <w:color w:val="1F1B6D"/>
        </w:rPr>
        <w:t>be</w:t>
      </w:r>
      <w:r>
        <w:rPr>
          <w:color w:val="1F1B6D"/>
          <w:spacing w:val="-6"/>
        </w:rPr>
        <w:t> </w:t>
      </w:r>
      <w:r>
        <w:rPr>
          <w:color w:val="1F1B6D"/>
        </w:rPr>
        <w:t>having</w:t>
      </w:r>
      <w:r>
        <w:rPr>
          <w:color w:val="1F1B6D"/>
          <w:spacing w:val="-6"/>
        </w:rPr>
        <w:t> </w:t>
      </w:r>
      <w:r>
        <w:rPr>
          <w:color w:val="1F1B6D"/>
        </w:rPr>
        <w:t>a</w:t>
      </w:r>
      <w:r>
        <w:rPr>
          <w:color w:val="1F1B6D"/>
          <w:spacing w:val="-6"/>
        </w:rPr>
        <w:t> </w:t>
      </w:r>
      <w:r>
        <w:rPr>
          <w:color w:val="1F1B6D"/>
        </w:rPr>
        <w:t>strong</w:t>
      </w:r>
      <w:r>
        <w:rPr>
          <w:color w:val="1F1B6D"/>
          <w:spacing w:val="-6"/>
        </w:rPr>
        <w:t> </w:t>
      </w:r>
      <w:r>
        <w:rPr>
          <w:color w:val="1F1B6D"/>
        </w:rPr>
        <w:t>response</w:t>
      </w:r>
      <w:r>
        <w:rPr>
          <w:color w:val="1F1B6D"/>
          <w:spacing w:val="-6"/>
        </w:rPr>
        <w:t> </w:t>
      </w:r>
      <w:r>
        <w:rPr>
          <w:color w:val="1F1B6D"/>
        </w:rPr>
        <w:t>to Charlie right now. Who does Charlie remind you of? Does this feel familiar? Has anything like this happened to you before?”</w:t>
      </w:r>
    </w:p>
    <w:p>
      <w:pPr>
        <w:pStyle w:val="BodyText"/>
        <w:spacing w:line="242" w:lineRule="auto" w:before="174"/>
        <w:ind w:left="277" w:right="1399"/>
      </w:pPr>
      <w:r>
        <w:rPr>
          <w:color w:val="1F1B6D"/>
        </w:rPr>
        <w:t>On one hand, the interpersonal process group </w:t>
      </w:r>
      <w:r>
        <w:rPr>
          <w:color w:val="1F1B6D"/>
          <w:spacing w:val="-2"/>
        </w:rPr>
        <w:t>leader</w:t>
      </w:r>
      <w:r>
        <w:rPr>
          <w:color w:val="1F1B6D"/>
          <w:spacing w:val="-9"/>
        </w:rPr>
        <w:t> </w:t>
      </w:r>
      <w:r>
        <w:rPr>
          <w:color w:val="1F1B6D"/>
          <w:spacing w:val="-2"/>
        </w:rPr>
        <w:t>monitors</w:t>
      </w:r>
      <w:r>
        <w:rPr>
          <w:color w:val="1F1B6D"/>
          <w:spacing w:val="-9"/>
        </w:rPr>
        <w:t> </w:t>
      </w:r>
      <w:r>
        <w:rPr>
          <w:color w:val="1F1B6D"/>
          <w:spacing w:val="-2"/>
        </w:rPr>
        <w:t>how</w:t>
      </w:r>
      <w:r>
        <w:rPr>
          <w:color w:val="1F1B6D"/>
          <w:spacing w:val="-9"/>
        </w:rPr>
        <w:t> </w:t>
      </w:r>
      <w:r>
        <w:rPr>
          <w:color w:val="1F1B6D"/>
          <w:spacing w:val="-2"/>
        </w:rPr>
        <w:t>group</w:t>
      </w:r>
      <w:r>
        <w:rPr>
          <w:color w:val="1F1B6D"/>
          <w:spacing w:val="-9"/>
        </w:rPr>
        <w:t> </w:t>
      </w:r>
      <w:r>
        <w:rPr>
          <w:color w:val="1F1B6D"/>
          <w:spacing w:val="-2"/>
        </w:rPr>
        <w:t>members</w:t>
      </w:r>
      <w:r>
        <w:rPr>
          <w:color w:val="1F1B6D"/>
          <w:spacing w:val="-9"/>
        </w:rPr>
        <w:t> </w:t>
      </w:r>
      <w:r>
        <w:rPr>
          <w:color w:val="1F1B6D"/>
          <w:spacing w:val="-2"/>
        </w:rPr>
        <w:t>are</w:t>
      </w:r>
      <w:r>
        <w:rPr>
          <w:color w:val="1F1B6D"/>
          <w:spacing w:val="-9"/>
        </w:rPr>
        <w:t> </w:t>
      </w:r>
      <w:r>
        <w:rPr>
          <w:color w:val="1F1B6D"/>
          <w:spacing w:val="-2"/>
        </w:rPr>
        <w:t>relat- </w:t>
      </w:r>
      <w:r>
        <w:rPr>
          <w:color w:val="1F1B6D"/>
          <w:spacing w:val="-4"/>
        </w:rPr>
        <w:t>ing,</w:t>
      </w:r>
      <w:r>
        <w:rPr>
          <w:color w:val="1F1B6D"/>
          <w:spacing w:val="-9"/>
        </w:rPr>
        <w:t> </w:t>
      </w:r>
      <w:r>
        <w:rPr>
          <w:color w:val="1F1B6D"/>
          <w:spacing w:val="-4"/>
        </w:rPr>
        <w:t>how</w:t>
      </w:r>
      <w:r>
        <w:rPr>
          <w:color w:val="1F1B6D"/>
          <w:spacing w:val="-8"/>
        </w:rPr>
        <w:t> </w:t>
      </w:r>
      <w:r>
        <w:rPr>
          <w:color w:val="1F1B6D"/>
          <w:spacing w:val="-4"/>
        </w:rPr>
        <w:t>each</w:t>
      </w:r>
      <w:r>
        <w:rPr>
          <w:color w:val="1F1B6D"/>
          <w:spacing w:val="-8"/>
        </w:rPr>
        <w:t> </w:t>
      </w:r>
      <w:r>
        <w:rPr>
          <w:color w:val="1F1B6D"/>
          <w:spacing w:val="-4"/>
        </w:rPr>
        <w:t>member</w:t>
      </w:r>
      <w:r>
        <w:rPr>
          <w:color w:val="1F1B6D"/>
          <w:spacing w:val="-8"/>
        </w:rPr>
        <w:t> </w:t>
      </w:r>
      <w:r>
        <w:rPr>
          <w:color w:val="1F1B6D"/>
          <w:spacing w:val="-4"/>
        </w:rPr>
        <w:t>is</w:t>
      </w:r>
      <w:r>
        <w:rPr>
          <w:color w:val="1F1B6D"/>
          <w:spacing w:val="-8"/>
        </w:rPr>
        <w:t> </w:t>
      </w:r>
      <w:r>
        <w:rPr>
          <w:color w:val="1F1B6D"/>
          <w:spacing w:val="-4"/>
        </w:rPr>
        <w:t>functioning</w:t>
      </w:r>
      <w:r>
        <w:rPr>
          <w:color w:val="1F1B6D"/>
          <w:spacing w:val="-8"/>
        </w:rPr>
        <w:t> </w:t>
      </w:r>
      <w:r>
        <w:rPr>
          <w:color w:val="1F1B6D"/>
          <w:spacing w:val="-4"/>
        </w:rPr>
        <w:t>psycholog- </w:t>
      </w:r>
      <w:r>
        <w:rPr>
          <w:color w:val="1F1B6D"/>
        </w:rPr>
        <w:t>ically or emotionally, and how the group as a whole is functioning. On the other hand, the interpersonal</w:t>
      </w:r>
      <w:r>
        <w:rPr>
          <w:color w:val="1F1B6D"/>
          <w:spacing w:val="-12"/>
        </w:rPr>
        <w:t> </w:t>
      </w:r>
      <w:r>
        <w:rPr>
          <w:color w:val="1F1B6D"/>
        </w:rPr>
        <w:t>process</w:t>
      </w:r>
      <w:r>
        <w:rPr>
          <w:color w:val="1F1B6D"/>
          <w:spacing w:val="-12"/>
        </w:rPr>
        <w:t> </w:t>
      </w:r>
      <w:r>
        <w:rPr>
          <w:color w:val="1F1B6D"/>
        </w:rPr>
        <w:t>group</w:t>
      </w:r>
      <w:r>
        <w:rPr>
          <w:color w:val="1F1B6D"/>
          <w:spacing w:val="-12"/>
        </w:rPr>
        <w:t> </w:t>
      </w:r>
      <w:r>
        <w:rPr>
          <w:color w:val="1F1B6D"/>
        </w:rPr>
        <w:t>leader</w:t>
      </w:r>
      <w:r>
        <w:rPr>
          <w:color w:val="1F1B6D"/>
          <w:spacing w:val="-12"/>
        </w:rPr>
        <w:t> </w:t>
      </w:r>
      <w:r>
        <w:rPr>
          <w:color w:val="1F1B6D"/>
        </w:rPr>
        <w:t>observes</w:t>
      </w:r>
      <w:r>
        <w:rPr>
          <w:color w:val="1F1B6D"/>
          <w:spacing w:val="-12"/>
        </w:rPr>
        <w:t> </w:t>
      </w:r>
      <w:r>
        <w:rPr>
          <w:color w:val="1F1B6D"/>
        </w:rPr>
        <w:t>a </w:t>
      </w:r>
      <w:r>
        <w:rPr>
          <w:color w:val="1F1B6D"/>
          <w:spacing w:val="-2"/>
        </w:rPr>
        <w:t>variety</w:t>
      </w:r>
      <w:r>
        <w:rPr>
          <w:color w:val="1F1B6D"/>
          <w:spacing w:val="-10"/>
        </w:rPr>
        <w:t> </w:t>
      </w:r>
      <w:r>
        <w:rPr>
          <w:color w:val="1F1B6D"/>
          <w:spacing w:val="-2"/>
        </w:rPr>
        <w:t>of</w:t>
      </w:r>
      <w:r>
        <w:rPr>
          <w:color w:val="1F1B6D"/>
          <w:spacing w:val="-10"/>
        </w:rPr>
        <w:t> </w:t>
      </w:r>
      <w:r>
        <w:rPr>
          <w:color w:val="1F1B6D"/>
          <w:spacing w:val="-2"/>
        </w:rPr>
        <w:t>group</w:t>
      </w:r>
      <w:r>
        <w:rPr>
          <w:color w:val="1F1B6D"/>
          <w:spacing w:val="-10"/>
        </w:rPr>
        <w:t> </w:t>
      </w:r>
      <w:r>
        <w:rPr>
          <w:color w:val="1F1B6D"/>
          <w:spacing w:val="-2"/>
        </w:rPr>
        <w:t>dynamics,</w:t>
      </w:r>
      <w:r>
        <w:rPr>
          <w:color w:val="1F1B6D"/>
          <w:spacing w:val="-10"/>
        </w:rPr>
        <w:t> </w:t>
      </w:r>
      <w:r>
        <w:rPr>
          <w:color w:val="1F1B6D"/>
          <w:spacing w:val="-2"/>
        </w:rPr>
        <w:t>such</w:t>
      </w:r>
      <w:r>
        <w:rPr>
          <w:color w:val="1F1B6D"/>
          <w:spacing w:val="-10"/>
        </w:rPr>
        <w:t> </w:t>
      </w:r>
      <w:r>
        <w:rPr>
          <w:color w:val="1F1B6D"/>
          <w:spacing w:val="-2"/>
        </w:rPr>
        <w:t>as</w:t>
      </w:r>
      <w:r>
        <w:rPr>
          <w:color w:val="1F1B6D"/>
          <w:spacing w:val="-10"/>
        </w:rPr>
        <w:t> </w:t>
      </w:r>
      <w:r>
        <w:rPr>
          <w:color w:val="1F1B6D"/>
          <w:spacing w:val="-2"/>
        </w:rPr>
        <w:t>the</w:t>
      </w:r>
      <w:r>
        <w:rPr>
          <w:color w:val="1F1B6D"/>
          <w:spacing w:val="-10"/>
        </w:rPr>
        <w:t> </w:t>
      </w:r>
      <w:r>
        <w:rPr>
          <w:color w:val="1F1B6D"/>
          <w:spacing w:val="-2"/>
        </w:rPr>
        <w:t>stages</w:t>
      </w:r>
      <w:r>
        <w:rPr>
          <w:color w:val="1F1B6D"/>
          <w:spacing w:val="-10"/>
        </w:rPr>
        <w:t> </w:t>
      </w:r>
      <w:r>
        <w:rPr>
          <w:color w:val="1F1B6D"/>
          <w:spacing w:val="-2"/>
        </w:rPr>
        <w:t>of </w:t>
      </w:r>
      <w:r>
        <w:rPr>
          <w:color w:val="1F1B6D"/>
          <w:w w:val="95"/>
        </w:rPr>
        <w:t>group</w:t>
      </w:r>
      <w:r>
        <w:rPr>
          <w:color w:val="1F1B6D"/>
          <w:spacing w:val="-3"/>
          <w:w w:val="95"/>
        </w:rPr>
        <w:t> </w:t>
      </w:r>
      <w:r>
        <w:rPr>
          <w:color w:val="1F1B6D"/>
          <w:w w:val="95"/>
        </w:rPr>
        <w:t>development,</w:t>
      </w:r>
      <w:r>
        <w:rPr>
          <w:color w:val="1F1B6D"/>
          <w:spacing w:val="-3"/>
          <w:w w:val="95"/>
        </w:rPr>
        <w:t> </w:t>
      </w:r>
      <w:r>
        <w:rPr>
          <w:color w:val="1F1B6D"/>
          <w:w w:val="95"/>
        </w:rPr>
        <w:t>how</w:t>
      </w:r>
      <w:r>
        <w:rPr>
          <w:color w:val="1F1B6D"/>
          <w:spacing w:val="-3"/>
          <w:w w:val="95"/>
        </w:rPr>
        <w:t> </w:t>
      </w:r>
      <w:r>
        <w:rPr>
          <w:color w:val="1F1B6D"/>
          <w:w w:val="95"/>
        </w:rPr>
        <w:t>leadership</w:t>
      </w:r>
      <w:r>
        <w:rPr>
          <w:color w:val="1F1B6D"/>
          <w:spacing w:val="-3"/>
          <w:w w:val="95"/>
        </w:rPr>
        <w:t> </w:t>
      </w:r>
      <w:r>
        <w:rPr>
          <w:color w:val="1F1B6D"/>
          <w:w w:val="95"/>
        </w:rPr>
        <w:t>is</w:t>
      </w:r>
      <w:r>
        <w:rPr>
          <w:color w:val="1F1B6D"/>
          <w:spacing w:val="-3"/>
          <w:w w:val="95"/>
        </w:rPr>
        <w:t> </w:t>
      </w:r>
      <w:r>
        <w:rPr>
          <w:color w:val="1F1B6D"/>
          <w:w w:val="95"/>
        </w:rPr>
        <w:t>emerging </w:t>
      </w:r>
      <w:r>
        <w:rPr>
          <w:color w:val="1F1B6D"/>
        </w:rPr>
        <w:t>in the group, the strengths each individual is</w:t>
      </w:r>
    </w:p>
    <w:p>
      <w:pPr>
        <w:spacing w:after="0" w:line="242" w:lineRule="auto"/>
        <w:sectPr>
          <w:footerReference w:type="default" r:id="rId51"/>
          <w:pgSz w:w="12240" w:h="15840"/>
          <w:pgMar w:footer="533" w:header="0" w:top="1320" w:bottom="720" w:left="620" w:right="600"/>
          <w:cols w:num="2" w:equalWidth="0">
            <w:col w:w="4967" w:space="40"/>
            <w:col w:w="6013"/>
          </w:cols>
        </w:sectPr>
      </w:pPr>
    </w:p>
    <w:p>
      <w:pPr>
        <w:pStyle w:val="BodyText"/>
        <w:spacing w:line="242" w:lineRule="auto" w:before="81"/>
        <w:ind w:left="1380"/>
      </w:pPr>
      <w:r>
        <w:rPr>
          <w:color w:val="1F1B6D"/>
          <w:spacing w:val="-2"/>
        </w:rPr>
        <w:t>bringing</w:t>
      </w:r>
      <w:r>
        <w:rPr>
          <w:color w:val="1F1B6D"/>
          <w:spacing w:val="-11"/>
        </w:rPr>
        <w:t> </w:t>
      </w:r>
      <w:r>
        <w:rPr>
          <w:color w:val="1F1B6D"/>
          <w:spacing w:val="-2"/>
        </w:rPr>
        <w:t>to</w:t>
      </w:r>
      <w:r>
        <w:rPr>
          <w:color w:val="1F1B6D"/>
          <w:spacing w:val="-10"/>
        </w:rPr>
        <w:t> </w:t>
      </w:r>
      <w:r>
        <w:rPr>
          <w:color w:val="1F1B6D"/>
          <w:spacing w:val="-2"/>
        </w:rPr>
        <w:t>the</w:t>
      </w:r>
      <w:r>
        <w:rPr>
          <w:color w:val="1F1B6D"/>
          <w:spacing w:val="-10"/>
        </w:rPr>
        <w:t> </w:t>
      </w:r>
      <w:r>
        <w:rPr>
          <w:color w:val="1F1B6D"/>
          <w:spacing w:val="-2"/>
        </w:rPr>
        <w:t>group</w:t>
      </w:r>
      <w:r>
        <w:rPr>
          <w:color w:val="1F1B6D"/>
          <w:spacing w:val="-10"/>
        </w:rPr>
        <w:t> </w:t>
      </w:r>
      <w:r>
        <w:rPr>
          <w:color w:val="1F1B6D"/>
          <w:spacing w:val="-2"/>
        </w:rPr>
        <w:t>as</w:t>
      </w:r>
      <w:r>
        <w:rPr>
          <w:color w:val="1F1B6D"/>
          <w:spacing w:val="-10"/>
        </w:rPr>
        <w:t> </w:t>
      </w:r>
      <w:r>
        <w:rPr>
          <w:color w:val="1F1B6D"/>
          <w:spacing w:val="-2"/>
        </w:rPr>
        <w:t>a</w:t>
      </w:r>
      <w:r>
        <w:rPr>
          <w:color w:val="1F1B6D"/>
          <w:spacing w:val="-10"/>
        </w:rPr>
        <w:t> </w:t>
      </w:r>
      <w:r>
        <w:rPr>
          <w:color w:val="1F1B6D"/>
          <w:spacing w:val="-2"/>
        </w:rPr>
        <w:t>whole,</w:t>
      </w:r>
      <w:r>
        <w:rPr>
          <w:color w:val="1F1B6D"/>
          <w:spacing w:val="-10"/>
        </w:rPr>
        <w:t> </w:t>
      </w:r>
      <w:r>
        <w:rPr>
          <w:color w:val="1F1B6D"/>
          <w:spacing w:val="-2"/>
        </w:rPr>
        <w:t>and</w:t>
      </w:r>
      <w:r>
        <w:rPr>
          <w:color w:val="1F1B6D"/>
          <w:spacing w:val="-10"/>
        </w:rPr>
        <w:t> </w:t>
      </w:r>
      <w:r>
        <w:rPr>
          <w:color w:val="1F1B6D"/>
          <w:spacing w:val="-2"/>
        </w:rPr>
        <w:t>how</w:t>
      </w:r>
      <w:r>
        <w:rPr>
          <w:color w:val="1F1B6D"/>
          <w:spacing w:val="-10"/>
        </w:rPr>
        <w:t> </w:t>
      </w:r>
      <w:r>
        <w:rPr>
          <w:color w:val="1F1B6D"/>
          <w:spacing w:val="-2"/>
        </w:rPr>
        <w:t>indi- </w:t>
      </w:r>
      <w:r>
        <w:rPr>
          <w:color w:val="1F1B6D"/>
        </w:rPr>
        <w:t>vidual</w:t>
      </w:r>
      <w:r>
        <w:rPr>
          <w:color w:val="1F1B6D"/>
          <w:spacing w:val="-5"/>
        </w:rPr>
        <w:t> </w:t>
      </w:r>
      <w:r>
        <w:rPr>
          <w:color w:val="1F1B6D"/>
        </w:rPr>
        <w:t>resistances</w:t>
      </w:r>
      <w:r>
        <w:rPr>
          <w:color w:val="1F1B6D"/>
          <w:spacing w:val="-5"/>
        </w:rPr>
        <w:t> </w:t>
      </w:r>
      <w:r>
        <w:rPr>
          <w:color w:val="1F1B6D"/>
        </w:rPr>
        <w:t>to</w:t>
      </w:r>
      <w:r>
        <w:rPr>
          <w:color w:val="1F1B6D"/>
          <w:spacing w:val="-5"/>
        </w:rPr>
        <w:t> </w:t>
      </w:r>
      <w:r>
        <w:rPr>
          <w:color w:val="1F1B6D"/>
        </w:rPr>
        <w:t>change</w:t>
      </w:r>
      <w:r>
        <w:rPr>
          <w:color w:val="1F1B6D"/>
          <w:spacing w:val="-5"/>
        </w:rPr>
        <w:t> </w:t>
      </w:r>
      <w:r>
        <w:rPr>
          <w:color w:val="1F1B6D"/>
        </w:rPr>
        <w:t>are</w:t>
      </w:r>
      <w:r>
        <w:rPr>
          <w:color w:val="1F1B6D"/>
          <w:spacing w:val="-5"/>
        </w:rPr>
        <w:t> </w:t>
      </w:r>
      <w:r>
        <w:rPr>
          <w:color w:val="1F1B6D"/>
        </w:rPr>
        <w:t>interacting with and influencing group functioning. The interventions</w:t>
      </w:r>
      <w:r>
        <w:rPr>
          <w:color w:val="1F1B6D"/>
          <w:spacing w:val="-5"/>
        </w:rPr>
        <w:t> </w:t>
      </w:r>
      <w:r>
        <w:rPr>
          <w:color w:val="1F1B6D"/>
        </w:rPr>
        <w:t>of</w:t>
      </w:r>
      <w:r>
        <w:rPr>
          <w:color w:val="1F1B6D"/>
          <w:spacing w:val="-5"/>
        </w:rPr>
        <w:t> </w:t>
      </w:r>
      <w:r>
        <w:rPr>
          <w:color w:val="1F1B6D"/>
        </w:rPr>
        <w:t>the</w:t>
      </w:r>
      <w:r>
        <w:rPr>
          <w:color w:val="1F1B6D"/>
          <w:spacing w:val="-5"/>
        </w:rPr>
        <w:t> </w:t>
      </w:r>
      <w:r>
        <w:rPr>
          <w:color w:val="1F1B6D"/>
        </w:rPr>
        <w:t>leader</w:t>
      </w:r>
      <w:r>
        <w:rPr>
          <w:color w:val="1F1B6D"/>
          <w:spacing w:val="-5"/>
        </w:rPr>
        <w:t> </w:t>
      </w:r>
      <w:r>
        <w:rPr>
          <w:color w:val="1F1B6D"/>
        </w:rPr>
        <w:t>are</w:t>
      </w:r>
      <w:r>
        <w:rPr>
          <w:color w:val="1F1B6D"/>
          <w:spacing w:val="-5"/>
        </w:rPr>
        <w:t> </w:t>
      </w:r>
      <w:r>
        <w:rPr>
          <w:color w:val="1F1B6D"/>
        </w:rPr>
        <w:t>dependent</w:t>
      </w:r>
      <w:r>
        <w:rPr>
          <w:color w:val="1F1B6D"/>
          <w:spacing w:val="-5"/>
        </w:rPr>
        <w:t> </w:t>
      </w:r>
      <w:r>
        <w:rPr>
          <w:color w:val="1F1B6D"/>
        </w:rPr>
        <w:t>on his or her perceptions of this mix.</w:t>
      </w:r>
    </w:p>
    <w:p>
      <w:pPr>
        <w:pStyle w:val="BodyText"/>
        <w:spacing w:line="242" w:lineRule="auto" w:before="178"/>
        <w:ind w:left="1380"/>
      </w:pPr>
      <w:r>
        <w:rPr>
          <w:color w:val="1F1B6D"/>
          <w:spacing w:val="-2"/>
        </w:rPr>
        <w:t>Since</w:t>
      </w:r>
      <w:r>
        <w:rPr>
          <w:color w:val="1F1B6D"/>
          <w:spacing w:val="-11"/>
        </w:rPr>
        <w:t> </w:t>
      </w:r>
      <w:r>
        <w:rPr>
          <w:color w:val="1F1B6D"/>
          <w:spacing w:val="-2"/>
        </w:rPr>
        <w:t>the</w:t>
      </w:r>
      <w:r>
        <w:rPr>
          <w:color w:val="1F1B6D"/>
          <w:spacing w:val="-10"/>
        </w:rPr>
        <w:t> </w:t>
      </w:r>
      <w:r>
        <w:rPr>
          <w:color w:val="1F1B6D"/>
          <w:spacing w:val="-2"/>
        </w:rPr>
        <w:t>group</w:t>
      </w:r>
      <w:r>
        <w:rPr>
          <w:color w:val="1F1B6D"/>
          <w:spacing w:val="-10"/>
        </w:rPr>
        <w:t> </w:t>
      </w:r>
      <w:r>
        <w:rPr>
          <w:color w:val="1F1B6D"/>
          <w:spacing w:val="-2"/>
        </w:rPr>
        <w:t>leader’s</w:t>
      </w:r>
      <w:r>
        <w:rPr>
          <w:color w:val="1F1B6D"/>
          <w:spacing w:val="-10"/>
        </w:rPr>
        <w:t> </w:t>
      </w:r>
      <w:r>
        <w:rPr>
          <w:color w:val="1F1B6D"/>
          <w:spacing w:val="-2"/>
        </w:rPr>
        <w:t>theoretical</w:t>
      </w:r>
      <w:r>
        <w:rPr>
          <w:color w:val="1F1B6D"/>
          <w:spacing w:val="-10"/>
        </w:rPr>
        <w:t> </w:t>
      </w:r>
      <w:r>
        <w:rPr>
          <w:color w:val="1F1B6D"/>
          <w:spacing w:val="-2"/>
        </w:rPr>
        <w:t>persuasion, </w:t>
      </w:r>
      <w:r>
        <w:rPr>
          <w:color w:val="1F1B6D"/>
          <w:spacing w:val="-4"/>
        </w:rPr>
        <w:t>training, experience, and personality determine </w:t>
      </w:r>
      <w:r>
        <w:rPr>
          <w:color w:val="1F1B6D"/>
        </w:rPr>
        <w:t>the</w:t>
      </w:r>
      <w:r>
        <w:rPr>
          <w:color w:val="1F1B6D"/>
          <w:spacing w:val="-12"/>
        </w:rPr>
        <w:t> </w:t>
      </w:r>
      <w:r>
        <w:rPr>
          <w:color w:val="1F1B6D"/>
        </w:rPr>
        <w:t>level</w:t>
      </w:r>
      <w:r>
        <w:rPr>
          <w:color w:val="1F1B6D"/>
          <w:spacing w:val="-12"/>
        </w:rPr>
        <w:t> </w:t>
      </w:r>
      <w:r>
        <w:rPr>
          <w:color w:val="1F1B6D"/>
        </w:rPr>
        <w:t>of</w:t>
      </w:r>
      <w:r>
        <w:rPr>
          <w:color w:val="1F1B6D"/>
          <w:spacing w:val="-12"/>
        </w:rPr>
        <w:t> </w:t>
      </w:r>
      <w:r>
        <w:rPr>
          <w:color w:val="1F1B6D"/>
        </w:rPr>
        <w:t>intervention</w:t>
      </w:r>
      <w:r>
        <w:rPr>
          <w:color w:val="1F1B6D"/>
          <w:spacing w:val="-12"/>
        </w:rPr>
        <w:t> </w:t>
      </w:r>
      <w:r>
        <w:rPr>
          <w:color w:val="1F1B6D"/>
        </w:rPr>
        <w:t>that</w:t>
      </w:r>
      <w:r>
        <w:rPr>
          <w:color w:val="1F1B6D"/>
          <w:spacing w:val="-12"/>
        </w:rPr>
        <w:t> </w:t>
      </w:r>
      <w:r>
        <w:rPr>
          <w:color w:val="1F1B6D"/>
        </w:rPr>
        <w:t>takes</w:t>
      </w:r>
      <w:r>
        <w:rPr>
          <w:color w:val="1F1B6D"/>
          <w:spacing w:val="-12"/>
        </w:rPr>
        <w:t> </w:t>
      </w:r>
      <w:r>
        <w:rPr>
          <w:color w:val="1F1B6D"/>
        </w:rPr>
        <w:t>priority</w:t>
      </w:r>
      <w:r>
        <w:rPr>
          <w:color w:val="1F1B6D"/>
          <w:spacing w:val="-12"/>
        </w:rPr>
        <w:t> </w:t>
      </w:r>
      <w:r>
        <w:rPr>
          <w:color w:val="1F1B6D"/>
        </w:rPr>
        <w:t>at</w:t>
      </w:r>
      <w:r>
        <w:rPr>
          <w:color w:val="1F1B6D"/>
          <w:spacing w:val="-12"/>
        </w:rPr>
        <w:t> </w:t>
      </w:r>
      <w:r>
        <w:rPr>
          <w:color w:val="1F1B6D"/>
        </w:rPr>
        <w:t>a particular time, it is rare to find two interper- </w:t>
      </w:r>
      <w:r>
        <w:rPr>
          <w:color w:val="1F1B6D"/>
          <w:spacing w:val="-2"/>
        </w:rPr>
        <w:t>sonal</w:t>
      </w:r>
      <w:r>
        <w:rPr>
          <w:color w:val="1F1B6D"/>
          <w:spacing w:val="-10"/>
        </w:rPr>
        <w:t> </w:t>
      </w:r>
      <w:r>
        <w:rPr>
          <w:color w:val="1F1B6D"/>
          <w:spacing w:val="-2"/>
        </w:rPr>
        <w:t>process</w:t>
      </w:r>
      <w:r>
        <w:rPr>
          <w:color w:val="1F1B6D"/>
          <w:spacing w:val="-10"/>
        </w:rPr>
        <w:t> </w:t>
      </w:r>
      <w:r>
        <w:rPr>
          <w:color w:val="1F1B6D"/>
          <w:spacing w:val="-2"/>
        </w:rPr>
        <w:t>group</w:t>
      </w:r>
      <w:r>
        <w:rPr>
          <w:color w:val="1F1B6D"/>
          <w:spacing w:val="-10"/>
        </w:rPr>
        <w:t> </w:t>
      </w:r>
      <w:r>
        <w:rPr>
          <w:color w:val="1F1B6D"/>
          <w:spacing w:val="-2"/>
        </w:rPr>
        <w:t>leaders</w:t>
      </w:r>
      <w:r>
        <w:rPr>
          <w:color w:val="1F1B6D"/>
          <w:spacing w:val="-10"/>
        </w:rPr>
        <w:t> </w:t>
      </w:r>
      <w:r>
        <w:rPr>
          <w:color w:val="1F1B6D"/>
          <w:spacing w:val="-2"/>
        </w:rPr>
        <w:t>who</w:t>
      </w:r>
      <w:r>
        <w:rPr>
          <w:color w:val="1F1B6D"/>
          <w:spacing w:val="-10"/>
        </w:rPr>
        <w:t> </w:t>
      </w:r>
      <w:r>
        <w:rPr>
          <w:color w:val="1F1B6D"/>
          <w:spacing w:val="-2"/>
        </w:rPr>
        <w:t>will</w:t>
      </w:r>
      <w:r>
        <w:rPr>
          <w:color w:val="1F1B6D"/>
          <w:spacing w:val="-10"/>
        </w:rPr>
        <w:t> </w:t>
      </w:r>
      <w:r>
        <w:rPr>
          <w:color w:val="1F1B6D"/>
          <w:spacing w:val="-2"/>
        </w:rPr>
        <w:t>conduct</w:t>
      </w:r>
      <w:r>
        <w:rPr>
          <w:color w:val="1F1B6D"/>
          <w:spacing w:val="-10"/>
        </w:rPr>
        <w:t> </w:t>
      </w:r>
      <w:r>
        <w:rPr>
          <w:color w:val="1F1B6D"/>
          <w:spacing w:val="-2"/>
        </w:rPr>
        <w:t>a </w:t>
      </w:r>
      <w:r>
        <w:rPr>
          <w:color w:val="1F1B6D"/>
        </w:rPr>
        <w:t>group in exactly the same manner. Even so, leaders in this type of group are not fonts of information, skill builders, problemsolving directors, or client boosters. In interpersonal process group therapy, the leader’s job is to promote and probe interactions that carry</w:t>
      </w:r>
    </w:p>
    <w:p>
      <w:pPr>
        <w:pStyle w:val="BodyText"/>
        <w:spacing w:line="253" w:lineRule="exact"/>
        <w:ind w:left="1380"/>
      </w:pPr>
      <w:r>
        <w:rPr>
          <w:color w:val="1F1B6D"/>
          <w:w w:val="105"/>
        </w:rPr>
        <w:t>a</w:t>
      </w:r>
      <w:r>
        <w:rPr>
          <w:color w:val="1F1B6D"/>
          <w:spacing w:val="-1"/>
          <w:w w:val="105"/>
        </w:rPr>
        <w:t> </w:t>
      </w:r>
      <w:r>
        <w:rPr>
          <w:color w:val="1F1B6D"/>
          <w:spacing w:val="-2"/>
          <w:w w:val="105"/>
        </w:rPr>
        <w:t>point.</w:t>
      </w:r>
    </w:p>
    <w:p>
      <w:pPr>
        <w:pStyle w:val="BodyText"/>
        <w:spacing w:line="242" w:lineRule="auto" w:before="182"/>
        <w:ind w:left="1380" w:right="14"/>
      </w:pPr>
      <w:r>
        <w:rPr>
          <w:color w:val="1F1B6D"/>
          <w:spacing w:val="-4"/>
        </w:rPr>
        <w:t>Most</w:t>
      </w:r>
      <w:r>
        <w:rPr>
          <w:color w:val="1F1B6D"/>
          <w:spacing w:val="-9"/>
        </w:rPr>
        <w:t> </w:t>
      </w:r>
      <w:r>
        <w:rPr>
          <w:color w:val="1F1B6D"/>
          <w:spacing w:val="-4"/>
        </w:rPr>
        <w:t>group</w:t>
      </w:r>
      <w:r>
        <w:rPr>
          <w:color w:val="1F1B6D"/>
          <w:spacing w:val="-8"/>
        </w:rPr>
        <w:t> </w:t>
      </w:r>
      <w:r>
        <w:rPr>
          <w:color w:val="1F1B6D"/>
          <w:spacing w:val="-4"/>
        </w:rPr>
        <w:t>leaders</w:t>
      </w:r>
      <w:r>
        <w:rPr>
          <w:color w:val="1F1B6D"/>
          <w:spacing w:val="-8"/>
        </w:rPr>
        <w:t> </w:t>
      </w:r>
      <w:r>
        <w:rPr>
          <w:color w:val="1F1B6D"/>
          <w:spacing w:val="-4"/>
        </w:rPr>
        <w:t>who</w:t>
      </w:r>
      <w:r>
        <w:rPr>
          <w:color w:val="1F1B6D"/>
          <w:spacing w:val="-8"/>
        </w:rPr>
        <w:t> </w:t>
      </w:r>
      <w:r>
        <w:rPr>
          <w:color w:val="1F1B6D"/>
          <w:spacing w:val="-4"/>
        </w:rPr>
        <w:t>apply</w:t>
      </w:r>
      <w:r>
        <w:rPr>
          <w:color w:val="1F1B6D"/>
          <w:spacing w:val="-8"/>
        </w:rPr>
        <w:t> </w:t>
      </w:r>
      <w:r>
        <w:rPr>
          <w:color w:val="1F1B6D"/>
          <w:spacing w:val="-4"/>
        </w:rPr>
        <w:t>a</w:t>
      </w:r>
      <w:r>
        <w:rPr>
          <w:color w:val="1F1B6D"/>
          <w:spacing w:val="-8"/>
        </w:rPr>
        <w:t> </w:t>
      </w:r>
      <w:r>
        <w:rPr>
          <w:color w:val="1F1B6D"/>
          <w:spacing w:val="-4"/>
        </w:rPr>
        <w:t>process-orient- </w:t>
      </w:r>
      <w:r>
        <w:rPr>
          <w:color w:val="1F1B6D"/>
          <w:spacing w:val="-2"/>
        </w:rPr>
        <w:t>ed</w:t>
      </w:r>
      <w:r>
        <w:rPr>
          <w:color w:val="1F1B6D"/>
          <w:spacing w:val="-9"/>
        </w:rPr>
        <w:t> </w:t>
      </w:r>
      <w:r>
        <w:rPr>
          <w:color w:val="1F1B6D"/>
          <w:spacing w:val="-2"/>
        </w:rPr>
        <w:t>approach</w:t>
      </w:r>
      <w:r>
        <w:rPr>
          <w:color w:val="1F1B6D"/>
          <w:spacing w:val="-9"/>
        </w:rPr>
        <w:t> </w:t>
      </w:r>
      <w:r>
        <w:rPr>
          <w:color w:val="1F1B6D"/>
          <w:spacing w:val="-2"/>
        </w:rPr>
        <w:t>to</w:t>
      </w:r>
      <w:r>
        <w:rPr>
          <w:color w:val="1F1B6D"/>
          <w:spacing w:val="-9"/>
        </w:rPr>
        <w:t> </w:t>
      </w:r>
      <w:r>
        <w:rPr>
          <w:color w:val="1F1B6D"/>
          <w:spacing w:val="-2"/>
        </w:rPr>
        <w:t>group</w:t>
      </w:r>
      <w:r>
        <w:rPr>
          <w:color w:val="1F1B6D"/>
          <w:spacing w:val="-9"/>
        </w:rPr>
        <w:t> </w:t>
      </w:r>
      <w:r>
        <w:rPr>
          <w:color w:val="1F1B6D"/>
          <w:spacing w:val="-2"/>
        </w:rPr>
        <w:t>therapy</w:t>
      </w:r>
      <w:r>
        <w:rPr>
          <w:color w:val="1F1B6D"/>
          <w:spacing w:val="-9"/>
        </w:rPr>
        <w:t> </w:t>
      </w:r>
      <w:r>
        <w:rPr>
          <w:color w:val="1F1B6D"/>
          <w:spacing w:val="-2"/>
        </w:rPr>
        <w:t>with</w:t>
      </w:r>
      <w:r>
        <w:rPr>
          <w:color w:val="1F1B6D"/>
          <w:spacing w:val="-9"/>
        </w:rPr>
        <w:t> </w:t>
      </w:r>
      <w:r>
        <w:rPr>
          <w:color w:val="1F1B6D"/>
          <w:spacing w:val="-2"/>
        </w:rPr>
        <w:t>people</w:t>
      </w:r>
      <w:r>
        <w:rPr>
          <w:color w:val="1F1B6D"/>
          <w:spacing w:val="-9"/>
        </w:rPr>
        <w:t> </w:t>
      </w:r>
      <w:r>
        <w:rPr>
          <w:color w:val="1F1B6D"/>
          <w:spacing w:val="-2"/>
        </w:rPr>
        <w:t>who </w:t>
      </w:r>
      <w:r>
        <w:rPr>
          <w:color w:val="1F1B6D"/>
        </w:rPr>
        <w:t>abuse</w:t>
      </w:r>
      <w:r>
        <w:rPr>
          <w:color w:val="1F1B6D"/>
          <w:spacing w:val="-13"/>
        </w:rPr>
        <w:t> </w:t>
      </w:r>
      <w:r>
        <w:rPr>
          <w:color w:val="1F1B6D"/>
        </w:rPr>
        <w:t>substances</w:t>
      </w:r>
      <w:r>
        <w:rPr>
          <w:color w:val="1F1B6D"/>
          <w:spacing w:val="-12"/>
        </w:rPr>
        <w:t> </w:t>
      </w:r>
      <w:r>
        <w:rPr>
          <w:color w:val="1F1B6D"/>
        </w:rPr>
        <w:t>recognize</w:t>
      </w:r>
      <w:r>
        <w:rPr>
          <w:color w:val="1F1B6D"/>
          <w:spacing w:val="-12"/>
        </w:rPr>
        <w:t> </w:t>
      </w:r>
      <w:r>
        <w:rPr>
          <w:color w:val="1F1B6D"/>
        </w:rPr>
        <w:t>the</w:t>
      </w:r>
      <w:r>
        <w:rPr>
          <w:color w:val="1F1B6D"/>
          <w:spacing w:val="-12"/>
        </w:rPr>
        <w:t> </w:t>
      </w:r>
      <w:r>
        <w:rPr>
          <w:color w:val="1F1B6D"/>
        </w:rPr>
        <w:t>theoretical influence of the Interactional Model (Yalom 1975).</w:t>
      </w:r>
      <w:r>
        <w:rPr>
          <w:color w:val="1F1B6D"/>
          <w:spacing w:val="-6"/>
        </w:rPr>
        <w:t> </w:t>
      </w:r>
      <w:r>
        <w:rPr>
          <w:color w:val="1F1B6D"/>
        </w:rPr>
        <w:t>Yalom</w:t>
      </w:r>
      <w:r>
        <w:rPr>
          <w:color w:val="1F1B6D"/>
          <w:spacing w:val="-6"/>
        </w:rPr>
        <w:t> </w:t>
      </w:r>
      <w:r>
        <w:rPr>
          <w:color w:val="1F1B6D"/>
        </w:rPr>
        <w:t>recommends</w:t>
      </w:r>
      <w:r>
        <w:rPr>
          <w:color w:val="1F1B6D"/>
          <w:spacing w:val="-6"/>
        </w:rPr>
        <w:t> </w:t>
      </w:r>
      <w:r>
        <w:rPr>
          <w:color w:val="1F1B6D"/>
        </w:rPr>
        <w:t>an</w:t>
      </w:r>
      <w:r>
        <w:rPr>
          <w:color w:val="1F1B6D"/>
          <w:spacing w:val="-6"/>
        </w:rPr>
        <w:t> </w:t>
      </w:r>
      <w:r>
        <w:rPr>
          <w:color w:val="1F1B6D"/>
        </w:rPr>
        <w:t>adaptable approach to group treatment, one that allows </w:t>
      </w:r>
      <w:r>
        <w:rPr>
          <w:color w:val="1F1B6D"/>
          <w:spacing w:val="-4"/>
        </w:rPr>
        <w:t>easily applied modifications across the continu- </w:t>
      </w:r>
      <w:r>
        <w:rPr>
          <w:color w:val="1F1B6D"/>
        </w:rPr>
        <w:t>um</w:t>
      </w:r>
      <w:r>
        <w:rPr>
          <w:color w:val="1F1B6D"/>
          <w:spacing w:val="-8"/>
        </w:rPr>
        <w:t> </w:t>
      </w:r>
      <w:r>
        <w:rPr>
          <w:color w:val="1F1B6D"/>
        </w:rPr>
        <w:t>of</w:t>
      </w:r>
      <w:r>
        <w:rPr>
          <w:color w:val="1F1B6D"/>
          <w:spacing w:val="-8"/>
        </w:rPr>
        <w:t> </w:t>
      </w:r>
      <w:r>
        <w:rPr>
          <w:color w:val="1F1B6D"/>
        </w:rPr>
        <w:t>the</w:t>
      </w:r>
      <w:r>
        <w:rPr>
          <w:color w:val="1F1B6D"/>
          <w:spacing w:val="-8"/>
        </w:rPr>
        <w:t> </w:t>
      </w:r>
      <w:r>
        <w:rPr>
          <w:color w:val="1F1B6D"/>
        </w:rPr>
        <w:t>recovery</w:t>
      </w:r>
      <w:r>
        <w:rPr>
          <w:color w:val="1F1B6D"/>
          <w:spacing w:val="-8"/>
        </w:rPr>
        <w:t> </w:t>
      </w:r>
      <w:r>
        <w:rPr>
          <w:color w:val="1F1B6D"/>
        </w:rPr>
        <w:t>needs</w:t>
      </w:r>
      <w:r>
        <w:rPr>
          <w:color w:val="1F1B6D"/>
          <w:spacing w:val="-8"/>
        </w:rPr>
        <w:t> </w:t>
      </w:r>
      <w:r>
        <w:rPr>
          <w:color w:val="1F1B6D"/>
        </w:rPr>
        <w:t>of</w:t>
      </w:r>
      <w:r>
        <w:rPr>
          <w:color w:val="1F1B6D"/>
          <w:spacing w:val="-8"/>
        </w:rPr>
        <w:t> </w:t>
      </w:r>
      <w:r>
        <w:rPr>
          <w:color w:val="1F1B6D"/>
        </w:rPr>
        <w:t>an</w:t>
      </w:r>
      <w:r>
        <w:rPr>
          <w:color w:val="1F1B6D"/>
          <w:spacing w:val="-8"/>
        </w:rPr>
        <w:t> </w:t>
      </w:r>
      <w:r>
        <w:rPr>
          <w:color w:val="1F1B6D"/>
        </w:rPr>
        <w:t>individual</w:t>
      </w:r>
      <w:r>
        <w:rPr>
          <w:color w:val="1F1B6D"/>
          <w:spacing w:val="-8"/>
        </w:rPr>
        <w:t> </w:t>
      </w:r>
      <w:r>
        <w:rPr>
          <w:color w:val="1F1B6D"/>
        </w:rPr>
        <w:t>who abuses</w:t>
      </w:r>
      <w:r>
        <w:rPr>
          <w:color w:val="1F1B6D"/>
          <w:spacing w:val="-13"/>
        </w:rPr>
        <w:t> </w:t>
      </w:r>
      <w:r>
        <w:rPr>
          <w:color w:val="1F1B6D"/>
        </w:rPr>
        <w:t>substances.</w:t>
      </w:r>
      <w:r>
        <w:rPr>
          <w:color w:val="1F1B6D"/>
          <w:spacing w:val="-12"/>
        </w:rPr>
        <w:t> </w:t>
      </w:r>
      <w:r>
        <w:rPr>
          <w:color w:val="1F1B6D"/>
        </w:rPr>
        <w:t>His</w:t>
      </w:r>
      <w:r>
        <w:rPr>
          <w:color w:val="1F1B6D"/>
          <w:spacing w:val="-12"/>
        </w:rPr>
        <w:t> </w:t>
      </w:r>
      <w:r>
        <w:rPr>
          <w:color w:val="1F1B6D"/>
        </w:rPr>
        <w:t>model</w:t>
      </w:r>
      <w:r>
        <w:rPr>
          <w:color w:val="1F1B6D"/>
          <w:spacing w:val="-12"/>
        </w:rPr>
        <w:t> </w:t>
      </w:r>
      <w:r>
        <w:rPr>
          <w:color w:val="1F1B6D"/>
        </w:rPr>
        <w:t>can</w:t>
      </w:r>
      <w:r>
        <w:rPr>
          <w:color w:val="1F1B6D"/>
          <w:spacing w:val="-12"/>
        </w:rPr>
        <w:t> </w:t>
      </w:r>
      <w:r>
        <w:rPr>
          <w:color w:val="1F1B6D"/>
        </w:rPr>
        <w:t>be</w:t>
      </w:r>
      <w:r>
        <w:rPr>
          <w:color w:val="1F1B6D"/>
          <w:spacing w:val="-12"/>
        </w:rPr>
        <w:t> </w:t>
      </w:r>
      <w:r>
        <w:rPr>
          <w:color w:val="1F1B6D"/>
        </w:rPr>
        <w:t>tightened </w:t>
      </w:r>
      <w:r>
        <w:rPr>
          <w:color w:val="1F1B6D"/>
          <w:spacing w:val="-4"/>
        </w:rPr>
        <w:t>(to</w:t>
      </w:r>
      <w:r>
        <w:rPr>
          <w:color w:val="1F1B6D"/>
          <w:spacing w:val="-5"/>
        </w:rPr>
        <w:t> </w:t>
      </w:r>
      <w:r>
        <w:rPr>
          <w:color w:val="1F1B6D"/>
          <w:spacing w:val="-4"/>
        </w:rPr>
        <w:t>have</w:t>
      </w:r>
      <w:r>
        <w:rPr>
          <w:color w:val="1F1B6D"/>
          <w:spacing w:val="-5"/>
        </w:rPr>
        <w:t> </w:t>
      </w:r>
      <w:r>
        <w:rPr>
          <w:color w:val="1F1B6D"/>
          <w:spacing w:val="-4"/>
        </w:rPr>
        <w:t>more</w:t>
      </w:r>
      <w:r>
        <w:rPr>
          <w:color w:val="1F1B6D"/>
          <w:spacing w:val="-5"/>
        </w:rPr>
        <w:t> </w:t>
      </w:r>
      <w:r>
        <w:rPr>
          <w:color w:val="1F1B6D"/>
          <w:spacing w:val="-4"/>
        </w:rPr>
        <w:t>structure)</w:t>
      </w:r>
      <w:r>
        <w:rPr>
          <w:color w:val="1F1B6D"/>
          <w:spacing w:val="-5"/>
        </w:rPr>
        <w:t> </w:t>
      </w:r>
      <w:r>
        <w:rPr>
          <w:color w:val="1F1B6D"/>
          <w:spacing w:val="-4"/>
        </w:rPr>
        <w:t>early</w:t>
      </w:r>
      <w:r>
        <w:rPr>
          <w:color w:val="1F1B6D"/>
          <w:spacing w:val="-5"/>
        </w:rPr>
        <w:t> </w:t>
      </w:r>
      <w:r>
        <w:rPr>
          <w:color w:val="1F1B6D"/>
          <w:spacing w:val="-4"/>
        </w:rPr>
        <w:t>in</w:t>
      </w:r>
      <w:r>
        <w:rPr>
          <w:color w:val="1F1B6D"/>
          <w:spacing w:val="-5"/>
        </w:rPr>
        <w:t> </w:t>
      </w:r>
      <w:r>
        <w:rPr>
          <w:color w:val="1F1B6D"/>
          <w:spacing w:val="-4"/>
        </w:rPr>
        <w:t>treatment</w:t>
      </w:r>
      <w:r>
        <w:rPr>
          <w:color w:val="1F1B6D"/>
          <w:spacing w:val="-5"/>
        </w:rPr>
        <w:t> </w:t>
      </w:r>
      <w:r>
        <w:rPr>
          <w:color w:val="1F1B6D"/>
          <w:spacing w:val="-4"/>
        </w:rPr>
        <w:t>and </w:t>
      </w:r>
      <w:r>
        <w:rPr>
          <w:color w:val="1F1B6D"/>
        </w:rPr>
        <w:t>can</w:t>
      </w:r>
      <w:r>
        <w:rPr>
          <w:color w:val="1F1B6D"/>
          <w:spacing w:val="-6"/>
        </w:rPr>
        <w:t> </w:t>
      </w:r>
      <w:r>
        <w:rPr>
          <w:color w:val="1F1B6D"/>
        </w:rPr>
        <w:t>subsequently</w:t>
      </w:r>
      <w:r>
        <w:rPr>
          <w:color w:val="1F1B6D"/>
          <w:spacing w:val="-6"/>
        </w:rPr>
        <w:t> </w:t>
      </w:r>
      <w:r>
        <w:rPr>
          <w:color w:val="1F1B6D"/>
        </w:rPr>
        <w:t>be</w:t>
      </w:r>
      <w:r>
        <w:rPr>
          <w:color w:val="1F1B6D"/>
          <w:spacing w:val="-7"/>
        </w:rPr>
        <w:t> </w:t>
      </w:r>
      <w:r>
        <w:rPr>
          <w:color w:val="1F1B6D"/>
        </w:rPr>
        <w:t>loosened</w:t>
      </w:r>
      <w:r>
        <w:rPr>
          <w:color w:val="1F1B6D"/>
          <w:spacing w:val="-6"/>
        </w:rPr>
        <w:t> </w:t>
      </w:r>
      <w:r>
        <w:rPr>
          <w:color w:val="1F1B6D"/>
        </w:rPr>
        <w:t>(to</w:t>
      </w:r>
      <w:r>
        <w:rPr>
          <w:color w:val="1F1B6D"/>
          <w:spacing w:val="-6"/>
        </w:rPr>
        <w:t> </w:t>
      </w:r>
      <w:r>
        <w:rPr>
          <w:color w:val="1F1B6D"/>
        </w:rPr>
        <w:t>relax</w:t>
      </w:r>
      <w:r>
        <w:rPr>
          <w:color w:val="1F1B6D"/>
          <w:spacing w:val="-7"/>
        </w:rPr>
        <w:t> </w:t>
      </w:r>
      <w:r>
        <w:rPr>
          <w:color w:val="1F1B6D"/>
        </w:rPr>
        <w:t>struc- </w:t>
      </w:r>
      <w:r>
        <w:rPr>
          <w:color w:val="1F1B6D"/>
          <w:spacing w:val="-4"/>
        </w:rPr>
        <w:t>ture)</w:t>
      </w:r>
      <w:r>
        <w:rPr>
          <w:color w:val="1F1B6D"/>
          <w:spacing w:val="-7"/>
        </w:rPr>
        <w:t> </w:t>
      </w:r>
      <w:r>
        <w:rPr>
          <w:color w:val="1F1B6D"/>
          <w:spacing w:val="-4"/>
        </w:rPr>
        <w:t>as</w:t>
      </w:r>
      <w:r>
        <w:rPr>
          <w:color w:val="1F1B6D"/>
          <w:spacing w:val="-7"/>
        </w:rPr>
        <w:t> </w:t>
      </w:r>
      <w:r>
        <w:rPr>
          <w:color w:val="1F1B6D"/>
          <w:spacing w:val="-4"/>
        </w:rPr>
        <w:t>more</w:t>
      </w:r>
      <w:r>
        <w:rPr>
          <w:color w:val="1F1B6D"/>
          <w:spacing w:val="-7"/>
        </w:rPr>
        <w:t> </w:t>
      </w:r>
      <w:r>
        <w:rPr>
          <w:color w:val="1F1B6D"/>
          <w:spacing w:val="-4"/>
        </w:rPr>
        <w:t>abstinent</w:t>
      </w:r>
      <w:r>
        <w:rPr>
          <w:color w:val="1F1B6D"/>
          <w:spacing w:val="-7"/>
        </w:rPr>
        <w:t> </w:t>
      </w:r>
      <w:r>
        <w:rPr>
          <w:color w:val="1F1B6D"/>
          <w:spacing w:val="-4"/>
        </w:rPr>
        <w:t>time</w:t>
      </w:r>
      <w:r>
        <w:rPr>
          <w:color w:val="1F1B6D"/>
          <w:spacing w:val="-7"/>
        </w:rPr>
        <w:t> </w:t>
      </w:r>
      <w:r>
        <w:rPr>
          <w:color w:val="1F1B6D"/>
          <w:spacing w:val="-4"/>
        </w:rPr>
        <w:t>passes,</w:t>
      </w:r>
      <w:r>
        <w:rPr>
          <w:color w:val="1F1B6D"/>
          <w:spacing w:val="-7"/>
        </w:rPr>
        <w:t> </w:t>
      </w:r>
      <w:r>
        <w:rPr>
          <w:color w:val="1F1B6D"/>
          <w:spacing w:val="-4"/>
        </w:rPr>
        <w:t>recovery</w:t>
      </w:r>
      <w:r>
        <w:rPr>
          <w:color w:val="1F1B6D"/>
          <w:spacing w:val="-7"/>
        </w:rPr>
        <w:t> </w:t>
      </w:r>
      <w:r>
        <w:rPr>
          <w:color w:val="1F1B6D"/>
          <w:spacing w:val="-4"/>
        </w:rPr>
        <w:t>is </w:t>
      </w:r>
      <w:r>
        <w:rPr>
          <w:color w:val="1F1B6D"/>
        </w:rPr>
        <w:t>solidified,</w:t>
      </w:r>
      <w:r>
        <w:rPr>
          <w:color w:val="1F1B6D"/>
          <w:spacing w:val="-13"/>
        </w:rPr>
        <w:t> </w:t>
      </w:r>
      <w:r>
        <w:rPr>
          <w:color w:val="1F1B6D"/>
        </w:rPr>
        <w:t>and</w:t>
      </w:r>
      <w:r>
        <w:rPr>
          <w:color w:val="1F1B6D"/>
          <w:spacing w:val="-12"/>
        </w:rPr>
        <w:t> </w:t>
      </w:r>
      <w:r>
        <w:rPr>
          <w:color w:val="1F1B6D"/>
        </w:rPr>
        <w:t>the</w:t>
      </w:r>
      <w:r>
        <w:rPr>
          <w:color w:val="1F1B6D"/>
          <w:spacing w:val="-12"/>
        </w:rPr>
        <w:t> </w:t>
      </w:r>
      <w:r>
        <w:rPr>
          <w:color w:val="1F1B6D"/>
        </w:rPr>
        <w:t>danger</w:t>
      </w:r>
      <w:r>
        <w:rPr>
          <w:color w:val="1F1B6D"/>
          <w:spacing w:val="-12"/>
        </w:rPr>
        <w:t> </w:t>
      </w:r>
      <w:r>
        <w:rPr>
          <w:color w:val="1F1B6D"/>
        </w:rPr>
        <w:t>of</w:t>
      </w:r>
      <w:r>
        <w:rPr>
          <w:color w:val="1F1B6D"/>
          <w:spacing w:val="-12"/>
        </w:rPr>
        <w:t> </w:t>
      </w:r>
      <w:r>
        <w:rPr>
          <w:color w:val="1F1B6D"/>
        </w:rPr>
        <w:t>relapse</w:t>
      </w:r>
      <w:r>
        <w:rPr>
          <w:color w:val="1F1B6D"/>
          <w:spacing w:val="-12"/>
        </w:rPr>
        <w:t> </w:t>
      </w:r>
      <w:r>
        <w:rPr>
          <w:color w:val="1F1B6D"/>
        </w:rPr>
        <w:t>decreases.</w:t>
      </w:r>
    </w:p>
    <w:p>
      <w:pPr>
        <w:pStyle w:val="BodyText"/>
        <w:spacing w:line="242" w:lineRule="auto" w:before="174"/>
        <w:ind w:left="1379"/>
      </w:pPr>
      <w:r>
        <w:rPr>
          <w:b/>
          <w:color w:val="1F1B6D"/>
          <w:spacing w:val="-2"/>
          <w:w w:val="95"/>
        </w:rPr>
        <w:t>4ECHNIQUES.</w:t>
      </w:r>
      <w:r>
        <w:rPr>
          <w:b/>
          <w:color w:val="1F1B6D"/>
          <w:spacing w:val="-5"/>
          <w:w w:val="95"/>
        </w:rPr>
        <w:t> </w:t>
      </w:r>
      <w:r>
        <w:rPr>
          <w:color w:val="1F1B6D"/>
          <w:spacing w:val="-2"/>
          <w:w w:val="95"/>
        </w:rPr>
        <w:t>In</w:t>
      </w:r>
      <w:r>
        <w:rPr>
          <w:color w:val="1F1B6D"/>
          <w:spacing w:val="-4"/>
          <w:w w:val="95"/>
        </w:rPr>
        <w:t> </w:t>
      </w:r>
      <w:r>
        <w:rPr>
          <w:color w:val="1F1B6D"/>
          <w:spacing w:val="-2"/>
          <w:w w:val="95"/>
        </w:rPr>
        <w:t>practice,</w:t>
      </w:r>
      <w:r>
        <w:rPr>
          <w:color w:val="1F1B6D"/>
          <w:spacing w:val="-4"/>
          <w:w w:val="95"/>
        </w:rPr>
        <w:t> </w:t>
      </w:r>
      <w:r>
        <w:rPr>
          <w:color w:val="1F1B6D"/>
          <w:spacing w:val="-2"/>
          <w:w w:val="95"/>
        </w:rPr>
        <w:t>group</w:t>
      </w:r>
      <w:r>
        <w:rPr>
          <w:color w:val="1F1B6D"/>
          <w:spacing w:val="-4"/>
          <w:w w:val="95"/>
        </w:rPr>
        <w:t> </w:t>
      </w:r>
      <w:r>
        <w:rPr>
          <w:color w:val="1F1B6D"/>
          <w:spacing w:val="-2"/>
          <w:w w:val="95"/>
        </w:rPr>
        <w:t>leaders</w:t>
      </w:r>
      <w:r>
        <w:rPr>
          <w:color w:val="1F1B6D"/>
          <w:spacing w:val="-4"/>
          <w:w w:val="95"/>
        </w:rPr>
        <w:t> </w:t>
      </w:r>
      <w:r>
        <w:rPr>
          <w:color w:val="1F1B6D"/>
          <w:spacing w:val="-2"/>
          <w:w w:val="95"/>
        </w:rPr>
        <w:t>may</w:t>
      </w:r>
      <w:r>
        <w:rPr>
          <w:color w:val="1F1B6D"/>
          <w:spacing w:val="-4"/>
          <w:w w:val="95"/>
        </w:rPr>
        <w:t> </w:t>
      </w:r>
      <w:r>
        <w:rPr>
          <w:color w:val="1F1B6D"/>
          <w:spacing w:val="-2"/>
          <w:w w:val="95"/>
        </w:rPr>
        <w:t>use </w:t>
      </w:r>
      <w:r>
        <w:rPr>
          <w:color w:val="1F1B6D"/>
        </w:rPr>
        <w:t>different models at various times, and may simultaneously</w:t>
      </w:r>
      <w:r>
        <w:rPr>
          <w:color w:val="1F1B6D"/>
          <w:spacing w:val="-10"/>
        </w:rPr>
        <w:t> </w:t>
      </w:r>
      <w:r>
        <w:rPr>
          <w:color w:val="1F1B6D"/>
        </w:rPr>
        <w:t>influence</w:t>
      </w:r>
      <w:r>
        <w:rPr>
          <w:color w:val="1F1B6D"/>
          <w:spacing w:val="-10"/>
        </w:rPr>
        <w:t> </w:t>
      </w:r>
      <w:r>
        <w:rPr>
          <w:color w:val="1F1B6D"/>
        </w:rPr>
        <w:t>more</w:t>
      </w:r>
      <w:r>
        <w:rPr>
          <w:color w:val="1F1B6D"/>
          <w:spacing w:val="-10"/>
        </w:rPr>
        <w:t> </w:t>
      </w:r>
      <w:r>
        <w:rPr>
          <w:color w:val="1F1B6D"/>
        </w:rPr>
        <w:t>than</w:t>
      </w:r>
      <w:r>
        <w:rPr>
          <w:color w:val="1F1B6D"/>
          <w:spacing w:val="-10"/>
        </w:rPr>
        <w:t> </w:t>
      </w:r>
      <w:r>
        <w:rPr>
          <w:color w:val="1F1B6D"/>
        </w:rPr>
        <w:t>one</w:t>
      </w:r>
      <w:r>
        <w:rPr>
          <w:color w:val="1F1B6D"/>
          <w:spacing w:val="-10"/>
        </w:rPr>
        <w:t> </w:t>
      </w:r>
      <w:r>
        <w:rPr>
          <w:color w:val="1F1B6D"/>
        </w:rPr>
        <w:t>focus level at a time. For example, a group that focuses</w:t>
      </w:r>
      <w:r>
        <w:rPr>
          <w:color w:val="1F1B6D"/>
          <w:spacing w:val="-5"/>
        </w:rPr>
        <w:t> </w:t>
      </w:r>
      <w:r>
        <w:rPr>
          <w:color w:val="1F1B6D"/>
        </w:rPr>
        <w:t>on</w:t>
      </w:r>
      <w:r>
        <w:rPr>
          <w:color w:val="1F1B6D"/>
          <w:spacing w:val="-5"/>
        </w:rPr>
        <w:t> </w:t>
      </w:r>
      <w:r>
        <w:rPr>
          <w:color w:val="1F1B6D"/>
        </w:rPr>
        <w:t>changing</w:t>
      </w:r>
      <w:r>
        <w:rPr>
          <w:color w:val="1F1B6D"/>
          <w:spacing w:val="-5"/>
        </w:rPr>
        <w:t> </w:t>
      </w:r>
      <w:r>
        <w:rPr>
          <w:color w:val="1F1B6D"/>
        </w:rPr>
        <w:t>the</w:t>
      </w:r>
      <w:r>
        <w:rPr>
          <w:color w:val="1F1B6D"/>
          <w:spacing w:val="-5"/>
        </w:rPr>
        <w:t> </w:t>
      </w:r>
      <w:r>
        <w:rPr>
          <w:color w:val="1F1B6D"/>
        </w:rPr>
        <w:t>individual</w:t>
      </w:r>
      <w:r>
        <w:rPr>
          <w:color w:val="1F1B6D"/>
          <w:spacing w:val="-5"/>
        </w:rPr>
        <w:t> </w:t>
      </w:r>
      <w:r>
        <w:rPr>
          <w:color w:val="1F1B6D"/>
        </w:rPr>
        <w:t>will</w:t>
      </w:r>
      <w:r>
        <w:rPr>
          <w:color w:val="1F1B6D"/>
          <w:spacing w:val="-5"/>
        </w:rPr>
        <w:t> </w:t>
      </w:r>
      <w:r>
        <w:rPr>
          <w:color w:val="1F1B6D"/>
        </w:rPr>
        <w:t>also have an impact on the group’s interpersonal relations and the group-as-a-whole. Groups will,</w:t>
      </w:r>
      <w:r>
        <w:rPr>
          <w:color w:val="1F1B6D"/>
          <w:spacing w:val="-2"/>
        </w:rPr>
        <w:t> </w:t>
      </w:r>
      <w:r>
        <w:rPr>
          <w:color w:val="1F1B6D"/>
        </w:rPr>
        <w:t>however,</w:t>
      </w:r>
      <w:r>
        <w:rPr>
          <w:color w:val="1F1B6D"/>
          <w:spacing w:val="-2"/>
        </w:rPr>
        <w:t> </w:t>
      </w:r>
      <w:r>
        <w:rPr>
          <w:color w:val="1F1B6D"/>
        </w:rPr>
        <w:t>have</w:t>
      </w:r>
      <w:r>
        <w:rPr>
          <w:color w:val="1F1B6D"/>
          <w:spacing w:val="-2"/>
        </w:rPr>
        <w:t> </w:t>
      </w:r>
      <w:r>
        <w:rPr>
          <w:color w:val="1F1B6D"/>
        </w:rPr>
        <w:t>a</w:t>
      </w:r>
      <w:r>
        <w:rPr>
          <w:color w:val="1F1B6D"/>
          <w:spacing w:val="-2"/>
        </w:rPr>
        <w:t> </w:t>
      </w:r>
      <w:r>
        <w:rPr>
          <w:color w:val="1F1B6D"/>
        </w:rPr>
        <w:t>general</w:t>
      </w:r>
      <w:r>
        <w:rPr>
          <w:color w:val="1F1B6D"/>
          <w:spacing w:val="-2"/>
        </w:rPr>
        <w:t> </w:t>
      </w:r>
      <w:r>
        <w:rPr>
          <w:color w:val="1F1B6D"/>
        </w:rPr>
        <w:t>orientation</w:t>
      </w:r>
      <w:r>
        <w:rPr>
          <w:color w:val="1F1B6D"/>
          <w:spacing w:val="-2"/>
        </w:rPr>
        <w:t> </w:t>
      </w:r>
      <w:r>
        <w:rPr>
          <w:color w:val="1F1B6D"/>
        </w:rPr>
        <w:t>that determines</w:t>
      </w:r>
      <w:r>
        <w:rPr>
          <w:color w:val="1F1B6D"/>
          <w:spacing w:val="-1"/>
        </w:rPr>
        <w:t> </w:t>
      </w:r>
      <w:r>
        <w:rPr>
          <w:color w:val="1F1B6D"/>
        </w:rPr>
        <w:t>the</w:t>
      </w:r>
      <w:r>
        <w:rPr>
          <w:color w:val="1F1B6D"/>
          <w:spacing w:val="-1"/>
        </w:rPr>
        <w:t> </w:t>
      </w:r>
      <w:r>
        <w:rPr>
          <w:color w:val="1F1B6D"/>
        </w:rPr>
        <w:t>focus</w:t>
      </w:r>
      <w:r>
        <w:rPr>
          <w:color w:val="1F1B6D"/>
          <w:spacing w:val="-1"/>
        </w:rPr>
        <w:t> </w:t>
      </w:r>
      <w:r>
        <w:rPr>
          <w:color w:val="1F1B6D"/>
        </w:rPr>
        <w:t>the</w:t>
      </w:r>
      <w:r>
        <w:rPr>
          <w:color w:val="1F1B6D"/>
          <w:spacing w:val="-1"/>
        </w:rPr>
        <w:t> </w:t>
      </w:r>
      <w:r>
        <w:rPr>
          <w:color w:val="1F1B6D"/>
        </w:rPr>
        <w:t>majority</w:t>
      </w:r>
      <w:r>
        <w:rPr>
          <w:color w:val="1F1B6D"/>
          <w:spacing w:val="-1"/>
        </w:rPr>
        <w:t> </w:t>
      </w:r>
      <w:r>
        <w:rPr>
          <w:color w:val="1F1B6D"/>
        </w:rPr>
        <w:t>of</w:t>
      </w:r>
      <w:r>
        <w:rPr>
          <w:color w:val="1F1B6D"/>
          <w:spacing w:val="-1"/>
        </w:rPr>
        <w:t> </w:t>
      </w:r>
      <w:r>
        <w:rPr>
          <w:color w:val="1F1B6D"/>
        </w:rPr>
        <w:t>the</w:t>
      </w:r>
      <w:r>
        <w:rPr>
          <w:color w:val="1F1B6D"/>
          <w:spacing w:val="-1"/>
        </w:rPr>
        <w:t> </w:t>
      </w:r>
      <w:r>
        <w:rPr>
          <w:color w:val="1F1B6D"/>
        </w:rPr>
        <w:t>time. This</w:t>
      </w:r>
      <w:r>
        <w:rPr>
          <w:color w:val="1F1B6D"/>
          <w:spacing w:val="-6"/>
        </w:rPr>
        <w:t> </w:t>
      </w:r>
      <w:r>
        <w:rPr>
          <w:color w:val="1F1B6D"/>
        </w:rPr>
        <w:t>focus</w:t>
      </w:r>
      <w:r>
        <w:rPr>
          <w:color w:val="1F1B6D"/>
          <w:spacing w:val="-6"/>
        </w:rPr>
        <w:t> </w:t>
      </w:r>
      <w:r>
        <w:rPr>
          <w:color w:val="1F1B6D"/>
        </w:rPr>
        <w:t>is</w:t>
      </w:r>
      <w:r>
        <w:rPr>
          <w:color w:val="1F1B6D"/>
          <w:spacing w:val="-6"/>
        </w:rPr>
        <w:t> </w:t>
      </w:r>
      <w:r>
        <w:rPr>
          <w:color w:val="1F1B6D"/>
        </w:rPr>
        <w:t>an</w:t>
      </w:r>
      <w:r>
        <w:rPr>
          <w:color w:val="1F1B6D"/>
          <w:spacing w:val="-6"/>
        </w:rPr>
        <w:t> </w:t>
      </w:r>
      <w:r>
        <w:rPr>
          <w:color w:val="1F1B6D"/>
        </w:rPr>
        <w:t>entry</w:t>
      </w:r>
      <w:r>
        <w:rPr>
          <w:color w:val="1F1B6D"/>
          <w:spacing w:val="-6"/>
        </w:rPr>
        <w:t> </w:t>
      </w:r>
      <w:r>
        <w:rPr>
          <w:color w:val="1F1B6D"/>
        </w:rPr>
        <w:t>point</w:t>
      </w:r>
      <w:r>
        <w:rPr>
          <w:color w:val="1F1B6D"/>
          <w:spacing w:val="-6"/>
        </w:rPr>
        <w:t> </w:t>
      </w:r>
      <w:r>
        <w:rPr>
          <w:color w:val="1F1B6D"/>
        </w:rPr>
        <w:t>for</w:t>
      </w:r>
      <w:r>
        <w:rPr>
          <w:color w:val="1F1B6D"/>
          <w:spacing w:val="-6"/>
        </w:rPr>
        <w:t> </w:t>
      </w:r>
      <w:r>
        <w:rPr>
          <w:color w:val="1F1B6D"/>
        </w:rPr>
        <w:t>the</w:t>
      </w:r>
      <w:r>
        <w:rPr>
          <w:color w:val="1F1B6D"/>
          <w:spacing w:val="-6"/>
        </w:rPr>
        <w:t> </w:t>
      </w:r>
      <w:r>
        <w:rPr>
          <w:color w:val="1F1B6D"/>
        </w:rPr>
        <w:t>group</w:t>
      </w:r>
      <w:r>
        <w:rPr>
          <w:color w:val="1F1B6D"/>
          <w:spacing w:val="-6"/>
        </w:rPr>
        <w:t> </w:t>
      </w:r>
      <w:r>
        <w:rPr>
          <w:color w:val="1F1B6D"/>
        </w:rPr>
        <w:t>lead- er,</w:t>
      </w:r>
      <w:r>
        <w:rPr>
          <w:color w:val="1F1B6D"/>
          <w:spacing w:val="-7"/>
        </w:rPr>
        <w:t> </w:t>
      </w:r>
      <w:r>
        <w:rPr>
          <w:color w:val="1F1B6D"/>
        </w:rPr>
        <w:t>helping</w:t>
      </w:r>
      <w:r>
        <w:rPr>
          <w:color w:val="1F1B6D"/>
          <w:spacing w:val="-7"/>
        </w:rPr>
        <w:t> </w:t>
      </w:r>
      <w:r>
        <w:rPr>
          <w:color w:val="1F1B6D"/>
        </w:rPr>
        <w:t>to</w:t>
      </w:r>
      <w:r>
        <w:rPr>
          <w:color w:val="1F1B6D"/>
          <w:spacing w:val="-7"/>
        </w:rPr>
        <w:t> </w:t>
      </w:r>
      <w:r>
        <w:rPr>
          <w:color w:val="1F1B6D"/>
        </w:rPr>
        <w:t>provide</w:t>
      </w:r>
      <w:r>
        <w:rPr>
          <w:color w:val="1F1B6D"/>
          <w:spacing w:val="-7"/>
        </w:rPr>
        <w:t> </w:t>
      </w:r>
      <w:r>
        <w:rPr>
          <w:color w:val="1F1B6D"/>
        </w:rPr>
        <w:t>direction</w:t>
      </w:r>
      <w:r>
        <w:rPr>
          <w:color w:val="1F1B6D"/>
          <w:spacing w:val="-7"/>
        </w:rPr>
        <w:t> </w:t>
      </w:r>
      <w:r>
        <w:rPr>
          <w:color w:val="1F1B6D"/>
        </w:rPr>
        <w:t>when</w:t>
      </w:r>
      <w:r>
        <w:rPr>
          <w:color w:val="1F1B6D"/>
          <w:spacing w:val="-7"/>
        </w:rPr>
        <w:t> </w:t>
      </w:r>
      <w:r>
        <w:rPr>
          <w:color w:val="1F1B6D"/>
        </w:rPr>
        <w:t>working with the group.</w:t>
      </w:r>
    </w:p>
    <w:p>
      <w:pPr>
        <w:pStyle w:val="BodyText"/>
        <w:spacing w:line="242" w:lineRule="auto" w:before="175"/>
        <w:ind w:left="1378" w:right="50"/>
      </w:pPr>
      <w:r>
        <w:rPr>
          <w:color w:val="1F1B6D"/>
          <w:spacing w:val="-2"/>
        </w:rPr>
        <w:t>Specific</w:t>
      </w:r>
      <w:r>
        <w:rPr>
          <w:color w:val="1F1B6D"/>
          <w:spacing w:val="-11"/>
        </w:rPr>
        <w:t> </w:t>
      </w:r>
      <w:r>
        <w:rPr>
          <w:color w:val="1F1B6D"/>
          <w:spacing w:val="-2"/>
        </w:rPr>
        <w:t>techniques</w:t>
      </w:r>
      <w:r>
        <w:rPr>
          <w:color w:val="1F1B6D"/>
          <w:spacing w:val="-10"/>
        </w:rPr>
        <w:t> </w:t>
      </w:r>
      <w:r>
        <w:rPr>
          <w:color w:val="1F1B6D"/>
          <w:spacing w:val="-2"/>
        </w:rPr>
        <w:t>of</w:t>
      </w:r>
      <w:r>
        <w:rPr>
          <w:color w:val="1F1B6D"/>
          <w:spacing w:val="-10"/>
        </w:rPr>
        <w:t> </w:t>
      </w:r>
      <w:r>
        <w:rPr>
          <w:color w:val="1F1B6D"/>
          <w:spacing w:val="-2"/>
        </w:rPr>
        <w:t>the</w:t>
      </w:r>
      <w:r>
        <w:rPr>
          <w:color w:val="1F1B6D"/>
          <w:spacing w:val="-10"/>
        </w:rPr>
        <w:t> </w:t>
      </w:r>
      <w:r>
        <w:rPr>
          <w:color w:val="1F1B6D"/>
          <w:spacing w:val="-2"/>
        </w:rPr>
        <w:t>process</w:t>
      </w:r>
      <w:r>
        <w:rPr>
          <w:color w:val="1F1B6D"/>
          <w:spacing w:val="-10"/>
        </w:rPr>
        <w:t> </w:t>
      </w:r>
      <w:r>
        <w:rPr>
          <w:color w:val="1F1B6D"/>
          <w:spacing w:val="-2"/>
        </w:rPr>
        <w:t>group</w:t>
      </w:r>
      <w:r>
        <w:rPr>
          <w:color w:val="1F1B6D"/>
          <w:spacing w:val="-10"/>
        </w:rPr>
        <w:t> </w:t>
      </w:r>
      <w:r>
        <w:rPr>
          <w:color w:val="1F1B6D"/>
          <w:spacing w:val="-2"/>
        </w:rPr>
        <w:t>leader </w:t>
      </w:r>
      <w:r>
        <w:rPr>
          <w:color w:val="1F1B6D"/>
        </w:rPr>
        <w:t>will</w:t>
      </w:r>
      <w:r>
        <w:rPr>
          <w:color w:val="1F1B6D"/>
          <w:spacing w:val="-1"/>
        </w:rPr>
        <w:t> </w:t>
      </w:r>
      <w:r>
        <w:rPr>
          <w:color w:val="1F1B6D"/>
        </w:rPr>
        <w:t>vary,</w:t>
      </w:r>
      <w:r>
        <w:rPr>
          <w:color w:val="1F1B6D"/>
          <w:spacing w:val="-1"/>
        </w:rPr>
        <w:t> </w:t>
      </w:r>
      <w:r>
        <w:rPr>
          <w:color w:val="1F1B6D"/>
        </w:rPr>
        <w:t>not</w:t>
      </w:r>
      <w:r>
        <w:rPr>
          <w:color w:val="1F1B6D"/>
          <w:spacing w:val="-1"/>
        </w:rPr>
        <w:t> </w:t>
      </w:r>
      <w:r>
        <w:rPr>
          <w:color w:val="1F1B6D"/>
        </w:rPr>
        <w:t>only</w:t>
      </w:r>
      <w:r>
        <w:rPr>
          <w:color w:val="1F1B6D"/>
          <w:spacing w:val="-1"/>
        </w:rPr>
        <w:t> </w:t>
      </w:r>
      <w:r>
        <w:rPr>
          <w:color w:val="1F1B6D"/>
        </w:rPr>
        <w:t>with</w:t>
      </w:r>
      <w:r>
        <w:rPr>
          <w:color w:val="1F1B6D"/>
          <w:spacing w:val="-1"/>
        </w:rPr>
        <w:t> </w:t>
      </w:r>
      <w:r>
        <w:rPr>
          <w:color w:val="1F1B6D"/>
        </w:rPr>
        <w:t>the</w:t>
      </w:r>
      <w:r>
        <w:rPr>
          <w:color w:val="1F1B6D"/>
          <w:spacing w:val="-1"/>
        </w:rPr>
        <w:t> </w:t>
      </w:r>
      <w:r>
        <w:rPr>
          <w:color w:val="1F1B6D"/>
        </w:rPr>
        <w:t>type</w:t>
      </w:r>
      <w:r>
        <w:rPr>
          <w:color w:val="1F1B6D"/>
          <w:spacing w:val="-1"/>
        </w:rPr>
        <w:t> </w:t>
      </w:r>
      <w:r>
        <w:rPr>
          <w:color w:val="1F1B6D"/>
        </w:rPr>
        <w:t>of</w:t>
      </w:r>
      <w:r>
        <w:rPr>
          <w:color w:val="1F1B6D"/>
          <w:spacing w:val="-1"/>
        </w:rPr>
        <w:t> </w:t>
      </w:r>
      <w:r>
        <w:rPr>
          <w:color w:val="1F1B6D"/>
        </w:rPr>
        <w:t>process </w:t>
      </w:r>
      <w:r>
        <w:rPr>
          <w:color w:val="1F1B6D"/>
          <w:spacing w:val="-4"/>
        </w:rPr>
        <w:t>group,</w:t>
      </w:r>
      <w:r>
        <w:rPr>
          <w:color w:val="1F1B6D"/>
          <w:spacing w:val="-7"/>
        </w:rPr>
        <w:t> </w:t>
      </w:r>
      <w:r>
        <w:rPr>
          <w:color w:val="1F1B6D"/>
          <w:spacing w:val="-4"/>
        </w:rPr>
        <w:t>but</w:t>
      </w:r>
      <w:r>
        <w:rPr>
          <w:color w:val="1F1B6D"/>
          <w:spacing w:val="-7"/>
        </w:rPr>
        <w:t> </w:t>
      </w:r>
      <w:r>
        <w:rPr>
          <w:color w:val="1F1B6D"/>
          <w:spacing w:val="-4"/>
        </w:rPr>
        <w:t>also</w:t>
      </w:r>
      <w:r>
        <w:rPr>
          <w:color w:val="1F1B6D"/>
          <w:spacing w:val="-7"/>
        </w:rPr>
        <w:t> </w:t>
      </w:r>
      <w:r>
        <w:rPr>
          <w:color w:val="1F1B6D"/>
          <w:spacing w:val="-4"/>
        </w:rPr>
        <w:t>with</w:t>
      </w:r>
      <w:r>
        <w:rPr>
          <w:color w:val="1F1B6D"/>
          <w:spacing w:val="-7"/>
        </w:rPr>
        <w:t> </w:t>
      </w:r>
      <w:r>
        <w:rPr>
          <w:color w:val="1F1B6D"/>
          <w:spacing w:val="-4"/>
        </w:rPr>
        <w:t>the</w:t>
      </w:r>
      <w:r>
        <w:rPr>
          <w:color w:val="1F1B6D"/>
          <w:spacing w:val="-7"/>
        </w:rPr>
        <w:t> </w:t>
      </w:r>
      <w:r>
        <w:rPr>
          <w:color w:val="1F1B6D"/>
          <w:spacing w:val="-4"/>
        </w:rPr>
        <w:t>developmental</w:t>
      </w:r>
      <w:r>
        <w:rPr>
          <w:color w:val="1F1B6D"/>
          <w:spacing w:val="-7"/>
        </w:rPr>
        <w:t> </w:t>
      </w:r>
      <w:r>
        <w:rPr>
          <w:color w:val="1F1B6D"/>
          <w:spacing w:val="-4"/>
        </w:rPr>
        <w:t>stage</w:t>
      </w:r>
      <w:r>
        <w:rPr>
          <w:color w:val="1F1B6D"/>
          <w:spacing w:val="-7"/>
        </w:rPr>
        <w:t> </w:t>
      </w:r>
      <w:r>
        <w:rPr>
          <w:color w:val="1F1B6D"/>
          <w:spacing w:val="-4"/>
        </w:rPr>
        <w:t>of </w:t>
      </w:r>
      <w:r>
        <w:rPr>
          <w:color w:val="1F1B6D"/>
        </w:rPr>
        <w:t>the group. Early on in group development, </w:t>
      </w:r>
      <w:r>
        <w:rPr>
          <w:color w:val="1F1B6D"/>
          <w:w w:val="95"/>
        </w:rPr>
        <w:t>process</w:t>
      </w:r>
      <w:r>
        <w:rPr>
          <w:color w:val="1F1B6D"/>
          <w:spacing w:val="-2"/>
          <w:w w:val="95"/>
        </w:rPr>
        <w:t> </w:t>
      </w:r>
      <w:r>
        <w:rPr>
          <w:color w:val="1F1B6D"/>
          <w:w w:val="95"/>
        </w:rPr>
        <w:t>group</w:t>
      </w:r>
      <w:r>
        <w:rPr>
          <w:color w:val="1F1B6D"/>
          <w:spacing w:val="-2"/>
          <w:w w:val="95"/>
        </w:rPr>
        <w:t> </w:t>
      </w:r>
      <w:r>
        <w:rPr>
          <w:color w:val="1F1B6D"/>
          <w:w w:val="95"/>
        </w:rPr>
        <w:t>leaders</w:t>
      </w:r>
      <w:r>
        <w:rPr>
          <w:color w:val="1F1B6D"/>
          <w:spacing w:val="-2"/>
          <w:w w:val="95"/>
        </w:rPr>
        <w:t> </w:t>
      </w:r>
      <w:r>
        <w:rPr>
          <w:color w:val="1F1B6D"/>
          <w:w w:val="95"/>
        </w:rPr>
        <w:t>might</w:t>
      </w:r>
      <w:r>
        <w:rPr>
          <w:color w:val="1F1B6D"/>
          <w:spacing w:val="-2"/>
          <w:w w:val="95"/>
        </w:rPr>
        <w:t> </w:t>
      </w:r>
      <w:r>
        <w:rPr>
          <w:color w:val="1F1B6D"/>
          <w:w w:val="95"/>
        </w:rPr>
        <w:t>consciously</w:t>
      </w:r>
      <w:r>
        <w:rPr>
          <w:color w:val="1F1B6D"/>
          <w:spacing w:val="-2"/>
          <w:w w:val="95"/>
        </w:rPr>
        <w:t> </w:t>
      </w:r>
      <w:r>
        <w:rPr>
          <w:color w:val="1F1B6D"/>
          <w:w w:val="95"/>
        </w:rPr>
        <w:t>decide</w:t>
      </w:r>
    </w:p>
    <w:p>
      <w:pPr>
        <w:pStyle w:val="BodyText"/>
        <w:spacing w:line="242" w:lineRule="auto" w:before="83"/>
        <w:ind w:left="252" w:right="2995"/>
      </w:pPr>
      <w:r>
        <w:rPr/>
        <w:br w:type="column"/>
      </w:r>
      <w:r>
        <w:rPr>
          <w:color w:val="1F1B6D"/>
        </w:rPr>
        <w:t>to be more or less active in the group life. They might also choose, based on the needs</w:t>
      </w:r>
      <w:r>
        <w:rPr>
          <w:color w:val="1F1B6D"/>
          <w:spacing w:val="-13"/>
        </w:rPr>
        <w:t> </w:t>
      </w:r>
      <w:r>
        <w:rPr>
          <w:color w:val="1F1B6D"/>
        </w:rPr>
        <w:t>of</w:t>
      </w:r>
      <w:r>
        <w:rPr>
          <w:color w:val="1F1B6D"/>
          <w:spacing w:val="-12"/>
        </w:rPr>
        <w:t> </w:t>
      </w:r>
      <w:r>
        <w:rPr>
          <w:color w:val="1F1B6D"/>
        </w:rPr>
        <w:t>the</w:t>
      </w:r>
      <w:r>
        <w:rPr>
          <w:color w:val="1F1B6D"/>
          <w:spacing w:val="-12"/>
        </w:rPr>
        <w:t> </w:t>
      </w:r>
      <w:r>
        <w:rPr>
          <w:color w:val="1F1B6D"/>
        </w:rPr>
        <w:t>group,</w:t>
      </w:r>
      <w:r>
        <w:rPr>
          <w:color w:val="1F1B6D"/>
          <w:spacing w:val="-12"/>
        </w:rPr>
        <w:t> </w:t>
      </w:r>
      <w:r>
        <w:rPr>
          <w:color w:val="1F1B6D"/>
        </w:rPr>
        <w:t>to make more or fewer interpretations of individual and group </w:t>
      </w:r>
      <w:r>
        <w:rPr>
          <w:color w:val="1F1B6D"/>
          <w:spacing w:val="-4"/>
        </w:rPr>
        <w:t>dynamics</w:t>
      </w:r>
      <w:r>
        <w:rPr>
          <w:color w:val="1F1B6D"/>
          <w:spacing w:val="-9"/>
        </w:rPr>
        <w:t> </w:t>
      </w:r>
      <w:r>
        <w:rPr>
          <w:color w:val="1F1B6D"/>
          <w:spacing w:val="-4"/>
        </w:rPr>
        <w:t>to</w:t>
      </w:r>
      <w:r>
        <w:rPr>
          <w:color w:val="1F1B6D"/>
          <w:spacing w:val="-8"/>
        </w:rPr>
        <w:t> </w:t>
      </w:r>
      <w:r>
        <w:rPr>
          <w:color w:val="1F1B6D"/>
          <w:spacing w:val="-4"/>
        </w:rPr>
        <w:t>the</w:t>
      </w:r>
      <w:r>
        <w:rPr>
          <w:color w:val="1F1B6D"/>
          <w:spacing w:val="-8"/>
        </w:rPr>
        <w:t> </w:t>
      </w:r>
      <w:r>
        <w:rPr>
          <w:color w:val="1F1B6D"/>
          <w:spacing w:val="-4"/>
        </w:rPr>
        <w:t>group </w:t>
      </w:r>
      <w:r>
        <w:rPr>
          <w:color w:val="1F1B6D"/>
        </w:rPr>
        <w:t>as a whole. Likewise they might choose to show more warmth and supportiveness toward group mem- bers or take a more aloof position. For</w:t>
      </w:r>
    </w:p>
    <w:p>
      <w:pPr>
        <w:pStyle w:val="BodyText"/>
        <w:spacing w:line="242" w:lineRule="auto"/>
        <w:ind w:left="252" w:right="713"/>
      </w:pPr>
      <w:r>
        <w:rPr/>
        <w:pict>
          <v:shape style="position:absolute;margin-left:439.502991pt;margin-top:-206.191345pt;width:136.5pt;height:189.45pt;mso-position-horizontal-relative:page;mso-position-vertical-relative:paragraph;z-index:15736832" type="#_x0000_t202" id="docshape93" filled="true" fillcolor="#c9c7de" stroked="false">
            <v:textbox inset="0,0,0,0">
              <w:txbxContent>
                <w:p>
                  <w:pPr>
                    <w:pStyle w:val="BodyText"/>
                    <w:rPr>
                      <w:color w:val="000000"/>
                      <w:sz w:val="30"/>
                    </w:rPr>
                  </w:pPr>
                </w:p>
                <w:p>
                  <w:pPr>
                    <w:pStyle w:val="BodyText"/>
                    <w:spacing w:before="9"/>
                    <w:rPr>
                      <w:color w:val="000000"/>
                      <w:sz w:val="43"/>
                    </w:rPr>
                  </w:pPr>
                </w:p>
                <w:p>
                  <w:pPr>
                    <w:spacing w:line="441" w:lineRule="auto" w:before="0"/>
                    <w:ind w:left="394" w:right="398" w:firstLine="0"/>
                    <w:jc w:val="center"/>
                    <w:rPr>
                      <w:color w:val="000000"/>
                      <w:sz w:val="26"/>
                    </w:rPr>
                  </w:pPr>
                  <w:r>
                    <w:rPr>
                      <w:color w:val="1F1B6D"/>
                      <w:spacing w:val="-8"/>
                      <w:sz w:val="26"/>
                    </w:rPr>
                    <w:t>In</w:t>
                  </w:r>
                  <w:r>
                    <w:rPr>
                      <w:color w:val="1F1B6D"/>
                      <w:spacing w:val="-7"/>
                      <w:sz w:val="26"/>
                    </w:rPr>
                    <w:t> </w:t>
                  </w:r>
                  <w:r>
                    <w:rPr>
                      <w:color w:val="1F1B6D"/>
                      <w:spacing w:val="-8"/>
                      <w:sz w:val="26"/>
                    </w:rPr>
                    <w:t>interpersonal </w:t>
                  </w:r>
                  <w:r>
                    <w:rPr>
                      <w:color w:val="1F1B6D"/>
                      <w:spacing w:val="-4"/>
                      <w:sz w:val="26"/>
                    </w:rPr>
                    <w:t>process</w:t>
                  </w:r>
                  <w:r>
                    <w:rPr>
                      <w:color w:val="1F1B6D"/>
                      <w:spacing w:val="-11"/>
                      <w:sz w:val="26"/>
                    </w:rPr>
                    <w:t> </w:t>
                  </w:r>
                  <w:r>
                    <w:rPr>
                      <w:color w:val="1F1B6D"/>
                      <w:spacing w:val="-4"/>
                      <w:sz w:val="26"/>
                    </w:rPr>
                    <w:t>groups, </w:t>
                  </w:r>
                  <w:r>
                    <w:rPr>
                      <w:color w:val="1F1B6D"/>
                      <w:spacing w:val="-8"/>
                      <w:sz w:val="26"/>
                    </w:rPr>
                    <w:t>leaders</w:t>
                  </w:r>
                  <w:r>
                    <w:rPr>
                      <w:color w:val="1F1B6D"/>
                      <w:spacing w:val="-7"/>
                      <w:sz w:val="26"/>
                    </w:rPr>
                    <w:t> </w:t>
                  </w:r>
                  <w:r>
                    <w:rPr>
                      <w:color w:val="1F1B6D"/>
                      <w:spacing w:val="-8"/>
                      <w:sz w:val="26"/>
                    </w:rPr>
                    <w:t>focus</w:t>
                  </w:r>
                  <w:r>
                    <w:rPr>
                      <w:color w:val="1F1B6D"/>
                      <w:spacing w:val="-6"/>
                      <w:sz w:val="26"/>
                    </w:rPr>
                    <w:t> </w:t>
                  </w:r>
                  <w:r>
                    <w:rPr>
                      <w:color w:val="1F1B6D"/>
                      <w:spacing w:val="-8"/>
                      <w:sz w:val="26"/>
                    </w:rPr>
                    <w:t>on </w:t>
                  </w:r>
                  <w:r>
                    <w:rPr>
                      <w:color w:val="1F1B6D"/>
                      <w:sz w:val="26"/>
                    </w:rPr>
                    <w:t>the present.</w:t>
                  </w:r>
                </w:p>
              </w:txbxContent>
            </v:textbox>
            <v:fill type="solid"/>
            <w10:wrap type="none"/>
          </v:shape>
        </w:pict>
      </w:r>
      <w:r>
        <w:rPr>
          <w:color w:val="1F1B6D"/>
        </w:rPr>
        <w:t>instance, in contrast to leading a support </w:t>
      </w:r>
      <w:r>
        <w:rPr>
          <w:color w:val="1F1B6D"/>
          <w:spacing w:val="-2"/>
        </w:rPr>
        <w:t>group,</w:t>
      </w:r>
      <w:r>
        <w:rPr>
          <w:color w:val="1F1B6D"/>
          <w:spacing w:val="-11"/>
        </w:rPr>
        <w:t> </w:t>
      </w:r>
      <w:r>
        <w:rPr>
          <w:color w:val="1F1B6D"/>
          <w:spacing w:val="-2"/>
        </w:rPr>
        <w:t>where</w:t>
      </w:r>
      <w:r>
        <w:rPr>
          <w:color w:val="1F1B6D"/>
          <w:spacing w:val="-10"/>
        </w:rPr>
        <w:t> </w:t>
      </w:r>
      <w:r>
        <w:rPr>
          <w:color w:val="1F1B6D"/>
          <w:spacing w:val="-2"/>
        </w:rPr>
        <w:t>the</w:t>
      </w:r>
      <w:r>
        <w:rPr>
          <w:color w:val="1F1B6D"/>
          <w:spacing w:val="-10"/>
        </w:rPr>
        <w:t> </w:t>
      </w:r>
      <w:r>
        <w:rPr>
          <w:color w:val="1F1B6D"/>
          <w:spacing w:val="-2"/>
        </w:rPr>
        <w:t>leader</w:t>
      </w:r>
      <w:r>
        <w:rPr>
          <w:color w:val="1F1B6D"/>
          <w:spacing w:val="-10"/>
        </w:rPr>
        <w:t> </w:t>
      </w:r>
      <w:r>
        <w:rPr>
          <w:color w:val="1F1B6D"/>
          <w:spacing w:val="-2"/>
        </w:rPr>
        <w:t>is</w:t>
      </w:r>
      <w:r>
        <w:rPr>
          <w:color w:val="1F1B6D"/>
          <w:spacing w:val="-10"/>
        </w:rPr>
        <w:t> </w:t>
      </w:r>
      <w:r>
        <w:rPr>
          <w:color w:val="1F1B6D"/>
          <w:spacing w:val="-2"/>
        </w:rPr>
        <w:t>likely</w:t>
      </w:r>
      <w:r>
        <w:rPr>
          <w:color w:val="1F1B6D"/>
          <w:spacing w:val="-10"/>
        </w:rPr>
        <w:t> </w:t>
      </w:r>
      <w:r>
        <w:rPr>
          <w:color w:val="1F1B6D"/>
          <w:spacing w:val="-2"/>
        </w:rPr>
        <w:t>to</w:t>
      </w:r>
      <w:r>
        <w:rPr>
          <w:color w:val="1F1B6D"/>
          <w:spacing w:val="-10"/>
        </w:rPr>
        <w:t> </w:t>
      </w:r>
      <w:r>
        <w:rPr>
          <w:color w:val="1F1B6D"/>
          <w:spacing w:val="-2"/>
        </w:rPr>
        <w:t>be</w:t>
      </w:r>
      <w:r>
        <w:rPr>
          <w:color w:val="1F1B6D"/>
          <w:spacing w:val="-10"/>
        </w:rPr>
        <w:t> </w:t>
      </w:r>
      <w:r>
        <w:rPr>
          <w:color w:val="1F1B6D"/>
          <w:spacing w:val="-2"/>
        </w:rPr>
        <w:t>uncondi- </w:t>
      </w:r>
      <w:r>
        <w:rPr>
          <w:color w:val="1F1B6D"/>
        </w:rPr>
        <w:t>tionally affirming, the process leader might make</w:t>
      </w:r>
      <w:r>
        <w:rPr>
          <w:color w:val="1F1B6D"/>
          <w:spacing w:val="-8"/>
        </w:rPr>
        <w:t> </w:t>
      </w:r>
      <w:r>
        <w:rPr>
          <w:color w:val="1F1B6D"/>
        </w:rPr>
        <w:t>a</w:t>
      </w:r>
      <w:r>
        <w:rPr>
          <w:color w:val="1F1B6D"/>
          <w:spacing w:val="-8"/>
        </w:rPr>
        <w:t> </w:t>
      </w:r>
      <w:r>
        <w:rPr>
          <w:color w:val="1F1B6D"/>
        </w:rPr>
        <w:t>conscious</w:t>
      </w:r>
      <w:r>
        <w:rPr>
          <w:color w:val="1F1B6D"/>
          <w:spacing w:val="-8"/>
        </w:rPr>
        <w:t> </w:t>
      </w:r>
      <w:r>
        <w:rPr>
          <w:color w:val="1F1B6D"/>
        </w:rPr>
        <w:t>decision</w:t>
      </w:r>
      <w:r>
        <w:rPr>
          <w:color w:val="1F1B6D"/>
          <w:spacing w:val="-8"/>
        </w:rPr>
        <w:t> </w:t>
      </w:r>
      <w:r>
        <w:rPr>
          <w:color w:val="1F1B6D"/>
        </w:rPr>
        <w:t>to</w:t>
      </w:r>
      <w:r>
        <w:rPr>
          <w:color w:val="1F1B6D"/>
          <w:spacing w:val="-8"/>
        </w:rPr>
        <w:t> </w:t>
      </w:r>
      <w:r>
        <w:rPr>
          <w:color w:val="1F1B6D"/>
        </w:rPr>
        <w:t>allow</w:t>
      </w:r>
      <w:r>
        <w:rPr>
          <w:color w:val="1F1B6D"/>
          <w:spacing w:val="-8"/>
        </w:rPr>
        <w:t> </w:t>
      </w:r>
      <w:r>
        <w:rPr>
          <w:color w:val="1F1B6D"/>
        </w:rPr>
        <w:t>clients</w:t>
      </w:r>
      <w:r>
        <w:rPr>
          <w:color w:val="1F1B6D"/>
          <w:spacing w:val="-8"/>
        </w:rPr>
        <w:t> </w:t>
      </w:r>
      <w:r>
        <w:rPr>
          <w:color w:val="1F1B6D"/>
        </w:rPr>
        <w:t>to struggle to affirm themselves, rather than essentially doing it for them.</w:t>
      </w:r>
    </w:p>
    <w:p>
      <w:pPr>
        <w:pStyle w:val="BodyText"/>
        <w:spacing w:line="242" w:lineRule="auto" w:before="170"/>
        <w:ind w:left="252" w:right="713"/>
      </w:pPr>
      <w:r>
        <w:rPr>
          <w:color w:val="1F1B6D"/>
        </w:rPr>
        <w:t>Such choices should be based on the needs of </w:t>
      </w:r>
      <w:r>
        <w:rPr>
          <w:color w:val="1F1B6D"/>
          <w:spacing w:val="-2"/>
        </w:rPr>
        <w:t>group</w:t>
      </w:r>
      <w:r>
        <w:rPr>
          <w:color w:val="1F1B6D"/>
          <w:spacing w:val="-13"/>
        </w:rPr>
        <w:t> </w:t>
      </w:r>
      <w:r>
        <w:rPr>
          <w:color w:val="1F1B6D"/>
          <w:spacing w:val="-2"/>
        </w:rPr>
        <w:t>members</w:t>
      </w:r>
      <w:r>
        <w:rPr>
          <w:color w:val="1F1B6D"/>
          <w:spacing w:val="-10"/>
        </w:rPr>
        <w:t> </w:t>
      </w:r>
      <w:r>
        <w:rPr>
          <w:color w:val="1F1B6D"/>
          <w:spacing w:val="-2"/>
        </w:rPr>
        <w:t>and</w:t>
      </w:r>
      <w:r>
        <w:rPr>
          <w:color w:val="1F1B6D"/>
          <w:spacing w:val="-10"/>
        </w:rPr>
        <w:t> </w:t>
      </w:r>
      <w:r>
        <w:rPr>
          <w:color w:val="1F1B6D"/>
          <w:spacing w:val="-2"/>
        </w:rPr>
        <w:t>the</w:t>
      </w:r>
      <w:r>
        <w:rPr>
          <w:color w:val="1F1B6D"/>
          <w:spacing w:val="-10"/>
        </w:rPr>
        <w:t> </w:t>
      </w:r>
      <w:r>
        <w:rPr>
          <w:color w:val="1F1B6D"/>
          <w:spacing w:val="-2"/>
        </w:rPr>
        <w:t>needs</w:t>
      </w:r>
      <w:r>
        <w:rPr>
          <w:color w:val="1F1B6D"/>
          <w:spacing w:val="-10"/>
        </w:rPr>
        <w:t> </w:t>
      </w:r>
      <w:r>
        <w:rPr>
          <w:color w:val="1F1B6D"/>
          <w:spacing w:val="-2"/>
        </w:rPr>
        <w:t>of</w:t>
      </w:r>
      <w:r>
        <w:rPr>
          <w:color w:val="1F1B6D"/>
          <w:spacing w:val="-10"/>
        </w:rPr>
        <w:t> </w:t>
      </w:r>
      <w:r>
        <w:rPr>
          <w:color w:val="1F1B6D"/>
          <w:spacing w:val="-2"/>
        </w:rPr>
        <w:t>the</w:t>
      </w:r>
      <w:r>
        <w:rPr>
          <w:color w:val="1F1B6D"/>
          <w:spacing w:val="-10"/>
        </w:rPr>
        <w:t> </w:t>
      </w:r>
      <w:r>
        <w:rPr>
          <w:color w:val="1F1B6D"/>
          <w:spacing w:val="-2"/>
        </w:rPr>
        <w:t>group</w:t>
      </w:r>
      <w:r>
        <w:rPr>
          <w:color w:val="1F1B6D"/>
          <w:spacing w:val="-10"/>
        </w:rPr>
        <w:t> </w:t>
      </w:r>
      <w:r>
        <w:rPr>
          <w:color w:val="1F1B6D"/>
          <w:spacing w:val="-2"/>
        </w:rPr>
        <w:t>as</w:t>
      </w:r>
      <w:r>
        <w:rPr>
          <w:color w:val="1F1B6D"/>
          <w:spacing w:val="-10"/>
        </w:rPr>
        <w:t> </w:t>
      </w:r>
      <w:r>
        <w:rPr>
          <w:color w:val="1F1B6D"/>
          <w:spacing w:val="-2"/>
        </w:rPr>
        <w:t>a </w:t>
      </w:r>
      <w:r>
        <w:rPr>
          <w:color w:val="1F1B6D"/>
        </w:rPr>
        <w:t>whole,</w:t>
      </w:r>
      <w:r>
        <w:rPr>
          <w:color w:val="1F1B6D"/>
          <w:spacing w:val="-1"/>
        </w:rPr>
        <w:t> </w:t>
      </w:r>
      <w:r>
        <w:rPr>
          <w:color w:val="1F1B6D"/>
        </w:rPr>
        <w:t>rather</w:t>
      </w:r>
      <w:r>
        <w:rPr>
          <w:color w:val="1F1B6D"/>
          <w:spacing w:val="-1"/>
        </w:rPr>
        <w:t> </w:t>
      </w:r>
      <w:r>
        <w:rPr>
          <w:color w:val="1F1B6D"/>
        </w:rPr>
        <w:t>than</w:t>
      </w:r>
      <w:r>
        <w:rPr>
          <w:color w:val="1F1B6D"/>
          <w:spacing w:val="-1"/>
        </w:rPr>
        <w:t> </w:t>
      </w:r>
      <w:r>
        <w:rPr>
          <w:color w:val="1F1B6D"/>
        </w:rPr>
        <w:t>the</w:t>
      </w:r>
      <w:r>
        <w:rPr>
          <w:color w:val="1F1B6D"/>
          <w:spacing w:val="-1"/>
        </w:rPr>
        <w:t> </w:t>
      </w:r>
      <w:r>
        <w:rPr>
          <w:color w:val="1F1B6D"/>
        </w:rPr>
        <w:t>style</w:t>
      </w:r>
      <w:r>
        <w:rPr>
          <w:color w:val="1F1B6D"/>
          <w:spacing w:val="-1"/>
        </w:rPr>
        <w:t> </w:t>
      </w:r>
      <w:r>
        <w:rPr>
          <w:color w:val="1F1B6D"/>
        </w:rPr>
        <w:t>that</w:t>
      </w:r>
      <w:r>
        <w:rPr>
          <w:color w:val="1F1B6D"/>
          <w:spacing w:val="-1"/>
        </w:rPr>
        <w:t> </w:t>
      </w:r>
      <w:r>
        <w:rPr>
          <w:color w:val="1F1B6D"/>
        </w:rPr>
        <w:t>is</w:t>
      </w:r>
      <w:r>
        <w:rPr>
          <w:color w:val="1F1B6D"/>
          <w:spacing w:val="-1"/>
        </w:rPr>
        <w:t> </w:t>
      </w:r>
      <w:r>
        <w:rPr>
          <w:color w:val="1F1B6D"/>
        </w:rPr>
        <w:t>most</w:t>
      </w:r>
      <w:r>
        <w:rPr>
          <w:color w:val="1F1B6D"/>
          <w:spacing w:val="-1"/>
        </w:rPr>
        <w:t> </w:t>
      </w:r>
      <w:r>
        <w:rPr>
          <w:color w:val="1F1B6D"/>
        </w:rPr>
        <w:t>com- fortable for the group leader. Obviously such tactical</w:t>
      </w:r>
      <w:r>
        <w:rPr>
          <w:color w:val="1F1B6D"/>
          <w:spacing w:val="-1"/>
        </w:rPr>
        <w:t> </w:t>
      </w:r>
      <w:r>
        <w:rPr>
          <w:color w:val="1F1B6D"/>
        </w:rPr>
        <w:t>decisions</w:t>
      </w:r>
      <w:r>
        <w:rPr>
          <w:color w:val="1F1B6D"/>
          <w:spacing w:val="-1"/>
        </w:rPr>
        <w:t> </w:t>
      </w:r>
      <w:r>
        <w:rPr>
          <w:color w:val="1F1B6D"/>
        </w:rPr>
        <w:t>require</w:t>
      </w:r>
      <w:r>
        <w:rPr>
          <w:color w:val="1F1B6D"/>
          <w:spacing w:val="-1"/>
        </w:rPr>
        <w:t> </w:t>
      </w:r>
      <w:r>
        <w:rPr>
          <w:color w:val="1F1B6D"/>
        </w:rPr>
        <w:t>a</w:t>
      </w:r>
      <w:r>
        <w:rPr>
          <w:color w:val="1F1B6D"/>
          <w:spacing w:val="-1"/>
        </w:rPr>
        <w:t> </w:t>
      </w:r>
      <w:r>
        <w:rPr>
          <w:color w:val="1F1B6D"/>
        </w:rPr>
        <w:t>high</w:t>
      </w:r>
      <w:r>
        <w:rPr>
          <w:color w:val="1F1B6D"/>
          <w:spacing w:val="-1"/>
        </w:rPr>
        <w:t> </w:t>
      </w:r>
      <w:r>
        <w:rPr>
          <w:color w:val="1F1B6D"/>
        </w:rPr>
        <w:t>degree</w:t>
      </w:r>
      <w:r>
        <w:rPr>
          <w:color w:val="1F1B6D"/>
          <w:spacing w:val="-1"/>
        </w:rPr>
        <w:t> </w:t>
      </w:r>
      <w:r>
        <w:rPr>
          <w:color w:val="1F1B6D"/>
        </w:rPr>
        <w:t>of </w:t>
      </w:r>
      <w:r>
        <w:rPr>
          <w:color w:val="1F1B6D"/>
          <w:spacing w:val="-4"/>
        </w:rPr>
        <w:t>understanding</w:t>
      </w:r>
      <w:r>
        <w:rPr>
          <w:color w:val="1F1B6D"/>
          <w:spacing w:val="-5"/>
        </w:rPr>
        <w:t> </w:t>
      </w:r>
      <w:r>
        <w:rPr>
          <w:color w:val="1F1B6D"/>
          <w:spacing w:val="-4"/>
        </w:rPr>
        <w:t>and</w:t>
      </w:r>
      <w:r>
        <w:rPr>
          <w:color w:val="1F1B6D"/>
          <w:spacing w:val="-5"/>
        </w:rPr>
        <w:t> </w:t>
      </w:r>
      <w:r>
        <w:rPr>
          <w:color w:val="1F1B6D"/>
          <w:spacing w:val="-4"/>
        </w:rPr>
        <w:t>insight</w:t>
      </w:r>
      <w:r>
        <w:rPr>
          <w:color w:val="1F1B6D"/>
          <w:spacing w:val="-5"/>
        </w:rPr>
        <w:t> </w:t>
      </w:r>
      <w:r>
        <w:rPr>
          <w:color w:val="1F1B6D"/>
          <w:spacing w:val="-4"/>
        </w:rPr>
        <w:t>about</w:t>
      </w:r>
      <w:r>
        <w:rPr>
          <w:color w:val="1F1B6D"/>
          <w:spacing w:val="-5"/>
        </w:rPr>
        <w:t> </w:t>
      </w:r>
      <w:r>
        <w:rPr>
          <w:color w:val="1F1B6D"/>
          <w:spacing w:val="-4"/>
        </w:rPr>
        <w:t>group</w:t>
      </w:r>
      <w:r>
        <w:rPr>
          <w:color w:val="1F1B6D"/>
          <w:spacing w:val="-5"/>
        </w:rPr>
        <w:t> </w:t>
      </w:r>
      <w:r>
        <w:rPr>
          <w:color w:val="1F1B6D"/>
          <w:spacing w:val="-4"/>
        </w:rPr>
        <w:t>dynam- </w:t>
      </w:r>
      <w:r>
        <w:rPr>
          <w:color w:val="1F1B6D"/>
        </w:rPr>
        <w:t>ics and individual behavior. For this reason, almost</w:t>
      </w:r>
      <w:r>
        <w:rPr>
          <w:color w:val="1F1B6D"/>
          <w:spacing w:val="-9"/>
        </w:rPr>
        <w:t> </w:t>
      </w:r>
      <w:r>
        <w:rPr>
          <w:color w:val="1F1B6D"/>
        </w:rPr>
        <w:t>all</w:t>
      </w:r>
      <w:r>
        <w:rPr>
          <w:color w:val="1F1B6D"/>
          <w:spacing w:val="-9"/>
        </w:rPr>
        <w:t> </w:t>
      </w:r>
      <w:r>
        <w:rPr>
          <w:color w:val="1F1B6D"/>
        </w:rPr>
        <w:t>leaders</w:t>
      </w:r>
      <w:r>
        <w:rPr>
          <w:color w:val="1F1B6D"/>
          <w:spacing w:val="-9"/>
        </w:rPr>
        <w:t> </w:t>
      </w:r>
      <w:r>
        <w:rPr>
          <w:color w:val="1F1B6D"/>
        </w:rPr>
        <w:t>of</w:t>
      </w:r>
      <w:r>
        <w:rPr>
          <w:color w:val="1F1B6D"/>
          <w:spacing w:val="-9"/>
        </w:rPr>
        <w:t> </w:t>
      </w:r>
      <w:r>
        <w:rPr>
          <w:color w:val="1F1B6D"/>
        </w:rPr>
        <w:t>process</w:t>
      </w:r>
      <w:r>
        <w:rPr>
          <w:color w:val="1F1B6D"/>
          <w:spacing w:val="-9"/>
        </w:rPr>
        <w:t> </w:t>
      </w:r>
      <w:r>
        <w:rPr>
          <w:color w:val="1F1B6D"/>
        </w:rPr>
        <w:t>groups</w:t>
      </w:r>
      <w:r>
        <w:rPr>
          <w:color w:val="1F1B6D"/>
          <w:spacing w:val="-9"/>
        </w:rPr>
        <w:t> </w:t>
      </w:r>
      <w:r>
        <w:rPr>
          <w:color w:val="1F1B6D"/>
        </w:rPr>
        <w:t>will</w:t>
      </w:r>
      <w:r>
        <w:rPr>
          <w:color w:val="1F1B6D"/>
          <w:spacing w:val="-9"/>
        </w:rPr>
        <w:t> </w:t>
      </w:r>
      <w:r>
        <w:rPr>
          <w:color w:val="1F1B6D"/>
        </w:rPr>
        <w:t>seek supervision</w:t>
      </w:r>
      <w:r>
        <w:rPr>
          <w:color w:val="1F1B6D"/>
          <w:spacing w:val="-7"/>
        </w:rPr>
        <w:t> </w:t>
      </w:r>
      <w:r>
        <w:rPr>
          <w:color w:val="1F1B6D"/>
        </w:rPr>
        <w:t>and</w:t>
      </w:r>
      <w:r>
        <w:rPr>
          <w:color w:val="1F1B6D"/>
          <w:spacing w:val="-7"/>
        </w:rPr>
        <w:t> </w:t>
      </w:r>
      <w:r>
        <w:rPr>
          <w:color w:val="1F1B6D"/>
        </w:rPr>
        <w:t>consultation</w:t>
      </w:r>
      <w:r>
        <w:rPr>
          <w:color w:val="1F1B6D"/>
          <w:spacing w:val="-7"/>
        </w:rPr>
        <w:t> </w:t>
      </w:r>
      <w:r>
        <w:rPr>
          <w:color w:val="1F1B6D"/>
        </w:rPr>
        <w:t>to</w:t>
      </w:r>
      <w:r>
        <w:rPr>
          <w:color w:val="1F1B6D"/>
          <w:spacing w:val="-7"/>
        </w:rPr>
        <w:t> </w:t>
      </w:r>
      <w:r>
        <w:rPr>
          <w:color w:val="1F1B6D"/>
        </w:rPr>
        <w:t>guide</w:t>
      </w:r>
      <w:r>
        <w:rPr>
          <w:color w:val="1F1B6D"/>
          <w:spacing w:val="-7"/>
        </w:rPr>
        <w:t> </w:t>
      </w:r>
      <w:r>
        <w:rPr>
          <w:color w:val="1F1B6D"/>
        </w:rPr>
        <w:t>them</w:t>
      </w:r>
      <w:r>
        <w:rPr>
          <w:color w:val="1F1B6D"/>
          <w:spacing w:val="-7"/>
        </w:rPr>
        <w:t> </w:t>
      </w:r>
      <w:r>
        <w:rPr>
          <w:color w:val="1F1B6D"/>
        </w:rPr>
        <w:t>in making</w:t>
      </w:r>
      <w:r>
        <w:rPr>
          <w:color w:val="1F1B6D"/>
          <w:spacing w:val="-6"/>
        </w:rPr>
        <w:t> </w:t>
      </w:r>
      <w:r>
        <w:rPr>
          <w:color w:val="1F1B6D"/>
        </w:rPr>
        <w:t>the</w:t>
      </w:r>
      <w:r>
        <w:rPr>
          <w:color w:val="1F1B6D"/>
          <w:spacing w:val="-6"/>
        </w:rPr>
        <w:t> </w:t>
      </w:r>
      <w:r>
        <w:rPr>
          <w:color w:val="1F1B6D"/>
        </w:rPr>
        <w:t>best</w:t>
      </w:r>
      <w:r>
        <w:rPr>
          <w:color w:val="1F1B6D"/>
          <w:spacing w:val="-6"/>
        </w:rPr>
        <w:t> </w:t>
      </w:r>
      <w:r>
        <w:rPr>
          <w:color w:val="1F1B6D"/>
        </w:rPr>
        <w:t>tactical</w:t>
      </w:r>
      <w:r>
        <w:rPr>
          <w:color w:val="1F1B6D"/>
          <w:spacing w:val="-6"/>
        </w:rPr>
        <w:t> </w:t>
      </w:r>
      <w:r>
        <w:rPr>
          <w:color w:val="1F1B6D"/>
        </w:rPr>
        <w:t>decisions</w:t>
      </w:r>
      <w:r>
        <w:rPr>
          <w:color w:val="1F1B6D"/>
          <w:spacing w:val="-6"/>
        </w:rPr>
        <w:t> </w:t>
      </w:r>
      <w:r>
        <w:rPr>
          <w:color w:val="1F1B6D"/>
        </w:rPr>
        <w:t>on</w:t>
      </w:r>
      <w:r>
        <w:rPr>
          <w:color w:val="1F1B6D"/>
          <w:spacing w:val="-6"/>
        </w:rPr>
        <w:t> </w:t>
      </w:r>
      <w:r>
        <w:rPr>
          <w:color w:val="1F1B6D"/>
        </w:rPr>
        <w:t>behalf</w:t>
      </w:r>
      <w:r>
        <w:rPr>
          <w:color w:val="1F1B6D"/>
          <w:spacing w:val="-6"/>
        </w:rPr>
        <w:t> </w:t>
      </w:r>
      <w:r>
        <w:rPr>
          <w:color w:val="1F1B6D"/>
        </w:rPr>
        <w:t>of the group and its members.</w:t>
      </w:r>
    </w:p>
    <w:p>
      <w:pPr>
        <w:pStyle w:val="BodyText"/>
        <w:spacing w:before="7"/>
        <w:rPr>
          <w:sz w:val="24"/>
        </w:rPr>
      </w:pPr>
    </w:p>
    <w:p>
      <w:pPr>
        <w:pStyle w:val="Heading4"/>
        <w:spacing w:line="252" w:lineRule="auto"/>
        <w:ind w:left="253" w:right="1800"/>
      </w:pPr>
      <w:r>
        <w:rPr>
          <w:i/>
          <w:color w:val="1F1B6D"/>
          <w:w w:val="110"/>
        </w:rPr>
        <w:t>Three</w:t>
      </w:r>
      <w:r>
        <w:rPr>
          <w:i/>
          <w:color w:val="1F1B6D"/>
          <w:spacing w:val="-24"/>
          <w:w w:val="110"/>
        </w:rPr>
        <w:t> </w:t>
      </w:r>
      <w:r>
        <w:rPr>
          <w:i/>
          <w:color w:val="1F1B6D"/>
          <w:w w:val="110"/>
        </w:rPr>
        <w:t>group</w:t>
      </w:r>
      <w:r>
        <w:rPr>
          <w:i/>
          <w:color w:val="1F1B6D"/>
          <w:spacing w:val="-23"/>
          <w:w w:val="110"/>
        </w:rPr>
        <w:t> </w:t>
      </w:r>
      <w:r>
        <w:rPr>
          <w:i/>
          <w:color w:val="1F1B6D"/>
          <w:w w:val="110"/>
        </w:rPr>
        <w:t>dynamics</w:t>
      </w:r>
      <w:r>
        <w:rPr>
          <w:color w:val="1F1B6D"/>
          <w:w w:val="110"/>
        </w:rPr>
        <w:t> in practice</w:t>
      </w:r>
    </w:p>
    <w:p>
      <w:pPr>
        <w:pStyle w:val="BodyText"/>
        <w:spacing w:line="242" w:lineRule="auto" w:before="62"/>
        <w:ind w:left="253" w:right="669"/>
      </w:pPr>
      <w:r>
        <w:rPr>
          <w:color w:val="1F1B6D"/>
        </w:rPr>
        <w:t>When deciding on a model for a substance abuse</w:t>
      </w:r>
      <w:r>
        <w:rPr>
          <w:color w:val="1F1B6D"/>
          <w:spacing w:val="-12"/>
        </w:rPr>
        <w:t> </w:t>
      </w:r>
      <w:r>
        <w:rPr>
          <w:color w:val="1F1B6D"/>
        </w:rPr>
        <w:t>treatment</w:t>
      </w:r>
      <w:r>
        <w:rPr>
          <w:color w:val="1F1B6D"/>
          <w:spacing w:val="-12"/>
        </w:rPr>
        <w:t> </w:t>
      </w:r>
      <w:r>
        <w:rPr>
          <w:color w:val="1F1B6D"/>
        </w:rPr>
        <w:t>group,</w:t>
      </w:r>
      <w:r>
        <w:rPr>
          <w:color w:val="1F1B6D"/>
          <w:spacing w:val="-12"/>
        </w:rPr>
        <w:t> </w:t>
      </w:r>
      <w:r>
        <w:rPr>
          <w:color w:val="1F1B6D"/>
        </w:rPr>
        <w:t>programs</w:t>
      </w:r>
      <w:r>
        <w:rPr>
          <w:color w:val="1F1B6D"/>
          <w:spacing w:val="-12"/>
        </w:rPr>
        <w:t> </w:t>
      </w:r>
      <w:r>
        <w:rPr>
          <w:color w:val="1F1B6D"/>
        </w:rPr>
        <w:t>need</w:t>
      </w:r>
      <w:r>
        <w:rPr>
          <w:color w:val="1F1B6D"/>
          <w:spacing w:val="-12"/>
        </w:rPr>
        <w:t> </w:t>
      </w:r>
      <w:r>
        <w:rPr>
          <w:color w:val="1F1B6D"/>
        </w:rPr>
        <w:t>to</w:t>
      </w:r>
      <w:r>
        <w:rPr>
          <w:color w:val="1F1B6D"/>
          <w:spacing w:val="-12"/>
        </w:rPr>
        <w:t> </w:t>
      </w:r>
      <w:r>
        <w:rPr>
          <w:color w:val="1F1B6D"/>
        </w:rPr>
        <w:t>con- </w:t>
      </w:r>
      <w:r>
        <w:rPr>
          <w:color w:val="1F1B6D"/>
          <w:spacing w:val="-2"/>
        </w:rPr>
        <w:t>sider</w:t>
      </w:r>
      <w:r>
        <w:rPr>
          <w:color w:val="1F1B6D"/>
          <w:spacing w:val="-7"/>
        </w:rPr>
        <w:t> </w:t>
      </w:r>
      <w:r>
        <w:rPr>
          <w:color w:val="1F1B6D"/>
          <w:spacing w:val="-2"/>
        </w:rPr>
        <w:t>their</w:t>
      </w:r>
      <w:r>
        <w:rPr>
          <w:color w:val="1F1B6D"/>
          <w:spacing w:val="-7"/>
        </w:rPr>
        <w:t> </w:t>
      </w:r>
      <w:r>
        <w:rPr>
          <w:color w:val="1F1B6D"/>
          <w:spacing w:val="-2"/>
        </w:rPr>
        <w:t>resources,</w:t>
      </w:r>
      <w:r>
        <w:rPr>
          <w:color w:val="1F1B6D"/>
          <w:spacing w:val="-7"/>
        </w:rPr>
        <w:t> </w:t>
      </w:r>
      <w:r>
        <w:rPr>
          <w:color w:val="1F1B6D"/>
          <w:spacing w:val="-2"/>
        </w:rPr>
        <w:t>the</w:t>
      </w:r>
      <w:r>
        <w:rPr>
          <w:color w:val="1F1B6D"/>
          <w:spacing w:val="-7"/>
        </w:rPr>
        <w:t> </w:t>
      </w:r>
      <w:r>
        <w:rPr>
          <w:color w:val="1F1B6D"/>
          <w:spacing w:val="-2"/>
        </w:rPr>
        <w:t>training</w:t>
      </w:r>
      <w:r>
        <w:rPr>
          <w:color w:val="1F1B6D"/>
          <w:spacing w:val="-7"/>
        </w:rPr>
        <w:t> </w:t>
      </w:r>
      <w:r>
        <w:rPr>
          <w:color w:val="1F1B6D"/>
          <w:spacing w:val="-2"/>
        </w:rPr>
        <w:t>and</w:t>
      </w:r>
      <w:r>
        <w:rPr>
          <w:color w:val="1F1B6D"/>
          <w:spacing w:val="-7"/>
        </w:rPr>
        <w:t> </w:t>
      </w:r>
      <w:r>
        <w:rPr>
          <w:color w:val="1F1B6D"/>
          <w:spacing w:val="-2"/>
        </w:rPr>
        <w:t>theoreti- </w:t>
      </w:r>
      <w:r>
        <w:rPr>
          <w:color w:val="1F1B6D"/>
        </w:rPr>
        <w:t>cal</w:t>
      </w:r>
      <w:r>
        <w:rPr>
          <w:color w:val="1F1B6D"/>
          <w:spacing w:val="-8"/>
        </w:rPr>
        <w:t> </w:t>
      </w:r>
      <w:r>
        <w:rPr>
          <w:color w:val="1F1B6D"/>
        </w:rPr>
        <w:t>orientation</w:t>
      </w:r>
      <w:r>
        <w:rPr>
          <w:color w:val="1F1B6D"/>
          <w:spacing w:val="-8"/>
        </w:rPr>
        <w:t> </w:t>
      </w:r>
      <w:r>
        <w:rPr>
          <w:color w:val="1F1B6D"/>
        </w:rPr>
        <w:t>of</w:t>
      </w:r>
      <w:r>
        <w:rPr>
          <w:color w:val="1F1B6D"/>
          <w:spacing w:val="-8"/>
        </w:rPr>
        <w:t> </w:t>
      </w:r>
      <w:r>
        <w:rPr>
          <w:color w:val="1F1B6D"/>
        </w:rPr>
        <w:t>group</w:t>
      </w:r>
      <w:r>
        <w:rPr>
          <w:color w:val="1F1B6D"/>
          <w:spacing w:val="-8"/>
        </w:rPr>
        <w:t> </w:t>
      </w:r>
      <w:r>
        <w:rPr>
          <w:color w:val="1F1B6D"/>
        </w:rPr>
        <w:t>leaders,</w:t>
      </w:r>
      <w:r>
        <w:rPr>
          <w:color w:val="1F1B6D"/>
          <w:spacing w:val="-8"/>
        </w:rPr>
        <w:t> </w:t>
      </w:r>
      <w:r>
        <w:rPr>
          <w:color w:val="1F1B6D"/>
        </w:rPr>
        <w:t>and</w:t>
      </w:r>
      <w:r>
        <w:rPr>
          <w:color w:val="1F1B6D"/>
          <w:spacing w:val="-8"/>
        </w:rPr>
        <w:t> </w:t>
      </w:r>
      <w:r>
        <w:rPr>
          <w:color w:val="1F1B6D"/>
        </w:rPr>
        <w:t>the</w:t>
      </w:r>
      <w:r>
        <w:rPr>
          <w:color w:val="1F1B6D"/>
          <w:spacing w:val="-8"/>
        </w:rPr>
        <w:t> </w:t>
      </w:r>
      <w:r>
        <w:rPr>
          <w:color w:val="1F1B6D"/>
        </w:rPr>
        <w:t>needs and</w:t>
      </w:r>
      <w:r>
        <w:rPr>
          <w:color w:val="1F1B6D"/>
          <w:spacing w:val="-3"/>
        </w:rPr>
        <w:t> </w:t>
      </w:r>
      <w:r>
        <w:rPr>
          <w:color w:val="1F1B6D"/>
        </w:rPr>
        <w:t>desires</w:t>
      </w:r>
      <w:r>
        <w:rPr>
          <w:color w:val="1F1B6D"/>
          <w:spacing w:val="-3"/>
        </w:rPr>
        <w:t> </w:t>
      </w:r>
      <w:r>
        <w:rPr>
          <w:color w:val="1F1B6D"/>
        </w:rPr>
        <w:t>of</w:t>
      </w:r>
      <w:r>
        <w:rPr>
          <w:color w:val="1F1B6D"/>
          <w:spacing w:val="-3"/>
        </w:rPr>
        <w:t> </w:t>
      </w:r>
      <w:r>
        <w:rPr>
          <w:color w:val="1F1B6D"/>
        </w:rPr>
        <w:t>clients</w:t>
      </w:r>
      <w:r>
        <w:rPr>
          <w:color w:val="1F1B6D"/>
          <w:spacing w:val="-3"/>
        </w:rPr>
        <w:t> </w:t>
      </w:r>
      <w:r>
        <w:rPr>
          <w:color w:val="1F1B6D"/>
        </w:rPr>
        <w:t>in</w:t>
      </w:r>
      <w:r>
        <w:rPr>
          <w:color w:val="1F1B6D"/>
          <w:spacing w:val="-3"/>
        </w:rPr>
        <w:t> </w:t>
      </w:r>
      <w:r>
        <w:rPr>
          <w:color w:val="1F1B6D"/>
        </w:rPr>
        <w:t>order</w:t>
      </w:r>
      <w:r>
        <w:rPr>
          <w:color w:val="1F1B6D"/>
          <w:spacing w:val="-3"/>
        </w:rPr>
        <w:t> </w:t>
      </w:r>
      <w:r>
        <w:rPr>
          <w:color w:val="1F1B6D"/>
        </w:rPr>
        <w:t>to</w:t>
      </w:r>
      <w:r>
        <w:rPr>
          <w:color w:val="1F1B6D"/>
          <w:spacing w:val="-3"/>
        </w:rPr>
        <w:t> </w:t>
      </w:r>
      <w:r>
        <w:rPr>
          <w:color w:val="1F1B6D"/>
        </w:rPr>
        <w:t>determine what approaches are feasible. While it is beyond the scope of this TIP to provide</w:t>
      </w:r>
      <w:r>
        <w:rPr>
          <w:color w:val="1F1B6D"/>
        </w:rPr>
        <w:t> detailed instruction on how to run each of the </w:t>
      </w:r>
      <w:r>
        <w:rPr>
          <w:color w:val="1F1B6D"/>
          <w:spacing w:val="-4"/>
        </w:rPr>
        <w:t>different</w:t>
      </w:r>
      <w:r>
        <w:rPr>
          <w:color w:val="1F1B6D"/>
          <w:spacing w:val="-8"/>
        </w:rPr>
        <w:t> </w:t>
      </w:r>
      <w:r>
        <w:rPr>
          <w:color w:val="1F1B6D"/>
          <w:spacing w:val="-4"/>
        </w:rPr>
        <w:t>models</w:t>
      </w:r>
      <w:r>
        <w:rPr>
          <w:color w:val="1F1B6D"/>
          <w:spacing w:val="-8"/>
        </w:rPr>
        <w:t> </w:t>
      </w:r>
      <w:r>
        <w:rPr>
          <w:color w:val="1F1B6D"/>
          <w:spacing w:val="-4"/>
        </w:rPr>
        <w:t>of</w:t>
      </w:r>
      <w:r>
        <w:rPr>
          <w:color w:val="1F1B6D"/>
          <w:spacing w:val="-8"/>
        </w:rPr>
        <w:t> </w:t>
      </w:r>
      <w:r>
        <w:rPr>
          <w:color w:val="1F1B6D"/>
          <w:spacing w:val="-4"/>
        </w:rPr>
        <w:t>groups,</w:t>
      </w:r>
      <w:r>
        <w:rPr>
          <w:color w:val="1F1B6D"/>
          <w:spacing w:val="-8"/>
        </w:rPr>
        <w:t> </w:t>
      </w:r>
      <w:r>
        <w:rPr>
          <w:color w:val="1F1B6D"/>
          <w:spacing w:val="-4"/>
        </w:rPr>
        <w:t>the</w:t>
      </w:r>
      <w:r>
        <w:rPr>
          <w:color w:val="1F1B6D"/>
          <w:spacing w:val="-8"/>
        </w:rPr>
        <w:t> </w:t>
      </w:r>
      <w:r>
        <w:rPr>
          <w:color w:val="1F1B6D"/>
          <w:spacing w:val="-4"/>
        </w:rPr>
        <w:t>following</w:t>
      </w:r>
      <w:r>
        <w:rPr>
          <w:color w:val="1F1B6D"/>
          <w:spacing w:val="-8"/>
        </w:rPr>
        <w:t> </w:t>
      </w:r>
      <w:r>
        <w:rPr>
          <w:color w:val="1F1B6D"/>
          <w:spacing w:val="-4"/>
        </w:rPr>
        <w:t>figures </w:t>
      </w:r>
      <w:r>
        <w:rPr>
          <w:color w:val="1F1B6D"/>
        </w:rPr>
        <w:t>do</w:t>
      </w:r>
      <w:r>
        <w:rPr>
          <w:color w:val="1F1B6D"/>
          <w:spacing w:val="-5"/>
        </w:rPr>
        <w:t> </w:t>
      </w:r>
      <w:r>
        <w:rPr>
          <w:color w:val="1F1B6D"/>
        </w:rPr>
        <w:t>illustrate</w:t>
      </w:r>
      <w:r>
        <w:rPr>
          <w:color w:val="1F1B6D"/>
          <w:spacing w:val="-5"/>
        </w:rPr>
        <w:t> </w:t>
      </w:r>
      <w:r>
        <w:rPr>
          <w:color w:val="1F1B6D"/>
        </w:rPr>
        <w:t>the</w:t>
      </w:r>
      <w:r>
        <w:rPr>
          <w:color w:val="1F1B6D"/>
          <w:spacing w:val="-5"/>
        </w:rPr>
        <w:t> </w:t>
      </w:r>
      <w:r>
        <w:rPr>
          <w:color w:val="1F1B6D"/>
        </w:rPr>
        <w:t>basic</w:t>
      </w:r>
      <w:r>
        <w:rPr>
          <w:color w:val="1F1B6D"/>
          <w:spacing w:val="-5"/>
        </w:rPr>
        <w:t> </w:t>
      </w:r>
      <w:r>
        <w:rPr>
          <w:color w:val="1F1B6D"/>
        </w:rPr>
        <w:t>differences</w:t>
      </w:r>
      <w:r>
        <w:rPr>
          <w:color w:val="1F1B6D"/>
          <w:spacing w:val="-5"/>
        </w:rPr>
        <w:t> </w:t>
      </w:r>
      <w:r>
        <w:rPr>
          <w:color w:val="1F1B6D"/>
        </w:rPr>
        <w:t>among</w:t>
      </w:r>
      <w:r>
        <w:rPr>
          <w:color w:val="1F1B6D"/>
          <w:spacing w:val="-5"/>
        </w:rPr>
        <w:t> </w:t>
      </w:r>
      <w:r>
        <w:rPr>
          <w:color w:val="1F1B6D"/>
        </w:rPr>
        <w:t>the </w:t>
      </w:r>
      <w:r>
        <w:rPr>
          <w:color w:val="1F1B6D"/>
          <w:spacing w:val="-4"/>
        </w:rPr>
        <w:t>psychodynamic emphases. Figure 2-3 describes </w:t>
      </w:r>
      <w:r>
        <w:rPr>
          <w:color w:val="1F1B6D"/>
        </w:rPr>
        <w:t>an</w:t>
      </w:r>
      <w:r>
        <w:rPr>
          <w:color w:val="1F1B6D"/>
          <w:spacing w:val="-2"/>
        </w:rPr>
        <w:t> </w:t>
      </w:r>
      <w:r>
        <w:rPr>
          <w:color w:val="1F1B6D"/>
        </w:rPr>
        <w:t>argument</w:t>
      </w:r>
      <w:r>
        <w:rPr>
          <w:color w:val="1F1B6D"/>
          <w:spacing w:val="-2"/>
        </w:rPr>
        <w:t> </w:t>
      </w:r>
      <w:r>
        <w:rPr>
          <w:color w:val="1F1B6D"/>
        </w:rPr>
        <w:t>drawn</w:t>
      </w:r>
      <w:r>
        <w:rPr>
          <w:color w:val="1F1B6D"/>
          <w:spacing w:val="-2"/>
        </w:rPr>
        <w:t> </w:t>
      </w:r>
      <w:r>
        <w:rPr>
          <w:color w:val="1F1B6D"/>
        </w:rPr>
        <w:t>from</w:t>
      </w:r>
      <w:r>
        <w:rPr>
          <w:color w:val="1F1B6D"/>
          <w:spacing w:val="-2"/>
        </w:rPr>
        <w:t> </w:t>
      </w:r>
      <w:r>
        <w:rPr>
          <w:color w:val="1F1B6D"/>
        </w:rPr>
        <w:t>a</w:t>
      </w:r>
      <w:r>
        <w:rPr>
          <w:color w:val="1F1B6D"/>
          <w:spacing w:val="-2"/>
        </w:rPr>
        <w:t> </w:t>
      </w:r>
      <w:r>
        <w:rPr>
          <w:color w:val="1F1B6D"/>
        </w:rPr>
        <w:t>problem-focused</w:t>
      </w:r>
    </w:p>
    <w:p>
      <w:pPr>
        <w:spacing w:after="0" w:line="242" w:lineRule="auto"/>
        <w:sectPr>
          <w:footerReference w:type="default" r:id="rId52"/>
          <w:pgSz w:w="12240" w:h="15840"/>
          <w:pgMar w:footer="533" w:header="0" w:top="1320" w:bottom="720" w:left="620" w:right="600"/>
          <w:cols w:num="2" w:equalWidth="0">
            <w:col w:w="5711" w:space="40"/>
            <w:col w:w="5269"/>
          </w:cols>
        </w:sectPr>
      </w:pPr>
    </w:p>
    <w:p>
      <w:pPr>
        <w:pStyle w:val="BodyText"/>
        <w:rPr>
          <w:sz w:val="20"/>
        </w:rPr>
      </w:pPr>
    </w:p>
    <w:p>
      <w:pPr>
        <w:pStyle w:val="BodyText"/>
        <w:spacing w:before="6"/>
        <w:rPr>
          <w:sz w:val="23"/>
        </w:rPr>
      </w:pPr>
    </w:p>
    <w:p>
      <w:pPr>
        <w:pStyle w:val="Heading7"/>
        <w:spacing w:line="491" w:lineRule="auto" w:before="0"/>
        <w:ind w:left="3169" w:right="1264" w:firstLine="4866"/>
      </w:pPr>
      <w:r>
        <w:rPr/>
        <w:pict>
          <v:rect style="position:absolute;margin-left:64.311996pt;margin-top:-25.883589pt;width:486.001pt;height:302.109pt;mso-position-horizontal-relative:page;mso-position-vertical-relative:paragraph;z-index:-17199104" id="docshape96" filled="true" fillcolor="#c9c7de" stroked="false">
            <v:fill type="solid"/>
            <w10:wrap type="none"/>
          </v:rect>
        </w:pict>
      </w:r>
      <w:r>
        <w:rPr>
          <w:i/>
          <w:color w:val="1F1B6D"/>
          <w:w w:val="105"/>
        </w:rPr>
        <w:t>Figure</w:t>
      </w:r>
      <w:r>
        <w:rPr>
          <w:i/>
          <w:color w:val="1F1B6D"/>
          <w:spacing w:val="-18"/>
          <w:w w:val="105"/>
        </w:rPr>
        <w:t> </w:t>
      </w:r>
      <w:r>
        <w:rPr>
          <w:i/>
          <w:color w:val="1F1B6D"/>
          <w:w w:val="105"/>
        </w:rPr>
        <w:t>2-3</w:t>
      </w:r>
      <w:r>
        <w:rPr>
          <w:color w:val="1F1B6D"/>
          <w:w w:val="105"/>
        </w:rPr>
        <w:t> Group</w:t>
      </w:r>
      <w:r>
        <w:rPr>
          <w:color w:val="1F1B6D"/>
          <w:spacing w:val="29"/>
          <w:w w:val="105"/>
        </w:rPr>
        <w:t> </w:t>
      </w:r>
      <w:r>
        <w:rPr>
          <w:color w:val="1F1B6D"/>
          <w:w w:val="105"/>
        </w:rPr>
        <w:t>Vignette:</w:t>
      </w:r>
      <w:r>
        <w:rPr>
          <w:color w:val="1F1B6D"/>
          <w:spacing w:val="30"/>
          <w:w w:val="105"/>
        </w:rPr>
        <w:t> </w:t>
      </w:r>
      <w:r>
        <w:rPr>
          <w:color w:val="1F1B6D"/>
          <w:w w:val="105"/>
        </w:rPr>
        <w:t>Joe’s</w:t>
      </w:r>
      <w:r>
        <w:rPr>
          <w:color w:val="1F1B6D"/>
          <w:spacing w:val="30"/>
          <w:w w:val="105"/>
        </w:rPr>
        <w:t> </w:t>
      </w:r>
      <w:r>
        <w:rPr>
          <w:color w:val="1F1B6D"/>
          <w:w w:val="105"/>
        </w:rPr>
        <w:t>Argument</w:t>
      </w:r>
      <w:r>
        <w:rPr>
          <w:color w:val="1F1B6D"/>
          <w:spacing w:val="30"/>
          <w:w w:val="105"/>
        </w:rPr>
        <w:t> </w:t>
      </w:r>
      <w:r>
        <w:rPr>
          <w:color w:val="1F1B6D"/>
          <w:w w:val="105"/>
        </w:rPr>
        <w:t>With</w:t>
      </w:r>
      <w:r>
        <w:rPr>
          <w:color w:val="1F1B6D"/>
          <w:spacing w:val="30"/>
          <w:w w:val="105"/>
        </w:rPr>
        <w:t> </w:t>
      </w:r>
      <w:r>
        <w:rPr>
          <w:color w:val="1F1B6D"/>
          <w:w w:val="105"/>
        </w:rPr>
        <w:t>His</w:t>
      </w:r>
      <w:r>
        <w:rPr>
          <w:color w:val="1F1B6D"/>
          <w:spacing w:val="30"/>
          <w:w w:val="105"/>
        </w:rPr>
        <w:t> </w:t>
      </w:r>
      <w:r>
        <w:rPr>
          <w:color w:val="1F1B6D"/>
          <w:spacing w:val="-2"/>
          <w:w w:val="105"/>
        </w:rPr>
        <w:t>Roommate</w:t>
      </w:r>
    </w:p>
    <w:p>
      <w:pPr>
        <w:pStyle w:val="BodyText"/>
        <w:spacing w:line="231" w:lineRule="exact"/>
        <w:ind w:left="1844"/>
      </w:pPr>
      <w:r>
        <w:rPr>
          <w:color w:val="1F1B6D"/>
          <w:spacing w:val="-4"/>
        </w:rPr>
        <w:t>Before</w:t>
      </w:r>
      <w:r>
        <w:rPr>
          <w:color w:val="1F1B6D"/>
          <w:spacing w:val="-8"/>
        </w:rPr>
        <w:t> </w:t>
      </w:r>
      <w:r>
        <w:rPr>
          <w:color w:val="1F1B6D"/>
          <w:spacing w:val="-4"/>
        </w:rPr>
        <w:t>the</w:t>
      </w:r>
      <w:r>
        <w:rPr>
          <w:color w:val="1F1B6D"/>
          <w:spacing w:val="-7"/>
        </w:rPr>
        <w:t> </w:t>
      </w:r>
      <w:r>
        <w:rPr>
          <w:color w:val="1F1B6D"/>
          <w:spacing w:val="-4"/>
        </w:rPr>
        <w:t>first</w:t>
      </w:r>
      <w:r>
        <w:rPr>
          <w:color w:val="1F1B6D"/>
          <w:spacing w:val="-8"/>
        </w:rPr>
        <w:t> </w:t>
      </w:r>
      <w:r>
        <w:rPr>
          <w:color w:val="1F1B6D"/>
          <w:spacing w:val="-4"/>
        </w:rPr>
        <w:t>meeting</w:t>
      </w:r>
      <w:r>
        <w:rPr>
          <w:color w:val="1F1B6D"/>
          <w:spacing w:val="-7"/>
        </w:rPr>
        <w:t> </w:t>
      </w:r>
      <w:r>
        <w:rPr>
          <w:color w:val="1F1B6D"/>
          <w:spacing w:val="-4"/>
        </w:rPr>
        <w:t>of</w:t>
      </w:r>
      <w:r>
        <w:rPr>
          <w:color w:val="1F1B6D"/>
          <w:spacing w:val="-7"/>
        </w:rPr>
        <w:t> </w:t>
      </w:r>
      <w:r>
        <w:rPr>
          <w:color w:val="1F1B6D"/>
          <w:spacing w:val="-4"/>
        </w:rPr>
        <w:t>a</w:t>
      </w:r>
      <w:r>
        <w:rPr>
          <w:color w:val="1F1B6D"/>
          <w:spacing w:val="-8"/>
        </w:rPr>
        <w:t> </w:t>
      </w:r>
      <w:r>
        <w:rPr>
          <w:color w:val="1F1B6D"/>
          <w:spacing w:val="-4"/>
        </w:rPr>
        <w:t>new</w:t>
      </w:r>
      <w:r>
        <w:rPr>
          <w:color w:val="1F1B6D"/>
          <w:spacing w:val="-7"/>
        </w:rPr>
        <w:t> </w:t>
      </w:r>
      <w:r>
        <w:rPr>
          <w:color w:val="1F1B6D"/>
          <w:spacing w:val="-4"/>
        </w:rPr>
        <w:t>problem-focused</w:t>
      </w:r>
      <w:r>
        <w:rPr>
          <w:color w:val="1F1B6D"/>
          <w:spacing w:val="-8"/>
        </w:rPr>
        <w:t> </w:t>
      </w:r>
      <w:r>
        <w:rPr>
          <w:color w:val="1F1B6D"/>
          <w:spacing w:val="-4"/>
        </w:rPr>
        <w:t>group,</w:t>
      </w:r>
      <w:r>
        <w:rPr>
          <w:color w:val="1F1B6D"/>
          <w:spacing w:val="-7"/>
        </w:rPr>
        <w:t> </w:t>
      </w:r>
      <w:r>
        <w:rPr>
          <w:color w:val="1F1B6D"/>
          <w:spacing w:val="-4"/>
        </w:rPr>
        <w:t>Joe</w:t>
      </w:r>
      <w:r>
        <w:rPr>
          <w:color w:val="1F1B6D"/>
          <w:spacing w:val="-8"/>
        </w:rPr>
        <w:t> </w:t>
      </w:r>
      <w:r>
        <w:rPr>
          <w:color w:val="1F1B6D"/>
          <w:spacing w:val="-4"/>
        </w:rPr>
        <w:t>had</w:t>
      </w:r>
      <w:r>
        <w:rPr>
          <w:color w:val="1F1B6D"/>
          <w:spacing w:val="-7"/>
        </w:rPr>
        <w:t> </w:t>
      </w:r>
      <w:r>
        <w:rPr>
          <w:color w:val="1F1B6D"/>
          <w:spacing w:val="-4"/>
        </w:rPr>
        <w:t>been</w:t>
      </w:r>
      <w:r>
        <w:rPr>
          <w:color w:val="1F1B6D"/>
          <w:spacing w:val="-7"/>
        </w:rPr>
        <w:t> </w:t>
      </w:r>
      <w:r>
        <w:rPr>
          <w:color w:val="1F1B6D"/>
          <w:spacing w:val="-4"/>
        </w:rPr>
        <w:t>arguing</w:t>
      </w:r>
    </w:p>
    <w:p>
      <w:pPr>
        <w:pStyle w:val="BodyText"/>
        <w:spacing w:line="242" w:lineRule="auto" w:before="2"/>
        <w:ind w:left="1844" w:right="1828"/>
      </w:pPr>
      <w:r>
        <w:rPr>
          <w:color w:val="1F1B6D"/>
          <w:spacing w:val="-4"/>
        </w:rPr>
        <w:t>with</w:t>
      </w:r>
      <w:r>
        <w:rPr>
          <w:color w:val="1F1B6D"/>
          <w:spacing w:val="-5"/>
        </w:rPr>
        <w:t> </w:t>
      </w:r>
      <w:r>
        <w:rPr>
          <w:color w:val="1F1B6D"/>
          <w:spacing w:val="-4"/>
        </w:rPr>
        <w:t>his</w:t>
      </w:r>
      <w:r>
        <w:rPr>
          <w:color w:val="1F1B6D"/>
          <w:spacing w:val="-5"/>
        </w:rPr>
        <w:t> </w:t>
      </w:r>
      <w:r>
        <w:rPr>
          <w:color w:val="1F1B6D"/>
          <w:spacing w:val="-4"/>
        </w:rPr>
        <w:t>roommate</w:t>
      </w:r>
      <w:r>
        <w:rPr>
          <w:color w:val="1F1B6D"/>
          <w:spacing w:val="-5"/>
        </w:rPr>
        <w:t> </w:t>
      </w:r>
      <w:r>
        <w:rPr>
          <w:color w:val="1F1B6D"/>
          <w:spacing w:val="-4"/>
        </w:rPr>
        <w:t>because</w:t>
      </w:r>
      <w:r>
        <w:rPr>
          <w:color w:val="1F1B6D"/>
          <w:spacing w:val="-5"/>
        </w:rPr>
        <w:t> </w:t>
      </w:r>
      <w:r>
        <w:rPr>
          <w:color w:val="1F1B6D"/>
          <w:spacing w:val="-4"/>
        </w:rPr>
        <w:t>the</w:t>
      </w:r>
      <w:r>
        <w:rPr>
          <w:color w:val="1F1B6D"/>
          <w:spacing w:val="-5"/>
        </w:rPr>
        <w:t> </w:t>
      </w:r>
      <w:r>
        <w:rPr>
          <w:color w:val="1F1B6D"/>
          <w:spacing w:val="-4"/>
        </w:rPr>
        <w:t>roommate</w:t>
      </w:r>
      <w:r>
        <w:rPr>
          <w:color w:val="1F1B6D"/>
          <w:spacing w:val="-5"/>
        </w:rPr>
        <w:t> </w:t>
      </w:r>
      <w:r>
        <w:rPr>
          <w:color w:val="1F1B6D"/>
          <w:spacing w:val="-4"/>
        </w:rPr>
        <w:t>had</w:t>
      </w:r>
      <w:r>
        <w:rPr>
          <w:color w:val="1F1B6D"/>
          <w:spacing w:val="-5"/>
        </w:rPr>
        <w:t> </w:t>
      </w:r>
      <w:r>
        <w:rPr>
          <w:color w:val="1F1B6D"/>
          <w:spacing w:val="-4"/>
        </w:rPr>
        <w:t>forgotten</w:t>
      </w:r>
      <w:r>
        <w:rPr>
          <w:color w:val="1F1B6D"/>
          <w:spacing w:val="-5"/>
        </w:rPr>
        <w:t> </w:t>
      </w:r>
      <w:r>
        <w:rPr>
          <w:color w:val="1F1B6D"/>
          <w:spacing w:val="-4"/>
        </w:rPr>
        <w:t>to</w:t>
      </w:r>
      <w:r>
        <w:rPr>
          <w:color w:val="1F1B6D"/>
          <w:spacing w:val="-5"/>
        </w:rPr>
        <w:t> </w:t>
      </w:r>
      <w:r>
        <w:rPr>
          <w:color w:val="1F1B6D"/>
          <w:spacing w:val="-4"/>
        </w:rPr>
        <w:t>pay</w:t>
      </w:r>
      <w:r>
        <w:rPr>
          <w:color w:val="1F1B6D"/>
          <w:spacing w:val="-5"/>
        </w:rPr>
        <w:t> </w:t>
      </w:r>
      <w:r>
        <w:rPr>
          <w:color w:val="1F1B6D"/>
          <w:spacing w:val="-4"/>
        </w:rPr>
        <w:t>the</w:t>
      </w:r>
      <w:r>
        <w:rPr>
          <w:color w:val="1F1B6D"/>
          <w:spacing w:val="-5"/>
        </w:rPr>
        <w:t> </w:t>
      </w:r>
      <w:r>
        <w:rPr>
          <w:color w:val="1F1B6D"/>
          <w:spacing w:val="-4"/>
        </w:rPr>
        <w:t>phone</w:t>
      </w:r>
      <w:r>
        <w:rPr>
          <w:color w:val="1F1B6D"/>
          <w:spacing w:val="-5"/>
        </w:rPr>
        <w:t> </w:t>
      </w:r>
      <w:r>
        <w:rPr>
          <w:color w:val="1F1B6D"/>
          <w:spacing w:val="-4"/>
        </w:rPr>
        <w:t>bill</w:t>
      </w:r>
      <w:r>
        <w:rPr>
          <w:color w:val="1F1B6D"/>
          <w:spacing w:val="-5"/>
        </w:rPr>
        <w:t> </w:t>
      </w:r>
      <w:r>
        <w:rPr>
          <w:color w:val="1F1B6D"/>
          <w:spacing w:val="-4"/>
        </w:rPr>
        <w:t>the </w:t>
      </w:r>
      <w:r>
        <w:rPr>
          <w:color w:val="1F1B6D"/>
        </w:rPr>
        <w:t>previous</w:t>
      </w:r>
      <w:r>
        <w:rPr>
          <w:color w:val="1F1B6D"/>
          <w:spacing w:val="-9"/>
        </w:rPr>
        <w:t> </w:t>
      </w:r>
      <w:r>
        <w:rPr>
          <w:color w:val="1F1B6D"/>
        </w:rPr>
        <w:t>month.</w:t>
      </w:r>
      <w:r>
        <w:rPr>
          <w:color w:val="1F1B6D"/>
          <w:spacing w:val="-9"/>
        </w:rPr>
        <w:t> </w:t>
      </w:r>
      <w:r>
        <w:rPr>
          <w:color w:val="1F1B6D"/>
        </w:rPr>
        <w:t>Joe</w:t>
      </w:r>
      <w:r>
        <w:rPr>
          <w:color w:val="1F1B6D"/>
          <w:spacing w:val="-9"/>
        </w:rPr>
        <w:t> </w:t>
      </w:r>
      <w:r>
        <w:rPr>
          <w:color w:val="1F1B6D"/>
        </w:rPr>
        <w:t>had</w:t>
      </w:r>
      <w:r>
        <w:rPr>
          <w:color w:val="1F1B6D"/>
          <w:spacing w:val="-9"/>
        </w:rPr>
        <w:t> </w:t>
      </w:r>
      <w:r>
        <w:rPr>
          <w:color w:val="1F1B6D"/>
        </w:rPr>
        <w:t>told</w:t>
      </w:r>
      <w:r>
        <w:rPr>
          <w:color w:val="1F1B6D"/>
          <w:spacing w:val="-9"/>
        </w:rPr>
        <w:t> </w:t>
      </w:r>
      <w:r>
        <w:rPr>
          <w:color w:val="1F1B6D"/>
        </w:rPr>
        <w:t>his</w:t>
      </w:r>
      <w:r>
        <w:rPr>
          <w:color w:val="1F1B6D"/>
          <w:spacing w:val="-9"/>
        </w:rPr>
        <w:t> </w:t>
      </w:r>
      <w:r>
        <w:rPr>
          <w:color w:val="1F1B6D"/>
        </w:rPr>
        <w:t>roommate,</w:t>
      </w:r>
      <w:r>
        <w:rPr>
          <w:color w:val="1F1B6D"/>
          <w:spacing w:val="-9"/>
        </w:rPr>
        <w:t> </w:t>
      </w:r>
      <w:r>
        <w:rPr>
          <w:color w:val="1F1B6D"/>
        </w:rPr>
        <w:t>Mike,</w:t>
      </w:r>
      <w:r>
        <w:rPr>
          <w:color w:val="1F1B6D"/>
          <w:spacing w:val="-9"/>
        </w:rPr>
        <w:t> </w:t>
      </w:r>
      <w:r>
        <w:rPr>
          <w:color w:val="1F1B6D"/>
        </w:rPr>
        <w:t>that</w:t>
      </w:r>
      <w:r>
        <w:rPr>
          <w:color w:val="1F1B6D"/>
          <w:spacing w:val="-9"/>
        </w:rPr>
        <w:t> </w:t>
      </w:r>
      <w:r>
        <w:rPr>
          <w:color w:val="1F1B6D"/>
        </w:rPr>
        <w:t>he</w:t>
      </w:r>
      <w:r>
        <w:rPr>
          <w:color w:val="1F1B6D"/>
          <w:spacing w:val="-9"/>
        </w:rPr>
        <w:t> </w:t>
      </w:r>
      <w:r>
        <w:rPr>
          <w:color w:val="1F1B6D"/>
        </w:rPr>
        <w:t>might</w:t>
      </w:r>
      <w:r>
        <w:rPr>
          <w:color w:val="1F1B6D"/>
          <w:spacing w:val="-9"/>
        </w:rPr>
        <w:t> </w:t>
      </w:r>
      <w:r>
        <w:rPr>
          <w:color w:val="1F1B6D"/>
        </w:rPr>
        <w:t>remember</w:t>
      </w:r>
      <w:r>
        <w:rPr>
          <w:color w:val="1F1B6D"/>
          <w:spacing w:val="-9"/>
        </w:rPr>
        <w:t> </w:t>
      </w:r>
      <w:r>
        <w:rPr>
          <w:color w:val="1F1B6D"/>
        </w:rPr>
        <w:t>to</w:t>
      </w:r>
      <w:r>
        <w:rPr>
          <w:color w:val="1F1B6D"/>
        </w:rPr>
        <w:t> pay</w:t>
      </w:r>
      <w:r>
        <w:rPr>
          <w:color w:val="1F1B6D"/>
          <w:spacing w:val="-11"/>
        </w:rPr>
        <w:t> </w:t>
      </w:r>
      <w:r>
        <w:rPr>
          <w:color w:val="1F1B6D"/>
        </w:rPr>
        <w:t>the</w:t>
      </w:r>
      <w:r>
        <w:rPr>
          <w:color w:val="1F1B6D"/>
          <w:spacing w:val="-11"/>
        </w:rPr>
        <w:t> </w:t>
      </w:r>
      <w:r>
        <w:rPr>
          <w:color w:val="1F1B6D"/>
        </w:rPr>
        <w:t>bills</w:t>
      </w:r>
      <w:r>
        <w:rPr>
          <w:color w:val="1F1B6D"/>
          <w:spacing w:val="-11"/>
        </w:rPr>
        <w:t> </w:t>
      </w:r>
      <w:r>
        <w:rPr>
          <w:color w:val="1F1B6D"/>
        </w:rPr>
        <w:t>on</w:t>
      </w:r>
      <w:r>
        <w:rPr>
          <w:color w:val="1F1B6D"/>
          <w:spacing w:val="-11"/>
        </w:rPr>
        <w:t> </w:t>
      </w:r>
      <w:r>
        <w:rPr>
          <w:color w:val="1F1B6D"/>
        </w:rPr>
        <w:t>time</w:t>
      </w:r>
      <w:r>
        <w:rPr>
          <w:color w:val="1F1B6D"/>
          <w:spacing w:val="-11"/>
        </w:rPr>
        <w:t> </w:t>
      </w:r>
      <w:r>
        <w:rPr>
          <w:color w:val="1F1B6D"/>
        </w:rPr>
        <w:t>if</w:t>
      </w:r>
      <w:r>
        <w:rPr>
          <w:color w:val="1F1B6D"/>
          <w:spacing w:val="-11"/>
        </w:rPr>
        <w:t> </w:t>
      </w:r>
      <w:r>
        <w:rPr>
          <w:color w:val="1F1B6D"/>
        </w:rPr>
        <w:t>he</w:t>
      </w:r>
      <w:r>
        <w:rPr>
          <w:color w:val="1F1B6D"/>
          <w:spacing w:val="-11"/>
        </w:rPr>
        <w:t> </w:t>
      </w:r>
      <w:r>
        <w:rPr>
          <w:color w:val="1F1B6D"/>
        </w:rPr>
        <w:t>were</w:t>
      </w:r>
      <w:r>
        <w:rPr>
          <w:color w:val="1F1B6D"/>
          <w:spacing w:val="-11"/>
        </w:rPr>
        <w:t> </w:t>
      </w:r>
      <w:r>
        <w:rPr>
          <w:color w:val="1F1B6D"/>
        </w:rPr>
        <w:t>not</w:t>
      </w:r>
      <w:r>
        <w:rPr>
          <w:color w:val="1F1B6D"/>
          <w:spacing w:val="-11"/>
        </w:rPr>
        <w:t> </w:t>
      </w:r>
      <w:r>
        <w:rPr>
          <w:color w:val="1F1B6D"/>
        </w:rPr>
        <w:t>smoking</w:t>
      </w:r>
      <w:r>
        <w:rPr>
          <w:color w:val="1F1B6D"/>
          <w:spacing w:val="-11"/>
        </w:rPr>
        <w:t> </w:t>
      </w:r>
      <w:r>
        <w:rPr>
          <w:color w:val="1F1B6D"/>
        </w:rPr>
        <w:t>pot</w:t>
      </w:r>
      <w:r>
        <w:rPr>
          <w:color w:val="1F1B6D"/>
          <w:spacing w:val="-11"/>
        </w:rPr>
        <w:t> </w:t>
      </w:r>
      <w:r>
        <w:rPr>
          <w:color w:val="1F1B6D"/>
        </w:rPr>
        <w:t>every</w:t>
      </w:r>
      <w:r>
        <w:rPr>
          <w:color w:val="1F1B6D"/>
          <w:spacing w:val="-11"/>
        </w:rPr>
        <w:t> </w:t>
      </w:r>
      <w:r>
        <w:rPr>
          <w:color w:val="1F1B6D"/>
        </w:rPr>
        <w:t>day,</w:t>
      </w:r>
      <w:r>
        <w:rPr>
          <w:color w:val="1F1B6D"/>
          <w:spacing w:val="-11"/>
        </w:rPr>
        <w:t> </w:t>
      </w:r>
      <w:r>
        <w:rPr>
          <w:color w:val="1F1B6D"/>
        </w:rPr>
        <w:t>and</w:t>
      </w:r>
      <w:r>
        <w:rPr>
          <w:color w:val="1F1B6D"/>
          <w:spacing w:val="-11"/>
        </w:rPr>
        <w:t> </w:t>
      </w:r>
      <w:r>
        <w:rPr>
          <w:color w:val="1F1B6D"/>
        </w:rPr>
        <w:t>they</w:t>
      </w:r>
      <w:r>
        <w:rPr>
          <w:color w:val="1F1B6D"/>
          <w:spacing w:val="-11"/>
        </w:rPr>
        <w:t> </w:t>
      </w:r>
      <w:r>
        <w:rPr>
          <w:color w:val="1F1B6D"/>
        </w:rPr>
        <w:t>began</w:t>
      </w:r>
      <w:r>
        <w:rPr>
          <w:color w:val="1F1B6D"/>
          <w:spacing w:val="-11"/>
        </w:rPr>
        <w:t> </w:t>
      </w:r>
      <w:r>
        <w:rPr>
          <w:color w:val="1F1B6D"/>
        </w:rPr>
        <w:t>an </w:t>
      </w:r>
      <w:r>
        <w:rPr>
          <w:color w:val="1F1B6D"/>
          <w:spacing w:val="-4"/>
        </w:rPr>
        <w:t>angry</w:t>
      </w:r>
      <w:r>
        <w:rPr>
          <w:color w:val="1F1B6D"/>
          <w:spacing w:val="-7"/>
        </w:rPr>
        <w:t> </w:t>
      </w:r>
      <w:r>
        <w:rPr>
          <w:color w:val="1F1B6D"/>
          <w:spacing w:val="-4"/>
        </w:rPr>
        <w:t>discussion</w:t>
      </w:r>
      <w:r>
        <w:rPr>
          <w:color w:val="1F1B6D"/>
          <w:spacing w:val="-7"/>
        </w:rPr>
        <w:t> </w:t>
      </w:r>
      <w:r>
        <w:rPr>
          <w:color w:val="1F1B6D"/>
          <w:spacing w:val="-4"/>
        </w:rPr>
        <w:t>about</w:t>
      </w:r>
      <w:r>
        <w:rPr>
          <w:color w:val="1F1B6D"/>
          <w:spacing w:val="-7"/>
        </w:rPr>
        <w:t> </w:t>
      </w:r>
      <w:r>
        <w:rPr>
          <w:color w:val="1F1B6D"/>
          <w:spacing w:val="-4"/>
        </w:rPr>
        <w:t>the</w:t>
      </w:r>
      <w:r>
        <w:rPr>
          <w:color w:val="1F1B6D"/>
          <w:spacing w:val="-7"/>
        </w:rPr>
        <w:t> </w:t>
      </w:r>
      <w:r>
        <w:rPr>
          <w:color w:val="1F1B6D"/>
          <w:spacing w:val="-4"/>
        </w:rPr>
        <w:t>roommate’s</w:t>
      </w:r>
      <w:r>
        <w:rPr>
          <w:color w:val="1F1B6D"/>
          <w:spacing w:val="-7"/>
        </w:rPr>
        <w:t> </w:t>
      </w:r>
      <w:r>
        <w:rPr>
          <w:color w:val="1F1B6D"/>
          <w:spacing w:val="-4"/>
        </w:rPr>
        <w:t>drug</w:t>
      </w:r>
      <w:r>
        <w:rPr>
          <w:color w:val="1F1B6D"/>
          <w:spacing w:val="-7"/>
        </w:rPr>
        <w:t> </w:t>
      </w:r>
      <w:r>
        <w:rPr>
          <w:color w:val="1F1B6D"/>
          <w:spacing w:val="-4"/>
        </w:rPr>
        <w:t>use.</w:t>
      </w:r>
      <w:r>
        <w:rPr>
          <w:color w:val="1F1B6D"/>
          <w:spacing w:val="-7"/>
        </w:rPr>
        <w:t> </w:t>
      </w:r>
      <w:r>
        <w:rPr>
          <w:color w:val="1F1B6D"/>
          <w:spacing w:val="-4"/>
        </w:rPr>
        <w:t>Joe</w:t>
      </w:r>
      <w:r>
        <w:rPr>
          <w:color w:val="1F1B6D"/>
          <w:spacing w:val="-7"/>
        </w:rPr>
        <w:t> </w:t>
      </w:r>
      <w:r>
        <w:rPr>
          <w:color w:val="1F1B6D"/>
          <w:spacing w:val="-4"/>
        </w:rPr>
        <w:t>tells</w:t>
      </w:r>
      <w:r>
        <w:rPr>
          <w:color w:val="1F1B6D"/>
          <w:spacing w:val="-7"/>
        </w:rPr>
        <w:t> </w:t>
      </w:r>
      <w:r>
        <w:rPr>
          <w:color w:val="1F1B6D"/>
          <w:spacing w:val="-4"/>
        </w:rPr>
        <w:t>the</w:t>
      </w:r>
      <w:r>
        <w:rPr>
          <w:color w:val="1F1B6D"/>
          <w:spacing w:val="-7"/>
        </w:rPr>
        <w:t> </w:t>
      </w:r>
      <w:r>
        <w:rPr>
          <w:color w:val="1F1B6D"/>
          <w:spacing w:val="-4"/>
        </w:rPr>
        <w:t>group</w:t>
      </w:r>
      <w:r>
        <w:rPr>
          <w:color w:val="1F1B6D"/>
          <w:spacing w:val="-7"/>
        </w:rPr>
        <w:t> </w:t>
      </w:r>
      <w:r>
        <w:rPr>
          <w:color w:val="1F1B6D"/>
          <w:spacing w:val="-4"/>
        </w:rPr>
        <w:t>that</w:t>
      </w:r>
      <w:r>
        <w:rPr>
          <w:color w:val="1F1B6D"/>
          <w:spacing w:val="-7"/>
        </w:rPr>
        <w:t> </w:t>
      </w:r>
      <w:r>
        <w:rPr>
          <w:color w:val="1F1B6D"/>
          <w:spacing w:val="-4"/>
        </w:rPr>
        <w:t>he</w:t>
      </w:r>
      <w:r>
        <w:rPr>
          <w:color w:val="1F1B6D"/>
          <w:spacing w:val="-7"/>
        </w:rPr>
        <w:t> </w:t>
      </w:r>
      <w:r>
        <w:rPr>
          <w:color w:val="1F1B6D"/>
          <w:spacing w:val="-4"/>
        </w:rPr>
        <w:t>wants </w:t>
      </w:r>
      <w:r>
        <w:rPr>
          <w:color w:val="1F1B6D"/>
        </w:rPr>
        <w:t>to</w:t>
      </w:r>
      <w:r>
        <w:rPr>
          <w:color w:val="1F1B6D"/>
          <w:spacing w:val="-7"/>
        </w:rPr>
        <w:t> </w:t>
      </w:r>
      <w:r>
        <w:rPr>
          <w:color w:val="1F1B6D"/>
        </w:rPr>
        <w:t>talk</w:t>
      </w:r>
      <w:r>
        <w:rPr>
          <w:color w:val="1F1B6D"/>
          <w:spacing w:val="-7"/>
        </w:rPr>
        <w:t> </w:t>
      </w:r>
      <w:r>
        <w:rPr>
          <w:color w:val="1F1B6D"/>
        </w:rPr>
        <w:t>about</w:t>
      </w:r>
      <w:r>
        <w:rPr>
          <w:color w:val="1F1B6D"/>
          <w:spacing w:val="-7"/>
        </w:rPr>
        <w:t> </w:t>
      </w:r>
      <w:r>
        <w:rPr>
          <w:color w:val="1F1B6D"/>
        </w:rPr>
        <w:t>his</w:t>
      </w:r>
      <w:r>
        <w:rPr>
          <w:color w:val="1F1B6D"/>
          <w:spacing w:val="-7"/>
        </w:rPr>
        <w:t> </w:t>
      </w:r>
      <w:r>
        <w:rPr>
          <w:color w:val="1F1B6D"/>
        </w:rPr>
        <w:t>distrust</w:t>
      </w:r>
      <w:r>
        <w:rPr>
          <w:color w:val="1F1B6D"/>
          <w:spacing w:val="-7"/>
        </w:rPr>
        <w:t> </w:t>
      </w:r>
      <w:r>
        <w:rPr>
          <w:color w:val="1F1B6D"/>
        </w:rPr>
        <w:t>of</w:t>
      </w:r>
      <w:r>
        <w:rPr>
          <w:color w:val="1F1B6D"/>
          <w:spacing w:val="-7"/>
        </w:rPr>
        <w:t> </w:t>
      </w:r>
      <w:r>
        <w:rPr>
          <w:color w:val="1F1B6D"/>
        </w:rPr>
        <w:t>his</w:t>
      </w:r>
      <w:r>
        <w:rPr>
          <w:color w:val="1F1B6D"/>
          <w:spacing w:val="-7"/>
        </w:rPr>
        <w:t> </w:t>
      </w:r>
      <w:r>
        <w:rPr>
          <w:color w:val="1F1B6D"/>
        </w:rPr>
        <w:t>roommate.</w:t>
      </w:r>
      <w:r>
        <w:rPr>
          <w:color w:val="1F1B6D"/>
          <w:spacing w:val="-7"/>
        </w:rPr>
        <w:t> </w:t>
      </w:r>
      <w:r>
        <w:rPr>
          <w:color w:val="1F1B6D"/>
        </w:rPr>
        <w:t>Joe</w:t>
      </w:r>
      <w:r>
        <w:rPr>
          <w:color w:val="1F1B6D"/>
          <w:spacing w:val="-7"/>
        </w:rPr>
        <w:t> </w:t>
      </w:r>
      <w:r>
        <w:rPr>
          <w:color w:val="1F1B6D"/>
        </w:rPr>
        <w:t>is</w:t>
      </w:r>
      <w:r>
        <w:rPr>
          <w:color w:val="1F1B6D"/>
          <w:spacing w:val="-7"/>
        </w:rPr>
        <w:t> </w:t>
      </w:r>
      <w:r>
        <w:rPr>
          <w:color w:val="1F1B6D"/>
        </w:rPr>
        <w:t>not</w:t>
      </w:r>
      <w:r>
        <w:rPr>
          <w:color w:val="1F1B6D"/>
          <w:spacing w:val="-7"/>
        </w:rPr>
        <w:t> </w:t>
      </w:r>
      <w:r>
        <w:rPr>
          <w:color w:val="1F1B6D"/>
        </w:rPr>
        <w:t>currently</w:t>
      </w:r>
      <w:r>
        <w:rPr>
          <w:color w:val="1F1B6D"/>
          <w:spacing w:val="-7"/>
        </w:rPr>
        <w:t> </w:t>
      </w:r>
      <w:r>
        <w:rPr>
          <w:color w:val="1F1B6D"/>
        </w:rPr>
        <w:t>using</w:t>
      </w:r>
      <w:r>
        <w:rPr>
          <w:color w:val="1F1B6D"/>
          <w:spacing w:val="-7"/>
        </w:rPr>
        <w:t> </w:t>
      </w:r>
      <w:r>
        <w:rPr>
          <w:color w:val="1F1B6D"/>
        </w:rPr>
        <w:t>drugs,</w:t>
      </w:r>
      <w:r>
        <w:rPr>
          <w:color w:val="1F1B6D"/>
          <w:spacing w:val="-7"/>
        </w:rPr>
        <w:t> </w:t>
      </w:r>
      <w:r>
        <w:rPr>
          <w:color w:val="1F1B6D"/>
        </w:rPr>
        <w:t>but </w:t>
      </w:r>
      <w:r>
        <w:rPr>
          <w:color w:val="1F1B6D"/>
          <w:spacing w:val="-2"/>
        </w:rPr>
        <w:t>he</w:t>
      </w:r>
      <w:r>
        <w:rPr>
          <w:color w:val="1F1B6D"/>
          <w:spacing w:val="-6"/>
        </w:rPr>
        <w:t> </w:t>
      </w:r>
      <w:r>
        <w:rPr>
          <w:color w:val="1F1B6D"/>
          <w:spacing w:val="-2"/>
        </w:rPr>
        <w:t>is</w:t>
      </w:r>
      <w:r>
        <w:rPr>
          <w:color w:val="1F1B6D"/>
          <w:spacing w:val="-6"/>
        </w:rPr>
        <w:t> </w:t>
      </w:r>
      <w:r>
        <w:rPr>
          <w:color w:val="1F1B6D"/>
          <w:spacing w:val="-2"/>
        </w:rPr>
        <w:t>still</w:t>
      </w:r>
      <w:r>
        <w:rPr>
          <w:color w:val="1F1B6D"/>
          <w:spacing w:val="-6"/>
        </w:rPr>
        <w:t> </w:t>
      </w:r>
      <w:r>
        <w:rPr>
          <w:color w:val="1F1B6D"/>
          <w:spacing w:val="-2"/>
        </w:rPr>
        <w:t>struggling</w:t>
      </w:r>
      <w:r>
        <w:rPr>
          <w:color w:val="1F1B6D"/>
          <w:spacing w:val="-6"/>
        </w:rPr>
        <w:t> </w:t>
      </w:r>
      <w:r>
        <w:rPr>
          <w:color w:val="1F1B6D"/>
          <w:spacing w:val="-2"/>
        </w:rPr>
        <w:t>with</w:t>
      </w:r>
      <w:r>
        <w:rPr>
          <w:color w:val="1F1B6D"/>
          <w:spacing w:val="-6"/>
        </w:rPr>
        <w:t> </w:t>
      </w:r>
      <w:r>
        <w:rPr>
          <w:color w:val="1F1B6D"/>
          <w:spacing w:val="-2"/>
        </w:rPr>
        <w:t>attempts</w:t>
      </w:r>
      <w:r>
        <w:rPr>
          <w:color w:val="1F1B6D"/>
          <w:spacing w:val="-6"/>
        </w:rPr>
        <w:t> </w:t>
      </w:r>
      <w:r>
        <w:rPr>
          <w:color w:val="1F1B6D"/>
          <w:spacing w:val="-2"/>
        </w:rPr>
        <w:t>to</w:t>
      </w:r>
      <w:r>
        <w:rPr>
          <w:color w:val="1F1B6D"/>
          <w:spacing w:val="-6"/>
        </w:rPr>
        <w:t> </w:t>
      </w:r>
      <w:r>
        <w:rPr>
          <w:color w:val="1F1B6D"/>
          <w:spacing w:val="-2"/>
        </w:rPr>
        <w:t>control</w:t>
      </w:r>
      <w:r>
        <w:rPr>
          <w:color w:val="1F1B6D"/>
          <w:spacing w:val="-6"/>
        </w:rPr>
        <w:t> </w:t>
      </w:r>
      <w:r>
        <w:rPr>
          <w:color w:val="1F1B6D"/>
          <w:spacing w:val="-2"/>
        </w:rPr>
        <w:t>his</w:t>
      </w:r>
      <w:r>
        <w:rPr>
          <w:color w:val="1F1B6D"/>
          <w:spacing w:val="-6"/>
        </w:rPr>
        <w:t> </w:t>
      </w:r>
      <w:r>
        <w:rPr>
          <w:color w:val="1F1B6D"/>
          <w:spacing w:val="-2"/>
        </w:rPr>
        <w:t>drinking.</w:t>
      </w:r>
      <w:r>
        <w:rPr>
          <w:color w:val="1F1B6D"/>
          <w:spacing w:val="-6"/>
        </w:rPr>
        <w:t> </w:t>
      </w:r>
      <w:r>
        <w:rPr>
          <w:color w:val="1F1B6D"/>
          <w:spacing w:val="-2"/>
        </w:rPr>
        <w:t>Group</w:t>
      </w:r>
      <w:r>
        <w:rPr>
          <w:color w:val="1F1B6D"/>
          <w:spacing w:val="-6"/>
        </w:rPr>
        <w:t> </w:t>
      </w:r>
      <w:r>
        <w:rPr>
          <w:color w:val="1F1B6D"/>
          <w:spacing w:val="-2"/>
        </w:rPr>
        <w:t>members</w:t>
      </w:r>
      <w:r>
        <w:rPr>
          <w:color w:val="1F1B6D"/>
          <w:spacing w:val="-6"/>
        </w:rPr>
        <w:t> </w:t>
      </w:r>
      <w:r>
        <w:rPr>
          <w:color w:val="1F1B6D"/>
          <w:spacing w:val="-2"/>
        </w:rPr>
        <w:t>are generally</w:t>
      </w:r>
      <w:r>
        <w:rPr>
          <w:color w:val="1F1B6D"/>
          <w:spacing w:val="-5"/>
        </w:rPr>
        <w:t> </w:t>
      </w:r>
      <w:r>
        <w:rPr>
          <w:color w:val="1F1B6D"/>
          <w:spacing w:val="-2"/>
        </w:rPr>
        <w:t>supportive</w:t>
      </w:r>
      <w:r>
        <w:rPr>
          <w:color w:val="1F1B6D"/>
          <w:spacing w:val="-5"/>
        </w:rPr>
        <w:t> </w:t>
      </w:r>
      <w:r>
        <w:rPr>
          <w:color w:val="1F1B6D"/>
          <w:spacing w:val="-2"/>
        </w:rPr>
        <w:t>of</w:t>
      </w:r>
      <w:r>
        <w:rPr>
          <w:color w:val="1F1B6D"/>
          <w:spacing w:val="-5"/>
        </w:rPr>
        <w:t> </w:t>
      </w:r>
      <w:r>
        <w:rPr>
          <w:color w:val="1F1B6D"/>
          <w:spacing w:val="-2"/>
        </w:rPr>
        <w:t>Joe</w:t>
      </w:r>
      <w:r>
        <w:rPr>
          <w:color w:val="1F1B6D"/>
          <w:spacing w:val="-5"/>
        </w:rPr>
        <w:t> </w:t>
      </w:r>
      <w:r>
        <w:rPr>
          <w:color w:val="1F1B6D"/>
          <w:spacing w:val="-2"/>
        </w:rPr>
        <w:t>in</w:t>
      </w:r>
      <w:r>
        <w:rPr>
          <w:color w:val="1F1B6D"/>
          <w:spacing w:val="-5"/>
        </w:rPr>
        <w:t> </w:t>
      </w:r>
      <w:r>
        <w:rPr>
          <w:color w:val="1F1B6D"/>
          <w:spacing w:val="-2"/>
        </w:rPr>
        <w:t>his</w:t>
      </w:r>
      <w:r>
        <w:rPr>
          <w:color w:val="1F1B6D"/>
          <w:spacing w:val="-5"/>
        </w:rPr>
        <w:t> </w:t>
      </w:r>
      <w:r>
        <w:rPr>
          <w:color w:val="1F1B6D"/>
          <w:spacing w:val="-2"/>
        </w:rPr>
        <w:t>argument</w:t>
      </w:r>
      <w:r>
        <w:rPr>
          <w:color w:val="1F1B6D"/>
          <w:spacing w:val="-5"/>
        </w:rPr>
        <w:t> </w:t>
      </w:r>
      <w:r>
        <w:rPr>
          <w:color w:val="1F1B6D"/>
          <w:spacing w:val="-2"/>
        </w:rPr>
        <w:t>with</w:t>
      </w:r>
      <w:r>
        <w:rPr>
          <w:color w:val="1F1B6D"/>
          <w:spacing w:val="-5"/>
        </w:rPr>
        <w:t> </w:t>
      </w:r>
      <w:r>
        <w:rPr>
          <w:color w:val="1F1B6D"/>
          <w:spacing w:val="-2"/>
        </w:rPr>
        <w:t>his</w:t>
      </w:r>
      <w:r>
        <w:rPr>
          <w:color w:val="1F1B6D"/>
          <w:spacing w:val="-5"/>
        </w:rPr>
        <w:t> </w:t>
      </w:r>
      <w:r>
        <w:rPr>
          <w:color w:val="1F1B6D"/>
          <w:spacing w:val="-2"/>
        </w:rPr>
        <w:t>roommate.</w:t>
      </w:r>
      <w:r>
        <w:rPr>
          <w:color w:val="1F1B6D"/>
          <w:spacing w:val="-5"/>
        </w:rPr>
        <w:t> </w:t>
      </w:r>
      <w:r>
        <w:rPr>
          <w:color w:val="1F1B6D"/>
          <w:spacing w:val="-2"/>
        </w:rPr>
        <w:t>They</w:t>
      </w:r>
      <w:r>
        <w:rPr>
          <w:color w:val="1F1B6D"/>
          <w:spacing w:val="-5"/>
        </w:rPr>
        <w:t> </w:t>
      </w:r>
      <w:r>
        <w:rPr>
          <w:color w:val="1F1B6D"/>
          <w:spacing w:val="-2"/>
        </w:rPr>
        <w:t>express concern</w:t>
      </w:r>
      <w:r>
        <w:rPr>
          <w:color w:val="1F1B6D"/>
          <w:spacing w:val="-11"/>
        </w:rPr>
        <w:t> </w:t>
      </w:r>
      <w:r>
        <w:rPr>
          <w:color w:val="1F1B6D"/>
          <w:spacing w:val="-2"/>
        </w:rPr>
        <w:t>that</w:t>
      </w:r>
      <w:r>
        <w:rPr>
          <w:color w:val="1F1B6D"/>
          <w:spacing w:val="-10"/>
        </w:rPr>
        <w:t> </w:t>
      </w:r>
      <w:r>
        <w:rPr>
          <w:color w:val="1F1B6D"/>
          <w:spacing w:val="-2"/>
        </w:rPr>
        <w:t>he</w:t>
      </w:r>
      <w:r>
        <w:rPr>
          <w:color w:val="1F1B6D"/>
          <w:spacing w:val="-10"/>
        </w:rPr>
        <w:t> </w:t>
      </w:r>
      <w:r>
        <w:rPr>
          <w:color w:val="1F1B6D"/>
          <w:spacing w:val="-2"/>
        </w:rPr>
        <w:t>is</w:t>
      </w:r>
      <w:r>
        <w:rPr>
          <w:color w:val="1F1B6D"/>
          <w:spacing w:val="-10"/>
        </w:rPr>
        <w:t> </w:t>
      </w:r>
      <w:r>
        <w:rPr>
          <w:color w:val="1F1B6D"/>
          <w:spacing w:val="-2"/>
        </w:rPr>
        <w:t>living</w:t>
      </w:r>
      <w:r>
        <w:rPr>
          <w:color w:val="1F1B6D"/>
          <w:spacing w:val="-10"/>
        </w:rPr>
        <w:t> </w:t>
      </w:r>
      <w:r>
        <w:rPr>
          <w:color w:val="1F1B6D"/>
          <w:spacing w:val="-2"/>
        </w:rPr>
        <w:t>with</w:t>
      </w:r>
      <w:r>
        <w:rPr>
          <w:color w:val="1F1B6D"/>
          <w:spacing w:val="-10"/>
        </w:rPr>
        <w:t> </w:t>
      </w:r>
      <w:r>
        <w:rPr>
          <w:color w:val="1F1B6D"/>
          <w:spacing w:val="-2"/>
        </w:rPr>
        <w:t>someone</w:t>
      </w:r>
      <w:r>
        <w:rPr>
          <w:color w:val="1F1B6D"/>
          <w:spacing w:val="-10"/>
        </w:rPr>
        <w:t> </w:t>
      </w:r>
      <w:r>
        <w:rPr>
          <w:color w:val="1F1B6D"/>
          <w:spacing w:val="-2"/>
        </w:rPr>
        <w:t>who</w:t>
      </w:r>
      <w:r>
        <w:rPr>
          <w:color w:val="1F1B6D"/>
          <w:spacing w:val="-10"/>
        </w:rPr>
        <w:t> </w:t>
      </w:r>
      <w:r>
        <w:rPr>
          <w:color w:val="1F1B6D"/>
          <w:spacing w:val="-2"/>
        </w:rPr>
        <w:t>is</w:t>
      </w:r>
      <w:r>
        <w:rPr>
          <w:color w:val="1F1B6D"/>
          <w:spacing w:val="-10"/>
        </w:rPr>
        <w:t> </w:t>
      </w:r>
      <w:r>
        <w:rPr>
          <w:color w:val="1F1B6D"/>
          <w:spacing w:val="-2"/>
        </w:rPr>
        <w:t>actively</w:t>
      </w:r>
      <w:r>
        <w:rPr>
          <w:color w:val="1F1B6D"/>
          <w:spacing w:val="-11"/>
        </w:rPr>
        <w:t> </w:t>
      </w:r>
      <w:r>
        <w:rPr>
          <w:color w:val="1F1B6D"/>
          <w:spacing w:val="-2"/>
        </w:rPr>
        <w:t>using</w:t>
      </w:r>
      <w:r>
        <w:rPr>
          <w:color w:val="1F1B6D"/>
          <w:spacing w:val="-10"/>
        </w:rPr>
        <w:t> </w:t>
      </w:r>
      <w:r>
        <w:rPr>
          <w:color w:val="1F1B6D"/>
          <w:spacing w:val="-2"/>
        </w:rPr>
        <w:t>marijuana</w:t>
      </w:r>
      <w:r>
        <w:rPr>
          <w:color w:val="1F1B6D"/>
          <w:spacing w:val="-10"/>
        </w:rPr>
        <w:t> </w:t>
      </w:r>
      <w:r>
        <w:rPr>
          <w:color w:val="1F1B6D"/>
          <w:spacing w:val="-2"/>
        </w:rPr>
        <w:t>and</w:t>
      </w:r>
      <w:r>
        <w:rPr>
          <w:color w:val="1F1B6D"/>
          <w:spacing w:val="-10"/>
        </w:rPr>
        <w:t> </w:t>
      </w:r>
      <w:r>
        <w:rPr>
          <w:color w:val="1F1B6D"/>
          <w:spacing w:val="-2"/>
        </w:rPr>
        <w:t>other </w:t>
      </w:r>
      <w:r>
        <w:rPr>
          <w:color w:val="1F1B6D"/>
        </w:rPr>
        <w:t>drugs.</w:t>
      </w:r>
      <w:r>
        <w:rPr>
          <w:color w:val="1F1B6D"/>
          <w:spacing w:val="-12"/>
        </w:rPr>
        <w:t> </w:t>
      </w:r>
      <w:r>
        <w:rPr>
          <w:color w:val="1F1B6D"/>
        </w:rPr>
        <w:t>One</w:t>
      </w:r>
      <w:r>
        <w:rPr>
          <w:color w:val="1F1B6D"/>
          <w:spacing w:val="-12"/>
        </w:rPr>
        <w:t> </w:t>
      </w:r>
      <w:r>
        <w:rPr>
          <w:color w:val="1F1B6D"/>
        </w:rPr>
        <w:t>group</w:t>
      </w:r>
      <w:r>
        <w:rPr>
          <w:color w:val="1F1B6D"/>
          <w:spacing w:val="-12"/>
        </w:rPr>
        <w:t> </w:t>
      </w:r>
      <w:r>
        <w:rPr>
          <w:color w:val="1F1B6D"/>
        </w:rPr>
        <w:t>member,</w:t>
      </w:r>
      <w:r>
        <w:rPr>
          <w:color w:val="1F1B6D"/>
          <w:spacing w:val="-12"/>
        </w:rPr>
        <w:t> </w:t>
      </w:r>
      <w:r>
        <w:rPr>
          <w:color w:val="1F1B6D"/>
        </w:rPr>
        <w:t>Jane,</w:t>
      </w:r>
      <w:r>
        <w:rPr>
          <w:color w:val="1F1B6D"/>
          <w:spacing w:val="-12"/>
        </w:rPr>
        <w:t> </w:t>
      </w:r>
      <w:r>
        <w:rPr>
          <w:color w:val="1F1B6D"/>
        </w:rPr>
        <w:t>voices</w:t>
      </w:r>
      <w:r>
        <w:rPr>
          <w:color w:val="1F1B6D"/>
          <w:spacing w:val="-12"/>
        </w:rPr>
        <w:t> </w:t>
      </w:r>
      <w:r>
        <w:rPr>
          <w:color w:val="1F1B6D"/>
        </w:rPr>
        <w:t>strong</w:t>
      </w:r>
      <w:r>
        <w:rPr>
          <w:color w:val="1F1B6D"/>
          <w:spacing w:val="-12"/>
        </w:rPr>
        <w:t> </w:t>
      </w:r>
      <w:r>
        <w:rPr>
          <w:color w:val="1F1B6D"/>
        </w:rPr>
        <w:t>objections,</w:t>
      </w:r>
      <w:r>
        <w:rPr>
          <w:color w:val="1F1B6D"/>
          <w:spacing w:val="-12"/>
        </w:rPr>
        <w:t> </w:t>
      </w:r>
      <w:r>
        <w:rPr>
          <w:color w:val="1F1B6D"/>
        </w:rPr>
        <w:t>however,</w:t>
      </w:r>
      <w:r>
        <w:rPr>
          <w:color w:val="1F1B6D"/>
          <w:spacing w:val="-12"/>
        </w:rPr>
        <w:t> </w:t>
      </w:r>
      <w:r>
        <w:rPr>
          <w:color w:val="1F1B6D"/>
        </w:rPr>
        <w:t>to</w:t>
      </w:r>
      <w:r>
        <w:rPr>
          <w:color w:val="1F1B6D"/>
          <w:spacing w:val="-12"/>
        </w:rPr>
        <w:t> </w:t>
      </w:r>
      <w:r>
        <w:rPr>
          <w:color w:val="1F1B6D"/>
        </w:rPr>
        <w:t>Joe’s</w:t>
      </w:r>
      <w:r>
        <w:rPr>
          <w:color w:val="1F1B6D"/>
          <w:spacing w:val="-12"/>
        </w:rPr>
        <w:t> </w:t>
      </w:r>
      <w:r>
        <w:rPr>
          <w:color w:val="1F1B6D"/>
        </w:rPr>
        <w:t>lack of</w:t>
      </w:r>
      <w:r>
        <w:rPr>
          <w:color w:val="1F1B6D"/>
          <w:spacing w:val="-13"/>
        </w:rPr>
        <w:t> </w:t>
      </w:r>
      <w:r>
        <w:rPr>
          <w:color w:val="1F1B6D"/>
        </w:rPr>
        <w:t>trust</w:t>
      </w:r>
      <w:r>
        <w:rPr>
          <w:color w:val="1F1B6D"/>
          <w:spacing w:val="-12"/>
        </w:rPr>
        <w:t> </w:t>
      </w:r>
      <w:r>
        <w:rPr>
          <w:color w:val="1F1B6D"/>
        </w:rPr>
        <w:t>for</w:t>
      </w:r>
      <w:r>
        <w:rPr>
          <w:color w:val="1F1B6D"/>
          <w:spacing w:val="-12"/>
        </w:rPr>
        <w:t> </w:t>
      </w:r>
      <w:r>
        <w:rPr>
          <w:color w:val="1F1B6D"/>
        </w:rPr>
        <w:t>his</w:t>
      </w:r>
      <w:r>
        <w:rPr>
          <w:color w:val="1F1B6D"/>
          <w:spacing w:val="-12"/>
        </w:rPr>
        <w:t> </w:t>
      </w:r>
      <w:r>
        <w:rPr>
          <w:color w:val="1F1B6D"/>
        </w:rPr>
        <w:t>roommate.</w:t>
      </w:r>
      <w:r>
        <w:rPr>
          <w:color w:val="1F1B6D"/>
          <w:spacing w:val="-12"/>
        </w:rPr>
        <w:t> </w:t>
      </w:r>
      <w:r>
        <w:rPr>
          <w:color w:val="1F1B6D"/>
        </w:rPr>
        <w:t>Jane</w:t>
      </w:r>
      <w:r>
        <w:rPr>
          <w:color w:val="1F1B6D"/>
          <w:spacing w:val="-12"/>
        </w:rPr>
        <w:t> </w:t>
      </w:r>
      <w:r>
        <w:rPr>
          <w:color w:val="1F1B6D"/>
        </w:rPr>
        <w:t>is</w:t>
      </w:r>
      <w:r>
        <w:rPr>
          <w:color w:val="1F1B6D"/>
          <w:spacing w:val="-12"/>
        </w:rPr>
        <w:t> </w:t>
      </w:r>
      <w:r>
        <w:rPr>
          <w:color w:val="1F1B6D"/>
        </w:rPr>
        <w:t>struggling</w:t>
      </w:r>
      <w:r>
        <w:rPr>
          <w:color w:val="1F1B6D"/>
          <w:spacing w:val="-12"/>
        </w:rPr>
        <w:t> </w:t>
      </w:r>
      <w:r>
        <w:rPr>
          <w:color w:val="1F1B6D"/>
        </w:rPr>
        <w:t>with</w:t>
      </w:r>
      <w:r>
        <w:rPr>
          <w:color w:val="1F1B6D"/>
          <w:spacing w:val="-12"/>
        </w:rPr>
        <w:t> </w:t>
      </w:r>
      <w:r>
        <w:rPr>
          <w:color w:val="1F1B6D"/>
        </w:rPr>
        <w:t>her</w:t>
      </w:r>
      <w:r>
        <w:rPr>
          <w:color w:val="1F1B6D"/>
          <w:spacing w:val="-13"/>
        </w:rPr>
        <w:t> </w:t>
      </w:r>
      <w:r>
        <w:rPr>
          <w:color w:val="1F1B6D"/>
        </w:rPr>
        <w:t>own</w:t>
      </w:r>
      <w:r>
        <w:rPr>
          <w:color w:val="1F1B6D"/>
          <w:spacing w:val="-12"/>
        </w:rPr>
        <w:t> </w:t>
      </w:r>
      <w:r>
        <w:rPr>
          <w:color w:val="1F1B6D"/>
        </w:rPr>
        <w:t>abuse</w:t>
      </w:r>
      <w:r>
        <w:rPr>
          <w:color w:val="1F1B6D"/>
          <w:spacing w:val="-12"/>
        </w:rPr>
        <w:t> </w:t>
      </w:r>
      <w:r>
        <w:rPr>
          <w:color w:val="1F1B6D"/>
        </w:rPr>
        <w:t>of</w:t>
      </w:r>
      <w:r>
        <w:rPr>
          <w:color w:val="1F1B6D"/>
          <w:spacing w:val="-12"/>
        </w:rPr>
        <w:t> </w:t>
      </w:r>
      <w:r>
        <w:rPr>
          <w:color w:val="1F1B6D"/>
        </w:rPr>
        <w:t>prescription tranquilizers,</w:t>
      </w:r>
      <w:r>
        <w:rPr>
          <w:color w:val="1F1B6D"/>
          <w:spacing w:val="-5"/>
        </w:rPr>
        <w:t> </w:t>
      </w:r>
      <w:r>
        <w:rPr>
          <w:color w:val="1F1B6D"/>
        </w:rPr>
        <w:t>and</w:t>
      </w:r>
      <w:r>
        <w:rPr>
          <w:color w:val="1F1B6D"/>
          <w:spacing w:val="-5"/>
        </w:rPr>
        <w:t> </w:t>
      </w:r>
      <w:r>
        <w:rPr>
          <w:color w:val="1F1B6D"/>
        </w:rPr>
        <w:t>she</w:t>
      </w:r>
      <w:r>
        <w:rPr>
          <w:color w:val="1F1B6D"/>
          <w:spacing w:val="-5"/>
        </w:rPr>
        <w:t> </w:t>
      </w:r>
      <w:r>
        <w:rPr>
          <w:color w:val="1F1B6D"/>
        </w:rPr>
        <w:t>is</w:t>
      </w:r>
      <w:r>
        <w:rPr>
          <w:color w:val="1F1B6D"/>
          <w:spacing w:val="-5"/>
        </w:rPr>
        <w:t> </w:t>
      </w:r>
      <w:r>
        <w:rPr>
          <w:color w:val="1F1B6D"/>
        </w:rPr>
        <w:t>typically</w:t>
      </w:r>
      <w:r>
        <w:rPr>
          <w:color w:val="1F1B6D"/>
          <w:spacing w:val="-5"/>
        </w:rPr>
        <w:t> </w:t>
      </w:r>
      <w:r>
        <w:rPr>
          <w:color w:val="1F1B6D"/>
        </w:rPr>
        <w:t>rather</w:t>
      </w:r>
      <w:r>
        <w:rPr>
          <w:color w:val="1F1B6D"/>
          <w:spacing w:val="-5"/>
        </w:rPr>
        <w:t> </w:t>
      </w:r>
      <w:r>
        <w:rPr>
          <w:color w:val="1F1B6D"/>
        </w:rPr>
        <w:t>quiet</w:t>
      </w:r>
      <w:r>
        <w:rPr>
          <w:color w:val="1F1B6D"/>
          <w:spacing w:val="-5"/>
        </w:rPr>
        <w:t> </w:t>
      </w:r>
      <w:r>
        <w:rPr>
          <w:color w:val="1F1B6D"/>
        </w:rPr>
        <w:t>and</w:t>
      </w:r>
      <w:r>
        <w:rPr>
          <w:color w:val="1F1B6D"/>
          <w:spacing w:val="-5"/>
        </w:rPr>
        <w:t> </w:t>
      </w:r>
      <w:r>
        <w:rPr>
          <w:color w:val="1F1B6D"/>
        </w:rPr>
        <w:t>anxious</w:t>
      </w:r>
      <w:r>
        <w:rPr>
          <w:color w:val="1F1B6D"/>
          <w:spacing w:val="-5"/>
        </w:rPr>
        <w:t> </w:t>
      </w:r>
      <w:r>
        <w:rPr>
          <w:color w:val="1F1B6D"/>
        </w:rPr>
        <w:t>in</w:t>
      </w:r>
      <w:r>
        <w:rPr>
          <w:color w:val="1F1B6D"/>
          <w:spacing w:val="-5"/>
        </w:rPr>
        <w:t> </w:t>
      </w:r>
      <w:r>
        <w:rPr>
          <w:color w:val="1F1B6D"/>
        </w:rPr>
        <w:t>group.</w:t>
      </w:r>
    </w:p>
    <w:p>
      <w:pPr>
        <w:pStyle w:val="BodyText"/>
        <w:spacing w:line="253" w:lineRule="exact"/>
        <w:ind w:left="1844"/>
      </w:pPr>
      <w:r>
        <w:rPr>
          <w:color w:val="1F1B6D"/>
          <w:spacing w:val="-4"/>
        </w:rPr>
        <w:t>Nonetheless,</w:t>
      </w:r>
      <w:r>
        <w:rPr>
          <w:color w:val="1F1B6D"/>
          <w:spacing w:val="-7"/>
        </w:rPr>
        <w:t> </w:t>
      </w:r>
      <w:r>
        <w:rPr>
          <w:color w:val="1F1B6D"/>
          <w:spacing w:val="-4"/>
        </w:rPr>
        <w:t>she</w:t>
      </w:r>
      <w:r>
        <w:rPr>
          <w:color w:val="1F1B6D"/>
          <w:spacing w:val="-6"/>
        </w:rPr>
        <w:t> </w:t>
      </w:r>
      <w:r>
        <w:rPr>
          <w:color w:val="1F1B6D"/>
          <w:spacing w:val="-4"/>
        </w:rPr>
        <w:t>attacks</w:t>
      </w:r>
      <w:r>
        <w:rPr>
          <w:color w:val="1F1B6D"/>
          <w:spacing w:val="-6"/>
        </w:rPr>
        <w:t> </w:t>
      </w:r>
      <w:r>
        <w:rPr>
          <w:color w:val="1F1B6D"/>
          <w:spacing w:val="-4"/>
        </w:rPr>
        <w:t>Joe</w:t>
      </w:r>
      <w:r>
        <w:rPr>
          <w:color w:val="1F1B6D"/>
          <w:spacing w:val="-6"/>
        </w:rPr>
        <w:t> </w:t>
      </w:r>
      <w:r>
        <w:rPr>
          <w:color w:val="1F1B6D"/>
          <w:spacing w:val="-4"/>
        </w:rPr>
        <w:t>verbally</w:t>
      </w:r>
      <w:r>
        <w:rPr>
          <w:color w:val="1F1B6D"/>
          <w:spacing w:val="-6"/>
        </w:rPr>
        <w:t> </w:t>
      </w:r>
      <w:r>
        <w:rPr>
          <w:color w:val="1F1B6D"/>
          <w:spacing w:val="-4"/>
        </w:rPr>
        <w:t>with</w:t>
      </w:r>
      <w:r>
        <w:rPr>
          <w:color w:val="1F1B6D"/>
          <w:spacing w:val="-6"/>
        </w:rPr>
        <w:t> </w:t>
      </w:r>
      <w:r>
        <w:rPr>
          <w:color w:val="1F1B6D"/>
          <w:spacing w:val="-4"/>
        </w:rPr>
        <w:t>uncharacteristic</w:t>
      </w:r>
      <w:r>
        <w:rPr>
          <w:color w:val="1F1B6D"/>
          <w:spacing w:val="-6"/>
        </w:rPr>
        <w:t> </w:t>
      </w:r>
      <w:r>
        <w:rPr>
          <w:color w:val="1F1B6D"/>
          <w:spacing w:val="-4"/>
        </w:rPr>
        <w:t>vehemence.</w:t>
      </w:r>
    </w:p>
    <w:p>
      <w:pPr>
        <w:pStyle w:val="BodyText"/>
        <w:rPr>
          <w:sz w:val="29"/>
        </w:rPr>
      </w:pPr>
    </w:p>
    <w:p>
      <w:pPr>
        <w:spacing w:before="102"/>
        <w:ind w:left="1844" w:right="0" w:firstLine="0"/>
        <w:jc w:val="left"/>
        <w:rPr>
          <w:sz w:val="22"/>
        </w:rPr>
      </w:pPr>
      <w:r>
        <w:rPr>
          <w:rFonts w:ascii="Book Antiqua"/>
          <w:i/>
          <w:color w:val="1F1B6D"/>
          <w:sz w:val="22"/>
        </w:rPr>
        <w:t>Source:</w:t>
      </w:r>
      <w:r>
        <w:rPr>
          <w:rFonts w:ascii="Book Antiqua"/>
          <w:i/>
          <w:color w:val="1F1B6D"/>
          <w:spacing w:val="-11"/>
          <w:sz w:val="22"/>
        </w:rPr>
        <w:t> </w:t>
      </w:r>
      <w:r>
        <w:rPr>
          <w:color w:val="1F1B6D"/>
          <w:sz w:val="22"/>
        </w:rPr>
        <w:t>Adapted</w:t>
      </w:r>
      <w:r>
        <w:rPr>
          <w:color w:val="1F1B6D"/>
          <w:spacing w:val="-4"/>
          <w:sz w:val="22"/>
        </w:rPr>
        <w:t> </w:t>
      </w:r>
      <w:r>
        <w:rPr>
          <w:color w:val="1F1B6D"/>
          <w:sz w:val="22"/>
        </w:rPr>
        <w:t>from</w:t>
      </w:r>
      <w:r>
        <w:rPr>
          <w:color w:val="1F1B6D"/>
          <w:spacing w:val="-4"/>
          <w:sz w:val="22"/>
        </w:rPr>
        <w:t> </w:t>
      </w:r>
      <w:r>
        <w:rPr>
          <w:color w:val="1F1B6D"/>
          <w:sz w:val="22"/>
        </w:rPr>
        <w:t>Flores</w:t>
      </w:r>
      <w:r>
        <w:rPr>
          <w:color w:val="1F1B6D"/>
          <w:spacing w:val="-4"/>
          <w:sz w:val="22"/>
        </w:rPr>
        <w:t> </w:t>
      </w:r>
      <w:r>
        <w:rPr>
          <w:color w:val="1F1B6D"/>
          <w:spacing w:val="-2"/>
          <w:sz w:val="22"/>
        </w:rPr>
        <w:t>1997.</w:t>
      </w:r>
    </w:p>
    <w:p>
      <w:pPr>
        <w:pStyle w:val="BodyText"/>
        <w:rPr>
          <w:sz w:val="20"/>
        </w:rPr>
      </w:pPr>
    </w:p>
    <w:p>
      <w:pPr>
        <w:pStyle w:val="BodyText"/>
        <w:spacing w:before="4"/>
      </w:pPr>
    </w:p>
    <w:p>
      <w:pPr>
        <w:spacing w:after="0"/>
        <w:sectPr>
          <w:footerReference w:type="default" r:id="rId53"/>
          <w:pgSz w:w="12240" w:h="15840"/>
          <w:pgMar w:footer="533" w:header="0" w:top="1500" w:bottom="720" w:left="620" w:right="600"/>
        </w:sectPr>
      </w:pPr>
    </w:p>
    <w:p>
      <w:pPr>
        <w:pStyle w:val="BodyText"/>
        <w:spacing w:line="237" w:lineRule="auto" w:before="100"/>
        <w:ind w:left="659" w:right="2"/>
      </w:pPr>
      <w:r>
        <w:rPr>
          <w:color w:val="1F1B6D"/>
        </w:rPr>
        <w:t>group,</w:t>
      </w:r>
      <w:r>
        <w:rPr>
          <w:color w:val="1F1B6D"/>
          <w:spacing w:val="-9"/>
        </w:rPr>
        <w:t> </w:t>
      </w:r>
      <w:r>
        <w:rPr>
          <w:color w:val="1F1B6D"/>
        </w:rPr>
        <w:t>which</w:t>
      </w:r>
      <w:r>
        <w:rPr>
          <w:color w:val="1F1B6D"/>
          <w:spacing w:val="-9"/>
        </w:rPr>
        <w:t> </w:t>
      </w:r>
      <w:r>
        <w:rPr>
          <w:color w:val="1F1B6D"/>
        </w:rPr>
        <w:t>assists</w:t>
      </w:r>
      <w:r>
        <w:rPr>
          <w:color w:val="1F1B6D"/>
          <w:spacing w:val="-9"/>
        </w:rPr>
        <w:t> </w:t>
      </w:r>
      <w:r>
        <w:rPr>
          <w:color w:val="1F1B6D"/>
        </w:rPr>
        <w:t>people</w:t>
      </w:r>
      <w:r>
        <w:rPr>
          <w:color w:val="1F1B6D"/>
          <w:spacing w:val="-9"/>
        </w:rPr>
        <w:t> </w:t>
      </w:r>
      <w:r>
        <w:rPr>
          <w:color w:val="1F1B6D"/>
        </w:rPr>
        <w:t>in</w:t>
      </w:r>
      <w:r>
        <w:rPr>
          <w:color w:val="1F1B6D"/>
          <w:spacing w:val="-9"/>
        </w:rPr>
        <w:t> </w:t>
      </w:r>
      <w:r>
        <w:rPr>
          <w:color w:val="1F1B6D"/>
        </w:rPr>
        <w:t>resolving</w:t>
      </w:r>
      <w:r>
        <w:rPr>
          <w:color w:val="1F1B6D"/>
          <w:spacing w:val="-9"/>
        </w:rPr>
        <w:t> </w:t>
      </w:r>
      <w:r>
        <w:rPr>
          <w:color w:val="1F1B6D"/>
        </w:rPr>
        <w:t>a</w:t>
      </w:r>
      <w:r>
        <w:rPr>
          <w:color w:val="1F1B6D"/>
          <w:spacing w:val="-9"/>
        </w:rPr>
        <w:t> </w:t>
      </w:r>
      <w:r>
        <w:rPr>
          <w:color w:val="1F1B6D"/>
        </w:rPr>
        <w:t>spe- cific problem in their lives. (For additional information on this type of group, see the last section in this chapter. The reader also may refer to appendix B of TIP 34, </w:t>
      </w:r>
      <w:r>
        <w:rPr>
          <w:rFonts w:ascii="Book Antiqua"/>
          <w:i/>
          <w:color w:val="1F1B6D"/>
        </w:rPr>
        <w:t>Brief</w:t>
      </w:r>
      <w:r>
        <w:rPr>
          <w:rFonts w:ascii="Book Antiqua"/>
          <w:i/>
          <w:color w:val="1F1B6D"/>
        </w:rPr>
        <w:t> Interventions</w:t>
      </w:r>
      <w:r>
        <w:rPr>
          <w:rFonts w:ascii="Book Antiqua"/>
          <w:i/>
          <w:color w:val="1F1B6D"/>
          <w:spacing w:val="40"/>
        </w:rPr>
        <w:t> </w:t>
      </w:r>
      <w:r>
        <w:rPr>
          <w:rFonts w:ascii="Book Antiqua"/>
          <w:i/>
          <w:color w:val="1F1B6D"/>
        </w:rPr>
        <w:t>and</w:t>
      </w:r>
      <w:r>
        <w:rPr>
          <w:rFonts w:ascii="Book Antiqua"/>
          <w:i/>
          <w:color w:val="1F1B6D"/>
          <w:spacing w:val="40"/>
        </w:rPr>
        <w:t> </w:t>
      </w:r>
      <w:r>
        <w:rPr>
          <w:rFonts w:ascii="Book Antiqua"/>
          <w:i/>
          <w:color w:val="1F1B6D"/>
        </w:rPr>
        <w:t>Brief</w:t>
      </w:r>
      <w:r>
        <w:rPr>
          <w:rFonts w:ascii="Book Antiqua"/>
          <w:i/>
          <w:color w:val="1F1B6D"/>
          <w:spacing w:val="40"/>
        </w:rPr>
        <w:t> </w:t>
      </w:r>
      <w:r>
        <w:rPr>
          <w:rFonts w:ascii="Book Antiqua"/>
          <w:i/>
          <w:color w:val="1F1B6D"/>
        </w:rPr>
        <w:t>Therapies</w:t>
      </w:r>
      <w:r>
        <w:rPr>
          <w:rFonts w:ascii="Book Antiqua"/>
          <w:i/>
          <w:color w:val="1F1B6D"/>
          <w:spacing w:val="40"/>
        </w:rPr>
        <w:t> </w:t>
      </w:r>
      <w:r>
        <w:rPr>
          <w:rFonts w:ascii="Book Antiqua"/>
          <w:i/>
          <w:color w:val="1F1B6D"/>
        </w:rPr>
        <w:t>for Substance Abuse </w:t>
      </w:r>
      <w:r>
        <w:rPr>
          <w:color w:val="1F1B6D"/>
        </w:rPr>
        <w:t>[CSAT 1999</w:t>
      </w:r>
      <w:r>
        <w:rPr>
          <w:rFonts w:ascii="Book Antiqua"/>
          <w:i/>
          <w:color w:val="1F1B6D"/>
        </w:rPr>
        <w:t>a</w:t>
      </w:r>
      <w:r>
        <w:rPr>
          <w:color w:val="1F1B6D"/>
        </w:rPr>
        <w:t>], for a list of </w:t>
      </w:r>
      <w:r>
        <w:rPr>
          <w:color w:val="1F1B6D"/>
          <w:spacing w:val="-2"/>
        </w:rPr>
        <w:t>resources</w:t>
      </w:r>
      <w:r>
        <w:rPr>
          <w:color w:val="1F1B6D"/>
          <w:spacing w:val="-11"/>
        </w:rPr>
        <w:t> </w:t>
      </w:r>
      <w:r>
        <w:rPr>
          <w:color w:val="1F1B6D"/>
          <w:spacing w:val="-2"/>
        </w:rPr>
        <w:t>that</w:t>
      </w:r>
      <w:r>
        <w:rPr>
          <w:color w:val="1F1B6D"/>
          <w:spacing w:val="-10"/>
        </w:rPr>
        <w:t> </w:t>
      </w:r>
      <w:r>
        <w:rPr>
          <w:color w:val="1F1B6D"/>
          <w:spacing w:val="-2"/>
        </w:rPr>
        <w:t>can</w:t>
      </w:r>
      <w:r>
        <w:rPr>
          <w:color w:val="1F1B6D"/>
          <w:spacing w:val="-10"/>
        </w:rPr>
        <w:t> </w:t>
      </w:r>
      <w:r>
        <w:rPr>
          <w:color w:val="1F1B6D"/>
          <w:spacing w:val="-2"/>
        </w:rPr>
        <w:t>provide</w:t>
      </w:r>
      <w:r>
        <w:rPr>
          <w:color w:val="1F1B6D"/>
          <w:spacing w:val="-10"/>
        </w:rPr>
        <w:t> </w:t>
      </w:r>
      <w:r>
        <w:rPr>
          <w:color w:val="1F1B6D"/>
          <w:spacing w:val="-2"/>
        </w:rPr>
        <w:t>further</w:t>
      </w:r>
      <w:r>
        <w:rPr>
          <w:color w:val="1F1B6D"/>
          <w:spacing w:val="-10"/>
        </w:rPr>
        <w:t> </w:t>
      </w:r>
      <w:r>
        <w:rPr>
          <w:color w:val="1F1B6D"/>
          <w:spacing w:val="-2"/>
        </w:rPr>
        <w:t>training</w:t>
      </w:r>
      <w:r>
        <w:rPr>
          <w:color w:val="1F1B6D"/>
          <w:spacing w:val="-10"/>
        </w:rPr>
        <w:t> </w:t>
      </w:r>
      <w:r>
        <w:rPr>
          <w:color w:val="1F1B6D"/>
          <w:spacing w:val="-2"/>
        </w:rPr>
        <w:t>and </w:t>
      </w:r>
      <w:r>
        <w:rPr>
          <w:color w:val="1F1B6D"/>
        </w:rPr>
        <w:t>information</w:t>
      </w:r>
      <w:r>
        <w:rPr>
          <w:color w:val="1F1B6D"/>
          <w:spacing w:val="-13"/>
        </w:rPr>
        <w:t> </w:t>
      </w:r>
      <w:r>
        <w:rPr>
          <w:color w:val="1F1B6D"/>
        </w:rPr>
        <w:t>about</w:t>
      </w:r>
      <w:r>
        <w:rPr>
          <w:color w:val="1F1B6D"/>
          <w:spacing w:val="-12"/>
        </w:rPr>
        <w:t> </w:t>
      </w:r>
      <w:r>
        <w:rPr>
          <w:color w:val="1F1B6D"/>
        </w:rPr>
        <w:t>the</w:t>
      </w:r>
      <w:r>
        <w:rPr>
          <w:color w:val="1F1B6D"/>
          <w:spacing w:val="-12"/>
        </w:rPr>
        <w:t> </w:t>
      </w:r>
      <w:r>
        <w:rPr>
          <w:color w:val="1F1B6D"/>
        </w:rPr>
        <w:t>theoretical</w:t>
      </w:r>
      <w:r>
        <w:rPr>
          <w:color w:val="1F1B6D"/>
          <w:spacing w:val="-12"/>
        </w:rPr>
        <w:t> </w:t>
      </w:r>
      <w:r>
        <w:rPr>
          <w:color w:val="1F1B6D"/>
        </w:rPr>
        <w:t>orientations that influence these groups.)</w:t>
      </w:r>
    </w:p>
    <w:p>
      <w:pPr>
        <w:pStyle w:val="BodyText"/>
        <w:spacing w:before="4"/>
        <w:rPr>
          <w:sz w:val="26"/>
        </w:rPr>
      </w:pPr>
    </w:p>
    <w:p>
      <w:pPr>
        <w:pStyle w:val="Heading4"/>
        <w:rPr>
          <w:i/>
        </w:rPr>
      </w:pPr>
      <w:r>
        <w:rPr>
          <w:i/>
          <w:color w:val="1F1B6D"/>
          <w:w w:val="110"/>
        </w:rPr>
        <w:t>Individually</w:t>
      </w:r>
      <w:r>
        <w:rPr>
          <w:i/>
          <w:color w:val="1F1B6D"/>
          <w:spacing w:val="5"/>
          <w:w w:val="110"/>
        </w:rPr>
        <w:t> </w:t>
      </w:r>
      <w:r>
        <w:rPr>
          <w:i/>
          <w:color w:val="1F1B6D"/>
          <w:w w:val="110"/>
        </w:rPr>
        <w:t>focused</w:t>
      </w:r>
      <w:r>
        <w:rPr>
          <w:i/>
          <w:color w:val="1F1B6D"/>
          <w:spacing w:val="6"/>
          <w:w w:val="110"/>
        </w:rPr>
        <w:t> </w:t>
      </w:r>
      <w:r>
        <w:rPr>
          <w:i/>
          <w:color w:val="1F1B6D"/>
          <w:spacing w:val="-2"/>
          <w:w w:val="110"/>
        </w:rPr>
        <w:t>groups</w:t>
      </w:r>
    </w:p>
    <w:p>
      <w:pPr>
        <w:pStyle w:val="BodyText"/>
        <w:spacing w:line="242" w:lineRule="auto" w:before="80"/>
        <w:ind w:left="657" w:firstLine="2"/>
      </w:pPr>
      <w:r>
        <w:rPr>
          <w:color w:val="1F1B6D"/>
          <w:spacing w:val="-4"/>
        </w:rPr>
        <w:t>The individually focused group concentrates on </w:t>
      </w:r>
      <w:r>
        <w:rPr>
          <w:color w:val="1F1B6D"/>
        </w:rPr>
        <w:t>individual</w:t>
      </w:r>
      <w:r>
        <w:rPr>
          <w:color w:val="1F1B6D"/>
          <w:spacing w:val="-13"/>
        </w:rPr>
        <w:t> </w:t>
      </w:r>
      <w:r>
        <w:rPr>
          <w:color w:val="1F1B6D"/>
        </w:rPr>
        <w:t>members</w:t>
      </w:r>
      <w:r>
        <w:rPr>
          <w:color w:val="1F1B6D"/>
          <w:spacing w:val="-12"/>
        </w:rPr>
        <w:t> </w:t>
      </w:r>
      <w:r>
        <w:rPr>
          <w:color w:val="1F1B6D"/>
        </w:rPr>
        <w:t>of</w:t>
      </w:r>
      <w:r>
        <w:rPr>
          <w:color w:val="1F1B6D"/>
          <w:spacing w:val="-12"/>
        </w:rPr>
        <w:t> </w:t>
      </w:r>
      <w:r>
        <w:rPr>
          <w:color w:val="1F1B6D"/>
        </w:rPr>
        <w:t>the</w:t>
      </w:r>
      <w:r>
        <w:rPr>
          <w:color w:val="1F1B6D"/>
          <w:spacing w:val="-12"/>
        </w:rPr>
        <w:t> </w:t>
      </w:r>
      <w:r>
        <w:rPr>
          <w:color w:val="1F1B6D"/>
        </w:rPr>
        <w:t>group</w:t>
      </w:r>
      <w:r>
        <w:rPr>
          <w:color w:val="1F1B6D"/>
          <w:spacing w:val="-12"/>
        </w:rPr>
        <w:t> </w:t>
      </w:r>
      <w:r>
        <w:rPr>
          <w:color w:val="1F1B6D"/>
        </w:rPr>
        <w:t>and</w:t>
      </w:r>
      <w:r>
        <w:rPr>
          <w:color w:val="1F1B6D"/>
          <w:spacing w:val="-12"/>
        </w:rPr>
        <w:t> </w:t>
      </w:r>
      <w:r>
        <w:rPr>
          <w:color w:val="1F1B6D"/>
        </w:rPr>
        <w:t>their</w:t>
      </w:r>
      <w:r>
        <w:rPr>
          <w:color w:val="1F1B6D"/>
          <w:spacing w:val="-12"/>
        </w:rPr>
        <w:t> </w:t>
      </w:r>
      <w:r>
        <w:rPr>
          <w:color w:val="1F1B6D"/>
        </w:rPr>
        <w:t>dis- tinctive</w:t>
      </w:r>
      <w:r>
        <w:rPr>
          <w:color w:val="1F1B6D"/>
          <w:spacing w:val="-7"/>
        </w:rPr>
        <w:t> </w:t>
      </w:r>
      <w:r>
        <w:rPr>
          <w:color w:val="1F1B6D"/>
        </w:rPr>
        <w:t>internal</w:t>
      </w:r>
      <w:r>
        <w:rPr>
          <w:color w:val="1F1B6D"/>
          <w:spacing w:val="-7"/>
        </w:rPr>
        <w:t> </w:t>
      </w:r>
      <w:r>
        <w:rPr>
          <w:color w:val="1F1B6D"/>
        </w:rPr>
        <w:t>cognitive</w:t>
      </w:r>
      <w:r>
        <w:rPr>
          <w:color w:val="1F1B6D"/>
          <w:spacing w:val="-7"/>
        </w:rPr>
        <w:t> </w:t>
      </w:r>
      <w:r>
        <w:rPr>
          <w:color w:val="1F1B6D"/>
        </w:rPr>
        <w:t>and</w:t>
      </w:r>
      <w:r>
        <w:rPr>
          <w:color w:val="1F1B6D"/>
          <w:spacing w:val="-7"/>
        </w:rPr>
        <w:t> </w:t>
      </w:r>
      <w:r>
        <w:rPr>
          <w:color w:val="1F1B6D"/>
        </w:rPr>
        <w:t>emotional</w:t>
      </w:r>
      <w:r>
        <w:rPr>
          <w:color w:val="1F1B6D"/>
          <w:spacing w:val="-7"/>
        </w:rPr>
        <w:t> </w:t>
      </w:r>
      <w:r>
        <w:rPr>
          <w:color w:val="1F1B6D"/>
        </w:rPr>
        <w:t>pro- cesses.</w:t>
      </w:r>
      <w:r>
        <w:rPr>
          <w:color w:val="1F1B6D"/>
          <w:spacing w:val="-9"/>
        </w:rPr>
        <w:t> </w:t>
      </w:r>
      <w:r>
        <w:rPr>
          <w:color w:val="1F1B6D"/>
        </w:rPr>
        <w:t>How</w:t>
      </w:r>
      <w:r>
        <w:rPr>
          <w:color w:val="1F1B6D"/>
          <w:spacing w:val="-9"/>
        </w:rPr>
        <w:t> </w:t>
      </w:r>
      <w:r>
        <w:rPr>
          <w:color w:val="1F1B6D"/>
        </w:rPr>
        <w:t>the</w:t>
      </w:r>
      <w:r>
        <w:rPr>
          <w:color w:val="1F1B6D"/>
          <w:spacing w:val="-9"/>
        </w:rPr>
        <w:t> </w:t>
      </w:r>
      <w:r>
        <w:rPr>
          <w:color w:val="1F1B6D"/>
        </w:rPr>
        <w:t>client</w:t>
      </w:r>
      <w:r>
        <w:rPr>
          <w:color w:val="1F1B6D"/>
          <w:spacing w:val="-9"/>
        </w:rPr>
        <w:t> </w:t>
      </w:r>
      <w:r>
        <w:rPr>
          <w:color w:val="1F1B6D"/>
        </w:rPr>
        <w:t>interacts</w:t>
      </w:r>
      <w:r>
        <w:rPr>
          <w:color w:val="1F1B6D"/>
          <w:spacing w:val="-9"/>
        </w:rPr>
        <w:t> </w:t>
      </w:r>
      <w:r>
        <w:rPr>
          <w:color w:val="1F1B6D"/>
        </w:rPr>
        <w:t>in</w:t>
      </w:r>
      <w:r>
        <w:rPr>
          <w:color w:val="1F1B6D"/>
          <w:spacing w:val="-9"/>
        </w:rPr>
        <w:t> </w:t>
      </w:r>
      <w:r>
        <w:rPr>
          <w:color w:val="1F1B6D"/>
        </w:rPr>
        <w:t>the</w:t>
      </w:r>
      <w:r>
        <w:rPr>
          <w:color w:val="1F1B6D"/>
          <w:spacing w:val="-9"/>
        </w:rPr>
        <w:t> </w:t>
      </w:r>
      <w:r>
        <w:rPr>
          <w:color w:val="1F1B6D"/>
        </w:rPr>
        <w:t>world</w:t>
      </w:r>
      <w:r>
        <w:rPr>
          <w:color w:val="1F1B6D"/>
          <w:spacing w:val="-9"/>
        </w:rPr>
        <w:t> </w:t>
      </w:r>
      <w:r>
        <w:rPr>
          <w:color w:val="1F1B6D"/>
        </w:rPr>
        <w:t>at large is not on the agenda. The group instead strives</w:t>
      </w:r>
      <w:r>
        <w:rPr>
          <w:color w:val="1F1B6D"/>
          <w:spacing w:val="-7"/>
        </w:rPr>
        <w:t> </w:t>
      </w:r>
      <w:r>
        <w:rPr>
          <w:color w:val="1F1B6D"/>
        </w:rPr>
        <w:t>to</w:t>
      </w:r>
      <w:r>
        <w:rPr>
          <w:color w:val="1F1B6D"/>
          <w:spacing w:val="-7"/>
        </w:rPr>
        <w:t> </w:t>
      </w:r>
      <w:r>
        <w:rPr>
          <w:color w:val="1F1B6D"/>
        </w:rPr>
        <w:t>modify</w:t>
      </w:r>
      <w:r>
        <w:rPr>
          <w:color w:val="1F1B6D"/>
          <w:spacing w:val="-7"/>
        </w:rPr>
        <w:t> </w:t>
      </w:r>
      <w:r>
        <w:rPr>
          <w:color w:val="1F1B6D"/>
        </w:rPr>
        <w:t>clients’</w:t>
      </w:r>
      <w:r>
        <w:rPr>
          <w:color w:val="1F1B6D"/>
          <w:spacing w:val="-7"/>
        </w:rPr>
        <w:t> </w:t>
      </w:r>
      <w:r>
        <w:rPr>
          <w:color w:val="1F1B6D"/>
        </w:rPr>
        <w:t>behavior.</w:t>
      </w:r>
      <w:r>
        <w:rPr>
          <w:color w:val="1F1B6D"/>
          <w:spacing w:val="-7"/>
        </w:rPr>
        <w:t> </w:t>
      </w:r>
      <w:r>
        <w:rPr>
          <w:color w:val="1F1B6D"/>
        </w:rPr>
        <w:t>This</w:t>
      </w:r>
      <w:r>
        <w:rPr>
          <w:color w:val="1F1B6D"/>
          <w:spacing w:val="-7"/>
        </w:rPr>
        <w:t> </w:t>
      </w:r>
      <w:r>
        <w:rPr>
          <w:color w:val="1F1B6D"/>
        </w:rPr>
        <w:t>model </w:t>
      </w:r>
      <w:r>
        <w:rPr>
          <w:color w:val="1F1B6D"/>
          <w:spacing w:val="-2"/>
        </w:rPr>
        <w:t>is</w:t>
      </w:r>
      <w:r>
        <w:rPr>
          <w:color w:val="1F1B6D"/>
          <w:spacing w:val="-11"/>
        </w:rPr>
        <w:t> </w:t>
      </w:r>
      <w:r>
        <w:rPr>
          <w:color w:val="1F1B6D"/>
          <w:spacing w:val="-2"/>
        </w:rPr>
        <w:t>used</w:t>
      </w:r>
      <w:r>
        <w:rPr>
          <w:color w:val="1F1B6D"/>
          <w:spacing w:val="-10"/>
        </w:rPr>
        <w:t> </w:t>
      </w:r>
      <w:r>
        <w:rPr>
          <w:color w:val="1F1B6D"/>
          <w:spacing w:val="-2"/>
        </w:rPr>
        <w:t>with</w:t>
      </w:r>
      <w:r>
        <w:rPr>
          <w:color w:val="1F1B6D"/>
          <w:spacing w:val="-10"/>
        </w:rPr>
        <w:t> </w:t>
      </w:r>
      <w:r>
        <w:rPr>
          <w:color w:val="1F1B6D"/>
          <w:spacing w:val="-2"/>
        </w:rPr>
        <w:t>a</w:t>
      </w:r>
      <w:r>
        <w:rPr>
          <w:color w:val="1F1B6D"/>
          <w:spacing w:val="-10"/>
        </w:rPr>
        <w:t> </w:t>
      </w:r>
      <w:r>
        <w:rPr>
          <w:color w:val="1F1B6D"/>
          <w:spacing w:val="-2"/>
        </w:rPr>
        <w:t>range</w:t>
      </w:r>
      <w:r>
        <w:rPr>
          <w:color w:val="1F1B6D"/>
          <w:spacing w:val="-10"/>
        </w:rPr>
        <w:t> </w:t>
      </w:r>
      <w:r>
        <w:rPr>
          <w:color w:val="1F1B6D"/>
          <w:spacing w:val="-2"/>
        </w:rPr>
        <w:t>of</w:t>
      </w:r>
      <w:r>
        <w:rPr>
          <w:color w:val="1F1B6D"/>
          <w:spacing w:val="-10"/>
        </w:rPr>
        <w:t> </w:t>
      </w:r>
      <w:r>
        <w:rPr>
          <w:color w:val="1F1B6D"/>
          <w:spacing w:val="-2"/>
        </w:rPr>
        <w:t>technical</w:t>
      </w:r>
      <w:r>
        <w:rPr>
          <w:color w:val="1F1B6D"/>
          <w:spacing w:val="-10"/>
        </w:rPr>
        <w:t> </w:t>
      </w:r>
      <w:r>
        <w:rPr>
          <w:color w:val="1F1B6D"/>
          <w:spacing w:val="-2"/>
        </w:rPr>
        <w:t>and</w:t>
      </w:r>
      <w:r>
        <w:rPr>
          <w:color w:val="1F1B6D"/>
          <w:spacing w:val="-10"/>
        </w:rPr>
        <w:t> </w:t>
      </w:r>
      <w:r>
        <w:rPr>
          <w:color w:val="1F1B6D"/>
          <w:spacing w:val="-2"/>
        </w:rPr>
        <w:t>theoretical </w:t>
      </w:r>
      <w:r>
        <w:rPr>
          <w:color w:val="1F1B6D"/>
        </w:rPr>
        <w:t>approaches</w:t>
      </w:r>
      <w:r>
        <w:rPr>
          <w:color w:val="1F1B6D"/>
          <w:spacing w:val="-8"/>
        </w:rPr>
        <w:t> </w:t>
      </w:r>
      <w:r>
        <w:rPr>
          <w:color w:val="1F1B6D"/>
        </w:rPr>
        <w:t>to</w:t>
      </w:r>
      <w:r>
        <w:rPr>
          <w:color w:val="1F1B6D"/>
          <w:spacing w:val="-8"/>
        </w:rPr>
        <w:t> </w:t>
      </w:r>
      <w:r>
        <w:rPr>
          <w:color w:val="1F1B6D"/>
        </w:rPr>
        <w:t>group</w:t>
      </w:r>
      <w:r>
        <w:rPr>
          <w:color w:val="1F1B6D"/>
          <w:spacing w:val="-8"/>
        </w:rPr>
        <w:t> </w:t>
      </w:r>
      <w:r>
        <w:rPr>
          <w:color w:val="1F1B6D"/>
        </w:rPr>
        <w:t>therapy,</w:t>
      </w:r>
      <w:r>
        <w:rPr>
          <w:color w:val="1F1B6D"/>
          <w:spacing w:val="-8"/>
        </w:rPr>
        <w:t> </w:t>
      </w:r>
      <w:r>
        <w:rPr>
          <w:color w:val="1F1B6D"/>
        </w:rPr>
        <w:t>including</w:t>
      </w:r>
      <w:r>
        <w:rPr>
          <w:color w:val="1F1B6D"/>
          <w:spacing w:val="-8"/>
        </w:rPr>
        <w:t> </w:t>
      </w:r>
      <w:r>
        <w:rPr>
          <w:color w:val="1F1B6D"/>
        </w:rPr>
        <w:t>cogni- tive</w:t>
      </w:r>
      <w:r>
        <w:rPr>
          <w:color w:val="1F1B6D"/>
          <w:spacing w:val="-10"/>
        </w:rPr>
        <w:t> </w:t>
      </w:r>
      <w:r>
        <w:rPr>
          <w:color w:val="1F1B6D"/>
        </w:rPr>
        <w:t>therapy,</w:t>
      </w:r>
      <w:r>
        <w:rPr>
          <w:color w:val="1F1B6D"/>
          <w:spacing w:val="-10"/>
        </w:rPr>
        <w:t> </w:t>
      </w:r>
      <w:r>
        <w:rPr>
          <w:color w:val="1F1B6D"/>
        </w:rPr>
        <w:t>expressive</w:t>
      </w:r>
      <w:r>
        <w:rPr>
          <w:color w:val="1F1B6D"/>
          <w:spacing w:val="-10"/>
        </w:rPr>
        <w:t> </w:t>
      </w:r>
      <w:r>
        <w:rPr>
          <w:color w:val="1F1B6D"/>
        </w:rPr>
        <w:t>therapies,</w:t>
      </w:r>
      <w:r>
        <w:rPr>
          <w:color w:val="1F1B6D"/>
          <w:spacing w:val="-10"/>
        </w:rPr>
        <w:t> </w:t>
      </w:r>
      <w:r>
        <w:rPr>
          <w:color w:val="1F1B6D"/>
        </w:rPr>
        <w:t>psychodra- ma,</w:t>
      </w:r>
      <w:r>
        <w:rPr>
          <w:color w:val="1F1B6D"/>
          <w:spacing w:val="-13"/>
        </w:rPr>
        <w:t> </w:t>
      </w:r>
      <w:r>
        <w:rPr>
          <w:color w:val="1F1B6D"/>
        </w:rPr>
        <w:t>transactional</w:t>
      </w:r>
      <w:r>
        <w:rPr>
          <w:color w:val="1F1B6D"/>
          <w:spacing w:val="-12"/>
        </w:rPr>
        <w:t> </w:t>
      </w:r>
      <w:r>
        <w:rPr>
          <w:color w:val="1F1B6D"/>
        </w:rPr>
        <w:t>analysis,</w:t>
      </w:r>
      <w:r>
        <w:rPr>
          <w:color w:val="1F1B6D"/>
          <w:spacing w:val="-12"/>
        </w:rPr>
        <w:t> </w:t>
      </w:r>
      <w:r>
        <w:rPr>
          <w:color w:val="1F1B6D"/>
        </w:rPr>
        <w:t>redecision</w:t>
      </w:r>
      <w:r>
        <w:rPr>
          <w:color w:val="1F1B6D"/>
          <w:spacing w:val="-12"/>
        </w:rPr>
        <w:t> </w:t>
      </w:r>
      <w:r>
        <w:rPr>
          <w:color w:val="1F1B6D"/>
        </w:rPr>
        <w:t>therapy, Gestalt,</w:t>
      </w:r>
      <w:r>
        <w:rPr>
          <w:color w:val="1F1B6D"/>
          <w:spacing w:val="-8"/>
        </w:rPr>
        <w:t> </w:t>
      </w:r>
      <w:r>
        <w:rPr>
          <w:color w:val="1F1B6D"/>
        </w:rPr>
        <w:t>and</w:t>
      </w:r>
      <w:r>
        <w:rPr>
          <w:color w:val="1F1B6D"/>
          <w:spacing w:val="-8"/>
        </w:rPr>
        <w:t> </w:t>
      </w:r>
      <w:r>
        <w:rPr>
          <w:color w:val="1F1B6D"/>
        </w:rPr>
        <w:t>reality</w:t>
      </w:r>
      <w:r>
        <w:rPr>
          <w:color w:val="1F1B6D"/>
          <w:spacing w:val="-8"/>
        </w:rPr>
        <w:t> </w:t>
      </w:r>
      <w:r>
        <w:rPr>
          <w:color w:val="1F1B6D"/>
        </w:rPr>
        <w:t>therapy</w:t>
      </w:r>
      <w:r>
        <w:rPr>
          <w:color w:val="1F1B6D"/>
          <w:spacing w:val="-8"/>
        </w:rPr>
        <w:t> </w:t>
      </w:r>
      <w:r>
        <w:rPr>
          <w:color w:val="1F1B6D"/>
        </w:rPr>
        <w:t>(see</w:t>
      </w:r>
      <w:r>
        <w:rPr>
          <w:color w:val="1F1B6D"/>
          <w:spacing w:val="-8"/>
        </w:rPr>
        <w:t> </w:t>
      </w:r>
      <w:r>
        <w:rPr>
          <w:color w:val="1F1B6D"/>
        </w:rPr>
        <w:t>section</w:t>
      </w:r>
      <w:r>
        <w:rPr>
          <w:color w:val="1F1B6D"/>
          <w:spacing w:val="-8"/>
        </w:rPr>
        <w:t> </w:t>
      </w:r>
      <w:r>
        <w:rPr>
          <w:color w:val="1F1B6D"/>
        </w:rPr>
        <w:t>below for</w:t>
      </w:r>
      <w:r>
        <w:rPr>
          <w:color w:val="1F1B6D"/>
          <w:spacing w:val="-7"/>
        </w:rPr>
        <w:t> </w:t>
      </w:r>
      <w:r>
        <w:rPr>
          <w:color w:val="1F1B6D"/>
        </w:rPr>
        <w:t>further</w:t>
      </w:r>
      <w:r>
        <w:rPr>
          <w:color w:val="1F1B6D"/>
          <w:spacing w:val="-7"/>
        </w:rPr>
        <w:t> </w:t>
      </w:r>
      <w:r>
        <w:rPr>
          <w:color w:val="1F1B6D"/>
        </w:rPr>
        <w:t>discussion</w:t>
      </w:r>
      <w:r>
        <w:rPr>
          <w:color w:val="1F1B6D"/>
          <w:spacing w:val="-7"/>
        </w:rPr>
        <w:t> </w:t>
      </w:r>
      <w:r>
        <w:rPr>
          <w:color w:val="1F1B6D"/>
        </w:rPr>
        <w:t>of</w:t>
      </w:r>
      <w:r>
        <w:rPr>
          <w:color w:val="1F1B6D"/>
          <w:spacing w:val="-7"/>
        </w:rPr>
        <w:t> </w:t>
      </w:r>
      <w:r>
        <w:rPr>
          <w:color w:val="1F1B6D"/>
        </w:rPr>
        <w:t>expressive</w:t>
      </w:r>
      <w:r>
        <w:rPr>
          <w:color w:val="1F1B6D"/>
          <w:spacing w:val="-7"/>
        </w:rPr>
        <w:t> </w:t>
      </w:r>
      <w:r>
        <w:rPr>
          <w:color w:val="1F1B6D"/>
        </w:rPr>
        <w:t>therapies</w:t>
      </w:r>
    </w:p>
    <w:p>
      <w:pPr>
        <w:pStyle w:val="BodyText"/>
        <w:spacing w:line="242" w:lineRule="auto" w:before="99"/>
        <w:ind w:left="262" w:right="1284"/>
      </w:pPr>
      <w:r>
        <w:rPr/>
        <w:br w:type="column"/>
      </w:r>
      <w:r>
        <w:rPr>
          <w:color w:val="1F1B6D"/>
          <w:spacing w:val="-4"/>
        </w:rPr>
        <w:t>and</w:t>
      </w:r>
      <w:r>
        <w:rPr>
          <w:color w:val="1F1B6D"/>
          <w:spacing w:val="-7"/>
        </w:rPr>
        <w:t> </w:t>
      </w:r>
      <w:r>
        <w:rPr>
          <w:color w:val="1F1B6D"/>
          <w:spacing w:val="-4"/>
        </w:rPr>
        <w:t>psychodrama</w:t>
      </w:r>
      <w:r>
        <w:rPr>
          <w:color w:val="1F1B6D"/>
          <w:spacing w:val="-7"/>
        </w:rPr>
        <w:t> </w:t>
      </w:r>
      <w:r>
        <w:rPr>
          <w:color w:val="1F1B6D"/>
          <w:spacing w:val="-4"/>
        </w:rPr>
        <w:t>as</w:t>
      </w:r>
      <w:r>
        <w:rPr>
          <w:color w:val="1F1B6D"/>
          <w:spacing w:val="-7"/>
        </w:rPr>
        <w:t> </w:t>
      </w:r>
      <w:r>
        <w:rPr>
          <w:color w:val="1F1B6D"/>
          <w:spacing w:val="-4"/>
        </w:rPr>
        <w:t>well</w:t>
      </w:r>
      <w:r>
        <w:rPr>
          <w:color w:val="1F1B6D"/>
          <w:spacing w:val="-7"/>
        </w:rPr>
        <w:t> </w:t>
      </w:r>
      <w:r>
        <w:rPr>
          <w:color w:val="1F1B6D"/>
          <w:spacing w:val="-4"/>
        </w:rPr>
        <w:t>as</w:t>
      </w:r>
      <w:r>
        <w:rPr>
          <w:color w:val="1F1B6D"/>
          <w:spacing w:val="-7"/>
        </w:rPr>
        <w:t> </w:t>
      </w:r>
      <w:r>
        <w:rPr>
          <w:color w:val="1F1B6D"/>
          <w:spacing w:val="-4"/>
        </w:rPr>
        <w:t>the</w:t>
      </w:r>
      <w:r>
        <w:rPr>
          <w:color w:val="1F1B6D"/>
          <w:spacing w:val="-7"/>
        </w:rPr>
        <w:t> </w:t>
      </w:r>
      <w:r>
        <w:rPr>
          <w:color w:val="1F1B6D"/>
          <w:spacing w:val="-4"/>
        </w:rPr>
        <w:t>glossary</w:t>
      </w:r>
      <w:r>
        <w:rPr>
          <w:color w:val="1F1B6D"/>
          <w:spacing w:val="-7"/>
        </w:rPr>
        <w:t> </w:t>
      </w:r>
      <w:r>
        <w:rPr>
          <w:color w:val="1F1B6D"/>
          <w:spacing w:val="-4"/>
        </w:rPr>
        <w:t>in </w:t>
      </w:r>
      <w:r>
        <w:rPr>
          <w:color w:val="1F1B6D"/>
        </w:rPr>
        <w:t>appendix D).</w:t>
      </w:r>
    </w:p>
    <w:p>
      <w:pPr>
        <w:pStyle w:val="BodyText"/>
        <w:spacing w:line="242" w:lineRule="auto" w:before="179"/>
        <w:ind w:left="262" w:right="1396"/>
      </w:pPr>
      <w:r>
        <w:rPr>
          <w:color w:val="1F1B6D"/>
        </w:rPr>
        <w:t>The</w:t>
      </w:r>
      <w:r>
        <w:rPr>
          <w:color w:val="1F1B6D"/>
          <w:spacing w:val="-11"/>
        </w:rPr>
        <w:t> </w:t>
      </w:r>
      <w:r>
        <w:rPr>
          <w:color w:val="1F1B6D"/>
        </w:rPr>
        <w:t>group</w:t>
      </w:r>
      <w:r>
        <w:rPr>
          <w:color w:val="1F1B6D"/>
          <w:spacing w:val="-11"/>
        </w:rPr>
        <w:t> </w:t>
      </w:r>
      <w:r>
        <w:rPr>
          <w:color w:val="1F1B6D"/>
        </w:rPr>
        <w:t>is</w:t>
      </w:r>
      <w:r>
        <w:rPr>
          <w:color w:val="1F1B6D"/>
          <w:spacing w:val="-11"/>
        </w:rPr>
        <w:t> </w:t>
      </w:r>
      <w:r>
        <w:rPr>
          <w:color w:val="1F1B6D"/>
        </w:rPr>
        <w:t>conceived</w:t>
      </w:r>
      <w:r>
        <w:rPr>
          <w:color w:val="1F1B6D"/>
          <w:spacing w:val="-11"/>
        </w:rPr>
        <w:t> </w:t>
      </w:r>
      <w:r>
        <w:rPr>
          <w:color w:val="1F1B6D"/>
        </w:rPr>
        <w:t>as</w:t>
      </w:r>
      <w:r>
        <w:rPr>
          <w:color w:val="1F1B6D"/>
          <w:spacing w:val="-11"/>
        </w:rPr>
        <w:t> </w:t>
      </w:r>
      <w:r>
        <w:rPr>
          <w:color w:val="1F1B6D"/>
        </w:rPr>
        <w:t>an</w:t>
      </w:r>
      <w:r>
        <w:rPr>
          <w:color w:val="1F1B6D"/>
          <w:spacing w:val="-11"/>
        </w:rPr>
        <w:t> </w:t>
      </w:r>
      <w:r>
        <w:rPr>
          <w:color w:val="1F1B6D"/>
        </w:rPr>
        <w:t>aggregate</w:t>
      </w:r>
      <w:r>
        <w:rPr>
          <w:color w:val="1F1B6D"/>
          <w:spacing w:val="-11"/>
        </w:rPr>
        <w:t> </w:t>
      </w:r>
      <w:r>
        <w:rPr>
          <w:color w:val="1F1B6D"/>
        </w:rPr>
        <w:t>of</w:t>
      </w:r>
      <w:r>
        <w:rPr>
          <w:color w:val="1F1B6D"/>
          <w:spacing w:val="-11"/>
        </w:rPr>
        <w:t> </w:t>
      </w:r>
      <w:r>
        <w:rPr>
          <w:color w:val="1F1B6D"/>
        </w:rPr>
        <w:t>indi- viduals in which the group leader generally works</w:t>
      </w:r>
      <w:r>
        <w:rPr>
          <w:color w:val="1F1B6D"/>
          <w:spacing w:val="-7"/>
        </w:rPr>
        <w:t> </w:t>
      </w:r>
      <w:r>
        <w:rPr>
          <w:color w:val="1F1B6D"/>
        </w:rPr>
        <w:t>sequentially</w:t>
      </w:r>
      <w:r>
        <w:rPr>
          <w:color w:val="1F1B6D"/>
          <w:spacing w:val="-7"/>
        </w:rPr>
        <w:t> </w:t>
      </w:r>
      <w:r>
        <w:rPr>
          <w:color w:val="1F1B6D"/>
        </w:rPr>
        <w:t>with</w:t>
      </w:r>
      <w:r>
        <w:rPr>
          <w:color w:val="1F1B6D"/>
          <w:spacing w:val="-7"/>
        </w:rPr>
        <w:t> </w:t>
      </w:r>
      <w:r>
        <w:rPr>
          <w:color w:val="1F1B6D"/>
        </w:rPr>
        <w:t>one</w:t>
      </w:r>
      <w:r>
        <w:rPr>
          <w:color w:val="1F1B6D"/>
          <w:spacing w:val="-7"/>
        </w:rPr>
        <w:t> </w:t>
      </w:r>
      <w:r>
        <w:rPr>
          <w:color w:val="1F1B6D"/>
        </w:rPr>
        <w:t>group</w:t>
      </w:r>
      <w:r>
        <w:rPr>
          <w:color w:val="1F1B6D"/>
          <w:spacing w:val="-7"/>
        </w:rPr>
        <w:t> </w:t>
      </w:r>
      <w:r>
        <w:rPr>
          <w:color w:val="1F1B6D"/>
        </w:rPr>
        <w:t>member</w:t>
      </w:r>
      <w:r>
        <w:rPr>
          <w:color w:val="1F1B6D"/>
          <w:spacing w:val="-7"/>
        </w:rPr>
        <w:t> </w:t>
      </w:r>
      <w:r>
        <w:rPr>
          <w:color w:val="1F1B6D"/>
        </w:rPr>
        <w:t>at</w:t>
      </w:r>
      <w:r>
        <w:rPr>
          <w:color w:val="1F1B6D"/>
        </w:rPr>
        <w:t> a time. While one individual’s issues are addressed, the other group members serve as observers, contributors, alter egos, or signifi- cant others. Generally, however, more than one</w:t>
      </w:r>
      <w:r>
        <w:rPr>
          <w:color w:val="1F1B6D"/>
          <w:spacing w:val="-10"/>
        </w:rPr>
        <w:t> </w:t>
      </w:r>
      <w:r>
        <w:rPr>
          <w:color w:val="1F1B6D"/>
        </w:rPr>
        <w:t>group</w:t>
      </w:r>
      <w:r>
        <w:rPr>
          <w:color w:val="1F1B6D"/>
          <w:spacing w:val="-10"/>
        </w:rPr>
        <w:t> </w:t>
      </w:r>
      <w:r>
        <w:rPr>
          <w:color w:val="1F1B6D"/>
        </w:rPr>
        <w:t>member</w:t>
      </w:r>
      <w:r>
        <w:rPr>
          <w:color w:val="1F1B6D"/>
          <w:spacing w:val="-10"/>
        </w:rPr>
        <w:t> </w:t>
      </w:r>
      <w:r>
        <w:rPr>
          <w:color w:val="1F1B6D"/>
        </w:rPr>
        <w:t>will</w:t>
      </w:r>
      <w:r>
        <w:rPr>
          <w:color w:val="1F1B6D"/>
          <w:spacing w:val="-10"/>
        </w:rPr>
        <w:t> </w:t>
      </w:r>
      <w:r>
        <w:rPr>
          <w:color w:val="1F1B6D"/>
        </w:rPr>
        <w:t>be</w:t>
      </w:r>
      <w:r>
        <w:rPr>
          <w:color w:val="1F1B6D"/>
          <w:spacing w:val="-10"/>
        </w:rPr>
        <w:t> </w:t>
      </w:r>
      <w:r>
        <w:rPr>
          <w:color w:val="1F1B6D"/>
        </w:rPr>
        <w:t>involved</w:t>
      </w:r>
      <w:r>
        <w:rPr>
          <w:color w:val="1F1B6D"/>
          <w:spacing w:val="-10"/>
        </w:rPr>
        <w:t> </w:t>
      </w:r>
      <w:r>
        <w:rPr>
          <w:color w:val="1F1B6D"/>
        </w:rPr>
        <w:t>in</w:t>
      </w:r>
      <w:r>
        <w:rPr>
          <w:color w:val="1F1B6D"/>
          <w:spacing w:val="-10"/>
        </w:rPr>
        <w:t> </w:t>
      </w:r>
      <w:r>
        <w:rPr>
          <w:color w:val="1F1B6D"/>
        </w:rPr>
        <w:t>the</w:t>
      </w:r>
      <w:r>
        <w:rPr>
          <w:color w:val="1F1B6D"/>
          <w:spacing w:val="-10"/>
        </w:rPr>
        <w:t> </w:t>
      </w:r>
      <w:r>
        <w:rPr>
          <w:color w:val="1F1B6D"/>
        </w:rPr>
        <w:t>con- versation at one time, and all group members will be encouraged to actively help each other and learn from each other’s experiences. This model of group does not require a client to have insight into a problem but does require awareness</w:t>
      </w:r>
      <w:r>
        <w:rPr>
          <w:color w:val="1F1B6D"/>
          <w:spacing w:val="-13"/>
        </w:rPr>
        <w:t> </w:t>
      </w:r>
      <w:r>
        <w:rPr>
          <w:color w:val="1F1B6D"/>
        </w:rPr>
        <w:t>of</w:t>
      </w:r>
      <w:r>
        <w:rPr>
          <w:color w:val="1F1B6D"/>
          <w:spacing w:val="-12"/>
        </w:rPr>
        <w:t> </w:t>
      </w:r>
      <w:r>
        <w:rPr>
          <w:color w:val="1F1B6D"/>
        </w:rPr>
        <w:t>behavior</w:t>
      </w:r>
      <w:r>
        <w:rPr>
          <w:color w:val="1F1B6D"/>
          <w:spacing w:val="-12"/>
        </w:rPr>
        <w:t> </w:t>
      </w:r>
      <w:r>
        <w:rPr>
          <w:color w:val="1F1B6D"/>
        </w:rPr>
        <w:t>and</w:t>
      </w:r>
      <w:r>
        <w:rPr>
          <w:color w:val="1F1B6D"/>
          <w:spacing w:val="-12"/>
        </w:rPr>
        <w:t> </w:t>
      </w:r>
      <w:r>
        <w:rPr>
          <w:color w:val="1F1B6D"/>
        </w:rPr>
        <w:t>its</w:t>
      </w:r>
      <w:r>
        <w:rPr>
          <w:color w:val="1F1B6D"/>
          <w:spacing w:val="-12"/>
        </w:rPr>
        <w:t> </w:t>
      </w:r>
      <w:r>
        <w:rPr>
          <w:color w:val="1F1B6D"/>
        </w:rPr>
        <w:t>immediate</w:t>
      </w:r>
      <w:r>
        <w:rPr>
          <w:color w:val="1F1B6D"/>
          <w:spacing w:val="-12"/>
        </w:rPr>
        <w:t> </w:t>
      </w:r>
      <w:r>
        <w:rPr>
          <w:color w:val="1F1B6D"/>
        </w:rPr>
        <w:t>caus- </w:t>
      </w:r>
      <w:r>
        <w:rPr>
          <w:color w:val="1F1B6D"/>
          <w:spacing w:val="-2"/>
        </w:rPr>
        <w:t>es</w:t>
      </w:r>
      <w:r>
        <w:rPr>
          <w:color w:val="1F1B6D"/>
          <w:spacing w:val="-11"/>
        </w:rPr>
        <w:t> </w:t>
      </w:r>
      <w:r>
        <w:rPr>
          <w:color w:val="1F1B6D"/>
          <w:spacing w:val="-2"/>
        </w:rPr>
        <w:t>and</w:t>
      </w:r>
      <w:r>
        <w:rPr>
          <w:color w:val="1F1B6D"/>
          <w:spacing w:val="-10"/>
        </w:rPr>
        <w:t> </w:t>
      </w:r>
      <w:r>
        <w:rPr>
          <w:color w:val="1F1B6D"/>
          <w:spacing w:val="-2"/>
        </w:rPr>
        <w:t>consequences.</w:t>
      </w:r>
      <w:r>
        <w:rPr>
          <w:color w:val="1F1B6D"/>
          <w:spacing w:val="-10"/>
        </w:rPr>
        <w:t> </w:t>
      </w:r>
      <w:r>
        <w:rPr>
          <w:color w:val="1F1B6D"/>
          <w:spacing w:val="-2"/>
        </w:rPr>
        <w:t>Some</w:t>
      </w:r>
      <w:r>
        <w:rPr>
          <w:color w:val="1F1B6D"/>
          <w:spacing w:val="-10"/>
        </w:rPr>
        <w:t> </w:t>
      </w:r>
      <w:r>
        <w:rPr>
          <w:color w:val="1F1B6D"/>
          <w:spacing w:val="-2"/>
        </w:rPr>
        <w:t>individually</w:t>
      </w:r>
      <w:r>
        <w:rPr>
          <w:color w:val="1F1B6D"/>
          <w:spacing w:val="-10"/>
        </w:rPr>
        <w:t> </w:t>
      </w:r>
      <w:r>
        <w:rPr>
          <w:color w:val="1F1B6D"/>
          <w:spacing w:val="-2"/>
        </w:rPr>
        <w:t>orient- </w:t>
      </w:r>
      <w:r>
        <w:rPr>
          <w:color w:val="1F1B6D"/>
        </w:rPr>
        <w:t>ed approaches will use group members in a structured/directive way, such as in a role- playing exercise.</w:t>
      </w:r>
    </w:p>
    <w:p>
      <w:pPr>
        <w:pStyle w:val="BodyText"/>
        <w:spacing w:line="242" w:lineRule="auto" w:before="172"/>
        <w:ind w:left="262" w:right="1284"/>
      </w:pPr>
      <w:r>
        <w:rPr>
          <w:color w:val="1F1B6D"/>
        </w:rPr>
        <w:t>In the more cognitively oriented approaches, clients</w:t>
      </w:r>
      <w:r>
        <w:rPr>
          <w:color w:val="1F1B6D"/>
          <w:spacing w:val="-10"/>
        </w:rPr>
        <w:t> </w:t>
      </w:r>
      <w:r>
        <w:rPr>
          <w:color w:val="1F1B6D"/>
        </w:rPr>
        <w:t>will</w:t>
      </w:r>
      <w:r>
        <w:rPr>
          <w:color w:val="1F1B6D"/>
          <w:spacing w:val="-10"/>
        </w:rPr>
        <w:t> </w:t>
      </w:r>
      <w:r>
        <w:rPr>
          <w:color w:val="1F1B6D"/>
        </w:rPr>
        <w:t>focus</w:t>
      </w:r>
      <w:r>
        <w:rPr>
          <w:color w:val="1F1B6D"/>
          <w:spacing w:val="-10"/>
        </w:rPr>
        <w:t> </w:t>
      </w:r>
      <w:r>
        <w:rPr>
          <w:color w:val="1F1B6D"/>
        </w:rPr>
        <w:t>on</w:t>
      </w:r>
      <w:r>
        <w:rPr>
          <w:color w:val="1F1B6D"/>
          <w:spacing w:val="-10"/>
        </w:rPr>
        <w:t> </w:t>
      </w:r>
      <w:r>
        <w:rPr>
          <w:color w:val="1F1B6D"/>
        </w:rPr>
        <w:t>their</w:t>
      </w:r>
      <w:r>
        <w:rPr>
          <w:color w:val="1F1B6D"/>
          <w:spacing w:val="-10"/>
        </w:rPr>
        <w:t> </w:t>
      </w:r>
      <w:r>
        <w:rPr>
          <w:color w:val="1F1B6D"/>
        </w:rPr>
        <w:t>behaviors</w:t>
      </w:r>
      <w:r>
        <w:rPr>
          <w:color w:val="1F1B6D"/>
          <w:spacing w:val="-10"/>
        </w:rPr>
        <w:t> </w:t>
      </w:r>
      <w:r>
        <w:rPr>
          <w:color w:val="1F1B6D"/>
        </w:rPr>
        <w:t>in</w:t>
      </w:r>
      <w:r>
        <w:rPr>
          <w:color w:val="1F1B6D"/>
          <w:spacing w:val="-10"/>
        </w:rPr>
        <w:t> </w:t>
      </w:r>
      <w:r>
        <w:rPr>
          <w:color w:val="1F1B6D"/>
        </w:rPr>
        <w:t>relation to</w:t>
      </w:r>
      <w:r>
        <w:rPr>
          <w:color w:val="1F1B6D"/>
          <w:spacing w:val="-10"/>
        </w:rPr>
        <w:t> </w:t>
      </w:r>
      <w:r>
        <w:rPr>
          <w:color w:val="1F1B6D"/>
        </w:rPr>
        <w:t>thoughts.</w:t>
      </w:r>
      <w:r>
        <w:rPr>
          <w:color w:val="1F1B6D"/>
          <w:spacing w:val="-10"/>
        </w:rPr>
        <w:t> </w:t>
      </w:r>
      <w:r>
        <w:rPr>
          <w:color w:val="1F1B6D"/>
        </w:rPr>
        <w:t>The</w:t>
      </w:r>
      <w:r>
        <w:rPr>
          <w:color w:val="1F1B6D"/>
          <w:spacing w:val="-10"/>
        </w:rPr>
        <w:t> </w:t>
      </w:r>
      <w:r>
        <w:rPr>
          <w:color w:val="1F1B6D"/>
        </w:rPr>
        <w:t>more</w:t>
      </w:r>
      <w:r>
        <w:rPr>
          <w:color w:val="1F1B6D"/>
          <w:spacing w:val="-10"/>
        </w:rPr>
        <w:t> </w:t>
      </w:r>
      <w:r>
        <w:rPr>
          <w:color w:val="1F1B6D"/>
        </w:rPr>
        <w:t>expressive</w:t>
      </w:r>
      <w:r>
        <w:rPr>
          <w:color w:val="1F1B6D"/>
          <w:spacing w:val="-10"/>
        </w:rPr>
        <w:t> </w:t>
      </w:r>
      <w:r>
        <w:rPr>
          <w:color w:val="1F1B6D"/>
        </w:rPr>
        <w:t>form</w:t>
      </w:r>
      <w:r>
        <w:rPr>
          <w:color w:val="1F1B6D"/>
          <w:spacing w:val="-10"/>
        </w:rPr>
        <w:t> </w:t>
      </w:r>
      <w:r>
        <w:rPr>
          <w:color w:val="1F1B6D"/>
        </w:rPr>
        <w:t>of</w:t>
      </w:r>
      <w:r>
        <w:rPr>
          <w:color w:val="1F1B6D"/>
          <w:spacing w:val="-10"/>
        </w:rPr>
        <w:t> </w:t>
      </w:r>
      <w:r>
        <w:rPr>
          <w:color w:val="1F1B6D"/>
        </w:rPr>
        <w:t>indi- vidually oriented groups is particularly bene-</w:t>
      </w:r>
    </w:p>
    <w:p>
      <w:pPr>
        <w:spacing w:after="0" w:line="242" w:lineRule="auto"/>
        <w:sectPr>
          <w:type w:val="continuous"/>
          <w:pgSz w:w="12240" w:h="15840"/>
          <w:pgMar w:header="0" w:footer="533" w:top="0" w:bottom="280" w:left="620" w:right="600"/>
          <w:cols w:num="2" w:equalWidth="0">
            <w:col w:w="4979" w:space="40"/>
            <w:col w:w="6001"/>
          </w:cols>
        </w:sectPr>
      </w:pPr>
    </w:p>
    <w:p>
      <w:pPr>
        <w:pStyle w:val="BodyText"/>
        <w:spacing w:line="242" w:lineRule="auto" w:before="81"/>
        <w:ind w:left="1379"/>
      </w:pPr>
      <w:r>
        <w:rPr>
          <w:color w:val="1F1B6D"/>
        </w:rPr>
        <w:t>ficial for clients who need a structured envi- ronment</w:t>
      </w:r>
      <w:r>
        <w:rPr>
          <w:color w:val="1F1B6D"/>
          <w:spacing w:val="-12"/>
        </w:rPr>
        <w:t> </w:t>
      </w:r>
      <w:r>
        <w:rPr>
          <w:color w:val="1F1B6D"/>
        </w:rPr>
        <w:t>or</w:t>
      </w:r>
      <w:r>
        <w:rPr>
          <w:color w:val="1F1B6D"/>
          <w:spacing w:val="-11"/>
        </w:rPr>
        <w:t> </w:t>
      </w:r>
      <w:r>
        <w:rPr>
          <w:color w:val="1F1B6D"/>
        </w:rPr>
        <w:t>have</w:t>
      </w:r>
      <w:r>
        <w:rPr>
          <w:color w:val="1F1B6D"/>
          <w:spacing w:val="-11"/>
        </w:rPr>
        <w:t> </w:t>
      </w:r>
      <w:r>
        <w:rPr>
          <w:color w:val="1F1B6D"/>
        </w:rPr>
        <w:t>so</w:t>
      </w:r>
      <w:r>
        <w:rPr>
          <w:color w:val="1F1B6D"/>
          <w:spacing w:val="-11"/>
        </w:rPr>
        <w:t> </w:t>
      </w:r>
      <w:r>
        <w:rPr>
          <w:color w:val="1F1B6D"/>
        </w:rPr>
        <w:t>much</w:t>
      </w:r>
      <w:r>
        <w:rPr>
          <w:color w:val="1F1B6D"/>
          <w:spacing w:val="-11"/>
        </w:rPr>
        <w:t> </w:t>
      </w:r>
      <w:r>
        <w:rPr>
          <w:color w:val="1F1B6D"/>
        </w:rPr>
        <w:t>contained,</w:t>
      </w:r>
      <w:r>
        <w:rPr>
          <w:color w:val="1F1B6D"/>
          <w:spacing w:val="-11"/>
        </w:rPr>
        <w:t> </w:t>
      </w:r>
      <w:r>
        <w:rPr>
          <w:color w:val="1F1B6D"/>
        </w:rPr>
        <w:t>powerful emotion</w:t>
      </w:r>
      <w:r>
        <w:rPr>
          <w:color w:val="1F1B6D"/>
          <w:spacing w:val="-9"/>
        </w:rPr>
        <w:t> </w:t>
      </w:r>
      <w:r>
        <w:rPr>
          <w:color w:val="1F1B6D"/>
        </w:rPr>
        <w:t>that</w:t>
      </w:r>
      <w:r>
        <w:rPr>
          <w:color w:val="1F1B6D"/>
          <w:spacing w:val="-9"/>
        </w:rPr>
        <w:t> </w:t>
      </w:r>
      <w:r>
        <w:rPr>
          <w:color w:val="1F1B6D"/>
        </w:rPr>
        <w:t>they</w:t>
      </w:r>
      <w:r>
        <w:rPr>
          <w:color w:val="1F1B6D"/>
          <w:spacing w:val="-9"/>
        </w:rPr>
        <w:t> </w:t>
      </w:r>
      <w:r>
        <w:rPr>
          <w:color w:val="1F1B6D"/>
        </w:rPr>
        <w:t>need</w:t>
      </w:r>
      <w:r>
        <w:rPr>
          <w:color w:val="1F1B6D"/>
          <w:spacing w:val="-9"/>
        </w:rPr>
        <w:t> </w:t>
      </w:r>
      <w:r>
        <w:rPr>
          <w:color w:val="1F1B6D"/>
        </w:rPr>
        <w:t>some</w:t>
      </w:r>
      <w:r>
        <w:rPr>
          <w:color w:val="1F1B6D"/>
          <w:spacing w:val="-9"/>
        </w:rPr>
        <w:t> </w:t>
      </w:r>
      <w:r>
        <w:rPr>
          <w:color w:val="1F1B6D"/>
        </w:rPr>
        <w:t>creative</w:t>
      </w:r>
      <w:r>
        <w:rPr>
          <w:color w:val="1F1B6D"/>
          <w:spacing w:val="-9"/>
        </w:rPr>
        <w:t> </w:t>
      </w:r>
      <w:r>
        <w:rPr>
          <w:color w:val="1F1B6D"/>
        </w:rPr>
        <w:t>way</w:t>
      </w:r>
      <w:r>
        <w:rPr>
          <w:color w:val="1F1B6D"/>
          <w:spacing w:val="-9"/>
        </w:rPr>
        <w:t> </w:t>
      </w:r>
      <w:r>
        <w:rPr>
          <w:color w:val="1F1B6D"/>
        </w:rPr>
        <w:t>of releasing it.</w:t>
      </w:r>
    </w:p>
    <w:p>
      <w:pPr>
        <w:pStyle w:val="BodyText"/>
        <w:spacing w:line="242" w:lineRule="auto" w:before="178"/>
        <w:ind w:left="1379" w:right="55"/>
      </w:pPr>
      <w:r>
        <w:rPr>
          <w:color w:val="1F1B6D"/>
          <w:spacing w:val="-2"/>
        </w:rPr>
        <w:t>Individually</w:t>
      </w:r>
      <w:r>
        <w:rPr>
          <w:color w:val="1F1B6D"/>
          <w:spacing w:val="-11"/>
        </w:rPr>
        <w:t> </w:t>
      </w:r>
      <w:r>
        <w:rPr>
          <w:color w:val="1F1B6D"/>
          <w:spacing w:val="-2"/>
        </w:rPr>
        <w:t>focused</w:t>
      </w:r>
      <w:r>
        <w:rPr>
          <w:color w:val="1F1B6D"/>
          <w:spacing w:val="-10"/>
        </w:rPr>
        <w:t> </w:t>
      </w:r>
      <w:r>
        <w:rPr>
          <w:color w:val="1F1B6D"/>
          <w:spacing w:val="-2"/>
        </w:rPr>
        <w:t>groups</w:t>
      </w:r>
      <w:r>
        <w:rPr>
          <w:color w:val="1F1B6D"/>
          <w:spacing w:val="-10"/>
        </w:rPr>
        <w:t> </w:t>
      </w:r>
      <w:r>
        <w:rPr>
          <w:color w:val="1F1B6D"/>
          <w:spacing w:val="-2"/>
        </w:rPr>
        <w:t>are</w:t>
      </w:r>
      <w:r>
        <w:rPr>
          <w:color w:val="1F1B6D"/>
          <w:spacing w:val="-10"/>
        </w:rPr>
        <w:t> </w:t>
      </w:r>
      <w:r>
        <w:rPr>
          <w:color w:val="1F1B6D"/>
          <w:spacing w:val="-2"/>
        </w:rPr>
        <w:t>useful</w:t>
      </w:r>
      <w:r>
        <w:rPr>
          <w:color w:val="1F1B6D"/>
          <w:spacing w:val="-10"/>
        </w:rPr>
        <w:t> </w:t>
      </w:r>
      <w:r>
        <w:rPr>
          <w:color w:val="1F1B6D"/>
          <w:spacing w:val="-2"/>
        </w:rPr>
        <w:t>to</w:t>
      </w:r>
      <w:r>
        <w:rPr>
          <w:color w:val="1F1B6D"/>
          <w:spacing w:val="-10"/>
        </w:rPr>
        <w:t> </w:t>
      </w:r>
      <w:r>
        <w:rPr>
          <w:color w:val="1F1B6D"/>
          <w:spacing w:val="-2"/>
        </w:rPr>
        <w:t>iden- tify</w:t>
      </w:r>
      <w:r>
        <w:rPr>
          <w:color w:val="1F1B6D"/>
          <w:spacing w:val="-10"/>
        </w:rPr>
        <w:t> </w:t>
      </w:r>
      <w:r>
        <w:rPr>
          <w:color w:val="1F1B6D"/>
          <w:spacing w:val="-2"/>
        </w:rPr>
        <w:t>the</w:t>
      </w:r>
      <w:r>
        <w:rPr>
          <w:color w:val="1F1B6D"/>
          <w:spacing w:val="-10"/>
        </w:rPr>
        <w:t> </w:t>
      </w:r>
      <w:r>
        <w:rPr>
          <w:color w:val="1F1B6D"/>
          <w:spacing w:val="-2"/>
        </w:rPr>
        <w:t>first</w:t>
      </w:r>
      <w:r>
        <w:rPr>
          <w:color w:val="1F1B6D"/>
          <w:spacing w:val="-10"/>
        </w:rPr>
        <w:t> </w:t>
      </w:r>
      <w:r>
        <w:rPr>
          <w:color w:val="1F1B6D"/>
          <w:spacing w:val="-2"/>
        </w:rPr>
        <w:t>concrete</w:t>
      </w:r>
      <w:r>
        <w:rPr>
          <w:color w:val="1F1B6D"/>
          <w:spacing w:val="-10"/>
        </w:rPr>
        <w:t> </w:t>
      </w:r>
      <w:r>
        <w:rPr>
          <w:color w:val="1F1B6D"/>
          <w:spacing w:val="-2"/>
        </w:rPr>
        <w:t>steps</w:t>
      </w:r>
      <w:r>
        <w:rPr>
          <w:color w:val="1F1B6D"/>
          <w:spacing w:val="-10"/>
        </w:rPr>
        <w:t> </w:t>
      </w:r>
      <w:r>
        <w:rPr>
          <w:color w:val="1F1B6D"/>
          <w:spacing w:val="-2"/>
        </w:rPr>
        <w:t>in</w:t>
      </w:r>
      <w:r>
        <w:rPr>
          <w:color w:val="1F1B6D"/>
          <w:spacing w:val="-10"/>
        </w:rPr>
        <w:t> </w:t>
      </w:r>
      <w:r>
        <w:rPr>
          <w:color w:val="1F1B6D"/>
          <w:spacing w:val="-2"/>
        </w:rPr>
        <w:t>coping</w:t>
      </w:r>
      <w:r>
        <w:rPr>
          <w:color w:val="1F1B6D"/>
          <w:spacing w:val="-10"/>
        </w:rPr>
        <w:t> </w:t>
      </w:r>
      <w:r>
        <w:rPr>
          <w:color w:val="1F1B6D"/>
          <w:spacing w:val="-2"/>
        </w:rPr>
        <w:t>with</w:t>
      </w:r>
      <w:r>
        <w:rPr>
          <w:color w:val="1F1B6D"/>
          <w:spacing w:val="-10"/>
        </w:rPr>
        <w:t> </w:t>
      </w:r>
      <w:r>
        <w:rPr>
          <w:color w:val="1F1B6D"/>
          <w:spacing w:val="-2"/>
        </w:rPr>
        <w:t>sub- </w:t>
      </w:r>
      <w:r>
        <w:rPr>
          <w:color w:val="1F1B6D"/>
        </w:rPr>
        <w:t>stance abuse. They can help clients become more</w:t>
      </w:r>
      <w:r>
        <w:rPr>
          <w:color w:val="1F1B6D"/>
          <w:spacing w:val="-10"/>
        </w:rPr>
        <w:t> </w:t>
      </w:r>
      <w:r>
        <w:rPr>
          <w:color w:val="1F1B6D"/>
        </w:rPr>
        <w:t>aware</w:t>
      </w:r>
      <w:r>
        <w:rPr>
          <w:color w:val="1F1B6D"/>
          <w:spacing w:val="-10"/>
        </w:rPr>
        <w:t> </w:t>
      </w:r>
      <w:r>
        <w:rPr>
          <w:color w:val="1F1B6D"/>
        </w:rPr>
        <w:t>of</w:t>
      </w:r>
      <w:r>
        <w:rPr>
          <w:color w:val="1F1B6D"/>
          <w:spacing w:val="-10"/>
        </w:rPr>
        <w:t> </w:t>
      </w:r>
      <w:r>
        <w:rPr>
          <w:color w:val="1F1B6D"/>
        </w:rPr>
        <w:t>behavior</w:t>
      </w:r>
      <w:r>
        <w:rPr>
          <w:color w:val="1F1B6D"/>
          <w:spacing w:val="-10"/>
        </w:rPr>
        <w:t> </w:t>
      </w:r>
      <w:r>
        <w:rPr>
          <w:color w:val="1F1B6D"/>
        </w:rPr>
        <w:t>and</w:t>
      </w:r>
      <w:r>
        <w:rPr>
          <w:color w:val="1F1B6D"/>
          <w:spacing w:val="-10"/>
        </w:rPr>
        <w:t> </w:t>
      </w:r>
      <w:r>
        <w:rPr>
          <w:color w:val="1F1B6D"/>
        </w:rPr>
        <w:t>its</w:t>
      </w:r>
      <w:r>
        <w:rPr>
          <w:color w:val="1F1B6D"/>
          <w:spacing w:val="-10"/>
        </w:rPr>
        <w:t> </w:t>
      </w:r>
      <w:r>
        <w:rPr>
          <w:color w:val="1F1B6D"/>
        </w:rPr>
        <w:t>causes,</w:t>
      </w:r>
      <w:r>
        <w:rPr>
          <w:color w:val="1F1B6D"/>
          <w:spacing w:val="-10"/>
        </w:rPr>
        <w:t> </w:t>
      </w:r>
      <w:r>
        <w:rPr>
          <w:color w:val="1F1B6D"/>
        </w:rPr>
        <w:t>and</w:t>
      </w:r>
      <w:r>
        <w:rPr>
          <w:color w:val="1F1B6D"/>
          <w:spacing w:val="-10"/>
        </w:rPr>
        <w:t> </w:t>
      </w:r>
      <w:r>
        <w:rPr>
          <w:color w:val="1F1B6D"/>
        </w:rPr>
        <w:t>at </w:t>
      </w:r>
      <w:r>
        <w:rPr>
          <w:color w:val="1F1B6D"/>
          <w:spacing w:val="-2"/>
        </w:rPr>
        <w:t>the</w:t>
      </w:r>
      <w:r>
        <w:rPr>
          <w:color w:val="1F1B6D"/>
          <w:spacing w:val="-6"/>
        </w:rPr>
        <w:t> </w:t>
      </w:r>
      <w:r>
        <w:rPr>
          <w:color w:val="1F1B6D"/>
          <w:spacing w:val="-2"/>
        </w:rPr>
        <w:t>same</w:t>
      </w:r>
      <w:r>
        <w:rPr>
          <w:color w:val="1F1B6D"/>
          <w:spacing w:val="-6"/>
        </w:rPr>
        <w:t> </w:t>
      </w:r>
      <w:r>
        <w:rPr>
          <w:color w:val="1F1B6D"/>
          <w:spacing w:val="-2"/>
        </w:rPr>
        <w:t>time,</w:t>
      </w:r>
      <w:r>
        <w:rPr>
          <w:color w:val="1F1B6D"/>
          <w:spacing w:val="-6"/>
        </w:rPr>
        <w:t> </w:t>
      </w:r>
      <w:r>
        <w:rPr>
          <w:color w:val="1F1B6D"/>
          <w:spacing w:val="-2"/>
        </w:rPr>
        <w:t>they</w:t>
      </w:r>
      <w:r>
        <w:rPr>
          <w:color w:val="1F1B6D"/>
          <w:spacing w:val="-6"/>
        </w:rPr>
        <w:t> </w:t>
      </w:r>
      <w:r>
        <w:rPr>
          <w:color w:val="1F1B6D"/>
          <w:spacing w:val="-2"/>
        </w:rPr>
        <w:t>increase</w:t>
      </w:r>
      <w:r>
        <w:rPr>
          <w:color w:val="1F1B6D"/>
          <w:spacing w:val="-6"/>
        </w:rPr>
        <w:t> </w:t>
      </w:r>
      <w:r>
        <w:rPr>
          <w:color w:val="1F1B6D"/>
          <w:spacing w:val="-2"/>
        </w:rPr>
        <w:t>the</w:t>
      </w:r>
      <w:r>
        <w:rPr>
          <w:color w:val="1F1B6D"/>
          <w:spacing w:val="-6"/>
        </w:rPr>
        <w:t> </w:t>
      </w:r>
      <w:r>
        <w:rPr>
          <w:color w:val="1F1B6D"/>
          <w:spacing w:val="-2"/>
        </w:rPr>
        <w:t>client’s</w:t>
      </w:r>
      <w:r>
        <w:rPr>
          <w:color w:val="1F1B6D"/>
          <w:spacing w:val="-6"/>
        </w:rPr>
        <w:t> </w:t>
      </w:r>
      <w:r>
        <w:rPr>
          <w:color w:val="1F1B6D"/>
          <w:spacing w:val="-2"/>
        </w:rPr>
        <w:t>range </w:t>
      </w:r>
      <w:r>
        <w:rPr>
          <w:color w:val="1F1B6D"/>
        </w:rPr>
        <w:t>of</w:t>
      </w:r>
      <w:r>
        <w:rPr>
          <w:color w:val="1F1B6D"/>
          <w:spacing w:val="-2"/>
        </w:rPr>
        <w:t> </w:t>
      </w:r>
      <w:r>
        <w:rPr>
          <w:color w:val="1F1B6D"/>
        </w:rPr>
        <w:t>options</w:t>
      </w:r>
      <w:r>
        <w:rPr>
          <w:color w:val="1F1B6D"/>
          <w:spacing w:val="-2"/>
        </w:rPr>
        <w:t> </w:t>
      </w:r>
      <w:r>
        <w:rPr>
          <w:color w:val="1F1B6D"/>
        </w:rPr>
        <w:t>as</w:t>
      </w:r>
      <w:r>
        <w:rPr>
          <w:color w:val="1F1B6D"/>
          <w:spacing w:val="-2"/>
        </w:rPr>
        <w:t> </w:t>
      </w:r>
      <w:r>
        <w:rPr>
          <w:color w:val="1F1B6D"/>
        </w:rPr>
        <w:t>to</w:t>
      </w:r>
      <w:r>
        <w:rPr>
          <w:color w:val="1F1B6D"/>
          <w:spacing w:val="-2"/>
        </w:rPr>
        <w:t> </w:t>
      </w:r>
      <w:r>
        <w:rPr>
          <w:color w:val="1F1B6D"/>
        </w:rPr>
        <w:t>how</w:t>
      </w:r>
      <w:r>
        <w:rPr>
          <w:color w:val="1F1B6D"/>
          <w:spacing w:val="-2"/>
        </w:rPr>
        <w:t> </w:t>
      </w:r>
      <w:r>
        <w:rPr>
          <w:color w:val="1F1B6D"/>
        </w:rPr>
        <w:t>to</w:t>
      </w:r>
      <w:r>
        <w:rPr>
          <w:color w:val="1F1B6D"/>
          <w:spacing w:val="-2"/>
        </w:rPr>
        <w:t> </w:t>
      </w:r>
      <w:r>
        <w:rPr>
          <w:color w:val="1F1B6D"/>
        </w:rPr>
        <w:t>behave.</w:t>
      </w:r>
      <w:r>
        <w:rPr>
          <w:color w:val="1F1B6D"/>
          <w:spacing w:val="-2"/>
        </w:rPr>
        <w:t> </w:t>
      </w:r>
      <w:r>
        <w:rPr>
          <w:color w:val="1F1B6D"/>
        </w:rPr>
        <w:t>The</w:t>
      </w:r>
      <w:r>
        <w:rPr>
          <w:color w:val="1F1B6D"/>
          <w:spacing w:val="-2"/>
        </w:rPr>
        <w:t> </w:t>
      </w:r>
      <w:r>
        <w:rPr>
          <w:color w:val="1F1B6D"/>
        </w:rPr>
        <w:t>ideal</w:t>
      </w:r>
      <w:r>
        <w:rPr>
          <w:color w:val="1F1B6D"/>
          <w:spacing w:val="-2"/>
        </w:rPr>
        <w:t> </w:t>
      </w:r>
      <w:r>
        <w:rPr>
          <w:color w:val="1F1B6D"/>
        </w:rPr>
        <w:t>end result is the client’s freedom from an unpro- ductive or destructive behavior.</w:t>
      </w:r>
    </w:p>
    <w:p>
      <w:pPr>
        <w:pStyle w:val="BodyText"/>
        <w:spacing w:line="242" w:lineRule="auto" w:before="177"/>
        <w:ind w:left="1379"/>
      </w:pPr>
      <w:r>
        <w:rPr>
          <w:color w:val="1F1B6D"/>
        </w:rPr>
        <w:t>Figure</w:t>
      </w:r>
      <w:r>
        <w:rPr>
          <w:color w:val="1F1B6D"/>
          <w:spacing w:val="-2"/>
        </w:rPr>
        <w:t> </w:t>
      </w:r>
      <w:r>
        <w:rPr>
          <w:color w:val="1F1B6D"/>
        </w:rPr>
        <w:t>2-4</w:t>
      </w:r>
      <w:r>
        <w:rPr>
          <w:color w:val="1F1B6D"/>
          <w:spacing w:val="-2"/>
        </w:rPr>
        <w:t> </w:t>
      </w:r>
      <w:r>
        <w:rPr>
          <w:color w:val="1F1B6D"/>
        </w:rPr>
        <w:t>describes</w:t>
      </w:r>
      <w:r>
        <w:rPr>
          <w:color w:val="1F1B6D"/>
          <w:spacing w:val="-2"/>
        </w:rPr>
        <w:t> </w:t>
      </w:r>
      <w:r>
        <w:rPr>
          <w:color w:val="1F1B6D"/>
        </w:rPr>
        <w:t>how</w:t>
      </w:r>
      <w:r>
        <w:rPr>
          <w:color w:val="1F1B6D"/>
          <w:spacing w:val="-2"/>
        </w:rPr>
        <w:t> </w:t>
      </w:r>
      <w:r>
        <w:rPr>
          <w:color w:val="1F1B6D"/>
        </w:rPr>
        <w:t>an</w:t>
      </w:r>
      <w:r>
        <w:rPr>
          <w:color w:val="1F1B6D"/>
          <w:spacing w:val="-2"/>
        </w:rPr>
        <w:t> </w:t>
      </w:r>
      <w:r>
        <w:rPr>
          <w:color w:val="1F1B6D"/>
        </w:rPr>
        <w:t>individually </w:t>
      </w:r>
      <w:r>
        <w:rPr>
          <w:color w:val="1F1B6D"/>
          <w:spacing w:val="-4"/>
        </w:rPr>
        <w:t>focused</w:t>
      </w:r>
      <w:r>
        <w:rPr>
          <w:color w:val="1F1B6D"/>
          <w:spacing w:val="-8"/>
        </w:rPr>
        <w:t> </w:t>
      </w:r>
      <w:r>
        <w:rPr>
          <w:color w:val="1F1B6D"/>
          <w:spacing w:val="-4"/>
        </w:rPr>
        <w:t>group</w:t>
      </w:r>
      <w:r>
        <w:rPr>
          <w:color w:val="1F1B6D"/>
          <w:spacing w:val="-8"/>
        </w:rPr>
        <w:t> </w:t>
      </w:r>
      <w:r>
        <w:rPr>
          <w:color w:val="1F1B6D"/>
          <w:spacing w:val="-4"/>
        </w:rPr>
        <w:t>might</w:t>
      </w:r>
      <w:r>
        <w:rPr>
          <w:color w:val="1F1B6D"/>
          <w:spacing w:val="-8"/>
        </w:rPr>
        <w:t> </w:t>
      </w:r>
      <w:r>
        <w:rPr>
          <w:color w:val="1F1B6D"/>
          <w:spacing w:val="-4"/>
        </w:rPr>
        <w:t>respond</w:t>
      </w:r>
      <w:r>
        <w:rPr>
          <w:color w:val="1F1B6D"/>
          <w:spacing w:val="-8"/>
        </w:rPr>
        <w:t> </w:t>
      </w:r>
      <w:r>
        <w:rPr>
          <w:color w:val="1F1B6D"/>
          <w:spacing w:val="-4"/>
        </w:rPr>
        <w:t>to</w:t>
      </w:r>
      <w:r>
        <w:rPr>
          <w:color w:val="1F1B6D"/>
          <w:spacing w:val="-8"/>
        </w:rPr>
        <w:t> </w:t>
      </w:r>
      <w:r>
        <w:rPr>
          <w:color w:val="1F1B6D"/>
          <w:spacing w:val="-4"/>
        </w:rPr>
        <w:t>the</w:t>
      </w:r>
      <w:r>
        <w:rPr>
          <w:color w:val="1F1B6D"/>
          <w:spacing w:val="-8"/>
        </w:rPr>
        <w:t> </w:t>
      </w:r>
      <w:r>
        <w:rPr>
          <w:color w:val="1F1B6D"/>
          <w:spacing w:val="-4"/>
        </w:rPr>
        <w:t>conflict </w:t>
      </w:r>
      <w:r>
        <w:rPr>
          <w:color w:val="1F1B6D"/>
        </w:rPr>
        <w:t>described in Figure 2-3.</w:t>
      </w:r>
    </w:p>
    <w:p>
      <w:pPr>
        <w:pStyle w:val="BodyText"/>
        <w:spacing w:before="1"/>
        <w:rPr>
          <w:sz w:val="25"/>
        </w:rPr>
      </w:pPr>
    </w:p>
    <w:p>
      <w:pPr>
        <w:pStyle w:val="Heading4"/>
        <w:spacing w:line="252" w:lineRule="auto" w:before="1"/>
        <w:ind w:left="1380"/>
      </w:pPr>
      <w:r>
        <w:rPr>
          <w:i/>
          <w:color w:val="1F1B6D"/>
          <w:w w:val="110"/>
        </w:rPr>
        <w:t>Interpersonally</w:t>
      </w:r>
      <w:r>
        <w:rPr>
          <w:i/>
          <w:color w:val="1F1B6D"/>
          <w:spacing w:val="-24"/>
          <w:w w:val="110"/>
        </w:rPr>
        <w:t> </w:t>
      </w:r>
      <w:r>
        <w:rPr>
          <w:i/>
          <w:color w:val="1F1B6D"/>
          <w:w w:val="110"/>
        </w:rPr>
        <w:t>focused</w:t>
      </w:r>
      <w:r>
        <w:rPr>
          <w:color w:val="1F1B6D"/>
          <w:w w:val="110"/>
        </w:rPr>
        <w:t> </w:t>
      </w:r>
      <w:r>
        <w:rPr>
          <w:color w:val="1F1B6D"/>
          <w:spacing w:val="-2"/>
          <w:w w:val="110"/>
        </w:rPr>
        <w:t>groups</w:t>
      </w:r>
    </w:p>
    <w:p>
      <w:pPr>
        <w:pStyle w:val="BodyText"/>
        <w:spacing w:line="242" w:lineRule="auto" w:before="61"/>
        <w:ind w:left="1380"/>
      </w:pPr>
      <w:r>
        <w:rPr>
          <w:color w:val="1F1B6D"/>
          <w:spacing w:val="-4"/>
        </w:rPr>
        <w:t>Interpersonally</w:t>
      </w:r>
      <w:r>
        <w:rPr>
          <w:color w:val="1F1B6D"/>
          <w:spacing w:val="-9"/>
        </w:rPr>
        <w:t> </w:t>
      </w:r>
      <w:r>
        <w:rPr>
          <w:color w:val="1F1B6D"/>
          <w:spacing w:val="-4"/>
        </w:rPr>
        <w:t>focused</w:t>
      </w:r>
      <w:r>
        <w:rPr>
          <w:color w:val="1F1B6D"/>
          <w:spacing w:val="-8"/>
        </w:rPr>
        <w:t> </w:t>
      </w:r>
      <w:r>
        <w:rPr>
          <w:color w:val="1F1B6D"/>
          <w:spacing w:val="-4"/>
        </w:rPr>
        <w:t>groups</w:t>
      </w:r>
      <w:r>
        <w:rPr>
          <w:color w:val="1F1B6D"/>
          <w:spacing w:val="-8"/>
        </w:rPr>
        <w:t> </w:t>
      </w:r>
      <w:r>
        <w:rPr>
          <w:color w:val="1F1B6D"/>
          <w:spacing w:val="-4"/>
        </w:rPr>
        <w:t>generally</w:t>
      </w:r>
      <w:r>
        <w:rPr>
          <w:color w:val="1F1B6D"/>
          <w:spacing w:val="-8"/>
        </w:rPr>
        <w:t> </w:t>
      </w:r>
      <w:r>
        <w:rPr>
          <w:color w:val="1F1B6D"/>
          <w:spacing w:val="-4"/>
        </w:rPr>
        <w:t>work </w:t>
      </w:r>
      <w:r>
        <w:rPr>
          <w:color w:val="1F1B6D"/>
        </w:rPr>
        <w:t>from</w:t>
      </w:r>
      <w:r>
        <w:rPr>
          <w:color w:val="1F1B6D"/>
          <w:spacing w:val="-3"/>
        </w:rPr>
        <w:t> </w:t>
      </w:r>
      <w:r>
        <w:rPr>
          <w:color w:val="1F1B6D"/>
        </w:rPr>
        <w:t>a</w:t>
      </w:r>
      <w:r>
        <w:rPr>
          <w:color w:val="1F1B6D"/>
          <w:spacing w:val="-3"/>
        </w:rPr>
        <w:t> </w:t>
      </w:r>
      <w:r>
        <w:rPr>
          <w:color w:val="1F1B6D"/>
        </w:rPr>
        <w:t>theory</w:t>
      </w:r>
      <w:r>
        <w:rPr>
          <w:color w:val="1F1B6D"/>
          <w:spacing w:val="-3"/>
        </w:rPr>
        <w:t> </w:t>
      </w:r>
      <w:r>
        <w:rPr>
          <w:color w:val="1F1B6D"/>
        </w:rPr>
        <w:t>of</w:t>
      </w:r>
      <w:r>
        <w:rPr>
          <w:color w:val="1F1B6D"/>
          <w:spacing w:val="-3"/>
        </w:rPr>
        <w:t> </w:t>
      </w:r>
      <w:r>
        <w:rPr>
          <w:color w:val="1F1B6D"/>
        </w:rPr>
        <w:t>interactional</w:t>
      </w:r>
      <w:r>
        <w:rPr>
          <w:color w:val="1F1B6D"/>
          <w:spacing w:val="-3"/>
        </w:rPr>
        <w:t> </w:t>
      </w:r>
      <w:r>
        <w:rPr>
          <w:color w:val="1F1B6D"/>
        </w:rPr>
        <w:t>group</w:t>
      </w:r>
      <w:r>
        <w:rPr>
          <w:color w:val="1F1B6D"/>
          <w:spacing w:val="-3"/>
        </w:rPr>
        <w:t> </w:t>
      </w:r>
      <w:r>
        <w:rPr>
          <w:color w:val="1F1B6D"/>
        </w:rPr>
        <w:t>therapy, most</w:t>
      </w:r>
      <w:r>
        <w:rPr>
          <w:color w:val="1F1B6D"/>
          <w:spacing w:val="-10"/>
        </w:rPr>
        <w:t> </w:t>
      </w:r>
      <w:r>
        <w:rPr>
          <w:color w:val="1F1B6D"/>
        </w:rPr>
        <w:t>often</w:t>
      </w:r>
      <w:r>
        <w:rPr>
          <w:color w:val="1F1B6D"/>
          <w:spacing w:val="-10"/>
        </w:rPr>
        <w:t> </w:t>
      </w:r>
      <w:r>
        <w:rPr>
          <w:color w:val="1F1B6D"/>
        </w:rPr>
        <w:t>associated</w:t>
      </w:r>
      <w:r>
        <w:rPr>
          <w:color w:val="1F1B6D"/>
          <w:spacing w:val="-10"/>
        </w:rPr>
        <w:t> </w:t>
      </w:r>
      <w:r>
        <w:rPr>
          <w:color w:val="1F1B6D"/>
        </w:rPr>
        <w:t>with</w:t>
      </w:r>
      <w:r>
        <w:rPr>
          <w:color w:val="1F1B6D"/>
          <w:spacing w:val="-10"/>
        </w:rPr>
        <w:t> </w:t>
      </w:r>
      <w:r>
        <w:rPr>
          <w:color w:val="1F1B6D"/>
        </w:rPr>
        <w:t>the</w:t>
      </w:r>
      <w:r>
        <w:rPr>
          <w:color w:val="1F1B6D"/>
          <w:spacing w:val="-10"/>
        </w:rPr>
        <w:t> </w:t>
      </w:r>
      <w:r>
        <w:rPr>
          <w:color w:val="1F1B6D"/>
        </w:rPr>
        <w:t>work</w:t>
      </w:r>
      <w:r>
        <w:rPr>
          <w:color w:val="1F1B6D"/>
          <w:spacing w:val="-10"/>
        </w:rPr>
        <w:t> </w:t>
      </w:r>
      <w:r>
        <w:rPr>
          <w:color w:val="1F1B6D"/>
        </w:rPr>
        <w:t>of</w:t>
      </w:r>
      <w:r>
        <w:rPr>
          <w:color w:val="1F1B6D"/>
          <w:spacing w:val="-10"/>
        </w:rPr>
        <w:t> </w:t>
      </w:r>
      <w:r>
        <w:rPr>
          <w:color w:val="1F1B6D"/>
        </w:rPr>
        <w:t>Irving </w:t>
      </w:r>
      <w:r>
        <w:rPr>
          <w:color w:val="1F1B6D"/>
          <w:spacing w:val="-4"/>
        </w:rPr>
        <w:t>Yalom (1995). Other examples of this model of</w:t>
      </w:r>
    </w:p>
    <w:p>
      <w:pPr>
        <w:pStyle w:val="BodyText"/>
        <w:spacing w:line="242" w:lineRule="auto" w:before="81"/>
        <w:ind w:left="296" w:right="610"/>
      </w:pPr>
      <w:r>
        <w:rPr/>
        <w:br w:type="column"/>
      </w:r>
      <w:r>
        <w:rPr>
          <w:color w:val="1F1B6D"/>
        </w:rPr>
        <w:t>group</w:t>
      </w:r>
      <w:r>
        <w:rPr>
          <w:color w:val="1F1B6D"/>
          <w:spacing w:val="-13"/>
        </w:rPr>
        <w:t> </w:t>
      </w:r>
      <w:r>
        <w:rPr>
          <w:color w:val="1F1B6D"/>
        </w:rPr>
        <w:t>include</w:t>
      </w:r>
      <w:r>
        <w:rPr>
          <w:color w:val="1F1B6D"/>
          <w:spacing w:val="-12"/>
        </w:rPr>
        <w:t> </w:t>
      </w:r>
      <w:r>
        <w:rPr>
          <w:color w:val="1F1B6D"/>
        </w:rPr>
        <w:t>sensitivity</w:t>
      </w:r>
      <w:r>
        <w:rPr>
          <w:color w:val="1F1B6D"/>
          <w:spacing w:val="-12"/>
        </w:rPr>
        <w:t> </w:t>
      </w:r>
      <w:r>
        <w:rPr>
          <w:color w:val="1F1B6D"/>
        </w:rPr>
        <w:t>training,</w:t>
      </w:r>
      <w:r>
        <w:rPr>
          <w:color w:val="1F1B6D"/>
          <w:spacing w:val="-12"/>
        </w:rPr>
        <w:t> </w:t>
      </w:r>
      <w:r>
        <w:rPr>
          <w:color w:val="1F1B6D"/>
        </w:rPr>
        <w:t>or</w:t>
      </w:r>
      <w:r>
        <w:rPr>
          <w:color w:val="1F1B6D"/>
          <w:spacing w:val="-12"/>
        </w:rPr>
        <w:t> </w:t>
      </w:r>
      <w:r>
        <w:rPr>
          <w:color w:val="1F1B6D"/>
        </w:rPr>
        <w:t>T-groups </w:t>
      </w:r>
      <w:r>
        <w:rPr>
          <w:color w:val="1F1B6D"/>
          <w:w w:val="105"/>
        </w:rPr>
        <w:t>(Bradford</w:t>
      </w:r>
      <w:r>
        <w:rPr>
          <w:color w:val="1F1B6D"/>
          <w:spacing w:val="-6"/>
          <w:w w:val="105"/>
        </w:rPr>
        <w:t> </w:t>
      </w:r>
      <w:r>
        <w:rPr>
          <w:color w:val="1F1B6D"/>
          <w:w w:val="105"/>
        </w:rPr>
        <w:t>et</w:t>
      </w:r>
      <w:r>
        <w:rPr>
          <w:color w:val="1F1B6D"/>
          <w:spacing w:val="-6"/>
          <w:w w:val="105"/>
        </w:rPr>
        <w:t> </w:t>
      </w:r>
      <w:r>
        <w:rPr>
          <w:color w:val="1F1B6D"/>
          <w:w w:val="105"/>
        </w:rPr>
        <w:t>al.</w:t>
      </w:r>
      <w:r>
        <w:rPr>
          <w:color w:val="1F1B6D"/>
          <w:spacing w:val="-6"/>
          <w:w w:val="105"/>
        </w:rPr>
        <w:t> </w:t>
      </w:r>
      <w:r>
        <w:rPr>
          <w:color w:val="1F1B6D"/>
          <w:w w:val="105"/>
        </w:rPr>
        <w:t>1964),</w:t>
      </w:r>
      <w:r>
        <w:rPr>
          <w:color w:val="1F1B6D"/>
          <w:spacing w:val="-6"/>
          <w:w w:val="105"/>
        </w:rPr>
        <w:t> </w:t>
      </w:r>
      <w:r>
        <w:rPr>
          <w:color w:val="1F1B6D"/>
          <w:w w:val="105"/>
        </w:rPr>
        <w:t>and</w:t>
      </w:r>
      <w:r>
        <w:rPr>
          <w:color w:val="1F1B6D"/>
          <w:spacing w:val="-6"/>
          <w:w w:val="105"/>
        </w:rPr>
        <w:t> </w:t>
      </w:r>
      <w:r>
        <w:rPr>
          <w:color w:val="1F1B6D"/>
          <w:w w:val="105"/>
        </w:rPr>
        <w:t>L.</w:t>
      </w:r>
      <w:r>
        <w:rPr>
          <w:color w:val="1F1B6D"/>
          <w:spacing w:val="-6"/>
          <w:w w:val="105"/>
        </w:rPr>
        <w:t> </w:t>
      </w:r>
      <w:r>
        <w:rPr>
          <w:color w:val="1F1B6D"/>
          <w:w w:val="105"/>
        </w:rPr>
        <w:t>Ormont’s </w:t>
      </w:r>
      <w:r>
        <w:rPr>
          <w:color w:val="1F1B6D"/>
        </w:rPr>
        <w:t>Modern</w:t>
      </w:r>
      <w:r>
        <w:rPr>
          <w:color w:val="1F1B6D"/>
          <w:spacing w:val="-8"/>
        </w:rPr>
        <w:t> </w:t>
      </w:r>
      <w:r>
        <w:rPr>
          <w:color w:val="1F1B6D"/>
        </w:rPr>
        <w:t>Analytic</w:t>
      </w:r>
      <w:r>
        <w:rPr>
          <w:color w:val="1F1B6D"/>
          <w:spacing w:val="-8"/>
        </w:rPr>
        <w:t> </w:t>
      </w:r>
      <w:r>
        <w:rPr>
          <w:color w:val="1F1B6D"/>
        </w:rPr>
        <w:t>Approach</w:t>
      </w:r>
      <w:r>
        <w:rPr>
          <w:color w:val="1F1B6D"/>
          <w:spacing w:val="-8"/>
        </w:rPr>
        <w:t> </w:t>
      </w:r>
      <w:r>
        <w:rPr>
          <w:color w:val="1F1B6D"/>
        </w:rPr>
        <w:t>(Ormont</w:t>
      </w:r>
      <w:r>
        <w:rPr>
          <w:color w:val="1F1B6D"/>
          <w:spacing w:val="-8"/>
        </w:rPr>
        <w:t> </w:t>
      </w:r>
      <w:r>
        <w:rPr>
          <w:color w:val="1F1B6D"/>
        </w:rPr>
        <w:t>1992).</w:t>
      </w:r>
      <w:r>
        <w:rPr>
          <w:color w:val="1F1B6D"/>
          <w:spacing w:val="-8"/>
        </w:rPr>
        <w:t> </w:t>
      </w:r>
      <w:r>
        <w:rPr>
          <w:color w:val="1F1B6D"/>
        </w:rPr>
        <w:t>In groups</w:t>
      </w:r>
      <w:r>
        <w:rPr>
          <w:color w:val="1F1B6D"/>
          <w:spacing w:val="-5"/>
        </w:rPr>
        <w:t> </w:t>
      </w:r>
      <w:r>
        <w:rPr>
          <w:color w:val="1F1B6D"/>
        </w:rPr>
        <w:t>that</w:t>
      </w:r>
      <w:r>
        <w:rPr>
          <w:color w:val="1F1B6D"/>
          <w:spacing w:val="-5"/>
        </w:rPr>
        <w:t> </w:t>
      </w:r>
      <w:r>
        <w:rPr>
          <w:color w:val="1F1B6D"/>
        </w:rPr>
        <w:t>follow</w:t>
      </w:r>
      <w:r>
        <w:rPr>
          <w:color w:val="1F1B6D"/>
          <w:spacing w:val="-5"/>
        </w:rPr>
        <w:t> </w:t>
      </w:r>
      <w:r>
        <w:rPr>
          <w:color w:val="1F1B6D"/>
        </w:rPr>
        <w:t>this</w:t>
      </w:r>
      <w:r>
        <w:rPr>
          <w:color w:val="1F1B6D"/>
          <w:spacing w:val="-5"/>
        </w:rPr>
        <w:t> </w:t>
      </w:r>
      <w:r>
        <w:rPr>
          <w:color w:val="1F1B6D"/>
        </w:rPr>
        <w:t>model,</w:t>
      </w:r>
      <w:r>
        <w:rPr>
          <w:color w:val="1F1B6D"/>
          <w:spacing w:val="-5"/>
        </w:rPr>
        <w:t> </w:t>
      </w:r>
      <w:r>
        <w:rPr>
          <w:color w:val="1F1B6D"/>
        </w:rPr>
        <w:t>emphasis</w:t>
      </w:r>
      <w:r>
        <w:rPr>
          <w:color w:val="1F1B6D"/>
          <w:spacing w:val="-5"/>
        </w:rPr>
        <w:t> </w:t>
      </w:r>
      <w:r>
        <w:rPr>
          <w:color w:val="1F1B6D"/>
        </w:rPr>
        <w:t>is </w:t>
      </w:r>
      <w:r>
        <w:rPr>
          <w:color w:val="1F1B6D"/>
          <w:spacing w:val="-4"/>
          <w:w w:val="105"/>
        </w:rPr>
        <w:t>placed primarily on current interactions </w:t>
      </w:r>
      <w:r>
        <w:rPr>
          <w:color w:val="1F1B6D"/>
        </w:rPr>
        <w:t>between</w:t>
      </w:r>
      <w:r>
        <w:rPr>
          <w:color w:val="1F1B6D"/>
          <w:spacing w:val="-7"/>
        </w:rPr>
        <w:t> </w:t>
      </w:r>
      <w:r>
        <w:rPr>
          <w:color w:val="1F1B6D"/>
        </w:rPr>
        <w:t>and</w:t>
      </w:r>
      <w:r>
        <w:rPr>
          <w:color w:val="1F1B6D"/>
          <w:spacing w:val="-7"/>
        </w:rPr>
        <w:t> </w:t>
      </w:r>
      <w:r>
        <w:rPr>
          <w:color w:val="1F1B6D"/>
        </w:rPr>
        <w:t>among</w:t>
      </w:r>
      <w:r>
        <w:rPr>
          <w:color w:val="1F1B6D"/>
          <w:spacing w:val="-7"/>
        </w:rPr>
        <w:t> </w:t>
      </w:r>
      <w:r>
        <w:rPr>
          <w:color w:val="1F1B6D"/>
        </w:rPr>
        <w:t>group</w:t>
      </w:r>
      <w:r>
        <w:rPr>
          <w:color w:val="1F1B6D"/>
          <w:spacing w:val="-7"/>
        </w:rPr>
        <w:t> </w:t>
      </w:r>
      <w:r>
        <w:rPr>
          <w:color w:val="1F1B6D"/>
        </w:rPr>
        <w:t>members.</w:t>
      </w:r>
      <w:r>
        <w:rPr>
          <w:color w:val="1F1B6D"/>
          <w:spacing w:val="-7"/>
        </w:rPr>
        <w:t> </w:t>
      </w:r>
      <w:r>
        <w:rPr>
          <w:color w:val="1F1B6D"/>
        </w:rPr>
        <w:t>Clients </w:t>
      </w:r>
      <w:r>
        <w:rPr>
          <w:color w:val="1F1B6D"/>
          <w:spacing w:val="-4"/>
        </w:rPr>
        <w:t>are</w:t>
      </w:r>
      <w:r>
        <w:rPr>
          <w:color w:val="1F1B6D"/>
          <w:spacing w:val="-6"/>
        </w:rPr>
        <w:t> </w:t>
      </w:r>
      <w:r>
        <w:rPr>
          <w:color w:val="1F1B6D"/>
          <w:spacing w:val="-4"/>
        </w:rPr>
        <w:t>urged</w:t>
      </w:r>
      <w:r>
        <w:rPr>
          <w:color w:val="1F1B6D"/>
          <w:spacing w:val="-6"/>
        </w:rPr>
        <w:t> </w:t>
      </w:r>
      <w:r>
        <w:rPr>
          <w:color w:val="1F1B6D"/>
          <w:spacing w:val="-4"/>
        </w:rPr>
        <w:t>to</w:t>
      </w:r>
      <w:r>
        <w:rPr>
          <w:color w:val="1F1B6D"/>
          <w:spacing w:val="-6"/>
        </w:rPr>
        <w:t> </w:t>
      </w:r>
      <w:r>
        <w:rPr>
          <w:color w:val="1F1B6D"/>
          <w:spacing w:val="-4"/>
        </w:rPr>
        <w:t>explore</w:t>
      </w:r>
      <w:r>
        <w:rPr>
          <w:color w:val="1F1B6D"/>
          <w:spacing w:val="-6"/>
        </w:rPr>
        <w:t> </w:t>
      </w:r>
      <w:r>
        <w:rPr>
          <w:color w:val="1F1B6D"/>
          <w:spacing w:val="-4"/>
        </w:rPr>
        <w:t>how</w:t>
      </w:r>
      <w:r>
        <w:rPr>
          <w:color w:val="1F1B6D"/>
          <w:spacing w:val="-6"/>
        </w:rPr>
        <w:t> </w:t>
      </w:r>
      <w:r>
        <w:rPr>
          <w:color w:val="1F1B6D"/>
          <w:spacing w:val="-4"/>
        </w:rPr>
        <w:t>they</w:t>
      </w:r>
      <w:r>
        <w:rPr>
          <w:color w:val="1F1B6D"/>
          <w:spacing w:val="-6"/>
        </w:rPr>
        <w:t> </w:t>
      </w:r>
      <w:r>
        <w:rPr>
          <w:color w:val="1F1B6D"/>
          <w:spacing w:val="-4"/>
        </w:rPr>
        <w:t>behave,</w:t>
      </w:r>
      <w:r>
        <w:rPr>
          <w:color w:val="1F1B6D"/>
          <w:spacing w:val="-6"/>
        </w:rPr>
        <w:t> </w:t>
      </w:r>
      <w:r>
        <w:rPr>
          <w:color w:val="1F1B6D"/>
          <w:spacing w:val="-4"/>
        </w:rPr>
        <w:t>how</w:t>
      </w:r>
      <w:r>
        <w:rPr>
          <w:color w:val="1F1B6D"/>
          <w:spacing w:val="-6"/>
        </w:rPr>
        <w:t> </w:t>
      </w:r>
      <w:r>
        <w:rPr>
          <w:color w:val="1F1B6D"/>
          <w:spacing w:val="-4"/>
        </w:rPr>
        <w:t>this </w:t>
      </w:r>
      <w:r>
        <w:rPr>
          <w:color w:val="1F1B6D"/>
          <w:spacing w:val="-2"/>
          <w:w w:val="105"/>
        </w:rPr>
        <w:t>behavior</w:t>
      </w:r>
      <w:r>
        <w:rPr>
          <w:color w:val="1F1B6D"/>
          <w:spacing w:val="-10"/>
          <w:w w:val="105"/>
        </w:rPr>
        <w:t> </w:t>
      </w:r>
      <w:r>
        <w:rPr>
          <w:color w:val="1F1B6D"/>
          <w:spacing w:val="-2"/>
          <w:w w:val="105"/>
        </w:rPr>
        <w:t>affects</w:t>
      </w:r>
      <w:r>
        <w:rPr>
          <w:color w:val="1F1B6D"/>
          <w:spacing w:val="-10"/>
          <w:w w:val="105"/>
        </w:rPr>
        <w:t> </w:t>
      </w:r>
      <w:r>
        <w:rPr>
          <w:color w:val="1F1B6D"/>
          <w:spacing w:val="-2"/>
          <w:w w:val="105"/>
        </w:rPr>
        <w:t>others,</w:t>
      </w:r>
      <w:r>
        <w:rPr>
          <w:color w:val="1F1B6D"/>
          <w:spacing w:val="-10"/>
          <w:w w:val="105"/>
        </w:rPr>
        <w:t> </w:t>
      </w:r>
      <w:r>
        <w:rPr>
          <w:color w:val="1F1B6D"/>
          <w:spacing w:val="-2"/>
          <w:w w:val="105"/>
        </w:rPr>
        <w:t>and</w:t>
      </w:r>
      <w:r>
        <w:rPr>
          <w:color w:val="1F1B6D"/>
          <w:spacing w:val="-10"/>
          <w:w w:val="105"/>
        </w:rPr>
        <w:t> </w:t>
      </w:r>
      <w:r>
        <w:rPr>
          <w:color w:val="1F1B6D"/>
          <w:spacing w:val="-2"/>
          <w:w w:val="105"/>
        </w:rPr>
        <w:t>how</w:t>
      </w:r>
    </w:p>
    <w:p>
      <w:pPr>
        <w:pStyle w:val="BodyText"/>
        <w:spacing w:line="254" w:lineRule="exact"/>
        <w:ind w:left="296"/>
      </w:pPr>
      <w:r>
        <w:rPr>
          <w:color w:val="1F1B6D"/>
          <w:spacing w:val="-4"/>
        </w:rPr>
        <w:t>others’</w:t>
      </w:r>
      <w:r>
        <w:rPr>
          <w:color w:val="1F1B6D"/>
          <w:spacing w:val="4"/>
        </w:rPr>
        <w:t> </w:t>
      </w:r>
      <w:r>
        <w:rPr>
          <w:color w:val="1F1B6D"/>
          <w:spacing w:val="-4"/>
        </w:rPr>
        <w:t>behavior</w:t>
      </w:r>
      <w:r>
        <w:rPr>
          <w:color w:val="1F1B6D"/>
          <w:spacing w:val="4"/>
        </w:rPr>
        <w:t> </w:t>
      </w:r>
      <w:r>
        <w:rPr>
          <w:color w:val="1F1B6D"/>
          <w:spacing w:val="-4"/>
        </w:rPr>
        <w:t>affects</w:t>
      </w:r>
      <w:r>
        <w:rPr>
          <w:color w:val="1F1B6D"/>
          <w:spacing w:val="4"/>
        </w:rPr>
        <w:t> </w:t>
      </w:r>
      <w:r>
        <w:rPr>
          <w:color w:val="1F1B6D"/>
          <w:spacing w:val="-4"/>
        </w:rPr>
        <w:t>them.</w:t>
      </w:r>
    </w:p>
    <w:p>
      <w:pPr>
        <w:pStyle w:val="BodyText"/>
        <w:spacing w:line="242" w:lineRule="auto" w:before="182"/>
        <w:ind w:left="296" w:right="610"/>
      </w:pPr>
      <w:r>
        <w:rPr>
          <w:color w:val="1F1B6D"/>
        </w:rPr>
        <w:t>In interpersonally focused groups, the group leader serves as a role model, but does not </w:t>
      </w:r>
      <w:r>
        <w:rPr>
          <w:color w:val="1F1B6D"/>
          <w:spacing w:val="-2"/>
        </w:rPr>
        <w:t>explicitly</w:t>
      </w:r>
      <w:r>
        <w:rPr>
          <w:color w:val="1F1B6D"/>
          <w:spacing w:val="-11"/>
        </w:rPr>
        <w:t> </w:t>
      </w:r>
      <w:r>
        <w:rPr>
          <w:color w:val="1F1B6D"/>
          <w:spacing w:val="-2"/>
        </w:rPr>
        <w:t>assess</w:t>
      </w:r>
      <w:r>
        <w:rPr>
          <w:color w:val="1F1B6D"/>
          <w:spacing w:val="-10"/>
        </w:rPr>
        <w:t> </w:t>
      </w:r>
      <w:r>
        <w:rPr>
          <w:color w:val="1F1B6D"/>
          <w:spacing w:val="-2"/>
        </w:rPr>
        <w:t>the</w:t>
      </w:r>
      <w:r>
        <w:rPr>
          <w:color w:val="1F1B6D"/>
          <w:spacing w:val="-10"/>
        </w:rPr>
        <w:t> </w:t>
      </w:r>
      <w:r>
        <w:rPr>
          <w:color w:val="1F1B6D"/>
          <w:spacing w:val="-2"/>
        </w:rPr>
        <w:t>clients’</w:t>
      </w:r>
      <w:r>
        <w:rPr>
          <w:color w:val="1F1B6D"/>
          <w:spacing w:val="-10"/>
        </w:rPr>
        <w:t> </w:t>
      </w:r>
      <w:r>
        <w:rPr>
          <w:color w:val="1F1B6D"/>
          <w:spacing w:val="-2"/>
        </w:rPr>
        <w:t>behavior.</w:t>
      </w:r>
      <w:r>
        <w:rPr>
          <w:color w:val="1F1B6D"/>
          <w:spacing w:val="-10"/>
        </w:rPr>
        <w:t> </w:t>
      </w:r>
      <w:r>
        <w:rPr>
          <w:color w:val="1F1B6D"/>
          <w:spacing w:val="-2"/>
        </w:rPr>
        <w:t>That</w:t>
      </w:r>
      <w:r>
        <w:rPr>
          <w:color w:val="1F1B6D"/>
          <w:spacing w:val="-10"/>
        </w:rPr>
        <w:t> </w:t>
      </w:r>
      <w:r>
        <w:rPr>
          <w:color w:val="1F1B6D"/>
          <w:spacing w:val="-2"/>
        </w:rPr>
        <w:t>task </w:t>
      </w:r>
      <w:r>
        <w:rPr>
          <w:color w:val="1F1B6D"/>
        </w:rPr>
        <w:t>is</w:t>
      </w:r>
      <w:r>
        <w:rPr>
          <w:color w:val="1F1B6D"/>
          <w:spacing w:val="-4"/>
        </w:rPr>
        <w:t> </w:t>
      </w:r>
      <w:r>
        <w:rPr>
          <w:color w:val="1F1B6D"/>
        </w:rPr>
        <w:t>left</w:t>
      </w:r>
      <w:r>
        <w:rPr>
          <w:color w:val="1F1B6D"/>
          <w:spacing w:val="-4"/>
        </w:rPr>
        <w:t> </w:t>
      </w:r>
      <w:r>
        <w:rPr>
          <w:color w:val="1F1B6D"/>
        </w:rPr>
        <w:t>to</w:t>
      </w:r>
      <w:r>
        <w:rPr>
          <w:color w:val="1F1B6D"/>
          <w:spacing w:val="-4"/>
        </w:rPr>
        <w:t> </w:t>
      </w:r>
      <w:r>
        <w:rPr>
          <w:color w:val="1F1B6D"/>
        </w:rPr>
        <w:t>other</w:t>
      </w:r>
      <w:r>
        <w:rPr>
          <w:color w:val="1F1B6D"/>
          <w:spacing w:val="-4"/>
        </w:rPr>
        <w:t> </w:t>
      </w:r>
      <w:r>
        <w:rPr>
          <w:color w:val="1F1B6D"/>
        </w:rPr>
        <w:t>group</w:t>
      </w:r>
      <w:r>
        <w:rPr>
          <w:color w:val="1F1B6D"/>
          <w:spacing w:val="-4"/>
        </w:rPr>
        <w:t> </w:t>
      </w:r>
      <w:r>
        <w:rPr>
          <w:color w:val="1F1B6D"/>
        </w:rPr>
        <w:t>members,</w:t>
      </w:r>
      <w:r>
        <w:rPr>
          <w:color w:val="1F1B6D"/>
          <w:spacing w:val="-4"/>
        </w:rPr>
        <w:t> </w:t>
      </w:r>
      <w:r>
        <w:rPr>
          <w:color w:val="1F1B6D"/>
        </w:rPr>
        <w:t>who</w:t>
      </w:r>
      <w:r>
        <w:rPr>
          <w:color w:val="1F1B6D"/>
          <w:spacing w:val="-4"/>
        </w:rPr>
        <w:t> </w:t>
      </w:r>
      <w:r>
        <w:rPr>
          <w:color w:val="1F1B6D"/>
        </w:rPr>
        <w:t>evaluate each</w:t>
      </w:r>
      <w:r>
        <w:rPr>
          <w:color w:val="1F1B6D"/>
          <w:spacing w:val="-12"/>
        </w:rPr>
        <w:t> </w:t>
      </w:r>
      <w:r>
        <w:rPr>
          <w:color w:val="1F1B6D"/>
        </w:rPr>
        <w:t>other’s</w:t>
      </w:r>
      <w:r>
        <w:rPr>
          <w:color w:val="1F1B6D"/>
          <w:spacing w:val="-12"/>
        </w:rPr>
        <w:t> </w:t>
      </w:r>
      <w:r>
        <w:rPr>
          <w:color w:val="1F1B6D"/>
        </w:rPr>
        <w:t>behavior.</w:t>
      </w:r>
      <w:r>
        <w:rPr>
          <w:color w:val="1F1B6D"/>
          <w:spacing w:val="-12"/>
        </w:rPr>
        <w:t> </w:t>
      </w:r>
      <w:r>
        <w:rPr>
          <w:color w:val="1F1B6D"/>
        </w:rPr>
        <w:t>The</w:t>
      </w:r>
      <w:r>
        <w:rPr>
          <w:color w:val="1F1B6D"/>
          <w:spacing w:val="-12"/>
        </w:rPr>
        <w:t> </w:t>
      </w:r>
      <w:r>
        <w:rPr>
          <w:color w:val="1F1B6D"/>
        </w:rPr>
        <w:t>group</w:t>
      </w:r>
      <w:r>
        <w:rPr>
          <w:color w:val="1F1B6D"/>
          <w:spacing w:val="-12"/>
        </w:rPr>
        <w:t> </w:t>
      </w:r>
      <w:r>
        <w:rPr>
          <w:color w:val="1F1B6D"/>
        </w:rPr>
        <w:t>leader</w:t>
      </w:r>
      <w:r>
        <w:rPr>
          <w:color w:val="1F1B6D"/>
          <w:spacing w:val="-12"/>
        </w:rPr>
        <w:t> </w:t>
      </w:r>
      <w:r>
        <w:rPr>
          <w:color w:val="1F1B6D"/>
        </w:rPr>
        <w:t>moni- tors</w:t>
      </w:r>
      <w:r>
        <w:rPr>
          <w:color w:val="1F1B6D"/>
          <w:spacing w:val="-5"/>
        </w:rPr>
        <w:t> </w:t>
      </w:r>
      <w:r>
        <w:rPr>
          <w:color w:val="1F1B6D"/>
        </w:rPr>
        <w:t>the</w:t>
      </w:r>
      <w:r>
        <w:rPr>
          <w:color w:val="1F1B6D"/>
          <w:spacing w:val="-5"/>
        </w:rPr>
        <w:t> </w:t>
      </w:r>
      <w:r>
        <w:rPr>
          <w:color w:val="1F1B6D"/>
        </w:rPr>
        <w:t>way</w:t>
      </w:r>
      <w:r>
        <w:rPr>
          <w:color w:val="1F1B6D"/>
          <w:spacing w:val="-5"/>
        </w:rPr>
        <w:t> </w:t>
      </w:r>
      <w:r>
        <w:rPr>
          <w:color w:val="1F1B6D"/>
        </w:rPr>
        <w:t>clients</w:t>
      </w:r>
      <w:r>
        <w:rPr>
          <w:color w:val="1F1B6D"/>
          <w:spacing w:val="-5"/>
        </w:rPr>
        <w:t> </w:t>
      </w:r>
      <w:r>
        <w:rPr>
          <w:color w:val="1F1B6D"/>
        </w:rPr>
        <w:t>relate</w:t>
      </w:r>
      <w:r>
        <w:rPr>
          <w:color w:val="1F1B6D"/>
          <w:spacing w:val="-5"/>
        </w:rPr>
        <w:t> </w:t>
      </w:r>
      <w:r>
        <w:rPr>
          <w:color w:val="1F1B6D"/>
        </w:rPr>
        <w:t>to</w:t>
      </w:r>
      <w:r>
        <w:rPr>
          <w:color w:val="1F1B6D"/>
          <w:spacing w:val="-5"/>
        </w:rPr>
        <w:t> </w:t>
      </w:r>
      <w:r>
        <w:rPr>
          <w:color w:val="1F1B6D"/>
        </w:rPr>
        <w:t>one</w:t>
      </w:r>
      <w:r>
        <w:rPr>
          <w:color w:val="1F1B6D"/>
          <w:spacing w:val="-5"/>
        </w:rPr>
        <w:t> </w:t>
      </w:r>
      <w:r>
        <w:rPr>
          <w:color w:val="1F1B6D"/>
        </w:rPr>
        <w:t>another,</w:t>
      </w:r>
      <w:r>
        <w:rPr>
          <w:color w:val="1F1B6D"/>
          <w:spacing w:val="-5"/>
        </w:rPr>
        <w:t> </w:t>
      </w:r>
      <w:r>
        <w:rPr>
          <w:color w:val="1F1B6D"/>
        </w:rPr>
        <w:t>and reinforces therapeutic group norms, such as members</w:t>
      </w:r>
      <w:r>
        <w:rPr>
          <w:color w:val="1F1B6D"/>
          <w:spacing w:val="-2"/>
        </w:rPr>
        <w:t> </w:t>
      </w:r>
      <w:r>
        <w:rPr>
          <w:color w:val="1F1B6D"/>
        </w:rPr>
        <w:t>responding</w:t>
      </w:r>
      <w:r>
        <w:rPr>
          <w:color w:val="1F1B6D"/>
          <w:spacing w:val="-2"/>
        </w:rPr>
        <w:t> </w:t>
      </w:r>
      <w:r>
        <w:rPr>
          <w:color w:val="1F1B6D"/>
        </w:rPr>
        <w:t>to</w:t>
      </w:r>
      <w:r>
        <w:rPr>
          <w:color w:val="1F1B6D"/>
          <w:spacing w:val="-2"/>
        </w:rPr>
        <w:t> </w:t>
      </w:r>
      <w:r>
        <w:rPr>
          <w:color w:val="1F1B6D"/>
        </w:rPr>
        <w:t>each</w:t>
      </w:r>
      <w:r>
        <w:rPr>
          <w:color w:val="1F1B6D"/>
          <w:spacing w:val="-2"/>
        </w:rPr>
        <w:t> </w:t>
      </w:r>
      <w:r>
        <w:rPr>
          <w:color w:val="1F1B6D"/>
        </w:rPr>
        <w:t>other</w:t>
      </w:r>
      <w:r>
        <w:rPr>
          <w:color w:val="1F1B6D"/>
          <w:spacing w:val="-2"/>
        </w:rPr>
        <w:t> </w:t>
      </w:r>
      <w:r>
        <w:rPr>
          <w:color w:val="1F1B6D"/>
        </w:rPr>
        <w:t>in</w:t>
      </w:r>
      <w:r>
        <w:rPr>
          <w:color w:val="1F1B6D"/>
          <w:spacing w:val="-2"/>
        </w:rPr>
        <w:t> </w:t>
      </w:r>
      <w:r>
        <w:rPr>
          <w:color w:val="1F1B6D"/>
        </w:rPr>
        <w:t>an emphatic way. The leader also steps in to </w:t>
      </w:r>
      <w:r>
        <w:rPr>
          <w:color w:val="1F1B6D"/>
          <w:spacing w:val="-2"/>
        </w:rPr>
        <w:t>extinguish</w:t>
      </w:r>
      <w:r>
        <w:rPr>
          <w:color w:val="1F1B6D"/>
          <w:spacing w:val="-11"/>
        </w:rPr>
        <w:t> </w:t>
      </w:r>
      <w:r>
        <w:rPr>
          <w:color w:val="1F1B6D"/>
          <w:spacing w:val="-2"/>
        </w:rPr>
        <w:t>contratherapeutic</w:t>
      </w:r>
      <w:r>
        <w:rPr>
          <w:color w:val="1F1B6D"/>
          <w:spacing w:val="-10"/>
        </w:rPr>
        <w:t> </w:t>
      </w:r>
      <w:r>
        <w:rPr>
          <w:color w:val="1F1B6D"/>
          <w:spacing w:val="-2"/>
        </w:rPr>
        <w:t>norms</w:t>
      </w:r>
      <w:r>
        <w:rPr>
          <w:color w:val="1F1B6D"/>
          <w:spacing w:val="-10"/>
        </w:rPr>
        <w:t> </w:t>
      </w:r>
      <w:r>
        <w:rPr>
          <w:color w:val="1F1B6D"/>
          <w:spacing w:val="-2"/>
        </w:rPr>
        <w:t>that</w:t>
      </w:r>
      <w:r>
        <w:rPr>
          <w:color w:val="1F1B6D"/>
          <w:spacing w:val="-10"/>
        </w:rPr>
        <w:t> </w:t>
      </w:r>
      <w:r>
        <w:rPr>
          <w:color w:val="1F1B6D"/>
          <w:spacing w:val="-2"/>
        </w:rPr>
        <w:t>might </w:t>
      </w:r>
      <w:r>
        <w:rPr>
          <w:color w:val="1F1B6D"/>
        </w:rPr>
        <w:t>damage</w:t>
      </w:r>
      <w:r>
        <w:rPr>
          <w:color w:val="1F1B6D"/>
          <w:spacing w:val="-9"/>
        </w:rPr>
        <w:t> </w:t>
      </w:r>
      <w:r>
        <w:rPr>
          <w:color w:val="1F1B6D"/>
        </w:rPr>
        <w:t>group</w:t>
      </w:r>
      <w:r>
        <w:rPr>
          <w:color w:val="1F1B6D"/>
          <w:spacing w:val="-9"/>
        </w:rPr>
        <w:t> </w:t>
      </w:r>
      <w:r>
        <w:rPr>
          <w:color w:val="1F1B6D"/>
        </w:rPr>
        <w:t>cohesion</w:t>
      </w:r>
      <w:r>
        <w:rPr>
          <w:color w:val="1F1B6D"/>
          <w:spacing w:val="-9"/>
        </w:rPr>
        <w:t> </w:t>
      </w:r>
      <w:r>
        <w:rPr>
          <w:color w:val="1F1B6D"/>
        </w:rPr>
        <w:t>or</w:t>
      </w:r>
      <w:r>
        <w:rPr>
          <w:color w:val="1F1B6D"/>
          <w:spacing w:val="-9"/>
        </w:rPr>
        <w:t> </w:t>
      </w:r>
      <w:r>
        <w:rPr>
          <w:color w:val="1F1B6D"/>
        </w:rPr>
        <w:t>to</w:t>
      </w:r>
      <w:r>
        <w:rPr>
          <w:color w:val="1F1B6D"/>
          <w:spacing w:val="-9"/>
        </w:rPr>
        <w:t> </w:t>
      </w:r>
      <w:r>
        <w:rPr>
          <w:color w:val="1F1B6D"/>
        </w:rPr>
        <w:t>point</w:t>
      </w:r>
      <w:r>
        <w:rPr>
          <w:color w:val="1F1B6D"/>
          <w:spacing w:val="-9"/>
        </w:rPr>
        <w:t> </w:t>
      </w:r>
      <w:r>
        <w:rPr>
          <w:color w:val="1F1B6D"/>
        </w:rPr>
        <w:t>out</w:t>
      </w:r>
      <w:r>
        <w:rPr>
          <w:color w:val="1F1B6D"/>
          <w:spacing w:val="-9"/>
        </w:rPr>
        <w:t> </w:t>
      </w:r>
      <w:r>
        <w:rPr>
          <w:color w:val="1F1B6D"/>
        </w:rPr>
        <w:t>behav- ior that could inhibit empathic relationships within the group.</w:t>
      </w:r>
    </w:p>
    <w:p>
      <w:pPr>
        <w:spacing w:after="0" w:line="242" w:lineRule="auto"/>
        <w:sectPr>
          <w:footerReference w:type="default" r:id="rId54"/>
          <w:pgSz w:w="12240" w:h="15840"/>
          <w:pgMar w:footer="533" w:header="0" w:top="1320" w:bottom="720" w:left="620" w:right="600"/>
          <w:cols w:num="2" w:equalWidth="0">
            <w:col w:w="5668" w:space="40"/>
            <w:col w:w="5312"/>
          </w:cols>
        </w:sectPr>
      </w:pPr>
    </w:p>
    <w:p>
      <w:pPr>
        <w:pStyle w:val="BodyText"/>
        <w:rPr>
          <w:sz w:val="20"/>
        </w:rPr>
      </w:pPr>
    </w:p>
    <w:p>
      <w:pPr>
        <w:pStyle w:val="BodyText"/>
        <w:rPr>
          <w:sz w:val="20"/>
        </w:rPr>
      </w:pPr>
    </w:p>
    <w:p>
      <w:pPr>
        <w:pStyle w:val="BodyText"/>
        <w:spacing w:before="9"/>
        <w:rPr>
          <w:sz w:val="25"/>
        </w:rPr>
      </w:pPr>
    </w:p>
    <w:p>
      <w:pPr>
        <w:pStyle w:val="Heading7"/>
        <w:spacing w:line="491" w:lineRule="auto"/>
        <w:ind w:left="4198" w:right="1828" w:firstLine="3852"/>
      </w:pPr>
      <w:r>
        <w:rPr/>
        <w:pict>
          <v:rect style="position:absolute;margin-left:63pt;margin-top:-20.788977pt;width:486.001pt;height:316.501pt;mso-position-horizontal-relative:page;mso-position-vertical-relative:paragraph;z-index:-17198592" id="docshape99" filled="true" fillcolor="#c9c7de" stroked="false">
            <v:fill type="solid"/>
            <w10:wrap type="none"/>
          </v:rect>
        </w:pict>
      </w:r>
      <w:r>
        <w:rPr>
          <w:i/>
          <w:color w:val="1F1B6D"/>
          <w:spacing w:val="-4"/>
          <w:w w:val="110"/>
        </w:rPr>
        <w:t>Figure</w:t>
      </w:r>
      <w:r>
        <w:rPr>
          <w:i/>
          <w:color w:val="1F1B6D"/>
          <w:spacing w:val="-15"/>
          <w:w w:val="110"/>
        </w:rPr>
        <w:t> </w:t>
      </w:r>
      <w:r>
        <w:rPr>
          <w:i/>
          <w:color w:val="1F1B6D"/>
          <w:spacing w:val="-4"/>
          <w:w w:val="110"/>
        </w:rPr>
        <w:t>2-4</w:t>
      </w:r>
      <w:r>
        <w:rPr>
          <w:color w:val="1F1B6D"/>
          <w:spacing w:val="-4"/>
          <w:w w:val="110"/>
        </w:rPr>
        <w:t> </w:t>
      </w:r>
      <w:r>
        <w:rPr>
          <w:color w:val="1F1B6D"/>
          <w:w w:val="110"/>
        </w:rPr>
        <w:t>Joe’s</w:t>
      </w:r>
      <w:r>
        <w:rPr>
          <w:color w:val="1F1B6D"/>
          <w:spacing w:val="-13"/>
          <w:w w:val="110"/>
        </w:rPr>
        <w:t> </w:t>
      </w:r>
      <w:r>
        <w:rPr>
          <w:color w:val="1F1B6D"/>
          <w:w w:val="110"/>
        </w:rPr>
        <w:t>Case</w:t>
      </w:r>
      <w:r>
        <w:rPr>
          <w:color w:val="1F1B6D"/>
          <w:spacing w:val="-12"/>
          <w:w w:val="110"/>
        </w:rPr>
        <w:t> </w:t>
      </w:r>
      <w:r>
        <w:rPr>
          <w:color w:val="1F1B6D"/>
          <w:w w:val="110"/>
        </w:rPr>
        <w:t>in</w:t>
      </w:r>
      <w:r>
        <w:rPr>
          <w:color w:val="1F1B6D"/>
          <w:spacing w:val="-13"/>
          <w:w w:val="110"/>
        </w:rPr>
        <w:t> </w:t>
      </w:r>
      <w:r>
        <w:rPr>
          <w:color w:val="1F1B6D"/>
          <w:w w:val="110"/>
        </w:rPr>
        <w:t>an</w:t>
      </w:r>
      <w:r>
        <w:rPr>
          <w:color w:val="1F1B6D"/>
          <w:spacing w:val="-12"/>
          <w:w w:val="110"/>
        </w:rPr>
        <w:t> </w:t>
      </w:r>
      <w:r>
        <w:rPr>
          <w:color w:val="1F1B6D"/>
          <w:w w:val="110"/>
        </w:rPr>
        <w:t>Individually</w:t>
      </w:r>
      <w:r>
        <w:rPr>
          <w:color w:val="1F1B6D"/>
          <w:spacing w:val="-12"/>
          <w:w w:val="110"/>
        </w:rPr>
        <w:t> </w:t>
      </w:r>
      <w:r>
        <w:rPr>
          <w:color w:val="1F1B6D"/>
          <w:w w:val="110"/>
        </w:rPr>
        <w:t>Focused</w:t>
      </w:r>
      <w:r>
        <w:rPr>
          <w:color w:val="1F1B6D"/>
          <w:spacing w:val="-13"/>
          <w:w w:val="110"/>
        </w:rPr>
        <w:t> </w:t>
      </w:r>
      <w:r>
        <w:rPr>
          <w:color w:val="1F1B6D"/>
          <w:spacing w:val="-2"/>
          <w:w w:val="110"/>
        </w:rPr>
        <w:t>Group</w:t>
      </w:r>
    </w:p>
    <w:p>
      <w:pPr>
        <w:pStyle w:val="BodyText"/>
        <w:spacing w:line="231" w:lineRule="exact"/>
        <w:ind w:left="1858"/>
      </w:pPr>
      <w:r>
        <w:rPr>
          <w:color w:val="1F1B6D"/>
          <w:spacing w:val="-2"/>
        </w:rPr>
        <w:t>The</w:t>
      </w:r>
      <w:r>
        <w:rPr>
          <w:color w:val="1F1B6D"/>
          <w:spacing w:val="-9"/>
        </w:rPr>
        <w:t> </w:t>
      </w:r>
      <w:r>
        <w:rPr>
          <w:color w:val="1F1B6D"/>
          <w:spacing w:val="-2"/>
        </w:rPr>
        <w:t>group</w:t>
      </w:r>
      <w:r>
        <w:rPr>
          <w:color w:val="1F1B6D"/>
          <w:spacing w:val="-8"/>
        </w:rPr>
        <w:t> </w:t>
      </w:r>
      <w:r>
        <w:rPr>
          <w:color w:val="1F1B6D"/>
          <w:spacing w:val="-2"/>
        </w:rPr>
        <w:t>leader</w:t>
      </w:r>
      <w:r>
        <w:rPr>
          <w:color w:val="1F1B6D"/>
          <w:spacing w:val="-9"/>
        </w:rPr>
        <w:t> </w:t>
      </w:r>
      <w:r>
        <w:rPr>
          <w:color w:val="1F1B6D"/>
          <w:spacing w:val="-2"/>
        </w:rPr>
        <w:t>in</w:t>
      </w:r>
      <w:r>
        <w:rPr>
          <w:color w:val="1F1B6D"/>
          <w:spacing w:val="-8"/>
        </w:rPr>
        <w:t> </w:t>
      </w:r>
      <w:r>
        <w:rPr>
          <w:color w:val="1F1B6D"/>
          <w:spacing w:val="-2"/>
        </w:rPr>
        <w:t>an</w:t>
      </w:r>
      <w:r>
        <w:rPr>
          <w:color w:val="1F1B6D"/>
          <w:spacing w:val="-9"/>
        </w:rPr>
        <w:t> </w:t>
      </w:r>
      <w:r>
        <w:rPr>
          <w:color w:val="1F1B6D"/>
          <w:spacing w:val="-2"/>
        </w:rPr>
        <w:t>individually</w:t>
      </w:r>
      <w:r>
        <w:rPr>
          <w:color w:val="1F1B6D"/>
          <w:spacing w:val="-8"/>
        </w:rPr>
        <w:t> </w:t>
      </w:r>
      <w:r>
        <w:rPr>
          <w:color w:val="1F1B6D"/>
          <w:spacing w:val="-2"/>
        </w:rPr>
        <w:t>focused</w:t>
      </w:r>
      <w:r>
        <w:rPr>
          <w:color w:val="1F1B6D"/>
          <w:spacing w:val="-8"/>
        </w:rPr>
        <w:t> </w:t>
      </w:r>
      <w:r>
        <w:rPr>
          <w:color w:val="1F1B6D"/>
          <w:spacing w:val="-2"/>
        </w:rPr>
        <w:t>group</w:t>
      </w:r>
      <w:r>
        <w:rPr>
          <w:color w:val="1F1B6D"/>
          <w:spacing w:val="-9"/>
        </w:rPr>
        <w:t> </w:t>
      </w:r>
      <w:r>
        <w:rPr>
          <w:color w:val="1F1B6D"/>
          <w:spacing w:val="-2"/>
        </w:rPr>
        <w:t>might</w:t>
      </w:r>
      <w:r>
        <w:rPr>
          <w:color w:val="1F1B6D"/>
          <w:spacing w:val="-8"/>
        </w:rPr>
        <w:t> </w:t>
      </w:r>
      <w:r>
        <w:rPr>
          <w:color w:val="1F1B6D"/>
          <w:spacing w:val="-2"/>
        </w:rPr>
        <w:t>work</w:t>
      </w:r>
      <w:r>
        <w:rPr>
          <w:color w:val="1F1B6D"/>
          <w:spacing w:val="-9"/>
        </w:rPr>
        <w:t> </w:t>
      </w:r>
      <w:r>
        <w:rPr>
          <w:color w:val="1F1B6D"/>
          <w:spacing w:val="-2"/>
        </w:rPr>
        <w:t>first</w:t>
      </w:r>
      <w:r>
        <w:rPr>
          <w:color w:val="1F1B6D"/>
          <w:spacing w:val="-8"/>
        </w:rPr>
        <w:t> </w:t>
      </w:r>
      <w:r>
        <w:rPr>
          <w:color w:val="1F1B6D"/>
          <w:spacing w:val="-2"/>
        </w:rPr>
        <w:t>with</w:t>
      </w:r>
      <w:r>
        <w:rPr>
          <w:color w:val="1F1B6D"/>
          <w:spacing w:val="-8"/>
        </w:rPr>
        <w:t> </w:t>
      </w:r>
      <w:r>
        <w:rPr>
          <w:color w:val="1F1B6D"/>
          <w:spacing w:val="-2"/>
        </w:rPr>
        <w:t>Joe</w:t>
      </w:r>
      <w:r>
        <w:rPr>
          <w:color w:val="1F1B6D"/>
          <w:spacing w:val="-9"/>
        </w:rPr>
        <w:t> </w:t>
      </w:r>
      <w:r>
        <w:rPr>
          <w:color w:val="1F1B6D"/>
          <w:spacing w:val="-5"/>
        </w:rPr>
        <w:t>and</w:t>
      </w:r>
    </w:p>
    <w:p>
      <w:pPr>
        <w:pStyle w:val="BodyText"/>
        <w:spacing w:line="242" w:lineRule="auto" w:before="2"/>
        <w:ind w:left="1856" w:right="1828" w:firstLine="1"/>
      </w:pPr>
      <w:r>
        <w:rPr>
          <w:color w:val="1F1B6D"/>
        </w:rPr>
        <w:t>then</w:t>
      </w:r>
      <w:r>
        <w:rPr>
          <w:color w:val="1F1B6D"/>
          <w:spacing w:val="-12"/>
        </w:rPr>
        <w:t> </w:t>
      </w:r>
      <w:r>
        <w:rPr>
          <w:color w:val="1F1B6D"/>
        </w:rPr>
        <w:t>Jane</w:t>
      </w:r>
      <w:r>
        <w:rPr>
          <w:color w:val="1F1B6D"/>
          <w:spacing w:val="-12"/>
        </w:rPr>
        <w:t> </w:t>
      </w:r>
      <w:r>
        <w:rPr>
          <w:color w:val="1F1B6D"/>
        </w:rPr>
        <w:t>(or</w:t>
      </w:r>
      <w:r>
        <w:rPr>
          <w:color w:val="1F1B6D"/>
          <w:spacing w:val="-12"/>
        </w:rPr>
        <w:t> </w:t>
      </w:r>
      <w:r>
        <w:rPr>
          <w:color w:val="1F1B6D"/>
        </w:rPr>
        <w:t>vice</w:t>
      </w:r>
      <w:r>
        <w:rPr>
          <w:color w:val="1F1B6D"/>
          <w:spacing w:val="-12"/>
        </w:rPr>
        <w:t> </w:t>
      </w:r>
      <w:r>
        <w:rPr>
          <w:color w:val="1F1B6D"/>
        </w:rPr>
        <w:t>versa,</w:t>
      </w:r>
      <w:r>
        <w:rPr>
          <w:color w:val="1F1B6D"/>
          <w:spacing w:val="-12"/>
        </w:rPr>
        <w:t> </w:t>
      </w:r>
      <w:r>
        <w:rPr>
          <w:color w:val="1F1B6D"/>
        </w:rPr>
        <w:t>depending</w:t>
      </w:r>
      <w:r>
        <w:rPr>
          <w:color w:val="1F1B6D"/>
          <w:spacing w:val="-12"/>
        </w:rPr>
        <w:t> </w:t>
      </w:r>
      <w:r>
        <w:rPr>
          <w:color w:val="1F1B6D"/>
        </w:rPr>
        <w:t>on</w:t>
      </w:r>
      <w:r>
        <w:rPr>
          <w:color w:val="1F1B6D"/>
          <w:spacing w:val="-12"/>
        </w:rPr>
        <w:t> </w:t>
      </w:r>
      <w:r>
        <w:rPr>
          <w:color w:val="1F1B6D"/>
        </w:rPr>
        <w:t>who</w:t>
      </w:r>
      <w:r>
        <w:rPr>
          <w:color w:val="1F1B6D"/>
          <w:spacing w:val="-12"/>
        </w:rPr>
        <w:t> </w:t>
      </w:r>
      <w:r>
        <w:rPr>
          <w:color w:val="1F1B6D"/>
        </w:rPr>
        <w:t>seemed</w:t>
      </w:r>
      <w:r>
        <w:rPr>
          <w:color w:val="1F1B6D"/>
          <w:spacing w:val="-12"/>
        </w:rPr>
        <w:t> </w:t>
      </w:r>
      <w:r>
        <w:rPr>
          <w:color w:val="1F1B6D"/>
        </w:rPr>
        <w:t>to</w:t>
      </w:r>
      <w:r>
        <w:rPr>
          <w:color w:val="1F1B6D"/>
          <w:spacing w:val="-12"/>
        </w:rPr>
        <w:t> </w:t>
      </w:r>
      <w:r>
        <w:rPr>
          <w:color w:val="1F1B6D"/>
        </w:rPr>
        <w:t>have</w:t>
      </w:r>
      <w:r>
        <w:rPr>
          <w:color w:val="1F1B6D"/>
          <w:spacing w:val="-12"/>
        </w:rPr>
        <w:t> </w:t>
      </w:r>
      <w:r>
        <w:rPr>
          <w:color w:val="1F1B6D"/>
        </w:rPr>
        <w:t>the</w:t>
      </w:r>
      <w:r>
        <w:rPr>
          <w:color w:val="1F1B6D"/>
          <w:spacing w:val="-12"/>
        </w:rPr>
        <w:t> </w:t>
      </w:r>
      <w:r>
        <w:rPr>
          <w:color w:val="1F1B6D"/>
        </w:rPr>
        <w:t>more</w:t>
      </w:r>
      <w:r>
        <w:rPr>
          <w:color w:val="1F1B6D"/>
          <w:spacing w:val="-12"/>
        </w:rPr>
        <w:t> </w:t>
      </w:r>
      <w:r>
        <w:rPr>
          <w:color w:val="1F1B6D"/>
        </w:rPr>
        <w:t>pressing issues).</w:t>
      </w:r>
      <w:r>
        <w:rPr>
          <w:color w:val="1F1B6D"/>
          <w:spacing w:val="-6"/>
        </w:rPr>
        <w:t> </w:t>
      </w:r>
      <w:r>
        <w:rPr>
          <w:color w:val="1F1B6D"/>
        </w:rPr>
        <w:t>The</w:t>
      </w:r>
      <w:r>
        <w:rPr>
          <w:color w:val="1F1B6D"/>
          <w:spacing w:val="-6"/>
        </w:rPr>
        <w:t> </w:t>
      </w:r>
      <w:r>
        <w:rPr>
          <w:color w:val="1F1B6D"/>
        </w:rPr>
        <w:t>group</w:t>
      </w:r>
      <w:r>
        <w:rPr>
          <w:color w:val="1F1B6D"/>
          <w:spacing w:val="-6"/>
        </w:rPr>
        <w:t> </w:t>
      </w:r>
      <w:r>
        <w:rPr>
          <w:color w:val="1F1B6D"/>
        </w:rPr>
        <w:t>leader</w:t>
      </w:r>
      <w:r>
        <w:rPr>
          <w:color w:val="1F1B6D"/>
          <w:spacing w:val="-6"/>
        </w:rPr>
        <w:t> </w:t>
      </w:r>
      <w:r>
        <w:rPr>
          <w:color w:val="1F1B6D"/>
        </w:rPr>
        <w:t>might</w:t>
      </w:r>
      <w:r>
        <w:rPr>
          <w:color w:val="1F1B6D"/>
          <w:spacing w:val="-6"/>
        </w:rPr>
        <w:t> </w:t>
      </w:r>
      <w:r>
        <w:rPr>
          <w:color w:val="1F1B6D"/>
        </w:rPr>
        <w:t>ask</w:t>
      </w:r>
      <w:r>
        <w:rPr>
          <w:color w:val="1F1B6D"/>
          <w:spacing w:val="-6"/>
        </w:rPr>
        <w:t> </w:t>
      </w:r>
      <w:r>
        <w:rPr>
          <w:color w:val="1F1B6D"/>
        </w:rPr>
        <w:t>Joe</w:t>
      </w:r>
      <w:r>
        <w:rPr>
          <w:color w:val="1F1B6D"/>
          <w:spacing w:val="-6"/>
        </w:rPr>
        <w:t> </w:t>
      </w:r>
      <w:r>
        <w:rPr>
          <w:color w:val="1F1B6D"/>
        </w:rPr>
        <w:t>to</w:t>
      </w:r>
      <w:r>
        <w:rPr>
          <w:color w:val="1F1B6D"/>
          <w:spacing w:val="-6"/>
        </w:rPr>
        <w:t> </w:t>
      </w:r>
      <w:r>
        <w:rPr>
          <w:color w:val="1F1B6D"/>
        </w:rPr>
        <w:t>tell</w:t>
      </w:r>
      <w:r>
        <w:rPr>
          <w:color w:val="1F1B6D"/>
          <w:spacing w:val="-6"/>
        </w:rPr>
        <w:t> </w:t>
      </w:r>
      <w:r>
        <w:rPr>
          <w:color w:val="1F1B6D"/>
        </w:rPr>
        <w:t>the</w:t>
      </w:r>
      <w:r>
        <w:rPr>
          <w:color w:val="1F1B6D"/>
          <w:spacing w:val="-6"/>
        </w:rPr>
        <w:t> </w:t>
      </w:r>
      <w:r>
        <w:rPr>
          <w:color w:val="1F1B6D"/>
        </w:rPr>
        <w:t>group</w:t>
      </w:r>
      <w:r>
        <w:rPr>
          <w:color w:val="1F1B6D"/>
          <w:spacing w:val="-6"/>
        </w:rPr>
        <w:t> </w:t>
      </w:r>
      <w:r>
        <w:rPr>
          <w:color w:val="1F1B6D"/>
        </w:rPr>
        <w:t>more</w:t>
      </w:r>
      <w:r>
        <w:rPr>
          <w:color w:val="1F1B6D"/>
          <w:spacing w:val="-6"/>
        </w:rPr>
        <w:t> </w:t>
      </w:r>
      <w:r>
        <w:rPr>
          <w:color w:val="1F1B6D"/>
        </w:rPr>
        <w:t>about</w:t>
      </w:r>
      <w:r>
        <w:rPr>
          <w:color w:val="1F1B6D"/>
          <w:spacing w:val="-6"/>
        </w:rPr>
        <w:t> </w:t>
      </w:r>
      <w:r>
        <w:rPr>
          <w:color w:val="1F1B6D"/>
        </w:rPr>
        <w:t>his</w:t>
      </w:r>
      <w:r>
        <w:rPr>
          <w:color w:val="1F1B6D"/>
          <w:spacing w:val="-6"/>
        </w:rPr>
        <w:t> </w:t>
      </w:r>
      <w:r>
        <w:rPr>
          <w:color w:val="1F1B6D"/>
        </w:rPr>
        <w:t>anger and</w:t>
      </w:r>
      <w:r>
        <w:rPr>
          <w:color w:val="1F1B6D"/>
          <w:spacing w:val="-11"/>
        </w:rPr>
        <w:t> </w:t>
      </w:r>
      <w:r>
        <w:rPr>
          <w:color w:val="1F1B6D"/>
        </w:rPr>
        <w:t>how</w:t>
      </w:r>
      <w:r>
        <w:rPr>
          <w:color w:val="1F1B6D"/>
          <w:spacing w:val="-11"/>
        </w:rPr>
        <w:t> </w:t>
      </w:r>
      <w:r>
        <w:rPr>
          <w:color w:val="1F1B6D"/>
        </w:rPr>
        <w:t>he</w:t>
      </w:r>
      <w:r>
        <w:rPr>
          <w:color w:val="1F1B6D"/>
          <w:spacing w:val="-11"/>
        </w:rPr>
        <w:t> </w:t>
      </w:r>
      <w:r>
        <w:rPr>
          <w:color w:val="1F1B6D"/>
        </w:rPr>
        <w:t>experiences</w:t>
      </w:r>
      <w:r>
        <w:rPr>
          <w:color w:val="1F1B6D"/>
          <w:spacing w:val="-11"/>
        </w:rPr>
        <w:t> </w:t>
      </w:r>
      <w:r>
        <w:rPr>
          <w:color w:val="1F1B6D"/>
        </w:rPr>
        <w:t>it</w:t>
      </w:r>
      <w:r>
        <w:rPr>
          <w:color w:val="1F1B6D"/>
          <w:spacing w:val="-11"/>
        </w:rPr>
        <w:t> </w:t>
      </w:r>
      <w:r>
        <w:rPr>
          <w:color w:val="1F1B6D"/>
        </w:rPr>
        <w:t>and</w:t>
      </w:r>
      <w:r>
        <w:rPr>
          <w:color w:val="1F1B6D"/>
          <w:spacing w:val="-11"/>
        </w:rPr>
        <w:t> </w:t>
      </w:r>
      <w:r>
        <w:rPr>
          <w:color w:val="1F1B6D"/>
        </w:rPr>
        <w:t>might</w:t>
      </w:r>
      <w:r>
        <w:rPr>
          <w:color w:val="1F1B6D"/>
          <w:spacing w:val="-11"/>
        </w:rPr>
        <w:t> </w:t>
      </w:r>
      <w:r>
        <w:rPr>
          <w:color w:val="1F1B6D"/>
        </w:rPr>
        <w:t>ask</w:t>
      </w:r>
      <w:r>
        <w:rPr>
          <w:color w:val="1F1B6D"/>
          <w:spacing w:val="-11"/>
        </w:rPr>
        <w:t> </w:t>
      </w:r>
      <w:r>
        <w:rPr>
          <w:color w:val="1F1B6D"/>
        </w:rPr>
        <w:t>him</w:t>
      </w:r>
      <w:r>
        <w:rPr>
          <w:color w:val="1F1B6D"/>
          <w:spacing w:val="-11"/>
        </w:rPr>
        <w:t> </w:t>
      </w:r>
      <w:r>
        <w:rPr>
          <w:color w:val="1F1B6D"/>
        </w:rPr>
        <w:t>to</w:t>
      </w:r>
      <w:r>
        <w:rPr>
          <w:color w:val="1F1B6D"/>
          <w:spacing w:val="-11"/>
        </w:rPr>
        <w:t> </w:t>
      </w:r>
      <w:r>
        <w:rPr>
          <w:color w:val="1F1B6D"/>
        </w:rPr>
        <w:t>say</w:t>
      </w:r>
      <w:r>
        <w:rPr>
          <w:color w:val="1F1B6D"/>
          <w:spacing w:val="-11"/>
        </w:rPr>
        <w:t> </w:t>
      </w:r>
      <w:r>
        <w:rPr>
          <w:color w:val="1F1B6D"/>
        </w:rPr>
        <w:t>why</w:t>
      </w:r>
      <w:r>
        <w:rPr>
          <w:color w:val="1F1B6D"/>
          <w:spacing w:val="-11"/>
        </w:rPr>
        <w:t> </w:t>
      </w:r>
      <w:r>
        <w:rPr>
          <w:color w:val="1F1B6D"/>
        </w:rPr>
        <w:t>he</w:t>
      </w:r>
      <w:r>
        <w:rPr>
          <w:color w:val="1F1B6D"/>
          <w:spacing w:val="-11"/>
        </w:rPr>
        <w:t> </w:t>
      </w:r>
      <w:r>
        <w:rPr>
          <w:color w:val="1F1B6D"/>
        </w:rPr>
        <w:t>has</w:t>
      </w:r>
      <w:r>
        <w:rPr>
          <w:color w:val="1F1B6D"/>
          <w:spacing w:val="-11"/>
        </w:rPr>
        <w:t> </w:t>
      </w:r>
      <w:r>
        <w:rPr>
          <w:color w:val="1F1B6D"/>
        </w:rPr>
        <w:t>difficulty</w:t>
      </w:r>
      <w:r>
        <w:rPr>
          <w:color w:val="1F1B6D"/>
          <w:spacing w:val="-11"/>
        </w:rPr>
        <w:t> </w:t>
      </w:r>
      <w:r>
        <w:rPr>
          <w:color w:val="1F1B6D"/>
        </w:rPr>
        <w:t>trust- ing</w:t>
      </w:r>
      <w:r>
        <w:rPr>
          <w:color w:val="1F1B6D"/>
          <w:spacing w:val="-10"/>
        </w:rPr>
        <w:t> </w:t>
      </w:r>
      <w:r>
        <w:rPr>
          <w:color w:val="1F1B6D"/>
        </w:rPr>
        <w:t>his</w:t>
      </w:r>
      <w:r>
        <w:rPr>
          <w:color w:val="1F1B6D"/>
          <w:spacing w:val="-10"/>
        </w:rPr>
        <w:t> </w:t>
      </w:r>
      <w:r>
        <w:rPr>
          <w:color w:val="1F1B6D"/>
        </w:rPr>
        <w:t>roommate.</w:t>
      </w:r>
      <w:r>
        <w:rPr>
          <w:color w:val="1F1B6D"/>
          <w:spacing w:val="-10"/>
        </w:rPr>
        <w:t> </w:t>
      </w:r>
      <w:r>
        <w:rPr>
          <w:color w:val="1F1B6D"/>
        </w:rPr>
        <w:t>Joe</w:t>
      </w:r>
      <w:r>
        <w:rPr>
          <w:color w:val="1F1B6D"/>
          <w:spacing w:val="-10"/>
        </w:rPr>
        <w:t> </w:t>
      </w:r>
      <w:r>
        <w:rPr>
          <w:color w:val="1F1B6D"/>
        </w:rPr>
        <w:t>could</w:t>
      </w:r>
      <w:r>
        <w:rPr>
          <w:color w:val="1F1B6D"/>
          <w:spacing w:val="-10"/>
        </w:rPr>
        <w:t> </w:t>
      </w:r>
      <w:r>
        <w:rPr>
          <w:color w:val="1F1B6D"/>
        </w:rPr>
        <w:t>be</w:t>
      </w:r>
      <w:r>
        <w:rPr>
          <w:color w:val="1F1B6D"/>
          <w:spacing w:val="-10"/>
        </w:rPr>
        <w:t> </w:t>
      </w:r>
      <w:r>
        <w:rPr>
          <w:color w:val="1F1B6D"/>
        </w:rPr>
        <w:t>urged</w:t>
      </w:r>
      <w:r>
        <w:rPr>
          <w:color w:val="1F1B6D"/>
          <w:spacing w:val="-10"/>
        </w:rPr>
        <w:t> </w:t>
      </w:r>
      <w:r>
        <w:rPr>
          <w:color w:val="1F1B6D"/>
        </w:rPr>
        <w:t>to</w:t>
      </w:r>
      <w:r>
        <w:rPr>
          <w:color w:val="1F1B6D"/>
          <w:spacing w:val="-10"/>
        </w:rPr>
        <w:t> </w:t>
      </w:r>
      <w:r>
        <w:rPr>
          <w:color w:val="1F1B6D"/>
        </w:rPr>
        <w:t>see</w:t>
      </w:r>
      <w:r>
        <w:rPr>
          <w:color w:val="1F1B6D"/>
          <w:spacing w:val="-10"/>
        </w:rPr>
        <w:t> </w:t>
      </w:r>
      <w:r>
        <w:rPr>
          <w:color w:val="1F1B6D"/>
        </w:rPr>
        <w:t>how</w:t>
      </w:r>
      <w:r>
        <w:rPr>
          <w:color w:val="1F1B6D"/>
          <w:spacing w:val="-10"/>
        </w:rPr>
        <w:t> </w:t>
      </w:r>
      <w:r>
        <w:rPr>
          <w:color w:val="1F1B6D"/>
        </w:rPr>
        <w:t>this</w:t>
      </w:r>
      <w:r>
        <w:rPr>
          <w:color w:val="1F1B6D"/>
          <w:spacing w:val="-10"/>
        </w:rPr>
        <w:t> </w:t>
      </w:r>
      <w:r>
        <w:rPr>
          <w:color w:val="1F1B6D"/>
        </w:rPr>
        <w:t>situation</w:t>
      </w:r>
      <w:r>
        <w:rPr>
          <w:color w:val="1F1B6D"/>
          <w:spacing w:val="-10"/>
        </w:rPr>
        <w:t> </w:t>
      </w:r>
      <w:r>
        <w:rPr>
          <w:color w:val="1F1B6D"/>
        </w:rPr>
        <w:t>might</w:t>
      </w:r>
      <w:r>
        <w:rPr>
          <w:color w:val="1F1B6D"/>
          <w:spacing w:val="-10"/>
        </w:rPr>
        <w:t> </w:t>
      </w:r>
      <w:r>
        <w:rPr>
          <w:color w:val="1F1B6D"/>
        </w:rPr>
        <w:t>relate</w:t>
      </w:r>
      <w:r>
        <w:rPr>
          <w:color w:val="1F1B6D"/>
          <w:spacing w:val="-10"/>
        </w:rPr>
        <w:t> </w:t>
      </w:r>
      <w:r>
        <w:rPr>
          <w:color w:val="1F1B6D"/>
        </w:rPr>
        <w:t>to </w:t>
      </w:r>
      <w:r>
        <w:rPr>
          <w:color w:val="1F1B6D"/>
          <w:spacing w:val="-2"/>
        </w:rPr>
        <w:t>other</w:t>
      </w:r>
      <w:r>
        <w:rPr>
          <w:color w:val="1F1B6D"/>
          <w:spacing w:val="-5"/>
        </w:rPr>
        <w:t> </w:t>
      </w:r>
      <w:r>
        <w:rPr>
          <w:color w:val="1F1B6D"/>
          <w:spacing w:val="-2"/>
        </w:rPr>
        <w:t>circumstances</w:t>
      </w:r>
      <w:r>
        <w:rPr>
          <w:color w:val="1F1B6D"/>
          <w:spacing w:val="-5"/>
        </w:rPr>
        <w:t> </w:t>
      </w:r>
      <w:r>
        <w:rPr>
          <w:color w:val="1F1B6D"/>
          <w:spacing w:val="-2"/>
        </w:rPr>
        <w:t>and</w:t>
      </w:r>
      <w:r>
        <w:rPr>
          <w:color w:val="1F1B6D"/>
          <w:spacing w:val="-5"/>
        </w:rPr>
        <w:t> </w:t>
      </w:r>
      <w:r>
        <w:rPr>
          <w:color w:val="1F1B6D"/>
          <w:spacing w:val="-2"/>
        </w:rPr>
        <w:t>how</w:t>
      </w:r>
      <w:r>
        <w:rPr>
          <w:color w:val="1F1B6D"/>
          <w:spacing w:val="-5"/>
        </w:rPr>
        <w:t> </w:t>
      </w:r>
      <w:r>
        <w:rPr>
          <w:color w:val="1F1B6D"/>
          <w:spacing w:val="-2"/>
        </w:rPr>
        <w:t>his</w:t>
      </w:r>
      <w:r>
        <w:rPr>
          <w:color w:val="1F1B6D"/>
          <w:spacing w:val="-5"/>
        </w:rPr>
        <w:t> </w:t>
      </w:r>
      <w:r>
        <w:rPr>
          <w:color w:val="1F1B6D"/>
          <w:spacing w:val="-2"/>
        </w:rPr>
        <w:t>reaction</w:t>
      </w:r>
      <w:r>
        <w:rPr>
          <w:color w:val="1F1B6D"/>
          <w:spacing w:val="-5"/>
        </w:rPr>
        <w:t> </w:t>
      </w:r>
      <w:r>
        <w:rPr>
          <w:color w:val="1F1B6D"/>
          <w:spacing w:val="-2"/>
        </w:rPr>
        <w:t>to</w:t>
      </w:r>
      <w:r>
        <w:rPr>
          <w:color w:val="1F1B6D"/>
          <w:spacing w:val="-5"/>
        </w:rPr>
        <w:t> </w:t>
      </w:r>
      <w:r>
        <w:rPr>
          <w:color w:val="1F1B6D"/>
          <w:spacing w:val="-2"/>
        </w:rPr>
        <w:t>his</w:t>
      </w:r>
      <w:r>
        <w:rPr>
          <w:color w:val="1F1B6D"/>
          <w:spacing w:val="-5"/>
        </w:rPr>
        <w:t> </w:t>
      </w:r>
      <w:r>
        <w:rPr>
          <w:color w:val="1F1B6D"/>
          <w:spacing w:val="-2"/>
        </w:rPr>
        <w:t>roommate’s</w:t>
      </w:r>
      <w:r>
        <w:rPr>
          <w:color w:val="1F1B6D"/>
          <w:spacing w:val="-5"/>
        </w:rPr>
        <w:t> </w:t>
      </w:r>
      <w:r>
        <w:rPr>
          <w:color w:val="1F1B6D"/>
          <w:spacing w:val="-2"/>
        </w:rPr>
        <w:t>substance</w:t>
      </w:r>
      <w:r>
        <w:rPr>
          <w:color w:val="1F1B6D"/>
          <w:spacing w:val="-5"/>
        </w:rPr>
        <w:t> </w:t>
      </w:r>
      <w:r>
        <w:rPr>
          <w:color w:val="1F1B6D"/>
          <w:spacing w:val="-2"/>
        </w:rPr>
        <w:t>abuse </w:t>
      </w:r>
      <w:r>
        <w:rPr>
          <w:color w:val="1F1B6D"/>
        </w:rPr>
        <w:t>might</w:t>
      </w:r>
      <w:r>
        <w:rPr>
          <w:color w:val="1F1B6D"/>
          <w:spacing w:val="-12"/>
        </w:rPr>
        <w:t> </w:t>
      </w:r>
      <w:r>
        <w:rPr>
          <w:color w:val="1F1B6D"/>
        </w:rPr>
        <w:t>help</w:t>
      </w:r>
      <w:r>
        <w:rPr>
          <w:color w:val="1F1B6D"/>
          <w:spacing w:val="-12"/>
        </w:rPr>
        <w:t> </w:t>
      </w:r>
      <w:r>
        <w:rPr>
          <w:color w:val="1F1B6D"/>
        </w:rPr>
        <w:t>him</w:t>
      </w:r>
      <w:r>
        <w:rPr>
          <w:color w:val="1F1B6D"/>
          <w:spacing w:val="-12"/>
        </w:rPr>
        <w:t> </w:t>
      </w:r>
      <w:r>
        <w:rPr>
          <w:color w:val="1F1B6D"/>
        </w:rPr>
        <w:t>understand</w:t>
      </w:r>
      <w:r>
        <w:rPr>
          <w:color w:val="1F1B6D"/>
          <w:spacing w:val="-12"/>
        </w:rPr>
        <w:t> </w:t>
      </w:r>
      <w:r>
        <w:rPr>
          <w:color w:val="1F1B6D"/>
        </w:rPr>
        <w:t>his</w:t>
      </w:r>
      <w:r>
        <w:rPr>
          <w:color w:val="1F1B6D"/>
          <w:spacing w:val="-12"/>
        </w:rPr>
        <w:t> </w:t>
      </w:r>
      <w:r>
        <w:rPr>
          <w:color w:val="1F1B6D"/>
        </w:rPr>
        <w:t>own</w:t>
      </w:r>
      <w:r>
        <w:rPr>
          <w:color w:val="1F1B6D"/>
          <w:spacing w:val="-12"/>
        </w:rPr>
        <w:t> </w:t>
      </w:r>
      <w:r>
        <w:rPr>
          <w:color w:val="1F1B6D"/>
        </w:rPr>
        <w:t>problems</w:t>
      </w:r>
      <w:r>
        <w:rPr>
          <w:color w:val="1F1B6D"/>
          <w:spacing w:val="-12"/>
        </w:rPr>
        <w:t> </w:t>
      </w:r>
      <w:r>
        <w:rPr>
          <w:color w:val="1F1B6D"/>
        </w:rPr>
        <w:t>with</w:t>
      </w:r>
      <w:r>
        <w:rPr>
          <w:color w:val="1F1B6D"/>
          <w:spacing w:val="-12"/>
        </w:rPr>
        <w:t> </w:t>
      </w:r>
      <w:r>
        <w:rPr>
          <w:color w:val="1F1B6D"/>
        </w:rPr>
        <w:t>drinking.</w:t>
      </w:r>
      <w:r>
        <w:rPr>
          <w:color w:val="1F1B6D"/>
          <w:spacing w:val="-12"/>
        </w:rPr>
        <w:t> </w:t>
      </w:r>
      <w:r>
        <w:rPr>
          <w:color w:val="1F1B6D"/>
        </w:rPr>
        <w:t>The</w:t>
      </w:r>
      <w:r>
        <w:rPr>
          <w:color w:val="1F1B6D"/>
          <w:spacing w:val="-12"/>
        </w:rPr>
        <w:t> </w:t>
      </w:r>
      <w:r>
        <w:rPr>
          <w:color w:val="1F1B6D"/>
        </w:rPr>
        <w:t>leader</w:t>
      </w:r>
      <w:r>
        <w:rPr>
          <w:color w:val="1F1B6D"/>
          <w:spacing w:val="-12"/>
        </w:rPr>
        <w:t> </w:t>
      </w:r>
      <w:r>
        <w:rPr>
          <w:color w:val="1F1B6D"/>
        </w:rPr>
        <w:t>might </w:t>
      </w:r>
      <w:r>
        <w:rPr>
          <w:color w:val="1F1B6D"/>
          <w:spacing w:val="-2"/>
        </w:rPr>
        <w:t>use</w:t>
      </w:r>
      <w:r>
        <w:rPr>
          <w:color w:val="1F1B6D"/>
          <w:spacing w:val="-8"/>
        </w:rPr>
        <w:t> </w:t>
      </w:r>
      <w:r>
        <w:rPr>
          <w:color w:val="1F1B6D"/>
          <w:spacing w:val="-2"/>
        </w:rPr>
        <w:t>role-playing</w:t>
      </w:r>
      <w:r>
        <w:rPr>
          <w:color w:val="1F1B6D"/>
          <w:spacing w:val="-8"/>
        </w:rPr>
        <w:t> </w:t>
      </w:r>
      <w:r>
        <w:rPr>
          <w:color w:val="1F1B6D"/>
          <w:spacing w:val="-2"/>
        </w:rPr>
        <w:t>techniques</w:t>
      </w:r>
      <w:r>
        <w:rPr>
          <w:color w:val="1F1B6D"/>
          <w:spacing w:val="-8"/>
        </w:rPr>
        <w:t> </w:t>
      </w:r>
      <w:r>
        <w:rPr>
          <w:color w:val="1F1B6D"/>
          <w:spacing w:val="-2"/>
        </w:rPr>
        <w:t>with</w:t>
      </w:r>
      <w:r>
        <w:rPr>
          <w:color w:val="1F1B6D"/>
          <w:spacing w:val="-8"/>
        </w:rPr>
        <w:t> </w:t>
      </w:r>
      <w:r>
        <w:rPr>
          <w:color w:val="1F1B6D"/>
          <w:spacing w:val="-2"/>
        </w:rPr>
        <w:t>Joe</w:t>
      </w:r>
      <w:r>
        <w:rPr>
          <w:color w:val="1F1B6D"/>
          <w:spacing w:val="-8"/>
        </w:rPr>
        <w:t> </w:t>
      </w:r>
      <w:r>
        <w:rPr>
          <w:color w:val="1F1B6D"/>
          <w:spacing w:val="-2"/>
        </w:rPr>
        <w:t>so</w:t>
      </w:r>
      <w:r>
        <w:rPr>
          <w:color w:val="1F1B6D"/>
          <w:spacing w:val="-8"/>
        </w:rPr>
        <w:t> </w:t>
      </w:r>
      <w:r>
        <w:rPr>
          <w:color w:val="1F1B6D"/>
          <w:spacing w:val="-2"/>
        </w:rPr>
        <w:t>that</w:t>
      </w:r>
      <w:r>
        <w:rPr>
          <w:color w:val="1F1B6D"/>
          <w:spacing w:val="-8"/>
        </w:rPr>
        <w:t> </w:t>
      </w:r>
      <w:r>
        <w:rPr>
          <w:color w:val="1F1B6D"/>
          <w:spacing w:val="-2"/>
        </w:rPr>
        <w:t>he</w:t>
      </w:r>
      <w:r>
        <w:rPr>
          <w:color w:val="1F1B6D"/>
          <w:spacing w:val="-8"/>
        </w:rPr>
        <w:t> </w:t>
      </w:r>
      <w:r>
        <w:rPr>
          <w:color w:val="1F1B6D"/>
          <w:spacing w:val="-2"/>
        </w:rPr>
        <w:t>can</w:t>
      </w:r>
      <w:r>
        <w:rPr>
          <w:color w:val="1F1B6D"/>
          <w:spacing w:val="-8"/>
        </w:rPr>
        <w:t> </w:t>
      </w:r>
      <w:r>
        <w:rPr>
          <w:color w:val="1F1B6D"/>
          <w:spacing w:val="-2"/>
        </w:rPr>
        <w:t>practice</w:t>
      </w:r>
      <w:r>
        <w:rPr>
          <w:color w:val="1F1B6D"/>
          <w:spacing w:val="-8"/>
        </w:rPr>
        <w:t> </w:t>
      </w:r>
      <w:r>
        <w:rPr>
          <w:color w:val="1F1B6D"/>
          <w:spacing w:val="-2"/>
        </w:rPr>
        <w:t>how</w:t>
      </w:r>
      <w:r>
        <w:rPr>
          <w:color w:val="1F1B6D"/>
          <w:spacing w:val="-8"/>
        </w:rPr>
        <w:t> </w:t>
      </w:r>
      <w:r>
        <w:rPr>
          <w:color w:val="1F1B6D"/>
          <w:spacing w:val="-2"/>
        </w:rPr>
        <w:t>he</w:t>
      </w:r>
      <w:r>
        <w:rPr>
          <w:color w:val="1F1B6D"/>
          <w:spacing w:val="-8"/>
        </w:rPr>
        <w:t> </w:t>
      </w:r>
      <w:r>
        <w:rPr>
          <w:color w:val="1F1B6D"/>
          <w:spacing w:val="-2"/>
        </w:rPr>
        <w:t>will</w:t>
      </w:r>
      <w:r>
        <w:rPr>
          <w:color w:val="1F1B6D"/>
          <w:spacing w:val="-8"/>
        </w:rPr>
        <w:t> </w:t>
      </w:r>
      <w:r>
        <w:rPr>
          <w:color w:val="1F1B6D"/>
          <w:spacing w:val="-2"/>
        </w:rPr>
        <w:t>interact </w:t>
      </w:r>
      <w:r>
        <w:rPr>
          <w:color w:val="1F1B6D"/>
          <w:spacing w:val="-4"/>
        </w:rPr>
        <w:t>with his roommate and better understand his reaction to his roommate’s behav- </w:t>
      </w:r>
      <w:r>
        <w:rPr>
          <w:color w:val="1F1B6D"/>
        </w:rPr>
        <w:t>ior.</w:t>
      </w:r>
      <w:r>
        <w:rPr>
          <w:color w:val="1F1B6D"/>
          <w:spacing w:val="-13"/>
        </w:rPr>
        <w:t> </w:t>
      </w:r>
      <w:r>
        <w:rPr>
          <w:color w:val="1F1B6D"/>
        </w:rPr>
        <w:t>Jane</w:t>
      </w:r>
      <w:r>
        <w:rPr>
          <w:color w:val="1F1B6D"/>
          <w:spacing w:val="-12"/>
        </w:rPr>
        <w:t> </w:t>
      </w:r>
      <w:r>
        <w:rPr>
          <w:color w:val="1F1B6D"/>
        </w:rPr>
        <w:t>might</w:t>
      </w:r>
      <w:r>
        <w:rPr>
          <w:color w:val="1F1B6D"/>
          <w:spacing w:val="-12"/>
        </w:rPr>
        <w:t> </w:t>
      </w:r>
      <w:r>
        <w:rPr>
          <w:color w:val="1F1B6D"/>
        </w:rPr>
        <w:t>be</w:t>
      </w:r>
      <w:r>
        <w:rPr>
          <w:color w:val="1F1B6D"/>
          <w:spacing w:val="-12"/>
        </w:rPr>
        <w:t> </w:t>
      </w:r>
      <w:r>
        <w:rPr>
          <w:color w:val="1F1B6D"/>
        </w:rPr>
        <w:t>asked</w:t>
      </w:r>
      <w:r>
        <w:rPr>
          <w:color w:val="1F1B6D"/>
          <w:spacing w:val="-12"/>
        </w:rPr>
        <w:t> </w:t>
      </w:r>
      <w:r>
        <w:rPr>
          <w:color w:val="1F1B6D"/>
        </w:rPr>
        <w:t>why</w:t>
      </w:r>
      <w:r>
        <w:rPr>
          <w:color w:val="1F1B6D"/>
          <w:spacing w:val="-12"/>
        </w:rPr>
        <w:t> </w:t>
      </w:r>
      <w:r>
        <w:rPr>
          <w:color w:val="1F1B6D"/>
        </w:rPr>
        <w:t>Joe’s</w:t>
      </w:r>
      <w:r>
        <w:rPr>
          <w:color w:val="1F1B6D"/>
          <w:spacing w:val="-12"/>
        </w:rPr>
        <w:t> </w:t>
      </w:r>
      <w:r>
        <w:rPr>
          <w:color w:val="1F1B6D"/>
        </w:rPr>
        <w:t>reaction</w:t>
      </w:r>
      <w:r>
        <w:rPr>
          <w:color w:val="1F1B6D"/>
          <w:spacing w:val="-12"/>
        </w:rPr>
        <w:t> </w:t>
      </w:r>
      <w:r>
        <w:rPr>
          <w:color w:val="1F1B6D"/>
        </w:rPr>
        <w:t>to</w:t>
      </w:r>
      <w:r>
        <w:rPr>
          <w:color w:val="1F1B6D"/>
          <w:spacing w:val="-12"/>
        </w:rPr>
        <w:t> </w:t>
      </w:r>
      <w:r>
        <w:rPr>
          <w:color w:val="1F1B6D"/>
        </w:rPr>
        <w:t>his</w:t>
      </w:r>
      <w:r>
        <w:rPr>
          <w:color w:val="1F1B6D"/>
          <w:spacing w:val="-13"/>
        </w:rPr>
        <w:t> </w:t>
      </w:r>
      <w:r>
        <w:rPr>
          <w:color w:val="1F1B6D"/>
        </w:rPr>
        <w:t>roommate</w:t>
      </w:r>
      <w:r>
        <w:rPr>
          <w:color w:val="1F1B6D"/>
          <w:spacing w:val="-12"/>
        </w:rPr>
        <w:t> </w:t>
      </w:r>
      <w:r>
        <w:rPr>
          <w:color w:val="1F1B6D"/>
        </w:rPr>
        <w:t>made</w:t>
      </w:r>
      <w:r>
        <w:rPr>
          <w:color w:val="1F1B6D"/>
          <w:spacing w:val="-12"/>
        </w:rPr>
        <w:t> </w:t>
      </w:r>
      <w:r>
        <w:rPr>
          <w:color w:val="1F1B6D"/>
        </w:rPr>
        <w:t>her</w:t>
      </w:r>
      <w:r>
        <w:rPr>
          <w:color w:val="1F1B6D"/>
          <w:spacing w:val="-12"/>
        </w:rPr>
        <w:t> </w:t>
      </w:r>
      <w:r>
        <w:rPr>
          <w:color w:val="1F1B6D"/>
        </w:rPr>
        <w:t>so</w:t>
      </w:r>
      <w:r>
        <w:rPr>
          <w:color w:val="1F1B6D"/>
          <w:spacing w:val="-12"/>
        </w:rPr>
        <w:t> </w:t>
      </w:r>
      <w:r>
        <w:rPr>
          <w:color w:val="1F1B6D"/>
        </w:rPr>
        <w:t>angry. The</w:t>
      </w:r>
      <w:r>
        <w:rPr>
          <w:color w:val="1F1B6D"/>
          <w:spacing w:val="-1"/>
        </w:rPr>
        <w:t> </w:t>
      </w:r>
      <w:r>
        <w:rPr>
          <w:color w:val="1F1B6D"/>
        </w:rPr>
        <w:t>group</w:t>
      </w:r>
      <w:r>
        <w:rPr>
          <w:color w:val="1F1B6D"/>
          <w:spacing w:val="-1"/>
        </w:rPr>
        <w:t> </w:t>
      </w:r>
      <w:r>
        <w:rPr>
          <w:color w:val="1F1B6D"/>
        </w:rPr>
        <w:t>leader</w:t>
      </w:r>
      <w:r>
        <w:rPr>
          <w:color w:val="1F1B6D"/>
          <w:spacing w:val="-1"/>
        </w:rPr>
        <w:t> </w:t>
      </w:r>
      <w:r>
        <w:rPr>
          <w:color w:val="1F1B6D"/>
        </w:rPr>
        <w:t>could</w:t>
      </w:r>
      <w:r>
        <w:rPr>
          <w:color w:val="1F1B6D"/>
          <w:spacing w:val="-1"/>
        </w:rPr>
        <w:t> </w:t>
      </w:r>
      <w:r>
        <w:rPr>
          <w:color w:val="1F1B6D"/>
        </w:rPr>
        <w:t>try</w:t>
      </w:r>
      <w:r>
        <w:rPr>
          <w:color w:val="1F1B6D"/>
          <w:spacing w:val="-1"/>
        </w:rPr>
        <w:t> </w:t>
      </w:r>
      <w:r>
        <w:rPr>
          <w:color w:val="1F1B6D"/>
        </w:rPr>
        <w:t>to</w:t>
      </w:r>
      <w:r>
        <w:rPr>
          <w:color w:val="1F1B6D"/>
          <w:spacing w:val="-1"/>
        </w:rPr>
        <w:t> </w:t>
      </w:r>
      <w:r>
        <w:rPr>
          <w:color w:val="1F1B6D"/>
        </w:rPr>
        <w:t>help</w:t>
      </w:r>
      <w:r>
        <w:rPr>
          <w:color w:val="1F1B6D"/>
          <w:spacing w:val="-1"/>
        </w:rPr>
        <w:t> </w:t>
      </w:r>
      <w:r>
        <w:rPr>
          <w:color w:val="1F1B6D"/>
        </w:rPr>
        <w:t>her</w:t>
      </w:r>
      <w:r>
        <w:rPr>
          <w:color w:val="1F1B6D"/>
          <w:spacing w:val="-1"/>
        </w:rPr>
        <w:t> </w:t>
      </w:r>
      <w:r>
        <w:rPr>
          <w:color w:val="1F1B6D"/>
        </w:rPr>
        <w:t>see</w:t>
      </w:r>
      <w:r>
        <w:rPr>
          <w:color w:val="1F1B6D"/>
          <w:spacing w:val="-1"/>
        </w:rPr>
        <w:t> </w:t>
      </w:r>
      <w:r>
        <w:rPr>
          <w:color w:val="1F1B6D"/>
        </w:rPr>
        <w:t>if</w:t>
      </w:r>
      <w:r>
        <w:rPr>
          <w:color w:val="1F1B6D"/>
          <w:spacing w:val="-1"/>
        </w:rPr>
        <w:t> </w:t>
      </w:r>
      <w:r>
        <w:rPr>
          <w:color w:val="1F1B6D"/>
        </w:rPr>
        <w:t>Joe</w:t>
      </w:r>
      <w:r>
        <w:rPr>
          <w:color w:val="1F1B6D"/>
          <w:spacing w:val="-1"/>
        </w:rPr>
        <w:t> </w:t>
      </w:r>
      <w:r>
        <w:rPr>
          <w:color w:val="1F1B6D"/>
        </w:rPr>
        <w:t>reminded</w:t>
      </w:r>
      <w:r>
        <w:rPr>
          <w:color w:val="1F1B6D"/>
          <w:spacing w:val="-1"/>
        </w:rPr>
        <w:t> </w:t>
      </w:r>
      <w:r>
        <w:rPr>
          <w:color w:val="1F1B6D"/>
        </w:rPr>
        <w:t>her</w:t>
      </w:r>
      <w:r>
        <w:rPr>
          <w:color w:val="1F1B6D"/>
          <w:spacing w:val="-1"/>
        </w:rPr>
        <w:t> </w:t>
      </w:r>
      <w:r>
        <w:rPr>
          <w:color w:val="1F1B6D"/>
        </w:rPr>
        <w:t>of</w:t>
      </w:r>
      <w:r>
        <w:rPr>
          <w:color w:val="1F1B6D"/>
          <w:spacing w:val="-1"/>
        </w:rPr>
        <w:t> </w:t>
      </w:r>
      <w:r>
        <w:rPr>
          <w:color w:val="1F1B6D"/>
        </w:rPr>
        <w:t>anyone</w:t>
      </w:r>
      <w:r>
        <w:rPr>
          <w:color w:val="1F1B6D"/>
          <w:spacing w:val="-1"/>
        </w:rPr>
        <w:t> </w:t>
      </w:r>
      <w:r>
        <w:rPr>
          <w:color w:val="1F1B6D"/>
        </w:rPr>
        <w:t>and </w:t>
      </w:r>
      <w:r>
        <w:rPr>
          <w:color w:val="1F1B6D"/>
          <w:spacing w:val="-4"/>
        </w:rPr>
        <w:t>whether</w:t>
      </w:r>
      <w:r>
        <w:rPr>
          <w:color w:val="1F1B6D"/>
          <w:spacing w:val="-5"/>
        </w:rPr>
        <w:t> </w:t>
      </w:r>
      <w:r>
        <w:rPr>
          <w:color w:val="1F1B6D"/>
          <w:spacing w:val="-4"/>
        </w:rPr>
        <w:t>she</w:t>
      </w:r>
      <w:r>
        <w:rPr>
          <w:color w:val="1F1B6D"/>
          <w:spacing w:val="-5"/>
        </w:rPr>
        <w:t> </w:t>
      </w:r>
      <w:r>
        <w:rPr>
          <w:color w:val="1F1B6D"/>
          <w:spacing w:val="-4"/>
        </w:rPr>
        <w:t>identified</w:t>
      </w:r>
      <w:r>
        <w:rPr>
          <w:color w:val="1F1B6D"/>
          <w:spacing w:val="-5"/>
        </w:rPr>
        <w:t> </w:t>
      </w:r>
      <w:r>
        <w:rPr>
          <w:color w:val="1F1B6D"/>
          <w:spacing w:val="-4"/>
        </w:rPr>
        <w:t>with</w:t>
      </w:r>
      <w:r>
        <w:rPr>
          <w:color w:val="1F1B6D"/>
          <w:spacing w:val="-5"/>
        </w:rPr>
        <w:t> </w:t>
      </w:r>
      <w:r>
        <w:rPr>
          <w:color w:val="1F1B6D"/>
          <w:spacing w:val="-4"/>
        </w:rPr>
        <w:t>the</w:t>
      </w:r>
      <w:r>
        <w:rPr>
          <w:color w:val="1F1B6D"/>
          <w:spacing w:val="-5"/>
        </w:rPr>
        <w:t> </w:t>
      </w:r>
      <w:r>
        <w:rPr>
          <w:color w:val="1F1B6D"/>
          <w:spacing w:val="-4"/>
        </w:rPr>
        <w:t>roommate</w:t>
      </w:r>
      <w:r>
        <w:rPr>
          <w:color w:val="1F1B6D"/>
          <w:spacing w:val="-5"/>
        </w:rPr>
        <w:t> </w:t>
      </w:r>
      <w:r>
        <w:rPr>
          <w:color w:val="1F1B6D"/>
          <w:spacing w:val="-4"/>
        </w:rPr>
        <w:t>because</w:t>
      </w:r>
      <w:r>
        <w:rPr>
          <w:color w:val="1F1B6D"/>
          <w:spacing w:val="-5"/>
        </w:rPr>
        <w:t> </w:t>
      </w:r>
      <w:r>
        <w:rPr>
          <w:color w:val="1F1B6D"/>
          <w:spacing w:val="-4"/>
        </w:rPr>
        <w:t>she</w:t>
      </w:r>
      <w:r>
        <w:rPr>
          <w:color w:val="1F1B6D"/>
          <w:spacing w:val="-5"/>
        </w:rPr>
        <w:t> </w:t>
      </w:r>
      <w:r>
        <w:rPr>
          <w:color w:val="1F1B6D"/>
          <w:spacing w:val="-4"/>
        </w:rPr>
        <w:t>too</w:t>
      </w:r>
      <w:r>
        <w:rPr>
          <w:color w:val="1F1B6D"/>
          <w:spacing w:val="-5"/>
        </w:rPr>
        <w:t> </w:t>
      </w:r>
      <w:r>
        <w:rPr>
          <w:color w:val="1F1B6D"/>
          <w:spacing w:val="-4"/>
        </w:rPr>
        <w:t>had</w:t>
      </w:r>
      <w:r>
        <w:rPr>
          <w:color w:val="1F1B6D"/>
          <w:spacing w:val="-5"/>
        </w:rPr>
        <w:t> </w:t>
      </w:r>
      <w:r>
        <w:rPr>
          <w:color w:val="1F1B6D"/>
          <w:spacing w:val="-4"/>
        </w:rPr>
        <w:t>been</w:t>
      </w:r>
      <w:r>
        <w:rPr>
          <w:color w:val="1F1B6D"/>
          <w:spacing w:val="-5"/>
        </w:rPr>
        <w:t> </w:t>
      </w:r>
      <w:r>
        <w:rPr>
          <w:color w:val="1F1B6D"/>
          <w:spacing w:val="-4"/>
        </w:rPr>
        <w:t>judged.</w:t>
      </w:r>
      <w:r>
        <w:rPr>
          <w:color w:val="1F1B6D"/>
          <w:spacing w:val="-5"/>
        </w:rPr>
        <w:t> </w:t>
      </w:r>
      <w:r>
        <w:rPr>
          <w:color w:val="1F1B6D"/>
          <w:spacing w:val="-4"/>
        </w:rPr>
        <w:t>Her </w:t>
      </w:r>
      <w:r>
        <w:rPr>
          <w:color w:val="1F1B6D"/>
        </w:rPr>
        <w:t>fears</w:t>
      </w:r>
      <w:r>
        <w:rPr>
          <w:color w:val="1F1B6D"/>
          <w:spacing w:val="-7"/>
        </w:rPr>
        <w:t> </w:t>
      </w:r>
      <w:r>
        <w:rPr>
          <w:color w:val="1F1B6D"/>
        </w:rPr>
        <w:t>of</w:t>
      </w:r>
      <w:r>
        <w:rPr>
          <w:color w:val="1F1B6D"/>
          <w:spacing w:val="-7"/>
        </w:rPr>
        <w:t> </w:t>
      </w:r>
      <w:r>
        <w:rPr>
          <w:color w:val="1F1B6D"/>
        </w:rPr>
        <w:t>being</w:t>
      </w:r>
      <w:r>
        <w:rPr>
          <w:color w:val="1F1B6D"/>
          <w:spacing w:val="-7"/>
        </w:rPr>
        <w:t> </w:t>
      </w:r>
      <w:r>
        <w:rPr>
          <w:color w:val="1F1B6D"/>
        </w:rPr>
        <w:t>judged</w:t>
      </w:r>
      <w:r>
        <w:rPr>
          <w:color w:val="1F1B6D"/>
          <w:spacing w:val="-7"/>
        </w:rPr>
        <w:t> </w:t>
      </w:r>
      <w:r>
        <w:rPr>
          <w:color w:val="1F1B6D"/>
        </w:rPr>
        <w:t>might</w:t>
      </w:r>
      <w:r>
        <w:rPr>
          <w:color w:val="1F1B6D"/>
          <w:spacing w:val="-7"/>
        </w:rPr>
        <w:t> </w:t>
      </w:r>
      <w:r>
        <w:rPr>
          <w:color w:val="1F1B6D"/>
        </w:rPr>
        <w:t>be</w:t>
      </w:r>
      <w:r>
        <w:rPr>
          <w:color w:val="1F1B6D"/>
          <w:spacing w:val="-7"/>
        </w:rPr>
        <w:t> </w:t>
      </w:r>
      <w:r>
        <w:rPr>
          <w:color w:val="1F1B6D"/>
        </w:rPr>
        <w:t>related</w:t>
      </w:r>
      <w:r>
        <w:rPr>
          <w:color w:val="1F1B6D"/>
          <w:spacing w:val="-7"/>
        </w:rPr>
        <w:t> </w:t>
      </w:r>
      <w:r>
        <w:rPr>
          <w:color w:val="1F1B6D"/>
        </w:rPr>
        <w:t>to</w:t>
      </w:r>
      <w:r>
        <w:rPr>
          <w:color w:val="1F1B6D"/>
          <w:spacing w:val="-7"/>
        </w:rPr>
        <w:t> </w:t>
      </w:r>
      <w:r>
        <w:rPr>
          <w:color w:val="1F1B6D"/>
        </w:rPr>
        <w:t>her</w:t>
      </w:r>
      <w:r>
        <w:rPr>
          <w:color w:val="1F1B6D"/>
          <w:spacing w:val="-7"/>
        </w:rPr>
        <w:t> </w:t>
      </w:r>
      <w:r>
        <w:rPr>
          <w:color w:val="1F1B6D"/>
        </w:rPr>
        <w:t>own</w:t>
      </w:r>
      <w:r>
        <w:rPr>
          <w:color w:val="1F1B6D"/>
          <w:spacing w:val="-7"/>
        </w:rPr>
        <w:t> </w:t>
      </w:r>
      <w:r>
        <w:rPr>
          <w:color w:val="1F1B6D"/>
        </w:rPr>
        <w:t>substance</w:t>
      </w:r>
      <w:r>
        <w:rPr>
          <w:color w:val="1F1B6D"/>
          <w:spacing w:val="-7"/>
        </w:rPr>
        <w:t> </w:t>
      </w:r>
      <w:r>
        <w:rPr>
          <w:color w:val="1F1B6D"/>
        </w:rPr>
        <w:t>abuse,</w:t>
      </w:r>
      <w:r>
        <w:rPr>
          <w:color w:val="1F1B6D"/>
          <w:spacing w:val="-7"/>
        </w:rPr>
        <w:t> </w:t>
      </w:r>
      <w:r>
        <w:rPr>
          <w:color w:val="1F1B6D"/>
        </w:rPr>
        <w:t>and</w:t>
      </w:r>
      <w:r>
        <w:rPr>
          <w:color w:val="1F1B6D"/>
          <w:spacing w:val="-7"/>
        </w:rPr>
        <w:t> </w:t>
      </w:r>
      <w:r>
        <w:rPr>
          <w:color w:val="1F1B6D"/>
        </w:rPr>
        <w:t>the group could explore that possibility.</w:t>
      </w:r>
    </w:p>
    <w:p>
      <w:pPr>
        <w:pStyle w:val="BodyText"/>
        <w:spacing w:before="3"/>
        <w:rPr>
          <w:sz w:val="28"/>
        </w:rPr>
      </w:pPr>
    </w:p>
    <w:p>
      <w:pPr>
        <w:spacing w:before="103"/>
        <w:ind w:left="1858" w:right="0" w:firstLine="0"/>
        <w:jc w:val="left"/>
        <w:rPr>
          <w:sz w:val="22"/>
        </w:rPr>
      </w:pPr>
      <w:r>
        <w:rPr>
          <w:rFonts w:ascii="Book Antiqua"/>
          <w:i/>
          <w:color w:val="1F1B6D"/>
          <w:sz w:val="22"/>
        </w:rPr>
        <w:t>Source:</w:t>
      </w:r>
      <w:r>
        <w:rPr>
          <w:rFonts w:ascii="Book Antiqua"/>
          <w:i/>
          <w:color w:val="1F1B6D"/>
          <w:spacing w:val="-11"/>
          <w:sz w:val="22"/>
        </w:rPr>
        <w:t> </w:t>
      </w:r>
      <w:r>
        <w:rPr>
          <w:color w:val="1F1B6D"/>
          <w:sz w:val="22"/>
        </w:rPr>
        <w:t>Adapted</w:t>
      </w:r>
      <w:r>
        <w:rPr>
          <w:color w:val="1F1B6D"/>
          <w:spacing w:val="-4"/>
          <w:sz w:val="22"/>
        </w:rPr>
        <w:t> </w:t>
      </w:r>
      <w:r>
        <w:rPr>
          <w:color w:val="1F1B6D"/>
          <w:sz w:val="22"/>
        </w:rPr>
        <w:t>from</w:t>
      </w:r>
      <w:r>
        <w:rPr>
          <w:color w:val="1F1B6D"/>
          <w:spacing w:val="-4"/>
          <w:sz w:val="22"/>
        </w:rPr>
        <w:t> </w:t>
      </w:r>
      <w:r>
        <w:rPr>
          <w:color w:val="1F1B6D"/>
          <w:sz w:val="22"/>
        </w:rPr>
        <w:t>Flores</w:t>
      </w:r>
      <w:r>
        <w:rPr>
          <w:color w:val="1F1B6D"/>
          <w:spacing w:val="-4"/>
          <w:sz w:val="22"/>
        </w:rPr>
        <w:t> </w:t>
      </w:r>
      <w:r>
        <w:rPr>
          <w:color w:val="1F1B6D"/>
          <w:spacing w:val="-2"/>
          <w:sz w:val="22"/>
        </w:rPr>
        <w:t>1997.</w:t>
      </w:r>
    </w:p>
    <w:p>
      <w:pPr>
        <w:spacing w:after="0"/>
        <w:jc w:val="left"/>
        <w:rPr>
          <w:sz w:val="22"/>
        </w:rPr>
        <w:sectPr>
          <w:type w:val="continuous"/>
          <w:pgSz w:w="12240" w:h="15840"/>
          <w:pgMar w:header="0" w:footer="533" w:top="0" w:bottom="280" w:left="620" w:right="600"/>
        </w:sectPr>
      </w:pPr>
    </w:p>
    <w:p>
      <w:pPr>
        <w:pStyle w:val="BodyText"/>
        <w:rPr>
          <w:sz w:val="20"/>
        </w:rPr>
      </w:pPr>
    </w:p>
    <w:p>
      <w:pPr>
        <w:pStyle w:val="BodyText"/>
        <w:spacing w:before="7"/>
        <w:rPr>
          <w:sz w:val="15"/>
        </w:rPr>
      </w:pPr>
    </w:p>
    <w:p>
      <w:pPr>
        <w:pStyle w:val="Heading7"/>
        <w:spacing w:line="491" w:lineRule="auto"/>
        <w:ind w:left="3766" w:right="1869" w:firstLine="4243"/>
      </w:pPr>
      <w:r>
        <w:rPr/>
        <w:pict>
          <v:rect style="position:absolute;margin-left:63pt;margin-top:-20.787664pt;width:486.001pt;height:360.632pt;mso-position-horizontal-relative:page;mso-position-vertical-relative:paragraph;z-index:-17198080" id="docshape102" filled="true" fillcolor="#c9c7de" stroked="false">
            <v:fill type="solid"/>
            <w10:wrap type="none"/>
          </v:rect>
        </w:pict>
      </w:r>
      <w:r>
        <w:rPr>
          <w:i/>
          <w:color w:val="1F1B6D"/>
          <w:spacing w:val="-4"/>
          <w:w w:val="110"/>
        </w:rPr>
        <w:t>Figure</w:t>
      </w:r>
      <w:r>
        <w:rPr>
          <w:i/>
          <w:color w:val="1F1B6D"/>
          <w:spacing w:val="-15"/>
          <w:w w:val="110"/>
        </w:rPr>
        <w:t> </w:t>
      </w:r>
      <w:r>
        <w:rPr>
          <w:i/>
          <w:color w:val="1F1B6D"/>
          <w:spacing w:val="-4"/>
          <w:w w:val="110"/>
        </w:rPr>
        <w:t>2-5</w:t>
      </w:r>
      <w:r>
        <w:rPr>
          <w:color w:val="1F1B6D"/>
          <w:spacing w:val="-4"/>
          <w:w w:val="110"/>
        </w:rPr>
        <w:t> </w:t>
      </w:r>
      <w:r>
        <w:rPr>
          <w:color w:val="1F1B6D"/>
          <w:w w:val="110"/>
        </w:rPr>
        <w:t>Joe’s</w:t>
      </w:r>
      <w:r>
        <w:rPr>
          <w:color w:val="1F1B6D"/>
          <w:spacing w:val="-16"/>
          <w:w w:val="110"/>
        </w:rPr>
        <w:t> </w:t>
      </w:r>
      <w:r>
        <w:rPr>
          <w:color w:val="1F1B6D"/>
          <w:w w:val="110"/>
        </w:rPr>
        <w:t>Case</w:t>
      </w:r>
      <w:r>
        <w:rPr>
          <w:color w:val="1F1B6D"/>
          <w:spacing w:val="-15"/>
          <w:w w:val="110"/>
        </w:rPr>
        <w:t> </w:t>
      </w:r>
      <w:r>
        <w:rPr>
          <w:color w:val="1F1B6D"/>
          <w:w w:val="110"/>
        </w:rPr>
        <w:t>in</w:t>
      </w:r>
      <w:r>
        <w:rPr>
          <w:color w:val="1F1B6D"/>
          <w:spacing w:val="-15"/>
          <w:w w:val="110"/>
        </w:rPr>
        <w:t> </w:t>
      </w:r>
      <w:r>
        <w:rPr>
          <w:color w:val="1F1B6D"/>
          <w:w w:val="110"/>
        </w:rPr>
        <w:t>an</w:t>
      </w:r>
      <w:r>
        <w:rPr>
          <w:color w:val="1F1B6D"/>
          <w:spacing w:val="-15"/>
          <w:w w:val="110"/>
        </w:rPr>
        <w:t> </w:t>
      </w:r>
      <w:r>
        <w:rPr>
          <w:color w:val="1F1B6D"/>
          <w:w w:val="110"/>
        </w:rPr>
        <w:t>Interpersonally</w:t>
      </w:r>
      <w:r>
        <w:rPr>
          <w:color w:val="1F1B6D"/>
          <w:spacing w:val="-15"/>
          <w:w w:val="110"/>
        </w:rPr>
        <w:t> </w:t>
      </w:r>
      <w:r>
        <w:rPr>
          <w:color w:val="1F1B6D"/>
          <w:w w:val="110"/>
        </w:rPr>
        <w:t>Focused</w:t>
      </w:r>
      <w:r>
        <w:rPr>
          <w:color w:val="1F1B6D"/>
          <w:spacing w:val="-15"/>
          <w:w w:val="110"/>
        </w:rPr>
        <w:t> </w:t>
      </w:r>
      <w:r>
        <w:rPr>
          <w:color w:val="1F1B6D"/>
          <w:spacing w:val="-2"/>
          <w:w w:val="110"/>
        </w:rPr>
        <w:t>Group</w:t>
      </w:r>
    </w:p>
    <w:p>
      <w:pPr>
        <w:pStyle w:val="BodyText"/>
        <w:spacing w:line="231" w:lineRule="exact"/>
        <w:ind w:left="1818"/>
      </w:pPr>
      <w:r>
        <w:rPr>
          <w:color w:val="1F1B6D"/>
          <w:w w:val="95"/>
        </w:rPr>
        <w:t>A</w:t>
      </w:r>
      <w:r>
        <w:rPr>
          <w:color w:val="1F1B6D"/>
          <w:spacing w:val="2"/>
        </w:rPr>
        <w:t> </w:t>
      </w:r>
      <w:r>
        <w:rPr>
          <w:color w:val="1F1B6D"/>
          <w:w w:val="95"/>
        </w:rPr>
        <w:t>group</w:t>
      </w:r>
      <w:r>
        <w:rPr>
          <w:color w:val="1F1B6D"/>
          <w:spacing w:val="2"/>
        </w:rPr>
        <w:t> </w:t>
      </w:r>
      <w:r>
        <w:rPr>
          <w:color w:val="1F1B6D"/>
          <w:w w:val="95"/>
        </w:rPr>
        <w:t>leader</w:t>
      </w:r>
      <w:r>
        <w:rPr>
          <w:color w:val="1F1B6D"/>
          <w:spacing w:val="2"/>
        </w:rPr>
        <w:t> </w:t>
      </w:r>
      <w:r>
        <w:rPr>
          <w:color w:val="1F1B6D"/>
          <w:w w:val="95"/>
        </w:rPr>
        <w:t>working</w:t>
      </w:r>
      <w:r>
        <w:rPr>
          <w:color w:val="1F1B6D"/>
          <w:spacing w:val="2"/>
        </w:rPr>
        <w:t> </w:t>
      </w:r>
      <w:r>
        <w:rPr>
          <w:color w:val="1F1B6D"/>
          <w:w w:val="95"/>
        </w:rPr>
        <w:t>from</w:t>
      </w:r>
      <w:r>
        <w:rPr>
          <w:color w:val="1F1B6D"/>
          <w:spacing w:val="2"/>
        </w:rPr>
        <w:t> </w:t>
      </w:r>
      <w:r>
        <w:rPr>
          <w:color w:val="1F1B6D"/>
          <w:w w:val="95"/>
        </w:rPr>
        <w:t>an</w:t>
      </w:r>
      <w:r>
        <w:rPr>
          <w:color w:val="1F1B6D"/>
          <w:spacing w:val="2"/>
        </w:rPr>
        <w:t> </w:t>
      </w:r>
      <w:r>
        <w:rPr>
          <w:color w:val="1F1B6D"/>
          <w:w w:val="95"/>
        </w:rPr>
        <w:t>interpersonally</w:t>
      </w:r>
      <w:r>
        <w:rPr>
          <w:color w:val="1F1B6D"/>
          <w:spacing w:val="3"/>
        </w:rPr>
        <w:t> </w:t>
      </w:r>
      <w:r>
        <w:rPr>
          <w:color w:val="1F1B6D"/>
          <w:w w:val="95"/>
        </w:rPr>
        <w:t>focused</w:t>
      </w:r>
      <w:r>
        <w:rPr>
          <w:color w:val="1F1B6D"/>
          <w:spacing w:val="2"/>
        </w:rPr>
        <w:t> </w:t>
      </w:r>
      <w:r>
        <w:rPr>
          <w:color w:val="1F1B6D"/>
          <w:w w:val="95"/>
        </w:rPr>
        <w:t>group</w:t>
      </w:r>
      <w:r>
        <w:rPr>
          <w:color w:val="1F1B6D"/>
          <w:spacing w:val="2"/>
        </w:rPr>
        <w:t> </w:t>
      </w:r>
      <w:r>
        <w:rPr>
          <w:color w:val="1F1B6D"/>
          <w:w w:val="95"/>
        </w:rPr>
        <w:t>model</w:t>
      </w:r>
      <w:r>
        <w:rPr>
          <w:color w:val="1F1B6D"/>
          <w:spacing w:val="2"/>
        </w:rPr>
        <w:t> </w:t>
      </w:r>
      <w:r>
        <w:rPr>
          <w:color w:val="1F1B6D"/>
          <w:spacing w:val="-2"/>
          <w:w w:val="95"/>
        </w:rPr>
        <w:t>would</w:t>
      </w:r>
    </w:p>
    <w:p>
      <w:pPr>
        <w:pStyle w:val="BodyText"/>
        <w:spacing w:line="242" w:lineRule="auto" w:before="2"/>
        <w:ind w:left="1818" w:right="1842"/>
      </w:pPr>
      <w:r>
        <w:rPr>
          <w:color w:val="1F1B6D"/>
        </w:rPr>
        <w:t>direct</w:t>
      </w:r>
      <w:r>
        <w:rPr>
          <w:color w:val="1F1B6D"/>
          <w:spacing w:val="-10"/>
        </w:rPr>
        <w:t> </w:t>
      </w:r>
      <w:r>
        <w:rPr>
          <w:color w:val="1F1B6D"/>
        </w:rPr>
        <w:t>the</w:t>
      </w:r>
      <w:r>
        <w:rPr>
          <w:color w:val="1F1B6D"/>
          <w:spacing w:val="-10"/>
        </w:rPr>
        <w:t> </w:t>
      </w:r>
      <w:r>
        <w:rPr>
          <w:color w:val="1F1B6D"/>
        </w:rPr>
        <w:t>group’s</w:t>
      </w:r>
      <w:r>
        <w:rPr>
          <w:color w:val="1F1B6D"/>
          <w:spacing w:val="-10"/>
        </w:rPr>
        <w:t> </w:t>
      </w:r>
      <w:r>
        <w:rPr>
          <w:color w:val="1F1B6D"/>
        </w:rPr>
        <w:t>attention</w:t>
      </w:r>
      <w:r>
        <w:rPr>
          <w:color w:val="1F1B6D"/>
          <w:spacing w:val="-10"/>
        </w:rPr>
        <w:t> </w:t>
      </w:r>
      <w:r>
        <w:rPr>
          <w:color w:val="1F1B6D"/>
        </w:rPr>
        <w:t>to</w:t>
      </w:r>
      <w:r>
        <w:rPr>
          <w:color w:val="1F1B6D"/>
          <w:spacing w:val="-10"/>
        </w:rPr>
        <w:t> </w:t>
      </w:r>
      <w:r>
        <w:rPr>
          <w:color w:val="1F1B6D"/>
        </w:rPr>
        <w:t>what</w:t>
      </w:r>
      <w:r>
        <w:rPr>
          <w:color w:val="1F1B6D"/>
          <w:spacing w:val="-10"/>
        </w:rPr>
        <w:t> </w:t>
      </w:r>
      <w:r>
        <w:rPr>
          <w:color w:val="1F1B6D"/>
        </w:rPr>
        <w:t>is</w:t>
      </w:r>
      <w:r>
        <w:rPr>
          <w:color w:val="1F1B6D"/>
          <w:spacing w:val="-10"/>
        </w:rPr>
        <w:t> </w:t>
      </w:r>
      <w:r>
        <w:rPr>
          <w:color w:val="1F1B6D"/>
        </w:rPr>
        <w:t>going</w:t>
      </w:r>
      <w:r>
        <w:rPr>
          <w:color w:val="1F1B6D"/>
          <w:spacing w:val="-10"/>
        </w:rPr>
        <w:t> </w:t>
      </w:r>
      <w:r>
        <w:rPr>
          <w:color w:val="1F1B6D"/>
        </w:rPr>
        <w:t>on</w:t>
      </w:r>
      <w:r>
        <w:rPr>
          <w:color w:val="1F1B6D"/>
          <w:spacing w:val="-10"/>
        </w:rPr>
        <w:t> </w:t>
      </w:r>
      <w:r>
        <w:rPr>
          <w:color w:val="1F1B6D"/>
        </w:rPr>
        <w:t>between</w:t>
      </w:r>
      <w:r>
        <w:rPr>
          <w:color w:val="1F1B6D"/>
          <w:spacing w:val="-10"/>
        </w:rPr>
        <w:t> </w:t>
      </w:r>
      <w:r>
        <w:rPr>
          <w:color w:val="1F1B6D"/>
        </w:rPr>
        <w:t>Joe</w:t>
      </w:r>
      <w:r>
        <w:rPr>
          <w:color w:val="1F1B6D"/>
          <w:spacing w:val="-10"/>
        </w:rPr>
        <w:t> </w:t>
      </w:r>
      <w:r>
        <w:rPr>
          <w:color w:val="1F1B6D"/>
        </w:rPr>
        <w:t>and</w:t>
      </w:r>
      <w:r>
        <w:rPr>
          <w:color w:val="1F1B6D"/>
          <w:spacing w:val="-10"/>
        </w:rPr>
        <w:t> </w:t>
      </w:r>
      <w:r>
        <w:rPr>
          <w:color w:val="1F1B6D"/>
        </w:rPr>
        <w:t>Jane.</w:t>
      </w:r>
      <w:r>
        <w:rPr>
          <w:color w:val="1F1B6D"/>
          <w:spacing w:val="-10"/>
        </w:rPr>
        <w:t> </w:t>
      </w:r>
      <w:r>
        <w:rPr>
          <w:color w:val="1F1B6D"/>
        </w:rPr>
        <w:t>The</w:t>
      </w:r>
      <w:r>
        <w:rPr>
          <w:color w:val="1F1B6D"/>
          <w:spacing w:val="-10"/>
        </w:rPr>
        <w:t> </w:t>
      </w:r>
      <w:r>
        <w:rPr>
          <w:color w:val="1F1B6D"/>
        </w:rPr>
        <w:t>lead- er</w:t>
      </w:r>
      <w:r>
        <w:rPr>
          <w:color w:val="1F1B6D"/>
          <w:spacing w:val="-4"/>
        </w:rPr>
        <w:t> </w:t>
      </w:r>
      <w:r>
        <w:rPr>
          <w:color w:val="1F1B6D"/>
        </w:rPr>
        <w:t>might</w:t>
      </w:r>
      <w:r>
        <w:rPr>
          <w:color w:val="1F1B6D"/>
          <w:spacing w:val="-4"/>
        </w:rPr>
        <w:t> </w:t>
      </w:r>
      <w:r>
        <w:rPr>
          <w:color w:val="1F1B6D"/>
        </w:rPr>
        <w:t>ask</w:t>
      </w:r>
      <w:r>
        <w:rPr>
          <w:color w:val="1F1B6D"/>
          <w:spacing w:val="-4"/>
        </w:rPr>
        <w:t> </w:t>
      </w:r>
      <w:r>
        <w:rPr>
          <w:color w:val="1F1B6D"/>
        </w:rPr>
        <w:t>Jane</w:t>
      </w:r>
      <w:r>
        <w:rPr>
          <w:color w:val="1F1B6D"/>
          <w:spacing w:val="-4"/>
        </w:rPr>
        <w:t> </w:t>
      </w:r>
      <w:r>
        <w:rPr>
          <w:color w:val="1F1B6D"/>
        </w:rPr>
        <w:t>if</w:t>
      </w:r>
      <w:r>
        <w:rPr>
          <w:color w:val="1F1B6D"/>
          <w:spacing w:val="-4"/>
        </w:rPr>
        <w:t> </w:t>
      </w:r>
      <w:r>
        <w:rPr>
          <w:color w:val="1F1B6D"/>
        </w:rPr>
        <w:t>she</w:t>
      </w:r>
      <w:r>
        <w:rPr>
          <w:color w:val="1F1B6D"/>
          <w:spacing w:val="-4"/>
        </w:rPr>
        <w:t> </w:t>
      </w:r>
      <w:r>
        <w:rPr>
          <w:color w:val="1F1B6D"/>
        </w:rPr>
        <w:t>can</w:t>
      </w:r>
      <w:r>
        <w:rPr>
          <w:color w:val="1F1B6D"/>
          <w:spacing w:val="-4"/>
        </w:rPr>
        <w:t> </w:t>
      </w:r>
      <w:r>
        <w:rPr>
          <w:color w:val="1F1B6D"/>
        </w:rPr>
        <w:t>tell</w:t>
      </w:r>
      <w:r>
        <w:rPr>
          <w:color w:val="1F1B6D"/>
          <w:spacing w:val="-4"/>
        </w:rPr>
        <w:t> </w:t>
      </w:r>
      <w:r>
        <w:rPr>
          <w:color w:val="1F1B6D"/>
        </w:rPr>
        <w:t>Joe</w:t>
      </w:r>
      <w:r>
        <w:rPr>
          <w:color w:val="1F1B6D"/>
          <w:spacing w:val="-4"/>
        </w:rPr>
        <w:t> </w:t>
      </w:r>
      <w:r>
        <w:rPr>
          <w:color w:val="1F1B6D"/>
        </w:rPr>
        <w:t>directly</w:t>
      </w:r>
      <w:r>
        <w:rPr>
          <w:color w:val="1F1B6D"/>
          <w:spacing w:val="-4"/>
        </w:rPr>
        <w:t> </w:t>
      </w:r>
      <w:r>
        <w:rPr>
          <w:color w:val="1F1B6D"/>
        </w:rPr>
        <w:t>how</w:t>
      </w:r>
      <w:r>
        <w:rPr>
          <w:color w:val="1F1B6D"/>
          <w:spacing w:val="-4"/>
        </w:rPr>
        <w:t> </w:t>
      </w:r>
      <w:r>
        <w:rPr>
          <w:color w:val="1F1B6D"/>
        </w:rPr>
        <w:t>his</w:t>
      </w:r>
      <w:r>
        <w:rPr>
          <w:color w:val="1F1B6D"/>
          <w:spacing w:val="-4"/>
        </w:rPr>
        <w:t> </w:t>
      </w:r>
      <w:r>
        <w:rPr>
          <w:color w:val="1F1B6D"/>
        </w:rPr>
        <w:t>statements</w:t>
      </w:r>
      <w:r>
        <w:rPr>
          <w:color w:val="1F1B6D"/>
          <w:spacing w:val="-4"/>
        </w:rPr>
        <w:t> </w:t>
      </w:r>
      <w:r>
        <w:rPr>
          <w:color w:val="1F1B6D"/>
        </w:rPr>
        <w:t>have</w:t>
      </w:r>
      <w:r>
        <w:rPr>
          <w:color w:val="1F1B6D"/>
          <w:spacing w:val="-4"/>
        </w:rPr>
        <w:t> </w:t>
      </w:r>
      <w:r>
        <w:rPr>
          <w:color w:val="1F1B6D"/>
        </w:rPr>
        <w:t>made</w:t>
      </w:r>
      <w:r>
        <w:rPr>
          <w:color w:val="1F1B6D"/>
          <w:spacing w:val="-4"/>
        </w:rPr>
        <w:t> </w:t>
      </w:r>
      <w:r>
        <w:rPr>
          <w:color w:val="1F1B6D"/>
        </w:rPr>
        <w:t>her feel,</w:t>
      </w:r>
      <w:r>
        <w:rPr>
          <w:color w:val="1F1B6D"/>
          <w:spacing w:val="-9"/>
        </w:rPr>
        <w:t> </w:t>
      </w:r>
      <w:r>
        <w:rPr>
          <w:color w:val="1F1B6D"/>
        </w:rPr>
        <w:t>and</w:t>
      </w:r>
      <w:r>
        <w:rPr>
          <w:color w:val="1F1B6D"/>
          <w:spacing w:val="-9"/>
        </w:rPr>
        <w:t> </w:t>
      </w:r>
      <w:r>
        <w:rPr>
          <w:color w:val="1F1B6D"/>
        </w:rPr>
        <w:t>then</w:t>
      </w:r>
      <w:r>
        <w:rPr>
          <w:color w:val="1F1B6D"/>
          <w:spacing w:val="-9"/>
        </w:rPr>
        <w:t> </w:t>
      </w:r>
      <w:r>
        <w:rPr>
          <w:color w:val="1F1B6D"/>
        </w:rPr>
        <w:t>ask</w:t>
      </w:r>
      <w:r>
        <w:rPr>
          <w:color w:val="1F1B6D"/>
          <w:spacing w:val="-9"/>
        </w:rPr>
        <w:t> </w:t>
      </w:r>
      <w:r>
        <w:rPr>
          <w:color w:val="1F1B6D"/>
        </w:rPr>
        <w:t>Joe</w:t>
      </w:r>
      <w:r>
        <w:rPr>
          <w:color w:val="1F1B6D"/>
          <w:spacing w:val="-9"/>
        </w:rPr>
        <w:t> </w:t>
      </w:r>
      <w:r>
        <w:rPr>
          <w:color w:val="1F1B6D"/>
        </w:rPr>
        <w:t>to</w:t>
      </w:r>
      <w:r>
        <w:rPr>
          <w:color w:val="1F1B6D"/>
          <w:spacing w:val="-9"/>
        </w:rPr>
        <w:t> </w:t>
      </w:r>
      <w:r>
        <w:rPr>
          <w:color w:val="1F1B6D"/>
        </w:rPr>
        <w:t>say</w:t>
      </w:r>
      <w:r>
        <w:rPr>
          <w:color w:val="1F1B6D"/>
          <w:spacing w:val="-9"/>
        </w:rPr>
        <w:t> </w:t>
      </w:r>
      <w:r>
        <w:rPr>
          <w:color w:val="1F1B6D"/>
        </w:rPr>
        <w:t>how</w:t>
      </w:r>
      <w:r>
        <w:rPr>
          <w:color w:val="1F1B6D"/>
          <w:spacing w:val="-9"/>
        </w:rPr>
        <w:t> </w:t>
      </w:r>
      <w:r>
        <w:rPr>
          <w:color w:val="1F1B6D"/>
        </w:rPr>
        <w:t>he</w:t>
      </w:r>
      <w:r>
        <w:rPr>
          <w:color w:val="1F1B6D"/>
          <w:spacing w:val="-9"/>
        </w:rPr>
        <w:t> </w:t>
      </w:r>
      <w:r>
        <w:rPr>
          <w:color w:val="1F1B6D"/>
        </w:rPr>
        <w:t>feels</w:t>
      </w:r>
      <w:r>
        <w:rPr>
          <w:color w:val="1F1B6D"/>
          <w:spacing w:val="-9"/>
        </w:rPr>
        <w:t> </w:t>
      </w:r>
      <w:r>
        <w:rPr>
          <w:color w:val="1F1B6D"/>
        </w:rPr>
        <w:t>about</w:t>
      </w:r>
      <w:r>
        <w:rPr>
          <w:color w:val="1F1B6D"/>
          <w:spacing w:val="-9"/>
        </w:rPr>
        <w:t> </w:t>
      </w:r>
      <w:r>
        <w:rPr>
          <w:color w:val="1F1B6D"/>
        </w:rPr>
        <w:t>what</w:t>
      </w:r>
      <w:r>
        <w:rPr>
          <w:color w:val="1F1B6D"/>
          <w:spacing w:val="-9"/>
        </w:rPr>
        <w:t> </w:t>
      </w:r>
      <w:r>
        <w:rPr>
          <w:color w:val="1F1B6D"/>
        </w:rPr>
        <w:t>she</w:t>
      </w:r>
      <w:r>
        <w:rPr>
          <w:color w:val="1F1B6D"/>
          <w:spacing w:val="-9"/>
        </w:rPr>
        <w:t> </w:t>
      </w:r>
      <w:r>
        <w:rPr>
          <w:color w:val="1F1B6D"/>
        </w:rPr>
        <w:t>said.</w:t>
      </w:r>
      <w:r>
        <w:rPr>
          <w:color w:val="1F1B6D"/>
          <w:spacing w:val="-9"/>
        </w:rPr>
        <w:t> </w:t>
      </w:r>
      <w:r>
        <w:rPr>
          <w:color w:val="1F1B6D"/>
        </w:rPr>
        <w:t>The</w:t>
      </w:r>
      <w:r>
        <w:rPr>
          <w:color w:val="1F1B6D"/>
          <w:spacing w:val="-9"/>
        </w:rPr>
        <w:t> </w:t>
      </w:r>
      <w:r>
        <w:rPr>
          <w:color w:val="1F1B6D"/>
        </w:rPr>
        <w:t>group</w:t>
      </w:r>
      <w:r>
        <w:rPr>
          <w:color w:val="1F1B6D"/>
          <w:spacing w:val="-9"/>
        </w:rPr>
        <w:t> </w:t>
      </w:r>
      <w:r>
        <w:rPr>
          <w:color w:val="1F1B6D"/>
        </w:rPr>
        <w:t>leader might</w:t>
      </w:r>
      <w:r>
        <w:rPr>
          <w:color w:val="1F1B6D"/>
          <w:spacing w:val="-8"/>
        </w:rPr>
        <w:t> </w:t>
      </w:r>
      <w:r>
        <w:rPr>
          <w:color w:val="1F1B6D"/>
        </w:rPr>
        <w:t>also</w:t>
      </w:r>
      <w:r>
        <w:rPr>
          <w:color w:val="1F1B6D"/>
          <w:spacing w:val="-8"/>
        </w:rPr>
        <w:t> </w:t>
      </w:r>
      <w:r>
        <w:rPr>
          <w:color w:val="1F1B6D"/>
        </w:rPr>
        <w:t>ask</w:t>
      </w:r>
      <w:r>
        <w:rPr>
          <w:color w:val="1F1B6D"/>
          <w:spacing w:val="-8"/>
        </w:rPr>
        <w:t> </w:t>
      </w:r>
      <w:r>
        <w:rPr>
          <w:color w:val="1F1B6D"/>
        </w:rPr>
        <w:t>Joe</w:t>
      </w:r>
      <w:r>
        <w:rPr>
          <w:color w:val="1F1B6D"/>
          <w:spacing w:val="-8"/>
        </w:rPr>
        <w:t> </w:t>
      </w:r>
      <w:r>
        <w:rPr>
          <w:color w:val="1F1B6D"/>
        </w:rPr>
        <w:t>if</w:t>
      </w:r>
      <w:r>
        <w:rPr>
          <w:color w:val="1F1B6D"/>
          <w:spacing w:val="-8"/>
        </w:rPr>
        <w:t> </w:t>
      </w:r>
      <w:r>
        <w:rPr>
          <w:color w:val="1F1B6D"/>
        </w:rPr>
        <w:t>he</w:t>
      </w:r>
      <w:r>
        <w:rPr>
          <w:color w:val="1F1B6D"/>
          <w:spacing w:val="-8"/>
        </w:rPr>
        <w:t> </w:t>
      </w:r>
      <w:r>
        <w:rPr>
          <w:color w:val="1F1B6D"/>
        </w:rPr>
        <w:t>sees</w:t>
      </w:r>
      <w:r>
        <w:rPr>
          <w:color w:val="1F1B6D"/>
          <w:spacing w:val="-8"/>
        </w:rPr>
        <w:t> </w:t>
      </w:r>
      <w:r>
        <w:rPr>
          <w:color w:val="1F1B6D"/>
        </w:rPr>
        <w:t>any</w:t>
      </w:r>
      <w:r>
        <w:rPr>
          <w:color w:val="1F1B6D"/>
          <w:spacing w:val="-8"/>
        </w:rPr>
        <w:t> </w:t>
      </w:r>
      <w:r>
        <w:rPr>
          <w:color w:val="1F1B6D"/>
        </w:rPr>
        <w:t>parallel</w:t>
      </w:r>
      <w:r>
        <w:rPr>
          <w:color w:val="1F1B6D"/>
          <w:spacing w:val="-8"/>
        </w:rPr>
        <w:t> </w:t>
      </w:r>
      <w:r>
        <w:rPr>
          <w:color w:val="1F1B6D"/>
        </w:rPr>
        <w:t>in</w:t>
      </w:r>
      <w:r>
        <w:rPr>
          <w:color w:val="1F1B6D"/>
          <w:spacing w:val="-8"/>
        </w:rPr>
        <w:t> </w:t>
      </w:r>
      <w:r>
        <w:rPr>
          <w:color w:val="1F1B6D"/>
        </w:rPr>
        <w:t>his</w:t>
      </w:r>
      <w:r>
        <w:rPr>
          <w:color w:val="1F1B6D"/>
          <w:spacing w:val="-8"/>
        </w:rPr>
        <w:t> </w:t>
      </w:r>
      <w:r>
        <w:rPr>
          <w:color w:val="1F1B6D"/>
        </w:rPr>
        <w:t>response</w:t>
      </w:r>
      <w:r>
        <w:rPr>
          <w:color w:val="1F1B6D"/>
          <w:spacing w:val="-8"/>
        </w:rPr>
        <w:t> </w:t>
      </w:r>
      <w:r>
        <w:rPr>
          <w:color w:val="1F1B6D"/>
        </w:rPr>
        <w:t>to</w:t>
      </w:r>
      <w:r>
        <w:rPr>
          <w:color w:val="1F1B6D"/>
          <w:spacing w:val="-8"/>
        </w:rPr>
        <w:t> </w:t>
      </w:r>
      <w:r>
        <w:rPr>
          <w:color w:val="1F1B6D"/>
        </w:rPr>
        <w:t>both</w:t>
      </w:r>
      <w:r>
        <w:rPr>
          <w:color w:val="1F1B6D"/>
          <w:spacing w:val="-8"/>
        </w:rPr>
        <w:t> </w:t>
      </w:r>
      <w:r>
        <w:rPr>
          <w:color w:val="1F1B6D"/>
        </w:rPr>
        <w:t>his</w:t>
      </w:r>
      <w:r>
        <w:rPr>
          <w:color w:val="1F1B6D"/>
          <w:spacing w:val="-8"/>
        </w:rPr>
        <w:t> </w:t>
      </w:r>
      <w:r>
        <w:rPr>
          <w:color w:val="1F1B6D"/>
        </w:rPr>
        <w:t>roommate and</w:t>
      </w:r>
      <w:r>
        <w:rPr>
          <w:color w:val="1F1B6D"/>
          <w:spacing w:val="-4"/>
        </w:rPr>
        <w:t> </w:t>
      </w:r>
      <w:r>
        <w:rPr>
          <w:color w:val="1F1B6D"/>
        </w:rPr>
        <w:t>Jane.</w:t>
      </w:r>
      <w:r>
        <w:rPr>
          <w:color w:val="1F1B6D"/>
          <w:spacing w:val="-4"/>
        </w:rPr>
        <w:t> </w:t>
      </w:r>
      <w:r>
        <w:rPr>
          <w:color w:val="1F1B6D"/>
        </w:rPr>
        <w:t>The</w:t>
      </w:r>
      <w:r>
        <w:rPr>
          <w:color w:val="1F1B6D"/>
          <w:spacing w:val="-4"/>
        </w:rPr>
        <w:t> </w:t>
      </w:r>
      <w:r>
        <w:rPr>
          <w:color w:val="1F1B6D"/>
        </w:rPr>
        <w:t>leader</w:t>
      </w:r>
      <w:r>
        <w:rPr>
          <w:color w:val="1F1B6D"/>
          <w:spacing w:val="-4"/>
        </w:rPr>
        <w:t> </w:t>
      </w:r>
      <w:r>
        <w:rPr>
          <w:color w:val="1F1B6D"/>
        </w:rPr>
        <w:t>might</w:t>
      </w:r>
      <w:r>
        <w:rPr>
          <w:color w:val="1F1B6D"/>
          <w:spacing w:val="-4"/>
        </w:rPr>
        <w:t> </w:t>
      </w:r>
      <w:r>
        <w:rPr>
          <w:color w:val="1F1B6D"/>
        </w:rPr>
        <w:t>ask</w:t>
      </w:r>
      <w:r>
        <w:rPr>
          <w:color w:val="1F1B6D"/>
          <w:spacing w:val="-4"/>
        </w:rPr>
        <w:t> </w:t>
      </w:r>
      <w:r>
        <w:rPr>
          <w:color w:val="1F1B6D"/>
        </w:rPr>
        <w:t>him</w:t>
      </w:r>
      <w:r>
        <w:rPr>
          <w:color w:val="1F1B6D"/>
          <w:spacing w:val="-4"/>
        </w:rPr>
        <w:t> </w:t>
      </w:r>
      <w:r>
        <w:rPr>
          <w:color w:val="1F1B6D"/>
        </w:rPr>
        <w:t>if</w:t>
      </w:r>
      <w:r>
        <w:rPr>
          <w:color w:val="1F1B6D"/>
          <w:spacing w:val="-4"/>
        </w:rPr>
        <w:t> </w:t>
      </w:r>
      <w:r>
        <w:rPr>
          <w:color w:val="1F1B6D"/>
        </w:rPr>
        <w:t>Jane</w:t>
      </w:r>
      <w:r>
        <w:rPr>
          <w:color w:val="1F1B6D"/>
          <w:spacing w:val="-4"/>
        </w:rPr>
        <w:t> </w:t>
      </w:r>
      <w:r>
        <w:rPr>
          <w:color w:val="1F1B6D"/>
        </w:rPr>
        <w:t>could</w:t>
      </w:r>
      <w:r>
        <w:rPr>
          <w:color w:val="1F1B6D"/>
          <w:spacing w:val="-4"/>
        </w:rPr>
        <w:t> </w:t>
      </w:r>
      <w:r>
        <w:rPr>
          <w:color w:val="1F1B6D"/>
        </w:rPr>
        <w:t>have</w:t>
      </w:r>
      <w:r>
        <w:rPr>
          <w:color w:val="1F1B6D"/>
          <w:spacing w:val="-4"/>
        </w:rPr>
        <w:t> </w:t>
      </w:r>
      <w:r>
        <w:rPr>
          <w:color w:val="1F1B6D"/>
        </w:rPr>
        <w:t>reported</w:t>
      </w:r>
      <w:r>
        <w:rPr>
          <w:color w:val="1F1B6D"/>
          <w:spacing w:val="-4"/>
        </w:rPr>
        <w:t> </w:t>
      </w:r>
      <w:r>
        <w:rPr>
          <w:color w:val="1F1B6D"/>
        </w:rPr>
        <w:t>what</w:t>
      </w:r>
      <w:r>
        <w:rPr>
          <w:color w:val="1F1B6D"/>
          <w:spacing w:val="-4"/>
        </w:rPr>
        <w:t> </w:t>
      </w:r>
      <w:r>
        <w:rPr>
          <w:color w:val="1F1B6D"/>
        </w:rPr>
        <w:t>she</w:t>
      </w:r>
      <w:r>
        <w:rPr>
          <w:color w:val="1F1B6D"/>
          <w:spacing w:val="-4"/>
        </w:rPr>
        <w:t> </w:t>
      </w:r>
      <w:r>
        <w:rPr>
          <w:color w:val="1F1B6D"/>
        </w:rPr>
        <w:t>felt</w:t>
      </w:r>
      <w:r>
        <w:rPr>
          <w:color w:val="1F1B6D"/>
          <w:spacing w:val="-4"/>
        </w:rPr>
        <w:t> </w:t>
      </w:r>
      <w:r>
        <w:rPr>
          <w:color w:val="1F1B6D"/>
        </w:rPr>
        <w:t>in a</w:t>
      </w:r>
      <w:r>
        <w:rPr>
          <w:color w:val="1F1B6D"/>
          <w:spacing w:val="-5"/>
        </w:rPr>
        <w:t> </w:t>
      </w:r>
      <w:r>
        <w:rPr>
          <w:color w:val="1F1B6D"/>
        </w:rPr>
        <w:t>way</w:t>
      </w:r>
      <w:r>
        <w:rPr>
          <w:color w:val="1F1B6D"/>
          <w:spacing w:val="-5"/>
        </w:rPr>
        <w:t> </w:t>
      </w:r>
      <w:r>
        <w:rPr>
          <w:color w:val="1F1B6D"/>
        </w:rPr>
        <w:t>that</w:t>
      </w:r>
      <w:r>
        <w:rPr>
          <w:color w:val="1F1B6D"/>
          <w:spacing w:val="-5"/>
        </w:rPr>
        <w:t> </w:t>
      </w:r>
      <w:r>
        <w:rPr>
          <w:color w:val="1F1B6D"/>
        </w:rPr>
        <w:t>would</w:t>
      </w:r>
      <w:r>
        <w:rPr>
          <w:color w:val="1F1B6D"/>
          <w:spacing w:val="-5"/>
        </w:rPr>
        <w:t> </w:t>
      </w:r>
      <w:r>
        <w:rPr>
          <w:color w:val="1F1B6D"/>
        </w:rPr>
        <w:t>make</w:t>
      </w:r>
      <w:r>
        <w:rPr>
          <w:color w:val="1F1B6D"/>
          <w:spacing w:val="-5"/>
        </w:rPr>
        <w:t> </w:t>
      </w:r>
      <w:r>
        <w:rPr>
          <w:color w:val="1F1B6D"/>
        </w:rPr>
        <w:t>him</w:t>
      </w:r>
      <w:r>
        <w:rPr>
          <w:color w:val="1F1B6D"/>
          <w:spacing w:val="-5"/>
        </w:rPr>
        <w:t> </w:t>
      </w:r>
      <w:r>
        <w:rPr>
          <w:color w:val="1F1B6D"/>
        </w:rPr>
        <w:t>feel</w:t>
      </w:r>
      <w:r>
        <w:rPr>
          <w:color w:val="1F1B6D"/>
          <w:spacing w:val="-5"/>
        </w:rPr>
        <w:t> </w:t>
      </w:r>
      <w:r>
        <w:rPr>
          <w:color w:val="1F1B6D"/>
        </w:rPr>
        <w:t>less</w:t>
      </w:r>
      <w:r>
        <w:rPr>
          <w:color w:val="1F1B6D"/>
          <w:spacing w:val="-5"/>
        </w:rPr>
        <w:t> </w:t>
      </w:r>
      <w:r>
        <w:rPr>
          <w:color w:val="1F1B6D"/>
        </w:rPr>
        <w:t>defensive.</w:t>
      </w:r>
      <w:r>
        <w:rPr>
          <w:color w:val="1F1B6D"/>
          <w:spacing w:val="-5"/>
        </w:rPr>
        <w:t> </w:t>
      </w:r>
      <w:r>
        <w:rPr>
          <w:color w:val="1F1B6D"/>
        </w:rPr>
        <w:t>Jane</w:t>
      </w:r>
      <w:r>
        <w:rPr>
          <w:color w:val="1F1B6D"/>
          <w:spacing w:val="-5"/>
        </w:rPr>
        <w:t> </w:t>
      </w:r>
      <w:r>
        <w:rPr>
          <w:color w:val="1F1B6D"/>
        </w:rPr>
        <w:t>might</w:t>
      </w:r>
      <w:r>
        <w:rPr>
          <w:color w:val="1F1B6D"/>
          <w:spacing w:val="-5"/>
        </w:rPr>
        <w:t> </w:t>
      </w:r>
      <w:r>
        <w:rPr>
          <w:color w:val="1F1B6D"/>
        </w:rPr>
        <w:t>tell</w:t>
      </w:r>
      <w:r>
        <w:rPr>
          <w:color w:val="1F1B6D"/>
          <w:spacing w:val="-5"/>
        </w:rPr>
        <w:t> </w:t>
      </w:r>
      <w:r>
        <w:rPr>
          <w:color w:val="1F1B6D"/>
        </w:rPr>
        <w:t>Joe</w:t>
      </w:r>
      <w:r>
        <w:rPr>
          <w:color w:val="1F1B6D"/>
          <w:spacing w:val="-5"/>
        </w:rPr>
        <w:t> </w:t>
      </w:r>
      <w:r>
        <w:rPr>
          <w:color w:val="1F1B6D"/>
        </w:rPr>
        <w:t>that</w:t>
      </w:r>
      <w:r>
        <w:rPr>
          <w:color w:val="1F1B6D"/>
          <w:spacing w:val="-5"/>
        </w:rPr>
        <w:t> </w:t>
      </w:r>
      <w:r>
        <w:rPr>
          <w:color w:val="1F1B6D"/>
        </w:rPr>
        <w:t>she</w:t>
      </w:r>
      <w:r>
        <w:rPr>
          <w:color w:val="1F1B6D"/>
          <w:spacing w:val="-5"/>
        </w:rPr>
        <w:t> </w:t>
      </w:r>
      <w:r>
        <w:rPr>
          <w:color w:val="1F1B6D"/>
        </w:rPr>
        <w:t>is </w:t>
      </w:r>
      <w:r>
        <w:rPr>
          <w:color w:val="1F1B6D"/>
          <w:spacing w:val="-2"/>
        </w:rPr>
        <w:t>reacting</w:t>
      </w:r>
      <w:r>
        <w:rPr>
          <w:color w:val="1F1B6D"/>
          <w:spacing w:val="-6"/>
        </w:rPr>
        <w:t> </w:t>
      </w:r>
      <w:r>
        <w:rPr>
          <w:color w:val="1F1B6D"/>
          <w:spacing w:val="-2"/>
        </w:rPr>
        <w:t>to</w:t>
      </w:r>
      <w:r>
        <w:rPr>
          <w:color w:val="1F1B6D"/>
          <w:spacing w:val="-6"/>
        </w:rPr>
        <w:t> </w:t>
      </w:r>
      <w:r>
        <w:rPr>
          <w:color w:val="1F1B6D"/>
          <w:spacing w:val="-2"/>
        </w:rPr>
        <w:t>his</w:t>
      </w:r>
      <w:r>
        <w:rPr>
          <w:color w:val="1F1B6D"/>
          <w:spacing w:val="-6"/>
        </w:rPr>
        <w:t> </w:t>
      </w:r>
      <w:r>
        <w:rPr>
          <w:color w:val="1F1B6D"/>
          <w:spacing w:val="-2"/>
        </w:rPr>
        <w:t>judgmental</w:t>
      </w:r>
      <w:r>
        <w:rPr>
          <w:color w:val="1F1B6D"/>
          <w:spacing w:val="-6"/>
        </w:rPr>
        <w:t> </w:t>
      </w:r>
      <w:r>
        <w:rPr>
          <w:color w:val="1F1B6D"/>
          <w:spacing w:val="-2"/>
        </w:rPr>
        <w:t>behavior</w:t>
      </w:r>
      <w:r>
        <w:rPr>
          <w:color w:val="1F1B6D"/>
          <w:spacing w:val="-6"/>
        </w:rPr>
        <w:t> </w:t>
      </w:r>
      <w:r>
        <w:rPr>
          <w:color w:val="1F1B6D"/>
          <w:spacing w:val="-2"/>
        </w:rPr>
        <w:t>toward</w:t>
      </w:r>
      <w:r>
        <w:rPr>
          <w:color w:val="1F1B6D"/>
          <w:spacing w:val="-6"/>
        </w:rPr>
        <w:t> </w:t>
      </w:r>
      <w:r>
        <w:rPr>
          <w:color w:val="1F1B6D"/>
          <w:spacing w:val="-2"/>
        </w:rPr>
        <w:t>his</w:t>
      </w:r>
      <w:r>
        <w:rPr>
          <w:color w:val="1F1B6D"/>
          <w:spacing w:val="-6"/>
        </w:rPr>
        <w:t> </w:t>
      </w:r>
      <w:r>
        <w:rPr>
          <w:color w:val="1F1B6D"/>
          <w:spacing w:val="-2"/>
        </w:rPr>
        <w:t>roommate</w:t>
      </w:r>
      <w:r>
        <w:rPr>
          <w:color w:val="1F1B6D"/>
          <w:spacing w:val="-6"/>
        </w:rPr>
        <w:t> </w:t>
      </w:r>
      <w:r>
        <w:rPr>
          <w:color w:val="1F1B6D"/>
          <w:spacing w:val="-2"/>
        </w:rPr>
        <w:t>and</w:t>
      </w:r>
      <w:r>
        <w:rPr>
          <w:color w:val="1F1B6D"/>
          <w:spacing w:val="-6"/>
        </w:rPr>
        <w:t> </w:t>
      </w:r>
      <w:r>
        <w:rPr>
          <w:color w:val="1F1B6D"/>
          <w:spacing w:val="-2"/>
        </w:rPr>
        <w:t>his</w:t>
      </w:r>
      <w:r>
        <w:rPr>
          <w:color w:val="1F1B6D"/>
          <w:spacing w:val="-6"/>
        </w:rPr>
        <w:t> </w:t>
      </w:r>
      <w:r>
        <w:rPr>
          <w:color w:val="1F1B6D"/>
          <w:spacing w:val="-2"/>
        </w:rPr>
        <w:t>evasiveness </w:t>
      </w:r>
      <w:r>
        <w:rPr>
          <w:color w:val="1F1B6D"/>
        </w:rPr>
        <w:t>about</w:t>
      </w:r>
      <w:r>
        <w:rPr>
          <w:color w:val="1F1B6D"/>
          <w:spacing w:val="-12"/>
        </w:rPr>
        <w:t> </w:t>
      </w:r>
      <w:r>
        <w:rPr>
          <w:color w:val="1F1B6D"/>
        </w:rPr>
        <w:t>his</w:t>
      </w:r>
      <w:r>
        <w:rPr>
          <w:color w:val="1F1B6D"/>
          <w:spacing w:val="-12"/>
        </w:rPr>
        <w:t> </w:t>
      </w:r>
      <w:r>
        <w:rPr>
          <w:color w:val="1F1B6D"/>
        </w:rPr>
        <w:t>own</w:t>
      </w:r>
      <w:r>
        <w:rPr>
          <w:color w:val="1F1B6D"/>
          <w:spacing w:val="-12"/>
        </w:rPr>
        <w:t> </w:t>
      </w:r>
      <w:r>
        <w:rPr>
          <w:color w:val="1F1B6D"/>
        </w:rPr>
        <w:t>drinking.</w:t>
      </w:r>
      <w:r>
        <w:rPr>
          <w:color w:val="1F1B6D"/>
          <w:spacing w:val="-12"/>
        </w:rPr>
        <w:t> </w:t>
      </w:r>
      <w:r>
        <w:rPr>
          <w:color w:val="1F1B6D"/>
        </w:rPr>
        <w:t>This</w:t>
      </w:r>
      <w:r>
        <w:rPr>
          <w:color w:val="1F1B6D"/>
          <w:spacing w:val="-12"/>
        </w:rPr>
        <w:t> </w:t>
      </w:r>
      <w:r>
        <w:rPr>
          <w:color w:val="1F1B6D"/>
        </w:rPr>
        <w:t>interaction</w:t>
      </w:r>
      <w:r>
        <w:rPr>
          <w:color w:val="1F1B6D"/>
          <w:spacing w:val="-12"/>
        </w:rPr>
        <w:t> </w:t>
      </w:r>
      <w:r>
        <w:rPr>
          <w:color w:val="1F1B6D"/>
        </w:rPr>
        <w:t>confronts</w:t>
      </w:r>
      <w:r>
        <w:rPr>
          <w:color w:val="1F1B6D"/>
          <w:spacing w:val="-12"/>
        </w:rPr>
        <w:t> </w:t>
      </w:r>
      <w:r>
        <w:rPr>
          <w:color w:val="1F1B6D"/>
        </w:rPr>
        <w:t>Joe’s</w:t>
      </w:r>
      <w:r>
        <w:rPr>
          <w:color w:val="1F1B6D"/>
          <w:spacing w:val="-12"/>
        </w:rPr>
        <w:t> </w:t>
      </w:r>
      <w:r>
        <w:rPr>
          <w:color w:val="1F1B6D"/>
        </w:rPr>
        <w:t>denial.</w:t>
      </w:r>
      <w:r>
        <w:rPr>
          <w:color w:val="1F1B6D"/>
          <w:spacing w:val="-12"/>
        </w:rPr>
        <w:t> </w:t>
      </w:r>
      <w:r>
        <w:rPr>
          <w:color w:val="1F1B6D"/>
        </w:rPr>
        <w:t>If</w:t>
      </w:r>
      <w:r>
        <w:rPr>
          <w:color w:val="1F1B6D"/>
          <w:spacing w:val="-12"/>
        </w:rPr>
        <w:t> </w:t>
      </w:r>
      <w:r>
        <w:rPr>
          <w:color w:val="1F1B6D"/>
        </w:rPr>
        <w:t>Jane</w:t>
      </w:r>
      <w:r>
        <w:rPr>
          <w:color w:val="1F1B6D"/>
          <w:spacing w:val="-12"/>
        </w:rPr>
        <w:t> </w:t>
      </w:r>
      <w:r>
        <w:rPr>
          <w:color w:val="1F1B6D"/>
        </w:rPr>
        <w:t>discloses the</w:t>
      </w:r>
      <w:r>
        <w:rPr>
          <w:color w:val="1F1B6D"/>
          <w:spacing w:val="-7"/>
        </w:rPr>
        <w:t> </w:t>
      </w:r>
      <w:r>
        <w:rPr>
          <w:color w:val="1F1B6D"/>
        </w:rPr>
        <w:t>reasons</w:t>
      </w:r>
      <w:r>
        <w:rPr>
          <w:color w:val="1F1B6D"/>
          <w:spacing w:val="-7"/>
        </w:rPr>
        <w:t> </w:t>
      </w:r>
      <w:r>
        <w:rPr>
          <w:color w:val="1F1B6D"/>
        </w:rPr>
        <w:t>behind</w:t>
      </w:r>
      <w:r>
        <w:rPr>
          <w:color w:val="1F1B6D"/>
          <w:spacing w:val="-7"/>
        </w:rPr>
        <w:t> </w:t>
      </w:r>
      <w:r>
        <w:rPr>
          <w:color w:val="1F1B6D"/>
        </w:rPr>
        <w:t>her</w:t>
      </w:r>
      <w:r>
        <w:rPr>
          <w:color w:val="1F1B6D"/>
          <w:spacing w:val="-7"/>
        </w:rPr>
        <w:t> </w:t>
      </w:r>
      <w:r>
        <w:rPr>
          <w:color w:val="1F1B6D"/>
        </w:rPr>
        <w:t>response</w:t>
      </w:r>
      <w:r>
        <w:rPr>
          <w:color w:val="1F1B6D"/>
          <w:spacing w:val="-7"/>
        </w:rPr>
        <w:t> </w:t>
      </w:r>
      <w:r>
        <w:rPr>
          <w:color w:val="1F1B6D"/>
        </w:rPr>
        <w:t>to</w:t>
      </w:r>
      <w:r>
        <w:rPr>
          <w:color w:val="1F1B6D"/>
          <w:spacing w:val="-7"/>
        </w:rPr>
        <w:t> </w:t>
      </w:r>
      <w:r>
        <w:rPr>
          <w:color w:val="1F1B6D"/>
        </w:rPr>
        <w:t>Joe,</w:t>
      </w:r>
      <w:r>
        <w:rPr>
          <w:color w:val="1F1B6D"/>
          <w:spacing w:val="-7"/>
        </w:rPr>
        <w:t> </w:t>
      </w:r>
      <w:r>
        <w:rPr>
          <w:color w:val="1F1B6D"/>
        </w:rPr>
        <w:t>namely</w:t>
      </w:r>
      <w:r>
        <w:rPr>
          <w:color w:val="1F1B6D"/>
          <w:spacing w:val="-7"/>
        </w:rPr>
        <w:t> </w:t>
      </w:r>
      <w:r>
        <w:rPr>
          <w:color w:val="1F1B6D"/>
        </w:rPr>
        <w:t>that</w:t>
      </w:r>
      <w:r>
        <w:rPr>
          <w:color w:val="1F1B6D"/>
          <w:spacing w:val="-7"/>
        </w:rPr>
        <w:t> </w:t>
      </w:r>
      <w:r>
        <w:rPr>
          <w:color w:val="1F1B6D"/>
        </w:rPr>
        <w:t>her</w:t>
      </w:r>
      <w:r>
        <w:rPr>
          <w:color w:val="1F1B6D"/>
          <w:spacing w:val="-7"/>
        </w:rPr>
        <w:t> </w:t>
      </w:r>
      <w:r>
        <w:rPr>
          <w:color w:val="1F1B6D"/>
        </w:rPr>
        <w:t>husband</w:t>
      </w:r>
      <w:r>
        <w:rPr>
          <w:color w:val="1F1B6D"/>
          <w:spacing w:val="-7"/>
        </w:rPr>
        <w:t> </w:t>
      </w:r>
      <w:r>
        <w:rPr>
          <w:color w:val="1F1B6D"/>
        </w:rPr>
        <w:t>distrusts</w:t>
      </w:r>
      <w:r>
        <w:rPr>
          <w:color w:val="1F1B6D"/>
          <w:spacing w:val="-7"/>
        </w:rPr>
        <w:t> </w:t>
      </w:r>
      <w:r>
        <w:rPr>
          <w:color w:val="1F1B6D"/>
        </w:rPr>
        <w:t>her</w:t>
      </w:r>
      <w:r>
        <w:rPr>
          <w:color w:val="1F1B6D"/>
        </w:rPr>
        <w:t> in</w:t>
      </w:r>
      <w:r>
        <w:rPr>
          <w:color w:val="1F1B6D"/>
          <w:spacing w:val="-6"/>
        </w:rPr>
        <w:t> </w:t>
      </w:r>
      <w:r>
        <w:rPr>
          <w:color w:val="1F1B6D"/>
        </w:rPr>
        <w:t>a</w:t>
      </w:r>
      <w:r>
        <w:rPr>
          <w:color w:val="1F1B6D"/>
          <w:spacing w:val="-6"/>
        </w:rPr>
        <w:t> </w:t>
      </w:r>
      <w:r>
        <w:rPr>
          <w:color w:val="1F1B6D"/>
        </w:rPr>
        <w:t>similar</w:t>
      </w:r>
      <w:r>
        <w:rPr>
          <w:color w:val="1F1B6D"/>
          <w:spacing w:val="-6"/>
        </w:rPr>
        <w:t> </w:t>
      </w:r>
      <w:r>
        <w:rPr>
          <w:color w:val="1F1B6D"/>
        </w:rPr>
        <w:t>manner,</w:t>
      </w:r>
      <w:r>
        <w:rPr>
          <w:color w:val="1F1B6D"/>
          <w:spacing w:val="-6"/>
        </w:rPr>
        <w:t> </w:t>
      </w:r>
      <w:r>
        <w:rPr>
          <w:color w:val="1F1B6D"/>
        </w:rPr>
        <w:t>the</w:t>
      </w:r>
      <w:r>
        <w:rPr>
          <w:color w:val="1F1B6D"/>
          <w:spacing w:val="-6"/>
        </w:rPr>
        <w:t> </w:t>
      </w:r>
      <w:r>
        <w:rPr>
          <w:color w:val="1F1B6D"/>
        </w:rPr>
        <w:t>group</w:t>
      </w:r>
      <w:r>
        <w:rPr>
          <w:color w:val="1F1B6D"/>
          <w:spacing w:val="-6"/>
        </w:rPr>
        <w:t> </w:t>
      </w:r>
      <w:r>
        <w:rPr>
          <w:color w:val="1F1B6D"/>
        </w:rPr>
        <w:t>leader</w:t>
      </w:r>
      <w:r>
        <w:rPr>
          <w:color w:val="1F1B6D"/>
          <w:spacing w:val="-6"/>
        </w:rPr>
        <w:t> </w:t>
      </w:r>
      <w:r>
        <w:rPr>
          <w:color w:val="1F1B6D"/>
        </w:rPr>
        <w:t>would</w:t>
      </w:r>
      <w:r>
        <w:rPr>
          <w:color w:val="1F1B6D"/>
          <w:spacing w:val="-6"/>
        </w:rPr>
        <w:t> </w:t>
      </w:r>
      <w:r>
        <w:rPr>
          <w:color w:val="1F1B6D"/>
        </w:rPr>
        <w:t>turn</w:t>
      </w:r>
      <w:r>
        <w:rPr>
          <w:color w:val="1F1B6D"/>
          <w:spacing w:val="-6"/>
        </w:rPr>
        <w:t> </w:t>
      </w:r>
      <w:r>
        <w:rPr>
          <w:color w:val="1F1B6D"/>
        </w:rPr>
        <w:t>the</w:t>
      </w:r>
      <w:r>
        <w:rPr>
          <w:color w:val="1F1B6D"/>
          <w:spacing w:val="-6"/>
        </w:rPr>
        <w:t> </w:t>
      </w:r>
      <w:r>
        <w:rPr>
          <w:color w:val="1F1B6D"/>
        </w:rPr>
        <w:t>issue</w:t>
      </w:r>
      <w:r>
        <w:rPr>
          <w:color w:val="1F1B6D"/>
          <w:spacing w:val="-6"/>
        </w:rPr>
        <w:t> </w:t>
      </w:r>
      <w:r>
        <w:rPr>
          <w:color w:val="1F1B6D"/>
        </w:rPr>
        <w:t>over</w:t>
      </w:r>
      <w:r>
        <w:rPr>
          <w:color w:val="1F1B6D"/>
          <w:spacing w:val="-6"/>
        </w:rPr>
        <w:t> </w:t>
      </w:r>
      <w:r>
        <w:rPr>
          <w:color w:val="1F1B6D"/>
        </w:rPr>
        <w:t>to</w:t>
      </w:r>
      <w:r>
        <w:rPr>
          <w:color w:val="1F1B6D"/>
          <w:spacing w:val="-6"/>
        </w:rPr>
        <w:t> </w:t>
      </w:r>
      <w:r>
        <w:rPr>
          <w:color w:val="1F1B6D"/>
        </w:rPr>
        <w:t>the</w:t>
      </w:r>
      <w:r>
        <w:rPr>
          <w:color w:val="1F1B6D"/>
          <w:spacing w:val="-6"/>
        </w:rPr>
        <w:t> </w:t>
      </w:r>
      <w:r>
        <w:rPr>
          <w:color w:val="1F1B6D"/>
        </w:rPr>
        <w:t>group, perhaps</w:t>
      </w:r>
      <w:r>
        <w:rPr>
          <w:color w:val="1F1B6D"/>
          <w:spacing w:val="-13"/>
        </w:rPr>
        <w:t> </w:t>
      </w:r>
      <w:r>
        <w:rPr>
          <w:color w:val="1F1B6D"/>
        </w:rPr>
        <w:t>asking</w:t>
      </w:r>
      <w:r>
        <w:rPr>
          <w:color w:val="1F1B6D"/>
          <w:spacing w:val="-12"/>
        </w:rPr>
        <w:t> </w:t>
      </w:r>
      <w:r>
        <w:rPr>
          <w:color w:val="1F1B6D"/>
        </w:rPr>
        <w:t>Jane</w:t>
      </w:r>
      <w:r>
        <w:rPr>
          <w:color w:val="1F1B6D"/>
          <w:spacing w:val="-12"/>
        </w:rPr>
        <w:t> </w:t>
      </w:r>
      <w:r>
        <w:rPr>
          <w:color w:val="1F1B6D"/>
        </w:rPr>
        <w:t>how</w:t>
      </w:r>
      <w:r>
        <w:rPr>
          <w:color w:val="1F1B6D"/>
          <w:spacing w:val="-12"/>
        </w:rPr>
        <w:t> </w:t>
      </w:r>
      <w:r>
        <w:rPr>
          <w:color w:val="1F1B6D"/>
        </w:rPr>
        <w:t>she</w:t>
      </w:r>
      <w:r>
        <w:rPr>
          <w:color w:val="1F1B6D"/>
          <w:spacing w:val="-12"/>
        </w:rPr>
        <w:t> </w:t>
      </w:r>
      <w:r>
        <w:rPr>
          <w:color w:val="1F1B6D"/>
        </w:rPr>
        <w:t>thinks</w:t>
      </w:r>
      <w:r>
        <w:rPr>
          <w:color w:val="1F1B6D"/>
          <w:spacing w:val="-12"/>
        </w:rPr>
        <w:t> </w:t>
      </w:r>
      <w:r>
        <w:rPr>
          <w:color w:val="1F1B6D"/>
        </w:rPr>
        <w:t>Joe</w:t>
      </w:r>
      <w:r>
        <w:rPr>
          <w:color w:val="1F1B6D"/>
          <w:spacing w:val="-12"/>
        </w:rPr>
        <w:t> </w:t>
      </w:r>
      <w:r>
        <w:rPr>
          <w:color w:val="1F1B6D"/>
        </w:rPr>
        <w:t>feels</w:t>
      </w:r>
      <w:r>
        <w:rPr>
          <w:color w:val="1F1B6D"/>
          <w:spacing w:val="-12"/>
        </w:rPr>
        <w:t> </w:t>
      </w:r>
      <w:r>
        <w:rPr>
          <w:color w:val="1F1B6D"/>
        </w:rPr>
        <w:t>about</w:t>
      </w:r>
      <w:r>
        <w:rPr>
          <w:color w:val="1F1B6D"/>
          <w:spacing w:val="-12"/>
        </w:rPr>
        <w:t> </w:t>
      </w:r>
      <w:r>
        <w:rPr>
          <w:color w:val="1F1B6D"/>
        </w:rPr>
        <w:t>her.</w:t>
      </w:r>
      <w:r>
        <w:rPr>
          <w:color w:val="1F1B6D"/>
          <w:spacing w:val="-13"/>
        </w:rPr>
        <w:t> </w:t>
      </w:r>
      <w:r>
        <w:rPr>
          <w:color w:val="1F1B6D"/>
        </w:rPr>
        <w:t>Another</w:t>
      </w:r>
      <w:r>
        <w:rPr>
          <w:color w:val="1F1B6D"/>
          <w:spacing w:val="-12"/>
        </w:rPr>
        <w:t> </w:t>
      </w:r>
      <w:r>
        <w:rPr>
          <w:color w:val="1F1B6D"/>
        </w:rPr>
        <w:t>group</w:t>
      </w:r>
      <w:r>
        <w:rPr>
          <w:color w:val="1F1B6D"/>
          <w:spacing w:val="-12"/>
        </w:rPr>
        <w:t> </w:t>
      </w:r>
      <w:r>
        <w:rPr>
          <w:color w:val="1F1B6D"/>
        </w:rPr>
        <w:t>member </w:t>
      </w:r>
      <w:r>
        <w:rPr>
          <w:color w:val="1F1B6D"/>
          <w:spacing w:val="-4"/>
        </w:rPr>
        <w:t>who has worked on issues concerning trust may interpret what is really going on </w:t>
      </w:r>
      <w:r>
        <w:rPr>
          <w:color w:val="1F1B6D"/>
        </w:rPr>
        <w:t>between Joe and Jane. The goal is to help Joe and Jane deal authentically and </w:t>
      </w:r>
      <w:r>
        <w:rPr>
          <w:color w:val="1F1B6D"/>
          <w:spacing w:val="-2"/>
        </w:rPr>
        <w:t>realistically</w:t>
      </w:r>
      <w:r>
        <w:rPr>
          <w:color w:val="1F1B6D"/>
          <w:spacing w:val="-5"/>
        </w:rPr>
        <w:t> </w:t>
      </w:r>
      <w:r>
        <w:rPr>
          <w:color w:val="1F1B6D"/>
          <w:spacing w:val="-2"/>
        </w:rPr>
        <w:t>with</w:t>
      </w:r>
      <w:r>
        <w:rPr>
          <w:color w:val="1F1B6D"/>
          <w:spacing w:val="-5"/>
        </w:rPr>
        <w:t> </w:t>
      </w:r>
      <w:r>
        <w:rPr>
          <w:color w:val="1F1B6D"/>
          <w:spacing w:val="-2"/>
        </w:rPr>
        <w:t>one</w:t>
      </w:r>
      <w:r>
        <w:rPr>
          <w:color w:val="1F1B6D"/>
          <w:spacing w:val="-5"/>
        </w:rPr>
        <w:t> </w:t>
      </w:r>
      <w:r>
        <w:rPr>
          <w:color w:val="1F1B6D"/>
          <w:spacing w:val="-2"/>
        </w:rPr>
        <w:t>another,</w:t>
      </w:r>
      <w:r>
        <w:rPr>
          <w:color w:val="1F1B6D"/>
          <w:spacing w:val="-5"/>
        </w:rPr>
        <w:t> </w:t>
      </w:r>
      <w:r>
        <w:rPr>
          <w:color w:val="1F1B6D"/>
          <w:spacing w:val="-2"/>
        </w:rPr>
        <w:t>and</w:t>
      </w:r>
      <w:r>
        <w:rPr>
          <w:color w:val="1F1B6D"/>
          <w:spacing w:val="-5"/>
        </w:rPr>
        <w:t> </w:t>
      </w:r>
      <w:r>
        <w:rPr>
          <w:color w:val="1F1B6D"/>
          <w:spacing w:val="-2"/>
        </w:rPr>
        <w:t>strengthen</w:t>
      </w:r>
      <w:r>
        <w:rPr>
          <w:color w:val="1F1B6D"/>
          <w:spacing w:val="-5"/>
        </w:rPr>
        <w:t> </w:t>
      </w:r>
      <w:r>
        <w:rPr>
          <w:color w:val="1F1B6D"/>
          <w:spacing w:val="-2"/>
        </w:rPr>
        <w:t>the</w:t>
      </w:r>
      <w:r>
        <w:rPr>
          <w:color w:val="1F1B6D"/>
          <w:spacing w:val="-5"/>
        </w:rPr>
        <w:t> </w:t>
      </w:r>
      <w:r>
        <w:rPr>
          <w:color w:val="1F1B6D"/>
          <w:spacing w:val="-2"/>
        </w:rPr>
        <w:t>attachment</w:t>
      </w:r>
      <w:r>
        <w:rPr>
          <w:color w:val="1F1B6D"/>
          <w:spacing w:val="-5"/>
        </w:rPr>
        <w:t> </w:t>
      </w:r>
      <w:r>
        <w:rPr>
          <w:color w:val="1F1B6D"/>
          <w:spacing w:val="-2"/>
        </w:rPr>
        <w:t>between</w:t>
      </w:r>
      <w:r>
        <w:rPr>
          <w:color w:val="1F1B6D"/>
          <w:spacing w:val="-5"/>
        </w:rPr>
        <w:t> </w:t>
      </w:r>
      <w:r>
        <w:rPr>
          <w:color w:val="1F1B6D"/>
          <w:spacing w:val="-2"/>
        </w:rPr>
        <w:t>them.</w:t>
      </w:r>
    </w:p>
    <w:p>
      <w:pPr>
        <w:pStyle w:val="BodyText"/>
        <w:spacing w:line="242" w:lineRule="auto"/>
        <w:ind w:left="1818" w:right="1828"/>
      </w:pPr>
      <w:r>
        <w:rPr>
          <w:color w:val="1F1B6D"/>
          <w:spacing w:val="-2"/>
        </w:rPr>
        <w:t>This</w:t>
      </w:r>
      <w:r>
        <w:rPr>
          <w:color w:val="1F1B6D"/>
          <w:spacing w:val="-5"/>
        </w:rPr>
        <w:t> </w:t>
      </w:r>
      <w:r>
        <w:rPr>
          <w:color w:val="1F1B6D"/>
          <w:spacing w:val="-2"/>
        </w:rPr>
        <w:t>analysis</w:t>
      </w:r>
      <w:r>
        <w:rPr>
          <w:color w:val="1F1B6D"/>
          <w:spacing w:val="-6"/>
        </w:rPr>
        <w:t> </w:t>
      </w:r>
      <w:r>
        <w:rPr>
          <w:color w:val="1F1B6D"/>
          <w:spacing w:val="-2"/>
        </w:rPr>
        <w:t>of</w:t>
      </w:r>
      <w:r>
        <w:rPr>
          <w:color w:val="1F1B6D"/>
          <w:spacing w:val="-5"/>
        </w:rPr>
        <w:t> </w:t>
      </w:r>
      <w:r>
        <w:rPr>
          <w:color w:val="1F1B6D"/>
          <w:spacing w:val="-2"/>
        </w:rPr>
        <w:t>relationships</w:t>
      </w:r>
      <w:r>
        <w:rPr>
          <w:color w:val="1F1B6D"/>
          <w:spacing w:val="-6"/>
        </w:rPr>
        <w:t> </w:t>
      </w:r>
      <w:r>
        <w:rPr>
          <w:color w:val="1F1B6D"/>
          <w:spacing w:val="-2"/>
        </w:rPr>
        <w:t>within</w:t>
      </w:r>
      <w:r>
        <w:rPr>
          <w:color w:val="1F1B6D"/>
          <w:spacing w:val="-5"/>
        </w:rPr>
        <w:t> </w:t>
      </w:r>
      <w:r>
        <w:rPr>
          <w:color w:val="1F1B6D"/>
          <w:spacing w:val="-2"/>
        </w:rPr>
        <w:t>the</w:t>
      </w:r>
      <w:r>
        <w:rPr>
          <w:color w:val="1F1B6D"/>
          <w:spacing w:val="-6"/>
        </w:rPr>
        <w:t> </w:t>
      </w:r>
      <w:r>
        <w:rPr>
          <w:color w:val="1F1B6D"/>
          <w:spacing w:val="-2"/>
        </w:rPr>
        <w:t>group</w:t>
      </w:r>
      <w:r>
        <w:rPr>
          <w:color w:val="1F1B6D"/>
          <w:spacing w:val="-5"/>
        </w:rPr>
        <w:t> </w:t>
      </w:r>
      <w:r>
        <w:rPr>
          <w:color w:val="1F1B6D"/>
          <w:spacing w:val="-2"/>
        </w:rPr>
        <w:t>may</w:t>
      </w:r>
      <w:r>
        <w:rPr>
          <w:color w:val="1F1B6D"/>
          <w:spacing w:val="-6"/>
        </w:rPr>
        <w:t> </w:t>
      </w:r>
      <w:r>
        <w:rPr>
          <w:color w:val="1F1B6D"/>
          <w:spacing w:val="-2"/>
        </w:rPr>
        <w:t>ultimately</w:t>
      </w:r>
      <w:r>
        <w:rPr>
          <w:color w:val="1F1B6D"/>
          <w:spacing w:val="-5"/>
        </w:rPr>
        <w:t> </w:t>
      </w:r>
      <w:r>
        <w:rPr>
          <w:color w:val="1F1B6D"/>
          <w:spacing w:val="-2"/>
        </w:rPr>
        <w:t>transfer</w:t>
      </w:r>
      <w:r>
        <w:rPr>
          <w:color w:val="1F1B6D"/>
          <w:spacing w:val="-6"/>
        </w:rPr>
        <w:t> </w:t>
      </w:r>
      <w:r>
        <w:rPr>
          <w:color w:val="1F1B6D"/>
          <w:spacing w:val="-2"/>
        </w:rPr>
        <w:t>to</w:t>
      </w:r>
      <w:r>
        <w:rPr>
          <w:color w:val="1F1B6D"/>
          <w:spacing w:val="-5"/>
        </w:rPr>
        <w:t> </w:t>
      </w:r>
      <w:r>
        <w:rPr>
          <w:color w:val="1F1B6D"/>
          <w:spacing w:val="-2"/>
        </w:rPr>
        <w:t>set- tings</w:t>
      </w:r>
      <w:r>
        <w:rPr>
          <w:color w:val="1F1B6D"/>
          <w:spacing w:val="-11"/>
        </w:rPr>
        <w:t> </w:t>
      </w:r>
      <w:r>
        <w:rPr>
          <w:color w:val="1F1B6D"/>
          <w:spacing w:val="-2"/>
        </w:rPr>
        <w:t>outside</w:t>
      </w:r>
      <w:r>
        <w:rPr>
          <w:color w:val="1F1B6D"/>
          <w:spacing w:val="-10"/>
        </w:rPr>
        <w:t> </w:t>
      </w:r>
      <w:r>
        <w:rPr>
          <w:color w:val="1F1B6D"/>
          <w:spacing w:val="-2"/>
        </w:rPr>
        <w:t>the</w:t>
      </w:r>
      <w:r>
        <w:rPr>
          <w:color w:val="1F1B6D"/>
          <w:spacing w:val="-10"/>
        </w:rPr>
        <w:t> </w:t>
      </w:r>
      <w:r>
        <w:rPr>
          <w:color w:val="1F1B6D"/>
          <w:spacing w:val="-2"/>
        </w:rPr>
        <w:t>group</w:t>
      </w:r>
      <w:r>
        <w:rPr>
          <w:color w:val="1F1B6D"/>
          <w:spacing w:val="-10"/>
        </w:rPr>
        <w:t> </w:t>
      </w:r>
      <w:r>
        <w:rPr>
          <w:color w:val="1F1B6D"/>
          <w:spacing w:val="-2"/>
        </w:rPr>
        <w:t>and</w:t>
      </w:r>
      <w:r>
        <w:rPr>
          <w:color w:val="1F1B6D"/>
          <w:spacing w:val="-10"/>
        </w:rPr>
        <w:t> </w:t>
      </w:r>
      <w:r>
        <w:rPr>
          <w:color w:val="1F1B6D"/>
          <w:spacing w:val="-2"/>
        </w:rPr>
        <w:t>improve</w:t>
      </w:r>
      <w:r>
        <w:rPr>
          <w:color w:val="1F1B6D"/>
          <w:spacing w:val="-10"/>
        </w:rPr>
        <w:t> </w:t>
      </w:r>
      <w:r>
        <w:rPr>
          <w:color w:val="1F1B6D"/>
          <w:spacing w:val="-2"/>
        </w:rPr>
        <w:t>Joe’s</w:t>
      </w:r>
      <w:r>
        <w:rPr>
          <w:color w:val="1F1B6D"/>
          <w:spacing w:val="-10"/>
        </w:rPr>
        <w:t> </w:t>
      </w:r>
      <w:r>
        <w:rPr>
          <w:color w:val="1F1B6D"/>
          <w:spacing w:val="-2"/>
        </w:rPr>
        <w:t>and</w:t>
      </w:r>
      <w:r>
        <w:rPr>
          <w:color w:val="1F1B6D"/>
          <w:spacing w:val="-10"/>
        </w:rPr>
        <w:t> </w:t>
      </w:r>
      <w:r>
        <w:rPr>
          <w:color w:val="1F1B6D"/>
          <w:spacing w:val="-2"/>
        </w:rPr>
        <w:t>Jane’s</w:t>
      </w:r>
      <w:r>
        <w:rPr>
          <w:color w:val="1F1B6D"/>
          <w:spacing w:val="-10"/>
        </w:rPr>
        <w:t> </w:t>
      </w:r>
      <w:r>
        <w:rPr>
          <w:color w:val="1F1B6D"/>
          <w:spacing w:val="-2"/>
        </w:rPr>
        <w:t>relationships</w:t>
      </w:r>
      <w:r>
        <w:rPr>
          <w:color w:val="1F1B6D"/>
          <w:spacing w:val="-11"/>
        </w:rPr>
        <w:t> </w:t>
      </w:r>
      <w:r>
        <w:rPr>
          <w:color w:val="1F1B6D"/>
          <w:spacing w:val="-2"/>
        </w:rPr>
        <w:t>with</w:t>
      </w:r>
      <w:r>
        <w:rPr>
          <w:color w:val="1F1B6D"/>
          <w:spacing w:val="-10"/>
        </w:rPr>
        <w:t> </w:t>
      </w:r>
      <w:r>
        <w:rPr>
          <w:color w:val="1F1B6D"/>
          <w:spacing w:val="-2"/>
        </w:rPr>
        <w:t>others </w:t>
      </w:r>
      <w:r>
        <w:rPr>
          <w:color w:val="1F1B6D"/>
        </w:rPr>
        <w:t>outside the group.</w:t>
      </w:r>
    </w:p>
    <w:p>
      <w:pPr>
        <w:pStyle w:val="BodyText"/>
        <w:rPr>
          <w:sz w:val="28"/>
        </w:rPr>
      </w:pPr>
    </w:p>
    <w:p>
      <w:pPr>
        <w:spacing w:before="103"/>
        <w:ind w:left="1818" w:right="0" w:firstLine="0"/>
        <w:jc w:val="left"/>
        <w:rPr>
          <w:sz w:val="22"/>
        </w:rPr>
      </w:pPr>
      <w:r>
        <w:rPr>
          <w:rFonts w:ascii="Book Antiqua"/>
          <w:i/>
          <w:color w:val="1F1B6D"/>
          <w:sz w:val="22"/>
        </w:rPr>
        <w:t>Source:</w:t>
      </w:r>
      <w:r>
        <w:rPr>
          <w:rFonts w:ascii="Book Antiqua"/>
          <w:i/>
          <w:color w:val="1F1B6D"/>
          <w:spacing w:val="-11"/>
          <w:sz w:val="22"/>
        </w:rPr>
        <w:t> </w:t>
      </w:r>
      <w:r>
        <w:rPr>
          <w:color w:val="1F1B6D"/>
          <w:sz w:val="22"/>
        </w:rPr>
        <w:t>Adapted</w:t>
      </w:r>
      <w:r>
        <w:rPr>
          <w:color w:val="1F1B6D"/>
          <w:spacing w:val="-4"/>
          <w:sz w:val="22"/>
        </w:rPr>
        <w:t> </w:t>
      </w:r>
      <w:r>
        <w:rPr>
          <w:color w:val="1F1B6D"/>
          <w:sz w:val="22"/>
        </w:rPr>
        <w:t>from</w:t>
      </w:r>
      <w:r>
        <w:rPr>
          <w:color w:val="1F1B6D"/>
          <w:spacing w:val="-4"/>
          <w:sz w:val="22"/>
        </w:rPr>
        <w:t> </w:t>
      </w:r>
      <w:r>
        <w:rPr>
          <w:color w:val="1F1B6D"/>
          <w:sz w:val="22"/>
        </w:rPr>
        <w:t>Flores</w:t>
      </w:r>
      <w:r>
        <w:rPr>
          <w:color w:val="1F1B6D"/>
          <w:spacing w:val="-4"/>
          <w:sz w:val="22"/>
        </w:rPr>
        <w:t> </w:t>
      </w:r>
      <w:r>
        <w:rPr>
          <w:color w:val="1F1B6D"/>
          <w:spacing w:val="-2"/>
          <w:sz w:val="22"/>
        </w:rPr>
        <w:t>1997.</w:t>
      </w:r>
    </w:p>
    <w:p>
      <w:pPr>
        <w:pStyle w:val="BodyText"/>
        <w:rPr>
          <w:sz w:val="20"/>
        </w:rPr>
      </w:pPr>
    </w:p>
    <w:p>
      <w:pPr>
        <w:spacing w:after="0"/>
        <w:rPr>
          <w:sz w:val="20"/>
        </w:rPr>
        <w:sectPr>
          <w:footerReference w:type="default" r:id="rId55"/>
          <w:pgSz w:w="12240" w:h="15840"/>
          <w:pgMar w:footer="533" w:header="0" w:top="1480" w:bottom="720" w:left="620" w:right="600"/>
        </w:sectPr>
      </w:pPr>
    </w:p>
    <w:p>
      <w:pPr>
        <w:pStyle w:val="BodyText"/>
        <w:spacing w:line="242" w:lineRule="auto" w:before="230"/>
        <w:ind w:left="660" w:right="342"/>
        <w:jc w:val="both"/>
      </w:pPr>
      <w:r>
        <w:rPr>
          <w:color w:val="1F1B6D"/>
          <w:spacing w:val="-4"/>
        </w:rPr>
        <w:t>Figure</w:t>
      </w:r>
      <w:r>
        <w:rPr>
          <w:color w:val="1F1B6D"/>
          <w:spacing w:val="-9"/>
        </w:rPr>
        <w:t> </w:t>
      </w:r>
      <w:r>
        <w:rPr>
          <w:color w:val="1F1B6D"/>
          <w:spacing w:val="-4"/>
        </w:rPr>
        <w:t>2-5</w:t>
      </w:r>
      <w:r>
        <w:rPr>
          <w:color w:val="1F1B6D"/>
          <w:spacing w:val="-8"/>
        </w:rPr>
        <w:t> </w:t>
      </w:r>
      <w:r>
        <w:rPr>
          <w:color w:val="1F1B6D"/>
          <w:spacing w:val="-4"/>
        </w:rPr>
        <w:t>describes</w:t>
      </w:r>
      <w:r>
        <w:rPr>
          <w:color w:val="1F1B6D"/>
          <w:spacing w:val="-8"/>
        </w:rPr>
        <w:t> </w:t>
      </w:r>
      <w:r>
        <w:rPr>
          <w:color w:val="1F1B6D"/>
          <w:spacing w:val="-4"/>
        </w:rPr>
        <w:t>how</w:t>
      </w:r>
      <w:r>
        <w:rPr>
          <w:color w:val="1F1B6D"/>
          <w:spacing w:val="-8"/>
        </w:rPr>
        <w:t> </w:t>
      </w:r>
      <w:r>
        <w:rPr>
          <w:color w:val="1F1B6D"/>
          <w:spacing w:val="-4"/>
        </w:rPr>
        <w:t>an</w:t>
      </w:r>
      <w:r>
        <w:rPr>
          <w:color w:val="1F1B6D"/>
          <w:spacing w:val="-8"/>
        </w:rPr>
        <w:t> </w:t>
      </w:r>
      <w:r>
        <w:rPr>
          <w:color w:val="1F1B6D"/>
          <w:spacing w:val="-4"/>
        </w:rPr>
        <w:t>interpersonally </w:t>
      </w:r>
      <w:r>
        <w:rPr>
          <w:color w:val="1F1B6D"/>
          <w:spacing w:val="-2"/>
        </w:rPr>
        <w:t>focused</w:t>
      </w:r>
      <w:r>
        <w:rPr>
          <w:color w:val="1F1B6D"/>
          <w:spacing w:val="-11"/>
        </w:rPr>
        <w:t> </w:t>
      </w:r>
      <w:r>
        <w:rPr>
          <w:color w:val="1F1B6D"/>
          <w:spacing w:val="-2"/>
        </w:rPr>
        <w:t>group</w:t>
      </w:r>
      <w:r>
        <w:rPr>
          <w:color w:val="1F1B6D"/>
          <w:spacing w:val="-10"/>
        </w:rPr>
        <w:t> </w:t>
      </w:r>
      <w:r>
        <w:rPr>
          <w:color w:val="1F1B6D"/>
          <w:spacing w:val="-2"/>
        </w:rPr>
        <w:t>might</w:t>
      </w:r>
      <w:r>
        <w:rPr>
          <w:color w:val="1F1B6D"/>
          <w:spacing w:val="-10"/>
        </w:rPr>
        <w:t> </w:t>
      </w:r>
      <w:r>
        <w:rPr>
          <w:color w:val="1F1B6D"/>
          <w:spacing w:val="-2"/>
        </w:rPr>
        <w:t>respond</w:t>
      </w:r>
      <w:r>
        <w:rPr>
          <w:color w:val="1F1B6D"/>
          <w:spacing w:val="-10"/>
        </w:rPr>
        <w:t> </w:t>
      </w:r>
      <w:r>
        <w:rPr>
          <w:color w:val="1F1B6D"/>
          <w:spacing w:val="-2"/>
        </w:rPr>
        <w:t>to</w:t>
      </w:r>
      <w:r>
        <w:rPr>
          <w:color w:val="1F1B6D"/>
          <w:spacing w:val="-10"/>
        </w:rPr>
        <w:t> </w:t>
      </w:r>
      <w:r>
        <w:rPr>
          <w:color w:val="1F1B6D"/>
          <w:spacing w:val="-2"/>
        </w:rPr>
        <w:t>the</w:t>
      </w:r>
      <w:r>
        <w:rPr>
          <w:color w:val="1F1B6D"/>
          <w:spacing w:val="-10"/>
        </w:rPr>
        <w:t> </w:t>
      </w:r>
      <w:r>
        <w:rPr>
          <w:color w:val="1F1B6D"/>
          <w:spacing w:val="-2"/>
        </w:rPr>
        <w:t>conflict </w:t>
      </w:r>
      <w:r>
        <w:rPr>
          <w:color w:val="1F1B6D"/>
        </w:rPr>
        <w:t>described in Figure 2-3.</w:t>
      </w:r>
    </w:p>
    <w:p>
      <w:pPr>
        <w:pStyle w:val="BodyText"/>
        <w:spacing w:before="2"/>
        <w:rPr>
          <w:sz w:val="25"/>
        </w:rPr>
      </w:pPr>
    </w:p>
    <w:p>
      <w:pPr>
        <w:pStyle w:val="Heading4"/>
        <w:spacing w:line="252" w:lineRule="auto" w:before="1"/>
        <w:ind w:right="-1"/>
      </w:pPr>
      <w:r>
        <w:rPr>
          <w:i/>
          <w:color w:val="1F1B6D"/>
          <w:w w:val="110"/>
        </w:rPr>
        <w:t>Group-as-a-whole</w:t>
      </w:r>
      <w:r>
        <w:rPr>
          <w:i/>
          <w:color w:val="1F1B6D"/>
          <w:spacing w:val="-24"/>
          <w:w w:val="110"/>
        </w:rPr>
        <w:t> </w:t>
      </w:r>
      <w:r>
        <w:rPr>
          <w:i/>
          <w:color w:val="1F1B6D"/>
          <w:w w:val="110"/>
        </w:rPr>
        <w:t>focused</w:t>
      </w:r>
      <w:r>
        <w:rPr>
          <w:color w:val="1F1B6D"/>
          <w:w w:val="110"/>
        </w:rPr>
        <w:t> </w:t>
      </w:r>
      <w:r>
        <w:rPr>
          <w:color w:val="1F1B6D"/>
          <w:spacing w:val="-2"/>
          <w:w w:val="110"/>
        </w:rPr>
        <w:t>groups</w:t>
      </w:r>
    </w:p>
    <w:p>
      <w:pPr>
        <w:pStyle w:val="BodyText"/>
        <w:spacing w:line="242" w:lineRule="auto" w:before="61"/>
        <w:ind w:left="658" w:right="-1" w:firstLine="1"/>
      </w:pPr>
      <w:r>
        <w:rPr>
          <w:color w:val="1F1B6D"/>
          <w:spacing w:val="-4"/>
        </w:rPr>
        <w:t>The</w:t>
      </w:r>
      <w:r>
        <w:rPr>
          <w:color w:val="1F1B6D"/>
          <w:spacing w:val="-9"/>
        </w:rPr>
        <w:t> </w:t>
      </w:r>
      <w:r>
        <w:rPr>
          <w:color w:val="1F1B6D"/>
          <w:spacing w:val="-4"/>
        </w:rPr>
        <w:t>theoretical</w:t>
      </w:r>
      <w:r>
        <w:rPr>
          <w:color w:val="1F1B6D"/>
          <w:spacing w:val="-8"/>
        </w:rPr>
        <w:t> </w:t>
      </w:r>
      <w:r>
        <w:rPr>
          <w:color w:val="1F1B6D"/>
          <w:spacing w:val="-4"/>
        </w:rPr>
        <w:t>approaches</w:t>
      </w:r>
      <w:r>
        <w:rPr>
          <w:color w:val="1F1B6D"/>
          <w:spacing w:val="-8"/>
        </w:rPr>
        <w:t> </w:t>
      </w:r>
      <w:r>
        <w:rPr>
          <w:color w:val="1F1B6D"/>
          <w:spacing w:val="-4"/>
        </w:rPr>
        <w:t>most</w:t>
      </w:r>
      <w:r>
        <w:rPr>
          <w:color w:val="1F1B6D"/>
          <w:spacing w:val="-8"/>
        </w:rPr>
        <w:t> </w:t>
      </w:r>
      <w:r>
        <w:rPr>
          <w:color w:val="1F1B6D"/>
          <w:spacing w:val="-4"/>
        </w:rPr>
        <w:t>often</w:t>
      </w:r>
      <w:r>
        <w:rPr>
          <w:color w:val="1F1B6D"/>
          <w:spacing w:val="-8"/>
        </w:rPr>
        <w:t> </w:t>
      </w:r>
      <w:r>
        <w:rPr>
          <w:color w:val="1F1B6D"/>
          <w:spacing w:val="-4"/>
        </w:rPr>
        <w:t>associat- </w:t>
      </w:r>
      <w:r>
        <w:rPr>
          <w:color w:val="1F1B6D"/>
        </w:rPr>
        <w:t>ed</w:t>
      </w:r>
      <w:r>
        <w:rPr>
          <w:color w:val="1F1B6D"/>
          <w:spacing w:val="-13"/>
        </w:rPr>
        <w:t> </w:t>
      </w:r>
      <w:r>
        <w:rPr>
          <w:color w:val="1F1B6D"/>
        </w:rPr>
        <w:t>with</w:t>
      </w:r>
      <w:r>
        <w:rPr>
          <w:color w:val="1F1B6D"/>
          <w:spacing w:val="-12"/>
        </w:rPr>
        <w:t> </w:t>
      </w:r>
      <w:r>
        <w:rPr>
          <w:color w:val="1F1B6D"/>
        </w:rPr>
        <w:t>the</w:t>
      </w:r>
      <w:r>
        <w:rPr>
          <w:color w:val="1F1B6D"/>
          <w:spacing w:val="-12"/>
        </w:rPr>
        <w:t> </w:t>
      </w:r>
      <w:r>
        <w:rPr>
          <w:color w:val="1F1B6D"/>
        </w:rPr>
        <w:t>group-as-a-whole</w:t>
      </w:r>
      <w:r>
        <w:rPr>
          <w:color w:val="1F1B6D"/>
          <w:spacing w:val="-12"/>
        </w:rPr>
        <w:t> </w:t>
      </w:r>
      <w:r>
        <w:rPr>
          <w:color w:val="1F1B6D"/>
        </w:rPr>
        <w:t>orientation</w:t>
      </w:r>
      <w:r>
        <w:rPr>
          <w:color w:val="1F1B6D"/>
          <w:spacing w:val="-12"/>
        </w:rPr>
        <w:t> </w:t>
      </w:r>
      <w:r>
        <w:rPr>
          <w:color w:val="1F1B6D"/>
        </w:rPr>
        <w:t>are </w:t>
      </w:r>
      <w:r>
        <w:rPr>
          <w:color w:val="1F1B6D"/>
          <w:spacing w:val="-4"/>
        </w:rPr>
        <w:t>Tavistock’s Group-as-a-Whole (Bion 1961; Rice </w:t>
      </w:r>
      <w:r>
        <w:rPr>
          <w:color w:val="1F1B6D"/>
        </w:rPr>
        <w:t>1965), Agazarian Systems-Centered Therapy for Group (Agazarian 1992), Bion’s primary assumption</w:t>
      </w:r>
      <w:r>
        <w:rPr>
          <w:color w:val="1F1B6D"/>
          <w:spacing w:val="-6"/>
        </w:rPr>
        <w:t> </w:t>
      </w:r>
      <w:r>
        <w:rPr>
          <w:color w:val="1F1B6D"/>
        </w:rPr>
        <w:t>groups</w:t>
      </w:r>
      <w:r>
        <w:rPr>
          <w:color w:val="1F1B6D"/>
          <w:spacing w:val="-6"/>
        </w:rPr>
        <w:t> </w:t>
      </w:r>
      <w:r>
        <w:rPr>
          <w:color w:val="1F1B6D"/>
        </w:rPr>
        <w:t>(Bion</w:t>
      </w:r>
      <w:r>
        <w:rPr>
          <w:color w:val="1F1B6D"/>
          <w:spacing w:val="-6"/>
        </w:rPr>
        <w:t> </w:t>
      </w:r>
      <w:r>
        <w:rPr>
          <w:color w:val="1F1B6D"/>
        </w:rPr>
        <w:t>1961),</w:t>
      </w:r>
      <w:r>
        <w:rPr>
          <w:color w:val="1F1B6D"/>
          <w:spacing w:val="-6"/>
        </w:rPr>
        <w:t> </w:t>
      </w:r>
      <w:r>
        <w:rPr>
          <w:color w:val="1F1B6D"/>
        </w:rPr>
        <w:t>and</w:t>
      </w:r>
      <w:r>
        <w:rPr>
          <w:color w:val="1F1B6D"/>
          <w:spacing w:val="-6"/>
        </w:rPr>
        <w:t> </w:t>
      </w:r>
      <w:r>
        <w:rPr>
          <w:color w:val="1F1B6D"/>
        </w:rPr>
        <w:t>the</w:t>
      </w:r>
      <w:r>
        <w:rPr>
          <w:color w:val="1F1B6D"/>
          <w:spacing w:val="-6"/>
        </w:rPr>
        <w:t> </w:t>
      </w:r>
      <w:r>
        <w:rPr>
          <w:color w:val="1F1B6D"/>
        </w:rPr>
        <w:t>focal conflict model (Whitaker and Lieberman</w:t>
      </w:r>
      <w:r>
        <w:rPr>
          <w:color w:val="1F1B6D"/>
        </w:rPr>
        <w:t> 1965).</w:t>
      </w:r>
      <w:r>
        <w:rPr>
          <w:color w:val="1F1B6D"/>
          <w:spacing w:val="-13"/>
        </w:rPr>
        <w:t> </w:t>
      </w:r>
      <w:r>
        <w:rPr>
          <w:color w:val="1F1B6D"/>
        </w:rPr>
        <w:t>As</w:t>
      </w:r>
      <w:r>
        <w:rPr>
          <w:color w:val="1F1B6D"/>
          <w:spacing w:val="-12"/>
        </w:rPr>
        <w:t> </w:t>
      </w:r>
      <w:r>
        <w:rPr>
          <w:color w:val="1F1B6D"/>
        </w:rPr>
        <w:t>the</w:t>
      </w:r>
      <w:r>
        <w:rPr>
          <w:color w:val="1F1B6D"/>
          <w:spacing w:val="-12"/>
        </w:rPr>
        <w:t> </w:t>
      </w:r>
      <w:r>
        <w:rPr>
          <w:color w:val="1F1B6D"/>
        </w:rPr>
        <w:t>name</w:t>
      </w:r>
      <w:r>
        <w:rPr>
          <w:color w:val="1F1B6D"/>
          <w:spacing w:val="-12"/>
        </w:rPr>
        <w:t> </w:t>
      </w:r>
      <w:r>
        <w:rPr>
          <w:color w:val="1F1B6D"/>
        </w:rPr>
        <w:t>suggests,</w:t>
      </w:r>
      <w:r>
        <w:rPr>
          <w:color w:val="1F1B6D"/>
          <w:spacing w:val="-12"/>
        </w:rPr>
        <w:t> </w:t>
      </w:r>
      <w:r>
        <w:rPr>
          <w:color w:val="1F1B6D"/>
        </w:rPr>
        <w:t>in</w:t>
      </w:r>
      <w:r>
        <w:rPr>
          <w:color w:val="1F1B6D"/>
          <w:spacing w:val="-12"/>
        </w:rPr>
        <w:t> </w:t>
      </w:r>
      <w:r>
        <w:rPr>
          <w:color w:val="1F1B6D"/>
        </w:rPr>
        <w:t>this</w:t>
      </w:r>
      <w:r>
        <w:rPr>
          <w:color w:val="1F1B6D"/>
          <w:spacing w:val="-12"/>
        </w:rPr>
        <w:t> </w:t>
      </w:r>
      <w:r>
        <w:rPr>
          <w:color w:val="1F1B6D"/>
        </w:rPr>
        <w:t>model,</w:t>
      </w:r>
      <w:r>
        <w:rPr>
          <w:color w:val="1F1B6D"/>
          <w:spacing w:val="-12"/>
        </w:rPr>
        <w:t> </w:t>
      </w:r>
      <w:r>
        <w:rPr>
          <w:color w:val="1F1B6D"/>
        </w:rPr>
        <w:t>the group</w:t>
      </w:r>
      <w:r>
        <w:rPr>
          <w:color w:val="1F1B6D"/>
          <w:spacing w:val="-3"/>
        </w:rPr>
        <w:t> </w:t>
      </w:r>
      <w:r>
        <w:rPr>
          <w:color w:val="1F1B6D"/>
        </w:rPr>
        <w:t>leader</w:t>
      </w:r>
      <w:r>
        <w:rPr>
          <w:color w:val="1F1B6D"/>
          <w:spacing w:val="-3"/>
        </w:rPr>
        <w:t> </w:t>
      </w:r>
      <w:r>
        <w:rPr>
          <w:color w:val="1F1B6D"/>
        </w:rPr>
        <w:t>focuses</w:t>
      </w:r>
      <w:r>
        <w:rPr>
          <w:color w:val="1F1B6D"/>
          <w:spacing w:val="-3"/>
        </w:rPr>
        <w:t> </w:t>
      </w:r>
      <w:r>
        <w:rPr>
          <w:color w:val="1F1B6D"/>
        </w:rPr>
        <w:t>on</w:t>
      </w:r>
      <w:r>
        <w:rPr>
          <w:color w:val="1F1B6D"/>
          <w:spacing w:val="-3"/>
        </w:rPr>
        <w:t> </w:t>
      </w:r>
      <w:r>
        <w:rPr>
          <w:color w:val="1F1B6D"/>
        </w:rPr>
        <w:t>the</w:t>
      </w:r>
      <w:r>
        <w:rPr>
          <w:color w:val="1F1B6D"/>
          <w:spacing w:val="-3"/>
        </w:rPr>
        <w:t> </w:t>
      </w:r>
      <w:r>
        <w:rPr>
          <w:color w:val="1F1B6D"/>
        </w:rPr>
        <w:t>group</w:t>
      </w:r>
      <w:r>
        <w:rPr>
          <w:color w:val="1F1B6D"/>
          <w:spacing w:val="-3"/>
        </w:rPr>
        <w:t> </w:t>
      </w:r>
      <w:r>
        <w:rPr>
          <w:color w:val="1F1B6D"/>
        </w:rPr>
        <w:t>as</w:t>
      </w:r>
      <w:r>
        <w:rPr>
          <w:color w:val="1F1B6D"/>
          <w:spacing w:val="-3"/>
        </w:rPr>
        <w:t> </w:t>
      </w:r>
      <w:r>
        <w:rPr>
          <w:color w:val="1F1B6D"/>
        </w:rPr>
        <w:t>a</w:t>
      </w:r>
      <w:r>
        <w:rPr>
          <w:color w:val="1F1B6D"/>
          <w:spacing w:val="-3"/>
        </w:rPr>
        <w:t> </w:t>
      </w:r>
      <w:r>
        <w:rPr>
          <w:color w:val="1F1B6D"/>
        </w:rPr>
        <w:t>single entity</w:t>
      </w:r>
      <w:r>
        <w:rPr>
          <w:color w:val="1F1B6D"/>
          <w:spacing w:val="-2"/>
        </w:rPr>
        <w:t> </w:t>
      </w:r>
      <w:r>
        <w:rPr>
          <w:color w:val="1F1B6D"/>
        </w:rPr>
        <w:t>or</w:t>
      </w:r>
      <w:r>
        <w:rPr>
          <w:color w:val="1F1B6D"/>
          <w:spacing w:val="-2"/>
        </w:rPr>
        <w:t> </w:t>
      </w:r>
      <w:r>
        <w:rPr>
          <w:color w:val="1F1B6D"/>
        </w:rPr>
        <w:t>system.</w:t>
      </w:r>
      <w:r>
        <w:rPr>
          <w:color w:val="1F1B6D"/>
          <w:spacing w:val="-2"/>
        </w:rPr>
        <w:t> </w:t>
      </w:r>
      <w:r>
        <w:rPr>
          <w:color w:val="1F1B6D"/>
        </w:rPr>
        <w:t>While</w:t>
      </w:r>
      <w:r>
        <w:rPr>
          <w:color w:val="1F1B6D"/>
          <w:spacing w:val="-2"/>
        </w:rPr>
        <w:t> </w:t>
      </w:r>
      <w:r>
        <w:rPr>
          <w:color w:val="1F1B6D"/>
        </w:rPr>
        <w:t>model</w:t>
      </w:r>
      <w:r>
        <w:rPr>
          <w:color w:val="1F1B6D"/>
          <w:spacing w:val="-2"/>
        </w:rPr>
        <w:t> </w:t>
      </w:r>
      <w:r>
        <w:rPr>
          <w:color w:val="1F1B6D"/>
        </w:rPr>
        <w:t>variations</w:t>
      </w:r>
      <w:r>
        <w:rPr>
          <w:color w:val="1F1B6D"/>
          <w:spacing w:val="-2"/>
        </w:rPr>
        <w:t> </w:t>
      </w:r>
      <w:r>
        <w:rPr>
          <w:color w:val="1F1B6D"/>
        </w:rPr>
        <w:t>may recognize</w:t>
      </w:r>
      <w:r>
        <w:rPr>
          <w:color w:val="1F1B6D"/>
          <w:spacing w:val="-13"/>
        </w:rPr>
        <w:t> </w:t>
      </w:r>
      <w:r>
        <w:rPr>
          <w:color w:val="1F1B6D"/>
        </w:rPr>
        <w:t>the</w:t>
      </w:r>
      <w:r>
        <w:rPr>
          <w:color w:val="1F1B6D"/>
          <w:spacing w:val="-12"/>
        </w:rPr>
        <w:t> </w:t>
      </w:r>
      <w:r>
        <w:rPr>
          <w:color w:val="1F1B6D"/>
        </w:rPr>
        <w:t>group</w:t>
      </w:r>
      <w:r>
        <w:rPr>
          <w:color w:val="1F1B6D"/>
          <w:spacing w:val="-12"/>
        </w:rPr>
        <w:t> </w:t>
      </w:r>
      <w:r>
        <w:rPr>
          <w:color w:val="1F1B6D"/>
        </w:rPr>
        <w:t>as</w:t>
      </w:r>
      <w:r>
        <w:rPr>
          <w:color w:val="1F1B6D"/>
          <w:spacing w:val="-12"/>
        </w:rPr>
        <w:t> </w:t>
      </w:r>
      <w:r>
        <w:rPr>
          <w:color w:val="1F1B6D"/>
        </w:rPr>
        <w:t>an</w:t>
      </w:r>
      <w:r>
        <w:rPr>
          <w:color w:val="1F1B6D"/>
          <w:spacing w:val="-12"/>
        </w:rPr>
        <w:t> </w:t>
      </w:r>
      <w:r>
        <w:rPr>
          <w:color w:val="1F1B6D"/>
        </w:rPr>
        <w:t>aggregate</w:t>
      </w:r>
      <w:r>
        <w:rPr>
          <w:color w:val="1F1B6D"/>
          <w:spacing w:val="-12"/>
        </w:rPr>
        <w:t> </w:t>
      </w:r>
      <w:r>
        <w:rPr>
          <w:color w:val="1F1B6D"/>
        </w:rPr>
        <w:t>of</w:t>
      </w:r>
      <w:r>
        <w:rPr>
          <w:color w:val="1F1B6D"/>
          <w:spacing w:val="-12"/>
        </w:rPr>
        <w:t> </w:t>
      </w:r>
      <w:r>
        <w:rPr>
          <w:color w:val="1F1B6D"/>
        </w:rPr>
        <w:t>individ- uals (the Systems-Centered Therapy does, for instance),</w:t>
      </w:r>
      <w:r>
        <w:rPr>
          <w:color w:val="1F1B6D"/>
          <w:spacing w:val="-6"/>
        </w:rPr>
        <w:t> </w:t>
      </w:r>
      <w:r>
        <w:rPr>
          <w:color w:val="1F1B6D"/>
        </w:rPr>
        <w:t>the</w:t>
      </w:r>
      <w:r>
        <w:rPr>
          <w:color w:val="1F1B6D"/>
          <w:spacing w:val="-6"/>
        </w:rPr>
        <w:t> </w:t>
      </w:r>
      <w:r>
        <w:rPr>
          <w:color w:val="1F1B6D"/>
        </w:rPr>
        <w:t>emphasis</w:t>
      </w:r>
      <w:r>
        <w:rPr>
          <w:color w:val="1F1B6D"/>
          <w:spacing w:val="-6"/>
        </w:rPr>
        <w:t> </w:t>
      </w:r>
      <w:r>
        <w:rPr>
          <w:color w:val="1F1B6D"/>
        </w:rPr>
        <w:t>remains</w:t>
      </w:r>
      <w:r>
        <w:rPr>
          <w:color w:val="1F1B6D"/>
          <w:spacing w:val="-6"/>
        </w:rPr>
        <w:t> </w:t>
      </w:r>
      <w:r>
        <w:rPr>
          <w:color w:val="1F1B6D"/>
        </w:rPr>
        <w:t>on</w:t>
      </w:r>
      <w:r>
        <w:rPr>
          <w:color w:val="1F1B6D"/>
          <w:spacing w:val="-6"/>
        </w:rPr>
        <w:t> </w:t>
      </w:r>
      <w:r>
        <w:rPr>
          <w:color w:val="1F1B6D"/>
        </w:rPr>
        <w:t>the</w:t>
      </w:r>
      <w:r>
        <w:rPr>
          <w:color w:val="1F1B6D"/>
          <w:spacing w:val="-6"/>
        </w:rPr>
        <w:t> </w:t>
      </w:r>
      <w:r>
        <w:rPr>
          <w:color w:val="1F1B6D"/>
        </w:rPr>
        <w:t>group</w:t>
      </w:r>
    </w:p>
    <w:p>
      <w:pPr>
        <w:pStyle w:val="BodyText"/>
        <w:spacing w:line="242" w:lineRule="auto" w:before="231"/>
        <w:ind w:left="264" w:right="1475"/>
      </w:pPr>
      <w:r>
        <w:rPr/>
        <w:br w:type="column"/>
      </w:r>
      <w:r>
        <w:rPr>
          <w:color w:val="1F1B6D"/>
          <w:spacing w:val="-4"/>
        </w:rPr>
        <w:t>as</w:t>
      </w:r>
      <w:r>
        <w:rPr>
          <w:color w:val="1F1B6D"/>
          <w:spacing w:val="-11"/>
        </w:rPr>
        <w:t> </w:t>
      </w:r>
      <w:r>
        <w:rPr>
          <w:color w:val="1F1B6D"/>
          <w:spacing w:val="-4"/>
        </w:rPr>
        <w:t>a</w:t>
      </w:r>
      <w:r>
        <w:rPr>
          <w:color w:val="1F1B6D"/>
          <w:spacing w:val="-8"/>
        </w:rPr>
        <w:t> </w:t>
      </w:r>
      <w:r>
        <w:rPr>
          <w:color w:val="1F1B6D"/>
          <w:spacing w:val="-4"/>
        </w:rPr>
        <w:t>single</w:t>
      </w:r>
      <w:r>
        <w:rPr>
          <w:color w:val="1F1B6D"/>
          <w:spacing w:val="-8"/>
        </w:rPr>
        <w:t> </w:t>
      </w:r>
      <w:r>
        <w:rPr>
          <w:color w:val="1F1B6D"/>
          <w:spacing w:val="-4"/>
        </w:rPr>
        <w:t>unit</w:t>
      </w:r>
      <w:r>
        <w:rPr>
          <w:color w:val="1F1B6D"/>
          <w:spacing w:val="-8"/>
        </w:rPr>
        <w:t> </w:t>
      </w:r>
      <w:r>
        <w:rPr>
          <w:color w:val="1F1B6D"/>
          <w:spacing w:val="-4"/>
        </w:rPr>
        <w:t>with</w:t>
      </w:r>
      <w:r>
        <w:rPr>
          <w:color w:val="1F1B6D"/>
          <w:spacing w:val="-8"/>
        </w:rPr>
        <w:t> </w:t>
      </w:r>
      <w:r>
        <w:rPr>
          <w:color w:val="1F1B6D"/>
          <w:spacing w:val="-4"/>
        </w:rPr>
        <w:t>its</w:t>
      </w:r>
      <w:r>
        <w:rPr>
          <w:color w:val="1F1B6D"/>
          <w:spacing w:val="-8"/>
        </w:rPr>
        <w:t> </w:t>
      </w:r>
      <w:r>
        <w:rPr>
          <w:color w:val="1F1B6D"/>
          <w:spacing w:val="-4"/>
        </w:rPr>
        <w:t>own</w:t>
      </w:r>
      <w:r>
        <w:rPr>
          <w:color w:val="1F1B6D"/>
          <w:spacing w:val="-8"/>
        </w:rPr>
        <w:t> </w:t>
      </w:r>
      <w:r>
        <w:rPr>
          <w:color w:val="1F1B6D"/>
          <w:spacing w:val="-4"/>
        </w:rPr>
        <w:t>ways</w:t>
      </w:r>
      <w:r>
        <w:rPr>
          <w:color w:val="1F1B6D"/>
          <w:spacing w:val="-8"/>
        </w:rPr>
        <w:t> </w:t>
      </w:r>
      <w:r>
        <w:rPr>
          <w:color w:val="1F1B6D"/>
          <w:spacing w:val="-4"/>
        </w:rPr>
        <w:t>of</w:t>
      </w:r>
      <w:r>
        <w:rPr>
          <w:color w:val="1F1B6D"/>
          <w:spacing w:val="-8"/>
        </w:rPr>
        <w:t> </w:t>
      </w:r>
      <w:r>
        <w:rPr>
          <w:color w:val="1F1B6D"/>
          <w:spacing w:val="-4"/>
        </w:rPr>
        <w:t>operating </w:t>
      </w:r>
      <w:r>
        <w:rPr>
          <w:color w:val="1F1B6D"/>
        </w:rPr>
        <w:t>in the world.</w:t>
      </w:r>
    </w:p>
    <w:p>
      <w:pPr>
        <w:pStyle w:val="BodyText"/>
        <w:spacing w:line="242" w:lineRule="auto" w:before="179"/>
        <w:ind w:left="264" w:right="1321" w:hanging="1"/>
      </w:pPr>
      <w:r>
        <w:rPr>
          <w:color w:val="1F1B6D"/>
        </w:rPr>
        <w:t>This model generally is inappropriate for clients</w:t>
      </w:r>
      <w:r>
        <w:rPr>
          <w:color w:val="1F1B6D"/>
          <w:spacing w:val="-13"/>
        </w:rPr>
        <w:t> </w:t>
      </w:r>
      <w:r>
        <w:rPr>
          <w:color w:val="1F1B6D"/>
        </w:rPr>
        <w:t>with</w:t>
      </w:r>
      <w:r>
        <w:rPr>
          <w:color w:val="1F1B6D"/>
          <w:spacing w:val="-12"/>
        </w:rPr>
        <w:t> </w:t>
      </w:r>
      <w:r>
        <w:rPr>
          <w:color w:val="1F1B6D"/>
        </w:rPr>
        <w:t>substance</w:t>
      </w:r>
      <w:r>
        <w:rPr>
          <w:color w:val="1F1B6D"/>
          <w:spacing w:val="-12"/>
        </w:rPr>
        <w:t> </w:t>
      </w:r>
      <w:r>
        <w:rPr>
          <w:color w:val="1F1B6D"/>
        </w:rPr>
        <w:t>use</w:t>
      </w:r>
      <w:r>
        <w:rPr>
          <w:color w:val="1F1B6D"/>
          <w:spacing w:val="-12"/>
        </w:rPr>
        <w:t> </w:t>
      </w:r>
      <w:r>
        <w:rPr>
          <w:color w:val="1F1B6D"/>
        </w:rPr>
        <w:t>disorders—at</w:t>
      </w:r>
      <w:r>
        <w:rPr>
          <w:color w:val="1F1B6D"/>
          <w:spacing w:val="-12"/>
        </w:rPr>
        <w:t> </w:t>
      </w:r>
      <w:r>
        <w:rPr>
          <w:color w:val="1F1B6D"/>
        </w:rPr>
        <w:t>least</w:t>
      </w:r>
      <w:r>
        <w:rPr>
          <w:color w:val="1F1B6D"/>
        </w:rPr>
        <w:t> as the sole approach to treatment. It can be harmful,</w:t>
      </w:r>
      <w:r>
        <w:rPr>
          <w:color w:val="1F1B6D"/>
          <w:spacing w:val="-3"/>
        </w:rPr>
        <w:t> </w:t>
      </w:r>
      <w:r>
        <w:rPr>
          <w:color w:val="1F1B6D"/>
        </w:rPr>
        <w:t>especially</w:t>
      </w:r>
      <w:r>
        <w:rPr>
          <w:color w:val="1F1B6D"/>
          <w:spacing w:val="-3"/>
        </w:rPr>
        <w:t> </w:t>
      </w:r>
      <w:r>
        <w:rPr>
          <w:color w:val="1F1B6D"/>
        </w:rPr>
        <w:t>to</w:t>
      </w:r>
      <w:r>
        <w:rPr>
          <w:color w:val="1F1B6D"/>
          <w:spacing w:val="-3"/>
        </w:rPr>
        <w:t> </w:t>
      </w:r>
      <w:r>
        <w:rPr>
          <w:color w:val="1F1B6D"/>
        </w:rPr>
        <w:t>clients</w:t>
      </w:r>
      <w:r>
        <w:rPr>
          <w:color w:val="1F1B6D"/>
          <w:spacing w:val="-3"/>
        </w:rPr>
        <w:t> </w:t>
      </w:r>
      <w:r>
        <w:rPr>
          <w:color w:val="1F1B6D"/>
        </w:rPr>
        <w:t>new</w:t>
      </w:r>
      <w:r>
        <w:rPr>
          <w:color w:val="1F1B6D"/>
          <w:spacing w:val="-3"/>
        </w:rPr>
        <w:t> </w:t>
      </w:r>
      <w:r>
        <w:rPr>
          <w:color w:val="1F1B6D"/>
        </w:rPr>
        <w:t>to</w:t>
      </w:r>
      <w:r>
        <w:rPr>
          <w:color w:val="1F1B6D"/>
          <w:spacing w:val="-3"/>
        </w:rPr>
        <w:t> </w:t>
      </w:r>
      <w:r>
        <w:rPr>
          <w:color w:val="1F1B6D"/>
        </w:rPr>
        <w:t>recovery, and</w:t>
      </w:r>
      <w:r>
        <w:rPr>
          <w:color w:val="1F1B6D"/>
          <w:spacing w:val="-12"/>
        </w:rPr>
        <w:t> </w:t>
      </w:r>
      <w:r>
        <w:rPr>
          <w:color w:val="1F1B6D"/>
        </w:rPr>
        <w:t>can</w:t>
      </w:r>
      <w:r>
        <w:rPr>
          <w:color w:val="1F1B6D"/>
          <w:spacing w:val="-12"/>
        </w:rPr>
        <w:t> </w:t>
      </w:r>
      <w:r>
        <w:rPr>
          <w:color w:val="1F1B6D"/>
        </w:rPr>
        <w:t>add</w:t>
      </w:r>
      <w:r>
        <w:rPr>
          <w:color w:val="1F1B6D"/>
          <w:spacing w:val="-12"/>
        </w:rPr>
        <w:t> </w:t>
      </w:r>
      <w:r>
        <w:rPr>
          <w:color w:val="1F1B6D"/>
        </w:rPr>
        <w:t>to</w:t>
      </w:r>
      <w:r>
        <w:rPr>
          <w:color w:val="1F1B6D"/>
          <w:spacing w:val="-12"/>
        </w:rPr>
        <w:t> </w:t>
      </w:r>
      <w:r>
        <w:rPr>
          <w:color w:val="1F1B6D"/>
        </w:rPr>
        <w:t>their</w:t>
      </w:r>
      <w:r>
        <w:rPr>
          <w:color w:val="1F1B6D"/>
          <w:spacing w:val="-12"/>
        </w:rPr>
        <w:t> </w:t>
      </w:r>
      <w:r>
        <w:rPr>
          <w:color w:val="1F1B6D"/>
        </w:rPr>
        <w:t>problems</w:t>
      </w:r>
      <w:r>
        <w:rPr>
          <w:color w:val="1F1B6D"/>
          <w:spacing w:val="-12"/>
        </w:rPr>
        <w:t> </w:t>
      </w:r>
      <w:r>
        <w:rPr>
          <w:color w:val="1F1B6D"/>
        </w:rPr>
        <w:t>without</w:t>
      </w:r>
      <w:r>
        <w:rPr>
          <w:color w:val="1F1B6D"/>
          <w:spacing w:val="-12"/>
        </w:rPr>
        <w:t> </w:t>
      </w:r>
      <w:r>
        <w:rPr>
          <w:color w:val="1F1B6D"/>
        </w:rPr>
        <w:t>helping them manage their substance abuse. Certain </w:t>
      </w:r>
      <w:r>
        <w:rPr>
          <w:color w:val="1F1B6D"/>
          <w:spacing w:val="-2"/>
        </w:rPr>
        <w:t>techniques</w:t>
      </w:r>
      <w:r>
        <w:rPr>
          <w:color w:val="1F1B6D"/>
          <w:spacing w:val="-11"/>
        </w:rPr>
        <w:t> </w:t>
      </w:r>
      <w:r>
        <w:rPr>
          <w:color w:val="1F1B6D"/>
          <w:spacing w:val="-2"/>
        </w:rPr>
        <w:t>taken</w:t>
      </w:r>
      <w:r>
        <w:rPr>
          <w:color w:val="1F1B6D"/>
          <w:spacing w:val="-10"/>
        </w:rPr>
        <w:t> </w:t>
      </w:r>
      <w:r>
        <w:rPr>
          <w:color w:val="1F1B6D"/>
          <w:spacing w:val="-2"/>
        </w:rPr>
        <w:t>from</w:t>
      </w:r>
      <w:r>
        <w:rPr>
          <w:color w:val="1F1B6D"/>
          <w:spacing w:val="-10"/>
        </w:rPr>
        <w:t> </w:t>
      </w:r>
      <w:r>
        <w:rPr>
          <w:color w:val="1F1B6D"/>
          <w:spacing w:val="-2"/>
        </w:rPr>
        <w:t>this</w:t>
      </w:r>
      <w:r>
        <w:rPr>
          <w:color w:val="1F1B6D"/>
          <w:spacing w:val="-10"/>
        </w:rPr>
        <w:t> </w:t>
      </w:r>
      <w:r>
        <w:rPr>
          <w:color w:val="1F1B6D"/>
          <w:spacing w:val="-2"/>
        </w:rPr>
        <w:t>approach,</w:t>
      </w:r>
      <w:r>
        <w:rPr>
          <w:color w:val="1F1B6D"/>
          <w:spacing w:val="-10"/>
        </w:rPr>
        <w:t> </w:t>
      </w:r>
      <w:r>
        <w:rPr>
          <w:color w:val="1F1B6D"/>
          <w:spacing w:val="-2"/>
        </w:rPr>
        <w:t>however, </w:t>
      </w:r>
      <w:r>
        <w:rPr>
          <w:color w:val="1F1B6D"/>
        </w:rPr>
        <w:t>may be used productively in an eclectic treat- ment group. For example, when the entire </w:t>
      </w:r>
      <w:r>
        <w:rPr>
          <w:color w:val="1F1B6D"/>
          <w:spacing w:val="-2"/>
        </w:rPr>
        <w:t>group</w:t>
      </w:r>
      <w:r>
        <w:rPr>
          <w:color w:val="1F1B6D"/>
          <w:spacing w:val="-11"/>
        </w:rPr>
        <w:t> </w:t>
      </w:r>
      <w:r>
        <w:rPr>
          <w:color w:val="1F1B6D"/>
          <w:spacing w:val="-2"/>
        </w:rPr>
        <w:t>seems</w:t>
      </w:r>
      <w:r>
        <w:rPr>
          <w:color w:val="1F1B6D"/>
          <w:spacing w:val="-10"/>
        </w:rPr>
        <w:t> </w:t>
      </w:r>
      <w:r>
        <w:rPr>
          <w:color w:val="1F1B6D"/>
          <w:spacing w:val="-2"/>
        </w:rPr>
        <w:t>to</w:t>
      </w:r>
      <w:r>
        <w:rPr>
          <w:color w:val="1F1B6D"/>
          <w:spacing w:val="-10"/>
        </w:rPr>
        <w:t> </w:t>
      </w:r>
      <w:r>
        <w:rPr>
          <w:color w:val="1F1B6D"/>
          <w:spacing w:val="-2"/>
        </w:rPr>
        <w:t>be</w:t>
      </w:r>
      <w:r>
        <w:rPr>
          <w:color w:val="1F1B6D"/>
          <w:spacing w:val="-10"/>
        </w:rPr>
        <w:t> </w:t>
      </w:r>
      <w:r>
        <w:rPr>
          <w:color w:val="1F1B6D"/>
          <w:spacing w:val="-2"/>
        </w:rPr>
        <w:t>sharing</w:t>
      </w:r>
      <w:r>
        <w:rPr>
          <w:color w:val="1F1B6D"/>
          <w:spacing w:val="-10"/>
        </w:rPr>
        <w:t> </w:t>
      </w:r>
      <w:r>
        <w:rPr>
          <w:color w:val="1F1B6D"/>
          <w:spacing w:val="-2"/>
        </w:rPr>
        <w:t>a</w:t>
      </w:r>
      <w:r>
        <w:rPr>
          <w:color w:val="1F1B6D"/>
          <w:spacing w:val="-10"/>
        </w:rPr>
        <w:t> </w:t>
      </w:r>
      <w:r>
        <w:rPr>
          <w:color w:val="1F1B6D"/>
          <w:spacing w:val="-2"/>
        </w:rPr>
        <w:t>mood,</w:t>
      </w:r>
      <w:r>
        <w:rPr>
          <w:color w:val="1F1B6D"/>
          <w:spacing w:val="-10"/>
        </w:rPr>
        <w:t> </w:t>
      </w:r>
      <w:r>
        <w:rPr>
          <w:color w:val="1F1B6D"/>
          <w:spacing w:val="-2"/>
        </w:rPr>
        <w:t>behavior,</w:t>
      </w:r>
      <w:r>
        <w:rPr>
          <w:color w:val="1F1B6D"/>
          <w:spacing w:val="-10"/>
        </w:rPr>
        <w:t> </w:t>
      </w:r>
      <w:r>
        <w:rPr>
          <w:color w:val="1F1B6D"/>
          <w:spacing w:val="-2"/>
        </w:rPr>
        <w:t>or </w:t>
      </w:r>
      <w:r>
        <w:rPr>
          <w:color w:val="1F1B6D"/>
        </w:rPr>
        <w:t>viewpoint,</w:t>
      </w:r>
      <w:r>
        <w:rPr>
          <w:color w:val="1F1B6D"/>
          <w:spacing w:val="-3"/>
        </w:rPr>
        <w:t> </w:t>
      </w:r>
      <w:r>
        <w:rPr>
          <w:color w:val="1F1B6D"/>
        </w:rPr>
        <w:t>a</w:t>
      </w:r>
      <w:r>
        <w:rPr>
          <w:color w:val="1F1B6D"/>
          <w:spacing w:val="-3"/>
        </w:rPr>
        <w:t> </w:t>
      </w:r>
      <w:r>
        <w:rPr>
          <w:color w:val="1F1B6D"/>
        </w:rPr>
        <w:t>group</w:t>
      </w:r>
      <w:r>
        <w:rPr>
          <w:color w:val="1F1B6D"/>
          <w:spacing w:val="-3"/>
        </w:rPr>
        <w:t> </w:t>
      </w:r>
      <w:r>
        <w:rPr>
          <w:color w:val="1F1B6D"/>
        </w:rPr>
        <w:t>leader</w:t>
      </w:r>
      <w:r>
        <w:rPr>
          <w:color w:val="1F1B6D"/>
          <w:spacing w:val="-3"/>
        </w:rPr>
        <w:t> </w:t>
      </w:r>
      <w:r>
        <w:rPr>
          <w:color w:val="1F1B6D"/>
        </w:rPr>
        <w:t>may</w:t>
      </w:r>
      <w:r>
        <w:rPr>
          <w:color w:val="1F1B6D"/>
          <w:spacing w:val="-3"/>
        </w:rPr>
        <w:t> </w:t>
      </w:r>
      <w:r>
        <w:rPr>
          <w:color w:val="1F1B6D"/>
        </w:rPr>
        <w:t>choose</w:t>
      </w:r>
      <w:r>
        <w:rPr>
          <w:color w:val="1F1B6D"/>
          <w:spacing w:val="-3"/>
        </w:rPr>
        <w:t> </w:t>
      </w:r>
      <w:r>
        <w:rPr>
          <w:color w:val="1F1B6D"/>
        </w:rPr>
        <w:t>to</w:t>
      </w:r>
      <w:r>
        <w:rPr>
          <w:color w:val="1F1B6D"/>
          <w:spacing w:val="-3"/>
        </w:rPr>
        <w:t> </w:t>
      </w:r>
      <w:r>
        <w:rPr>
          <w:color w:val="1F1B6D"/>
        </w:rPr>
        <w:t>use </w:t>
      </w:r>
      <w:r>
        <w:rPr>
          <w:color w:val="1F1B6D"/>
          <w:spacing w:val="-2"/>
        </w:rPr>
        <w:t>mass</w:t>
      </w:r>
      <w:r>
        <w:rPr>
          <w:color w:val="1F1B6D"/>
          <w:spacing w:val="-11"/>
        </w:rPr>
        <w:t> </w:t>
      </w:r>
      <w:r>
        <w:rPr>
          <w:color w:val="1F1B6D"/>
          <w:spacing w:val="-2"/>
        </w:rPr>
        <w:t>group</w:t>
      </w:r>
      <w:r>
        <w:rPr>
          <w:color w:val="1F1B6D"/>
          <w:spacing w:val="-10"/>
        </w:rPr>
        <w:t> </w:t>
      </w:r>
      <w:r>
        <w:rPr>
          <w:color w:val="1F1B6D"/>
          <w:spacing w:val="-2"/>
        </w:rPr>
        <w:t>process</w:t>
      </w:r>
      <w:r>
        <w:rPr>
          <w:color w:val="1F1B6D"/>
          <w:spacing w:val="-10"/>
        </w:rPr>
        <w:t> </w:t>
      </w:r>
      <w:r>
        <w:rPr>
          <w:color w:val="1F1B6D"/>
          <w:spacing w:val="-2"/>
        </w:rPr>
        <w:t>comments,</w:t>
      </w:r>
      <w:r>
        <w:rPr>
          <w:color w:val="1F1B6D"/>
          <w:spacing w:val="-10"/>
        </w:rPr>
        <w:t> </w:t>
      </w:r>
      <w:r>
        <w:rPr>
          <w:color w:val="1F1B6D"/>
          <w:spacing w:val="-2"/>
        </w:rPr>
        <w:t>such</w:t>
      </w:r>
      <w:r>
        <w:rPr>
          <w:color w:val="1F1B6D"/>
          <w:spacing w:val="-10"/>
        </w:rPr>
        <w:t> </w:t>
      </w:r>
      <w:r>
        <w:rPr>
          <w:color w:val="1F1B6D"/>
          <w:spacing w:val="-2"/>
        </w:rPr>
        <w:t>as</w:t>
      </w:r>
      <w:r>
        <w:rPr>
          <w:color w:val="1F1B6D"/>
          <w:spacing w:val="-10"/>
        </w:rPr>
        <w:t> </w:t>
      </w:r>
      <w:r>
        <w:rPr>
          <w:color w:val="1F1B6D"/>
          <w:spacing w:val="-2"/>
        </w:rPr>
        <w:t>“You</w:t>
      </w:r>
      <w:r>
        <w:rPr>
          <w:color w:val="1F1B6D"/>
          <w:spacing w:val="-10"/>
        </w:rPr>
        <w:t> </w:t>
      </w:r>
      <w:r>
        <w:rPr>
          <w:color w:val="1F1B6D"/>
          <w:spacing w:val="-2"/>
        </w:rPr>
        <w:t>all seem</w:t>
      </w:r>
      <w:r>
        <w:rPr>
          <w:color w:val="1F1B6D"/>
          <w:spacing w:val="-11"/>
        </w:rPr>
        <w:t> </w:t>
      </w:r>
      <w:r>
        <w:rPr>
          <w:color w:val="1F1B6D"/>
          <w:spacing w:val="-2"/>
        </w:rPr>
        <w:t>quiet</w:t>
      </w:r>
      <w:r>
        <w:rPr>
          <w:color w:val="1F1B6D"/>
          <w:spacing w:val="-10"/>
        </w:rPr>
        <w:t> </w:t>
      </w:r>
      <w:r>
        <w:rPr>
          <w:color w:val="1F1B6D"/>
          <w:spacing w:val="-2"/>
        </w:rPr>
        <w:t>today”</w:t>
      </w:r>
      <w:r>
        <w:rPr>
          <w:color w:val="1F1B6D"/>
          <w:spacing w:val="-10"/>
        </w:rPr>
        <w:t> </w:t>
      </w:r>
      <w:r>
        <w:rPr>
          <w:color w:val="1F1B6D"/>
          <w:spacing w:val="-2"/>
        </w:rPr>
        <w:t>or</w:t>
      </w:r>
      <w:r>
        <w:rPr>
          <w:color w:val="1F1B6D"/>
          <w:spacing w:val="-10"/>
        </w:rPr>
        <w:t> </w:t>
      </w:r>
      <w:r>
        <w:rPr>
          <w:color w:val="1F1B6D"/>
          <w:spacing w:val="-2"/>
        </w:rPr>
        <w:t>“Almost</w:t>
      </w:r>
      <w:r>
        <w:rPr>
          <w:color w:val="1F1B6D"/>
          <w:spacing w:val="-10"/>
        </w:rPr>
        <w:t> </w:t>
      </w:r>
      <w:r>
        <w:rPr>
          <w:color w:val="1F1B6D"/>
          <w:spacing w:val="-2"/>
        </w:rPr>
        <w:t>everyone</w:t>
      </w:r>
      <w:r>
        <w:rPr>
          <w:color w:val="1F1B6D"/>
          <w:spacing w:val="-10"/>
        </w:rPr>
        <w:t> </w:t>
      </w:r>
      <w:r>
        <w:rPr>
          <w:color w:val="1F1B6D"/>
          <w:spacing w:val="-2"/>
        </w:rPr>
        <w:t>is</w:t>
      </w:r>
      <w:r>
        <w:rPr>
          <w:color w:val="1F1B6D"/>
          <w:spacing w:val="-10"/>
        </w:rPr>
        <w:t> </w:t>
      </w:r>
      <w:r>
        <w:rPr>
          <w:color w:val="1F1B6D"/>
          <w:spacing w:val="-2"/>
        </w:rPr>
        <w:t>gang- </w:t>
      </w:r>
      <w:r>
        <w:rPr>
          <w:color w:val="1F1B6D"/>
        </w:rPr>
        <w:t>ing up on Jim.”</w:t>
      </w:r>
    </w:p>
    <w:p>
      <w:pPr>
        <w:pStyle w:val="BodyText"/>
        <w:spacing w:line="242" w:lineRule="auto" w:before="174"/>
        <w:ind w:left="264" w:right="1475"/>
      </w:pPr>
      <w:r>
        <w:rPr>
          <w:color w:val="1F1B6D"/>
          <w:w w:val="95"/>
        </w:rPr>
        <w:t>Figure</w:t>
      </w:r>
      <w:r>
        <w:rPr>
          <w:color w:val="1F1B6D"/>
          <w:spacing w:val="-7"/>
          <w:w w:val="95"/>
        </w:rPr>
        <w:t> </w:t>
      </w:r>
      <w:r>
        <w:rPr>
          <w:color w:val="1F1B6D"/>
          <w:w w:val="95"/>
        </w:rPr>
        <w:t>2-6</w:t>
      </w:r>
      <w:r>
        <w:rPr>
          <w:color w:val="1F1B6D"/>
          <w:spacing w:val="-7"/>
          <w:w w:val="95"/>
        </w:rPr>
        <w:t> </w:t>
      </w:r>
      <w:r>
        <w:rPr>
          <w:color w:val="1F1B6D"/>
          <w:w w:val="95"/>
        </w:rPr>
        <w:t>describes</w:t>
      </w:r>
      <w:r>
        <w:rPr>
          <w:color w:val="1F1B6D"/>
          <w:spacing w:val="-7"/>
          <w:w w:val="95"/>
        </w:rPr>
        <w:t> </w:t>
      </w:r>
      <w:r>
        <w:rPr>
          <w:color w:val="1F1B6D"/>
          <w:w w:val="95"/>
        </w:rPr>
        <w:t>how</w:t>
      </w:r>
      <w:r>
        <w:rPr>
          <w:color w:val="1F1B6D"/>
          <w:spacing w:val="-7"/>
          <w:w w:val="95"/>
        </w:rPr>
        <w:t> </w:t>
      </w:r>
      <w:r>
        <w:rPr>
          <w:color w:val="1F1B6D"/>
          <w:w w:val="95"/>
        </w:rPr>
        <w:t>a</w:t>
      </w:r>
      <w:r>
        <w:rPr>
          <w:color w:val="1F1B6D"/>
          <w:spacing w:val="-7"/>
          <w:w w:val="95"/>
        </w:rPr>
        <w:t> </w:t>
      </w:r>
      <w:r>
        <w:rPr>
          <w:color w:val="1F1B6D"/>
          <w:w w:val="95"/>
        </w:rPr>
        <w:t>group-as-a-whole </w:t>
      </w:r>
      <w:r>
        <w:rPr>
          <w:color w:val="1F1B6D"/>
        </w:rPr>
        <w:t>focused</w:t>
      </w:r>
      <w:r>
        <w:rPr>
          <w:color w:val="1F1B6D"/>
          <w:spacing w:val="-1"/>
        </w:rPr>
        <w:t> </w:t>
      </w:r>
      <w:r>
        <w:rPr>
          <w:color w:val="1F1B6D"/>
        </w:rPr>
        <w:t>group</w:t>
      </w:r>
      <w:r>
        <w:rPr>
          <w:color w:val="1F1B6D"/>
          <w:spacing w:val="-1"/>
        </w:rPr>
        <w:t> </w:t>
      </w:r>
      <w:r>
        <w:rPr>
          <w:color w:val="1F1B6D"/>
        </w:rPr>
        <w:t>might</w:t>
      </w:r>
      <w:r>
        <w:rPr>
          <w:color w:val="1F1B6D"/>
          <w:spacing w:val="-1"/>
        </w:rPr>
        <w:t> </w:t>
      </w:r>
      <w:r>
        <w:rPr>
          <w:color w:val="1F1B6D"/>
        </w:rPr>
        <w:t>handle</w:t>
      </w:r>
      <w:r>
        <w:rPr>
          <w:color w:val="1F1B6D"/>
          <w:spacing w:val="-1"/>
        </w:rPr>
        <w:t> </w:t>
      </w:r>
      <w:r>
        <w:rPr>
          <w:color w:val="1F1B6D"/>
        </w:rPr>
        <w:t>Joe’s</w:t>
      </w:r>
      <w:r>
        <w:rPr>
          <w:color w:val="1F1B6D"/>
          <w:spacing w:val="-1"/>
        </w:rPr>
        <w:t> </w:t>
      </w:r>
      <w:r>
        <w:rPr>
          <w:color w:val="1F1B6D"/>
        </w:rPr>
        <w:t>problem.</w:t>
      </w:r>
    </w:p>
    <w:p>
      <w:pPr>
        <w:spacing w:after="0" w:line="242" w:lineRule="auto"/>
        <w:sectPr>
          <w:type w:val="continuous"/>
          <w:pgSz w:w="12240" w:h="15840"/>
          <w:pgMar w:header="0" w:footer="533" w:top="0" w:bottom="280" w:left="620" w:right="600"/>
          <w:cols w:num="2" w:equalWidth="0">
            <w:col w:w="4978" w:space="40"/>
            <w:col w:w="6002"/>
          </w:cols>
        </w:sectPr>
      </w:pPr>
    </w:p>
    <w:p>
      <w:pPr>
        <w:pStyle w:val="BodyText"/>
        <w:ind w:left="703"/>
        <w:rPr>
          <w:sz w:val="20"/>
        </w:rPr>
      </w:pPr>
      <w:r>
        <w:rPr>
          <w:sz w:val="20"/>
        </w:rPr>
        <w:pict>
          <v:shape style="width:484.6pt;height:268.45pt;mso-position-horizontal-relative:char;mso-position-vertical-relative:line" type="#_x0000_t202" id="docshape105" filled="true" fillcolor="#c9c7de" stroked="false">
            <w10:anchorlock/>
            <v:textbox inset="0,0,0,0">
              <w:txbxContent>
                <w:p>
                  <w:pPr>
                    <w:pStyle w:val="BodyText"/>
                    <w:spacing w:before="3"/>
                    <w:rPr>
                      <w:color w:val="000000"/>
                      <w:sz w:val="37"/>
                    </w:rPr>
                  </w:pPr>
                </w:p>
                <w:p>
                  <w:pPr>
                    <w:spacing w:line="491" w:lineRule="auto" w:before="1"/>
                    <w:ind w:left="2922" w:right="1183" w:firstLine="4447"/>
                    <w:jc w:val="left"/>
                    <w:rPr>
                      <w:rFonts w:ascii="Trebuchet MS" w:hAnsi="Trebuchet MS"/>
                      <w:b/>
                      <w:i/>
                      <w:color w:val="000000"/>
                      <w:sz w:val="22"/>
                    </w:rPr>
                  </w:pPr>
                  <w:r>
                    <w:rPr>
                      <w:rFonts w:ascii="Trebuchet MS" w:hAnsi="Trebuchet MS"/>
                      <w:b/>
                      <w:i/>
                      <w:color w:val="1F1B6D"/>
                      <w:spacing w:val="-4"/>
                      <w:w w:val="110"/>
                      <w:sz w:val="22"/>
                    </w:rPr>
                    <w:t>Figure</w:t>
                  </w:r>
                  <w:r>
                    <w:rPr>
                      <w:rFonts w:ascii="Trebuchet MS" w:hAnsi="Trebuchet MS"/>
                      <w:b/>
                      <w:i/>
                      <w:color w:val="1F1B6D"/>
                      <w:spacing w:val="-17"/>
                      <w:w w:val="110"/>
                      <w:sz w:val="22"/>
                    </w:rPr>
                    <w:t> </w:t>
                  </w:r>
                  <w:r>
                    <w:rPr>
                      <w:rFonts w:ascii="Trebuchet MS" w:hAnsi="Trebuchet MS"/>
                      <w:b/>
                      <w:i/>
                      <w:color w:val="1F1B6D"/>
                      <w:spacing w:val="-4"/>
                      <w:w w:val="110"/>
                      <w:sz w:val="22"/>
                    </w:rPr>
                    <w:t>2-6</w:t>
                  </w:r>
                  <w:r>
                    <w:rPr>
                      <w:rFonts w:ascii="Trebuchet MS" w:hAnsi="Trebuchet MS"/>
                      <w:b/>
                      <w:i/>
                      <w:color w:val="1F1B6D"/>
                      <w:spacing w:val="-4"/>
                      <w:w w:val="110"/>
                      <w:sz w:val="22"/>
                    </w:rPr>
                    <w:t> </w:t>
                  </w:r>
                  <w:r>
                    <w:rPr>
                      <w:rFonts w:ascii="Trebuchet MS" w:hAnsi="Trebuchet MS"/>
                      <w:b/>
                      <w:i/>
                      <w:color w:val="1F1B6D"/>
                      <w:w w:val="110"/>
                      <w:sz w:val="22"/>
                    </w:rPr>
                    <w:t>Joe’s</w:t>
                  </w:r>
                  <w:r>
                    <w:rPr>
                      <w:rFonts w:ascii="Trebuchet MS" w:hAnsi="Trebuchet MS"/>
                      <w:b/>
                      <w:i/>
                      <w:color w:val="1F1B6D"/>
                      <w:spacing w:val="-11"/>
                      <w:w w:val="110"/>
                      <w:sz w:val="22"/>
                    </w:rPr>
                    <w:t> </w:t>
                  </w:r>
                  <w:r>
                    <w:rPr>
                      <w:rFonts w:ascii="Trebuchet MS" w:hAnsi="Trebuchet MS"/>
                      <w:b/>
                      <w:i/>
                      <w:color w:val="1F1B6D"/>
                      <w:w w:val="110"/>
                      <w:sz w:val="22"/>
                    </w:rPr>
                    <w:t>Case</w:t>
                  </w:r>
                  <w:r>
                    <w:rPr>
                      <w:rFonts w:ascii="Trebuchet MS" w:hAnsi="Trebuchet MS"/>
                      <w:b/>
                      <w:i/>
                      <w:color w:val="1F1B6D"/>
                      <w:spacing w:val="-11"/>
                      <w:w w:val="110"/>
                      <w:sz w:val="22"/>
                    </w:rPr>
                    <w:t> </w:t>
                  </w:r>
                  <w:r>
                    <w:rPr>
                      <w:rFonts w:ascii="Trebuchet MS" w:hAnsi="Trebuchet MS"/>
                      <w:b/>
                      <w:i/>
                      <w:color w:val="1F1B6D"/>
                      <w:w w:val="110"/>
                      <w:sz w:val="22"/>
                    </w:rPr>
                    <w:t>in</w:t>
                  </w:r>
                  <w:r>
                    <w:rPr>
                      <w:rFonts w:ascii="Trebuchet MS" w:hAnsi="Trebuchet MS"/>
                      <w:b/>
                      <w:i/>
                      <w:color w:val="1F1B6D"/>
                      <w:spacing w:val="-10"/>
                      <w:w w:val="110"/>
                      <w:sz w:val="22"/>
                    </w:rPr>
                    <w:t> </w:t>
                  </w:r>
                  <w:r>
                    <w:rPr>
                      <w:rFonts w:ascii="Trebuchet MS" w:hAnsi="Trebuchet MS"/>
                      <w:b/>
                      <w:i/>
                      <w:color w:val="1F1B6D"/>
                      <w:w w:val="110"/>
                      <w:sz w:val="22"/>
                    </w:rPr>
                    <w:t>a</w:t>
                  </w:r>
                  <w:r>
                    <w:rPr>
                      <w:rFonts w:ascii="Trebuchet MS" w:hAnsi="Trebuchet MS"/>
                      <w:b/>
                      <w:i/>
                      <w:color w:val="1F1B6D"/>
                      <w:spacing w:val="-11"/>
                      <w:w w:val="110"/>
                      <w:sz w:val="22"/>
                    </w:rPr>
                    <w:t> </w:t>
                  </w:r>
                  <w:r>
                    <w:rPr>
                      <w:rFonts w:ascii="Trebuchet MS" w:hAnsi="Trebuchet MS"/>
                      <w:b/>
                      <w:i/>
                      <w:color w:val="1F1B6D"/>
                      <w:w w:val="110"/>
                      <w:sz w:val="22"/>
                    </w:rPr>
                    <w:t>Group-As-A-Whole</w:t>
                  </w:r>
                  <w:r>
                    <w:rPr>
                      <w:rFonts w:ascii="Trebuchet MS" w:hAnsi="Trebuchet MS"/>
                      <w:b/>
                      <w:i/>
                      <w:color w:val="1F1B6D"/>
                      <w:spacing w:val="-11"/>
                      <w:w w:val="110"/>
                      <w:sz w:val="22"/>
                    </w:rPr>
                    <w:t> </w:t>
                  </w:r>
                  <w:r>
                    <w:rPr>
                      <w:rFonts w:ascii="Trebuchet MS" w:hAnsi="Trebuchet MS"/>
                      <w:b/>
                      <w:i/>
                      <w:color w:val="1F1B6D"/>
                      <w:w w:val="110"/>
                      <w:sz w:val="22"/>
                    </w:rPr>
                    <w:t>Focused</w:t>
                  </w:r>
                  <w:r>
                    <w:rPr>
                      <w:rFonts w:ascii="Trebuchet MS" w:hAnsi="Trebuchet MS"/>
                      <w:b/>
                      <w:i/>
                      <w:color w:val="1F1B6D"/>
                      <w:spacing w:val="-10"/>
                      <w:w w:val="110"/>
                      <w:sz w:val="22"/>
                    </w:rPr>
                    <w:t> </w:t>
                  </w:r>
                  <w:r>
                    <w:rPr>
                      <w:rFonts w:ascii="Trebuchet MS" w:hAnsi="Trebuchet MS"/>
                      <w:b/>
                      <w:i/>
                      <w:color w:val="1F1B6D"/>
                      <w:w w:val="110"/>
                      <w:sz w:val="22"/>
                    </w:rPr>
                    <w:t>Group</w:t>
                  </w:r>
                </w:p>
                <w:p>
                  <w:pPr>
                    <w:pStyle w:val="BodyText"/>
                    <w:spacing w:line="211" w:lineRule="exact"/>
                    <w:ind w:left="1178"/>
                    <w:rPr>
                      <w:color w:val="000000"/>
                    </w:rPr>
                  </w:pPr>
                  <w:r>
                    <w:rPr>
                      <w:color w:val="1F1B6D"/>
                      <w:spacing w:val="-2"/>
                    </w:rPr>
                    <w:t>A</w:t>
                  </w:r>
                  <w:r>
                    <w:rPr>
                      <w:color w:val="1F1B6D"/>
                      <w:spacing w:val="-9"/>
                    </w:rPr>
                    <w:t> </w:t>
                  </w:r>
                  <w:r>
                    <w:rPr>
                      <w:color w:val="1F1B6D"/>
                      <w:spacing w:val="-2"/>
                    </w:rPr>
                    <w:t>group</w:t>
                  </w:r>
                  <w:r>
                    <w:rPr>
                      <w:color w:val="1F1B6D"/>
                      <w:spacing w:val="-8"/>
                    </w:rPr>
                    <w:t> </w:t>
                  </w:r>
                  <w:r>
                    <w:rPr>
                      <w:color w:val="1F1B6D"/>
                      <w:spacing w:val="-2"/>
                    </w:rPr>
                    <w:t>leader</w:t>
                  </w:r>
                  <w:r>
                    <w:rPr>
                      <w:color w:val="1F1B6D"/>
                      <w:spacing w:val="-8"/>
                    </w:rPr>
                    <w:t> </w:t>
                  </w:r>
                  <w:r>
                    <w:rPr>
                      <w:color w:val="1F1B6D"/>
                      <w:spacing w:val="-2"/>
                    </w:rPr>
                    <w:t>with</w:t>
                  </w:r>
                  <w:r>
                    <w:rPr>
                      <w:color w:val="1F1B6D"/>
                      <w:spacing w:val="-8"/>
                    </w:rPr>
                    <w:t> </w:t>
                  </w:r>
                  <w:r>
                    <w:rPr>
                      <w:color w:val="1F1B6D"/>
                      <w:spacing w:val="-2"/>
                    </w:rPr>
                    <w:t>a</w:t>
                  </w:r>
                  <w:r>
                    <w:rPr>
                      <w:color w:val="1F1B6D"/>
                      <w:spacing w:val="-8"/>
                    </w:rPr>
                    <w:t> </w:t>
                  </w:r>
                  <w:r>
                    <w:rPr>
                      <w:color w:val="1F1B6D"/>
                      <w:spacing w:val="-2"/>
                    </w:rPr>
                    <w:t>Bion</w:t>
                  </w:r>
                  <w:r>
                    <w:rPr>
                      <w:color w:val="1F1B6D"/>
                      <w:spacing w:val="-8"/>
                    </w:rPr>
                    <w:t> </w:t>
                  </w:r>
                  <w:r>
                    <w:rPr>
                      <w:color w:val="1F1B6D"/>
                      <w:spacing w:val="-2"/>
                    </w:rPr>
                    <w:t>orientation</w:t>
                  </w:r>
                  <w:r>
                    <w:rPr>
                      <w:color w:val="1F1B6D"/>
                      <w:spacing w:val="-8"/>
                    </w:rPr>
                    <w:t> </w:t>
                  </w:r>
                  <w:r>
                    <w:rPr>
                      <w:color w:val="1F1B6D"/>
                      <w:spacing w:val="-2"/>
                    </w:rPr>
                    <w:t>would</w:t>
                  </w:r>
                  <w:r>
                    <w:rPr>
                      <w:color w:val="1F1B6D"/>
                      <w:spacing w:val="-8"/>
                    </w:rPr>
                    <w:t> </w:t>
                  </w:r>
                  <w:r>
                    <w:rPr>
                      <w:color w:val="1F1B6D"/>
                      <w:spacing w:val="-2"/>
                    </w:rPr>
                    <w:t>notice</w:t>
                  </w:r>
                  <w:r>
                    <w:rPr>
                      <w:color w:val="1F1B6D"/>
                      <w:spacing w:val="-8"/>
                    </w:rPr>
                    <w:t> </w:t>
                  </w:r>
                  <w:r>
                    <w:rPr>
                      <w:color w:val="1F1B6D"/>
                      <w:spacing w:val="-2"/>
                    </w:rPr>
                    <w:t>a</w:t>
                  </w:r>
                  <w:r>
                    <w:rPr>
                      <w:color w:val="1F1B6D"/>
                      <w:spacing w:val="-8"/>
                    </w:rPr>
                    <w:t> </w:t>
                  </w:r>
                  <w:r>
                    <w:rPr>
                      <w:color w:val="1F1B6D"/>
                      <w:spacing w:val="-2"/>
                    </w:rPr>
                    <w:t>lot</w:t>
                  </w:r>
                  <w:r>
                    <w:rPr>
                      <w:color w:val="1F1B6D"/>
                      <w:spacing w:val="-8"/>
                    </w:rPr>
                    <w:t> </w:t>
                  </w:r>
                  <w:r>
                    <w:rPr>
                      <w:color w:val="1F1B6D"/>
                      <w:spacing w:val="-2"/>
                    </w:rPr>
                    <w:t>of</w:t>
                  </w:r>
                  <w:r>
                    <w:rPr>
                      <w:color w:val="1F1B6D"/>
                      <w:spacing w:val="-8"/>
                    </w:rPr>
                    <w:t> </w:t>
                  </w:r>
                  <w:r>
                    <w:rPr>
                      <w:color w:val="1F1B6D"/>
                      <w:spacing w:val="-2"/>
                    </w:rPr>
                    <w:t>conflict</w:t>
                  </w:r>
                  <w:r>
                    <w:rPr>
                      <w:color w:val="1F1B6D"/>
                      <w:spacing w:val="-8"/>
                    </w:rPr>
                    <w:t> </w:t>
                  </w:r>
                  <w:r>
                    <w:rPr>
                      <w:color w:val="1F1B6D"/>
                      <w:spacing w:val="-2"/>
                    </w:rPr>
                    <w:t>swirling</w:t>
                  </w:r>
                </w:p>
                <w:p>
                  <w:pPr>
                    <w:pStyle w:val="BodyText"/>
                    <w:spacing w:line="242" w:lineRule="auto" w:before="2"/>
                    <w:ind w:left="1178" w:right="1138" w:hanging="1"/>
                    <w:rPr>
                      <w:color w:val="000000"/>
                    </w:rPr>
                  </w:pPr>
                  <w:r>
                    <w:rPr>
                      <w:color w:val="1F1B6D"/>
                    </w:rPr>
                    <w:t>around</w:t>
                  </w:r>
                  <w:r>
                    <w:rPr>
                      <w:color w:val="1F1B6D"/>
                      <w:spacing w:val="-8"/>
                    </w:rPr>
                    <w:t> </w:t>
                  </w:r>
                  <w:r>
                    <w:rPr>
                      <w:color w:val="1F1B6D"/>
                    </w:rPr>
                    <w:t>this</w:t>
                  </w:r>
                  <w:r>
                    <w:rPr>
                      <w:color w:val="1F1B6D"/>
                      <w:spacing w:val="-8"/>
                    </w:rPr>
                    <w:t> </w:t>
                  </w:r>
                  <w:r>
                    <w:rPr>
                      <w:color w:val="1F1B6D"/>
                    </w:rPr>
                    <w:t>incident</w:t>
                  </w:r>
                  <w:r>
                    <w:rPr>
                      <w:color w:val="1F1B6D"/>
                      <w:spacing w:val="-8"/>
                    </w:rPr>
                    <w:t> </w:t>
                  </w:r>
                  <w:r>
                    <w:rPr>
                      <w:color w:val="1F1B6D"/>
                    </w:rPr>
                    <w:t>and</w:t>
                  </w:r>
                  <w:r>
                    <w:rPr>
                      <w:color w:val="1F1B6D"/>
                      <w:spacing w:val="-8"/>
                    </w:rPr>
                    <w:t> </w:t>
                  </w:r>
                  <w:r>
                    <w:rPr>
                      <w:color w:val="1F1B6D"/>
                    </w:rPr>
                    <w:t>that</w:t>
                  </w:r>
                  <w:r>
                    <w:rPr>
                      <w:color w:val="1F1B6D"/>
                      <w:spacing w:val="-8"/>
                    </w:rPr>
                    <w:t> </w:t>
                  </w:r>
                  <w:r>
                    <w:rPr>
                      <w:color w:val="1F1B6D"/>
                    </w:rPr>
                    <w:t>the</w:t>
                  </w:r>
                  <w:r>
                    <w:rPr>
                      <w:color w:val="1F1B6D"/>
                      <w:spacing w:val="-8"/>
                    </w:rPr>
                    <w:t> </w:t>
                  </w:r>
                  <w:r>
                    <w:rPr>
                      <w:color w:val="1F1B6D"/>
                    </w:rPr>
                    <w:t>group</w:t>
                  </w:r>
                  <w:r>
                    <w:rPr>
                      <w:color w:val="1F1B6D"/>
                      <w:spacing w:val="-8"/>
                    </w:rPr>
                    <w:t> </w:t>
                  </w:r>
                  <w:r>
                    <w:rPr>
                      <w:color w:val="1F1B6D"/>
                    </w:rPr>
                    <w:t>is</w:t>
                  </w:r>
                  <w:r>
                    <w:rPr>
                      <w:color w:val="1F1B6D"/>
                      <w:spacing w:val="-8"/>
                    </w:rPr>
                    <w:t> </w:t>
                  </w:r>
                  <w:r>
                    <w:rPr>
                      <w:color w:val="1F1B6D"/>
                    </w:rPr>
                    <w:t>in</w:t>
                  </w:r>
                  <w:r>
                    <w:rPr>
                      <w:color w:val="1F1B6D"/>
                      <w:spacing w:val="-8"/>
                    </w:rPr>
                    <w:t> </w:t>
                  </w:r>
                  <w:r>
                    <w:rPr>
                      <w:color w:val="1F1B6D"/>
                    </w:rPr>
                    <w:t>a</w:t>
                  </w:r>
                  <w:r>
                    <w:rPr>
                      <w:color w:val="1F1B6D"/>
                      <w:spacing w:val="-8"/>
                    </w:rPr>
                    <w:t> </w:t>
                  </w:r>
                  <w:r>
                    <w:rPr>
                      <w:color w:val="1F1B6D"/>
                    </w:rPr>
                    <w:t>“fight</w:t>
                  </w:r>
                  <w:r>
                    <w:rPr>
                      <w:color w:val="1F1B6D"/>
                      <w:spacing w:val="-8"/>
                    </w:rPr>
                    <w:t> </w:t>
                  </w:r>
                  <w:r>
                    <w:rPr>
                      <w:color w:val="1F1B6D"/>
                    </w:rPr>
                    <w:t>mode.”</w:t>
                  </w:r>
                  <w:r>
                    <w:rPr>
                      <w:color w:val="1F1B6D"/>
                      <w:spacing w:val="-8"/>
                    </w:rPr>
                    <w:t> </w:t>
                  </w:r>
                  <w:r>
                    <w:rPr>
                      <w:color w:val="1F1B6D"/>
                    </w:rPr>
                    <w:t>The</w:t>
                  </w:r>
                  <w:r>
                    <w:rPr>
                      <w:color w:val="1F1B6D"/>
                      <w:spacing w:val="-8"/>
                    </w:rPr>
                    <w:t> </w:t>
                  </w:r>
                  <w:r>
                    <w:rPr>
                      <w:color w:val="1F1B6D"/>
                    </w:rPr>
                    <w:t>point</w:t>
                  </w:r>
                  <w:r>
                    <w:rPr>
                      <w:color w:val="1F1B6D"/>
                      <w:spacing w:val="-8"/>
                    </w:rPr>
                    <w:t> </w:t>
                  </w:r>
                  <w:r>
                    <w:rPr>
                      <w:color w:val="1F1B6D"/>
                    </w:rPr>
                    <w:t>of</w:t>
                  </w:r>
                  <w:r>
                    <w:rPr>
                      <w:color w:val="1F1B6D"/>
                      <w:spacing w:val="-8"/>
                    </w:rPr>
                    <w:t> </w:t>
                  </w:r>
                  <w:r>
                    <w:rPr>
                      <w:color w:val="1F1B6D"/>
                    </w:rPr>
                    <w:t>inter- </w:t>
                  </w:r>
                  <w:r>
                    <w:rPr>
                      <w:color w:val="1F1B6D"/>
                      <w:spacing w:val="-4"/>
                    </w:rPr>
                    <w:t>est</w:t>
                  </w:r>
                  <w:r>
                    <w:rPr>
                      <w:color w:val="1F1B6D"/>
                      <w:spacing w:val="-5"/>
                    </w:rPr>
                    <w:t> </w:t>
                  </w:r>
                  <w:r>
                    <w:rPr>
                      <w:color w:val="1F1B6D"/>
                      <w:spacing w:val="-4"/>
                    </w:rPr>
                    <w:t>would</w:t>
                  </w:r>
                  <w:r>
                    <w:rPr>
                      <w:color w:val="1F1B6D"/>
                      <w:spacing w:val="-5"/>
                    </w:rPr>
                    <w:t> </w:t>
                  </w:r>
                  <w:r>
                    <w:rPr>
                      <w:color w:val="1F1B6D"/>
                      <w:spacing w:val="-4"/>
                    </w:rPr>
                    <w:t>be</w:t>
                  </w:r>
                  <w:r>
                    <w:rPr>
                      <w:color w:val="1F1B6D"/>
                      <w:spacing w:val="-5"/>
                    </w:rPr>
                    <w:t> </w:t>
                  </w:r>
                  <w:r>
                    <w:rPr>
                      <w:color w:val="1F1B6D"/>
                      <w:spacing w:val="-4"/>
                    </w:rPr>
                    <w:t>the</w:t>
                  </w:r>
                  <w:r>
                    <w:rPr>
                      <w:color w:val="1F1B6D"/>
                      <w:spacing w:val="-5"/>
                    </w:rPr>
                    <w:t> </w:t>
                  </w:r>
                  <w:r>
                    <w:rPr>
                      <w:color w:val="1F1B6D"/>
                      <w:spacing w:val="-4"/>
                    </w:rPr>
                    <w:t>source</w:t>
                  </w:r>
                  <w:r>
                    <w:rPr>
                      <w:color w:val="1F1B6D"/>
                      <w:spacing w:val="-5"/>
                    </w:rPr>
                    <w:t> </w:t>
                  </w:r>
                  <w:r>
                    <w:rPr>
                      <w:color w:val="1F1B6D"/>
                      <w:spacing w:val="-4"/>
                    </w:rPr>
                    <w:t>of</w:t>
                  </w:r>
                  <w:r>
                    <w:rPr>
                      <w:color w:val="1F1B6D"/>
                      <w:spacing w:val="-5"/>
                    </w:rPr>
                    <w:t> </w:t>
                  </w:r>
                  <w:r>
                    <w:rPr>
                      <w:color w:val="1F1B6D"/>
                      <w:spacing w:val="-4"/>
                    </w:rPr>
                    <w:t>the</w:t>
                  </w:r>
                  <w:r>
                    <w:rPr>
                      <w:color w:val="1F1B6D"/>
                      <w:spacing w:val="-5"/>
                    </w:rPr>
                    <w:t> </w:t>
                  </w:r>
                  <w:r>
                    <w:rPr>
                      <w:color w:val="1F1B6D"/>
                      <w:spacing w:val="-4"/>
                    </w:rPr>
                    <w:t>tension</w:t>
                  </w:r>
                  <w:r>
                    <w:rPr>
                      <w:color w:val="1F1B6D"/>
                      <w:spacing w:val="-5"/>
                    </w:rPr>
                    <w:t> </w:t>
                  </w:r>
                  <w:r>
                    <w:rPr>
                      <w:color w:val="1F1B6D"/>
                      <w:spacing w:val="-4"/>
                    </w:rPr>
                    <w:t>and</w:t>
                  </w:r>
                  <w:r>
                    <w:rPr>
                      <w:color w:val="1F1B6D"/>
                      <w:spacing w:val="-5"/>
                    </w:rPr>
                    <w:t> </w:t>
                  </w:r>
                  <w:r>
                    <w:rPr>
                      <w:color w:val="1F1B6D"/>
                      <w:spacing w:val="-4"/>
                    </w:rPr>
                    <w:t>how</w:t>
                  </w:r>
                  <w:r>
                    <w:rPr>
                      <w:color w:val="1F1B6D"/>
                      <w:spacing w:val="-5"/>
                    </w:rPr>
                    <w:t> </w:t>
                  </w:r>
                  <w:r>
                    <w:rPr>
                      <w:color w:val="1F1B6D"/>
                      <w:spacing w:val="-4"/>
                    </w:rPr>
                    <w:t>it</w:t>
                  </w:r>
                  <w:r>
                    <w:rPr>
                      <w:color w:val="1F1B6D"/>
                      <w:spacing w:val="-5"/>
                    </w:rPr>
                    <w:t> </w:t>
                  </w:r>
                  <w:r>
                    <w:rPr>
                      <w:color w:val="1F1B6D"/>
                      <w:spacing w:val="-4"/>
                    </w:rPr>
                    <w:t>interferes</w:t>
                  </w:r>
                  <w:r>
                    <w:rPr>
                      <w:color w:val="1F1B6D"/>
                      <w:spacing w:val="-5"/>
                    </w:rPr>
                    <w:t> </w:t>
                  </w:r>
                  <w:r>
                    <w:rPr>
                      <w:color w:val="1F1B6D"/>
                      <w:spacing w:val="-4"/>
                    </w:rPr>
                    <w:t>with</w:t>
                  </w:r>
                  <w:r>
                    <w:rPr>
                      <w:color w:val="1F1B6D"/>
                      <w:spacing w:val="-5"/>
                    </w:rPr>
                    <w:t> </w:t>
                  </w:r>
                  <w:r>
                    <w:rPr>
                      <w:color w:val="1F1B6D"/>
                      <w:spacing w:val="-4"/>
                    </w:rPr>
                    <w:t>the</w:t>
                  </w:r>
                  <w:r>
                    <w:rPr>
                      <w:color w:val="1F1B6D"/>
                      <w:spacing w:val="-5"/>
                    </w:rPr>
                    <w:t> </w:t>
                  </w:r>
                  <w:r>
                    <w:rPr>
                      <w:color w:val="1F1B6D"/>
                      <w:spacing w:val="-4"/>
                    </w:rPr>
                    <w:t>work</w:t>
                  </w:r>
                  <w:r>
                    <w:rPr>
                      <w:color w:val="1F1B6D"/>
                      <w:spacing w:val="-5"/>
                    </w:rPr>
                    <w:t> </w:t>
                  </w:r>
                  <w:r>
                    <w:rPr>
                      <w:color w:val="1F1B6D"/>
                      <w:spacing w:val="-4"/>
                    </w:rPr>
                    <w:t>of</w:t>
                  </w:r>
                  <w:r>
                    <w:rPr>
                      <w:color w:val="1F1B6D"/>
                      <w:spacing w:val="-5"/>
                    </w:rPr>
                    <w:t> </w:t>
                  </w:r>
                  <w:r>
                    <w:rPr>
                      <w:color w:val="1F1B6D"/>
                      <w:spacing w:val="-4"/>
                    </w:rPr>
                    <w:t>the </w:t>
                  </w:r>
                  <w:r>
                    <w:rPr>
                      <w:color w:val="1F1B6D"/>
                    </w:rPr>
                    <w:t>group,</w:t>
                  </w:r>
                  <w:r>
                    <w:rPr>
                      <w:color w:val="1F1B6D"/>
                      <w:spacing w:val="-13"/>
                    </w:rPr>
                    <w:t> </w:t>
                  </w:r>
                  <w:r>
                    <w:rPr>
                      <w:color w:val="1F1B6D"/>
                    </w:rPr>
                    <w:t>which</w:t>
                  </w:r>
                  <w:r>
                    <w:rPr>
                      <w:color w:val="1F1B6D"/>
                      <w:spacing w:val="-13"/>
                    </w:rPr>
                    <w:t> </w:t>
                  </w:r>
                  <w:r>
                    <w:rPr>
                      <w:color w:val="1F1B6D"/>
                    </w:rPr>
                    <w:t>is</w:t>
                  </w:r>
                  <w:r>
                    <w:rPr>
                      <w:color w:val="1F1B6D"/>
                      <w:spacing w:val="-12"/>
                    </w:rPr>
                    <w:t> </w:t>
                  </w:r>
                  <w:r>
                    <w:rPr>
                      <w:color w:val="1F1B6D"/>
                    </w:rPr>
                    <w:t>the</w:t>
                  </w:r>
                  <w:r>
                    <w:rPr>
                      <w:color w:val="1F1B6D"/>
                      <w:spacing w:val="-12"/>
                    </w:rPr>
                    <w:t> </w:t>
                  </w:r>
                  <w:r>
                    <w:rPr>
                      <w:color w:val="1F1B6D"/>
                    </w:rPr>
                    <w:t>recovery</w:t>
                  </w:r>
                  <w:r>
                    <w:rPr>
                      <w:color w:val="1F1B6D"/>
                      <w:spacing w:val="-12"/>
                    </w:rPr>
                    <w:t> </w:t>
                  </w:r>
                  <w:r>
                    <w:rPr>
                      <w:color w:val="1F1B6D"/>
                    </w:rPr>
                    <w:t>process.</w:t>
                  </w:r>
                  <w:r>
                    <w:rPr>
                      <w:color w:val="1F1B6D"/>
                      <w:spacing w:val="-12"/>
                    </w:rPr>
                    <w:t> </w:t>
                  </w:r>
                  <w:r>
                    <w:rPr>
                      <w:color w:val="1F1B6D"/>
                    </w:rPr>
                    <w:t>The</w:t>
                  </w:r>
                  <w:r>
                    <w:rPr>
                      <w:color w:val="1F1B6D"/>
                      <w:spacing w:val="-12"/>
                    </w:rPr>
                    <w:t> </w:t>
                  </w:r>
                  <w:r>
                    <w:rPr>
                      <w:color w:val="1F1B6D"/>
                    </w:rPr>
                    <w:t>leader</w:t>
                  </w:r>
                  <w:r>
                    <w:rPr>
                      <w:color w:val="1F1B6D"/>
                      <w:spacing w:val="-12"/>
                    </w:rPr>
                    <w:t> </w:t>
                  </w:r>
                  <w:r>
                    <w:rPr>
                      <w:color w:val="1F1B6D"/>
                    </w:rPr>
                    <w:t>might</w:t>
                  </w:r>
                  <w:r>
                    <w:rPr>
                      <w:color w:val="1F1B6D"/>
                      <w:spacing w:val="-12"/>
                    </w:rPr>
                    <w:t> </w:t>
                  </w:r>
                  <w:r>
                    <w:rPr>
                      <w:color w:val="1F1B6D"/>
                    </w:rPr>
                    <w:t>note</w:t>
                  </w:r>
                  <w:r>
                    <w:rPr>
                      <w:color w:val="1F1B6D"/>
                      <w:spacing w:val="-13"/>
                    </w:rPr>
                    <w:t> </w:t>
                  </w:r>
                  <w:r>
                    <w:rPr>
                      <w:color w:val="1F1B6D"/>
                    </w:rPr>
                    <w:t>that</w:t>
                  </w:r>
                  <w:r>
                    <w:rPr>
                      <w:color w:val="1F1B6D"/>
                      <w:spacing w:val="-12"/>
                    </w:rPr>
                    <w:t> </w:t>
                  </w:r>
                  <w:r>
                    <w:rPr>
                      <w:color w:val="1F1B6D"/>
                    </w:rPr>
                    <w:t>the</w:t>
                  </w:r>
                  <w:r>
                    <w:rPr>
                      <w:color w:val="1F1B6D"/>
                      <w:spacing w:val="-13"/>
                    </w:rPr>
                    <w:t> </w:t>
                  </w:r>
                  <w:r>
                    <w:rPr>
                      <w:color w:val="1F1B6D"/>
                    </w:rPr>
                    <w:t>group</w:t>
                  </w:r>
                  <w:r>
                    <w:rPr>
                      <w:color w:val="1F1B6D"/>
                      <w:spacing w:val="-12"/>
                    </w:rPr>
                    <w:t> </w:t>
                  </w:r>
                  <w:r>
                    <w:rPr>
                      <w:color w:val="1F1B6D"/>
                    </w:rPr>
                    <w:t>has </w:t>
                  </w:r>
                  <w:r>
                    <w:rPr>
                      <w:color w:val="1F1B6D"/>
                      <w:spacing w:val="-2"/>
                    </w:rPr>
                    <w:t>become</w:t>
                  </w:r>
                  <w:r>
                    <w:rPr>
                      <w:color w:val="1F1B6D"/>
                      <w:spacing w:val="-11"/>
                    </w:rPr>
                    <w:t> </w:t>
                  </w:r>
                  <w:r>
                    <w:rPr>
                      <w:color w:val="1F1B6D"/>
                      <w:spacing w:val="-2"/>
                    </w:rPr>
                    <w:t>very</w:t>
                  </w:r>
                  <w:r>
                    <w:rPr>
                      <w:color w:val="1F1B6D"/>
                      <w:spacing w:val="-11"/>
                    </w:rPr>
                    <w:t> </w:t>
                  </w:r>
                  <w:r>
                    <w:rPr>
                      <w:color w:val="1F1B6D"/>
                      <w:spacing w:val="-2"/>
                    </w:rPr>
                    <w:t>involved</w:t>
                  </w:r>
                  <w:r>
                    <w:rPr>
                      <w:color w:val="1F1B6D"/>
                      <w:spacing w:val="-10"/>
                    </w:rPr>
                    <w:t> </w:t>
                  </w:r>
                  <w:r>
                    <w:rPr>
                      <w:color w:val="1F1B6D"/>
                      <w:spacing w:val="-2"/>
                    </w:rPr>
                    <w:t>in</w:t>
                  </w:r>
                  <w:r>
                    <w:rPr>
                      <w:color w:val="1F1B6D"/>
                      <w:spacing w:val="-10"/>
                    </w:rPr>
                    <w:t> </w:t>
                  </w:r>
                  <w:r>
                    <w:rPr>
                      <w:color w:val="1F1B6D"/>
                      <w:spacing w:val="-2"/>
                    </w:rPr>
                    <w:t>this</w:t>
                  </w:r>
                  <w:r>
                    <w:rPr>
                      <w:color w:val="1F1B6D"/>
                      <w:spacing w:val="-10"/>
                    </w:rPr>
                    <w:t> </w:t>
                  </w:r>
                  <w:r>
                    <w:rPr>
                      <w:color w:val="1F1B6D"/>
                      <w:spacing w:val="-2"/>
                    </w:rPr>
                    <w:t>discussion</w:t>
                  </w:r>
                  <w:r>
                    <w:rPr>
                      <w:color w:val="1F1B6D"/>
                      <w:spacing w:val="-10"/>
                    </w:rPr>
                    <w:t> </w:t>
                  </w:r>
                  <w:r>
                    <w:rPr>
                      <w:color w:val="1F1B6D"/>
                      <w:spacing w:val="-2"/>
                    </w:rPr>
                    <w:t>as</w:t>
                  </w:r>
                  <w:r>
                    <w:rPr>
                      <w:color w:val="1F1B6D"/>
                      <w:spacing w:val="-10"/>
                    </w:rPr>
                    <w:t> </w:t>
                  </w:r>
                  <w:r>
                    <w:rPr>
                      <w:color w:val="1F1B6D"/>
                      <w:spacing w:val="-2"/>
                    </w:rPr>
                    <w:t>a</w:t>
                  </w:r>
                  <w:r>
                    <w:rPr>
                      <w:color w:val="1F1B6D"/>
                      <w:spacing w:val="-10"/>
                    </w:rPr>
                    <w:t> </w:t>
                  </w:r>
                  <w:r>
                    <w:rPr>
                      <w:color w:val="1F1B6D"/>
                      <w:spacing w:val="-2"/>
                    </w:rPr>
                    <w:t>way</w:t>
                  </w:r>
                  <w:r>
                    <w:rPr>
                      <w:color w:val="1F1B6D"/>
                      <w:spacing w:val="-10"/>
                    </w:rPr>
                    <w:t> </w:t>
                  </w:r>
                  <w:r>
                    <w:rPr>
                      <w:color w:val="1F1B6D"/>
                      <w:spacing w:val="-2"/>
                    </w:rPr>
                    <w:t>of</w:t>
                  </w:r>
                  <w:r>
                    <w:rPr>
                      <w:color w:val="1F1B6D"/>
                      <w:spacing w:val="-11"/>
                    </w:rPr>
                    <w:t> </w:t>
                  </w:r>
                  <w:r>
                    <w:rPr>
                      <w:color w:val="1F1B6D"/>
                      <w:spacing w:val="-2"/>
                    </w:rPr>
                    <w:t>evading</w:t>
                  </w:r>
                  <w:r>
                    <w:rPr>
                      <w:color w:val="1F1B6D"/>
                      <w:spacing w:val="-10"/>
                    </w:rPr>
                    <w:t> </w:t>
                  </w:r>
                  <w:r>
                    <w:rPr>
                      <w:color w:val="1F1B6D"/>
                      <w:spacing w:val="-2"/>
                    </w:rPr>
                    <w:t>issues</w:t>
                  </w:r>
                  <w:r>
                    <w:rPr>
                      <w:color w:val="1F1B6D"/>
                      <w:spacing w:val="-11"/>
                    </w:rPr>
                    <w:t> </w:t>
                  </w:r>
                  <w:r>
                    <w:rPr>
                      <w:color w:val="1F1B6D"/>
                      <w:spacing w:val="-2"/>
                    </w:rPr>
                    <w:t>of</w:t>
                  </w:r>
                  <w:r>
                    <w:rPr>
                      <w:color w:val="1F1B6D"/>
                      <w:spacing w:val="-10"/>
                    </w:rPr>
                    <w:t> </w:t>
                  </w:r>
                  <w:r>
                    <w:rPr>
                      <w:color w:val="1F1B6D"/>
                      <w:spacing w:val="-2"/>
                    </w:rPr>
                    <w:t>trust</w:t>
                  </w:r>
                  <w:r>
                    <w:rPr>
                      <w:color w:val="1F1B6D"/>
                      <w:spacing w:val="-10"/>
                    </w:rPr>
                    <w:t> </w:t>
                  </w:r>
                  <w:r>
                    <w:rPr>
                      <w:color w:val="1F1B6D"/>
                      <w:spacing w:val="-2"/>
                    </w:rPr>
                    <w:t>com- mon</w:t>
                  </w:r>
                  <w:r>
                    <w:rPr>
                      <w:color w:val="1F1B6D"/>
                      <w:spacing w:val="-11"/>
                    </w:rPr>
                    <w:t> </w:t>
                  </w:r>
                  <w:r>
                    <w:rPr>
                      <w:color w:val="1F1B6D"/>
                      <w:spacing w:val="-2"/>
                    </w:rPr>
                    <w:t>to</w:t>
                  </w:r>
                  <w:r>
                    <w:rPr>
                      <w:color w:val="1F1B6D"/>
                      <w:spacing w:val="-10"/>
                    </w:rPr>
                    <w:t> </w:t>
                  </w:r>
                  <w:r>
                    <w:rPr>
                      <w:color w:val="1F1B6D"/>
                      <w:spacing w:val="-2"/>
                    </w:rPr>
                    <w:t>the</w:t>
                  </w:r>
                  <w:r>
                    <w:rPr>
                      <w:color w:val="1F1B6D"/>
                      <w:spacing w:val="-10"/>
                    </w:rPr>
                    <w:t> </w:t>
                  </w:r>
                  <w:r>
                    <w:rPr>
                      <w:color w:val="1F1B6D"/>
                      <w:spacing w:val="-2"/>
                    </w:rPr>
                    <w:t>whole</w:t>
                  </w:r>
                  <w:r>
                    <w:rPr>
                      <w:color w:val="1F1B6D"/>
                      <w:spacing w:val="-10"/>
                    </w:rPr>
                    <w:t> </w:t>
                  </w:r>
                  <w:r>
                    <w:rPr>
                      <w:color w:val="1F1B6D"/>
                      <w:spacing w:val="-2"/>
                    </w:rPr>
                    <w:t>group.</w:t>
                  </w:r>
                  <w:r>
                    <w:rPr>
                      <w:color w:val="1F1B6D"/>
                      <w:spacing w:val="-10"/>
                    </w:rPr>
                    <w:t> </w:t>
                  </w:r>
                  <w:r>
                    <w:rPr>
                      <w:color w:val="1F1B6D"/>
                      <w:spacing w:val="-2"/>
                    </w:rPr>
                    <w:t>Is</w:t>
                  </w:r>
                  <w:r>
                    <w:rPr>
                      <w:color w:val="1F1B6D"/>
                      <w:spacing w:val="-10"/>
                    </w:rPr>
                    <w:t> </w:t>
                  </w:r>
                  <w:r>
                    <w:rPr>
                      <w:color w:val="1F1B6D"/>
                      <w:spacing w:val="-2"/>
                    </w:rPr>
                    <w:t>the</w:t>
                  </w:r>
                  <w:r>
                    <w:rPr>
                      <w:color w:val="1F1B6D"/>
                      <w:spacing w:val="-10"/>
                    </w:rPr>
                    <w:t> </w:t>
                  </w:r>
                  <w:r>
                    <w:rPr>
                      <w:color w:val="1F1B6D"/>
                      <w:spacing w:val="-2"/>
                    </w:rPr>
                    <w:t>group</w:t>
                  </w:r>
                  <w:r>
                    <w:rPr>
                      <w:color w:val="1F1B6D"/>
                      <w:spacing w:val="-10"/>
                    </w:rPr>
                    <w:t> </w:t>
                  </w:r>
                  <w:r>
                    <w:rPr>
                      <w:color w:val="1F1B6D"/>
                      <w:spacing w:val="-2"/>
                    </w:rPr>
                    <w:t>perhaps</w:t>
                  </w:r>
                  <w:r>
                    <w:rPr>
                      <w:color w:val="1F1B6D"/>
                      <w:spacing w:val="-10"/>
                    </w:rPr>
                    <w:t> </w:t>
                  </w:r>
                  <w:r>
                    <w:rPr>
                      <w:color w:val="1F1B6D"/>
                      <w:spacing w:val="-2"/>
                    </w:rPr>
                    <w:t>fleeing</w:t>
                  </w:r>
                  <w:r>
                    <w:rPr>
                      <w:color w:val="1F1B6D"/>
                      <w:spacing w:val="-11"/>
                    </w:rPr>
                    <w:t> </w:t>
                  </w:r>
                  <w:r>
                    <w:rPr>
                      <w:color w:val="1F1B6D"/>
                      <w:spacing w:val="-2"/>
                    </w:rPr>
                    <w:t>from</w:t>
                  </w:r>
                  <w:r>
                    <w:rPr>
                      <w:color w:val="1F1B6D"/>
                      <w:spacing w:val="-10"/>
                    </w:rPr>
                    <w:t> </w:t>
                  </w:r>
                  <w:r>
                    <w:rPr>
                      <w:color w:val="1F1B6D"/>
                      <w:spacing w:val="-2"/>
                    </w:rPr>
                    <w:t>dealing</w:t>
                  </w:r>
                  <w:r>
                    <w:rPr>
                      <w:color w:val="1F1B6D"/>
                      <w:spacing w:val="-10"/>
                    </w:rPr>
                    <w:t> </w:t>
                  </w:r>
                  <w:r>
                    <w:rPr>
                      <w:color w:val="1F1B6D"/>
                      <w:spacing w:val="-2"/>
                    </w:rPr>
                    <w:t>directly</w:t>
                  </w:r>
                  <w:r>
                    <w:rPr>
                      <w:color w:val="1F1B6D"/>
                      <w:spacing w:val="-10"/>
                    </w:rPr>
                    <w:t> </w:t>
                  </w:r>
                  <w:r>
                    <w:rPr>
                      <w:color w:val="1F1B6D"/>
                      <w:spacing w:val="-2"/>
                    </w:rPr>
                    <w:t>with </w:t>
                  </w:r>
                  <w:r>
                    <w:rPr>
                      <w:color w:val="1F1B6D"/>
                    </w:rPr>
                    <w:t>trust? Looking at Jane’s response, the group leader would consider whether Jane’s response is carrying something for the group, that is, representing a </w:t>
                  </w:r>
                  <w:r>
                    <w:rPr>
                      <w:color w:val="1F1B6D"/>
                      <w:spacing w:val="-2"/>
                    </w:rPr>
                    <w:t>group</w:t>
                  </w:r>
                  <w:r>
                    <w:rPr>
                      <w:color w:val="1F1B6D"/>
                      <w:spacing w:val="-11"/>
                    </w:rPr>
                    <w:t> </w:t>
                  </w:r>
                  <w:r>
                    <w:rPr>
                      <w:color w:val="1F1B6D"/>
                      <w:spacing w:val="-2"/>
                    </w:rPr>
                    <w:t>concern</w:t>
                  </w:r>
                  <w:r>
                    <w:rPr>
                      <w:color w:val="1F1B6D"/>
                      <w:spacing w:val="-11"/>
                    </w:rPr>
                    <w:t> </w:t>
                  </w:r>
                  <w:r>
                    <w:rPr>
                      <w:color w:val="1F1B6D"/>
                      <w:spacing w:val="-2"/>
                    </w:rPr>
                    <w:t>about</w:t>
                  </w:r>
                  <w:r>
                    <w:rPr>
                      <w:color w:val="1F1B6D"/>
                      <w:spacing w:val="-10"/>
                    </w:rPr>
                    <w:t> </w:t>
                  </w:r>
                  <w:r>
                    <w:rPr>
                      <w:color w:val="1F1B6D"/>
                      <w:spacing w:val="-2"/>
                    </w:rPr>
                    <w:t>whether</w:t>
                  </w:r>
                  <w:r>
                    <w:rPr>
                      <w:color w:val="1F1B6D"/>
                      <w:spacing w:val="-10"/>
                    </w:rPr>
                    <w:t> </w:t>
                  </w:r>
                  <w:r>
                    <w:rPr>
                      <w:color w:val="1F1B6D"/>
                      <w:spacing w:val="-2"/>
                    </w:rPr>
                    <w:t>the</w:t>
                  </w:r>
                  <w:r>
                    <w:rPr>
                      <w:color w:val="1F1B6D"/>
                      <w:spacing w:val="-10"/>
                    </w:rPr>
                    <w:t> </w:t>
                  </w:r>
                  <w:r>
                    <w:rPr>
                      <w:color w:val="1F1B6D"/>
                      <w:spacing w:val="-2"/>
                    </w:rPr>
                    <w:t>group</w:t>
                  </w:r>
                  <w:r>
                    <w:rPr>
                      <w:color w:val="1F1B6D"/>
                      <w:spacing w:val="-10"/>
                    </w:rPr>
                    <w:t> </w:t>
                  </w:r>
                  <w:r>
                    <w:rPr>
                      <w:color w:val="1F1B6D"/>
                      <w:spacing w:val="-2"/>
                    </w:rPr>
                    <w:t>will</w:t>
                  </w:r>
                  <w:r>
                    <w:rPr>
                      <w:color w:val="1F1B6D"/>
                      <w:spacing w:val="-10"/>
                    </w:rPr>
                    <w:t> </w:t>
                  </w:r>
                  <w:r>
                    <w:rPr>
                      <w:color w:val="1F1B6D"/>
                      <w:spacing w:val="-2"/>
                    </w:rPr>
                    <w:t>judge</w:t>
                  </w:r>
                  <w:r>
                    <w:rPr>
                      <w:color w:val="1F1B6D"/>
                      <w:spacing w:val="-10"/>
                    </w:rPr>
                    <w:t> </w:t>
                  </w:r>
                  <w:r>
                    <w:rPr>
                      <w:color w:val="1F1B6D"/>
                      <w:spacing w:val="-2"/>
                    </w:rPr>
                    <w:t>members</w:t>
                  </w:r>
                  <w:r>
                    <w:rPr>
                      <w:color w:val="1F1B6D"/>
                      <w:spacing w:val="-10"/>
                    </w:rPr>
                    <w:t> </w:t>
                  </w:r>
                  <w:r>
                    <w:rPr>
                      <w:color w:val="1F1B6D"/>
                      <w:spacing w:val="-2"/>
                    </w:rPr>
                    <w:t>for</w:t>
                  </w:r>
                  <w:r>
                    <w:rPr>
                      <w:color w:val="1F1B6D"/>
                      <w:spacing w:val="-11"/>
                    </w:rPr>
                    <w:t> </w:t>
                  </w:r>
                  <w:r>
                    <w:rPr>
                      <w:color w:val="1F1B6D"/>
                      <w:spacing w:val="-2"/>
                    </w:rPr>
                    <w:t>what</w:t>
                  </w:r>
                  <w:r>
                    <w:rPr>
                      <w:color w:val="1F1B6D"/>
                      <w:spacing w:val="-10"/>
                    </w:rPr>
                    <w:t> </w:t>
                  </w:r>
                  <w:r>
                    <w:rPr>
                      <w:color w:val="1F1B6D"/>
                      <w:spacing w:val="-2"/>
                    </w:rPr>
                    <w:t>they</w:t>
                  </w:r>
                  <w:r>
                    <w:rPr>
                      <w:color w:val="1F1B6D"/>
                      <w:spacing w:val="-11"/>
                    </w:rPr>
                    <w:t> </w:t>
                  </w:r>
                  <w:r>
                    <w:rPr>
                      <w:color w:val="1F1B6D"/>
                      <w:spacing w:val="-2"/>
                    </w:rPr>
                    <w:t>have to</w:t>
                  </w:r>
                  <w:r>
                    <w:rPr>
                      <w:color w:val="1F1B6D"/>
                      <w:spacing w:val="-10"/>
                    </w:rPr>
                    <w:t> </w:t>
                  </w:r>
                  <w:r>
                    <w:rPr>
                      <w:color w:val="1F1B6D"/>
                      <w:spacing w:val="-2"/>
                    </w:rPr>
                    <w:t>say.</w:t>
                  </w:r>
                  <w:r>
                    <w:rPr>
                      <w:color w:val="1F1B6D"/>
                      <w:spacing w:val="-10"/>
                    </w:rPr>
                    <w:t> </w:t>
                  </w:r>
                  <w:r>
                    <w:rPr>
                      <w:color w:val="1F1B6D"/>
                      <w:spacing w:val="-2"/>
                    </w:rPr>
                    <w:t>The</w:t>
                  </w:r>
                  <w:r>
                    <w:rPr>
                      <w:color w:val="1F1B6D"/>
                      <w:spacing w:val="-10"/>
                    </w:rPr>
                    <w:t> </w:t>
                  </w:r>
                  <w:r>
                    <w:rPr>
                      <w:color w:val="1F1B6D"/>
                      <w:spacing w:val="-2"/>
                    </w:rPr>
                    <w:t>discussion</w:t>
                  </w:r>
                  <w:r>
                    <w:rPr>
                      <w:color w:val="1F1B6D"/>
                      <w:spacing w:val="-10"/>
                    </w:rPr>
                    <w:t> </w:t>
                  </w:r>
                  <w:r>
                    <w:rPr>
                      <w:color w:val="1F1B6D"/>
                      <w:spacing w:val="-2"/>
                    </w:rPr>
                    <w:t>might</w:t>
                  </w:r>
                  <w:r>
                    <w:rPr>
                      <w:color w:val="1F1B6D"/>
                      <w:spacing w:val="-10"/>
                    </w:rPr>
                    <w:t> </w:t>
                  </w:r>
                  <w:r>
                    <w:rPr>
                      <w:color w:val="1F1B6D"/>
                      <w:spacing w:val="-2"/>
                    </w:rPr>
                    <w:t>be</w:t>
                  </w:r>
                  <w:r>
                    <w:rPr>
                      <w:color w:val="1F1B6D"/>
                      <w:spacing w:val="-10"/>
                    </w:rPr>
                    <w:t> </w:t>
                  </w:r>
                  <w:r>
                    <w:rPr>
                      <w:color w:val="1F1B6D"/>
                      <w:spacing w:val="-2"/>
                    </w:rPr>
                    <w:t>redirected</w:t>
                  </w:r>
                  <w:r>
                    <w:rPr>
                      <w:color w:val="1F1B6D"/>
                      <w:spacing w:val="-10"/>
                    </w:rPr>
                    <w:t> </w:t>
                  </w:r>
                  <w:r>
                    <w:rPr>
                      <w:color w:val="1F1B6D"/>
                      <w:spacing w:val="-2"/>
                    </w:rPr>
                    <w:t>toward</w:t>
                  </w:r>
                  <w:r>
                    <w:rPr>
                      <w:color w:val="1F1B6D"/>
                      <w:spacing w:val="-10"/>
                    </w:rPr>
                    <w:t> </w:t>
                  </w:r>
                  <w:r>
                    <w:rPr>
                      <w:color w:val="1F1B6D"/>
                      <w:spacing w:val="-2"/>
                    </w:rPr>
                    <w:t>how</w:t>
                  </w:r>
                  <w:r>
                    <w:rPr>
                      <w:color w:val="1F1B6D"/>
                      <w:spacing w:val="-10"/>
                    </w:rPr>
                    <w:t> </w:t>
                  </w:r>
                  <w:r>
                    <w:rPr>
                      <w:color w:val="1F1B6D"/>
                      <w:spacing w:val="-2"/>
                    </w:rPr>
                    <w:t>the</w:t>
                  </w:r>
                  <w:r>
                    <w:rPr>
                      <w:color w:val="1F1B6D"/>
                      <w:spacing w:val="-10"/>
                    </w:rPr>
                    <w:t> </w:t>
                  </w:r>
                  <w:r>
                    <w:rPr>
                      <w:color w:val="1F1B6D"/>
                      <w:spacing w:val="-2"/>
                    </w:rPr>
                    <w:t>group</w:t>
                  </w:r>
                  <w:r>
                    <w:rPr>
                      <w:color w:val="1F1B6D"/>
                      <w:spacing w:val="-10"/>
                    </w:rPr>
                    <w:t> </w:t>
                  </w:r>
                  <w:r>
                    <w:rPr>
                      <w:color w:val="1F1B6D"/>
                      <w:spacing w:val="-2"/>
                    </w:rPr>
                    <w:t>is</w:t>
                  </w:r>
                  <w:r>
                    <w:rPr>
                      <w:color w:val="1F1B6D"/>
                      <w:spacing w:val="-10"/>
                    </w:rPr>
                    <w:t> </w:t>
                  </w:r>
                  <w:r>
                    <w:rPr>
                      <w:color w:val="1F1B6D"/>
                      <w:spacing w:val="-2"/>
                    </w:rPr>
                    <w:t>coping</w:t>
                  </w:r>
                  <w:r>
                    <w:rPr>
                      <w:color w:val="1F1B6D"/>
                      <w:spacing w:val="-10"/>
                    </w:rPr>
                    <w:t> </w:t>
                  </w:r>
                  <w:r>
                    <w:rPr>
                      <w:color w:val="1F1B6D"/>
                      <w:spacing w:val="-2"/>
                    </w:rPr>
                    <w:t>with </w:t>
                  </w:r>
                  <w:r>
                    <w:rPr>
                      <w:color w:val="1F1B6D"/>
                    </w:rPr>
                    <w:t>feelings of uncertainty about continued substance use.</w:t>
                  </w:r>
                </w:p>
                <w:p>
                  <w:pPr>
                    <w:pStyle w:val="BodyText"/>
                    <w:spacing w:before="1"/>
                    <w:rPr>
                      <w:color w:val="000000"/>
                      <w:sz w:val="37"/>
                    </w:rPr>
                  </w:pPr>
                </w:p>
                <w:p>
                  <w:pPr>
                    <w:pStyle w:val="BodyText"/>
                    <w:ind w:left="1178"/>
                    <w:rPr>
                      <w:color w:val="000000"/>
                    </w:rPr>
                  </w:pPr>
                  <w:r>
                    <w:rPr>
                      <w:rFonts w:ascii="Book Antiqua"/>
                      <w:i/>
                      <w:color w:val="1F1B6D"/>
                    </w:rPr>
                    <w:t>Source</w:t>
                  </w:r>
                  <w:r>
                    <w:rPr>
                      <w:color w:val="1F1B6D"/>
                    </w:rPr>
                    <w:t>:</w:t>
                  </w:r>
                  <w:r>
                    <w:rPr>
                      <w:color w:val="1F1B6D"/>
                      <w:spacing w:val="-5"/>
                    </w:rPr>
                    <w:t> </w:t>
                  </w:r>
                  <w:r>
                    <w:rPr>
                      <w:color w:val="1F1B6D"/>
                    </w:rPr>
                    <w:t>Adapted</w:t>
                  </w:r>
                  <w:r>
                    <w:rPr>
                      <w:color w:val="1F1B6D"/>
                      <w:spacing w:val="-4"/>
                    </w:rPr>
                    <w:t> </w:t>
                  </w:r>
                  <w:r>
                    <w:rPr>
                      <w:color w:val="1F1B6D"/>
                    </w:rPr>
                    <w:t>from</w:t>
                  </w:r>
                  <w:r>
                    <w:rPr>
                      <w:color w:val="1F1B6D"/>
                      <w:spacing w:val="-5"/>
                    </w:rPr>
                    <w:t> </w:t>
                  </w:r>
                  <w:r>
                    <w:rPr>
                      <w:color w:val="1F1B6D"/>
                    </w:rPr>
                    <w:t>Flores</w:t>
                  </w:r>
                  <w:r>
                    <w:rPr>
                      <w:color w:val="1F1B6D"/>
                      <w:spacing w:val="-4"/>
                    </w:rPr>
                    <w:t> </w:t>
                  </w:r>
                  <w:r>
                    <w:rPr>
                      <w:color w:val="1F1B6D"/>
                      <w:spacing w:val="-2"/>
                    </w:rPr>
                    <w:t>1997.</w:t>
                  </w:r>
                </w:p>
              </w:txbxContent>
            </v:textbox>
            <v:fill type="solid"/>
          </v:shape>
        </w:pict>
      </w:r>
      <w:r>
        <w:rPr>
          <w:sz w:val="20"/>
        </w:rPr>
      </w:r>
    </w:p>
    <w:p>
      <w:pPr>
        <w:pStyle w:val="BodyText"/>
        <w:spacing w:before="11"/>
        <w:rPr>
          <w:sz w:val="5"/>
        </w:rPr>
      </w:pPr>
    </w:p>
    <w:p>
      <w:pPr>
        <w:spacing w:after="0"/>
        <w:rPr>
          <w:sz w:val="5"/>
        </w:rPr>
        <w:sectPr>
          <w:footerReference w:type="default" r:id="rId56"/>
          <w:pgSz w:w="12240" w:h="15840"/>
          <w:pgMar w:footer="533" w:header="0" w:top="1480" w:bottom="720" w:left="620" w:right="600"/>
        </w:sectPr>
      </w:pPr>
    </w:p>
    <w:p>
      <w:pPr>
        <w:pStyle w:val="Heading4"/>
        <w:spacing w:before="108"/>
        <w:ind w:left="1380"/>
        <w:rPr>
          <w:i/>
        </w:rPr>
      </w:pPr>
      <w:r>
        <w:rPr>
          <w:i/>
          <w:color w:val="1F1B6D"/>
          <w:w w:val="105"/>
        </w:rPr>
        <w:t>Three</w:t>
      </w:r>
      <w:r>
        <w:rPr>
          <w:i/>
          <w:color w:val="1F1B6D"/>
          <w:spacing w:val="14"/>
          <w:w w:val="105"/>
        </w:rPr>
        <w:t> </w:t>
      </w:r>
      <w:r>
        <w:rPr>
          <w:i/>
          <w:color w:val="1F1B6D"/>
          <w:w w:val="105"/>
        </w:rPr>
        <w:t>cautionary</w:t>
      </w:r>
      <w:r>
        <w:rPr>
          <w:i/>
          <w:color w:val="1F1B6D"/>
          <w:spacing w:val="15"/>
          <w:w w:val="105"/>
        </w:rPr>
        <w:t> </w:t>
      </w:r>
      <w:r>
        <w:rPr>
          <w:i/>
          <w:color w:val="1F1B6D"/>
          <w:spacing w:val="-2"/>
          <w:w w:val="105"/>
        </w:rPr>
        <w:t>notes</w:t>
      </w:r>
    </w:p>
    <w:p>
      <w:pPr>
        <w:pStyle w:val="BodyText"/>
        <w:spacing w:line="242" w:lineRule="auto" w:before="80"/>
        <w:ind w:left="1380" w:right="-1"/>
      </w:pPr>
      <w:r>
        <w:rPr>
          <w:color w:val="1F1B6D"/>
          <w:spacing w:val="-4"/>
        </w:rPr>
        <w:t>These</w:t>
      </w:r>
      <w:r>
        <w:rPr>
          <w:color w:val="1F1B6D"/>
          <w:spacing w:val="-9"/>
        </w:rPr>
        <w:t> </w:t>
      </w:r>
      <w:r>
        <w:rPr>
          <w:color w:val="1F1B6D"/>
          <w:spacing w:val="-4"/>
        </w:rPr>
        <w:t>vignettes</w:t>
      </w:r>
      <w:r>
        <w:rPr>
          <w:color w:val="1F1B6D"/>
          <w:spacing w:val="-8"/>
        </w:rPr>
        <w:t> </w:t>
      </w:r>
      <w:r>
        <w:rPr>
          <w:color w:val="1F1B6D"/>
          <w:spacing w:val="-4"/>
        </w:rPr>
        <w:t>illustrate</w:t>
      </w:r>
      <w:r>
        <w:rPr>
          <w:color w:val="1F1B6D"/>
          <w:spacing w:val="-8"/>
        </w:rPr>
        <w:t> </w:t>
      </w:r>
      <w:r>
        <w:rPr>
          <w:color w:val="1F1B6D"/>
          <w:spacing w:val="-4"/>
        </w:rPr>
        <w:t>the</w:t>
      </w:r>
      <w:r>
        <w:rPr>
          <w:color w:val="1F1B6D"/>
          <w:spacing w:val="-8"/>
        </w:rPr>
        <w:t> </w:t>
      </w:r>
      <w:r>
        <w:rPr>
          <w:color w:val="1F1B6D"/>
          <w:spacing w:val="-4"/>
        </w:rPr>
        <w:t>different</w:t>
      </w:r>
      <w:r>
        <w:rPr>
          <w:color w:val="1F1B6D"/>
          <w:spacing w:val="-8"/>
        </w:rPr>
        <w:t> </w:t>
      </w:r>
      <w:r>
        <w:rPr>
          <w:color w:val="1F1B6D"/>
          <w:spacing w:val="-4"/>
        </w:rPr>
        <w:t>interven- </w:t>
      </w:r>
      <w:r>
        <w:rPr>
          <w:color w:val="1F1B6D"/>
        </w:rPr>
        <w:t>tions</w:t>
      </w:r>
      <w:r>
        <w:rPr>
          <w:color w:val="1F1B6D"/>
          <w:spacing w:val="-13"/>
        </w:rPr>
        <w:t> </w:t>
      </w:r>
      <w:r>
        <w:rPr>
          <w:color w:val="1F1B6D"/>
        </w:rPr>
        <w:t>available.</w:t>
      </w:r>
      <w:r>
        <w:rPr>
          <w:color w:val="1F1B6D"/>
          <w:spacing w:val="-12"/>
        </w:rPr>
        <w:t> </w:t>
      </w:r>
      <w:r>
        <w:rPr>
          <w:color w:val="1F1B6D"/>
        </w:rPr>
        <w:t>No</w:t>
      </w:r>
      <w:r>
        <w:rPr>
          <w:color w:val="1F1B6D"/>
          <w:spacing w:val="-12"/>
        </w:rPr>
        <w:t> </w:t>
      </w:r>
      <w:r>
        <w:rPr>
          <w:color w:val="1F1B6D"/>
        </w:rPr>
        <w:t>single</w:t>
      </w:r>
      <w:r>
        <w:rPr>
          <w:color w:val="1F1B6D"/>
          <w:spacing w:val="-12"/>
        </w:rPr>
        <w:t> </w:t>
      </w:r>
      <w:r>
        <w:rPr>
          <w:color w:val="1F1B6D"/>
        </w:rPr>
        <w:t>approach</w:t>
      </w:r>
      <w:r>
        <w:rPr>
          <w:color w:val="1F1B6D"/>
          <w:spacing w:val="-12"/>
        </w:rPr>
        <w:t> </w:t>
      </w:r>
      <w:r>
        <w:rPr>
          <w:color w:val="1F1B6D"/>
        </w:rPr>
        <w:t>necessarily is more appropriate than any other. The critical question is always, “Is this approach the</w:t>
      </w:r>
      <w:r>
        <w:rPr>
          <w:color w:val="1F1B6D"/>
          <w:spacing w:val="-4"/>
        </w:rPr>
        <w:t> </w:t>
      </w:r>
      <w:r>
        <w:rPr>
          <w:color w:val="1F1B6D"/>
        </w:rPr>
        <w:t>most</w:t>
      </w:r>
      <w:r>
        <w:rPr>
          <w:color w:val="1F1B6D"/>
          <w:spacing w:val="-4"/>
        </w:rPr>
        <w:t> </w:t>
      </w:r>
      <w:r>
        <w:rPr>
          <w:color w:val="1F1B6D"/>
        </w:rPr>
        <w:t>likely</w:t>
      </w:r>
      <w:r>
        <w:rPr>
          <w:color w:val="1F1B6D"/>
          <w:spacing w:val="-4"/>
        </w:rPr>
        <w:t> </w:t>
      </w:r>
      <w:r>
        <w:rPr>
          <w:color w:val="1F1B6D"/>
        </w:rPr>
        <w:t>to</w:t>
      </w:r>
      <w:r>
        <w:rPr>
          <w:color w:val="1F1B6D"/>
          <w:spacing w:val="-4"/>
        </w:rPr>
        <w:t> </w:t>
      </w:r>
      <w:r>
        <w:rPr>
          <w:color w:val="1F1B6D"/>
        </w:rPr>
        <w:t>succeed</w:t>
      </w:r>
      <w:r>
        <w:rPr>
          <w:color w:val="1F1B6D"/>
          <w:spacing w:val="-4"/>
        </w:rPr>
        <w:t> </w:t>
      </w:r>
      <w:r>
        <w:rPr>
          <w:color w:val="1F1B6D"/>
        </w:rPr>
        <w:t>with</w:t>
      </w:r>
      <w:r>
        <w:rPr>
          <w:color w:val="1F1B6D"/>
          <w:spacing w:val="-4"/>
        </w:rPr>
        <w:t> </w:t>
      </w:r>
      <w:r>
        <w:rPr>
          <w:color w:val="1F1B6D"/>
        </w:rPr>
        <w:t>this</w:t>
      </w:r>
      <w:r>
        <w:rPr>
          <w:color w:val="1F1B6D"/>
          <w:spacing w:val="-4"/>
        </w:rPr>
        <w:t> </w:t>
      </w:r>
      <w:r>
        <w:rPr>
          <w:color w:val="1F1B6D"/>
        </w:rPr>
        <w:t>particular group in substance abuse treatment?”</w:t>
      </w:r>
    </w:p>
    <w:p>
      <w:pPr>
        <w:pStyle w:val="BodyText"/>
        <w:spacing w:line="242" w:lineRule="auto" w:before="177"/>
        <w:ind w:left="1380" w:right="62"/>
      </w:pPr>
      <w:r>
        <w:rPr>
          <w:color w:val="1F1B6D"/>
          <w:spacing w:val="-2"/>
        </w:rPr>
        <w:t>In</w:t>
      </w:r>
      <w:r>
        <w:rPr>
          <w:color w:val="1F1B6D"/>
          <w:spacing w:val="-11"/>
        </w:rPr>
        <w:t> </w:t>
      </w:r>
      <w:r>
        <w:rPr>
          <w:color w:val="1F1B6D"/>
          <w:spacing w:val="-2"/>
        </w:rPr>
        <w:t>addition</w:t>
      </w:r>
      <w:r>
        <w:rPr>
          <w:color w:val="1F1B6D"/>
          <w:spacing w:val="-10"/>
        </w:rPr>
        <w:t> </w:t>
      </w:r>
      <w:r>
        <w:rPr>
          <w:color w:val="1F1B6D"/>
          <w:spacing w:val="-2"/>
        </w:rPr>
        <w:t>to</w:t>
      </w:r>
      <w:r>
        <w:rPr>
          <w:color w:val="1F1B6D"/>
          <w:spacing w:val="-10"/>
        </w:rPr>
        <w:t> </w:t>
      </w:r>
      <w:r>
        <w:rPr>
          <w:color w:val="1F1B6D"/>
          <w:spacing w:val="-2"/>
        </w:rPr>
        <w:t>making</w:t>
      </w:r>
      <w:r>
        <w:rPr>
          <w:color w:val="1F1B6D"/>
          <w:spacing w:val="-10"/>
        </w:rPr>
        <w:t> </w:t>
      </w:r>
      <w:r>
        <w:rPr>
          <w:color w:val="1F1B6D"/>
          <w:spacing w:val="-2"/>
        </w:rPr>
        <w:t>the</w:t>
      </w:r>
      <w:r>
        <w:rPr>
          <w:color w:val="1F1B6D"/>
          <w:spacing w:val="-10"/>
        </w:rPr>
        <w:t> </w:t>
      </w:r>
      <w:r>
        <w:rPr>
          <w:color w:val="1F1B6D"/>
          <w:spacing w:val="-2"/>
        </w:rPr>
        <w:t>right</w:t>
      </w:r>
      <w:r>
        <w:rPr>
          <w:color w:val="1F1B6D"/>
          <w:spacing w:val="-10"/>
        </w:rPr>
        <w:t> </w:t>
      </w:r>
      <w:r>
        <w:rPr>
          <w:color w:val="1F1B6D"/>
          <w:spacing w:val="-2"/>
        </w:rPr>
        <w:t>strategic</w:t>
      </w:r>
      <w:r>
        <w:rPr>
          <w:color w:val="1F1B6D"/>
          <w:spacing w:val="-10"/>
        </w:rPr>
        <w:t> </w:t>
      </w:r>
      <w:r>
        <w:rPr>
          <w:color w:val="1F1B6D"/>
          <w:spacing w:val="-2"/>
        </w:rPr>
        <w:t>choice </w:t>
      </w:r>
      <w:r>
        <w:rPr>
          <w:color w:val="1F1B6D"/>
        </w:rPr>
        <w:t>of</w:t>
      </w:r>
      <w:r>
        <w:rPr>
          <w:color w:val="1F1B6D"/>
          <w:spacing w:val="-13"/>
        </w:rPr>
        <w:t> </w:t>
      </w:r>
      <w:r>
        <w:rPr>
          <w:color w:val="1F1B6D"/>
        </w:rPr>
        <w:t>approach,</w:t>
      </w:r>
      <w:r>
        <w:rPr>
          <w:color w:val="1F1B6D"/>
          <w:spacing w:val="-12"/>
        </w:rPr>
        <w:t> </w:t>
      </w:r>
      <w:r>
        <w:rPr>
          <w:color w:val="1F1B6D"/>
        </w:rPr>
        <w:t>the</w:t>
      </w:r>
      <w:r>
        <w:rPr>
          <w:color w:val="1F1B6D"/>
          <w:spacing w:val="-12"/>
        </w:rPr>
        <w:t> </w:t>
      </w:r>
      <w:r>
        <w:rPr>
          <w:color w:val="1F1B6D"/>
        </w:rPr>
        <w:t>interventions</w:t>
      </w:r>
      <w:r>
        <w:rPr>
          <w:color w:val="1F1B6D"/>
          <w:spacing w:val="-12"/>
        </w:rPr>
        <w:t> </w:t>
      </w:r>
      <w:r>
        <w:rPr>
          <w:color w:val="1F1B6D"/>
        </w:rPr>
        <w:t>should</w:t>
      </w:r>
      <w:r>
        <w:rPr>
          <w:color w:val="1F1B6D"/>
          <w:spacing w:val="-12"/>
        </w:rPr>
        <w:t> </w:t>
      </w:r>
      <w:r>
        <w:rPr>
          <w:color w:val="1F1B6D"/>
        </w:rPr>
        <w:t>be</w:t>
      </w:r>
      <w:r>
        <w:rPr>
          <w:color w:val="1F1B6D"/>
          <w:spacing w:val="-12"/>
        </w:rPr>
        <w:t> </w:t>
      </w:r>
      <w:r>
        <w:rPr>
          <w:color w:val="1F1B6D"/>
        </w:rPr>
        <w:t>done at</w:t>
      </w:r>
      <w:r>
        <w:rPr>
          <w:color w:val="1F1B6D"/>
          <w:spacing w:val="-1"/>
        </w:rPr>
        <w:t> </w:t>
      </w:r>
      <w:r>
        <w:rPr>
          <w:color w:val="1F1B6D"/>
        </w:rPr>
        <w:t>the</w:t>
      </w:r>
      <w:r>
        <w:rPr>
          <w:color w:val="1F1B6D"/>
          <w:spacing w:val="-1"/>
        </w:rPr>
        <w:t> </w:t>
      </w:r>
      <w:r>
        <w:rPr>
          <w:color w:val="1F1B6D"/>
        </w:rPr>
        <w:t>right</w:t>
      </w:r>
      <w:r>
        <w:rPr>
          <w:color w:val="1F1B6D"/>
          <w:spacing w:val="-1"/>
        </w:rPr>
        <w:t> </w:t>
      </w:r>
      <w:r>
        <w:rPr>
          <w:color w:val="1F1B6D"/>
        </w:rPr>
        <w:t>time.</w:t>
      </w:r>
      <w:r>
        <w:rPr>
          <w:color w:val="1F1B6D"/>
          <w:spacing w:val="-1"/>
        </w:rPr>
        <w:t> </w:t>
      </w:r>
      <w:r>
        <w:rPr>
          <w:color w:val="1F1B6D"/>
        </w:rPr>
        <w:t>Treatment</w:t>
      </w:r>
      <w:r>
        <w:rPr>
          <w:color w:val="1F1B6D"/>
          <w:spacing w:val="-1"/>
        </w:rPr>
        <w:t> </w:t>
      </w:r>
      <w:r>
        <w:rPr>
          <w:color w:val="1F1B6D"/>
        </w:rPr>
        <w:t>as</w:t>
      </w:r>
      <w:r>
        <w:rPr>
          <w:color w:val="1F1B6D"/>
          <w:spacing w:val="-1"/>
        </w:rPr>
        <w:t> </w:t>
      </w:r>
      <w:r>
        <w:rPr>
          <w:color w:val="1F1B6D"/>
        </w:rPr>
        <w:t>a</w:t>
      </w:r>
      <w:r>
        <w:rPr>
          <w:color w:val="1F1B6D"/>
          <w:spacing w:val="-1"/>
        </w:rPr>
        <w:t> </w:t>
      </w:r>
      <w:r>
        <w:rPr>
          <w:color w:val="1F1B6D"/>
        </w:rPr>
        <w:t>time-depen- dent process should be the guiding principle when working with people with addictions</w:t>
      </w:r>
    </w:p>
    <w:p>
      <w:pPr>
        <w:pStyle w:val="BodyText"/>
        <w:spacing w:line="256" w:lineRule="exact"/>
        <w:ind w:left="1380"/>
      </w:pPr>
      <w:r>
        <w:rPr>
          <w:color w:val="1F1B6D"/>
        </w:rPr>
        <w:t>in</w:t>
      </w:r>
      <w:r>
        <w:rPr>
          <w:color w:val="1F1B6D"/>
          <w:spacing w:val="10"/>
        </w:rPr>
        <w:t> </w:t>
      </w:r>
      <w:r>
        <w:rPr>
          <w:color w:val="1F1B6D"/>
          <w:spacing w:val="-2"/>
        </w:rPr>
        <w:t>group.</w:t>
      </w:r>
    </w:p>
    <w:p>
      <w:pPr>
        <w:pStyle w:val="BodyText"/>
        <w:spacing w:line="242" w:lineRule="auto" w:before="182"/>
        <w:ind w:left="1379" w:right="62"/>
      </w:pPr>
      <w:r>
        <w:rPr>
          <w:color w:val="1F1B6D"/>
        </w:rPr>
        <w:t>Finally, what works for the client without addictions</w:t>
      </w:r>
      <w:r>
        <w:rPr>
          <w:color w:val="1F1B6D"/>
          <w:spacing w:val="-11"/>
        </w:rPr>
        <w:t> </w:t>
      </w:r>
      <w:r>
        <w:rPr>
          <w:color w:val="1F1B6D"/>
        </w:rPr>
        <w:t>will</w:t>
      </w:r>
      <w:r>
        <w:rPr>
          <w:color w:val="1F1B6D"/>
          <w:spacing w:val="-11"/>
        </w:rPr>
        <w:t> </w:t>
      </w:r>
      <w:r>
        <w:rPr>
          <w:color w:val="1F1B6D"/>
        </w:rPr>
        <w:t>not</w:t>
      </w:r>
      <w:r>
        <w:rPr>
          <w:color w:val="1F1B6D"/>
          <w:spacing w:val="-11"/>
        </w:rPr>
        <w:t> </w:t>
      </w:r>
      <w:r>
        <w:rPr>
          <w:color w:val="1F1B6D"/>
        </w:rPr>
        <w:t>always</w:t>
      </w:r>
      <w:r>
        <w:rPr>
          <w:color w:val="1F1B6D"/>
          <w:spacing w:val="-11"/>
        </w:rPr>
        <w:t> </w:t>
      </w:r>
      <w:r>
        <w:rPr>
          <w:color w:val="1F1B6D"/>
        </w:rPr>
        <w:t>work</w:t>
      </w:r>
      <w:r>
        <w:rPr>
          <w:color w:val="1F1B6D"/>
          <w:spacing w:val="-11"/>
        </w:rPr>
        <w:t> </w:t>
      </w:r>
      <w:r>
        <w:rPr>
          <w:color w:val="1F1B6D"/>
        </w:rPr>
        <w:t>with</w:t>
      </w:r>
      <w:r>
        <w:rPr>
          <w:color w:val="1F1B6D"/>
          <w:spacing w:val="-11"/>
        </w:rPr>
        <w:t> </w:t>
      </w:r>
      <w:r>
        <w:rPr>
          <w:color w:val="1F1B6D"/>
        </w:rPr>
        <w:t>a</w:t>
      </w:r>
      <w:r>
        <w:rPr>
          <w:color w:val="1F1B6D"/>
          <w:spacing w:val="-11"/>
        </w:rPr>
        <w:t> </w:t>
      </w:r>
      <w:r>
        <w:rPr>
          <w:color w:val="1F1B6D"/>
        </w:rPr>
        <w:t>client </w:t>
      </w:r>
      <w:r>
        <w:rPr>
          <w:color w:val="1F1B6D"/>
          <w:spacing w:val="-2"/>
        </w:rPr>
        <w:t>with</w:t>
      </w:r>
      <w:r>
        <w:rPr>
          <w:color w:val="1F1B6D"/>
          <w:spacing w:val="-11"/>
        </w:rPr>
        <w:t> </w:t>
      </w:r>
      <w:r>
        <w:rPr>
          <w:color w:val="1F1B6D"/>
          <w:spacing w:val="-2"/>
        </w:rPr>
        <w:t>addictions.</w:t>
      </w:r>
      <w:r>
        <w:rPr>
          <w:color w:val="1F1B6D"/>
          <w:spacing w:val="-10"/>
        </w:rPr>
        <w:t> </w:t>
      </w:r>
      <w:r>
        <w:rPr>
          <w:color w:val="1F1B6D"/>
          <w:spacing w:val="-2"/>
        </w:rPr>
        <w:t>Consequently,</w:t>
      </w:r>
      <w:r>
        <w:rPr>
          <w:color w:val="1F1B6D"/>
          <w:spacing w:val="-10"/>
        </w:rPr>
        <w:t> </w:t>
      </w:r>
      <w:r>
        <w:rPr>
          <w:color w:val="1F1B6D"/>
          <w:spacing w:val="-2"/>
        </w:rPr>
        <w:t>the</w:t>
      </w:r>
      <w:r>
        <w:rPr>
          <w:color w:val="1F1B6D"/>
          <w:spacing w:val="-10"/>
        </w:rPr>
        <w:t> </w:t>
      </w:r>
      <w:r>
        <w:rPr>
          <w:color w:val="1F1B6D"/>
          <w:spacing w:val="-2"/>
        </w:rPr>
        <w:t>rest</w:t>
      </w:r>
      <w:r>
        <w:rPr>
          <w:color w:val="1F1B6D"/>
          <w:spacing w:val="-10"/>
        </w:rPr>
        <w:t> </w:t>
      </w:r>
      <w:r>
        <w:rPr>
          <w:color w:val="1F1B6D"/>
          <w:spacing w:val="-2"/>
        </w:rPr>
        <w:t>of</w:t>
      </w:r>
      <w:r>
        <w:rPr>
          <w:color w:val="1F1B6D"/>
          <w:spacing w:val="-10"/>
        </w:rPr>
        <w:t> </w:t>
      </w:r>
      <w:r>
        <w:rPr>
          <w:color w:val="1F1B6D"/>
          <w:spacing w:val="-2"/>
        </w:rPr>
        <w:t>this TIP</w:t>
      </w:r>
      <w:r>
        <w:rPr>
          <w:color w:val="1F1B6D"/>
          <w:spacing w:val="-7"/>
        </w:rPr>
        <w:t> </w:t>
      </w:r>
      <w:r>
        <w:rPr>
          <w:color w:val="1F1B6D"/>
          <w:spacing w:val="-2"/>
        </w:rPr>
        <w:t>will</w:t>
      </w:r>
      <w:r>
        <w:rPr>
          <w:color w:val="1F1B6D"/>
          <w:spacing w:val="-7"/>
        </w:rPr>
        <w:t> </w:t>
      </w:r>
      <w:r>
        <w:rPr>
          <w:color w:val="1F1B6D"/>
          <w:spacing w:val="-2"/>
        </w:rPr>
        <w:t>be</w:t>
      </w:r>
      <w:r>
        <w:rPr>
          <w:color w:val="1F1B6D"/>
          <w:spacing w:val="-7"/>
        </w:rPr>
        <w:t> </w:t>
      </w:r>
      <w:r>
        <w:rPr>
          <w:color w:val="1F1B6D"/>
          <w:spacing w:val="-2"/>
        </w:rPr>
        <w:t>dedicated</w:t>
      </w:r>
      <w:r>
        <w:rPr>
          <w:color w:val="1F1B6D"/>
          <w:spacing w:val="-7"/>
        </w:rPr>
        <w:t> </w:t>
      </w:r>
      <w:r>
        <w:rPr>
          <w:color w:val="1F1B6D"/>
          <w:spacing w:val="-2"/>
        </w:rPr>
        <w:t>to</w:t>
      </w:r>
      <w:r>
        <w:rPr>
          <w:color w:val="1F1B6D"/>
          <w:spacing w:val="-7"/>
        </w:rPr>
        <w:t> </w:t>
      </w:r>
      <w:r>
        <w:rPr>
          <w:color w:val="1F1B6D"/>
          <w:spacing w:val="-2"/>
        </w:rPr>
        <w:t>exploring</w:t>
      </w:r>
      <w:r>
        <w:rPr>
          <w:color w:val="1F1B6D"/>
          <w:spacing w:val="-7"/>
        </w:rPr>
        <w:t> </w:t>
      </w:r>
      <w:r>
        <w:rPr>
          <w:color w:val="1F1B6D"/>
          <w:spacing w:val="-2"/>
        </w:rPr>
        <w:t>the</w:t>
      </w:r>
      <w:r>
        <w:rPr>
          <w:color w:val="1F1B6D"/>
          <w:spacing w:val="-7"/>
        </w:rPr>
        <w:t> </w:t>
      </w:r>
      <w:r>
        <w:rPr>
          <w:color w:val="1F1B6D"/>
          <w:spacing w:val="-2"/>
        </w:rPr>
        <w:t>modifi- </w:t>
      </w:r>
      <w:r>
        <w:rPr>
          <w:color w:val="1F1B6D"/>
        </w:rPr>
        <w:t>cations in group technique that need to be made</w:t>
      </w:r>
      <w:r>
        <w:rPr>
          <w:color w:val="1F1B6D"/>
          <w:spacing w:val="-13"/>
        </w:rPr>
        <w:t> </w:t>
      </w:r>
      <w:r>
        <w:rPr>
          <w:color w:val="1F1B6D"/>
        </w:rPr>
        <w:t>when</w:t>
      </w:r>
      <w:r>
        <w:rPr>
          <w:color w:val="1F1B6D"/>
          <w:spacing w:val="-12"/>
        </w:rPr>
        <w:t> </w:t>
      </w:r>
      <w:r>
        <w:rPr>
          <w:color w:val="1F1B6D"/>
        </w:rPr>
        <w:t>treating</w:t>
      </w:r>
      <w:r>
        <w:rPr>
          <w:color w:val="1F1B6D"/>
          <w:spacing w:val="-12"/>
        </w:rPr>
        <w:t> </w:t>
      </w:r>
      <w:r>
        <w:rPr>
          <w:color w:val="1F1B6D"/>
        </w:rPr>
        <w:t>people</w:t>
      </w:r>
      <w:r>
        <w:rPr>
          <w:color w:val="1F1B6D"/>
          <w:spacing w:val="-12"/>
        </w:rPr>
        <w:t> </w:t>
      </w:r>
      <w:r>
        <w:rPr>
          <w:color w:val="1F1B6D"/>
        </w:rPr>
        <w:t>with</w:t>
      </w:r>
      <w:r>
        <w:rPr>
          <w:color w:val="1F1B6D"/>
          <w:spacing w:val="-12"/>
        </w:rPr>
        <w:t> </w:t>
      </w:r>
      <w:r>
        <w:rPr>
          <w:color w:val="1F1B6D"/>
        </w:rPr>
        <w:t>substance</w:t>
      </w:r>
      <w:r>
        <w:rPr>
          <w:color w:val="1F1B6D"/>
        </w:rPr>
        <w:t> use disorders.</w:t>
      </w:r>
    </w:p>
    <w:p>
      <w:pPr>
        <w:pStyle w:val="Heading2"/>
        <w:spacing w:line="230" w:lineRule="auto" w:before="107"/>
        <w:ind w:left="267"/>
      </w:pPr>
      <w:bookmarkStart w:name="_TOC_250000" w:id="10"/>
      <w:r>
        <w:rPr>
          <w:b w:val="0"/>
        </w:rPr>
        <w:br w:type="column"/>
      </w:r>
      <w:r>
        <w:rPr>
          <w:color w:val="1F1B6D"/>
          <w:w w:val="110"/>
        </w:rPr>
        <w:t>Specialized Groups </w:t>
      </w:r>
      <w:r>
        <w:rPr>
          <w:color w:val="1F1B6D"/>
          <w:w w:val="110"/>
        </w:rPr>
        <w:t>in Substance Abuse </w:t>
      </w:r>
      <w:bookmarkEnd w:id="10"/>
      <w:r>
        <w:rPr>
          <w:color w:val="1F1B6D"/>
          <w:spacing w:val="-2"/>
          <w:w w:val="110"/>
        </w:rPr>
        <w:t>Treatment</w:t>
      </w:r>
    </w:p>
    <w:p>
      <w:pPr>
        <w:pStyle w:val="BodyText"/>
        <w:spacing w:before="62"/>
        <w:ind w:left="267"/>
      </w:pPr>
      <w:r>
        <w:rPr>
          <w:color w:val="1F1B6D"/>
          <w:spacing w:val="-2"/>
        </w:rPr>
        <w:t>A</w:t>
      </w:r>
      <w:r>
        <w:rPr>
          <w:color w:val="1F1B6D"/>
          <w:spacing w:val="-6"/>
        </w:rPr>
        <w:t> </w:t>
      </w:r>
      <w:r>
        <w:rPr>
          <w:color w:val="1F1B6D"/>
          <w:spacing w:val="-2"/>
        </w:rPr>
        <w:t>variety</w:t>
      </w:r>
      <w:r>
        <w:rPr>
          <w:color w:val="1F1B6D"/>
          <w:spacing w:val="-6"/>
        </w:rPr>
        <w:t> </w:t>
      </w:r>
      <w:r>
        <w:rPr>
          <w:color w:val="1F1B6D"/>
          <w:spacing w:val="-2"/>
        </w:rPr>
        <w:t>of</w:t>
      </w:r>
      <w:r>
        <w:rPr>
          <w:color w:val="1F1B6D"/>
          <w:spacing w:val="-5"/>
        </w:rPr>
        <w:t> </w:t>
      </w:r>
      <w:r>
        <w:rPr>
          <w:color w:val="1F1B6D"/>
          <w:spacing w:val="-2"/>
        </w:rPr>
        <w:t>therapeutic</w:t>
      </w:r>
      <w:r>
        <w:rPr>
          <w:color w:val="1F1B6D"/>
          <w:spacing w:val="-6"/>
        </w:rPr>
        <w:t> </w:t>
      </w:r>
      <w:r>
        <w:rPr>
          <w:color w:val="1F1B6D"/>
          <w:spacing w:val="-2"/>
        </w:rPr>
        <w:t>groups</w:t>
      </w:r>
      <w:r>
        <w:rPr>
          <w:color w:val="1F1B6D"/>
          <w:spacing w:val="-6"/>
        </w:rPr>
        <w:t> </w:t>
      </w:r>
      <w:r>
        <w:rPr>
          <w:color w:val="1F1B6D"/>
          <w:spacing w:val="-2"/>
        </w:rPr>
        <w:t>that</w:t>
      </w:r>
      <w:r>
        <w:rPr>
          <w:color w:val="1F1B6D"/>
          <w:spacing w:val="-5"/>
        </w:rPr>
        <w:t> </w:t>
      </w:r>
      <w:r>
        <w:rPr>
          <w:color w:val="1F1B6D"/>
          <w:spacing w:val="-2"/>
        </w:rPr>
        <w:t>do</w:t>
      </w:r>
      <w:r>
        <w:rPr>
          <w:color w:val="1F1B6D"/>
          <w:spacing w:val="-6"/>
        </w:rPr>
        <w:t> </w:t>
      </w:r>
      <w:r>
        <w:rPr>
          <w:color w:val="1F1B6D"/>
          <w:spacing w:val="-5"/>
        </w:rPr>
        <w:t>not</w:t>
      </w:r>
    </w:p>
    <w:p>
      <w:pPr>
        <w:pStyle w:val="BodyText"/>
        <w:spacing w:line="242" w:lineRule="auto" w:before="2"/>
        <w:ind w:left="267" w:right="790"/>
      </w:pPr>
      <w:r>
        <w:rPr>
          <w:color w:val="1F1B6D"/>
          <w:spacing w:val="-2"/>
        </w:rPr>
        <w:t>fit</w:t>
      </w:r>
      <w:r>
        <w:rPr>
          <w:color w:val="1F1B6D"/>
          <w:spacing w:val="-11"/>
        </w:rPr>
        <w:t> </w:t>
      </w:r>
      <w:r>
        <w:rPr>
          <w:color w:val="1F1B6D"/>
          <w:spacing w:val="-2"/>
        </w:rPr>
        <w:t>in</w:t>
      </w:r>
      <w:r>
        <w:rPr>
          <w:color w:val="1F1B6D"/>
          <w:spacing w:val="-10"/>
        </w:rPr>
        <w:t> </w:t>
      </w:r>
      <w:r>
        <w:rPr>
          <w:color w:val="1F1B6D"/>
          <w:spacing w:val="-2"/>
        </w:rPr>
        <w:t>the</w:t>
      </w:r>
      <w:r>
        <w:rPr>
          <w:color w:val="1F1B6D"/>
          <w:spacing w:val="-10"/>
        </w:rPr>
        <w:t> </w:t>
      </w:r>
      <w:r>
        <w:rPr>
          <w:color w:val="1F1B6D"/>
          <w:spacing w:val="-2"/>
        </w:rPr>
        <w:t>already-described</w:t>
      </w:r>
      <w:r>
        <w:rPr>
          <w:color w:val="1F1B6D"/>
          <w:spacing w:val="-10"/>
        </w:rPr>
        <w:t> </w:t>
      </w:r>
      <w:r>
        <w:rPr>
          <w:color w:val="1F1B6D"/>
          <w:spacing w:val="-2"/>
        </w:rPr>
        <w:t>group</w:t>
      </w:r>
      <w:r>
        <w:rPr>
          <w:color w:val="1F1B6D"/>
          <w:spacing w:val="-10"/>
        </w:rPr>
        <w:t> </w:t>
      </w:r>
      <w:r>
        <w:rPr>
          <w:color w:val="1F1B6D"/>
          <w:spacing w:val="-2"/>
        </w:rPr>
        <w:t>models</w:t>
      </w:r>
      <w:r>
        <w:rPr>
          <w:color w:val="1F1B6D"/>
          <w:spacing w:val="-10"/>
        </w:rPr>
        <w:t> </w:t>
      </w:r>
      <w:r>
        <w:rPr>
          <w:color w:val="1F1B6D"/>
          <w:spacing w:val="-2"/>
        </w:rPr>
        <w:t>may </w:t>
      </w:r>
      <w:r>
        <w:rPr>
          <w:color w:val="1F1B6D"/>
        </w:rPr>
        <w:t>be</w:t>
      </w:r>
      <w:r>
        <w:rPr>
          <w:color w:val="1F1B6D"/>
          <w:spacing w:val="-9"/>
        </w:rPr>
        <w:t> </w:t>
      </w:r>
      <w:r>
        <w:rPr>
          <w:color w:val="1F1B6D"/>
        </w:rPr>
        <w:t>employed</w:t>
      </w:r>
      <w:r>
        <w:rPr>
          <w:color w:val="1F1B6D"/>
          <w:spacing w:val="-9"/>
        </w:rPr>
        <w:t> </w:t>
      </w:r>
      <w:r>
        <w:rPr>
          <w:color w:val="1F1B6D"/>
        </w:rPr>
        <w:t>in</w:t>
      </w:r>
      <w:r>
        <w:rPr>
          <w:color w:val="1F1B6D"/>
          <w:spacing w:val="-9"/>
        </w:rPr>
        <w:t> </w:t>
      </w:r>
      <w:r>
        <w:rPr>
          <w:color w:val="1F1B6D"/>
        </w:rPr>
        <w:t>substance</w:t>
      </w:r>
      <w:r>
        <w:rPr>
          <w:color w:val="1F1B6D"/>
          <w:spacing w:val="-9"/>
        </w:rPr>
        <w:t> </w:t>
      </w:r>
      <w:r>
        <w:rPr>
          <w:color w:val="1F1B6D"/>
        </w:rPr>
        <w:t>abuse</w:t>
      </w:r>
      <w:r>
        <w:rPr>
          <w:color w:val="1F1B6D"/>
          <w:spacing w:val="-9"/>
        </w:rPr>
        <w:t> </w:t>
      </w:r>
      <w:r>
        <w:rPr>
          <w:color w:val="1F1B6D"/>
        </w:rPr>
        <w:t>treatment settings.</w:t>
      </w:r>
      <w:r>
        <w:rPr>
          <w:color w:val="1F1B6D"/>
          <w:spacing w:val="-13"/>
        </w:rPr>
        <w:t> </w:t>
      </w:r>
      <w:r>
        <w:rPr>
          <w:color w:val="1F1B6D"/>
        </w:rPr>
        <w:t>Some</w:t>
      </w:r>
      <w:r>
        <w:rPr>
          <w:color w:val="1F1B6D"/>
          <w:spacing w:val="-12"/>
        </w:rPr>
        <w:t> </w:t>
      </w:r>
      <w:r>
        <w:rPr>
          <w:color w:val="1F1B6D"/>
        </w:rPr>
        <w:t>of</w:t>
      </w:r>
      <w:r>
        <w:rPr>
          <w:color w:val="1F1B6D"/>
          <w:spacing w:val="-12"/>
        </w:rPr>
        <w:t> </w:t>
      </w:r>
      <w:r>
        <w:rPr>
          <w:color w:val="1F1B6D"/>
        </w:rPr>
        <w:t>these</w:t>
      </w:r>
      <w:r>
        <w:rPr>
          <w:color w:val="1F1B6D"/>
          <w:spacing w:val="-12"/>
        </w:rPr>
        <w:t> </w:t>
      </w:r>
      <w:r>
        <w:rPr>
          <w:color w:val="1F1B6D"/>
        </w:rPr>
        <w:t>specialized</w:t>
      </w:r>
      <w:r>
        <w:rPr>
          <w:color w:val="1F1B6D"/>
          <w:spacing w:val="-12"/>
        </w:rPr>
        <w:t> </w:t>
      </w:r>
      <w:r>
        <w:rPr>
          <w:color w:val="1F1B6D"/>
        </w:rPr>
        <w:t>groups</w:t>
      </w:r>
      <w:r>
        <w:rPr>
          <w:color w:val="1F1B6D"/>
          <w:spacing w:val="-12"/>
        </w:rPr>
        <w:t> </w:t>
      </w:r>
      <w:r>
        <w:rPr>
          <w:color w:val="1F1B6D"/>
        </w:rPr>
        <w:t>are unique</w:t>
      </w:r>
      <w:r>
        <w:rPr>
          <w:color w:val="1F1B6D"/>
          <w:spacing w:val="-6"/>
        </w:rPr>
        <w:t> </w:t>
      </w:r>
      <w:r>
        <w:rPr>
          <w:color w:val="1F1B6D"/>
        </w:rPr>
        <w:t>to</w:t>
      </w:r>
      <w:r>
        <w:rPr>
          <w:color w:val="1F1B6D"/>
          <w:spacing w:val="-6"/>
        </w:rPr>
        <w:t> </w:t>
      </w:r>
      <w:r>
        <w:rPr>
          <w:color w:val="1F1B6D"/>
        </w:rPr>
        <w:t>substance</w:t>
      </w:r>
      <w:r>
        <w:rPr>
          <w:color w:val="1F1B6D"/>
          <w:spacing w:val="-6"/>
        </w:rPr>
        <w:t> </w:t>
      </w:r>
      <w:r>
        <w:rPr>
          <w:color w:val="1F1B6D"/>
        </w:rPr>
        <w:t>abuse</w:t>
      </w:r>
      <w:r>
        <w:rPr>
          <w:color w:val="1F1B6D"/>
          <w:spacing w:val="-6"/>
        </w:rPr>
        <w:t> </w:t>
      </w:r>
      <w:r>
        <w:rPr>
          <w:color w:val="1F1B6D"/>
        </w:rPr>
        <w:t>treatment</w:t>
      </w:r>
      <w:r>
        <w:rPr>
          <w:color w:val="1F1B6D"/>
          <w:spacing w:val="-6"/>
        </w:rPr>
        <w:t> </w:t>
      </w:r>
      <w:r>
        <w:rPr>
          <w:color w:val="1F1B6D"/>
        </w:rPr>
        <w:t>(like relapse</w:t>
      </w:r>
      <w:r>
        <w:rPr>
          <w:color w:val="1F1B6D"/>
          <w:spacing w:val="-12"/>
        </w:rPr>
        <w:t> </w:t>
      </w:r>
      <w:r>
        <w:rPr>
          <w:color w:val="1F1B6D"/>
        </w:rPr>
        <w:t>prevention),</w:t>
      </w:r>
      <w:r>
        <w:rPr>
          <w:color w:val="1F1B6D"/>
          <w:spacing w:val="-12"/>
        </w:rPr>
        <w:t> </w:t>
      </w:r>
      <w:r>
        <w:rPr>
          <w:color w:val="1F1B6D"/>
        </w:rPr>
        <w:t>and</w:t>
      </w:r>
      <w:r>
        <w:rPr>
          <w:color w:val="1F1B6D"/>
          <w:spacing w:val="-12"/>
        </w:rPr>
        <w:t> </w:t>
      </w:r>
      <w:r>
        <w:rPr>
          <w:color w:val="1F1B6D"/>
        </w:rPr>
        <w:t>others</w:t>
      </w:r>
      <w:r>
        <w:rPr>
          <w:color w:val="1F1B6D"/>
          <w:spacing w:val="-12"/>
        </w:rPr>
        <w:t> </w:t>
      </w:r>
      <w:r>
        <w:rPr>
          <w:color w:val="1F1B6D"/>
        </w:rPr>
        <w:t>are</w:t>
      </w:r>
      <w:r>
        <w:rPr>
          <w:color w:val="1F1B6D"/>
          <w:spacing w:val="-12"/>
        </w:rPr>
        <w:t> </w:t>
      </w:r>
      <w:r>
        <w:rPr>
          <w:color w:val="1F1B6D"/>
        </w:rPr>
        <w:t>unique</w:t>
      </w:r>
      <w:r>
        <w:rPr>
          <w:color w:val="1F1B6D"/>
          <w:spacing w:val="-12"/>
        </w:rPr>
        <w:t> </w:t>
      </w:r>
      <w:r>
        <w:rPr>
          <w:color w:val="1F1B6D"/>
        </w:rPr>
        <w:t>in </w:t>
      </w:r>
      <w:r>
        <w:rPr>
          <w:color w:val="1F1B6D"/>
          <w:spacing w:val="-2"/>
        </w:rPr>
        <w:t>format,</w:t>
      </w:r>
      <w:r>
        <w:rPr>
          <w:color w:val="1F1B6D"/>
          <w:spacing w:val="-11"/>
        </w:rPr>
        <w:t> </w:t>
      </w:r>
      <w:r>
        <w:rPr>
          <w:color w:val="1F1B6D"/>
          <w:spacing w:val="-2"/>
        </w:rPr>
        <w:t>group</w:t>
      </w:r>
      <w:r>
        <w:rPr>
          <w:color w:val="1F1B6D"/>
          <w:spacing w:val="-10"/>
        </w:rPr>
        <w:t> </w:t>
      </w:r>
      <w:r>
        <w:rPr>
          <w:color w:val="1F1B6D"/>
          <w:spacing w:val="-2"/>
        </w:rPr>
        <w:t>membership,</w:t>
      </w:r>
      <w:r>
        <w:rPr>
          <w:color w:val="1F1B6D"/>
          <w:spacing w:val="-10"/>
        </w:rPr>
        <w:t> </w:t>
      </w:r>
      <w:r>
        <w:rPr>
          <w:color w:val="1F1B6D"/>
          <w:spacing w:val="-2"/>
        </w:rPr>
        <w:t>or</w:t>
      </w:r>
      <w:r>
        <w:rPr>
          <w:color w:val="1F1B6D"/>
          <w:spacing w:val="-10"/>
        </w:rPr>
        <w:t> </w:t>
      </w:r>
      <w:r>
        <w:rPr>
          <w:color w:val="1F1B6D"/>
          <w:spacing w:val="-2"/>
        </w:rPr>
        <w:t>structure</w:t>
      </w:r>
      <w:r>
        <w:rPr>
          <w:color w:val="1F1B6D"/>
          <w:spacing w:val="-10"/>
        </w:rPr>
        <w:t> </w:t>
      </w:r>
      <w:r>
        <w:rPr>
          <w:color w:val="1F1B6D"/>
          <w:spacing w:val="-2"/>
        </w:rPr>
        <w:t>(such </w:t>
      </w:r>
      <w:r>
        <w:rPr>
          <w:color w:val="1F1B6D"/>
        </w:rPr>
        <w:t>as</w:t>
      </w:r>
      <w:r>
        <w:rPr>
          <w:color w:val="1F1B6D"/>
          <w:spacing w:val="-2"/>
        </w:rPr>
        <w:t> </w:t>
      </w:r>
      <w:r>
        <w:rPr>
          <w:color w:val="1F1B6D"/>
        </w:rPr>
        <w:t>culturally</w:t>
      </w:r>
      <w:r>
        <w:rPr>
          <w:color w:val="1F1B6D"/>
          <w:spacing w:val="-2"/>
        </w:rPr>
        <w:t> </w:t>
      </w:r>
      <w:r>
        <w:rPr>
          <w:color w:val="1F1B6D"/>
        </w:rPr>
        <w:t>specific</w:t>
      </w:r>
      <w:r>
        <w:rPr>
          <w:color w:val="1F1B6D"/>
          <w:spacing w:val="-2"/>
        </w:rPr>
        <w:t> </w:t>
      </w:r>
      <w:r>
        <w:rPr>
          <w:color w:val="1F1B6D"/>
        </w:rPr>
        <w:t>groups</w:t>
      </w:r>
      <w:r>
        <w:rPr>
          <w:color w:val="1F1B6D"/>
          <w:spacing w:val="-2"/>
        </w:rPr>
        <w:t> </w:t>
      </w:r>
      <w:r>
        <w:rPr>
          <w:color w:val="1F1B6D"/>
        </w:rPr>
        <w:t>and</w:t>
      </w:r>
      <w:r>
        <w:rPr>
          <w:color w:val="1F1B6D"/>
          <w:spacing w:val="-2"/>
        </w:rPr>
        <w:t> </w:t>
      </w:r>
      <w:r>
        <w:rPr>
          <w:color w:val="1F1B6D"/>
        </w:rPr>
        <w:t>expressive therapy</w:t>
      </w:r>
      <w:r>
        <w:rPr>
          <w:color w:val="1F1B6D"/>
          <w:spacing w:val="-2"/>
        </w:rPr>
        <w:t> </w:t>
      </w:r>
      <w:r>
        <w:rPr>
          <w:color w:val="1F1B6D"/>
        </w:rPr>
        <w:t>groups).</w:t>
      </w:r>
      <w:r>
        <w:rPr>
          <w:color w:val="1F1B6D"/>
          <w:spacing w:val="-2"/>
        </w:rPr>
        <w:t> </w:t>
      </w:r>
      <w:r>
        <w:rPr>
          <w:color w:val="1F1B6D"/>
        </w:rPr>
        <w:t>It</w:t>
      </w:r>
      <w:r>
        <w:rPr>
          <w:color w:val="1F1B6D"/>
          <w:spacing w:val="-2"/>
        </w:rPr>
        <w:t> </w:t>
      </w:r>
      <w:r>
        <w:rPr>
          <w:color w:val="1F1B6D"/>
        </w:rPr>
        <w:t>would</w:t>
      </w:r>
      <w:r>
        <w:rPr>
          <w:color w:val="1F1B6D"/>
          <w:spacing w:val="-2"/>
        </w:rPr>
        <w:t> </w:t>
      </w:r>
      <w:r>
        <w:rPr>
          <w:color w:val="1F1B6D"/>
        </w:rPr>
        <w:t>be</w:t>
      </w:r>
      <w:r>
        <w:rPr>
          <w:color w:val="1F1B6D"/>
          <w:spacing w:val="-2"/>
        </w:rPr>
        <w:t> </w:t>
      </w:r>
      <w:r>
        <w:rPr>
          <w:color w:val="1F1B6D"/>
        </w:rPr>
        <w:t>impossible</w:t>
      </w:r>
      <w:r>
        <w:rPr>
          <w:color w:val="1F1B6D"/>
          <w:spacing w:val="-2"/>
        </w:rPr>
        <w:t> </w:t>
      </w:r>
      <w:r>
        <w:rPr>
          <w:color w:val="1F1B6D"/>
        </w:rPr>
        <w:t>to describe</w:t>
      </w:r>
      <w:r>
        <w:rPr>
          <w:color w:val="1F1B6D"/>
          <w:spacing w:val="-13"/>
        </w:rPr>
        <w:t> </w:t>
      </w:r>
      <w:r>
        <w:rPr>
          <w:color w:val="1F1B6D"/>
        </w:rPr>
        <w:t>all</w:t>
      </w:r>
      <w:r>
        <w:rPr>
          <w:color w:val="1F1B6D"/>
          <w:spacing w:val="-12"/>
        </w:rPr>
        <w:t> </w:t>
      </w:r>
      <w:r>
        <w:rPr>
          <w:color w:val="1F1B6D"/>
        </w:rPr>
        <w:t>of</w:t>
      </w:r>
      <w:r>
        <w:rPr>
          <w:color w:val="1F1B6D"/>
          <w:spacing w:val="-12"/>
        </w:rPr>
        <w:t> </w:t>
      </w:r>
      <w:r>
        <w:rPr>
          <w:color w:val="1F1B6D"/>
        </w:rPr>
        <w:t>the</w:t>
      </w:r>
      <w:r>
        <w:rPr>
          <w:color w:val="1F1B6D"/>
          <w:spacing w:val="-12"/>
        </w:rPr>
        <w:t> </w:t>
      </w:r>
      <w:r>
        <w:rPr>
          <w:color w:val="1F1B6D"/>
        </w:rPr>
        <w:t>types</w:t>
      </w:r>
      <w:r>
        <w:rPr>
          <w:color w:val="1F1B6D"/>
          <w:spacing w:val="-12"/>
        </w:rPr>
        <w:t> </w:t>
      </w:r>
      <w:r>
        <w:rPr>
          <w:color w:val="1F1B6D"/>
        </w:rPr>
        <w:t>of</w:t>
      </w:r>
      <w:r>
        <w:rPr>
          <w:color w:val="1F1B6D"/>
          <w:spacing w:val="-12"/>
        </w:rPr>
        <w:t> </w:t>
      </w:r>
      <w:r>
        <w:rPr>
          <w:color w:val="1F1B6D"/>
        </w:rPr>
        <w:t>special</w:t>
      </w:r>
      <w:r>
        <w:rPr>
          <w:color w:val="1F1B6D"/>
          <w:spacing w:val="-12"/>
        </w:rPr>
        <w:t> </w:t>
      </w:r>
      <w:r>
        <w:rPr>
          <w:color w:val="1F1B6D"/>
        </w:rPr>
        <w:t>groups</w:t>
      </w:r>
      <w:r>
        <w:rPr>
          <w:color w:val="1F1B6D"/>
          <w:spacing w:val="-12"/>
        </w:rPr>
        <w:t> </w:t>
      </w:r>
      <w:r>
        <w:rPr>
          <w:color w:val="1F1B6D"/>
        </w:rPr>
        <w:t>that might</w:t>
      </w:r>
      <w:r>
        <w:rPr>
          <w:color w:val="1F1B6D"/>
          <w:spacing w:val="-3"/>
        </w:rPr>
        <w:t> </w:t>
      </w:r>
      <w:r>
        <w:rPr>
          <w:color w:val="1F1B6D"/>
        </w:rPr>
        <w:t>be</w:t>
      </w:r>
      <w:r>
        <w:rPr>
          <w:color w:val="1F1B6D"/>
          <w:spacing w:val="-3"/>
        </w:rPr>
        <w:t> </w:t>
      </w:r>
      <w:r>
        <w:rPr>
          <w:color w:val="1F1B6D"/>
        </w:rPr>
        <w:t>used</w:t>
      </w:r>
      <w:r>
        <w:rPr>
          <w:color w:val="1F1B6D"/>
          <w:spacing w:val="-3"/>
        </w:rPr>
        <w:t> </w:t>
      </w:r>
      <w:r>
        <w:rPr>
          <w:color w:val="1F1B6D"/>
        </w:rPr>
        <w:t>in</w:t>
      </w:r>
      <w:r>
        <w:rPr>
          <w:color w:val="1F1B6D"/>
          <w:spacing w:val="-3"/>
        </w:rPr>
        <w:t> </w:t>
      </w:r>
      <w:r>
        <w:rPr>
          <w:color w:val="1F1B6D"/>
        </w:rPr>
        <w:t>substance</w:t>
      </w:r>
      <w:r>
        <w:rPr>
          <w:color w:val="1F1B6D"/>
          <w:spacing w:val="-3"/>
        </w:rPr>
        <w:t> </w:t>
      </w:r>
      <w:r>
        <w:rPr>
          <w:color w:val="1F1B6D"/>
        </w:rPr>
        <w:t>abuse</w:t>
      </w:r>
      <w:r>
        <w:rPr>
          <w:color w:val="1F1B6D"/>
          <w:spacing w:val="-3"/>
        </w:rPr>
        <w:t> </w:t>
      </w:r>
      <w:r>
        <w:rPr>
          <w:color w:val="1F1B6D"/>
        </w:rPr>
        <w:t>treatment. </w:t>
      </w:r>
      <w:r>
        <w:rPr>
          <w:color w:val="1F1B6D"/>
          <w:spacing w:val="-4"/>
        </w:rPr>
        <w:t>The</w:t>
      </w:r>
      <w:r>
        <w:rPr>
          <w:color w:val="1F1B6D"/>
          <w:spacing w:val="-8"/>
        </w:rPr>
        <w:t> </w:t>
      </w:r>
      <w:r>
        <w:rPr>
          <w:color w:val="1F1B6D"/>
          <w:spacing w:val="-4"/>
        </w:rPr>
        <w:t>three</w:t>
      </w:r>
      <w:r>
        <w:rPr>
          <w:color w:val="1F1B6D"/>
          <w:spacing w:val="-8"/>
        </w:rPr>
        <w:t> </w:t>
      </w:r>
      <w:r>
        <w:rPr>
          <w:color w:val="1F1B6D"/>
          <w:spacing w:val="-4"/>
        </w:rPr>
        <w:t>that</w:t>
      </w:r>
      <w:r>
        <w:rPr>
          <w:color w:val="1F1B6D"/>
          <w:spacing w:val="-8"/>
        </w:rPr>
        <w:t> </w:t>
      </w:r>
      <w:r>
        <w:rPr>
          <w:color w:val="1F1B6D"/>
          <w:spacing w:val="-4"/>
        </w:rPr>
        <w:t>follow</w:t>
      </w:r>
      <w:r>
        <w:rPr>
          <w:color w:val="1F1B6D"/>
          <w:spacing w:val="-8"/>
        </w:rPr>
        <w:t> </w:t>
      </w:r>
      <w:r>
        <w:rPr>
          <w:color w:val="1F1B6D"/>
          <w:spacing w:val="-4"/>
        </w:rPr>
        <w:t>represent</w:t>
      </w:r>
      <w:r>
        <w:rPr>
          <w:color w:val="1F1B6D"/>
          <w:spacing w:val="-8"/>
        </w:rPr>
        <w:t> </w:t>
      </w:r>
      <w:r>
        <w:rPr>
          <w:color w:val="1F1B6D"/>
          <w:spacing w:val="-4"/>
        </w:rPr>
        <w:t>a</w:t>
      </w:r>
      <w:r>
        <w:rPr>
          <w:color w:val="1F1B6D"/>
          <w:spacing w:val="-8"/>
        </w:rPr>
        <w:t> </w:t>
      </w:r>
      <w:r>
        <w:rPr>
          <w:color w:val="1F1B6D"/>
          <w:spacing w:val="-4"/>
        </w:rPr>
        <w:t>cross-section </w:t>
      </w:r>
      <w:r>
        <w:rPr>
          <w:color w:val="1F1B6D"/>
        </w:rPr>
        <w:t>of special groups.</w:t>
      </w:r>
    </w:p>
    <w:p>
      <w:pPr>
        <w:pStyle w:val="BodyText"/>
        <w:spacing w:before="5"/>
        <w:rPr>
          <w:sz w:val="32"/>
        </w:rPr>
      </w:pPr>
    </w:p>
    <w:p>
      <w:pPr>
        <w:pStyle w:val="Heading3"/>
        <w:ind w:left="267"/>
      </w:pPr>
      <w:r>
        <w:rPr>
          <w:color w:val="1F1B6D"/>
          <w:spacing w:val="-4"/>
          <w:w w:val="110"/>
        </w:rPr>
        <w:t>Relapse</w:t>
      </w:r>
      <w:r>
        <w:rPr>
          <w:color w:val="1F1B6D"/>
          <w:spacing w:val="-8"/>
          <w:w w:val="110"/>
        </w:rPr>
        <w:t> </w:t>
      </w:r>
      <w:r>
        <w:rPr>
          <w:color w:val="1F1B6D"/>
          <w:spacing w:val="-2"/>
          <w:w w:val="110"/>
        </w:rPr>
        <w:t>Prevention</w:t>
      </w:r>
    </w:p>
    <w:p>
      <w:pPr>
        <w:pStyle w:val="BodyText"/>
        <w:spacing w:line="242" w:lineRule="auto" w:before="80"/>
        <w:ind w:left="267" w:right="352"/>
      </w:pPr>
      <w:r>
        <w:rPr>
          <w:color w:val="1F1B6D"/>
        </w:rPr>
        <w:t>Relapse</w:t>
      </w:r>
      <w:r>
        <w:rPr>
          <w:color w:val="1F1B6D"/>
          <w:spacing w:val="-3"/>
        </w:rPr>
        <w:t> </w:t>
      </w:r>
      <w:r>
        <w:rPr>
          <w:color w:val="1F1B6D"/>
        </w:rPr>
        <w:t>prevention</w:t>
      </w:r>
      <w:r>
        <w:rPr>
          <w:color w:val="1F1B6D"/>
          <w:spacing w:val="-3"/>
        </w:rPr>
        <w:t> </w:t>
      </w:r>
      <w:r>
        <w:rPr>
          <w:color w:val="1F1B6D"/>
        </w:rPr>
        <w:t>groups</w:t>
      </w:r>
      <w:r>
        <w:rPr>
          <w:color w:val="1F1B6D"/>
          <w:spacing w:val="-3"/>
        </w:rPr>
        <w:t> </w:t>
      </w:r>
      <w:r>
        <w:rPr>
          <w:color w:val="1F1B6D"/>
        </w:rPr>
        <w:t>focus</w:t>
      </w:r>
      <w:r>
        <w:rPr>
          <w:color w:val="1F1B6D"/>
          <w:spacing w:val="-3"/>
        </w:rPr>
        <w:t> </w:t>
      </w:r>
      <w:r>
        <w:rPr>
          <w:color w:val="1F1B6D"/>
        </w:rPr>
        <w:t>on</w:t>
      </w:r>
      <w:r>
        <w:rPr>
          <w:color w:val="1F1B6D"/>
          <w:spacing w:val="-3"/>
        </w:rPr>
        <w:t> </w:t>
      </w:r>
      <w:r>
        <w:rPr>
          <w:color w:val="1F1B6D"/>
        </w:rPr>
        <w:t>helping</w:t>
      </w:r>
      <w:r>
        <w:rPr>
          <w:color w:val="1F1B6D"/>
          <w:spacing w:val="-3"/>
        </w:rPr>
        <w:t> </w:t>
      </w:r>
      <w:r>
        <w:rPr>
          <w:color w:val="1F1B6D"/>
        </w:rPr>
        <w:t>a client</w:t>
      </w:r>
      <w:r>
        <w:rPr>
          <w:color w:val="1F1B6D"/>
          <w:spacing w:val="-1"/>
        </w:rPr>
        <w:t> </w:t>
      </w:r>
      <w:r>
        <w:rPr>
          <w:color w:val="1F1B6D"/>
        </w:rPr>
        <w:t>maintain</w:t>
      </w:r>
      <w:r>
        <w:rPr>
          <w:color w:val="1F1B6D"/>
          <w:spacing w:val="-1"/>
        </w:rPr>
        <w:t> </w:t>
      </w:r>
      <w:r>
        <w:rPr>
          <w:color w:val="1F1B6D"/>
        </w:rPr>
        <w:t>abstinence</w:t>
      </w:r>
      <w:r>
        <w:rPr>
          <w:color w:val="1F1B6D"/>
          <w:spacing w:val="-1"/>
        </w:rPr>
        <w:t> </w:t>
      </w:r>
      <w:r>
        <w:rPr>
          <w:color w:val="1F1B6D"/>
        </w:rPr>
        <w:t>or</w:t>
      </w:r>
      <w:r>
        <w:rPr>
          <w:color w:val="1F1B6D"/>
          <w:spacing w:val="-1"/>
        </w:rPr>
        <w:t> </w:t>
      </w:r>
      <w:r>
        <w:rPr>
          <w:color w:val="1F1B6D"/>
        </w:rPr>
        <w:t>recover</w:t>
      </w:r>
      <w:r>
        <w:rPr>
          <w:color w:val="1F1B6D"/>
          <w:spacing w:val="-1"/>
        </w:rPr>
        <w:t> </w:t>
      </w:r>
      <w:r>
        <w:rPr>
          <w:color w:val="1F1B6D"/>
        </w:rPr>
        <w:t>from relapse. This kind of group is appropriate for clients</w:t>
      </w:r>
      <w:r>
        <w:rPr>
          <w:color w:val="1F1B6D"/>
          <w:spacing w:val="-13"/>
        </w:rPr>
        <w:t> </w:t>
      </w:r>
      <w:r>
        <w:rPr>
          <w:color w:val="1F1B6D"/>
        </w:rPr>
        <w:t>who</w:t>
      </w:r>
      <w:r>
        <w:rPr>
          <w:color w:val="1F1B6D"/>
          <w:spacing w:val="-12"/>
        </w:rPr>
        <w:t> </w:t>
      </w:r>
      <w:r>
        <w:rPr>
          <w:color w:val="1F1B6D"/>
        </w:rPr>
        <w:t>have</w:t>
      </w:r>
      <w:r>
        <w:rPr>
          <w:color w:val="1F1B6D"/>
          <w:spacing w:val="-12"/>
        </w:rPr>
        <w:t> </w:t>
      </w:r>
      <w:r>
        <w:rPr>
          <w:color w:val="1F1B6D"/>
        </w:rPr>
        <w:t>attained</w:t>
      </w:r>
      <w:r>
        <w:rPr>
          <w:color w:val="1F1B6D"/>
          <w:spacing w:val="-12"/>
        </w:rPr>
        <w:t> </w:t>
      </w:r>
      <w:r>
        <w:rPr>
          <w:color w:val="1F1B6D"/>
        </w:rPr>
        <w:t>abstinence,</w:t>
      </w:r>
      <w:r>
        <w:rPr>
          <w:color w:val="1F1B6D"/>
          <w:spacing w:val="-12"/>
        </w:rPr>
        <w:t> </w:t>
      </w:r>
      <w:r>
        <w:rPr>
          <w:color w:val="1F1B6D"/>
        </w:rPr>
        <w:t>but</w:t>
      </w:r>
      <w:r>
        <w:rPr>
          <w:color w:val="1F1B6D"/>
          <w:spacing w:val="-12"/>
        </w:rPr>
        <w:t> </w:t>
      </w:r>
      <w:r>
        <w:rPr>
          <w:color w:val="1F1B6D"/>
        </w:rPr>
        <w:t>who </w:t>
      </w:r>
      <w:r>
        <w:rPr>
          <w:color w:val="1F1B6D"/>
          <w:spacing w:val="-4"/>
        </w:rPr>
        <w:t>have not necessarily established a proven track </w:t>
      </w:r>
      <w:r>
        <w:rPr>
          <w:color w:val="1F1B6D"/>
        </w:rPr>
        <w:t>record indicating they have all the skills to </w:t>
      </w:r>
      <w:r>
        <w:rPr>
          <w:color w:val="1F1B6D"/>
          <w:spacing w:val="-2"/>
        </w:rPr>
        <w:t>maintain</w:t>
      </w:r>
      <w:r>
        <w:rPr>
          <w:color w:val="1F1B6D"/>
          <w:spacing w:val="-4"/>
        </w:rPr>
        <w:t> </w:t>
      </w:r>
      <w:r>
        <w:rPr>
          <w:color w:val="1F1B6D"/>
          <w:spacing w:val="-2"/>
        </w:rPr>
        <w:t>a</w:t>
      </w:r>
      <w:r>
        <w:rPr>
          <w:color w:val="1F1B6D"/>
          <w:spacing w:val="-4"/>
        </w:rPr>
        <w:t> </w:t>
      </w:r>
      <w:r>
        <w:rPr>
          <w:color w:val="1F1B6D"/>
          <w:spacing w:val="-2"/>
        </w:rPr>
        <w:t>drug-free</w:t>
      </w:r>
      <w:r>
        <w:rPr>
          <w:color w:val="1F1B6D"/>
          <w:spacing w:val="-4"/>
        </w:rPr>
        <w:t> </w:t>
      </w:r>
      <w:r>
        <w:rPr>
          <w:color w:val="1F1B6D"/>
          <w:spacing w:val="-2"/>
        </w:rPr>
        <w:t>state.</w:t>
      </w:r>
      <w:r>
        <w:rPr>
          <w:color w:val="1F1B6D"/>
          <w:spacing w:val="-4"/>
        </w:rPr>
        <w:t> </w:t>
      </w:r>
      <w:r>
        <w:rPr>
          <w:color w:val="1F1B6D"/>
          <w:spacing w:val="-2"/>
        </w:rPr>
        <w:t>Relapse</w:t>
      </w:r>
      <w:r>
        <w:rPr>
          <w:color w:val="1F1B6D"/>
          <w:spacing w:val="-4"/>
        </w:rPr>
        <w:t> </w:t>
      </w:r>
      <w:r>
        <w:rPr>
          <w:color w:val="1F1B6D"/>
          <w:spacing w:val="-2"/>
        </w:rPr>
        <w:t>prevention</w:t>
      </w:r>
    </w:p>
    <w:p>
      <w:pPr>
        <w:spacing w:after="0" w:line="242" w:lineRule="auto"/>
        <w:sectPr>
          <w:type w:val="continuous"/>
          <w:pgSz w:w="12240" w:h="15840"/>
          <w:pgMar w:header="0" w:footer="533" w:top="0" w:bottom="280" w:left="620" w:right="600"/>
          <w:cols w:num="2" w:equalWidth="0">
            <w:col w:w="5697" w:space="40"/>
            <w:col w:w="5283"/>
          </w:cols>
        </w:sectPr>
      </w:pPr>
    </w:p>
    <w:p>
      <w:pPr>
        <w:pStyle w:val="BodyText"/>
        <w:spacing w:line="242" w:lineRule="auto" w:before="81"/>
        <w:ind w:left="660" w:right="94"/>
      </w:pPr>
      <w:r>
        <w:rPr>
          <w:color w:val="1F1B6D"/>
        </w:rPr>
        <w:t>also</w:t>
      </w:r>
      <w:r>
        <w:rPr>
          <w:color w:val="1F1B6D"/>
          <w:spacing w:val="-6"/>
        </w:rPr>
        <w:t> </w:t>
      </w:r>
      <w:r>
        <w:rPr>
          <w:color w:val="1F1B6D"/>
        </w:rPr>
        <w:t>can</w:t>
      </w:r>
      <w:r>
        <w:rPr>
          <w:color w:val="1F1B6D"/>
          <w:spacing w:val="-6"/>
        </w:rPr>
        <w:t> </w:t>
      </w:r>
      <w:r>
        <w:rPr>
          <w:color w:val="1F1B6D"/>
        </w:rPr>
        <w:t>be</w:t>
      </w:r>
      <w:r>
        <w:rPr>
          <w:color w:val="1F1B6D"/>
          <w:spacing w:val="-6"/>
        </w:rPr>
        <w:t> </w:t>
      </w:r>
      <w:r>
        <w:rPr>
          <w:color w:val="1F1B6D"/>
        </w:rPr>
        <w:t>helpful</w:t>
      </w:r>
      <w:r>
        <w:rPr>
          <w:color w:val="1F1B6D"/>
          <w:spacing w:val="-6"/>
        </w:rPr>
        <w:t> </w:t>
      </w:r>
      <w:r>
        <w:rPr>
          <w:color w:val="1F1B6D"/>
        </w:rPr>
        <w:t>for</w:t>
      </w:r>
      <w:r>
        <w:rPr>
          <w:color w:val="1F1B6D"/>
          <w:spacing w:val="-6"/>
        </w:rPr>
        <w:t> </w:t>
      </w:r>
      <w:r>
        <w:rPr>
          <w:color w:val="1F1B6D"/>
        </w:rPr>
        <w:t>people</w:t>
      </w:r>
      <w:r>
        <w:rPr>
          <w:color w:val="1F1B6D"/>
          <w:spacing w:val="-6"/>
        </w:rPr>
        <w:t> </w:t>
      </w:r>
      <w:r>
        <w:rPr>
          <w:color w:val="1F1B6D"/>
        </w:rPr>
        <w:t>in</w:t>
      </w:r>
      <w:r>
        <w:rPr>
          <w:color w:val="1F1B6D"/>
          <w:spacing w:val="-6"/>
        </w:rPr>
        <w:t> </w:t>
      </w:r>
      <w:r>
        <w:rPr>
          <w:color w:val="1F1B6D"/>
        </w:rPr>
        <w:t>crisis</w:t>
      </w:r>
      <w:r>
        <w:rPr>
          <w:color w:val="1F1B6D"/>
          <w:spacing w:val="-6"/>
        </w:rPr>
        <w:t> </w:t>
      </w:r>
      <w:r>
        <w:rPr>
          <w:color w:val="1F1B6D"/>
        </w:rPr>
        <w:t>or</w:t>
      </w:r>
      <w:r>
        <w:rPr>
          <w:color w:val="1F1B6D"/>
          <w:spacing w:val="-6"/>
        </w:rPr>
        <w:t> </w:t>
      </w:r>
      <w:r>
        <w:rPr>
          <w:color w:val="1F1B6D"/>
        </w:rPr>
        <w:t>who </w:t>
      </w:r>
      <w:r>
        <w:rPr>
          <w:color w:val="1F1B6D"/>
          <w:spacing w:val="-2"/>
        </w:rPr>
        <w:t>are</w:t>
      </w:r>
      <w:r>
        <w:rPr>
          <w:color w:val="1F1B6D"/>
          <w:spacing w:val="-13"/>
        </w:rPr>
        <w:t> </w:t>
      </w:r>
      <w:r>
        <w:rPr>
          <w:color w:val="1F1B6D"/>
          <w:spacing w:val="-2"/>
        </w:rPr>
        <w:t>in</w:t>
      </w:r>
      <w:r>
        <w:rPr>
          <w:color w:val="1F1B6D"/>
          <w:spacing w:val="-10"/>
        </w:rPr>
        <w:t> </w:t>
      </w:r>
      <w:r>
        <w:rPr>
          <w:color w:val="1F1B6D"/>
          <w:spacing w:val="-2"/>
        </w:rPr>
        <w:t>some</w:t>
      </w:r>
      <w:r>
        <w:rPr>
          <w:color w:val="1F1B6D"/>
          <w:spacing w:val="-10"/>
        </w:rPr>
        <w:t> </w:t>
      </w:r>
      <w:r>
        <w:rPr>
          <w:color w:val="1F1B6D"/>
          <w:spacing w:val="-2"/>
        </w:rPr>
        <w:t>way</w:t>
      </w:r>
      <w:r>
        <w:rPr>
          <w:color w:val="1F1B6D"/>
          <w:spacing w:val="-10"/>
        </w:rPr>
        <w:t> </w:t>
      </w:r>
      <w:r>
        <w:rPr>
          <w:color w:val="1F1B6D"/>
          <w:spacing w:val="-2"/>
        </w:rPr>
        <w:t>susceptible</w:t>
      </w:r>
      <w:r>
        <w:rPr>
          <w:color w:val="1F1B6D"/>
          <w:spacing w:val="-10"/>
        </w:rPr>
        <w:t> </w:t>
      </w:r>
      <w:r>
        <w:rPr>
          <w:color w:val="1F1B6D"/>
          <w:spacing w:val="-2"/>
        </w:rPr>
        <w:t>to</w:t>
      </w:r>
      <w:r>
        <w:rPr>
          <w:color w:val="1F1B6D"/>
          <w:spacing w:val="-10"/>
        </w:rPr>
        <w:t> </w:t>
      </w:r>
      <w:r>
        <w:rPr>
          <w:color w:val="1F1B6D"/>
          <w:spacing w:val="-2"/>
        </w:rPr>
        <w:t>a</w:t>
      </w:r>
      <w:r>
        <w:rPr>
          <w:color w:val="1F1B6D"/>
          <w:spacing w:val="-10"/>
        </w:rPr>
        <w:t> </w:t>
      </w:r>
      <w:r>
        <w:rPr>
          <w:color w:val="1F1B6D"/>
          <w:spacing w:val="-2"/>
        </w:rPr>
        <w:t>return</w:t>
      </w:r>
      <w:r>
        <w:rPr>
          <w:color w:val="1F1B6D"/>
          <w:spacing w:val="-10"/>
        </w:rPr>
        <w:t> </w:t>
      </w:r>
      <w:r>
        <w:rPr>
          <w:color w:val="1F1B6D"/>
          <w:spacing w:val="-2"/>
        </w:rPr>
        <w:t>to</w:t>
      </w:r>
      <w:r>
        <w:rPr>
          <w:color w:val="1F1B6D"/>
          <w:spacing w:val="-10"/>
        </w:rPr>
        <w:t> </w:t>
      </w:r>
      <w:r>
        <w:rPr>
          <w:color w:val="1F1B6D"/>
          <w:spacing w:val="-2"/>
        </w:rPr>
        <w:t>sub- </w:t>
      </w:r>
      <w:r>
        <w:rPr>
          <w:color w:val="1F1B6D"/>
        </w:rPr>
        <w:t>stance use.</w:t>
      </w:r>
    </w:p>
    <w:p>
      <w:pPr>
        <w:pStyle w:val="BodyText"/>
        <w:spacing w:line="242" w:lineRule="auto" w:before="179"/>
        <w:ind w:left="660"/>
      </w:pPr>
      <w:r>
        <w:rPr>
          <w:b/>
          <w:color w:val="1F1B6D"/>
          <w:spacing w:val="-2"/>
        </w:rPr>
        <w:t>0URPOSE.</w:t>
      </w:r>
      <w:r>
        <w:rPr>
          <w:b/>
          <w:color w:val="1F1B6D"/>
          <w:spacing w:val="-6"/>
        </w:rPr>
        <w:t> </w:t>
      </w:r>
      <w:r>
        <w:rPr>
          <w:color w:val="1F1B6D"/>
          <w:spacing w:val="-2"/>
        </w:rPr>
        <w:t>Relapse</w:t>
      </w:r>
      <w:r>
        <w:rPr>
          <w:color w:val="1F1B6D"/>
          <w:spacing w:val="-11"/>
        </w:rPr>
        <w:t> </w:t>
      </w:r>
      <w:r>
        <w:rPr>
          <w:color w:val="1F1B6D"/>
          <w:spacing w:val="-2"/>
        </w:rPr>
        <w:t>prevention</w:t>
      </w:r>
      <w:r>
        <w:rPr>
          <w:color w:val="1F1B6D"/>
          <w:spacing w:val="-10"/>
        </w:rPr>
        <w:t> </w:t>
      </w:r>
      <w:r>
        <w:rPr>
          <w:color w:val="1F1B6D"/>
          <w:spacing w:val="-2"/>
        </w:rPr>
        <w:t>groups</w:t>
      </w:r>
      <w:r>
        <w:rPr>
          <w:color w:val="1F1B6D"/>
          <w:spacing w:val="-10"/>
        </w:rPr>
        <w:t> </w:t>
      </w:r>
      <w:r>
        <w:rPr>
          <w:color w:val="1F1B6D"/>
          <w:spacing w:val="-2"/>
        </w:rPr>
        <w:t>help </w:t>
      </w:r>
      <w:r>
        <w:rPr>
          <w:color w:val="1F1B6D"/>
        </w:rPr>
        <w:t>clients</w:t>
      </w:r>
      <w:r>
        <w:rPr>
          <w:color w:val="1F1B6D"/>
          <w:spacing w:val="-3"/>
        </w:rPr>
        <w:t> </w:t>
      </w:r>
      <w:r>
        <w:rPr>
          <w:color w:val="1F1B6D"/>
        </w:rPr>
        <w:t>maintain</w:t>
      </w:r>
      <w:r>
        <w:rPr>
          <w:color w:val="1F1B6D"/>
          <w:spacing w:val="-3"/>
        </w:rPr>
        <w:t> </w:t>
      </w:r>
      <w:r>
        <w:rPr>
          <w:color w:val="1F1B6D"/>
        </w:rPr>
        <w:t>their</w:t>
      </w:r>
      <w:r>
        <w:rPr>
          <w:color w:val="1F1B6D"/>
          <w:spacing w:val="-3"/>
        </w:rPr>
        <w:t> </w:t>
      </w:r>
      <w:r>
        <w:rPr>
          <w:color w:val="1F1B6D"/>
        </w:rPr>
        <w:t>sobriety</w:t>
      </w:r>
      <w:r>
        <w:rPr>
          <w:color w:val="1F1B6D"/>
          <w:spacing w:val="-3"/>
        </w:rPr>
        <w:t> </w:t>
      </w:r>
      <w:r>
        <w:rPr>
          <w:color w:val="1F1B6D"/>
        </w:rPr>
        <w:t>by</w:t>
      </w:r>
      <w:r>
        <w:rPr>
          <w:color w:val="1F1B6D"/>
          <w:spacing w:val="-3"/>
        </w:rPr>
        <w:t> </w:t>
      </w:r>
      <w:r>
        <w:rPr>
          <w:color w:val="1F1B6D"/>
        </w:rPr>
        <w:t>providing them</w:t>
      </w:r>
      <w:r>
        <w:rPr>
          <w:color w:val="1F1B6D"/>
          <w:spacing w:val="-4"/>
        </w:rPr>
        <w:t> </w:t>
      </w:r>
      <w:r>
        <w:rPr>
          <w:color w:val="1F1B6D"/>
        </w:rPr>
        <w:t>with</w:t>
      </w:r>
      <w:r>
        <w:rPr>
          <w:color w:val="1F1B6D"/>
          <w:spacing w:val="-4"/>
        </w:rPr>
        <w:t> </w:t>
      </w:r>
      <w:r>
        <w:rPr>
          <w:color w:val="1F1B6D"/>
        </w:rPr>
        <w:t>the</w:t>
      </w:r>
      <w:r>
        <w:rPr>
          <w:color w:val="1F1B6D"/>
          <w:spacing w:val="-4"/>
        </w:rPr>
        <w:t> </w:t>
      </w:r>
      <w:r>
        <w:rPr>
          <w:color w:val="1F1B6D"/>
        </w:rPr>
        <w:t>skills</w:t>
      </w:r>
      <w:r>
        <w:rPr>
          <w:color w:val="1F1B6D"/>
          <w:spacing w:val="-4"/>
        </w:rPr>
        <w:t> </w:t>
      </w:r>
      <w:r>
        <w:rPr>
          <w:color w:val="1F1B6D"/>
        </w:rPr>
        <w:t>and</w:t>
      </w:r>
      <w:r>
        <w:rPr>
          <w:color w:val="1F1B6D"/>
          <w:spacing w:val="-4"/>
        </w:rPr>
        <w:t> </w:t>
      </w:r>
      <w:r>
        <w:rPr>
          <w:color w:val="1F1B6D"/>
        </w:rPr>
        <w:t>knowledge</w:t>
      </w:r>
      <w:r>
        <w:rPr>
          <w:color w:val="1F1B6D"/>
          <w:spacing w:val="-4"/>
        </w:rPr>
        <w:t> </w:t>
      </w:r>
      <w:r>
        <w:rPr>
          <w:color w:val="1F1B6D"/>
        </w:rPr>
        <w:t>to</w:t>
      </w:r>
      <w:r>
        <w:rPr>
          <w:color w:val="1F1B6D"/>
          <w:spacing w:val="-4"/>
        </w:rPr>
        <w:t> </w:t>
      </w:r>
      <w:r>
        <w:rPr>
          <w:color w:val="1F1B6D"/>
        </w:rPr>
        <w:t>“antici- </w:t>
      </w:r>
      <w:r>
        <w:rPr>
          <w:color w:val="1F1B6D"/>
          <w:spacing w:val="-2"/>
        </w:rPr>
        <w:t>pate,</w:t>
      </w:r>
      <w:r>
        <w:rPr>
          <w:color w:val="1F1B6D"/>
          <w:spacing w:val="-10"/>
        </w:rPr>
        <w:t> </w:t>
      </w:r>
      <w:r>
        <w:rPr>
          <w:color w:val="1F1B6D"/>
          <w:spacing w:val="-2"/>
        </w:rPr>
        <w:t>identify,</w:t>
      </w:r>
      <w:r>
        <w:rPr>
          <w:color w:val="1F1B6D"/>
          <w:spacing w:val="-10"/>
        </w:rPr>
        <w:t> </w:t>
      </w:r>
      <w:r>
        <w:rPr>
          <w:color w:val="1F1B6D"/>
          <w:spacing w:val="-2"/>
        </w:rPr>
        <w:t>and</w:t>
      </w:r>
      <w:r>
        <w:rPr>
          <w:color w:val="1F1B6D"/>
          <w:spacing w:val="-10"/>
        </w:rPr>
        <w:t> </w:t>
      </w:r>
      <w:r>
        <w:rPr>
          <w:color w:val="1F1B6D"/>
          <w:spacing w:val="-2"/>
        </w:rPr>
        <w:t>manage</w:t>
      </w:r>
      <w:r>
        <w:rPr>
          <w:color w:val="1F1B6D"/>
          <w:spacing w:val="-10"/>
        </w:rPr>
        <w:t> </w:t>
      </w:r>
      <w:r>
        <w:rPr>
          <w:color w:val="1F1B6D"/>
          <w:spacing w:val="-2"/>
        </w:rPr>
        <w:t>high-risk</w:t>
      </w:r>
      <w:r>
        <w:rPr>
          <w:color w:val="1F1B6D"/>
          <w:spacing w:val="-10"/>
        </w:rPr>
        <w:t> </w:t>
      </w:r>
      <w:r>
        <w:rPr>
          <w:color w:val="1F1B6D"/>
          <w:spacing w:val="-2"/>
        </w:rPr>
        <w:t>situations” </w:t>
      </w:r>
      <w:r>
        <w:rPr>
          <w:color w:val="1F1B6D"/>
        </w:rPr>
        <w:t>that</w:t>
      </w:r>
      <w:r>
        <w:rPr>
          <w:color w:val="1F1B6D"/>
          <w:spacing w:val="-3"/>
        </w:rPr>
        <w:t> </w:t>
      </w:r>
      <w:r>
        <w:rPr>
          <w:color w:val="1F1B6D"/>
        </w:rPr>
        <w:t>lead</w:t>
      </w:r>
      <w:r>
        <w:rPr>
          <w:color w:val="1F1B6D"/>
          <w:spacing w:val="-3"/>
        </w:rPr>
        <w:t> </w:t>
      </w:r>
      <w:r>
        <w:rPr>
          <w:color w:val="1F1B6D"/>
        </w:rPr>
        <w:t>to</w:t>
      </w:r>
      <w:r>
        <w:rPr>
          <w:color w:val="1F1B6D"/>
          <w:spacing w:val="-3"/>
        </w:rPr>
        <w:t> </w:t>
      </w:r>
      <w:r>
        <w:rPr>
          <w:color w:val="1F1B6D"/>
        </w:rPr>
        <w:t>relapse</w:t>
      </w:r>
      <w:r>
        <w:rPr>
          <w:color w:val="1F1B6D"/>
          <w:spacing w:val="-3"/>
        </w:rPr>
        <w:t> </w:t>
      </w:r>
      <w:r>
        <w:rPr>
          <w:color w:val="1F1B6D"/>
        </w:rPr>
        <w:t>into</w:t>
      </w:r>
      <w:r>
        <w:rPr>
          <w:color w:val="1F1B6D"/>
          <w:spacing w:val="-3"/>
        </w:rPr>
        <w:t> </w:t>
      </w:r>
      <w:r>
        <w:rPr>
          <w:color w:val="1F1B6D"/>
        </w:rPr>
        <w:t>substance</w:t>
      </w:r>
      <w:r>
        <w:rPr>
          <w:color w:val="1F1B6D"/>
          <w:spacing w:val="-3"/>
        </w:rPr>
        <w:t> </w:t>
      </w:r>
      <w:r>
        <w:rPr>
          <w:color w:val="1F1B6D"/>
        </w:rPr>
        <w:t>use</w:t>
      </w:r>
      <w:r>
        <w:rPr>
          <w:color w:val="1F1B6D"/>
          <w:spacing w:val="-3"/>
        </w:rPr>
        <w:t> </w:t>
      </w:r>
      <w:r>
        <w:rPr>
          <w:color w:val="1F1B6D"/>
        </w:rPr>
        <w:t>“while also making security preparations for their future by striving for broader life balance” (Dimeff and Marlatt 1995, p. 176). Thus, relapse</w:t>
      </w:r>
      <w:r>
        <w:rPr>
          <w:color w:val="1F1B6D"/>
          <w:spacing w:val="-5"/>
        </w:rPr>
        <w:t> </w:t>
      </w:r>
      <w:r>
        <w:rPr>
          <w:color w:val="1F1B6D"/>
        </w:rPr>
        <w:t>prevention</w:t>
      </w:r>
      <w:r>
        <w:rPr>
          <w:color w:val="1F1B6D"/>
          <w:spacing w:val="-5"/>
        </w:rPr>
        <w:t> </w:t>
      </w:r>
      <w:r>
        <w:rPr>
          <w:color w:val="1F1B6D"/>
        </w:rPr>
        <w:t>is</w:t>
      </w:r>
      <w:r>
        <w:rPr>
          <w:color w:val="1F1B6D"/>
          <w:spacing w:val="-5"/>
        </w:rPr>
        <w:t> </w:t>
      </w:r>
      <w:r>
        <w:rPr>
          <w:color w:val="1F1B6D"/>
        </w:rPr>
        <w:t>a</w:t>
      </w:r>
      <w:r>
        <w:rPr>
          <w:color w:val="1F1B6D"/>
          <w:spacing w:val="-5"/>
        </w:rPr>
        <w:t> </w:t>
      </w:r>
      <w:r>
        <w:rPr>
          <w:color w:val="1F1B6D"/>
        </w:rPr>
        <w:t>double-level</w:t>
      </w:r>
      <w:r>
        <w:rPr>
          <w:color w:val="1F1B6D"/>
          <w:spacing w:val="-5"/>
        </w:rPr>
        <w:t> </w:t>
      </w:r>
      <w:r>
        <w:rPr>
          <w:color w:val="1F1B6D"/>
        </w:rPr>
        <w:t>initiative.</w:t>
      </w:r>
      <w:r>
        <w:rPr>
          <w:color w:val="1F1B6D"/>
        </w:rPr>
        <w:t> It aims both to upgrade a client’s ability to manage risky situations and to stabilize a client’s</w:t>
      </w:r>
      <w:r>
        <w:rPr>
          <w:color w:val="1F1B6D"/>
          <w:spacing w:val="-6"/>
        </w:rPr>
        <w:t> </w:t>
      </w:r>
      <w:r>
        <w:rPr>
          <w:color w:val="1F1B6D"/>
        </w:rPr>
        <w:t>lifestyle</w:t>
      </w:r>
      <w:r>
        <w:rPr>
          <w:color w:val="1F1B6D"/>
          <w:spacing w:val="-6"/>
        </w:rPr>
        <w:t> </w:t>
      </w:r>
      <w:r>
        <w:rPr>
          <w:color w:val="1F1B6D"/>
        </w:rPr>
        <w:t>through</w:t>
      </w:r>
      <w:r>
        <w:rPr>
          <w:color w:val="1F1B6D"/>
          <w:spacing w:val="-6"/>
        </w:rPr>
        <w:t> </w:t>
      </w:r>
      <w:r>
        <w:rPr>
          <w:color w:val="1F1B6D"/>
        </w:rPr>
        <w:t>changes</w:t>
      </w:r>
      <w:r>
        <w:rPr>
          <w:color w:val="1F1B6D"/>
          <w:spacing w:val="-6"/>
        </w:rPr>
        <w:t> </w:t>
      </w:r>
      <w:r>
        <w:rPr>
          <w:color w:val="1F1B6D"/>
        </w:rPr>
        <w:t>in</w:t>
      </w:r>
      <w:r>
        <w:rPr>
          <w:color w:val="1F1B6D"/>
          <w:spacing w:val="-6"/>
        </w:rPr>
        <w:t> </w:t>
      </w:r>
      <w:r>
        <w:rPr>
          <w:color w:val="1F1B6D"/>
        </w:rPr>
        <w:t>behavior (Dimeff and Marlatt 1995).</w:t>
      </w:r>
    </w:p>
    <w:p>
      <w:pPr>
        <w:pStyle w:val="BodyText"/>
        <w:spacing w:line="242" w:lineRule="auto" w:before="174"/>
        <w:ind w:left="660" w:right="59"/>
      </w:pPr>
      <w:r>
        <w:rPr>
          <w:b/>
          <w:color w:val="1F1B6D"/>
          <w:w w:val="85"/>
        </w:rPr>
        <w:t>0RINCIPAL</w:t>
      </w:r>
      <w:r>
        <w:rPr>
          <w:b/>
          <w:color w:val="1F1B6D"/>
          <w:spacing w:val="-5"/>
        </w:rPr>
        <w:t> </w:t>
      </w:r>
      <w:r>
        <w:rPr>
          <w:b/>
          <w:color w:val="1F1B6D"/>
          <w:w w:val="85"/>
        </w:rPr>
        <w:t>CHARACTERISTICS.</w:t>
      </w:r>
      <w:r>
        <w:rPr>
          <w:b/>
          <w:color w:val="1F1B6D"/>
          <w:spacing w:val="-6"/>
        </w:rPr>
        <w:t> </w:t>
      </w:r>
      <w:r>
        <w:rPr>
          <w:color w:val="1F1B6D"/>
          <w:w w:val="85"/>
        </w:rPr>
        <w:t>Relapse</w:t>
      </w:r>
      <w:r>
        <w:rPr>
          <w:color w:val="1F1B6D"/>
          <w:spacing w:val="-5"/>
          <w:w w:val="85"/>
        </w:rPr>
        <w:t> </w:t>
      </w:r>
      <w:r>
        <w:rPr>
          <w:color w:val="1F1B6D"/>
          <w:w w:val="85"/>
        </w:rPr>
        <w:t>prevention </w:t>
      </w:r>
      <w:r>
        <w:rPr>
          <w:color w:val="1F1B6D"/>
          <w:spacing w:val="-4"/>
        </w:rPr>
        <w:t>groups focus on activities, problemsolving, and </w:t>
      </w:r>
      <w:r>
        <w:rPr>
          <w:color w:val="1F1B6D"/>
        </w:rPr>
        <w:t>skills-building.</w:t>
      </w:r>
      <w:r>
        <w:rPr>
          <w:color w:val="1F1B6D"/>
          <w:spacing w:val="-13"/>
        </w:rPr>
        <w:t> </w:t>
      </w:r>
      <w:r>
        <w:rPr>
          <w:color w:val="1F1B6D"/>
        </w:rPr>
        <w:t>They</w:t>
      </w:r>
      <w:r>
        <w:rPr>
          <w:color w:val="1F1B6D"/>
          <w:spacing w:val="-12"/>
        </w:rPr>
        <w:t> </w:t>
      </w:r>
      <w:r>
        <w:rPr>
          <w:color w:val="1F1B6D"/>
        </w:rPr>
        <w:t>also</w:t>
      </w:r>
      <w:r>
        <w:rPr>
          <w:color w:val="1F1B6D"/>
          <w:spacing w:val="-12"/>
        </w:rPr>
        <w:t> </w:t>
      </w:r>
      <w:r>
        <w:rPr>
          <w:color w:val="1F1B6D"/>
        </w:rPr>
        <w:t>may</w:t>
      </w:r>
      <w:r>
        <w:rPr>
          <w:color w:val="1F1B6D"/>
          <w:spacing w:val="-12"/>
        </w:rPr>
        <w:t> </w:t>
      </w:r>
      <w:r>
        <w:rPr>
          <w:color w:val="1F1B6D"/>
        </w:rPr>
        <w:t>take</w:t>
      </w:r>
      <w:r>
        <w:rPr>
          <w:color w:val="1F1B6D"/>
          <w:spacing w:val="-12"/>
        </w:rPr>
        <w:t> </w:t>
      </w:r>
      <w:r>
        <w:rPr>
          <w:color w:val="1F1B6D"/>
        </w:rPr>
        <w:t>the</w:t>
      </w:r>
      <w:r>
        <w:rPr>
          <w:color w:val="1F1B6D"/>
          <w:spacing w:val="-12"/>
        </w:rPr>
        <w:t> </w:t>
      </w:r>
      <w:r>
        <w:rPr>
          <w:color w:val="1F1B6D"/>
        </w:rPr>
        <w:t>form</w:t>
      </w:r>
      <w:r>
        <w:rPr>
          <w:color w:val="1F1B6D"/>
          <w:spacing w:val="-12"/>
        </w:rPr>
        <w:t> </w:t>
      </w:r>
      <w:r>
        <w:rPr>
          <w:color w:val="1F1B6D"/>
        </w:rPr>
        <w:t>of psychotherapy. For instance, Khantzian et al. (1992)</w:t>
      </w:r>
      <w:r>
        <w:rPr>
          <w:color w:val="1F1B6D"/>
          <w:spacing w:val="-2"/>
        </w:rPr>
        <w:t> </w:t>
      </w:r>
      <w:r>
        <w:rPr>
          <w:color w:val="1F1B6D"/>
        </w:rPr>
        <w:t>assert</w:t>
      </w:r>
      <w:r>
        <w:rPr>
          <w:color w:val="1F1B6D"/>
          <w:spacing w:val="-2"/>
        </w:rPr>
        <w:t> </w:t>
      </w:r>
      <w:r>
        <w:rPr>
          <w:color w:val="1F1B6D"/>
        </w:rPr>
        <w:t>that,</w:t>
      </w:r>
      <w:r>
        <w:rPr>
          <w:color w:val="1F1B6D"/>
          <w:spacing w:val="-2"/>
        </w:rPr>
        <w:t> </w:t>
      </w:r>
      <w:r>
        <w:rPr>
          <w:color w:val="1F1B6D"/>
        </w:rPr>
        <w:t>because</w:t>
      </w:r>
      <w:r>
        <w:rPr>
          <w:color w:val="1F1B6D"/>
          <w:spacing w:val="-2"/>
        </w:rPr>
        <w:t> </w:t>
      </w:r>
      <w:r>
        <w:rPr>
          <w:color w:val="1F1B6D"/>
        </w:rPr>
        <w:t>the</w:t>
      </w:r>
      <w:r>
        <w:rPr>
          <w:color w:val="1F1B6D"/>
          <w:spacing w:val="-2"/>
        </w:rPr>
        <w:t> </w:t>
      </w:r>
      <w:r>
        <w:rPr>
          <w:color w:val="1F1B6D"/>
        </w:rPr>
        <w:t>same</w:t>
      </w:r>
      <w:r>
        <w:rPr>
          <w:color w:val="1F1B6D"/>
          <w:spacing w:val="-2"/>
        </w:rPr>
        <w:t> </w:t>
      </w:r>
      <w:r>
        <w:rPr>
          <w:color w:val="1F1B6D"/>
        </w:rPr>
        <w:t>traits</w:t>
      </w:r>
      <w:r>
        <w:rPr>
          <w:color w:val="1F1B6D"/>
          <w:spacing w:val="-2"/>
        </w:rPr>
        <w:t> </w:t>
      </w:r>
      <w:r>
        <w:rPr>
          <w:color w:val="1F1B6D"/>
        </w:rPr>
        <w:t>in personality and character predispose people</w:t>
      </w:r>
      <w:r>
        <w:rPr>
          <w:color w:val="1F1B6D"/>
        </w:rPr>
        <w:t> to</w:t>
      </w:r>
      <w:r>
        <w:rPr>
          <w:color w:val="1F1B6D"/>
          <w:spacing w:val="-3"/>
        </w:rPr>
        <w:t> </w:t>
      </w:r>
      <w:r>
        <w:rPr>
          <w:color w:val="1F1B6D"/>
        </w:rPr>
        <w:t>use</w:t>
      </w:r>
      <w:r>
        <w:rPr>
          <w:color w:val="1F1B6D"/>
          <w:spacing w:val="-3"/>
        </w:rPr>
        <w:t> </w:t>
      </w:r>
      <w:r>
        <w:rPr>
          <w:color w:val="1F1B6D"/>
        </w:rPr>
        <w:t>substances</w:t>
      </w:r>
      <w:r>
        <w:rPr>
          <w:color w:val="1F1B6D"/>
          <w:spacing w:val="-3"/>
        </w:rPr>
        <w:t> </w:t>
      </w:r>
      <w:r>
        <w:rPr>
          <w:color w:val="1F1B6D"/>
        </w:rPr>
        <w:t>initially</w:t>
      </w:r>
      <w:r>
        <w:rPr>
          <w:color w:val="1F1B6D"/>
          <w:spacing w:val="-3"/>
        </w:rPr>
        <w:t> </w:t>
      </w:r>
      <w:r>
        <w:rPr>
          <w:color w:val="1F1B6D"/>
        </w:rPr>
        <w:t>and</w:t>
      </w:r>
      <w:r>
        <w:rPr>
          <w:color w:val="1F1B6D"/>
          <w:spacing w:val="-3"/>
        </w:rPr>
        <w:t> </w:t>
      </w:r>
      <w:r>
        <w:rPr>
          <w:color w:val="1F1B6D"/>
        </w:rPr>
        <w:t>to</w:t>
      </w:r>
      <w:r>
        <w:rPr>
          <w:color w:val="1F1B6D"/>
          <w:spacing w:val="-3"/>
        </w:rPr>
        <w:t> </w:t>
      </w:r>
      <w:r>
        <w:rPr>
          <w:color w:val="1F1B6D"/>
        </w:rPr>
        <w:t>relapse</w:t>
      </w:r>
      <w:r>
        <w:rPr>
          <w:color w:val="1F1B6D"/>
          <w:spacing w:val="-3"/>
        </w:rPr>
        <w:t> </w:t>
      </w:r>
      <w:r>
        <w:rPr>
          <w:color w:val="1F1B6D"/>
        </w:rPr>
        <w:t>dur- ing</w:t>
      </w:r>
      <w:r>
        <w:rPr>
          <w:color w:val="1F1B6D"/>
          <w:spacing w:val="-4"/>
        </w:rPr>
        <w:t> </w:t>
      </w:r>
      <w:r>
        <w:rPr>
          <w:color w:val="1F1B6D"/>
        </w:rPr>
        <w:t>recovery,</w:t>
      </w:r>
      <w:r>
        <w:rPr>
          <w:color w:val="1F1B6D"/>
          <w:spacing w:val="-4"/>
        </w:rPr>
        <w:t> </w:t>
      </w:r>
      <w:r>
        <w:rPr>
          <w:color w:val="1F1B6D"/>
        </w:rPr>
        <w:t>psychodynamic</w:t>
      </w:r>
      <w:r>
        <w:rPr>
          <w:color w:val="1F1B6D"/>
          <w:spacing w:val="-4"/>
        </w:rPr>
        <w:t> </w:t>
      </w:r>
      <w:r>
        <w:rPr>
          <w:color w:val="1F1B6D"/>
        </w:rPr>
        <w:t>approaches</w:t>
      </w:r>
      <w:r>
        <w:rPr>
          <w:color w:val="1F1B6D"/>
          <w:spacing w:val="-4"/>
        </w:rPr>
        <w:t> </w:t>
      </w:r>
      <w:r>
        <w:rPr>
          <w:color w:val="1F1B6D"/>
        </w:rPr>
        <w:t>can </w:t>
      </w:r>
      <w:r>
        <w:rPr>
          <w:color w:val="1F1B6D"/>
          <w:spacing w:val="-2"/>
        </w:rPr>
        <w:t>mitigate</w:t>
      </w:r>
      <w:r>
        <w:rPr>
          <w:color w:val="1F1B6D"/>
          <w:spacing w:val="-11"/>
        </w:rPr>
        <w:t> </w:t>
      </w:r>
      <w:r>
        <w:rPr>
          <w:color w:val="1F1B6D"/>
          <w:spacing w:val="-2"/>
        </w:rPr>
        <w:t>psychological</w:t>
      </w:r>
      <w:r>
        <w:rPr>
          <w:color w:val="1F1B6D"/>
          <w:spacing w:val="-10"/>
        </w:rPr>
        <w:t> </w:t>
      </w:r>
      <w:r>
        <w:rPr>
          <w:color w:val="1F1B6D"/>
          <w:spacing w:val="-2"/>
        </w:rPr>
        <w:t>vulnerabilities.</w:t>
      </w:r>
      <w:r>
        <w:rPr>
          <w:color w:val="1F1B6D"/>
          <w:spacing w:val="-10"/>
        </w:rPr>
        <w:t> </w:t>
      </w:r>
      <w:r>
        <w:rPr>
          <w:color w:val="1F1B6D"/>
          <w:spacing w:val="-2"/>
        </w:rPr>
        <w:t>Because relapse</w:t>
      </w:r>
      <w:r>
        <w:rPr>
          <w:color w:val="1F1B6D"/>
          <w:spacing w:val="-11"/>
        </w:rPr>
        <w:t> </w:t>
      </w:r>
      <w:r>
        <w:rPr>
          <w:color w:val="1F1B6D"/>
          <w:spacing w:val="-2"/>
        </w:rPr>
        <w:t>prevention</w:t>
      </w:r>
      <w:r>
        <w:rPr>
          <w:color w:val="1F1B6D"/>
          <w:spacing w:val="-10"/>
        </w:rPr>
        <w:t> </w:t>
      </w:r>
      <w:r>
        <w:rPr>
          <w:color w:val="1F1B6D"/>
          <w:spacing w:val="-2"/>
        </w:rPr>
        <w:t>groups</w:t>
      </w:r>
      <w:r>
        <w:rPr>
          <w:color w:val="1F1B6D"/>
          <w:spacing w:val="-10"/>
        </w:rPr>
        <w:t> </w:t>
      </w:r>
      <w:r>
        <w:rPr>
          <w:color w:val="1F1B6D"/>
          <w:spacing w:val="-2"/>
        </w:rPr>
        <w:t>may</w:t>
      </w:r>
      <w:r>
        <w:rPr>
          <w:color w:val="1F1B6D"/>
          <w:spacing w:val="-10"/>
        </w:rPr>
        <w:t> </w:t>
      </w:r>
      <w:r>
        <w:rPr>
          <w:color w:val="1F1B6D"/>
          <w:spacing w:val="-2"/>
        </w:rPr>
        <w:t>use</w:t>
      </w:r>
      <w:r>
        <w:rPr>
          <w:color w:val="1F1B6D"/>
          <w:spacing w:val="-10"/>
        </w:rPr>
        <w:t> </w:t>
      </w:r>
      <w:r>
        <w:rPr>
          <w:color w:val="1F1B6D"/>
          <w:spacing w:val="-2"/>
        </w:rPr>
        <w:t>techniques </w:t>
      </w:r>
      <w:r>
        <w:rPr>
          <w:color w:val="1F1B6D"/>
        </w:rPr>
        <w:t>drawn from all of these types of groups, they are considered a special type of group in</w:t>
      </w:r>
    </w:p>
    <w:p>
      <w:pPr>
        <w:pStyle w:val="BodyText"/>
        <w:spacing w:line="252" w:lineRule="exact"/>
        <w:ind w:left="3100"/>
      </w:pPr>
      <w:r>
        <w:rPr/>
        <w:pict>
          <v:shape style="position:absolute;margin-left:37.5pt;margin-top:15.592183pt;width:136.5pt;height:252.75pt;mso-position-horizontal-relative:page;mso-position-vertical-relative:paragraph;z-index:15739392" type="#_x0000_t202" id="docshape108" filled="true" fillcolor="#c9c7de" stroked="false">
            <v:textbox inset="0,0,0,0">
              <w:txbxContent>
                <w:p>
                  <w:pPr>
                    <w:pStyle w:val="BodyText"/>
                    <w:rPr>
                      <w:color w:val="000000"/>
                      <w:sz w:val="30"/>
                    </w:rPr>
                  </w:pPr>
                </w:p>
                <w:p>
                  <w:pPr>
                    <w:pStyle w:val="BodyText"/>
                    <w:rPr>
                      <w:color w:val="000000"/>
                      <w:sz w:val="30"/>
                    </w:rPr>
                  </w:pPr>
                </w:p>
                <w:p>
                  <w:pPr>
                    <w:spacing w:line="441" w:lineRule="auto" w:before="235"/>
                    <w:ind w:left="394" w:right="399" w:firstLine="0"/>
                    <w:jc w:val="center"/>
                    <w:rPr>
                      <w:color w:val="000000"/>
                      <w:sz w:val="26"/>
                    </w:rPr>
                  </w:pPr>
                  <w:r>
                    <w:rPr>
                      <w:color w:val="1F1B6D"/>
                      <w:spacing w:val="-2"/>
                      <w:sz w:val="26"/>
                    </w:rPr>
                    <w:t>Relapse </w:t>
                  </w:r>
                  <w:r>
                    <w:rPr>
                      <w:color w:val="1F1B6D"/>
                      <w:spacing w:val="-2"/>
                      <w:w w:val="95"/>
                      <w:sz w:val="26"/>
                    </w:rPr>
                    <w:t>prevention</w:t>
                  </w:r>
                  <w:r>
                    <w:rPr>
                      <w:color w:val="1F1B6D"/>
                      <w:spacing w:val="-10"/>
                      <w:w w:val="95"/>
                      <w:sz w:val="26"/>
                    </w:rPr>
                    <w:t> </w:t>
                  </w:r>
                  <w:r>
                    <w:rPr>
                      <w:color w:val="1F1B6D"/>
                      <w:spacing w:val="-2"/>
                      <w:w w:val="95"/>
                      <w:sz w:val="26"/>
                    </w:rPr>
                    <w:t>groups </w:t>
                  </w:r>
                  <w:r>
                    <w:rPr>
                      <w:color w:val="1F1B6D"/>
                      <w:spacing w:val="-6"/>
                      <w:sz w:val="26"/>
                    </w:rPr>
                    <w:t>focus</w:t>
                  </w:r>
                  <w:r>
                    <w:rPr>
                      <w:color w:val="1F1B6D"/>
                      <w:spacing w:val="-9"/>
                      <w:sz w:val="26"/>
                    </w:rPr>
                    <w:t> </w:t>
                  </w:r>
                  <w:r>
                    <w:rPr>
                      <w:color w:val="1F1B6D"/>
                      <w:spacing w:val="-6"/>
                      <w:sz w:val="26"/>
                    </w:rPr>
                    <w:t>on</w:t>
                  </w:r>
                  <w:r>
                    <w:rPr>
                      <w:color w:val="1F1B6D"/>
                      <w:spacing w:val="-8"/>
                      <w:sz w:val="26"/>
                    </w:rPr>
                    <w:t> </w:t>
                  </w:r>
                  <w:r>
                    <w:rPr>
                      <w:color w:val="1F1B6D"/>
                      <w:spacing w:val="-6"/>
                      <w:sz w:val="26"/>
                    </w:rPr>
                    <w:t>activities, </w:t>
                  </w:r>
                  <w:r>
                    <w:rPr>
                      <w:color w:val="1F1B6D"/>
                      <w:spacing w:val="-2"/>
                      <w:sz w:val="26"/>
                    </w:rPr>
                    <w:t>problemsolving, </w:t>
                  </w:r>
                  <w:r>
                    <w:rPr>
                      <w:color w:val="1F1B6D"/>
                      <w:sz w:val="26"/>
                    </w:rPr>
                    <w:t>and skills- </w:t>
                  </w:r>
                  <w:r>
                    <w:rPr>
                      <w:color w:val="1F1B6D"/>
                      <w:spacing w:val="-2"/>
                      <w:sz w:val="26"/>
                    </w:rPr>
                    <w:t>building.</w:t>
                  </w:r>
                </w:p>
              </w:txbxContent>
            </v:textbox>
            <v:fill type="solid"/>
            <w10:wrap type="none"/>
          </v:shape>
        </w:pict>
      </w:r>
      <w:r>
        <w:rPr>
          <w:color w:val="1F1B6D"/>
          <w:spacing w:val="-2"/>
        </w:rPr>
        <w:t>this</w:t>
      </w:r>
      <w:r>
        <w:rPr>
          <w:color w:val="1F1B6D"/>
          <w:spacing w:val="-5"/>
        </w:rPr>
        <w:t> </w:t>
      </w:r>
      <w:r>
        <w:rPr>
          <w:color w:val="1F1B6D"/>
          <w:spacing w:val="-4"/>
          <w:w w:val="115"/>
        </w:rPr>
        <w:t>TIP.</w:t>
      </w:r>
    </w:p>
    <w:p>
      <w:pPr>
        <w:pStyle w:val="BodyText"/>
        <w:spacing w:line="242" w:lineRule="auto" w:before="182"/>
        <w:ind w:left="3100" w:right="-1"/>
      </w:pPr>
      <w:r>
        <w:rPr>
          <w:color w:val="1F1B6D"/>
          <w:spacing w:val="-4"/>
        </w:rPr>
        <w:t>The</w:t>
      </w:r>
      <w:r>
        <w:rPr>
          <w:color w:val="1F1B6D"/>
          <w:spacing w:val="-9"/>
        </w:rPr>
        <w:t> </w:t>
      </w:r>
      <w:r>
        <w:rPr>
          <w:color w:val="1F1B6D"/>
          <w:spacing w:val="-4"/>
        </w:rPr>
        <w:t>different</w:t>
      </w:r>
      <w:r>
        <w:rPr>
          <w:color w:val="1F1B6D"/>
          <w:spacing w:val="-8"/>
        </w:rPr>
        <w:t> </w:t>
      </w:r>
      <w:r>
        <w:rPr>
          <w:color w:val="1F1B6D"/>
          <w:spacing w:val="-4"/>
        </w:rPr>
        <w:t>models </w:t>
      </w:r>
      <w:r>
        <w:rPr>
          <w:color w:val="1F1B6D"/>
        </w:rPr>
        <w:t>for relapse preven- tion groups (Donovan and Chaney 1985) include</w:t>
      </w:r>
      <w:r>
        <w:rPr>
          <w:color w:val="1F1B6D"/>
          <w:spacing w:val="-13"/>
        </w:rPr>
        <w:t> </w:t>
      </w:r>
      <w:r>
        <w:rPr>
          <w:color w:val="1F1B6D"/>
        </w:rPr>
        <w:t>those</w:t>
      </w:r>
      <w:r>
        <w:rPr>
          <w:color w:val="1F1B6D"/>
          <w:spacing w:val="-12"/>
        </w:rPr>
        <w:t> </w:t>
      </w:r>
      <w:r>
        <w:rPr>
          <w:color w:val="1F1B6D"/>
        </w:rPr>
        <w:t>devel- oped by Annis and Davis (1988), Daley</w:t>
      </w:r>
    </w:p>
    <w:p>
      <w:pPr>
        <w:pStyle w:val="BodyText"/>
        <w:spacing w:line="254" w:lineRule="exact"/>
        <w:ind w:left="3100"/>
      </w:pPr>
      <w:r>
        <w:rPr>
          <w:color w:val="1F1B6D"/>
          <w:spacing w:val="-4"/>
        </w:rPr>
        <w:t>(1989),</w:t>
      </w:r>
      <w:r>
        <w:rPr>
          <w:color w:val="1F1B6D"/>
          <w:spacing w:val="-3"/>
        </w:rPr>
        <w:t> </w:t>
      </w:r>
      <w:r>
        <w:rPr>
          <w:color w:val="1F1B6D"/>
          <w:spacing w:val="-4"/>
        </w:rPr>
        <w:t>Gorski</w:t>
      </w:r>
      <w:r>
        <w:rPr>
          <w:color w:val="1F1B6D"/>
          <w:spacing w:val="-3"/>
        </w:rPr>
        <w:t> </w:t>
      </w:r>
      <w:r>
        <w:rPr>
          <w:color w:val="1F1B6D"/>
          <w:spacing w:val="-5"/>
        </w:rPr>
        <w:t>and</w:t>
      </w:r>
    </w:p>
    <w:p>
      <w:pPr>
        <w:pStyle w:val="BodyText"/>
        <w:spacing w:before="2"/>
        <w:ind w:left="3100"/>
      </w:pPr>
      <w:r>
        <w:rPr>
          <w:color w:val="1F1B6D"/>
          <w:w w:val="95"/>
        </w:rPr>
        <w:t>Miller</w:t>
      </w:r>
      <w:r>
        <w:rPr>
          <w:color w:val="1F1B6D"/>
          <w:spacing w:val="-5"/>
          <w:w w:val="95"/>
        </w:rPr>
        <w:t> </w:t>
      </w:r>
      <w:r>
        <w:rPr>
          <w:color w:val="1F1B6D"/>
          <w:w w:val="95"/>
        </w:rPr>
        <w:t>(1982),</w:t>
      </w:r>
      <w:r>
        <w:rPr>
          <w:color w:val="1F1B6D"/>
          <w:spacing w:val="-4"/>
          <w:w w:val="95"/>
        </w:rPr>
        <w:t> </w:t>
      </w:r>
      <w:r>
        <w:rPr>
          <w:color w:val="1F1B6D"/>
          <w:spacing w:val="-5"/>
          <w:w w:val="95"/>
        </w:rPr>
        <w:t>and</w:t>
      </w:r>
    </w:p>
    <w:p>
      <w:pPr>
        <w:pStyle w:val="BodyText"/>
        <w:spacing w:line="242" w:lineRule="auto" w:before="2"/>
        <w:ind w:left="3100"/>
      </w:pPr>
      <w:r>
        <w:rPr>
          <w:color w:val="1F1B6D"/>
        </w:rPr>
        <w:t>Marlatt (1982). All of</w:t>
      </w:r>
      <w:r>
        <w:rPr>
          <w:color w:val="1F1B6D"/>
          <w:spacing w:val="-3"/>
        </w:rPr>
        <w:t> </w:t>
      </w:r>
      <w:r>
        <w:rPr>
          <w:color w:val="1F1B6D"/>
        </w:rPr>
        <w:t>these</w:t>
      </w:r>
      <w:r>
        <w:rPr>
          <w:color w:val="1F1B6D"/>
          <w:spacing w:val="-3"/>
        </w:rPr>
        <w:t> </w:t>
      </w:r>
      <w:r>
        <w:rPr>
          <w:color w:val="1F1B6D"/>
        </w:rPr>
        <w:t>models</w:t>
      </w:r>
      <w:r>
        <w:rPr>
          <w:color w:val="1F1B6D"/>
          <w:spacing w:val="-3"/>
        </w:rPr>
        <w:t> </w:t>
      </w:r>
      <w:r>
        <w:rPr>
          <w:color w:val="1F1B6D"/>
        </w:rPr>
        <w:t>are </w:t>
      </w:r>
      <w:r>
        <w:rPr>
          <w:color w:val="1F1B6D"/>
          <w:spacing w:val="-4"/>
        </w:rPr>
        <w:t>derived</w:t>
      </w:r>
      <w:r>
        <w:rPr>
          <w:color w:val="1F1B6D"/>
          <w:spacing w:val="-9"/>
        </w:rPr>
        <w:t> </w:t>
      </w:r>
      <w:r>
        <w:rPr>
          <w:color w:val="1F1B6D"/>
          <w:spacing w:val="-4"/>
        </w:rPr>
        <w:t>from</w:t>
      </w:r>
      <w:r>
        <w:rPr>
          <w:color w:val="1F1B6D"/>
          <w:spacing w:val="-8"/>
        </w:rPr>
        <w:t> </w:t>
      </w:r>
      <w:r>
        <w:rPr>
          <w:color w:val="1F1B6D"/>
          <w:spacing w:val="-4"/>
        </w:rPr>
        <w:t>princi- </w:t>
      </w:r>
      <w:r>
        <w:rPr>
          <w:color w:val="1F1B6D"/>
        </w:rPr>
        <w:t>ples of cognitive </w:t>
      </w:r>
      <w:r>
        <w:rPr>
          <w:color w:val="1F1B6D"/>
          <w:spacing w:val="-2"/>
        </w:rPr>
        <w:t>therapy.</w:t>
      </w:r>
      <w:r>
        <w:rPr>
          <w:color w:val="1F1B6D"/>
          <w:spacing w:val="-11"/>
        </w:rPr>
        <w:t> </w:t>
      </w:r>
      <w:r>
        <w:rPr>
          <w:color w:val="1F1B6D"/>
          <w:spacing w:val="-2"/>
        </w:rPr>
        <w:t>Some,</w:t>
      </w:r>
      <w:r>
        <w:rPr>
          <w:color w:val="1F1B6D"/>
          <w:spacing w:val="-10"/>
        </w:rPr>
        <w:t> </w:t>
      </w:r>
      <w:r>
        <w:rPr>
          <w:color w:val="1F1B6D"/>
          <w:spacing w:val="-2"/>
        </w:rPr>
        <w:t>such </w:t>
      </w:r>
      <w:r>
        <w:rPr>
          <w:color w:val="1F1B6D"/>
        </w:rPr>
        <w:t>as that of Marlatt, </w:t>
      </w:r>
      <w:r>
        <w:rPr>
          <w:color w:val="1F1B6D"/>
          <w:spacing w:val="-2"/>
        </w:rPr>
        <w:t>classify</w:t>
      </w:r>
      <w:r>
        <w:rPr>
          <w:color w:val="1F1B6D"/>
          <w:spacing w:val="-10"/>
        </w:rPr>
        <w:t> </w:t>
      </w:r>
      <w:r>
        <w:rPr>
          <w:color w:val="1F1B6D"/>
          <w:spacing w:val="-2"/>
        </w:rPr>
        <w:t>relapse</w:t>
      </w:r>
      <w:r>
        <w:rPr>
          <w:color w:val="1F1B6D"/>
          <w:spacing w:val="-10"/>
        </w:rPr>
        <w:t> </w:t>
      </w:r>
      <w:r>
        <w:rPr>
          <w:color w:val="1F1B6D"/>
          <w:spacing w:val="-2"/>
        </w:rPr>
        <w:t>pre- vention</w:t>
      </w:r>
      <w:r>
        <w:rPr>
          <w:color w:val="1F1B6D"/>
          <w:spacing w:val="-8"/>
        </w:rPr>
        <w:t> </w:t>
      </w:r>
      <w:r>
        <w:rPr>
          <w:color w:val="1F1B6D"/>
          <w:spacing w:val="-2"/>
        </w:rPr>
        <w:t>as</w:t>
      </w:r>
      <w:r>
        <w:rPr>
          <w:color w:val="1F1B6D"/>
          <w:spacing w:val="-7"/>
        </w:rPr>
        <w:t> </w:t>
      </w:r>
      <w:r>
        <w:rPr>
          <w:color w:val="1F1B6D"/>
          <w:spacing w:val="-2"/>
        </w:rPr>
        <w:t>a</w:t>
      </w:r>
      <w:r>
        <w:rPr>
          <w:color w:val="1F1B6D"/>
          <w:spacing w:val="-7"/>
        </w:rPr>
        <w:t> </w:t>
      </w:r>
      <w:r>
        <w:rPr>
          <w:color w:val="1F1B6D"/>
          <w:spacing w:val="-2"/>
        </w:rPr>
        <w:t>form</w:t>
      </w:r>
      <w:r>
        <w:rPr>
          <w:color w:val="1F1B6D"/>
          <w:spacing w:val="-7"/>
        </w:rPr>
        <w:t> </w:t>
      </w:r>
      <w:r>
        <w:rPr>
          <w:color w:val="1F1B6D"/>
          <w:spacing w:val="-5"/>
        </w:rPr>
        <w:t>of</w:t>
      </w:r>
    </w:p>
    <w:p>
      <w:pPr>
        <w:pStyle w:val="BodyText"/>
        <w:spacing w:line="242" w:lineRule="auto" w:before="83"/>
        <w:ind w:left="255" w:right="1402"/>
      </w:pPr>
      <w:r>
        <w:rPr/>
        <w:br w:type="column"/>
      </w:r>
      <w:r>
        <w:rPr>
          <w:color w:val="1F1B6D"/>
          <w:w w:val="95"/>
        </w:rPr>
        <w:t>skills</w:t>
      </w:r>
      <w:r>
        <w:rPr>
          <w:color w:val="1F1B6D"/>
          <w:spacing w:val="-5"/>
          <w:w w:val="95"/>
        </w:rPr>
        <w:t> </w:t>
      </w:r>
      <w:r>
        <w:rPr>
          <w:color w:val="1F1B6D"/>
          <w:w w:val="95"/>
        </w:rPr>
        <w:t>development;</w:t>
      </w:r>
      <w:r>
        <w:rPr>
          <w:color w:val="1F1B6D"/>
          <w:spacing w:val="-5"/>
          <w:w w:val="95"/>
        </w:rPr>
        <w:t> </w:t>
      </w:r>
      <w:r>
        <w:rPr>
          <w:color w:val="1F1B6D"/>
          <w:w w:val="95"/>
        </w:rPr>
        <w:t>other</w:t>
      </w:r>
      <w:r>
        <w:rPr>
          <w:color w:val="1F1B6D"/>
          <w:spacing w:val="-5"/>
          <w:w w:val="95"/>
        </w:rPr>
        <w:t> </w:t>
      </w:r>
      <w:r>
        <w:rPr>
          <w:color w:val="1F1B6D"/>
          <w:w w:val="95"/>
        </w:rPr>
        <w:t>models</w:t>
      </w:r>
      <w:r>
        <w:rPr>
          <w:color w:val="1F1B6D"/>
          <w:spacing w:val="-5"/>
          <w:w w:val="95"/>
        </w:rPr>
        <w:t> </w:t>
      </w:r>
      <w:r>
        <w:rPr>
          <w:color w:val="1F1B6D"/>
          <w:w w:val="95"/>
        </w:rPr>
        <w:t>tend</w:t>
      </w:r>
      <w:r>
        <w:rPr>
          <w:color w:val="1F1B6D"/>
          <w:spacing w:val="-5"/>
          <w:w w:val="95"/>
        </w:rPr>
        <w:t> </w:t>
      </w:r>
      <w:r>
        <w:rPr>
          <w:color w:val="1F1B6D"/>
          <w:w w:val="95"/>
        </w:rPr>
        <w:t>to </w:t>
      </w:r>
      <w:r>
        <w:rPr>
          <w:color w:val="1F1B6D"/>
        </w:rPr>
        <w:t>emphasize support.</w:t>
      </w:r>
    </w:p>
    <w:p>
      <w:pPr>
        <w:pStyle w:val="BodyText"/>
        <w:spacing w:line="242" w:lineRule="auto" w:before="179"/>
        <w:ind w:left="255" w:right="1437"/>
      </w:pPr>
      <w:r>
        <w:rPr>
          <w:color w:val="1F1B6D"/>
          <w:spacing w:val="-2"/>
        </w:rPr>
        <w:t>These</w:t>
      </w:r>
      <w:r>
        <w:rPr>
          <w:color w:val="1F1B6D"/>
          <w:spacing w:val="-6"/>
        </w:rPr>
        <w:t> </w:t>
      </w:r>
      <w:r>
        <w:rPr>
          <w:color w:val="1F1B6D"/>
          <w:spacing w:val="-2"/>
        </w:rPr>
        <w:t>approaches</w:t>
      </w:r>
      <w:r>
        <w:rPr>
          <w:color w:val="1F1B6D"/>
          <w:spacing w:val="-6"/>
        </w:rPr>
        <w:t> </w:t>
      </w:r>
      <w:r>
        <w:rPr>
          <w:color w:val="1F1B6D"/>
          <w:spacing w:val="-2"/>
        </w:rPr>
        <w:t>share</w:t>
      </w:r>
      <w:r>
        <w:rPr>
          <w:color w:val="1F1B6D"/>
          <w:spacing w:val="-6"/>
        </w:rPr>
        <w:t> </w:t>
      </w:r>
      <w:r>
        <w:rPr>
          <w:color w:val="1F1B6D"/>
          <w:spacing w:val="-2"/>
        </w:rPr>
        <w:t>a</w:t>
      </w:r>
      <w:r>
        <w:rPr>
          <w:color w:val="1F1B6D"/>
          <w:spacing w:val="-6"/>
        </w:rPr>
        <w:t> </w:t>
      </w:r>
      <w:r>
        <w:rPr>
          <w:color w:val="1F1B6D"/>
          <w:spacing w:val="-2"/>
        </w:rPr>
        <w:t>number</w:t>
      </w:r>
      <w:r>
        <w:rPr>
          <w:color w:val="1F1B6D"/>
          <w:spacing w:val="-6"/>
        </w:rPr>
        <w:t> </w:t>
      </w:r>
      <w:r>
        <w:rPr>
          <w:color w:val="1F1B6D"/>
          <w:spacing w:val="-2"/>
        </w:rPr>
        <w:t>of</w:t>
      </w:r>
      <w:r>
        <w:rPr>
          <w:color w:val="1F1B6D"/>
          <w:spacing w:val="-6"/>
        </w:rPr>
        <w:t> </w:t>
      </w:r>
      <w:r>
        <w:rPr>
          <w:color w:val="1F1B6D"/>
          <w:spacing w:val="-2"/>
        </w:rPr>
        <w:t>basic</w:t>
      </w:r>
      <w:r>
        <w:rPr>
          <w:color w:val="1F1B6D"/>
          <w:spacing w:val="-6"/>
        </w:rPr>
        <w:t> </w:t>
      </w:r>
      <w:r>
        <w:rPr>
          <w:color w:val="1F1B6D"/>
          <w:spacing w:val="-2"/>
        </w:rPr>
        <w:t>ele- </w:t>
      </w:r>
      <w:r>
        <w:rPr>
          <w:color w:val="1F1B6D"/>
        </w:rPr>
        <w:t>ments,</w:t>
      </w:r>
      <w:r>
        <w:rPr>
          <w:color w:val="1F1B6D"/>
          <w:spacing w:val="-2"/>
        </w:rPr>
        <w:t> </w:t>
      </w:r>
      <w:r>
        <w:rPr>
          <w:color w:val="1F1B6D"/>
        </w:rPr>
        <w:t>including</w:t>
      </w:r>
      <w:r>
        <w:rPr>
          <w:color w:val="1F1B6D"/>
          <w:spacing w:val="-2"/>
        </w:rPr>
        <w:t> </w:t>
      </w:r>
      <w:r>
        <w:rPr>
          <w:color w:val="1F1B6D"/>
        </w:rPr>
        <w:t>teaching</w:t>
      </w:r>
      <w:r>
        <w:rPr>
          <w:color w:val="1F1B6D"/>
          <w:spacing w:val="-2"/>
        </w:rPr>
        <w:t> </w:t>
      </w:r>
      <w:r>
        <w:rPr>
          <w:color w:val="1F1B6D"/>
        </w:rPr>
        <w:t>clients</w:t>
      </w:r>
      <w:r>
        <w:rPr>
          <w:color w:val="1F1B6D"/>
          <w:spacing w:val="-2"/>
        </w:rPr>
        <w:t> </w:t>
      </w:r>
      <w:r>
        <w:rPr>
          <w:color w:val="1F1B6D"/>
        </w:rPr>
        <w:t>to</w:t>
      </w:r>
      <w:r>
        <w:rPr>
          <w:color w:val="1F1B6D"/>
          <w:spacing w:val="-2"/>
        </w:rPr>
        <w:t> </w:t>
      </w:r>
      <w:r>
        <w:rPr>
          <w:color w:val="1F1B6D"/>
        </w:rPr>
        <w:t>recognize high-risk situations that may lead to relapse, preparing</w:t>
      </w:r>
      <w:r>
        <w:rPr>
          <w:color w:val="1F1B6D"/>
          <w:spacing w:val="-2"/>
        </w:rPr>
        <w:t> </w:t>
      </w:r>
      <w:r>
        <w:rPr>
          <w:color w:val="1F1B6D"/>
        </w:rPr>
        <w:t>them</w:t>
      </w:r>
      <w:r>
        <w:rPr>
          <w:color w:val="1F1B6D"/>
          <w:spacing w:val="-2"/>
        </w:rPr>
        <w:t> </w:t>
      </w:r>
      <w:r>
        <w:rPr>
          <w:color w:val="1F1B6D"/>
        </w:rPr>
        <w:t>to</w:t>
      </w:r>
      <w:r>
        <w:rPr>
          <w:color w:val="1F1B6D"/>
          <w:spacing w:val="-2"/>
        </w:rPr>
        <w:t> </w:t>
      </w:r>
      <w:r>
        <w:rPr>
          <w:color w:val="1F1B6D"/>
        </w:rPr>
        <w:t>meet</w:t>
      </w:r>
      <w:r>
        <w:rPr>
          <w:color w:val="1F1B6D"/>
          <w:spacing w:val="-2"/>
        </w:rPr>
        <w:t> </w:t>
      </w:r>
      <w:r>
        <w:rPr>
          <w:color w:val="1F1B6D"/>
        </w:rPr>
        <w:t>those</w:t>
      </w:r>
      <w:r>
        <w:rPr>
          <w:color w:val="1F1B6D"/>
          <w:spacing w:val="-2"/>
        </w:rPr>
        <w:t> </w:t>
      </w:r>
      <w:r>
        <w:rPr>
          <w:color w:val="1F1B6D"/>
        </w:rPr>
        <w:t>high-risk</w:t>
      </w:r>
      <w:r>
        <w:rPr>
          <w:color w:val="1F1B6D"/>
          <w:spacing w:val="-2"/>
        </w:rPr>
        <w:t> </w:t>
      </w:r>
      <w:r>
        <w:rPr>
          <w:color w:val="1F1B6D"/>
        </w:rPr>
        <w:t>situa- tions, and helping them develop balance and </w:t>
      </w:r>
      <w:r>
        <w:rPr>
          <w:color w:val="1F1B6D"/>
          <w:spacing w:val="-2"/>
        </w:rPr>
        <w:t>alternative</w:t>
      </w:r>
      <w:r>
        <w:rPr>
          <w:color w:val="1F1B6D"/>
          <w:spacing w:val="-6"/>
        </w:rPr>
        <w:t> </w:t>
      </w:r>
      <w:r>
        <w:rPr>
          <w:color w:val="1F1B6D"/>
          <w:spacing w:val="-2"/>
        </w:rPr>
        <w:t>ways</w:t>
      </w:r>
      <w:r>
        <w:rPr>
          <w:color w:val="1F1B6D"/>
          <w:spacing w:val="-6"/>
        </w:rPr>
        <w:t> </w:t>
      </w:r>
      <w:r>
        <w:rPr>
          <w:color w:val="1F1B6D"/>
          <w:spacing w:val="-2"/>
        </w:rPr>
        <w:t>of</w:t>
      </w:r>
      <w:r>
        <w:rPr>
          <w:color w:val="1F1B6D"/>
          <w:spacing w:val="-6"/>
        </w:rPr>
        <w:t> </w:t>
      </w:r>
      <w:r>
        <w:rPr>
          <w:color w:val="1F1B6D"/>
          <w:spacing w:val="-2"/>
        </w:rPr>
        <w:t>coping</w:t>
      </w:r>
      <w:r>
        <w:rPr>
          <w:color w:val="1F1B6D"/>
          <w:spacing w:val="-6"/>
        </w:rPr>
        <w:t> </w:t>
      </w:r>
      <w:r>
        <w:rPr>
          <w:color w:val="1F1B6D"/>
          <w:spacing w:val="-2"/>
        </w:rPr>
        <w:t>with</w:t>
      </w:r>
      <w:r>
        <w:rPr>
          <w:color w:val="1F1B6D"/>
          <w:spacing w:val="-6"/>
        </w:rPr>
        <w:t> </w:t>
      </w:r>
      <w:r>
        <w:rPr>
          <w:color w:val="1F1B6D"/>
          <w:spacing w:val="-2"/>
        </w:rPr>
        <w:t>stressful</w:t>
      </w:r>
      <w:r>
        <w:rPr>
          <w:color w:val="1F1B6D"/>
          <w:spacing w:val="-6"/>
        </w:rPr>
        <w:t> </w:t>
      </w:r>
      <w:r>
        <w:rPr>
          <w:color w:val="1F1B6D"/>
          <w:spacing w:val="-2"/>
        </w:rPr>
        <w:t>situa- </w:t>
      </w:r>
      <w:r>
        <w:rPr>
          <w:color w:val="1F1B6D"/>
        </w:rPr>
        <w:t>tions.</w:t>
      </w:r>
      <w:r>
        <w:rPr>
          <w:color w:val="1F1B6D"/>
          <w:spacing w:val="-2"/>
        </w:rPr>
        <w:t> </w:t>
      </w:r>
      <w:r>
        <w:rPr>
          <w:color w:val="1F1B6D"/>
        </w:rPr>
        <w:t>Many</w:t>
      </w:r>
      <w:r>
        <w:rPr>
          <w:color w:val="1F1B6D"/>
          <w:spacing w:val="-2"/>
        </w:rPr>
        <w:t> </w:t>
      </w:r>
      <w:r>
        <w:rPr>
          <w:color w:val="1F1B6D"/>
        </w:rPr>
        <w:t>of</w:t>
      </w:r>
      <w:r>
        <w:rPr>
          <w:color w:val="1F1B6D"/>
          <w:spacing w:val="-2"/>
        </w:rPr>
        <w:t> </w:t>
      </w:r>
      <w:r>
        <w:rPr>
          <w:color w:val="1F1B6D"/>
        </w:rPr>
        <w:t>these</w:t>
      </w:r>
      <w:r>
        <w:rPr>
          <w:color w:val="1F1B6D"/>
          <w:spacing w:val="-2"/>
        </w:rPr>
        <w:t> </w:t>
      </w:r>
      <w:r>
        <w:rPr>
          <w:color w:val="1F1B6D"/>
        </w:rPr>
        <w:t>approaches</w:t>
      </w:r>
      <w:r>
        <w:rPr>
          <w:color w:val="1F1B6D"/>
          <w:spacing w:val="-2"/>
        </w:rPr>
        <w:t> </w:t>
      </w:r>
      <w:r>
        <w:rPr>
          <w:color w:val="1F1B6D"/>
        </w:rPr>
        <w:t>also</w:t>
      </w:r>
      <w:r>
        <w:rPr>
          <w:color w:val="1F1B6D"/>
          <w:spacing w:val="-2"/>
        </w:rPr>
        <w:t> </w:t>
      </w:r>
      <w:r>
        <w:rPr>
          <w:color w:val="1F1B6D"/>
        </w:rPr>
        <w:t>increase group members’ feelings of self-</w:t>
      </w:r>
    </w:p>
    <w:p>
      <w:pPr>
        <w:spacing w:line="237" w:lineRule="auto" w:before="0"/>
        <w:ind w:left="255" w:right="1402" w:firstLine="0"/>
        <w:jc w:val="left"/>
        <w:rPr>
          <w:sz w:val="22"/>
        </w:rPr>
      </w:pPr>
      <w:r>
        <w:rPr>
          <w:color w:val="1F1B6D"/>
          <w:spacing w:val="-2"/>
          <w:w w:val="105"/>
          <w:sz w:val="22"/>
        </w:rPr>
        <w:t>control,</w:t>
      </w:r>
      <w:r>
        <w:rPr>
          <w:color w:val="1F1B6D"/>
          <w:spacing w:val="-9"/>
          <w:w w:val="105"/>
          <w:sz w:val="22"/>
        </w:rPr>
        <w:t> </w:t>
      </w:r>
      <w:r>
        <w:rPr>
          <w:color w:val="1F1B6D"/>
          <w:spacing w:val="-2"/>
          <w:w w:val="105"/>
          <w:sz w:val="22"/>
        </w:rPr>
        <w:t>so</w:t>
      </w:r>
      <w:r>
        <w:rPr>
          <w:color w:val="1F1B6D"/>
          <w:spacing w:val="-9"/>
          <w:w w:val="105"/>
          <w:sz w:val="22"/>
        </w:rPr>
        <w:t> </w:t>
      </w:r>
      <w:r>
        <w:rPr>
          <w:color w:val="1F1B6D"/>
          <w:spacing w:val="-2"/>
          <w:w w:val="105"/>
          <w:sz w:val="22"/>
        </w:rPr>
        <w:t>they</w:t>
      </w:r>
      <w:r>
        <w:rPr>
          <w:color w:val="1F1B6D"/>
          <w:spacing w:val="-9"/>
          <w:w w:val="105"/>
          <w:sz w:val="22"/>
        </w:rPr>
        <w:t> </w:t>
      </w:r>
      <w:r>
        <w:rPr>
          <w:color w:val="1F1B6D"/>
          <w:spacing w:val="-2"/>
          <w:w w:val="105"/>
          <w:sz w:val="22"/>
        </w:rPr>
        <w:t>feel</w:t>
      </w:r>
      <w:r>
        <w:rPr>
          <w:color w:val="1F1B6D"/>
          <w:spacing w:val="-9"/>
          <w:w w:val="105"/>
          <w:sz w:val="22"/>
        </w:rPr>
        <w:t> </w:t>
      </w:r>
      <w:r>
        <w:rPr>
          <w:color w:val="1F1B6D"/>
          <w:spacing w:val="-2"/>
          <w:w w:val="105"/>
          <w:sz w:val="22"/>
        </w:rPr>
        <w:t>capable</w:t>
      </w:r>
      <w:r>
        <w:rPr>
          <w:color w:val="1F1B6D"/>
          <w:spacing w:val="-9"/>
          <w:w w:val="105"/>
          <w:sz w:val="22"/>
        </w:rPr>
        <w:t> </w:t>
      </w:r>
      <w:r>
        <w:rPr>
          <w:color w:val="1F1B6D"/>
          <w:spacing w:val="-2"/>
          <w:w w:val="105"/>
          <w:sz w:val="22"/>
        </w:rPr>
        <w:t>of</w:t>
      </w:r>
      <w:r>
        <w:rPr>
          <w:color w:val="1F1B6D"/>
          <w:spacing w:val="-9"/>
          <w:w w:val="105"/>
          <w:sz w:val="22"/>
        </w:rPr>
        <w:t> </w:t>
      </w:r>
      <w:r>
        <w:rPr>
          <w:color w:val="1F1B6D"/>
          <w:spacing w:val="-2"/>
          <w:w w:val="105"/>
          <w:sz w:val="22"/>
        </w:rPr>
        <w:t>resisting </w:t>
      </w:r>
      <w:r>
        <w:rPr>
          <w:color w:val="1F1B6D"/>
          <w:sz w:val="22"/>
        </w:rPr>
        <w:t>relapse.</w:t>
      </w:r>
      <w:r>
        <w:rPr>
          <w:color w:val="1F1B6D"/>
          <w:spacing w:val="-7"/>
          <w:sz w:val="22"/>
        </w:rPr>
        <w:t> </w:t>
      </w:r>
      <w:r>
        <w:rPr>
          <w:color w:val="1F1B6D"/>
          <w:sz w:val="22"/>
        </w:rPr>
        <w:t>(More</w:t>
      </w:r>
      <w:r>
        <w:rPr>
          <w:color w:val="1F1B6D"/>
          <w:spacing w:val="-7"/>
          <w:sz w:val="22"/>
        </w:rPr>
        <w:t> </w:t>
      </w:r>
      <w:r>
        <w:rPr>
          <w:color w:val="1F1B6D"/>
          <w:sz w:val="22"/>
        </w:rPr>
        <w:t>information</w:t>
      </w:r>
      <w:r>
        <w:rPr>
          <w:color w:val="1F1B6D"/>
          <w:spacing w:val="-7"/>
          <w:sz w:val="22"/>
        </w:rPr>
        <w:t> </w:t>
      </w:r>
      <w:r>
        <w:rPr>
          <w:color w:val="1F1B6D"/>
          <w:sz w:val="22"/>
        </w:rPr>
        <w:t>on</w:t>
      </w:r>
      <w:r>
        <w:rPr>
          <w:color w:val="1F1B6D"/>
          <w:spacing w:val="-7"/>
          <w:sz w:val="22"/>
        </w:rPr>
        <w:t> </w:t>
      </w:r>
      <w:r>
        <w:rPr>
          <w:color w:val="1F1B6D"/>
          <w:sz w:val="22"/>
        </w:rPr>
        <w:t>the</w:t>
      </w:r>
      <w:r>
        <w:rPr>
          <w:color w:val="1F1B6D"/>
          <w:spacing w:val="-7"/>
          <w:sz w:val="22"/>
        </w:rPr>
        <w:t> </w:t>
      </w:r>
      <w:r>
        <w:rPr>
          <w:color w:val="1F1B6D"/>
          <w:sz w:val="22"/>
        </w:rPr>
        <w:t>techniques of</w:t>
      </w:r>
      <w:r>
        <w:rPr>
          <w:color w:val="1F1B6D"/>
          <w:spacing w:val="-2"/>
          <w:sz w:val="22"/>
        </w:rPr>
        <w:t> </w:t>
      </w:r>
      <w:r>
        <w:rPr>
          <w:color w:val="1F1B6D"/>
          <w:sz w:val="22"/>
        </w:rPr>
        <w:t>relapse</w:t>
      </w:r>
      <w:r>
        <w:rPr>
          <w:color w:val="1F1B6D"/>
          <w:spacing w:val="-2"/>
          <w:sz w:val="22"/>
        </w:rPr>
        <w:t> </w:t>
      </w:r>
      <w:r>
        <w:rPr>
          <w:color w:val="1F1B6D"/>
          <w:sz w:val="22"/>
        </w:rPr>
        <w:t>prevention</w:t>
      </w:r>
      <w:r>
        <w:rPr>
          <w:color w:val="1F1B6D"/>
          <w:spacing w:val="-2"/>
          <w:sz w:val="22"/>
        </w:rPr>
        <w:t> </w:t>
      </w:r>
      <w:r>
        <w:rPr>
          <w:color w:val="1F1B6D"/>
          <w:sz w:val="22"/>
        </w:rPr>
        <w:t>appears</w:t>
      </w:r>
      <w:r>
        <w:rPr>
          <w:color w:val="1F1B6D"/>
          <w:spacing w:val="-2"/>
          <w:sz w:val="22"/>
        </w:rPr>
        <w:t> </w:t>
      </w:r>
      <w:r>
        <w:rPr>
          <w:color w:val="1F1B6D"/>
          <w:sz w:val="22"/>
        </w:rPr>
        <w:t>in</w:t>
      </w:r>
      <w:r>
        <w:rPr>
          <w:color w:val="1F1B6D"/>
          <w:spacing w:val="-2"/>
          <w:sz w:val="22"/>
        </w:rPr>
        <w:t> </w:t>
      </w:r>
      <w:r>
        <w:rPr>
          <w:color w:val="1F1B6D"/>
          <w:sz w:val="22"/>
        </w:rPr>
        <w:t>TIP</w:t>
      </w:r>
      <w:r>
        <w:rPr>
          <w:color w:val="1F1B6D"/>
          <w:spacing w:val="-3"/>
          <w:sz w:val="22"/>
        </w:rPr>
        <w:t> </w:t>
      </w:r>
      <w:r>
        <w:rPr>
          <w:color w:val="1F1B6D"/>
          <w:sz w:val="22"/>
        </w:rPr>
        <w:t>34,</w:t>
      </w:r>
      <w:r>
        <w:rPr>
          <w:color w:val="1F1B6D"/>
          <w:spacing w:val="-4"/>
          <w:sz w:val="22"/>
        </w:rPr>
        <w:t> </w:t>
      </w:r>
      <w:r>
        <w:rPr>
          <w:rFonts w:ascii="Book Antiqua"/>
          <w:i/>
          <w:color w:val="1F1B6D"/>
          <w:sz w:val="22"/>
        </w:rPr>
        <w:t>Brief</w:t>
      </w:r>
      <w:r>
        <w:rPr>
          <w:rFonts w:ascii="Book Antiqua"/>
          <w:i/>
          <w:color w:val="1F1B6D"/>
          <w:sz w:val="22"/>
        </w:rPr>
        <w:t> </w:t>
      </w:r>
      <w:r>
        <w:rPr>
          <w:rFonts w:ascii="Book Antiqua"/>
          <w:i/>
          <w:color w:val="1F1B6D"/>
          <w:w w:val="105"/>
          <w:sz w:val="22"/>
        </w:rPr>
        <w:t>Interventions and Brief Therapies for Substance Abuse </w:t>
      </w:r>
      <w:r>
        <w:rPr>
          <w:color w:val="1F1B6D"/>
          <w:w w:val="105"/>
          <w:sz w:val="22"/>
        </w:rPr>
        <w:t>[CSAT 1999</w:t>
      </w:r>
      <w:r>
        <w:rPr>
          <w:rFonts w:ascii="Book Antiqua"/>
          <w:i/>
          <w:color w:val="1F1B6D"/>
          <w:w w:val="105"/>
          <w:sz w:val="22"/>
        </w:rPr>
        <w:t>a</w:t>
      </w:r>
      <w:r>
        <w:rPr>
          <w:color w:val="1F1B6D"/>
          <w:w w:val="105"/>
          <w:sz w:val="22"/>
        </w:rPr>
        <w:t>].)</w:t>
      </w:r>
    </w:p>
    <w:p>
      <w:pPr>
        <w:pStyle w:val="BodyText"/>
        <w:spacing w:line="242" w:lineRule="auto" w:before="165"/>
        <w:ind w:left="255" w:right="1402"/>
      </w:pPr>
      <w:r>
        <w:rPr>
          <w:color w:val="1F1B6D"/>
          <w:spacing w:val="-4"/>
        </w:rPr>
        <w:t>Research</w:t>
      </w:r>
      <w:r>
        <w:rPr>
          <w:color w:val="1F1B6D"/>
          <w:spacing w:val="-7"/>
        </w:rPr>
        <w:t> </w:t>
      </w:r>
      <w:r>
        <w:rPr>
          <w:color w:val="1F1B6D"/>
          <w:spacing w:val="-4"/>
        </w:rPr>
        <w:t>has</w:t>
      </w:r>
      <w:r>
        <w:rPr>
          <w:color w:val="1F1B6D"/>
          <w:spacing w:val="-7"/>
        </w:rPr>
        <w:t> </w:t>
      </w:r>
      <w:r>
        <w:rPr>
          <w:color w:val="1F1B6D"/>
          <w:spacing w:val="-4"/>
        </w:rPr>
        <w:t>demonstrated</w:t>
      </w:r>
      <w:r>
        <w:rPr>
          <w:color w:val="1F1B6D"/>
          <w:spacing w:val="-7"/>
        </w:rPr>
        <w:t> </w:t>
      </w:r>
      <w:r>
        <w:rPr>
          <w:color w:val="1F1B6D"/>
          <w:spacing w:val="-4"/>
        </w:rPr>
        <w:t>that</w:t>
      </w:r>
      <w:r>
        <w:rPr>
          <w:color w:val="1F1B6D"/>
          <w:spacing w:val="-7"/>
        </w:rPr>
        <w:t> </w:t>
      </w:r>
      <w:r>
        <w:rPr>
          <w:color w:val="1F1B6D"/>
          <w:spacing w:val="-4"/>
        </w:rPr>
        <w:t>relapse</w:t>
      </w:r>
      <w:r>
        <w:rPr>
          <w:color w:val="1F1B6D"/>
          <w:spacing w:val="-7"/>
        </w:rPr>
        <w:t> </w:t>
      </w:r>
      <w:r>
        <w:rPr>
          <w:color w:val="1F1B6D"/>
          <w:spacing w:val="-4"/>
        </w:rPr>
        <w:t>is</w:t>
      </w:r>
      <w:r>
        <w:rPr>
          <w:color w:val="1F1B6D"/>
          <w:spacing w:val="-7"/>
        </w:rPr>
        <w:t> </w:t>
      </w:r>
      <w:r>
        <w:rPr>
          <w:color w:val="1F1B6D"/>
          <w:spacing w:val="-4"/>
        </w:rPr>
        <w:t>com- </w:t>
      </w:r>
      <w:r>
        <w:rPr>
          <w:color w:val="1F1B6D"/>
        </w:rPr>
        <w:t>mon</w:t>
      </w:r>
      <w:r>
        <w:rPr>
          <w:color w:val="1F1B6D"/>
          <w:spacing w:val="-2"/>
        </w:rPr>
        <w:t> </w:t>
      </w:r>
      <w:r>
        <w:rPr>
          <w:color w:val="1F1B6D"/>
        </w:rPr>
        <w:t>and</w:t>
      </w:r>
      <w:r>
        <w:rPr>
          <w:color w:val="1F1B6D"/>
          <w:spacing w:val="-2"/>
        </w:rPr>
        <w:t> </w:t>
      </w:r>
      <w:r>
        <w:rPr>
          <w:color w:val="1F1B6D"/>
        </w:rPr>
        <w:t>to</w:t>
      </w:r>
      <w:r>
        <w:rPr>
          <w:color w:val="1F1B6D"/>
          <w:spacing w:val="-2"/>
        </w:rPr>
        <w:t> </w:t>
      </w:r>
      <w:r>
        <w:rPr>
          <w:color w:val="1F1B6D"/>
        </w:rPr>
        <w:t>be</w:t>
      </w:r>
      <w:r>
        <w:rPr>
          <w:color w:val="1F1B6D"/>
          <w:spacing w:val="-2"/>
        </w:rPr>
        <w:t> </w:t>
      </w:r>
      <w:r>
        <w:rPr>
          <w:color w:val="1F1B6D"/>
        </w:rPr>
        <w:t>expected</w:t>
      </w:r>
      <w:r>
        <w:rPr>
          <w:color w:val="1F1B6D"/>
          <w:spacing w:val="-2"/>
        </w:rPr>
        <w:t> </w:t>
      </w:r>
      <w:r>
        <w:rPr>
          <w:color w:val="1F1B6D"/>
        </w:rPr>
        <w:t>during</w:t>
      </w:r>
      <w:r>
        <w:rPr>
          <w:color w:val="1F1B6D"/>
          <w:spacing w:val="-2"/>
        </w:rPr>
        <w:t> </w:t>
      </w:r>
      <w:r>
        <w:rPr>
          <w:color w:val="1F1B6D"/>
        </w:rPr>
        <w:t>the</w:t>
      </w:r>
      <w:r>
        <w:rPr>
          <w:color w:val="1F1B6D"/>
          <w:spacing w:val="-2"/>
        </w:rPr>
        <w:t> </w:t>
      </w:r>
      <w:r>
        <w:rPr>
          <w:color w:val="1F1B6D"/>
        </w:rPr>
        <w:t>process</w:t>
      </w:r>
      <w:r>
        <w:rPr>
          <w:color w:val="1F1B6D"/>
          <w:spacing w:val="-2"/>
        </w:rPr>
        <w:t> </w:t>
      </w:r>
      <w:r>
        <w:rPr>
          <w:color w:val="1F1B6D"/>
        </w:rPr>
        <w:t>of recovery (Project MATCH 1997). In a meta- analysis</w:t>
      </w:r>
      <w:r>
        <w:rPr>
          <w:color w:val="1F1B6D"/>
          <w:spacing w:val="-12"/>
        </w:rPr>
        <w:t> </w:t>
      </w:r>
      <w:r>
        <w:rPr>
          <w:color w:val="1F1B6D"/>
        </w:rPr>
        <w:t>of</w:t>
      </w:r>
      <w:r>
        <w:rPr>
          <w:color w:val="1F1B6D"/>
          <w:spacing w:val="-12"/>
        </w:rPr>
        <w:t> </w:t>
      </w:r>
      <w:r>
        <w:rPr>
          <w:color w:val="1F1B6D"/>
        </w:rPr>
        <w:t>24</w:t>
      </w:r>
      <w:r>
        <w:rPr>
          <w:color w:val="1F1B6D"/>
          <w:spacing w:val="-12"/>
        </w:rPr>
        <w:t> </w:t>
      </w:r>
      <w:r>
        <w:rPr>
          <w:color w:val="1F1B6D"/>
        </w:rPr>
        <w:t>controlled</w:t>
      </w:r>
      <w:r>
        <w:rPr>
          <w:color w:val="1F1B6D"/>
          <w:spacing w:val="-12"/>
        </w:rPr>
        <w:t> </w:t>
      </w:r>
      <w:r>
        <w:rPr>
          <w:color w:val="1F1B6D"/>
        </w:rPr>
        <w:t>clinical</w:t>
      </w:r>
      <w:r>
        <w:rPr>
          <w:color w:val="1F1B6D"/>
          <w:spacing w:val="-12"/>
        </w:rPr>
        <w:t> </w:t>
      </w:r>
      <w:r>
        <w:rPr>
          <w:color w:val="1F1B6D"/>
        </w:rPr>
        <w:t>trials</w:t>
      </w:r>
      <w:r>
        <w:rPr>
          <w:color w:val="1F1B6D"/>
          <w:spacing w:val="-12"/>
        </w:rPr>
        <w:t> </w:t>
      </w:r>
      <w:r>
        <w:rPr>
          <w:color w:val="1F1B6D"/>
        </w:rPr>
        <w:t>evaluat- ing</w:t>
      </w:r>
      <w:r>
        <w:rPr>
          <w:color w:val="1F1B6D"/>
          <w:spacing w:val="-10"/>
        </w:rPr>
        <w:t> </w:t>
      </w:r>
      <w:r>
        <w:rPr>
          <w:color w:val="1F1B6D"/>
        </w:rPr>
        <w:t>relapse</w:t>
      </w:r>
      <w:r>
        <w:rPr>
          <w:color w:val="1F1B6D"/>
          <w:spacing w:val="-10"/>
        </w:rPr>
        <w:t> </w:t>
      </w:r>
      <w:r>
        <w:rPr>
          <w:color w:val="1F1B6D"/>
        </w:rPr>
        <w:t>prevention</w:t>
      </w:r>
      <w:r>
        <w:rPr>
          <w:color w:val="1F1B6D"/>
          <w:spacing w:val="-10"/>
        </w:rPr>
        <w:t> </w:t>
      </w:r>
      <w:r>
        <w:rPr>
          <w:color w:val="1F1B6D"/>
        </w:rPr>
        <w:t>programs</w:t>
      </w:r>
      <w:r>
        <w:rPr>
          <w:color w:val="1F1B6D"/>
          <w:spacing w:val="-10"/>
        </w:rPr>
        <w:t> </w:t>
      </w:r>
      <w:r>
        <w:rPr>
          <w:color w:val="1F1B6D"/>
        </w:rPr>
        <w:t>delivered</w:t>
      </w:r>
      <w:r>
        <w:rPr>
          <w:color w:val="1F1B6D"/>
          <w:spacing w:val="-10"/>
        </w:rPr>
        <w:t> </w:t>
      </w:r>
      <w:r>
        <w:rPr>
          <w:color w:val="1F1B6D"/>
        </w:rPr>
        <w:t>in both group and individual formats, Carroll (1996)</w:t>
      </w:r>
      <w:r>
        <w:rPr>
          <w:color w:val="1F1B6D"/>
          <w:spacing w:val="-13"/>
        </w:rPr>
        <w:t> </w:t>
      </w:r>
      <w:r>
        <w:rPr>
          <w:color w:val="1F1B6D"/>
        </w:rPr>
        <w:t>found</w:t>
      </w:r>
      <w:r>
        <w:rPr>
          <w:color w:val="1F1B6D"/>
          <w:spacing w:val="-12"/>
        </w:rPr>
        <w:t> </w:t>
      </w:r>
      <w:r>
        <w:rPr>
          <w:color w:val="1F1B6D"/>
        </w:rPr>
        <w:t>that</w:t>
      </w:r>
      <w:r>
        <w:rPr>
          <w:color w:val="1F1B6D"/>
          <w:spacing w:val="-12"/>
        </w:rPr>
        <w:t> </w:t>
      </w:r>
      <w:r>
        <w:rPr>
          <w:color w:val="1F1B6D"/>
        </w:rPr>
        <w:t>relapse</w:t>
      </w:r>
      <w:r>
        <w:rPr>
          <w:color w:val="1F1B6D"/>
          <w:spacing w:val="-12"/>
        </w:rPr>
        <w:t> </w:t>
      </w:r>
      <w:r>
        <w:rPr>
          <w:color w:val="1F1B6D"/>
        </w:rPr>
        <w:t>prevention</w:t>
      </w:r>
      <w:r>
        <w:rPr>
          <w:color w:val="1F1B6D"/>
          <w:spacing w:val="-12"/>
        </w:rPr>
        <w:t> </w:t>
      </w:r>
      <w:r>
        <w:rPr>
          <w:color w:val="1F1B6D"/>
        </w:rPr>
        <w:t>groups were</w:t>
      </w:r>
      <w:r>
        <w:rPr>
          <w:color w:val="1F1B6D"/>
          <w:spacing w:val="-13"/>
        </w:rPr>
        <w:t> </w:t>
      </w:r>
      <w:r>
        <w:rPr>
          <w:color w:val="1F1B6D"/>
        </w:rPr>
        <w:t>effective</w:t>
      </w:r>
      <w:r>
        <w:rPr>
          <w:color w:val="1F1B6D"/>
          <w:spacing w:val="-12"/>
        </w:rPr>
        <w:t> </w:t>
      </w:r>
      <w:r>
        <w:rPr>
          <w:color w:val="1F1B6D"/>
        </w:rPr>
        <w:t>in</w:t>
      </w:r>
      <w:r>
        <w:rPr>
          <w:color w:val="1F1B6D"/>
          <w:spacing w:val="-12"/>
        </w:rPr>
        <w:t> </w:t>
      </w:r>
      <w:r>
        <w:rPr>
          <w:color w:val="1F1B6D"/>
        </w:rPr>
        <w:t>comparison</w:t>
      </w:r>
      <w:r>
        <w:rPr>
          <w:color w:val="1F1B6D"/>
          <w:spacing w:val="-12"/>
        </w:rPr>
        <w:t> </w:t>
      </w:r>
      <w:r>
        <w:rPr>
          <w:color w:val="1F1B6D"/>
        </w:rPr>
        <w:t>to</w:t>
      </w:r>
      <w:r>
        <w:rPr>
          <w:color w:val="1F1B6D"/>
          <w:spacing w:val="-12"/>
        </w:rPr>
        <w:t> </w:t>
      </w:r>
      <w:r>
        <w:rPr>
          <w:color w:val="1F1B6D"/>
        </w:rPr>
        <w:t>no-treatment controls for many substances of abuse; the groups</w:t>
      </w:r>
      <w:r>
        <w:rPr>
          <w:color w:val="1F1B6D"/>
          <w:spacing w:val="-13"/>
        </w:rPr>
        <w:t> </w:t>
      </w:r>
      <w:r>
        <w:rPr>
          <w:color w:val="1F1B6D"/>
        </w:rPr>
        <w:t>were</w:t>
      </w:r>
      <w:r>
        <w:rPr>
          <w:color w:val="1F1B6D"/>
          <w:spacing w:val="-12"/>
        </w:rPr>
        <w:t> </w:t>
      </w:r>
      <w:r>
        <w:rPr>
          <w:color w:val="1F1B6D"/>
        </w:rPr>
        <w:t>most</w:t>
      </w:r>
      <w:r>
        <w:rPr>
          <w:color w:val="1F1B6D"/>
          <w:spacing w:val="-12"/>
        </w:rPr>
        <w:t> </w:t>
      </w:r>
      <w:r>
        <w:rPr>
          <w:color w:val="1F1B6D"/>
        </w:rPr>
        <w:t>effective</w:t>
      </w:r>
      <w:r>
        <w:rPr>
          <w:color w:val="1F1B6D"/>
          <w:spacing w:val="-12"/>
        </w:rPr>
        <w:t> </w:t>
      </w:r>
      <w:r>
        <w:rPr>
          <w:color w:val="1F1B6D"/>
        </w:rPr>
        <w:t>for</w:t>
      </w:r>
      <w:r>
        <w:rPr>
          <w:color w:val="1F1B6D"/>
          <w:spacing w:val="-12"/>
        </w:rPr>
        <w:t> </w:t>
      </w:r>
      <w:r>
        <w:rPr>
          <w:color w:val="1F1B6D"/>
        </w:rPr>
        <w:t>smoking</w:t>
      </w:r>
      <w:r>
        <w:rPr>
          <w:color w:val="1F1B6D"/>
          <w:spacing w:val="-12"/>
        </w:rPr>
        <w:t> </w:t>
      </w:r>
      <w:r>
        <w:rPr>
          <w:color w:val="1F1B6D"/>
        </w:rPr>
        <w:t>cessa- tion.</w:t>
      </w:r>
      <w:r>
        <w:rPr>
          <w:color w:val="1F1B6D"/>
          <w:spacing w:val="-12"/>
        </w:rPr>
        <w:t> </w:t>
      </w:r>
      <w:r>
        <w:rPr>
          <w:color w:val="1F1B6D"/>
        </w:rPr>
        <w:t>Carroll</w:t>
      </w:r>
      <w:r>
        <w:rPr>
          <w:color w:val="1F1B6D"/>
          <w:spacing w:val="-12"/>
        </w:rPr>
        <w:t> </w:t>
      </w:r>
      <w:r>
        <w:rPr>
          <w:color w:val="1F1B6D"/>
        </w:rPr>
        <w:t>also</w:t>
      </w:r>
      <w:r>
        <w:rPr>
          <w:color w:val="1F1B6D"/>
          <w:spacing w:val="-12"/>
        </w:rPr>
        <w:t> </w:t>
      </w:r>
      <w:r>
        <w:rPr>
          <w:color w:val="1F1B6D"/>
        </w:rPr>
        <w:t>notes</w:t>
      </w:r>
      <w:r>
        <w:rPr>
          <w:color w:val="1F1B6D"/>
          <w:spacing w:val="-12"/>
        </w:rPr>
        <w:t> </w:t>
      </w:r>
      <w:r>
        <w:rPr>
          <w:color w:val="1F1B6D"/>
        </w:rPr>
        <w:t>that</w:t>
      </w:r>
      <w:r>
        <w:rPr>
          <w:color w:val="1F1B6D"/>
          <w:spacing w:val="-12"/>
        </w:rPr>
        <w:t> </w:t>
      </w:r>
      <w:r>
        <w:rPr>
          <w:color w:val="1F1B6D"/>
        </w:rPr>
        <w:t>relapse</w:t>
      </w:r>
      <w:r>
        <w:rPr>
          <w:color w:val="1F1B6D"/>
          <w:spacing w:val="-12"/>
        </w:rPr>
        <w:t> </w:t>
      </w:r>
      <w:r>
        <w:rPr>
          <w:color w:val="1F1B6D"/>
        </w:rPr>
        <w:t>prevention groups</w:t>
      </w:r>
      <w:r>
        <w:rPr>
          <w:color w:val="1F1B6D"/>
          <w:spacing w:val="-9"/>
        </w:rPr>
        <w:t> </w:t>
      </w:r>
      <w:r>
        <w:rPr>
          <w:color w:val="1F1B6D"/>
        </w:rPr>
        <w:t>seem</w:t>
      </w:r>
      <w:r>
        <w:rPr>
          <w:color w:val="1F1B6D"/>
          <w:spacing w:val="-9"/>
        </w:rPr>
        <w:t> </w:t>
      </w:r>
      <w:r>
        <w:rPr>
          <w:color w:val="1F1B6D"/>
        </w:rPr>
        <w:t>to</w:t>
      </w:r>
      <w:r>
        <w:rPr>
          <w:color w:val="1F1B6D"/>
          <w:spacing w:val="-9"/>
        </w:rPr>
        <w:t> </w:t>
      </w:r>
      <w:r>
        <w:rPr>
          <w:color w:val="1F1B6D"/>
        </w:rPr>
        <w:t>reduce</w:t>
      </w:r>
      <w:r>
        <w:rPr>
          <w:color w:val="1F1B6D"/>
          <w:spacing w:val="-9"/>
        </w:rPr>
        <w:t> </w:t>
      </w:r>
      <w:r>
        <w:rPr>
          <w:color w:val="1F1B6D"/>
        </w:rPr>
        <w:t>the</w:t>
      </w:r>
      <w:r>
        <w:rPr>
          <w:color w:val="1F1B6D"/>
          <w:spacing w:val="-9"/>
        </w:rPr>
        <w:t> </w:t>
      </w:r>
      <w:r>
        <w:rPr>
          <w:color w:val="1F1B6D"/>
        </w:rPr>
        <w:t>intensity</w:t>
      </w:r>
      <w:r>
        <w:rPr>
          <w:color w:val="1F1B6D"/>
          <w:spacing w:val="-9"/>
        </w:rPr>
        <w:t> </w:t>
      </w:r>
      <w:r>
        <w:rPr>
          <w:color w:val="1F1B6D"/>
        </w:rPr>
        <w:t>of</w:t>
      </w:r>
      <w:r>
        <w:rPr>
          <w:color w:val="1F1B6D"/>
          <w:spacing w:val="-9"/>
        </w:rPr>
        <w:t> </w:t>
      </w:r>
      <w:r>
        <w:rPr>
          <w:color w:val="1F1B6D"/>
        </w:rPr>
        <w:t>relapse when</w:t>
      </w:r>
      <w:r>
        <w:rPr>
          <w:color w:val="1F1B6D"/>
          <w:spacing w:val="-7"/>
        </w:rPr>
        <w:t> </w:t>
      </w:r>
      <w:r>
        <w:rPr>
          <w:color w:val="1F1B6D"/>
        </w:rPr>
        <w:t>it</w:t>
      </w:r>
      <w:r>
        <w:rPr>
          <w:color w:val="1F1B6D"/>
          <w:spacing w:val="-7"/>
        </w:rPr>
        <w:t> </w:t>
      </w:r>
      <w:r>
        <w:rPr>
          <w:color w:val="1F1B6D"/>
        </w:rPr>
        <w:t>occurs.</w:t>
      </w:r>
      <w:r>
        <w:rPr>
          <w:color w:val="1F1B6D"/>
          <w:spacing w:val="-7"/>
        </w:rPr>
        <w:t> </w:t>
      </w:r>
      <w:r>
        <w:rPr>
          <w:color w:val="1F1B6D"/>
        </w:rPr>
        <w:t>Groups</w:t>
      </w:r>
      <w:r>
        <w:rPr>
          <w:color w:val="1F1B6D"/>
          <w:spacing w:val="-7"/>
        </w:rPr>
        <w:t> </w:t>
      </w:r>
      <w:r>
        <w:rPr>
          <w:color w:val="1F1B6D"/>
        </w:rPr>
        <w:t>also</w:t>
      </w:r>
      <w:r>
        <w:rPr>
          <w:color w:val="1F1B6D"/>
          <w:spacing w:val="-7"/>
        </w:rPr>
        <w:t> </w:t>
      </w:r>
      <w:r>
        <w:rPr>
          <w:color w:val="1F1B6D"/>
        </w:rPr>
        <w:t>appear</w:t>
      </w:r>
      <w:r>
        <w:rPr>
          <w:color w:val="1F1B6D"/>
          <w:spacing w:val="-7"/>
        </w:rPr>
        <w:t> </w:t>
      </w:r>
      <w:r>
        <w:rPr>
          <w:color w:val="1F1B6D"/>
        </w:rPr>
        <w:t>to</w:t>
      </w:r>
      <w:r>
        <w:rPr>
          <w:color w:val="1F1B6D"/>
          <w:spacing w:val="-7"/>
        </w:rPr>
        <w:t> </w:t>
      </w:r>
      <w:r>
        <w:rPr>
          <w:color w:val="1F1B6D"/>
        </w:rPr>
        <w:t>be</w:t>
      </w:r>
      <w:r>
        <w:rPr>
          <w:color w:val="1F1B6D"/>
          <w:spacing w:val="-7"/>
        </w:rPr>
        <w:t> </w:t>
      </w:r>
      <w:r>
        <w:rPr>
          <w:color w:val="1F1B6D"/>
        </w:rPr>
        <w:t>more </w:t>
      </w:r>
      <w:r>
        <w:rPr>
          <w:color w:val="1F1B6D"/>
          <w:spacing w:val="-2"/>
        </w:rPr>
        <w:t>effective</w:t>
      </w:r>
      <w:r>
        <w:rPr>
          <w:color w:val="1F1B6D"/>
          <w:spacing w:val="-7"/>
        </w:rPr>
        <w:t> </w:t>
      </w:r>
      <w:r>
        <w:rPr>
          <w:color w:val="1F1B6D"/>
          <w:spacing w:val="-2"/>
        </w:rPr>
        <w:t>than</w:t>
      </w:r>
      <w:r>
        <w:rPr>
          <w:color w:val="1F1B6D"/>
          <w:spacing w:val="-7"/>
        </w:rPr>
        <w:t> </w:t>
      </w:r>
      <w:r>
        <w:rPr>
          <w:color w:val="1F1B6D"/>
          <w:spacing w:val="-2"/>
        </w:rPr>
        <w:t>other</w:t>
      </w:r>
      <w:r>
        <w:rPr>
          <w:color w:val="1F1B6D"/>
          <w:spacing w:val="-7"/>
        </w:rPr>
        <w:t> </w:t>
      </w:r>
      <w:r>
        <w:rPr>
          <w:color w:val="1F1B6D"/>
          <w:spacing w:val="-2"/>
        </w:rPr>
        <w:t>approaches</w:t>
      </w:r>
      <w:r>
        <w:rPr>
          <w:color w:val="1F1B6D"/>
          <w:spacing w:val="-7"/>
        </w:rPr>
        <w:t> </w:t>
      </w:r>
      <w:r>
        <w:rPr>
          <w:color w:val="1F1B6D"/>
          <w:spacing w:val="-2"/>
        </w:rPr>
        <w:t>for</w:t>
      </w:r>
      <w:r>
        <w:rPr>
          <w:color w:val="1F1B6D"/>
          <w:spacing w:val="-7"/>
        </w:rPr>
        <w:t> </w:t>
      </w:r>
      <w:r>
        <w:rPr>
          <w:color w:val="1F1B6D"/>
          <w:spacing w:val="-2"/>
        </w:rPr>
        <w:t>clients</w:t>
      </w:r>
      <w:r>
        <w:rPr>
          <w:color w:val="1F1B6D"/>
          <w:spacing w:val="-7"/>
        </w:rPr>
        <w:t> </w:t>
      </w:r>
      <w:r>
        <w:rPr>
          <w:color w:val="1F1B6D"/>
          <w:spacing w:val="-2"/>
        </w:rPr>
        <w:t>who </w:t>
      </w:r>
      <w:r>
        <w:rPr>
          <w:color w:val="1F1B6D"/>
        </w:rPr>
        <w:t>have</w:t>
      </w:r>
      <w:r>
        <w:rPr>
          <w:color w:val="1F1B6D"/>
          <w:spacing w:val="-8"/>
        </w:rPr>
        <w:t> </w:t>
      </w:r>
      <w:r>
        <w:rPr>
          <w:color w:val="1F1B6D"/>
        </w:rPr>
        <w:t>“more</w:t>
      </w:r>
      <w:r>
        <w:rPr>
          <w:color w:val="1F1B6D"/>
          <w:spacing w:val="-8"/>
        </w:rPr>
        <w:t> </w:t>
      </w:r>
      <w:r>
        <w:rPr>
          <w:color w:val="1F1B6D"/>
        </w:rPr>
        <w:t>severe</w:t>
      </w:r>
      <w:r>
        <w:rPr>
          <w:color w:val="1F1B6D"/>
          <w:spacing w:val="-8"/>
        </w:rPr>
        <w:t> </w:t>
      </w:r>
      <w:r>
        <w:rPr>
          <w:color w:val="1F1B6D"/>
        </w:rPr>
        <w:t>levels</w:t>
      </w:r>
      <w:r>
        <w:rPr>
          <w:color w:val="1F1B6D"/>
          <w:spacing w:val="-8"/>
        </w:rPr>
        <w:t> </w:t>
      </w:r>
      <w:r>
        <w:rPr>
          <w:color w:val="1F1B6D"/>
        </w:rPr>
        <w:t>of</w:t>
      </w:r>
      <w:r>
        <w:rPr>
          <w:color w:val="1F1B6D"/>
          <w:spacing w:val="-8"/>
        </w:rPr>
        <w:t> </w:t>
      </w:r>
      <w:r>
        <w:rPr>
          <w:color w:val="1F1B6D"/>
        </w:rPr>
        <w:t>substance</w:t>
      </w:r>
      <w:r>
        <w:rPr>
          <w:color w:val="1F1B6D"/>
          <w:spacing w:val="-8"/>
        </w:rPr>
        <w:t> </w:t>
      </w:r>
      <w:r>
        <w:rPr>
          <w:color w:val="1F1B6D"/>
        </w:rPr>
        <w:t>use, greater</w:t>
      </w:r>
      <w:r>
        <w:rPr>
          <w:color w:val="1F1B6D"/>
          <w:spacing w:val="-8"/>
        </w:rPr>
        <w:t> </w:t>
      </w:r>
      <w:r>
        <w:rPr>
          <w:color w:val="1F1B6D"/>
        </w:rPr>
        <w:t>levels</w:t>
      </w:r>
      <w:r>
        <w:rPr>
          <w:color w:val="1F1B6D"/>
          <w:spacing w:val="-8"/>
        </w:rPr>
        <w:t> </w:t>
      </w:r>
      <w:r>
        <w:rPr>
          <w:color w:val="1F1B6D"/>
        </w:rPr>
        <w:t>of</w:t>
      </w:r>
      <w:r>
        <w:rPr>
          <w:color w:val="1F1B6D"/>
          <w:spacing w:val="-8"/>
        </w:rPr>
        <w:t> </w:t>
      </w:r>
      <w:r>
        <w:rPr>
          <w:color w:val="1F1B6D"/>
        </w:rPr>
        <w:t>negative</w:t>
      </w:r>
      <w:r>
        <w:rPr>
          <w:color w:val="1F1B6D"/>
          <w:spacing w:val="-8"/>
        </w:rPr>
        <w:t> </w:t>
      </w:r>
      <w:r>
        <w:rPr>
          <w:color w:val="1F1B6D"/>
        </w:rPr>
        <w:t>affect,</w:t>
      </w:r>
      <w:r>
        <w:rPr>
          <w:color w:val="1F1B6D"/>
          <w:spacing w:val="-8"/>
        </w:rPr>
        <w:t> </w:t>
      </w:r>
      <w:r>
        <w:rPr>
          <w:color w:val="1F1B6D"/>
        </w:rPr>
        <w:t>and</w:t>
      </w:r>
      <w:r>
        <w:rPr>
          <w:color w:val="1F1B6D"/>
          <w:spacing w:val="-8"/>
        </w:rPr>
        <w:t> </w:t>
      </w:r>
      <w:r>
        <w:rPr>
          <w:color w:val="1F1B6D"/>
        </w:rPr>
        <w:t>greater </w:t>
      </w:r>
      <w:r>
        <w:rPr>
          <w:color w:val="1F1B6D"/>
          <w:spacing w:val="-4"/>
        </w:rPr>
        <w:t>perceived deficits in coping skills” (1996, p. 52).</w:t>
      </w:r>
    </w:p>
    <w:p>
      <w:pPr>
        <w:pStyle w:val="BodyText"/>
        <w:spacing w:line="242" w:lineRule="auto" w:before="173"/>
        <w:ind w:left="255" w:right="1402"/>
      </w:pPr>
      <w:r>
        <w:rPr>
          <w:color w:val="1F1B6D"/>
          <w:spacing w:val="-2"/>
        </w:rPr>
        <w:t>Research</w:t>
      </w:r>
      <w:r>
        <w:rPr>
          <w:color w:val="1F1B6D"/>
          <w:spacing w:val="-11"/>
        </w:rPr>
        <w:t> </w:t>
      </w:r>
      <w:r>
        <w:rPr>
          <w:color w:val="1F1B6D"/>
          <w:spacing w:val="-2"/>
        </w:rPr>
        <w:t>also</w:t>
      </w:r>
      <w:r>
        <w:rPr>
          <w:color w:val="1F1B6D"/>
          <w:spacing w:val="-10"/>
        </w:rPr>
        <w:t> </w:t>
      </w:r>
      <w:r>
        <w:rPr>
          <w:color w:val="1F1B6D"/>
          <w:spacing w:val="-2"/>
        </w:rPr>
        <w:t>suggests</w:t>
      </w:r>
      <w:r>
        <w:rPr>
          <w:color w:val="1F1B6D"/>
          <w:spacing w:val="-10"/>
        </w:rPr>
        <w:t> </w:t>
      </w:r>
      <w:r>
        <w:rPr>
          <w:color w:val="1F1B6D"/>
          <w:spacing w:val="-2"/>
        </w:rPr>
        <w:t>that</w:t>
      </w:r>
      <w:r>
        <w:rPr>
          <w:color w:val="1F1B6D"/>
          <w:spacing w:val="-10"/>
        </w:rPr>
        <w:t> </w:t>
      </w:r>
      <w:r>
        <w:rPr>
          <w:color w:val="1F1B6D"/>
          <w:spacing w:val="-2"/>
        </w:rPr>
        <w:t>relapse</w:t>
      </w:r>
      <w:r>
        <w:rPr>
          <w:color w:val="1F1B6D"/>
          <w:spacing w:val="-10"/>
        </w:rPr>
        <w:t> </w:t>
      </w:r>
      <w:r>
        <w:rPr>
          <w:color w:val="1F1B6D"/>
          <w:spacing w:val="-2"/>
        </w:rPr>
        <w:t>prevention </w:t>
      </w:r>
      <w:r>
        <w:rPr>
          <w:color w:val="1F1B6D"/>
        </w:rPr>
        <w:t>can be conducted in both group and one-on- one</w:t>
      </w:r>
      <w:r>
        <w:rPr>
          <w:color w:val="1F1B6D"/>
          <w:spacing w:val="-7"/>
        </w:rPr>
        <w:t> </w:t>
      </w:r>
      <w:r>
        <w:rPr>
          <w:color w:val="1F1B6D"/>
        </w:rPr>
        <w:t>formats,</w:t>
      </w:r>
      <w:r>
        <w:rPr>
          <w:color w:val="1F1B6D"/>
          <w:spacing w:val="-7"/>
        </w:rPr>
        <w:t> </w:t>
      </w:r>
      <w:r>
        <w:rPr>
          <w:color w:val="1F1B6D"/>
        </w:rPr>
        <w:t>with</w:t>
      </w:r>
      <w:r>
        <w:rPr>
          <w:color w:val="1F1B6D"/>
          <w:spacing w:val="-7"/>
        </w:rPr>
        <w:t> </w:t>
      </w:r>
      <w:r>
        <w:rPr>
          <w:color w:val="1F1B6D"/>
        </w:rPr>
        <w:t>little</w:t>
      </w:r>
      <w:r>
        <w:rPr>
          <w:color w:val="1F1B6D"/>
          <w:spacing w:val="-7"/>
        </w:rPr>
        <w:t> </w:t>
      </w:r>
      <w:r>
        <w:rPr>
          <w:color w:val="1F1B6D"/>
        </w:rPr>
        <w:t>measurable</w:t>
      </w:r>
      <w:r>
        <w:rPr>
          <w:color w:val="1F1B6D"/>
          <w:spacing w:val="-7"/>
        </w:rPr>
        <w:t> </w:t>
      </w:r>
      <w:r>
        <w:rPr>
          <w:color w:val="1F1B6D"/>
        </w:rPr>
        <w:t>difference in</w:t>
      </w:r>
      <w:r>
        <w:rPr>
          <w:color w:val="1F1B6D"/>
          <w:spacing w:val="-13"/>
        </w:rPr>
        <w:t> </w:t>
      </w:r>
      <w:r>
        <w:rPr>
          <w:color w:val="1F1B6D"/>
        </w:rPr>
        <w:t>outcomes.</w:t>
      </w:r>
      <w:r>
        <w:rPr>
          <w:color w:val="1F1B6D"/>
          <w:spacing w:val="-12"/>
        </w:rPr>
        <w:t> </w:t>
      </w:r>
      <w:r>
        <w:rPr>
          <w:color w:val="1F1B6D"/>
        </w:rPr>
        <w:t>Schmitz</w:t>
      </w:r>
      <w:r>
        <w:rPr>
          <w:color w:val="1F1B6D"/>
          <w:spacing w:val="-12"/>
        </w:rPr>
        <w:t> </w:t>
      </w:r>
      <w:r>
        <w:rPr>
          <w:color w:val="1F1B6D"/>
        </w:rPr>
        <w:t>and</w:t>
      </w:r>
      <w:r>
        <w:rPr>
          <w:color w:val="1F1B6D"/>
          <w:spacing w:val="-12"/>
        </w:rPr>
        <w:t> </w:t>
      </w:r>
      <w:r>
        <w:rPr>
          <w:color w:val="1F1B6D"/>
        </w:rPr>
        <w:t>colleagues</w:t>
      </w:r>
      <w:r>
        <w:rPr>
          <w:color w:val="1F1B6D"/>
          <w:spacing w:val="-12"/>
        </w:rPr>
        <w:t> </w:t>
      </w:r>
      <w:r>
        <w:rPr>
          <w:color w:val="1F1B6D"/>
        </w:rPr>
        <w:t>(1997) </w:t>
      </w:r>
      <w:r>
        <w:rPr>
          <w:color w:val="1F1B6D"/>
          <w:spacing w:val="-4"/>
        </w:rPr>
        <w:t>compared</w:t>
      </w:r>
      <w:r>
        <w:rPr>
          <w:color w:val="1F1B6D"/>
          <w:spacing w:val="-9"/>
        </w:rPr>
        <w:t> </w:t>
      </w:r>
      <w:r>
        <w:rPr>
          <w:color w:val="1F1B6D"/>
          <w:spacing w:val="-4"/>
        </w:rPr>
        <w:t>relapse</w:t>
      </w:r>
      <w:r>
        <w:rPr>
          <w:color w:val="1F1B6D"/>
          <w:spacing w:val="-8"/>
        </w:rPr>
        <w:t> </w:t>
      </w:r>
      <w:r>
        <w:rPr>
          <w:color w:val="1F1B6D"/>
          <w:spacing w:val="-4"/>
        </w:rPr>
        <w:t>prevention</w:t>
      </w:r>
      <w:r>
        <w:rPr>
          <w:color w:val="1F1B6D"/>
          <w:spacing w:val="-8"/>
        </w:rPr>
        <w:t> </w:t>
      </w:r>
      <w:r>
        <w:rPr>
          <w:color w:val="1F1B6D"/>
          <w:spacing w:val="-4"/>
        </w:rPr>
        <w:t>for</w:t>
      </w:r>
      <w:r>
        <w:rPr>
          <w:color w:val="1F1B6D"/>
          <w:spacing w:val="-8"/>
        </w:rPr>
        <w:t> </w:t>
      </w:r>
      <w:r>
        <w:rPr>
          <w:color w:val="1F1B6D"/>
          <w:spacing w:val="-4"/>
        </w:rPr>
        <w:t>cocaine</w:t>
      </w:r>
      <w:r>
        <w:rPr>
          <w:color w:val="1F1B6D"/>
          <w:spacing w:val="-8"/>
        </w:rPr>
        <w:t> </w:t>
      </w:r>
      <w:r>
        <w:rPr>
          <w:color w:val="1F1B6D"/>
          <w:spacing w:val="-4"/>
        </w:rPr>
        <w:t>abuse </w:t>
      </w:r>
      <w:r>
        <w:rPr>
          <w:color w:val="1F1B6D"/>
        </w:rPr>
        <w:t>delivered in group and individual formats.</w:t>
      </w:r>
    </w:p>
    <w:p>
      <w:pPr>
        <w:pStyle w:val="BodyText"/>
        <w:spacing w:line="242" w:lineRule="auto"/>
        <w:ind w:left="255" w:right="1399"/>
      </w:pPr>
      <w:r>
        <w:rPr>
          <w:color w:val="1F1B6D"/>
        </w:rPr>
        <w:t>Both</w:t>
      </w:r>
      <w:r>
        <w:rPr>
          <w:color w:val="1F1B6D"/>
          <w:spacing w:val="-4"/>
        </w:rPr>
        <w:t> </w:t>
      </w:r>
      <w:r>
        <w:rPr>
          <w:color w:val="1F1B6D"/>
        </w:rPr>
        <w:t>demonstrated</w:t>
      </w:r>
      <w:r>
        <w:rPr>
          <w:color w:val="1F1B6D"/>
          <w:spacing w:val="-4"/>
        </w:rPr>
        <w:t> </w:t>
      </w:r>
      <w:r>
        <w:rPr>
          <w:color w:val="1F1B6D"/>
        </w:rPr>
        <w:t>favorable</w:t>
      </w:r>
      <w:r>
        <w:rPr>
          <w:color w:val="1F1B6D"/>
          <w:spacing w:val="-4"/>
        </w:rPr>
        <w:t> </w:t>
      </w:r>
      <w:r>
        <w:rPr>
          <w:color w:val="1F1B6D"/>
        </w:rPr>
        <w:t>outcomes;</w:t>
      </w:r>
      <w:r>
        <w:rPr>
          <w:color w:val="1F1B6D"/>
          <w:spacing w:val="-4"/>
        </w:rPr>
        <w:t> </w:t>
      </w:r>
      <w:r>
        <w:rPr>
          <w:color w:val="1F1B6D"/>
        </w:rPr>
        <w:t>no significant</w:t>
      </w:r>
      <w:r>
        <w:rPr>
          <w:color w:val="1F1B6D"/>
          <w:spacing w:val="-11"/>
        </w:rPr>
        <w:t> </w:t>
      </w:r>
      <w:r>
        <w:rPr>
          <w:color w:val="1F1B6D"/>
        </w:rPr>
        <w:t>difference</w:t>
      </w:r>
      <w:r>
        <w:rPr>
          <w:color w:val="1F1B6D"/>
          <w:spacing w:val="-11"/>
        </w:rPr>
        <w:t> </w:t>
      </w:r>
      <w:r>
        <w:rPr>
          <w:color w:val="1F1B6D"/>
        </w:rPr>
        <w:t>was</w:t>
      </w:r>
      <w:r>
        <w:rPr>
          <w:color w:val="1F1B6D"/>
          <w:spacing w:val="-11"/>
        </w:rPr>
        <w:t> </w:t>
      </w:r>
      <w:r>
        <w:rPr>
          <w:color w:val="1F1B6D"/>
        </w:rPr>
        <w:t>detected</w:t>
      </w:r>
      <w:r>
        <w:rPr>
          <w:color w:val="1F1B6D"/>
          <w:spacing w:val="-11"/>
        </w:rPr>
        <w:t> </w:t>
      </w:r>
      <w:r>
        <w:rPr>
          <w:color w:val="1F1B6D"/>
        </w:rPr>
        <w:t>in</w:t>
      </w:r>
      <w:r>
        <w:rPr>
          <w:color w:val="1F1B6D"/>
          <w:spacing w:val="-11"/>
        </w:rPr>
        <w:t> </w:t>
      </w:r>
      <w:r>
        <w:rPr>
          <w:color w:val="1F1B6D"/>
        </w:rPr>
        <w:t>cocaine </w:t>
      </w:r>
      <w:r>
        <w:rPr>
          <w:color w:val="1F1B6D"/>
          <w:spacing w:val="-2"/>
        </w:rPr>
        <w:t>use</w:t>
      </w:r>
      <w:r>
        <w:rPr>
          <w:color w:val="1F1B6D"/>
          <w:spacing w:val="-10"/>
        </w:rPr>
        <w:t> </w:t>
      </w:r>
      <w:r>
        <w:rPr>
          <w:color w:val="1F1B6D"/>
          <w:spacing w:val="-2"/>
        </w:rPr>
        <w:t>as</w:t>
      </w:r>
      <w:r>
        <w:rPr>
          <w:color w:val="1F1B6D"/>
          <w:spacing w:val="-10"/>
        </w:rPr>
        <w:t> </w:t>
      </w:r>
      <w:r>
        <w:rPr>
          <w:color w:val="1F1B6D"/>
          <w:spacing w:val="-2"/>
        </w:rPr>
        <w:t>measured</w:t>
      </w:r>
      <w:r>
        <w:rPr>
          <w:color w:val="1F1B6D"/>
          <w:spacing w:val="-10"/>
        </w:rPr>
        <w:t> </w:t>
      </w:r>
      <w:r>
        <w:rPr>
          <w:color w:val="1F1B6D"/>
          <w:spacing w:val="-2"/>
        </w:rPr>
        <w:t>by</w:t>
      </w:r>
      <w:r>
        <w:rPr>
          <w:color w:val="1F1B6D"/>
          <w:spacing w:val="-10"/>
        </w:rPr>
        <w:t> </w:t>
      </w:r>
      <w:r>
        <w:rPr>
          <w:color w:val="1F1B6D"/>
          <w:spacing w:val="-2"/>
        </w:rPr>
        <w:t>urine</w:t>
      </w:r>
      <w:r>
        <w:rPr>
          <w:color w:val="1F1B6D"/>
          <w:spacing w:val="-10"/>
        </w:rPr>
        <w:t> </w:t>
      </w:r>
      <w:r>
        <w:rPr>
          <w:color w:val="1F1B6D"/>
          <w:spacing w:val="-2"/>
        </w:rPr>
        <w:t>tests.</w:t>
      </w:r>
      <w:r>
        <w:rPr>
          <w:color w:val="1F1B6D"/>
          <w:spacing w:val="-10"/>
        </w:rPr>
        <w:t> </w:t>
      </w:r>
      <w:r>
        <w:rPr>
          <w:color w:val="1F1B6D"/>
          <w:spacing w:val="-2"/>
        </w:rPr>
        <w:t>Clients</w:t>
      </w:r>
      <w:r>
        <w:rPr>
          <w:color w:val="1F1B6D"/>
          <w:spacing w:val="-10"/>
        </w:rPr>
        <w:t> </w:t>
      </w:r>
      <w:r>
        <w:rPr>
          <w:color w:val="1F1B6D"/>
          <w:spacing w:val="-2"/>
        </w:rPr>
        <w:t>treated </w:t>
      </w:r>
      <w:r>
        <w:rPr>
          <w:color w:val="1F1B6D"/>
        </w:rPr>
        <w:t>in</w:t>
      </w:r>
      <w:r>
        <w:rPr>
          <w:color w:val="1F1B6D"/>
          <w:spacing w:val="-6"/>
        </w:rPr>
        <w:t> </w:t>
      </w:r>
      <w:r>
        <w:rPr>
          <w:color w:val="1F1B6D"/>
        </w:rPr>
        <w:t>groups,</w:t>
      </w:r>
      <w:r>
        <w:rPr>
          <w:color w:val="1F1B6D"/>
          <w:spacing w:val="-6"/>
        </w:rPr>
        <w:t> </w:t>
      </w:r>
      <w:r>
        <w:rPr>
          <w:color w:val="1F1B6D"/>
        </w:rPr>
        <w:t>however,</w:t>
      </w:r>
      <w:r>
        <w:rPr>
          <w:color w:val="1F1B6D"/>
          <w:spacing w:val="-6"/>
        </w:rPr>
        <w:t> </w:t>
      </w:r>
      <w:r>
        <w:rPr>
          <w:color w:val="1F1B6D"/>
        </w:rPr>
        <w:t>reported</w:t>
      </w:r>
      <w:r>
        <w:rPr>
          <w:color w:val="1F1B6D"/>
          <w:spacing w:val="-6"/>
        </w:rPr>
        <w:t> </w:t>
      </w:r>
      <w:r>
        <w:rPr>
          <w:color w:val="1F1B6D"/>
        </w:rPr>
        <w:t>fewer</w:t>
      </w:r>
      <w:r>
        <w:rPr>
          <w:color w:val="1F1B6D"/>
          <w:spacing w:val="-6"/>
        </w:rPr>
        <w:t> </w:t>
      </w:r>
      <w:r>
        <w:rPr>
          <w:color w:val="1F1B6D"/>
        </w:rPr>
        <w:t>cocaine- </w:t>
      </w:r>
      <w:r>
        <w:rPr>
          <w:color w:val="1F1B6D"/>
          <w:spacing w:val="-4"/>
        </w:rPr>
        <w:t>related</w:t>
      </w:r>
      <w:r>
        <w:rPr>
          <w:color w:val="1F1B6D"/>
          <w:spacing w:val="-5"/>
        </w:rPr>
        <w:t> </w:t>
      </w:r>
      <w:r>
        <w:rPr>
          <w:color w:val="1F1B6D"/>
          <w:spacing w:val="-4"/>
        </w:rPr>
        <w:t>problems</w:t>
      </w:r>
      <w:r>
        <w:rPr>
          <w:color w:val="1F1B6D"/>
          <w:spacing w:val="-5"/>
        </w:rPr>
        <w:t> </w:t>
      </w:r>
      <w:r>
        <w:rPr>
          <w:color w:val="1F1B6D"/>
          <w:spacing w:val="-4"/>
        </w:rPr>
        <w:t>than</w:t>
      </w:r>
      <w:r>
        <w:rPr>
          <w:color w:val="1F1B6D"/>
          <w:spacing w:val="-5"/>
        </w:rPr>
        <w:t> </w:t>
      </w:r>
      <w:r>
        <w:rPr>
          <w:color w:val="1F1B6D"/>
          <w:spacing w:val="-4"/>
        </w:rPr>
        <w:t>those</w:t>
      </w:r>
      <w:r>
        <w:rPr>
          <w:color w:val="1F1B6D"/>
          <w:spacing w:val="-5"/>
        </w:rPr>
        <w:t> </w:t>
      </w:r>
      <w:r>
        <w:rPr>
          <w:color w:val="1F1B6D"/>
          <w:spacing w:val="-4"/>
        </w:rPr>
        <w:t>treated</w:t>
      </w:r>
      <w:r>
        <w:rPr>
          <w:color w:val="1F1B6D"/>
          <w:spacing w:val="-5"/>
        </w:rPr>
        <w:t> </w:t>
      </w:r>
      <w:r>
        <w:rPr>
          <w:color w:val="1F1B6D"/>
          <w:spacing w:val="-4"/>
        </w:rPr>
        <w:t>in</w:t>
      </w:r>
      <w:r>
        <w:rPr>
          <w:color w:val="1F1B6D"/>
          <w:spacing w:val="-5"/>
        </w:rPr>
        <w:t> </w:t>
      </w:r>
      <w:r>
        <w:rPr>
          <w:color w:val="1F1B6D"/>
          <w:spacing w:val="-4"/>
        </w:rPr>
        <w:t>individ- </w:t>
      </w:r>
      <w:r>
        <w:rPr>
          <w:color w:val="1F1B6D"/>
        </w:rPr>
        <w:t>ual sessions. Further, McKay et al. (1997) </w:t>
      </w:r>
      <w:r>
        <w:rPr>
          <w:color w:val="1F1B6D"/>
          <w:spacing w:val="-2"/>
        </w:rPr>
        <w:t>found</w:t>
      </w:r>
      <w:r>
        <w:rPr>
          <w:color w:val="1F1B6D"/>
          <w:spacing w:val="-11"/>
        </w:rPr>
        <w:t> </w:t>
      </w:r>
      <w:r>
        <w:rPr>
          <w:color w:val="1F1B6D"/>
          <w:spacing w:val="-2"/>
        </w:rPr>
        <w:t>that</w:t>
      </w:r>
      <w:r>
        <w:rPr>
          <w:color w:val="1F1B6D"/>
          <w:spacing w:val="-10"/>
        </w:rPr>
        <w:t> </w:t>
      </w:r>
      <w:r>
        <w:rPr>
          <w:color w:val="1F1B6D"/>
          <w:spacing w:val="-2"/>
        </w:rPr>
        <w:t>6</w:t>
      </w:r>
      <w:r>
        <w:rPr>
          <w:color w:val="1F1B6D"/>
          <w:spacing w:val="-10"/>
        </w:rPr>
        <w:t> </w:t>
      </w:r>
      <w:r>
        <w:rPr>
          <w:color w:val="1F1B6D"/>
          <w:spacing w:val="-2"/>
        </w:rPr>
        <w:t>months</w:t>
      </w:r>
      <w:r>
        <w:rPr>
          <w:color w:val="1F1B6D"/>
          <w:spacing w:val="-10"/>
        </w:rPr>
        <w:t> </w:t>
      </w:r>
      <w:r>
        <w:rPr>
          <w:color w:val="1F1B6D"/>
          <w:spacing w:val="-2"/>
        </w:rPr>
        <w:t>after</w:t>
      </w:r>
      <w:r>
        <w:rPr>
          <w:color w:val="1F1B6D"/>
          <w:spacing w:val="-10"/>
        </w:rPr>
        <w:t> </w:t>
      </w:r>
      <w:r>
        <w:rPr>
          <w:color w:val="1F1B6D"/>
          <w:spacing w:val="-2"/>
        </w:rPr>
        <w:t>intensive</w:t>
      </w:r>
      <w:r>
        <w:rPr>
          <w:color w:val="1F1B6D"/>
          <w:spacing w:val="-10"/>
        </w:rPr>
        <w:t> </w:t>
      </w:r>
      <w:r>
        <w:rPr>
          <w:color w:val="1F1B6D"/>
          <w:spacing w:val="-2"/>
        </w:rPr>
        <w:t>outpatient </w:t>
      </w:r>
      <w:r>
        <w:rPr>
          <w:color w:val="1F1B6D"/>
        </w:rPr>
        <w:t>treatment</w:t>
      </w:r>
      <w:r>
        <w:rPr>
          <w:color w:val="1F1B6D"/>
          <w:spacing w:val="-3"/>
        </w:rPr>
        <w:t> </w:t>
      </w:r>
      <w:r>
        <w:rPr>
          <w:color w:val="1F1B6D"/>
        </w:rPr>
        <w:t>for</w:t>
      </w:r>
      <w:r>
        <w:rPr>
          <w:color w:val="1F1B6D"/>
          <w:spacing w:val="-3"/>
        </w:rPr>
        <w:t> </w:t>
      </w:r>
      <w:r>
        <w:rPr>
          <w:color w:val="1F1B6D"/>
        </w:rPr>
        <w:t>cocaine</w:t>
      </w:r>
      <w:r>
        <w:rPr>
          <w:color w:val="1F1B6D"/>
          <w:spacing w:val="-3"/>
        </w:rPr>
        <w:t> </w:t>
      </w:r>
      <w:r>
        <w:rPr>
          <w:color w:val="1F1B6D"/>
        </w:rPr>
        <w:t>abuse,</w:t>
      </w:r>
      <w:r>
        <w:rPr>
          <w:color w:val="1F1B6D"/>
          <w:spacing w:val="-3"/>
        </w:rPr>
        <w:t> </w:t>
      </w:r>
      <w:r>
        <w:rPr>
          <w:color w:val="1F1B6D"/>
        </w:rPr>
        <w:t>subjects</w:t>
      </w:r>
      <w:r>
        <w:rPr>
          <w:color w:val="1F1B6D"/>
          <w:spacing w:val="-3"/>
        </w:rPr>
        <w:t> </w:t>
      </w:r>
      <w:r>
        <w:rPr>
          <w:color w:val="1F1B6D"/>
        </w:rPr>
        <w:t>treated in a group setting displayed higher rates</w:t>
      </w:r>
    </w:p>
    <w:p>
      <w:pPr>
        <w:spacing w:after="0" w:line="242" w:lineRule="auto"/>
        <w:sectPr>
          <w:footerReference w:type="default" r:id="rId57"/>
          <w:pgSz w:w="12240" w:h="15840"/>
          <w:pgMar w:footer="533" w:header="0" w:top="1320" w:bottom="720" w:left="620" w:right="600"/>
          <w:cols w:num="2" w:equalWidth="0">
            <w:col w:w="4989" w:space="40"/>
            <w:col w:w="5991"/>
          </w:cols>
        </w:sectPr>
      </w:pPr>
    </w:p>
    <w:p>
      <w:pPr>
        <w:pStyle w:val="BodyText"/>
        <w:spacing w:line="242" w:lineRule="auto" w:before="81"/>
        <w:ind w:left="1380"/>
      </w:pPr>
      <w:r>
        <w:rPr>
          <w:color w:val="1F1B6D"/>
        </w:rPr>
        <w:t>of</w:t>
      </w:r>
      <w:r>
        <w:rPr>
          <w:color w:val="1F1B6D"/>
          <w:spacing w:val="-10"/>
        </w:rPr>
        <w:t> </w:t>
      </w:r>
      <w:r>
        <w:rPr>
          <w:color w:val="1F1B6D"/>
        </w:rPr>
        <w:t>sustained</w:t>
      </w:r>
      <w:r>
        <w:rPr>
          <w:color w:val="1F1B6D"/>
          <w:spacing w:val="-9"/>
        </w:rPr>
        <w:t> </w:t>
      </w:r>
      <w:r>
        <w:rPr>
          <w:color w:val="1F1B6D"/>
        </w:rPr>
        <w:t>abstinence</w:t>
      </w:r>
      <w:r>
        <w:rPr>
          <w:color w:val="1F1B6D"/>
          <w:spacing w:val="-9"/>
        </w:rPr>
        <w:t> </w:t>
      </w:r>
      <w:r>
        <w:rPr>
          <w:color w:val="1F1B6D"/>
        </w:rPr>
        <w:t>than</w:t>
      </w:r>
      <w:r>
        <w:rPr>
          <w:color w:val="1F1B6D"/>
          <w:spacing w:val="-9"/>
        </w:rPr>
        <w:t> </w:t>
      </w:r>
      <w:r>
        <w:rPr>
          <w:color w:val="1F1B6D"/>
        </w:rPr>
        <w:t>those</w:t>
      </w:r>
      <w:r>
        <w:rPr>
          <w:color w:val="1F1B6D"/>
          <w:spacing w:val="-9"/>
        </w:rPr>
        <w:t> </w:t>
      </w:r>
      <w:r>
        <w:rPr>
          <w:color w:val="1F1B6D"/>
        </w:rPr>
        <w:t>treated </w:t>
      </w:r>
      <w:r>
        <w:rPr>
          <w:color w:val="1F1B6D"/>
          <w:spacing w:val="-2"/>
        </w:rPr>
        <w:t>individually.</w:t>
      </w:r>
    </w:p>
    <w:p>
      <w:pPr>
        <w:pStyle w:val="BodyText"/>
        <w:spacing w:line="242" w:lineRule="auto" w:before="179"/>
        <w:ind w:left="1380"/>
      </w:pPr>
      <w:r>
        <w:rPr>
          <w:color w:val="1F1B6D"/>
        </w:rPr>
        <w:t>Relapse prevention carried out in group set- </w:t>
      </w:r>
      <w:r>
        <w:rPr>
          <w:color w:val="1F1B6D"/>
          <w:spacing w:val="-4"/>
        </w:rPr>
        <w:t>tings</w:t>
      </w:r>
      <w:r>
        <w:rPr>
          <w:color w:val="1F1B6D"/>
          <w:spacing w:val="-5"/>
        </w:rPr>
        <w:t> </w:t>
      </w:r>
      <w:r>
        <w:rPr>
          <w:color w:val="1F1B6D"/>
          <w:spacing w:val="-4"/>
        </w:rPr>
        <w:t>enables</w:t>
      </w:r>
      <w:r>
        <w:rPr>
          <w:color w:val="1F1B6D"/>
          <w:spacing w:val="-5"/>
        </w:rPr>
        <w:t> </w:t>
      </w:r>
      <w:r>
        <w:rPr>
          <w:color w:val="1F1B6D"/>
          <w:spacing w:val="-4"/>
        </w:rPr>
        <w:t>clients</w:t>
      </w:r>
      <w:r>
        <w:rPr>
          <w:color w:val="1F1B6D"/>
          <w:spacing w:val="-5"/>
        </w:rPr>
        <w:t> </w:t>
      </w:r>
      <w:r>
        <w:rPr>
          <w:color w:val="1F1B6D"/>
          <w:spacing w:val="-4"/>
        </w:rPr>
        <w:t>to</w:t>
      </w:r>
      <w:r>
        <w:rPr>
          <w:color w:val="1F1B6D"/>
          <w:spacing w:val="-5"/>
        </w:rPr>
        <w:t> </w:t>
      </w:r>
      <w:r>
        <w:rPr>
          <w:color w:val="1F1B6D"/>
          <w:spacing w:val="-4"/>
        </w:rPr>
        <w:t>explore</w:t>
      </w:r>
      <w:r>
        <w:rPr>
          <w:color w:val="1F1B6D"/>
          <w:spacing w:val="-5"/>
        </w:rPr>
        <w:t> </w:t>
      </w:r>
      <w:r>
        <w:rPr>
          <w:color w:val="1F1B6D"/>
          <w:spacing w:val="-4"/>
        </w:rPr>
        <w:t>the</w:t>
      </w:r>
      <w:r>
        <w:rPr>
          <w:color w:val="1F1B6D"/>
          <w:spacing w:val="-5"/>
        </w:rPr>
        <w:t> </w:t>
      </w:r>
      <w:r>
        <w:rPr>
          <w:color w:val="1F1B6D"/>
          <w:spacing w:val="-4"/>
        </w:rPr>
        <w:t>problems</w:t>
      </w:r>
      <w:r>
        <w:rPr>
          <w:color w:val="1F1B6D"/>
          <w:spacing w:val="-5"/>
        </w:rPr>
        <w:t> </w:t>
      </w:r>
      <w:r>
        <w:rPr>
          <w:color w:val="1F1B6D"/>
          <w:spacing w:val="-4"/>
        </w:rPr>
        <w:t>of </w:t>
      </w:r>
      <w:r>
        <w:rPr>
          <w:color w:val="1F1B6D"/>
        </w:rPr>
        <w:t>daily life and recovery together and to work collaboratively</w:t>
      </w:r>
      <w:r>
        <w:rPr>
          <w:color w:val="1F1B6D"/>
          <w:spacing w:val="-7"/>
        </w:rPr>
        <w:t> </w:t>
      </w:r>
      <w:r>
        <w:rPr>
          <w:color w:val="1F1B6D"/>
        </w:rPr>
        <w:t>to</w:t>
      </w:r>
      <w:r>
        <w:rPr>
          <w:color w:val="1F1B6D"/>
          <w:spacing w:val="-7"/>
        </w:rPr>
        <w:t> </w:t>
      </w:r>
      <w:r>
        <w:rPr>
          <w:color w:val="1F1B6D"/>
        </w:rPr>
        <w:t>isolate</w:t>
      </w:r>
      <w:r>
        <w:rPr>
          <w:color w:val="1F1B6D"/>
          <w:spacing w:val="-7"/>
        </w:rPr>
        <w:t> </w:t>
      </w:r>
      <w:r>
        <w:rPr>
          <w:color w:val="1F1B6D"/>
        </w:rPr>
        <w:t>and</w:t>
      </w:r>
      <w:r>
        <w:rPr>
          <w:color w:val="1F1B6D"/>
          <w:spacing w:val="-7"/>
        </w:rPr>
        <w:t> </w:t>
      </w:r>
      <w:r>
        <w:rPr>
          <w:color w:val="1F1B6D"/>
        </w:rPr>
        <w:t>overcome</w:t>
      </w:r>
      <w:r>
        <w:rPr>
          <w:color w:val="1F1B6D"/>
          <w:spacing w:val="-7"/>
        </w:rPr>
        <w:t> </w:t>
      </w:r>
      <w:r>
        <w:rPr>
          <w:color w:val="1F1B6D"/>
        </w:rPr>
        <w:t>prob- lems.</w:t>
      </w:r>
      <w:r>
        <w:rPr>
          <w:color w:val="1F1B6D"/>
          <w:spacing w:val="-13"/>
        </w:rPr>
        <w:t> </w:t>
      </w:r>
      <w:r>
        <w:rPr>
          <w:color w:val="1F1B6D"/>
        </w:rPr>
        <w:t>Because</w:t>
      </w:r>
      <w:r>
        <w:rPr>
          <w:color w:val="1F1B6D"/>
          <w:spacing w:val="-12"/>
        </w:rPr>
        <w:t> </w:t>
      </w:r>
      <w:r>
        <w:rPr>
          <w:color w:val="1F1B6D"/>
        </w:rPr>
        <w:t>of</w:t>
      </w:r>
      <w:r>
        <w:rPr>
          <w:color w:val="1F1B6D"/>
          <w:spacing w:val="-12"/>
        </w:rPr>
        <w:t> </w:t>
      </w:r>
      <w:r>
        <w:rPr>
          <w:color w:val="1F1B6D"/>
        </w:rPr>
        <w:t>these</w:t>
      </w:r>
      <w:r>
        <w:rPr>
          <w:color w:val="1F1B6D"/>
          <w:spacing w:val="-12"/>
        </w:rPr>
        <w:t> </w:t>
      </w:r>
      <w:r>
        <w:rPr>
          <w:color w:val="1F1B6D"/>
        </w:rPr>
        <w:t>dual</w:t>
      </w:r>
      <w:r>
        <w:rPr>
          <w:color w:val="1F1B6D"/>
          <w:spacing w:val="-12"/>
        </w:rPr>
        <w:t> </w:t>
      </w:r>
      <w:r>
        <w:rPr>
          <w:color w:val="1F1B6D"/>
        </w:rPr>
        <w:t>goals,</w:t>
      </w:r>
      <w:r>
        <w:rPr>
          <w:color w:val="1F1B6D"/>
          <w:spacing w:val="-12"/>
        </w:rPr>
        <w:t> </w:t>
      </w:r>
      <w:r>
        <w:rPr>
          <w:color w:val="1F1B6D"/>
        </w:rPr>
        <w:t>relapse</w:t>
      </w:r>
      <w:r>
        <w:rPr>
          <w:color w:val="1F1B6D"/>
          <w:spacing w:val="-12"/>
        </w:rPr>
        <w:t> </w:t>
      </w:r>
      <w:r>
        <w:rPr>
          <w:color w:val="1F1B6D"/>
        </w:rPr>
        <w:t>pre- </w:t>
      </w:r>
      <w:r>
        <w:rPr>
          <w:color w:val="1F1B6D"/>
          <w:spacing w:val="-2"/>
        </w:rPr>
        <w:t>vention</w:t>
      </w:r>
      <w:r>
        <w:rPr>
          <w:color w:val="1F1B6D"/>
          <w:spacing w:val="-9"/>
        </w:rPr>
        <w:t> </w:t>
      </w:r>
      <w:r>
        <w:rPr>
          <w:color w:val="1F1B6D"/>
          <w:spacing w:val="-2"/>
        </w:rPr>
        <w:t>groups</w:t>
      </w:r>
      <w:r>
        <w:rPr>
          <w:color w:val="1F1B6D"/>
          <w:spacing w:val="-9"/>
        </w:rPr>
        <w:t> </w:t>
      </w:r>
      <w:r>
        <w:rPr>
          <w:color w:val="1F1B6D"/>
          <w:spacing w:val="-2"/>
        </w:rPr>
        <w:t>may</w:t>
      </w:r>
      <w:r>
        <w:rPr>
          <w:color w:val="1F1B6D"/>
          <w:spacing w:val="-9"/>
        </w:rPr>
        <w:t> </w:t>
      </w:r>
      <w:r>
        <w:rPr>
          <w:color w:val="1F1B6D"/>
          <w:spacing w:val="-2"/>
        </w:rPr>
        <w:t>improve</w:t>
      </w:r>
      <w:r>
        <w:rPr>
          <w:color w:val="1F1B6D"/>
          <w:spacing w:val="-9"/>
        </w:rPr>
        <w:t> </w:t>
      </w:r>
      <w:r>
        <w:rPr>
          <w:color w:val="1F1B6D"/>
          <w:spacing w:val="-2"/>
        </w:rPr>
        <w:t>clients’</w:t>
      </w:r>
      <w:r>
        <w:rPr>
          <w:color w:val="1F1B6D"/>
          <w:spacing w:val="-9"/>
        </w:rPr>
        <w:t> </w:t>
      </w:r>
      <w:r>
        <w:rPr>
          <w:color w:val="1F1B6D"/>
          <w:spacing w:val="-2"/>
        </w:rPr>
        <w:t>quality</w:t>
      </w:r>
      <w:r>
        <w:rPr>
          <w:color w:val="1F1B6D"/>
          <w:spacing w:val="-9"/>
        </w:rPr>
        <w:t> </w:t>
      </w:r>
      <w:r>
        <w:rPr>
          <w:color w:val="1F1B6D"/>
          <w:spacing w:val="-2"/>
        </w:rPr>
        <w:t>of </w:t>
      </w:r>
      <w:r>
        <w:rPr>
          <w:color w:val="1F1B6D"/>
        </w:rPr>
        <w:t>life.</w:t>
      </w:r>
      <w:r>
        <w:rPr>
          <w:color w:val="1F1B6D"/>
          <w:spacing w:val="-9"/>
        </w:rPr>
        <w:t> </w:t>
      </w:r>
      <w:r>
        <w:rPr>
          <w:color w:val="1F1B6D"/>
        </w:rPr>
        <w:t>However,</w:t>
      </w:r>
      <w:r>
        <w:rPr>
          <w:color w:val="1F1B6D"/>
          <w:spacing w:val="-9"/>
        </w:rPr>
        <w:t> </w:t>
      </w:r>
      <w:r>
        <w:rPr>
          <w:color w:val="1F1B6D"/>
        </w:rPr>
        <w:t>as</w:t>
      </w:r>
      <w:r>
        <w:rPr>
          <w:color w:val="1F1B6D"/>
          <w:spacing w:val="-9"/>
        </w:rPr>
        <w:t> </w:t>
      </w:r>
      <w:r>
        <w:rPr>
          <w:color w:val="1F1B6D"/>
        </w:rPr>
        <w:t>Schmitz</w:t>
      </w:r>
      <w:r>
        <w:rPr>
          <w:color w:val="1F1B6D"/>
          <w:spacing w:val="-9"/>
        </w:rPr>
        <w:t> </w:t>
      </w:r>
      <w:r>
        <w:rPr>
          <w:color w:val="1F1B6D"/>
        </w:rPr>
        <w:t>and</w:t>
      </w:r>
      <w:r>
        <w:rPr>
          <w:color w:val="1F1B6D"/>
          <w:spacing w:val="-9"/>
        </w:rPr>
        <w:t> </w:t>
      </w:r>
      <w:r>
        <w:rPr>
          <w:color w:val="1F1B6D"/>
        </w:rPr>
        <w:t>colleagues</w:t>
      </w:r>
      <w:r>
        <w:rPr>
          <w:color w:val="1F1B6D"/>
          <w:spacing w:val="-9"/>
        </w:rPr>
        <w:t> </w:t>
      </w:r>
      <w:r>
        <w:rPr>
          <w:color w:val="1F1B6D"/>
        </w:rPr>
        <w:t>note, it may also be the case that the group experi- </w:t>
      </w:r>
      <w:r>
        <w:rPr>
          <w:color w:val="1F1B6D"/>
          <w:spacing w:val="-2"/>
        </w:rPr>
        <w:t>ence</w:t>
      </w:r>
      <w:r>
        <w:rPr>
          <w:color w:val="1F1B6D"/>
          <w:spacing w:val="-9"/>
        </w:rPr>
        <w:t> </w:t>
      </w:r>
      <w:r>
        <w:rPr>
          <w:color w:val="1F1B6D"/>
          <w:spacing w:val="-2"/>
        </w:rPr>
        <w:t>makes</w:t>
      </w:r>
      <w:r>
        <w:rPr>
          <w:color w:val="1F1B6D"/>
          <w:spacing w:val="-9"/>
        </w:rPr>
        <w:t> </w:t>
      </w:r>
      <w:r>
        <w:rPr>
          <w:color w:val="1F1B6D"/>
          <w:spacing w:val="-2"/>
        </w:rPr>
        <w:t>members</w:t>
      </w:r>
      <w:r>
        <w:rPr>
          <w:color w:val="1F1B6D"/>
          <w:spacing w:val="-9"/>
        </w:rPr>
        <w:t> </w:t>
      </w:r>
      <w:r>
        <w:rPr>
          <w:color w:val="1F1B6D"/>
          <w:spacing w:val="-2"/>
        </w:rPr>
        <w:t>less</w:t>
      </w:r>
      <w:r>
        <w:rPr>
          <w:color w:val="1F1B6D"/>
          <w:spacing w:val="-9"/>
        </w:rPr>
        <w:t> </w:t>
      </w:r>
      <w:r>
        <w:rPr>
          <w:color w:val="1F1B6D"/>
          <w:spacing w:val="-2"/>
        </w:rPr>
        <w:t>willing</w:t>
      </w:r>
      <w:r>
        <w:rPr>
          <w:color w:val="1F1B6D"/>
          <w:spacing w:val="-9"/>
        </w:rPr>
        <w:t> </w:t>
      </w:r>
      <w:r>
        <w:rPr>
          <w:color w:val="1F1B6D"/>
          <w:spacing w:val="-2"/>
        </w:rPr>
        <w:t>to</w:t>
      </w:r>
      <w:r>
        <w:rPr>
          <w:color w:val="1F1B6D"/>
          <w:spacing w:val="-9"/>
        </w:rPr>
        <w:t> </w:t>
      </w:r>
      <w:r>
        <w:rPr>
          <w:color w:val="1F1B6D"/>
          <w:spacing w:val="-2"/>
        </w:rPr>
        <w:t>report</w:t>
      </w:r>
      <w:r>
        <w:rPr>
          <w:color w:val="1F1B6D"/>
          <w:spacing w:val="-9"/>
        </w:rPr>
        <w:t> </w:t>
      </w:r>
      <w:r>
        <w:rPr>
          <w:color w:val="1F1B6D"/>
          <w:spacing w:val="-2"/>
        </w:rPr>
        <w:t>the </w:t>
      </w:r>
      <w:r>
        <w:rPr>
          <w:color w:val="1F1B6D"/>
          <w:spacing w:val="-4"/>
        </w:rPr>
        <w:t>severity</w:t>
      </w:r>
      <w:r>
        <w:rPr>
          <w:color w:val="1F1B6D"/>
          <w:spacing w:val="-6"/>
        </w:rPr>
        <w:t> </w:t>
      </w:r>
      <w:r>
        <w:rPr>
          <w:color w:val="1F1B6D"/>
          <w:spacing w:val="-4"/>
        </w:rPr>
        <w:t>of</w:t>
      </w:r>
      <w:r>
        <w:rPr>
          <w:color w:val="1F1B6D"/>
          <w:spacing w:val="-6"/>
        </w:rPr>
        <w:t> </w:t>
      </w:r>
      <w:r>
        <w:rPr>
          <w:color w:val="1F1B6D"/>
          <w:spacing w:val="-4"/>
        </w:rPr>
        <w:t>their</w:t>
      </w:r>
      <w:r>
        <w:rPr>
          <w:color w:val="1F1B6D"/>
          <w:spacing w:val="-6"/>
        </w:rPr>
        <w:t> </w:t>
      </w:r>
      <w:r>
        <w:rPr>
          <w:color w:val="1F1B6D"/>
          <w:spacing w:val="-4"/>
        </w:rPr>
        <w:t>problems</w:t>
      </w:r>
      <w:r>
        <w:rPr>
          <w:color w:val="1F1B6D"/>
          <w:spacing w:val="-6"/>
        </w:rPr>
        <w:t> </w:t>
      </w:r>
      <w:r>
        <w:rPr>
          <w:color w:val="1F1B6D"/>
          <w:spacing w:val="-4"/>
        </w:rPr>
        <w:t>or</w:t>
      </w:r>
      <w:r>
        <w:rPr>
          <w:color w:val="1F1B6D"/>
          <w:spacing w:val="-6"/>
        </w:rPr>
        <w:t> </w:t>
      </w:r>
      <w:r>
        <w:rPr>
          <w:color w:val="1F1B6D"/>
          <w:spacing w:val="-4"/>
        </w:rPr>
        <w:t>cause</w:t>
      </w:r>
      <w:r>
        <w:rPr>
          <w:color w:val="1F1B6D"/>
          <w:spacing w:val="-6"/>
        </w:rPr>
        <w:t> </w:t>
      </w:r>
      <w:r>
        <w:rPr>
          <w:color w:val="1F1B6D"/>
          <w:spacing w:val="-4"/>
        </w:rPr>
        <w:t>them</w:t>
      </w:r>
      <w:r>
        <w:rPr>
          <w:color w:val="1F1B6D"/>
          <w:spacing w:val="-6"/>
        </w:rPr>
        <w:t> </w:t>
      </w:r>
      <w:r>
        <w:rPr>
          <w:color w:val="1F1B6D"/>
          <w:spacing w:val="-4"/>
        </w:rPr>
        <w:t>to</w:t>
      </w:r>
      <w:r>
        <w:rPr>
          <w:color w:val="1F1B6D"/>
          <w:spacing w:val="-6"/>
        </w:rPr>
        <w:t> </w:t>
      </w:r>
      <w:r>
        <w:rPr>
          <w:color w:val="1F1B6D"/>
          <w:spacing w:val="-4"/>
        </w:rPr>
        <w:t>feel that</w:t>
      </w:r>
      <w:r>
        <w:rPr>
          <w:color w:val="1F1B6D"/>
          <w:spacing w:val="-7"/>
        </w:rPr>
        <w:t> </w:t>
      </w:r>
      <w:r>
        <w:rPr>
          <w:color w:val="1F1B6D"/>
          <w:spacing w:val="-4"/>
        </w:rPr>
        <w:t>their</w:t>
      </w:r>
      <w:r>
        <w:rPr>
          <w:color w:val="1F1B6D"/>
          <w:spacing w:val="-7"/>
        </w:rPr>
        <w:t> </w:t>
      </w:r>
      <w:r>
        <w:rPr>
          <w:color w:val="1F1B6D"/>
          <w:spacing w:val="-4"/>
        </w:rPr>
        <w:t>problems</w:t>
      </w:r>
      <w:r>
        <w:rPr>
          <w:color w:val="1F1B6D"/>
          <w:spacing w:val="-7"/>
        </w:rPr>
        <w:t> </w:t>
      </w:r>
      <w:r>
        <w:rPr>
          <w:color w:val="1F1B6D"/>
          <w:spacing w:val="-4"/>
        </w:rPr>
        <w:t>are</w:t>
      </w:r>
      <w:r>
        <w:rPr>
          <w:color w:val="1F1B6D"/>
          <w:spacing w:val="-7"/>
        </w:rPr>
        <w:t> </w:t>
      </w:r>
      <w:r>
        <w:rPr>
          <w:color w:val="1F1B6D"/>
          <w:spacing w:val="-4"/>
        </w:rPr>
        <w:t>less</w:t>
      </w:r>
      <w:r>
        <w:rPr>
          <w:color w:val="1F1B6D"/>
          <w:spacing w:val="-7"/>
        </w:rPr>
        <w:t> </w:t>
      </w:r>
      <w:r>
        <w:rPr>
          <w:color w:val="1F1B6D"/>
          <w:spacing w:val="-4"/>
        </w:rPr>
        <w:t>severe</w:t>
      </w:r>
      <w:r>
        <w:rPr>
          <w:color w:val="1F1B6D"/>
          <w:spacing w:val="-7"/>
        </w:rPr>
        <w:t> </w:t>
      </w:r>
      <w:r>
        <w:rPr>
          <w:color w:val="1F1B6D"/>
          <w:spacing w:val="-4"/>
        </w:rPr>
        <w:t>by</w:t>
      </w:r>
      <w:r>
        <w:rPr>
          <w:color w:val="1F1B6D"/>
          <w:spacing w:val="-7"/>
        </w:rPr>
        <w:t> </w:t>
      </w:r>
      <w:r>
        <w:rPr>
          <w:color w:val="1F1B6D"/>
          <w:spacing w:val="-4"/>
        </w:rPr>
        <w:t>compari- </w:t>
      </w:r>
      <w:r>
        <w:rPr>
          <w:color w:val="1F1B6D"/>
        </w:rPr>
        <w:t>son</w:t>
      </w:r>
      <w:r>
        <w:rPr>
          <w:color w:val="1F1B6D"/>
          <w:spacing w:val="-1"/>
        </w:rPr>
        <w:t> </w:t>
      </w:r>
      <w:r>
        <w:rPr>
          <w:color w:val="1F1B6D"/>
        </w:rPr>
        <w:t>to</w:t>
      </w:r>
      <w:r>
        <w:rPr>
          <w:color w:val="1F1B6D"/>
          <w:spacing w:val="-1"/>
        </w:rPr>
        <w:t> </w:t>
      </w:r>
      <w:r>
        <w:rPr>
          <w:color w:val="1F1B6D"/>
        </w:rPr>
        <w:t>those</w:t>
      </w:r>
      <w:r>
        <w:rPr>
          <w:color w:val="1F1B6D"/>
          <w:spacing w:val="-1"/>
        </w:rPr>
        <w:t> </w:t>
      </w:r>
      <w:r>
        <w:rPr>
          <w:color w:val="1F1B6D"/>
        </w:rPr>
        <w:t>of</w:t>
      </w:r>
      <w:r>
        <w:rPr>
          <w:color w:val="1F1B6D"/>
          <w:spacing w:val="-1"/>
        </w:rPr>
        <w:t> </w:t>
      </w:r>
      <w:r>
        <w:rPr>
          <w:color w:val="1F1B6D"/>
        </w:rPr>
        <w:t>others</w:t>
      </w:r>
      <w:r>
        <w:rPr>
          <w:color w:val="1F1B6D"/>
          <w:spacing w:val="-1"/>
        </w:rPr>
        <w:t> </w:t>
      </w:r>
      <w:r>
        <w:rPr>
          <w:color w:val="1F1B6D"/>
        </w:rPr>
        <w:t>(Schmitz</w:t>
      </w:r>
      <w:r>
        <w:rPr>
          <w:color w:val="1F1B6D"/>
          <w:spacing w:val="-1"/>
        </w:rPr>
        <w:t> </w:t>
      </w:r>
      <w:r>
        <w:rPr>
          <w:color w:val="1F1B6D"/>
        </w:rPr>
        <w:t>et</w:t>
      </w:r>
      <w:r>
        <w:rPr>
          <w:color w:val="1F1B6D"/>
          <w:spacing w:val="-1"/>
        </w:rPr>
        <w:t> </w:t>
      </w:r>
      <w:r>
        <w:rPr>
          <w:color w:val="1F1B6D"/>
        </w:rPr>
        <w:t>al.</w:t>
      </w:r>
      <w:r>
        <w:rPr>
          <w:color w:val="1F1B6D"/>
          <w:spacing w:val="-1"/>
        </w:rPr>
        <w:t> </w:t>
      </w:r>
      <w:r>
        <w:rPr>
          <w:color w:val="1F1B6D"/>
        </w:rPr>
        <w:t>1997).</w:t>
      </w:r>
    </w:p>
    <w:p>
      <w:pPr>
        <w:spacing w:before="175"/>
        <w:ind w:left="1380" w:right="0" w:firstLine="0"/>
        <w:jc w:val="left"/>
        <w:rPr>
          <w:sz w:val="22"/>
        </w:rPr>
      </w:pPr>
      <w:r>
        <w:rPr>
          <w:b/>
          <w:color w:val="1F1B6D"/>
          <w:spacing w:val="-4"/>
          <w:w w:val="85"/>
          <w:sz w:val="22"/>
        </w:rPr>
        <w:t>,EADERSHIP</w:t>
      </w:r>
      <w:r>
        <w:rPr>
          <w:b/>
          <w:color w:val="1F1B6D"/>
          <w:spacing w:val="-6"/>
          <w:sz w:val="22"/>
        </w:rPr>
        <w:t> </w:t>
      </w:r>
      <w:r>
        <w:rPr>
          <w:b/>
          <w:color w:val="1F1B6D"/>
          <w:spacing w:val="-4"/>
          <w:w w:val="85"/>
          <w:sz w:val="22"/>
        </w:rPr>
        <w:t>SKILLS</w:t>
      </w:r>
      <w:r>
        <w:rPr>
          <w:b/>
          <w:color w:val="1F1B6D"/>
          <w:spacing w:val="-6"/>
          <w:sz w:val="22"/>
        </w:rPr>
        <w:t> </w:t>
      </w:r>
      <w:r>
        <w:rPr>
          <w:b/>
          <w:color w:val="1F1B6D"/>
          <w:spacing w:val="-4"/>
          <w:w w:val="85"/>
          <w:sz w:val="22"/>
        </w:rPr>
        <w:t>AND</w:t>
      </w:r>
      <w:r>
        <w:rPr>
          <w:b/>
          <w:color w:val="1F1B6D"/>
          <w:spacing w:val="-6"/>
          <w:sz w:val="22"/>
        </w:rPr>
        <w:t> </w:t>
      </w:r>
      <w:r>
        <w:rPr>
          <w:b/>
          <w:color w:val="1F1B6D"/>
          <w:spacing w:val="-4"/>
          <w:w w:val="85"/>
          <w:sz w:val="22"/>
        </w:rPr>
        <w:t>STYLES.</w:t>
      </w:r>
      <w:r>
        <w:rPr>
          <w:b/>
          <w:color w:val="1F1B6D"/>
          <w:spacing w:val="-5"/>
          <w:sz w:val="22"/>
        </w:rPr>
        <w:t> </w:t>
      </w:r>
      <w:r>
        <w:rPr>
          <w:color w:val="1F1B6D"/>
          <w:spacing w:val="-4"/>
          <w:w w:val="85"/>
          <w:sz w:val="22"/>
        </w:rPr>
        <w:t>Leaders</w:t>
      </w:r>
      <w:r>
        <w:rPr>
          <w:color w:val="1F1B6D"/>
          <w:spacing w:val="-8"/>
          <w:sz w:val="22"/>
        </w:rPr>
        <w:t> </w:t>
      </w:r>
      <w:r>
        <w:rPr>
          <w:color w:val="1F1B6D"/>
          <w:spacing w:val="-5"/>
          <w:w w:val="85"/>
          <w:sz w:val="22"/>
        </w:rPr>
        <w:t>of</w:t>
      </w:r>
    </w:p>
    <w:p>
      <w:pPr>
        <w:pStyle w:val="BodyText"/>
        <w:spacing w:line="242" w:lineRule="auto" w:before="2"/>
        <w:ind w:left="1380" w:right="35"/>
      </w:pPr>
      <w:r>
        <w:rPr>
          <w:color w:val="1F1B6D"/>
          <w:spacing w:val="-2"/>
        </w:rPr>
        <w:t>relapse</w:t>
      </w:r>
      <w:r>
        <w:rPr>
          <w:color w:val="1F1B6D"/>
          <w:spacing w:val="-11"/>
        </w:rPr>
        <w:t> </w:t>
      </w:r>
      <w:r>
        <w:rPr>
          <w:color w:val="1F1B6D"/>
          <w:spacing w:val="-2"/>
        </w:rPr>
        <w:t>prevention</w:t>
      </w:r>
      <w:r>
        <w:rPr>
          <w:color w:val="1F1B6D"/>
          <w:spacing w:val="-10"/>
        </w:rPr>
        <w:t> </w:t>
      </w:r>
      <w:r>
        <w:rPr>
          <w:color w:val="1F1B6D"/>
          <w:spacing w:val="-2"/>
        </w:rPr>
        <w:t>groups</w:t>
      </w:r>
      <w:r>
        <w:rPr>
          <w:color w:val="1F1B6D"/>
          <w:spacing w:val="-10"/>
        </w:rPr>
        <w:t> </w:t>
      </w:r>
      <w:r>
        <w:rPr>
          <w:color w:val="1F1B6D"/>
          <w:spacing w:val="-2"/>
        </w:rPr>
        <w:t>need</w:t>
      </w:r>
      <w:r>
        <w:rPr>
          <w:color w:val="1F1B6D"/>
          <w:spacing w:val="-10"/>
        </w:rPr>
        <w:t> </w:t>
      </w:r>
      <w:r>
        <w:rPr>
          <w:color w:val="1F1B6D"/>
          <w:spacing w:val="-2"/>
        </w:rPr>
        <w:t>to</w:t>
      </w:r>
      <w:r>
        <w:rPr>
          <w:color w:val="1F1B6D"/>
          <w:spacing w:val="-10"/>
        </w:rPr>
        <w:t> </w:t>
      </w:r>
      <w:r>
        <w:rPr>
          <w:color w:val="1F1B6D"/>
          <w:spacing w:val="-2"/>
        </w:rPr>
        <w:t>have</w:t>
      </w:r>
      <w:r>
        <w:rPr>
          <w:color w:val="1F1B6D"/>
          <w:spacing w:val="-10"/>
        </w:rPr>
        <w:t> </w:t>
      </w:r>
      <w:r>
        <w:rPr>
          <w:color w:val="1F1B6D"/>
          <w:spacing w:val="-2"/>
        </w:rPr>
        <w:t>a</w:t>
      </w:r>
      <w:r>
        <w:rPr>
          <w:color w:val="1F1B6D"/>
          <w:spacing w:val="-10"/>
        </w:rPr>
        <w:t> </w:t>
      </w:r>
      <w:r>
        <w:rPr>
          <w:color w:val="1F1B6D"/>
          <w:spacing w:val="-2"/>
        </w:rPr>
        <w:t>set</w:t>
      </w:r>
      <w:r>
        <w:rPr>
          <w:color w:val="1F1B6D"/>
          <w:spacing w:val="-10"/>
        </w:rPr>
        <w:t> </w:t>
      </w:r>
      <w:r>
        <w:rPr>
          <w:color w:val="1F1B6D"/>
          <w:spacing w:val="-2"/>
        </w:rPr>
        <w:t>of </w:t>
      </w:r>
      <w:r>
        <w:rPr>
          <w:color w:val="1F1B6D"/>
        </w:rPr>
        <w:t>skills</w:t>
      </w:r>
      <w:r>
        <w:rPr>
          <w:color w:val="1F1B6D"/>
          <w:spacing w:val="-13"/>
        </w:rPr>
        <w:t> </w:t>
      </w:r>
      <w:r>
        <w:rPr>
          <w:color w:val="1F1B6D"/>
        </w:rPr>
        <w:t>similar</w:t>
      </w:r>
      <w:r>
        <w:rPr>
          <w:color w:val="1F1B6D"/>
          <w:spacing w:val="-12"/>
        </w:rPr>
        <w:t> </w:t>
      </w:r>
      <w:r>
        <w:rPr>
          <w:color w:val="1F1B6D"/>
        </w:rPr>
        <w:t>to</w:t>
      </w:r>
      <w:r>
        <w:rPr>
          <w:color w:val="1F1B6D"/>
          <w:spacing w:val="-12"/>
        </w:rPr>
        <w:t> </w:t>
      </w:r>
      <w:r>
        <w:rPr>
          <w:color w:val="1F1B6D"/>
        </w:rPr>
        <w:t>those</w:t>
      </w:r>
      <w:r>
        <w:rPr>
          <w:color w:val="1F1B6D"/>
          <w:spacing w:val="-12"/>
        </w:rPr>
        <w:t> </w:t>
      </w:r>
      <w:r>
        <w:rPr>
          <w:color w:val="1F1B6D"/>
        </w:rPr>
        <w:t>needed</w:t>
      </w:r>
      <w:r>
        <w:rPr>
          <w:color w:val="1F1B6D"/>
          <w:spacing w:val="-12"/>
        </w:rPr>
        <w:t> </w:t>
      </w:r>
      <w:r>
        <w:rPr>
          <w:color w:val="1F1B6D"/>
        </w:rPr>
        <w:t>for</w:t>
      </w:r>
      <w:r>
        <w:rPr>
          <w:color w:val="1F1B6D"/>
          <w:spacing w:val="-12"/>
        </w:rPr>
        <w:t> </w:t>
      </w:r>
      <w:r>
        <w:rPr>
          <w:color w:val="1F1B6D"/>
        </w:rPr>
        <w:t>a</w:t>
      </w:r>
      <w:r>
        <w:rPr>
          <w:color w:val="1F1B6D"/>
          <w:spacing w:val="-12"/>
        </w:rPr>
        <w:t> </w:t>
      </w:r>
      <w:r>
        <w:rPr>
          <w:color w:val="1F1B6D"/>
        </w:rPr>
        <w:t>skills</w:t>
      </w:r>
      <w:r>
        <w:rPr>
          <w:color w:val="1F1B6D"/>
          <w:spacing w:val="-12"/>
        </w:rPr>
        <w:t> </w:t>
      </w:r>
      <w:r>
        <w:rPr>
          <w:color w:val="1F1B6D"/>
        </w:rPr>
        <w:t>devel- </w:t>
      </w:r>
      <w:r>
        <w:rPr>
          <w:color w:val="1F1B6D"/>
          <w:spacing w:val="-4"/>
        </w:rPr>
        <w:t>opment</w:t>
      </w:r>
      <w:r>
        <w:rPr>
          <w:color w:val="1F1B6D"/>
          <w:spacing w:val="-6"/>
        </w:rPr>
        <w:t> </w:t>
      </w:r>
      <w:r>
        <w:rPr>
          <w:color w:val="1F1B6D"/>
          <w:spacing w:val="-4"/>
        </w:rPr>
        <w:t>group.</w:t>
      </w:r>
      <w:r>
        <w:rPr>
          <w:color w:val="1F1B6D"/>
          <w:spacing w:val="-6"/>
        </w:rPr>
        <w:t> </w:t>
      </w:r>
      <w:r>
        <w:rPr>
          <w:color w:val="1F1B6D"/>
          <w:spacing w:val="-4"/>
        </w:rPr>
        <w:t>However,</w:t>
      </w:r>
      <w:r>
        <w:rPr>
          <w:color w:val="1F1B6D"/>
          <w:spacing w:val="-6"/>
        </w:rPr>
        <w:t> </w:t>
      </w:r>
      <w:r>
        <w:rPr>
          <w:color w:val="1F1B6D"/>
          <w:spacing w:val="-4"/>
        </w:rPr>
        <w:t>they</w:t>
      </w:r>
      <w:r>
        <w:rPr>
          <w:color w:val="1F1B6D"/>
          <w:spacing w:val="-6"/>
        </w:rPr>
        <w:t> </w:t>
      </w:r>
      <w:r>
        <w:rPr>
          <w:color w:val="1F1B6D"/>
          <w:spacing w:val="-4"/>
        </w:rPr>
        <w:t>also</w:t>
      </w:r>
      <w:r>
        <w:rPr>
          <w:color w:val="1F1B6D"/>
          <w:spacing w:val="-6"/>
        </w:rPr>
        <w:t> </w:t>
      </w:r>
      <w:r>
        <w:rPr>
          <w:color w:val="1F1B6D"/>
          <w:spacing w:val="-4"/>
        </w:rPr>
        <w:t>need</w:t>
      </w:r>
      <w:r>
        <w:rPr>
          <w:color w:val="1F1B6D"/>
          <w:spacing w:val="-6"/>
        </w:rPr>
        <w:t> </w:t>
      </w:r>
      <w:r>
        <w:rPr>
          <w:color w:val="1F1B6D"/>
          <w:spacing w:val="-4"/>
        </w:rPr>
        <w:t>experi- </w:t>
      </w:r>
      <w:r>
        <w:rPr>
          <w:color w:val="1F1B6D"/>
        </w:rPr>
        <w:t>ence</w:t>
      </w:r>
      <w:r>
        <w:rPr>
          <w:color w:val="1F1B6D"/>
          <w:spacing w:val="-4"/>
        </w:rPr>
        <w:t> </w:t>
      </w:r>
      <w:r>
        <w:rPr>
          <w:color w:val="1F1B6D"/>
        </w:rPr>
        <w:t>working</w:t>
      </w:r>
      <w:r>
        <w:rPr>
          <w:color w:val="1F1B6D"/>
          <w:spacing w:val="-4"/>
        </w:rPr>
        <w:t> </w:t>
      </w:r>
      <w:r>
        <w:rPr>
          <w:color w:val="1F1B6D"/>
        </w:rPr>
        <w:t>in</w:t>
      </w:r>
      <w:r>
        <w:rPr>
          <w:color w:val="1F1B6D"/>
          <w:spacing w:val="-4"/>
        </w:rPr>
        <w:t> </w:t>
      </w:r>
      <w:r>
        <w:rPr>
          <w:color w:val="1F1B6D"/>
        </w:rPr>
        <w:t>relapse</w:t>
      </w:r>
      <w:r>
        <w:rPr>
          <w:color w:val="1F1B6D"/>
          <w:spacing w:val="-4"/>
        </w:rPr>
        <w:t> </w:t>
      </w:r>
      <w:r>
        <w:rPr>
          <w:color w:val="1F1B6D"/>
        </w:rPr>
        <w:t>prevention,</w:t>
      </w:r>
      <w:r>
        <w:rPr>
          <w:color w:val="1F1B6D"/>
          <w:spacing w:val="-4"/>
        </w:rPr>
        <w:t> </w:t>
      </w:r>
      <w:r>
        <w:rPr>
          <w:color w:val="1F1B6D"/>
        </w:rPr>
        <w:t>which </w:t>
      </w:r>
      <w:r>
        <w:rPr>
          <w:color w:val="1F1B6D"/>
          <w:spacing w:val="-2"/>
        </w:rPr>
        <w:t>requires</w:t>
      </w:r>
      <w:r>
        <w:rPr>
          <w:color w:val="1F1B6D"/>
          <w:spacing w:val="-6"/>
        </w:rPr>
        <w:t> </w:t>
      </w:r>
      <w:r>
        <w:rPr>
          <w:color w:val="1F1B6D"/>
          <w:spacing w:val="-2"/>
        </w:rPr>
        <w:t>specialized</w:t>
      </w:r>
      <w:r>
        <w:rPr>
          <w:color w:val="1F1B6D"/>
          <w:spacing w:val="-6"/>
        </w:rPr>
        <w:t> </w:t>
      </w:r>
      <w:r>
        <w:rPr>
          <w:color w:val="1F1B6D"/>
          <w:spacing w:val="-2"/>
        </w:rPr>
        <w:t>training,</w:t>
      </w:r>
      <w:r>
        <w:rPr>
          <w:color w:val="1F1B6D"/>
          <w:spacing w:val="-6"/>
        </w:rPr>
        <w:t> </w:t>
      </w:r>
      <w:r>
        <w:rPr>
          <w:color w:val="1F1B6D"/>
          <w:spacing w:val="-2"/>
        </w:rPr>
        <w:t>perhaps</w:t>
      </w:r>
      <w:r>
        <w:rPr>
          <w:color w:val="1F1B6D"/>
          <w:spacing w:val="-6"/>
        </w:rPr>
        <w:t> </w:t>
      </w:r>
      <w:r>
        <w:rPr>
          <w:color w:val="1F1B6D"/>
          <w:spacing w:val="-2"/>
        </w:rPr>
        <w:t>in</w:t>
      </w:r>
      <w:r>
        <w:rPr>
          <w:color w:val="1F1B6D"/>
          <w:spacing w:val="-6"/>
        </w:rPr>
        <w:t> </w:t>
      </w:r>
      <w:r>
        <w:rPr>
          <w:color w:val="1F1B6D"/>
          <w:spacing w:val="-2"/>
        </w:rPr>
        <w:t>a</w:t>
      </w:r>
      <w:r>
        <w:rPr>
          <w:color w:val="1F1B6D"/>
          <w:spacing w:val="-6"/>
        </w:rPr>
        <w:t> </w:t>
      </w:r>
      <w:r>
        <w:rPr>
          <w:color w:val="1F1B6D"/>
          <w:spacing w:val="-2"/>
        </w:rPr>
        <w:t>par- </w:t>
      </w:r>
      <w:r>
        <w:rPr>
          <w:color w:val="1F1B6D"/>
        </w:rPr>
        <w:t>ticular model of relapse prevention. Leaders </w:t>
      </w:r>
      <w:r>
        <w:rPr>
          <w:color w:val="1F1B6D"/>
          <w:spacing w:val="-4"/>
        </w:rPr>
        <w:t>also</w:t>
      </w:r>
    </w:p>
    <w:p>
      <w:pPr>
        <w:pStyle w:val="BodyText"/>
        <w:spacing w:line="242" w:lineRule="auto"/>
        <w:ind w:left="1380"/>
      </w:pPr>
      <w:r>
        <w:rPr>
          <w:color w:val="1F1B6D"/>
          <w:spacing w:val="-4"/>
        </w:rPr>
        <w:t>need</w:t>
      </w:r>
      <w:r>
        <w:rPr>
          <w:color w:val="1F1B6D"/>
          <w:spacing w:val="-9"/>
        </w:rPr>
        <w:t> </w:t>
      </w:r>
      <w:r>
        <w:rPr>
          <w:color w:val="1F1B6D"/>
          <w:spacing w:val="-4"/>
        </w:rPr>
        <w:t>a</w:t>
      </w:r>
      <w:r>
        <w:rPr>
          <w:color w:val="1F1B6D"/>
          <w:spacing w:val="-8"/>
        </w:rPr>
        <w:t> </w:t>
      </w:r>
      <w:r>
        <w:rPr>
          <w:color w:val="1F1B6D"/>
          <w:spacing w:val="-4"/>
        </w:rPr>
        <w:t>well-developed</w:t>
      </w:r>
      <w:r>
        <w:rPr>
          <w:color w:val="1F1B6D"/>
          <w:spacing w:val="-8"/>
        </w:rPr>
        <w:t> </w:t>
      </w:r>
      <w:r>
        <w:rPr>
          <w:color w:val="1F1B6D"/>
          <w:spacing w:val="-4"/>
        </w:rPr>
        <w:t>ability</w:t>
      </w:r>
      <w:r>
        <w:rPr>
          <w:color w:val="1F1B6D"/>
          <w:spacing w:val="-8"/>
        </w:rPr>
        <w:t> </w:t>
      </w:r>
      <w:r>
        <w:rPr>
          <w:color w:val="1F1B6D"/>
          <w:spacing w:val="-4"/>
        </w:rPr>
        <w:t>to</w:t>
      </w:r>
      <w:r>
        <w:rPr>
          <w:color w:val="1F1B6D"/>
          <w:spacing w:val="-8"/>
        </w:rPr>
        <w:t> </w:t>
      </w:r>
      <w:r>
        <w:rPr>
          <w:color w:val="1F1B6D"/>
          <w:spacing w:val="-4"/>
        </w:rPr>
        <w:t>work</w:t>
      </w:r>
      <w:r>
        <w:rPr>
          <w:color w:val="1F1B6D"/>
          <w:spacing w:val="-8"/>
        </w:rPr>
        <w:t> </w:t>
      </w:r>
      <w:r>
        <w:rPr>
          <w:color w:val="1F1B6D"/>
          <w:spacing w:val="-4"/>
        </w:rPr>
        <w:t>on</w:t>
      </w:r>
      <w:r>
        <w:rPr>
          <w:color w:val="1F1B6D"/>
          <w:spacing w:val="-8"/>
        </w:rPr>
        <w:t> </w:t>
      </w:r>
      <w:r>
        <w:rPr>
          <w:color w:val="1F1B6D"/>
          <w:spacing w:val="-4"/>
        </w:rPr>
        <w:t>group </w:t>
      </w:r>
      <w:r>
        <w:rPr>
          <w:color w:val="1F1B6D"/>
        </w:rPr>
        <w:t>process issues.</w:t>
      </w:r>
    </w:p>
    <w:p>
      <w:pPr>
        <w:pStyle w:val="BodyText"/>
        <w:spacing w:line="242" w:lineRule="auto" w:before="176"/>
        <w:ind w:left="1379" w:right="-7"/>
      </w:pPr>
      <w:r>
        <w:rPr>
          <w:color w:val="1F1B6D"/>
        </w:rPr>
        <w:t>Group</w:t>
      </w:r>
      <w:r>
        <w:rPr>
          <w:color w:val="1F1B6D"/>
          <w:spacing w:val="-13"/>
        </w:rPr>
        <w:t> </w:t>
      </w:r>
      <w:r>
        <w:rPr>
          <w:color w:val="1F1B6D"/>
        </w:rPr>
        <w:t>leaders</w:t>
      </w:r>
      <w:r>
        <w:rPr>
          <w:color w:val="1F1B6D"/>
          <w:spacing w:val="-12"/>
        </w:rPr>
        <w:t> </w:t>
      </w:r>
      <w:r>
        <w:rPr>
          <w:color w:val="1F1B6D"/>
        </w:rPr>
        <w:t>need</w:t>
      </w:r>
      <w:r>
        <w:rPr>
          <w:color w:val="1F1B6D"/>
          <w:spacing w:val="-12"/>
        </w:rPr>
        <w:t> </w:t>
      </w:r>
      <w:r>
        <w:rPr>
          <w:color w:val="1F1B6D"/>
        </w:rPr>
        <w:t>to</w:t>
      </w:r>
      <w:r>
        <w:rPr>
          <w:color w:val="1F1B6D"/>
          <w:spacing w:val="-12"/>
        </w:rPr>
        <w:t> </w:t>
      </w:r>
      <w:r>
        <w:rPr>
          <w:color w:val="1F1B6D"/>
        </w:rPr>
        <w:t>be</w:t>
      </w:r>
      <w:r>
        <w:rPr>
          <w:color w:val="1F1B6D"/>
          <w:spacing w:val="-12"/>
        </w:rPr>
        <w:t> </w:t>
      </w:r>
      <w:r>
        <w:rPr>
          <w:color w:val="1F1B6D"/>
        </w:rPr>
        <w:t>able</w:t>
      </w:r>
      <w:r>
        <w:rPr>
          <w:color w:val="1F1B6D"/>
          <w:spacing w:val="-12"/>
        </w:rPr>
        <w:t> </w:t>
      </w:r>
      <w:r>
        <w:rPr>
          <w:color w:val="1F1B6D"/>
        </w:rPr>
        <w:t>to</w:t>
      </w:r>
      <w:r>
        <w:rPr>
          <w:color w:val="1F1B6D"/>
          <w:spacing w:val="-12"/>
        </w:rPr>
        <w:t> </w:t>
      </w:r>
      <w:r>
        <w:rPr>
          <w:color w:val="1F1B6D"/>
        </w:rPr>
        <w:t>monitor</w:t>
      </w:r>
      <w:r>
        <w:rPr>
          <w:color w:val="1F1B6D"/>
          <w:spacing w:val="-12"/>
        </w:rPr>
        <w:t> </w:t>
      </w:r>
      <w:r>
        <w:rPr>
          <w:color w:val="1F1B6D"/>
        </w:rPr>
        <w:t>client participation to determine risk for relapse, to perceive</w:t>
      </w:r>
      <w:r>
        <w:rPr>
          <w:color w:val="1F1B6D"/>
          <w:spacing w:val="-7"/>
        </w:rPr>
        <w:t> </w:t>
      </w:r>
      <w:r>
        <w:rPr>
          <w:color w:val="1F1B6D"/>
        </w:rPr>
        <w:t>signs</w:t>
      </w:r>
      <w:r>
        <w:rPr>
          <w:color w:val="1F1B6D"/>
          <w:spacing w:val="-7"/>
        </w:rPr>
        <w:t> </w:t>
      </w:r>
      <w:r>
        <w:rPr>
          <w:color w:val="1F1B6D"/>
        </w:rPr>
        <w:t>of</w:t>
      </w:r>
      <w:r>
        <w:rPr>
          <w:color w:val="1F1B6D"/>
          <w:spacing w:val="-7"/>
        </w:rPr>
        <w:t> </w:t>
      </w:r>
      <w:r>
        <w:rPr>
          <w:color w:val="1F1B6D"/>
        </w:rPr>
        <w:t>environmental</w:t>
      </w:r>
      <w:r>
        <w:rPr>
          <w:color w:val="1F1B6D"/>
          <w:spacing w:val="-7"/>
        </w:rPr>
        <w:t> </w:t>
      </w:r>
      <w:r>
        <w:rPr>
          <w:color w:val="1F1B6D"/>
        </w:rPr>
        <w:t>stress,</w:t>
      </w:r>
      <w:r>
        <w:rPr>
          <w:color w:val="1F1B6D"/>
          <w:spacing w:val="-7"/>
        </w:rPr>
        <w:t> </w:t>
      </w:r>
      <w:r>
        <w:rPr>
          <w:color w:val="1F1B6D"/>
        </w:rPr>
        <w:t>and</w:t>
      </w:r>
      <w:r>
        <w:rPr>
          <w:color w:val="1F1B6D"/>
          <w:spacing w:val="-7"/>
        </w:rPr>
        <w:t> </w:t>
      </w:r>
      <w:r>
        <w:rPr>
          <w:color w:val="1F1B6D"/>
        </w:rPr>
        <w:t>to </w:t>
      </w:r>
      <w:r>
        <w:rPr>
          <w:color w:val="1F1B6D"/>
          <w:spacing w:val="-4"/>
        </w:rPr>
        <w:t>know</w:t>
      </w:r>
      <w:r>
        <w:rPr>
          <w:color w:val="1F1B6D"/>
          <w:spacing w:val="-5"/>
        </w:rPr>
        <w:t> </w:t>
      </w:r>
      <w:r>
        <w:rPr>
          <w:color w:val="1F1B6D"/>
          <w:spacing w:val="-4"/>
        </w:rPr>
        <w:t>when</w:t>
      </w:r>
      <w:r>
        <w:rPr>
          <w:color w:val="1F1B6D"/>
          <w:spacing w:val="-5"/>
        </w:rPr>
        <w:t> </w:t>
      </w:r>
      <w:r>
        <w:rPr>
          <w:color w:val="1F1B6D"/>
          <w:spacing w:val="-4"/>
        </w:rPr>
        <w:t>a</w:t>
      </w:r>
      <w:r>
        <w:rPr>
          <w:color w:val="1F1B6D"/>
          <w:spacing w:val="-5"/>
        </w:rPr>
        <w:t> </w:t>
      </w:r>
      <w:r>
        <w:rPr>
          <w:color w:val="1F1B6D"/>
          <w:spacing w:val="-4"/>
        </w:rPr>
        <w:t>client</w:t>
      </w:r>
      <w:r>
        <w:rPr>
          <w:color w:val="1F1B6D"/>
          <w:spacing w:val="-5"/>
        </w:rPr>
        <w:t> </w:t>
      </w:r>
      <w:r>
        <w:rPr>
          <w:color w:val="1F1B6D"/>
          <w:spacing w:val="-4"/>
        </w:rPr>
        <w:t>needs</w:t>
      </w:r>
      <w:r>
        <w:rPr>
          <w:color w:val="1F1B6D"/>
          <w:spacing w:val="-5"/>
        </w:rPr>
        <w:t> </w:t>
      </w:r>
      <w:r>
        <w:rPr>
          <w:color w:val="1F1B6D"/>
          <w:spacing w:val="-4"/>
        </w:rPr>
        <w:t>a</w:t>
      </w:r>
      <w:r>
        <w:rPr>
          <w:color w:val="1F1B6D"/>
          <w:spacing w:val="-5"/>
        </w:rPr>
        <w:t> </w:t>
      </w:r>
      <w:r>
        <w:rPr>
          <w:color w:val="1F1B6D"/>
          <w:spacing w:val="-4"/>
        </w:rPr>
        <w:t>particular</w:t>
      </w:r>
      <w:r>
        <w:rPr>
          <w:color w:val="1F1B6D"/>
          <w:spacing w:val="-5"/>
        </w:rPr>
        <w:t> </w:t>
      </w:r>
      <w:r>
        <w:rPr>
          <w:color w:val="1F1B6D"/>
          <w:spacing w:val="-4"/>
        </w:rPr>
        <w:t>interven- </w:t>
      </w:r>
      <w:r>
        <w:rPr>
          <w:color w:val="1F1B6D"/>
          <w:spacing w:val="-2"/>
        </w:rPr>
        <w:t>tion.</w:t>
      </w:r>
      <w:r>
        <w:rPr>
          <w:color w:val="1F1B6D"/>
          <w:spacing w:val="-11"/>
        </w:rPr>
        <w:t> </w:t>
      </w:r>
      <w:r>
        <w:rPr>
          <w:color w:val="1F1B6D"/>
          <w:spacing w:val="-2"/>
        </w:rPr>
        <w:t>Above</w:t>
      </w:r>
      <w:r>
        <w:rPr>
          <w:color w:val="1F1B6D"/>
          <w:spacing w:val="-10"/>
        </w:rPr>
        <w:t> </w:t>
      </w:r>
      <w:r>
        <w:rPr>
          <w:color w:val="1F1B6D"/>
          <w:spacing w:val="-2"/>
        </w:rPr>
        <w:t>all,</w:t>
      </w:r>
      <w:r>
        <w:rPr>
          <w:color w:val="1F1B6D"/>
          <w:spacing w:val="-10"/>
        </w:rPr>
        <w:t> </w:t>
      </w:r>
      <w:r>
        <w:rPr>
          <w:color w:val="1F1B6D"/>
          <w:spacing w:val="-2"/>
        </w:rPr>
        <w:t>group</w:t>
      </w:r>
      <w:r>
        <w:rPr>
          <w:color w:val="1F1B6D"/>
          <w:spacing w:val="-10"/>
        </w:rPr>
        <w:t> </w:t>
      </w:r>
      <w:r>
        <w:rPr>
          <w:color w:val="1F1B6D"/>
          <w:spacing w:val="-2"/>
        </w:rPr>
        <w:t>leaders</w:t>
      </w:r>
      <w:r>
        <w:rPr>
          <w:color w:val="1F1B6D"/>
          <w:spacing w:val="-10"/>
        </w:rPr>
        <w:t> </w:t>
      </w:r>
      <w:r>
        <w:rPr>
          <w:color w:val="1F1B6D"/>
          <w:spacing w:val="-2"/>
        </w:rPr>
        <w:t>should</w:t>
      </w:r>
      <w:r>
        <w:rPr>
          <w:color w:val="1F1B6D"/>
          <w:spacing w:val="-10"/>
        </w:rPr>
        <w:t> </w:t>
      </w:r>
      <w:r>
        <w:rPr>
          <w:color w:val="1F1B6D"/>
          <w:spacing w:val="-2"/>
        </w:rPr>
        <w:t>know</w:t>
      </w:r>
      <w:r>
        <w:rPr>
          <w:color w:val="1F1B6D"/>
          <w:spacing w:val="-10"/>
        </w:rPr>
        <w:t> </w:t>
      </w:r>
      <w:r>
        <w:rPr>
          <w:color w:val="1F1B6D"/>
          <w:spacing w:val="-2"/>
        </w:rPr>
        <w:t>how </w:t>
      </w:r>
      <w:r>
        <w:rPr>
          <w:color w:val="1F1B6D"/>
        </w:rPr>
        <w:t>to</w:t>
      </w:r>
      <w:r>
        <w:rPr>
          <w:color w:val="1F1B6D"/>
          <w:spacing w:val="-2"/>
        </w:rPr>
        <w:t> </w:t>
      </w:r>
      <w:r>
        <w:rPr>
          <w:color w:val="1F1B6D"/>
        </w:rPr>
        <w:t>handle</w:t>
      </w:r>
      <w:r>
        <w:rPr>
          <w:color w:val="1F1B6D"/>
          <w:spacing w:val="-2"/>
        </w:rPr>
        <w:t> </w:t>
      </w:r>
      <w:r>
        <w:rPr>
          <w:color w:val="1F1B6D"/>
        </w:rPr>
        <w:t>relapse</w:t>
      </w:r>
      <w:r>
        <w:rPr>
          <w:color w:val="1F1B6D"/>
          <w:spacing w:val="-2"/>
        </w:rPr>
        <w:t> </w:t>
      </w:r>
      <w:r>
        <w:rPr>
          <w:color w:val="1F1B6D"/>
        </w:rPr>
        <w:t>and</w:t>
      </w:r>
      <w:r>
        <w:rPr>
          <w:color w:val="1F1B6D"/>
          <w:spacing w:val="-2"/>
        </w:rPr>
        <w:t> </w:t>
      </w:r>
      <w:r>
        <w:rPr>
          <w:color w:val="1F1B6D"/>
        </w:rPr>
        <w:t>help</w:t>
      </w:r>
      <w:r>
        <w:rPr>
          <w:color w:val="1F1B6D"/>
          <w:spacing w:val="-2"/>
        </w:rPr>
        <w:t> </w:t>
      </w:r>
      <w:r>
        <w:rPr>
          <w:color w:val="1F1B6D"/>
        </w:rPr>
        <w:t>the</w:t>
      </w:r>
      <w:r>
        <w:rPr>
          <w:color w:val="1F1B6D"/>
          <w:spacing w:val="-2"/>
        </w:rPr>
        <w:t> </w:t>
      </w:r>
      <w:r>
        <w:rPr>
          <w:color w:val="1F1B6D"/>
        </w:rPr>
        <w:t>group</w:t>
      </w:r>
      <w:r>
        <w:rPr>
          <w:color w:val="1F1B6D"/>
          <w:spacing w:val="-2"/>
        </w:rPr>
        <w:t> </w:t>
      </w:r>
      <w:r>
        <w:rPr>
          <w:color w:val="1F1B6D"/>
        </w:rPr>
        <w:t>process such</w:t>
      </w:r>
      <w:r>
        <w:rPr>
          <w:color w:val="1F1B6D"/>
          <w:spacing w:val="-13"/>
        </w:rPr>
        <w:t> </w:t>
      </w:r>
      <w:r>
        <w:rPr>
          <w:color w:val="1F1B6D"/>
        </w:rPr>
        <w:t>an</w:t>
      </w:r>
      <w:r>
        <w:rPr>
          <w:color w:val="1F1B6D"/>
          <w:spacing w:val="-12"/>
        </w:rPr>
        <w:t> </w:t>
      </w:r>
      <w:r>
        <w:rPr>
          <w:color w:val="1F1B6D"/>
        </w:rPr>
        <w:t>event</w:t>
      </w:r>
      <w:r>
        <w:rPr>
          <w:color w:val="1F1B6D"/>
          <w:spacing w:val="-12"/>
        </w:rPr>
        <w:t> </w:t>
      </w:r>
      <w:r>
        <w:rPr>
          <w:color w:val="1F1B6D"/>
        </w:rPr>
        <w:t>in</w:t>
      </w:r>
      <w:r>
        <w:rPr>
          <w:color w:val="1F1B6D"/>
          <w:spacing w:val="-12"/>
        </w:rPr>
        <w:t> </w:t>
      </w:r>
      <w:r>
        <w:rPr>
          <w:color w:val="1F1B6D"/>
        </w:rPr>
        <w:t>a</w:t>
      </w:r>
      <w:r>
        <w:rPr>
          <w:color w:val="1F1B6D"/>
          <w:spacing w:val="-12"/>
        </w:rPr>
        <w:t> </w:t>
      </w:r>
      <w:r>
        <w:rPr>
          <w:color w:val="1F1B6D"/>
        </w:rPr>
        <w:t>nonjudgmental,</w:t>
      </w:r>
      <w:r>
        <w:rPr>
          <w:color w:val="1F1B6D"/>
          <w:spacing w:val="-12"/>
        </w:rPr>
        <w:t> </w:t>
      </w:r>
      <w:r>
        <w:rPr>
          <w:color w:val="1F1B6D"/>
        </w:rPr>
        <w:t>nonpunitive way—clients, after all, need to feel safe in the group and in their recovery. Leaders should know</w:t>
      </w:r>
      <w:r>
        <w:rPr>
          <w:color w:val="1F1B6D"/>
          <w:spacing w:val="-9"/>
        </w:rPr>
        <w:t> </w:t>
      </w:r>
      <w:r>
        <w:rPr>
          <w:color w:val="1F1B6D"/>
        </w:rPr>
        <w:t>how</w:t>
      </w:r>
      <w:r>
        <w:rPr>
          <w:color w:val="1F1B6D"/>
          <w:spacing w:val="-9"/>
        </w:rPr>
        <w:t> </w:t>
      </w:r>
      <w:r>
        <w:rPr>
          <w:color w:val="1F1B6D"/>
        </w:rPr>
        <w:t>to</w:t>
      </w:r>
      <w:r>
        <w:rPr>
          <w:color w:val="1F1B6D"/>
          <w:spacing w:val="-9"/>
        </w:rPr>
        <w:t> </w:t>
      </w:r>
      <w:r>
        <w:rPr>
          <w:color w:val="1F1B6D"/>
        </w:rPr>
        <w:t>help</w:t>
      </w:r>
      <w:r>
        <w:rPr>
          <w:color w:val="1F1B6D"/>
          <w:spacing w:val="-9"/>
        </w:rPr>
        <w:t> </w:t>
      </w:r>
      <w:r>
        <w:rPr>
          <w:color w:val="1F1B6D"/>
        </w:rPr>
        <w:t>the</w:t>
      </w:r>
      <w:r>
        <w:rPr>
          <w:color w:val="1F1B6D"/>
          <w:spacing w:val="-9"/>
        </w:rPr>
        <w:t> </w:t>
      </w:r>
      <w:r>
        <w:rPr>
          <w:color w:val="1F1B6D"/>
        </w:rPr>
        <w:t>group</w:t>
      </w:r>
      <w:r>
        <w:rPr>
          <w:color w:val="1F1B6D"/>
          <w:spacing w:val="-9"/>
        </w:rPr>
        <w:t> </w:t>
      </w:r>
      <w:r>
        <w:rPr>
          <w:color w:val="1F1B6D"/>
        </w:rPr>
        <w:t>manage</w:t>
      </w:r>
      <w:r>
        <w:rPr>
          <w:color w:val="1F1B6D"/>
          <w:spacing w:val="-9"/>
        </w:rPr>
        <w:t> </w:t>
      </w:r>
      <w:r>
        <w:rPr>
          <w:color w:val="1F1B6D"/>
        </w:rPr>
        <w:t>the</w:t>
      </w:r>
      <w:r>
        <w:rPr>
          <w:color w:val="1F1B6D"/>
          <w:spacing w:val="-9"/>
        </w:rPr>
        <w:t> </w:t>
      </w:r>
      <w:r>
        <w:rPr>
          <w:color w:val="1F1B6D"/>
        </w:rPr>
        <w:t>absti- nence</w:t>
      </w:r>
      <w:r>
        <w:rPr>
          <w:color w:val="1F1B6D"/>
          <w:spacing w:val="-2"/>
        </w:rPr>
        <w:t> </w:t>
      </w:r>
      <w:r>
        <w:rPr>
          <w:color w:val="1F1B6D"/>
        </w:rPr>
        <w:t>violation</w:t>
      </w:r>
      <w:r>
        <w:rPr>
          <w:color w:val="1F1B6D"/>
          <w:spacing w:val="-2"/>
        </w:rPr>
        <w:t> </w:t>
      </w:r>
      <w:r>
        <w:rPr>
          <w:color w:val="1F1B6D"/>
        </w:rPr>
        <w:t>effect,</w:t>
      </w:r>
      <w:r>
        <w:rPr>
          <w:color w:val="1F1B6D"/>
          <w:spacing w:val="-2"/>
        </w:rPr>
        <w:t> </w:t>
      </w:r>
      <w:r>
        <w:rPr>
          <w:color w:val="1F1B6D"/>
        </w:rPr>
        <w:t>in</w:t>
      </w:r>
      <w:r>
        <w:rPr>
          <w:color w:val="1F1B6D"/>
          <w:spacing w:val="-2"/>
        </w:rPr>
        <w:t> </w:t>
      </w:r>
      <w:r>
        <w:rPr>
          <w:color w:val="1F1B6D"/>
        </w:rPr>
        <w:t>which</w:t>
      </w:r>
      <w:r>
        <w:rPr>
          <w:color w:val="1F1B6D"/>
          <w:spacing w:val="-2"/>
        </w:rPr>
        <w:t> </w:t>
      </w:r>
      <w:r>
        <w:rPr>
          <w:color w:val="1F1B6D"/>
        </w:rPr>
        <w:t>a</w:t>
      </w:r>
      <w:r>
        <w:rPr>
          <w:color w:val="1F1B6D"/>
          <w:spacing w:val="-2"/>
        </w:rPr>
        <w:t> </w:t>
      </w:r>
      <w:r>
        <w:rPr>
          <w:color w:val="1F1B6D"/>
        </w:rPr>
        <w:t>single</w:t>
      </w:r>
      <w:r>
        <w:rPr>
          <w:color w:val="1F1B6D"/>
          <w:spacing w:val="-2"/>
        </w:rPr>
        <w:t> </w:t>
      </w:r>
      <w:r>
        <w:rPr>
          <w:color w:val="1F1B6D"/>
        </w:rPr>
        <w:t>lapse leads to a major recurrence of the addiction.</w:t>
      </w:r>
    </w:p>
    <w:p>
      <w:pPr>
        <w:pStyle w:val="BodyText"/>
        <w:spacing w:line="242" w:lineRule="auto" w:before="175"/>
        <w:ind w:left="1378" w:right="18" w:firstLine="1"/>
      </w:pPr>
      <w:r>
        <w:rPr>
          <w:color w:val="1F1B6D"/>
          <w:spacing w:val="-2"/>
        </w:rPr>
        <w:t>Additionally,</w:t>
      </w:r>
      <w:r>
        <w:rPr>
          <w:color w:val="1F1B6D"/>
          <w:spacing w:val="-9"/>
        </w:rPr>
        <w:t> </w:t>
      </w:r>
      <w:r>
        <w:rPr>
          <w:color w:val="1F1B6D"/>
          <w:spacing w:val="-2"/>
        </w:rPr>
        <w:t>the</w:t>
      </w:r>
      <w:r>
        <w:rPr>
          <w:color w:val="1F1B6D"/>
          <w:spacing w:val="-9"/>
        </w:rPr>
        <w:t> </w:t>
      </w:r>
      <w:r>
        <w:rPr>
          <w:color w:val="1F1B6D"/>
          <w:spacing w:val="-2"/>
        </w:rPr>
        <w:t>leader</w:t>
      </w:r>
      <w:r>
        <w:rPr>
          <w:color w:val="1F1B6D"/>
          <w:spacing w:val="-9"/>
        </w:rPr>
        <w:t> </w:t>
      </w:r>
      <w:r>
        <w:rPr>
          <w:color w:val="1F1B6D"/>
          <w:spacing w:val="-2"/>
        </w:rPr>
        <w:t>of</w:t>
      </w:r>
      <w:r>
        <w:rPr>
          <w:color w:val="1F1B6D"/>
          <w:spacing w:val="-9"/>
        </w:rPr>
        <w:t> </w:t>
      </w:r>
      <w:r>
        <w:rPr>
          <w:color w:val="1F1B6D"/>
          <w:spacing w:val="-2"/>
        </w:rPr>
        <w:t>a</w:t>
      </w:r>
      <w:r>
        <w:rPr>
          <w:color w:val="1F1B6D"/>
          <w:spacing w:val="-9"/>
        </w:rPr>
        <w:t> </w:t>
      </w:r>
      <w:r>
        <w:rPr>
          <w:color w:val="1F1B6D"/>
          <w:spacing w:val="-2"/>
        </w:rPr>
        <w:t>relapse</w:t>
      </w:r>
      <w:r>
        <w:rPr>
          <w:color w:val="1F1B6D"/>
          <w:spacing w:val="-9"/>
        </w:rPr>
        <w:t> </w:t>
      </w:r>
      <w:r>
        <w:rPr>
          <w:color w:val="1F1B6D"/>
          <w:spacing w:val="-2"/>
        </w:rPr>
        <w:t>prevention </w:t>
      </w:r>
      <w:r>
        <w:rPr>
          <w:color w:val="1F1B6D"/>
        </w:rPr>
        <w:t>group</w:t>
      </w:r>
      <w:r>
        <w:rPr>
          <w:color w:val="1F1B6D"/>
          <w:spacing w:val="-3"/>
        </w:rPr>
        <w:t> </w:t>
      </w:r>
      <w:r>
        <w:rPr>
          <w:color w:val="1F1B6D"/>
        </w:rPr>
        <w:t>should</w:t>
      </w:r>
      <w:r>
        <w:rPr>
          <w:color w:val="1F1B6D"/>
          <w:spacing w:val="-3"/>
        </w:rPr>
        <w:t> </w:t>
      </w:r>
      <w:r>
        <w:rPr>
          <w:color w:val="1F1B6D"/>
        </w:rPr>
        <w:t>understand</w:t>
      </w:r>
      <w:r>
        <w:rPr>
          <w:color w:val="1F1B6D"/>
          <w:spacing w:val="-3"/>
        </w:rPr>
        <w:t> </w:t>
      </w:r>
      <w:r>
        <w:rPr>
          <w:color w:val="1F1B6D"/>
        </w:rPr>
        <w:t>the</w:t>
      </w:r>
      <w:r>
        <w:rPr>
          <w:color w:val="1F1B6D"/>
          <w:spacing w:val="-3"/>
        </w:rPr>
        <w:t> </w:t>
      </w:r>
      <w:r>
        <w:rPr>
          <w:color w:val="1F1B6D"/>
        </w:rPr>
        <w:t>range</w:t>
      </w:r>
      <w:r>
        <w:rPr>
          <w:color w:val="1F1B6D"/>
          <w:spacing w:val="-3"/>
        </w:rPr>
        <w:t> </w:t>
      </w:r>
      <w:r>
        <w:rPr>
          <w:color w:val="1F1B6D"/>
        </w:rPr>
        <w:t>of</w:t>
      </w:r>
      <w:r>
        <w:rPr>
          <w:color w:val="1F1B6D"/>
          <w:spacing w:val="-3"/>
        </w:rPr>
        <w:t> </w:t>
      </w:r>
      <w:r>
        <w:rPr>
          <w:color w:val="1F1B6D"/>
        </w:rPr>
        <w:t>conse- </w:t>
      </w:r>
      <w:r>
        <w:rPr>
          <w:color w:val="1F1B6D"/>
          <w:spacing w:val="-2"/>
        </w:rPr>
        <w:t>quences</w:t>
      </w:r>
      <w:r>
        <w:rPr>
          <w:color w:val="1F1B6D"/>
          <w:spacing w:val="-11"/>
        </w:rPr>
        <w:t> </w:t>
      </w:r>
      <w:r>
        <w:rPr>
          <w:color w:val="1F1B6D"/>
          <w:spacing w:val="-2"/>
        </w:rPr>
        <w:t>a</w:t>
      </w:r>
      <w:r>
        <w:rPr>
          <w:color w:val="1F1B6D"/>
          <w:spacing w:val="-10"/>
        </w:rPr>
        <w:t> </w:t>
      </w:r>
      <w:r>
        <w:rPr>
          <w:color w:val="1F1B6D"/>
          <w:spacing w:val="-2"/>
        </w:rPr>
        <w:t>client</w:t>
      </w:r>
      <w:r>
        <w:rPr>
          <w:color w:val="1F1B6D"/>
          <w:spacing w:val="-10"/>
        </w:rPr>
        <w:t> </w:t>
      </w:r>
      <w:r>
        <w:rPr>
          <w:color w:val="1F1B6D"/>
          <w:spacing w:val="-2"/>
        </w:rPr>
        <w:t>faces</w:t>
      </w:r>
      <w:r>
        <w:rPr>
          <w:color w:val="1F1B6D"/>
          <w:spacing w:val="-10"/>
        </w:rPr>
        <w:t> </w:t>
      </w:r>
      <w:r>
        <w:rPr>
          <w:color w:val="1F1B6D"/>
          <w:spacing w:val="-2"/>
        </w:rPr>
        <w:t>because</w:t>
      </w:r>
      <w:r>
        <w:rPr>
          <w:color w:val="1F1B6D"/>
          <w:spacing w:val="-10"/>
        </w:rPr>
        <w:t> </w:t>
      </w:r>
      <w:r>
        <w:rPr>
          <w:color w:val="1F1B6D"/>
          <w:spacing w:val="-2"/>
        </w:rPr>
        <w:t>of</w:t>
      </w:r>
      <w:r>
        <w:rPr>
          <w:color w:val="1F1B6D"/>
          <w:spacing w:val="-10"/>
        </w:rPr>
        <w:t> </w:t>
      </w:r>
      <w:r>
        <w:rPr>
          <w:color w:val="1F1B6D"/>
          <w:spacing w:val="-2"/>
        </w:rPr>
        <w:t>relapse.</w:t>
      </w:r>
      <w:r>
        <w:rPr>
          <w:color w:val="1F1B6D"/>
          <w:spacing w:val="-10"/>
        </w:rPr>
        <w:t> </w:t>
      </w:r>
      <w:r>
        <w:rPr>
          <w:color w:val="1F1B6D"/>
          <w:spacing w:val="-2"/>
        </w:rPr>
        <w:t>These </w:t>
      </w:r>
      <w:r>
        <w:rPr>
          <w:color w:val="1F1B6D"/>
          <w:spacing w:val="-4"/>
          <w:w w:val="105"/>
        </w:rPr>
        <w:t>consequences</w:t>
      </w:r>
      <w:r>
        <w:rPr>
          <w:color w:val="1F1B6D"/>
          <w:spacing w:val="-9"/>
          <w:w w:val="105"/>
        </w:rPr>
        <w:t> </w:t>
      </w:r>
      <w:r>
        <w:rPr>
          <w:color w:val="1F1B6D"/>
          <w:spacing w:val="-4"/>
          <w:w w:val="105"/>
        </w:rPr>
        <w:t>can</w:t>
      </w:r>
      <w:r>
        <w:rPr>
          <w:color w:val="1F1B6D"/>
          <w:spacing w:val="-9"/>
          <w:w w:val="105"/>
        </w:rPr>
        <w:t> </w:t>
      </w:r>
      <w:r>
        <w:rPr>
          <w:color w:val="1F1B6D"/>
          <w:spacing w:val="-4"/>
          <w:w w:val="105"/>
        </w:rPr>
        <w:t>be</w:t>
      </w:r>
      <w:r>
        <w:rPr>
          <w:color w:val="1F1B6D"/>
          <w:spacing w:val="-9"/>
          <w:w w:val="105"/>
        </w:rPr>
        <w:t> </w:t>
      </w:r>
      <w:r>
        <w:rPr>
          <w:color w:val="1F1B6D"/>
          <w:spacing w:val="-4"/>
          <w:w w:val="105"/>
        </w:rPr>
        <w:t>culturally</w:t>
      </w:r>
      <w:r>
        <w:rPr>
          <w:color w:val="1F1B6D"/>
          <w:spacing w:val="-8"/>
          <w:w w:val="105"/>
        </w:rPr>
        <w:t> </w:t>
      </w:r>
      <w:r>
        <w:rPr>
          <w:color w:val="1F1B6D"/>
          <w:spacing w:val="-4"/>
          <w:w w:val="105"/>
        </w:rPr>
        <w:t>specific responses,</w:t>
      </w:r>
      <w:r>
        <w:rPr>
          <w:color w:val="1F1B6D"/>
          <w:spacing w:val="-5"/>
          <w:w w:val="105"/>
        </w:rPr>
        <w:t> </w:t>
      </w:r>
      <w:r>
        <w:rPr>
          <w:color w:val="1F1B6D"/>
          <w:spacing w:val="-4"/>
          <w:w w:val="105"/>
        </w:rPr>
        <w:t>criminal</w:t>
      </w:r>
      <w:r>
        <w:rPr>
          <w:color w:val="1F1B6D"/>
          <w:spacing w:val="-5"/>
          <w:w w:val="105"/>
        </w:rPr>
        <w:t> </w:t>
      </w:r>
      <w:r>
        <w:rPr>
          <w:color w:val="1F1B6D"/>
          <w:spacing w:val="-4"/>
          <w:w w:val="105"/>
        </w:rPr>
        <w:t>justice</w:t>
      </w:r>
      <w:r>
        <w:rPr>
          <w:color w:val="1F1B6D"/>
          <w:spacing w:val="-5"/>
          <w:w w:val="105"/>
        </w:rPr>
        <w:t> </w:t>
      </w:r>
      <w:r>
        <w:rPr>
          <w:color w:val="1F1B6D"/>
          <w:spacing w:val="-4"/>
          <w:w w:val="105"/>
        </w:rPr>
        <w:t>penalties,</w:t>
      </w:r>
      <w:r>
        <w:rPr>
          <w:color w:val="1F1B6D"/>
          <w:spacing w:val="-5"/>
          <w:w w:val="105"/>
        </w:rPr>
        <w:t> </w:t>
      </w:r>
      <w:r>
        <w:rPr>
          <w:color w:val="1F1B6D"/>
          <w:spacing w:val="-4"/>
          <w:w w:val="105"/>
        </w:rPr>
        <w:t>child </w:t>
      </w:r>
      <w:r>
        <w:rPr>
          <w:color w:val="1F1B6D"/>
        </w:rPr>
        <w:t>protective</w:t>
      </w:r>
      <w:r>
        <w:rPr>
          <w:color w:val="1F1B6D"/>
          <w:spacing w:val="-13"/>
        </w:rPr>
        <w:t> </w:t>
      </w:r>
      <w:r>
        <w:rPr>
          <w:color w:val="1F1B6D"/>
        </w:rPr>
        <w:t>services</w:t>
      </w:r>
      <w:r>
        <w:rPr>
          <w:color w:val="1F1B6D"/>
          <w:spacing w:val="-12"/>
        </w:rPr>
        <w:t> </w:t>
      </w:r>
      <w:r>
        <w:rPr>
          <w:color w:val="1F1B6D"/>
        </w:rPr>
        <w:t>actions,</w:t>
      </w:r>
      <w:r>
        <w:rPr>
          <w:color w:val="1F1B6D"/>
          <w:spacing w:val="-12"/>
        </w:rPr>
        <w:t> </w:t>
      </w:r>
      <w:r>
        <w:rPr>
          <w:color w:val="1F1B6D"/>
        </w:rPr>
        <w:t>welfare-to-work setbacks,</w:t>
      </w:r>
      <w:r>
        <w:rPr>
          <w:color w:val="1F1B6D"/>
          <w:spacing w:val="-8"/>
        </w:rPr>
        <w:t> </w:t>
      </w:r>
      <w:r>
        <w:rPr>
          <w:color w:val="1F1B6D"/>
        </w:rPr>
        <w:t>and</w:t>
      </w:r>
      <w:r>
        <w:rPr>
          <w:color w:val="1F1B6D"/>
          <w:spacing w:val="-8"/>
        </w:rPr>
        <w:t> </w:t>
      </w:r>
      <w:r>
        <w:rPr>
          <w:color w:val="1F1B6D"/>
        </w:rPr>
        <w:t>so</w:t>
      </w:r>
      <w:r>
        <w:rPr>
          <w:color w:val="1F1B6D"/>
          <w:spacing w:val="-8"/>
        </w:rPr>
        <w:t> </w:t>
      </w:r>
      <w:r>
        <w:rPr>
          <w:color w:val="1F1B6D"/>
        </w:rPr>
        <w:t>on.</w:t>
      </w:r>
      <w:r>
        <w:rPr>
          <w:color w:val="1F1B6D"/>
          <w:spacing w:val="-8"/>
        </w:rPr>
        <w:t> </w:t>
      </w:r>
      <w:r>
        <w:rPr>
          <w:color w:val="1F1B6D"/>
        </w:rPr>
        <w:t>The</w:t>
      </w:r>
      <w:r>
        <w:rPr>
          <w:color w:val="1F1B6D"/>
          <w:spacing w:val="-8"/>
        </w:rPr>
        <w:t> </w:t>
      </w:r>
      <w:r>
        <w:rPr>
          <w:color w:val="1F1B6D"/>
        </w:rPr>
        <w:t>group</w:t>
      </w:r>
      <w:r>
        <w:rPr>
          <w:color w:val="1F1B6D"/>
          <w:spacing w:val="-8"/>
        </w:rPr>
        <w:t> </w:t>
      </w:r>
      <w:r>
        <w:rPr>
          <w:color w:val="1F1B6D"/>
        </w:rPr>
        <w:t>leader,</w:t>
      </w:r>
      <w:r>
        <w:rPr>
          <w:color w:val="1F1B6D"/>
          <w:spacing w:val="-8"/>
        </w:rPr>
        <w:t> </w:t>
      </w:r>
      <w:r>
        <w:rPr>
          <w:color w:val="1F1B6D"/>
        </w:rPr>
        <w:t>like</w:t>
      </w:r>
      <w:r>
        <w:rPr>
          <w:color w:val="1F1B6D"/>
          <w:spacing w:val="-8"/>
        </w:rPr>
        <w:t> </w:t>
      </w:r>
      <w:r>
        <w:rPr>
          <w:color w:val="1F1B6D"/>
        </w:rPr>
        <w:t>any </w:t>
      </w:r>
      <w:r>
        <w:rPr>
          <w:color w:val="1F1B6D"/>
          <w:spacing w:val="-6"/>
          <w:w w:val="105"/>
        </w:rPr>
        <w:t>counselor, should know the confidentiality</w:t>
      </w:r>
      <w:r>
        <w:rPr>
          <w:color w:val="1F1B6D"/>
          <w:spacing w:val="-6"/>
          <w:w w:val="105"/>
        </w:rPr>
        <w:t> </w:t>
      </w:r>
      <w:r>
        <w:rPr>
          <w:color w:val="1F1B6D"/>
          <w:spacing w:val="-4"/>
          <w:w w:val="105"/>
        </w:rPr>
        <w:t>rules</w:t>
      </w:r>
      <w:r>
        <w:rPr>
          <w:color w:val="1F1B6D"/>
          <w:spacing w:val="-9"/>
          <w:w w:val="105"/>
        </w:rPr>
        <w:t> </w:t>
      </w:r>
      <w:r>
        <w:rPr>
          <w:color w:val="1F1B6D"/>
          <w:spacing w:val="-4"/>
          <w:w w:val="105"/>
        </w:rPr>
        <w:t>(42</w:t>
      </w:r>
      <w:r>
        <w:rPr>
          <w:color w:val="1F1B6D"/>
          <w:spacing w:val="-9"/>
          <w:w w:val="105"/>
        </w:rPr>
        <w:t> </w:t>
      </w:r>
      <w:r>
        <w:rPr>
          <w:color w:val="1F1B6D"/>
          <w:spacing w:val="-4"/>
          <w:w w:val="105"/>
        </w:rPr>
        <w:t>C.F.R.</w:t>
      </w:r>
      <w:r>
        <w:rPr>
          <w:color w:val="1F1B6D"/>
          <w:spacing w:val="-9"/>
          <w:w w:val="105"/>
        </w:rPr>
        <w:t> </w:t>
      </w:r>
      <w:r>
        <w:rPr>
          <w:color w:val="1F1B6D"/>
          <w:spacing w:val="-4"/>
          <w:w w:val="105"/>
        </w:rPr>
        <w:t>Part</w:t>
      </w:r>
      <w:r>
        <w:rPr>
          <w:color w:val="1F1B6D"/>
          <w:spacing w:val="-8"/>
          <w:w w:val="105"/>
        </w:rPr>
        <w:t> </w:t>
      </w:r>
      <w:r>
        <w:rPr>
          <w:color w:val="1F1B6D"/>
          <w:spacing w:val="-4"/>
          <w:w w:val="105"/>
        </w:rPr>
        <w:t>2)</w:t>
      </w:r>
      <w:r>
        <w:rPr>
          <w:color w:val="1F1B6D"/>
          <w:spacing w:val="-9"/>
          <w:w w:val="105"/>
        </w:rPr>
        <w:t> </w:t>
      </w:r>
      <w:r>
        <w:rPr>
          <w:color w:val="1F1B6D"/>
          <w:spacing w:val="-4"/>
          <w:w w:val="105"/>
        </w:rPr>
        <w:t>and</w:t>
      </w:r>
      <w:r>
        <w:rPr>
          <w:color w:val="1F1B6D"/>
          <w:spacing w:val="-9"/>
          <w:w w:val="105"/>
        </w:rPr>
        <w:t> </w:t>
      </w:r>
      <w:r>
        <w:rPr>
          <w:color w:val="1F1B6D"/>
          <w:spacing w:val="-4"/>
          <w:w w:val="105"/>
        </w:rPr>
        <w:t>the</w:t>
      </w:r>
      <w:r>
        <w:rPr>
          <w:color w:val="1F1B6D"/>
          <w:spacing w:val="-9"/>
          <w:w w:val="105"/>
        </w:rPr>
        <w:t> </w:t>
      </w:r>
      <w:r>
        <w:rPr>
          <w:color w:val="1F1B6D"/>
          <w:spacing w:val="-4"/>
          <w:w w:val="105"/>
        </w:rPr>
        <w:t>legal</w:t>
      </w:r>
      <w:r>
        <w:rPr>
          <w:color w:val="1F1B6D"/>
          <w:spacing w:val="-8"/>
          <w:w w:val="105"/>
        </w:rPr>
        <w:t> </w:t>
      </w:r>
      <w:r>
        <w:rPr>
          <w:color w:val="1F1B6D"/>
          <w:spacing w:val="-4"/>
          <w:w w:val="105"/>
        </w:rPr>
        <w:t>reporting requirements</w:t>
      </w:r>
      <w:r>
        <w:rPr>
          <w:color w:val="1F1B6D"/>
          <w:spacing w:val="-9"/>
          <w:w w:val="105"/>
        </w:rPr>
        <w:t> </w:t>
      </w:r>
      <w:r>
        <w:rPr>
          <w:color w:val="1F1B6D"/>
          <w:spacing w:val="-4"/>
          <w:w w:val="105"/>
        </w:rPr>
        <w:t>relating</w:t>
      </w:r>
      <w:r>
        <w:rPr>
          <w:color w:val="1F1B6D"/>
          <w:spacing w:val="-9"/>
          <w:w w:val="105"/>
        </w:rPr>
        <w:t> </w:t>
      </w:r>
      <w:r>
        <w:rPr>
          <w:color w:val="1F1B6D"/>
          <w:spacing w:val="-4"/>
          <w:w w:val="105"/>
        </w:rPr>
        <w:t>to</w:t>
      </w:r>
      <w:r>
        <w:rPr>
          <w:color w:val="1F1B6D"/>
          <w:spacing w:val="-9"/>
          <w:w w:val="105"/>
        </w:rPr>
        <w:t> </w:t>
      </w:r>
      <w:r>
        <w:rPr>
          <w:color w:val="1F1B6D"/>
          <w:spacing w:val="-4"/>
          <w:w w:val="105"/>
        </w:rPr>
        <w:t>client</w:t>
      </w:r>
      <w:r>
        <w:rPr>
          <w:color w:val="1F1B6D"/>
          <w:spacing w:val="-8"/>
          <w:w w:val="105"/>
        </w:rPr>
        <w:t> </w:t>
      </w:r>
      <w:r>
        <w:rPr>
          <w:color w:val="1F1B6D"/>
          <w:spacing w:val="-4"/>
          <w:w w:val="105"/>
        </w:rPr>
        <w:t>relapse.</w:t>
      </w:r>
    </w:p>
    <w:p>
      <w:pPr>
        <w:pStyle w:val="BodyText"/>
        <w:spacing w:line="242" w:lineRule="auto" w:before="83"/>
        <w:ind w:left="251" w:right="686"/>
      </w:pPr>
      <w:r>
        <w:rPr/>
        <w:br w:type="column"/>
      </w:r>
      <w:r>
        <w:rPr>
          <w:b/>
          <w:color w:val="1F1B6D"/>
          <w:spacing w:val="-4"/>
        </w:rPr>
        <w:t>4ECHNIQUES</w:t>
      </w:r>
      <w:r>
        <w:rPr>
          <w:color w:val="1F1B6D"/>
          <w:spacing w:val="-4"/>
        </w:rPr>
        <w:t>.</w:t>
      </w:r>
      <w:r>
        <w:rPr>
          <w:color w:val="1F1B6D"/>
          <w:spacing w:val="-9"/>
        </w:rPr>
        <w:t> </w:t>
      </w:r>
      <w:r>
        <w:rPr>
          <w:color w:val="1F1B6D"/>
          <w:spacing w:val="-4"/>
        </w:rPr>
        <w:t>Relapse</w:t>
      </w:r>
      <w:r>
        <w:rPr>
          <w:color w:val="1F1B6D"/>
          <w:spacing w:val="-8"/>
        </w:rPr>
        <w:t> </w:t>
      </w:r>
      <w:r>
        <w:rPr>
          <w:color w:val="1F1B6D"/>
          <w:spacing w:val="-4"/>
        </w:rPr>
        <w:t>prevention</w:t>
      </w:r>
      <w:r>
        <w:rPr>
          <w:color w:val="1F1B6D"/>
          <w:spacing w:val="-8"/>
        </w:rPr>
        <w:t> </w:t>
      </w:r>
      <w:r>
        <w:rPr>
          <w:color w:val="1F1B6D"/>
          <w:spacing w:val="-4"/>
        </w:rPr>
        <w:t>groups</w:t>
      </w:r>
      <w:r>
        <w:rPr>
          <w:color w:val="1F1B6D"/>
          <w:spacing w:val="-8"/>
        </w:rPr>
        <w:t> </w:t>
      </w:r>
      <w:r>
        <w:rPr>
          <w:color w:val="1F1B6D"/>
          <w:spacing w:val="-4"/>
        </w:rPr>
        <w:t>draw </w:t>
      </w:r>
      <w:r>
        <w:rPr>
          <w:color w:val="1F1B6D"/>
        </w:rPr>
        <w:t>on</w:t>
      </w:r>
      <w:r>
        <w:rPr>
          <w:color w:val="1F1B6D"/>
          <w:spacing w:val="-1"/>
        </w:rPr>
        <w:t> </w:t>
      </w:r>
      <w:r>
        <w:rPr>
          <w:color w:val="1F1B6D"/>
        </w:rPr>
        <w:t>techniques</w:t>
      </w:r>
      <w:r>
        <w:rPr>
          <w:color w:val="1F1B6D"/>
          <w:spacing w:val="-1"/>
        </w:rPr>
        <w:t> </w:t>
      </w:r>
      <w:r>
        <w:rPr>
          <w:color w:val="1F1B6D"/>
        </w:rPr>
        <w:t>used</w:t>
      </w:r>
      <w:r>
        <w:rPr>
          <w:color w:val="1F1B6D"/>
          <w:spacing w:val="-1"/>
        </w:rPr>
        <w:t> </w:t>
      </w:r>
      <w:r>
        <w:rPr>
          <w:color w:val="1F1B6D"/>
        </w:rPr>
        <w:t>in</w:t>
      </w:r>
      <w:r>
        <w:rPr>
          <w:color w:val="1F1B6D"/>
          <w:spacing w:val="-1"/>
        </w:rPr>
        <w:t> </w:t>
      </w:r>
      <w:r>
        <w:rPr>
          <w:color w:val="1F1B6D"/>
        </w:rPr>
        <w:t>a</w:t>
      </w:r>
      <w:r>
        <w:rPr>
          <w:color w:val="1F1B6D"/>
          <w:spacing w:val="-1"/>
        </w:rPr>
        <w:t> </w:t>
      </w:r>
      <w:r>
        <w:rPr>
          <w:color w:val="1F1B6D"/>
        </w:rPr>
        <w:t>variety</w:t>
      </w:r>
      <w:r>
        <w:rPr>
          <w:color w:val="1F1B6D"/>
          <w:spacing w:val="-1"/>
        </w:rPr>
        <w:t> </w:t>
      </w:r>
      <w:r>
        <w:rPr>
          <w:color w:val="1F1B6D"/>
        </w:rPr>
        <w:t>of</w:t>
      </w:r>
      <w:r>
        <w:rPr>
          <w:color w:val="1F1B6D"/>
          <w:spacing w:val="-1"/>
        </w:rPr>
        <w:t> </w:t>
      </w:r>
      <w:r>
        <w:rPr>
          <w:color w:val="1F1B6D"/>
        </w:rPr>
        <w:t>other</w:t>
      </w:r>
      <w:r>
        <w:rPr>
          <w:color w:val="1F1B6D"/>
          <w:spacing w:val="-1"/>
        </w:rPr>
        <w:t> </w:t>
      </w:r>
      <w:r>
        <w:rPr>
          <w:color w:val="1F1B6D"/>
        </w:rPr>
        <w:t>types</w:t>
      </w:r>
      <w:r>
        <w:rPr>
          <w:color w:val="1F1B6D"/>
        </w:rPr>
        <w:t> of</w:t>
      </w:r>
      <w:r>
        <w:rPr>
          <w:color w:val="1F1B6D"/>
          <w:spacing w:val="-9"/>
        </w:rPr>
        <w:t> </w:t>
      </w:r>
      <w:r>
        <w:rPr>
          <w:color w:val="1F1B6D"/>
        </w:rPr>
        <w:t>groups,</w:t>
      </w:r>
      <w:r>
        <w:rPr>
          <w:color w:val="1F1B6D"/>
          <w:spacing w:val="-9"/>
        </w:rPr>
        <w:t> </w:t>
      </w:r>
      <w:r>
        <w:rPr>
          <w:color w:val="1F1B6D"/>
        </w:rPr>
        <w:t>especially</w:t>
      </w:r>
      <w:r>
        <w:rPr>
          <w:color w:val="1F1B6D"/>
          <w:spacing w:val="-9"/>
        </w:rPr>
        <w:t> </w:t>
      </w:r>
      <w:r>
        <w:rPr>
          <w:color w:val="1F1B6D"/>
        </w:rPr>
        <w:t>the</w:t>
      </w:r>
      <w:r>
        <w:rPr>
          <w:color w:val="1F1B6D"/>
          <w:spacing w:val="-9"/>
        </w:rPr>
        <w:t> </w:t>
      </w:r>
      <w:r>
        <w:rPr>
          <w:color w:val="1F1B6D"/>
        </w:rPr>
        <w:t>cognitive–behavioral, psychoeducational, skills development, and process-oriented</w:t>
      </w:r>
      <w:r>
        <w:rPr>
          <w:color w:val="1F1B6D"/>
          <w:spacing w:val="-13"/>
        </w:rPr>
        <w:t> </w:t>
      </w:r>
      <w:r>
        <w:rPr>
          <w:color w:val="1F1B6D"/>
        </w:rPr>
        <w:t>groups.</w:t>
      </w:r>
      <w:r>
        <w:rPr>
          <w:color w:val="1F1B6D"/>
          <w:spacing w:val="-12"/>
        </w:rPr>
        <w:t> </w:t>
      </w:r>
      <w:r>
        <w:rPr>
          <w:color w:val="1F1B6D"/>
        </w:rPr>
        <w:t>Because</w:t>
      </w:r>
      <w:r>
        <w:rPr>
          <w:color w:val="1F1B6D"/>
          <w:spacing w:val="-12"/>
        </w:rPr>
        <w:t> </w:t>
      </w:r>
      <w:r>
        <w:rPr>
          <w:color w:val="1F1B6D"/>
        </w:rPr>
        <w:t>the</w:t>
      </w:r>
      <w:r>
        <w:rPr>
          <w:color w:val="1F1B6D"/>
          <w:spacing w:val="-12"/>
        </w:rPr>
        <w:t> </w:t>
      </w:r>
      <w:r>
        <w:rPr>
          <w:color w:val="1F1B6D"/>
        </w:rPr>
        <w:t>purpose of</w:t>
      </w:r>
      <w:r>
        <w:rPr>
          <w:color w:val="1F1B6D"/>
          <w:spacing w:val="-3"/>
        </w:rPr>
        <w:t> </w:t>
      </w:r>
      <w:r>
        <w:rPr>
          <w:color w:val="1F1B6D"/>
        </w:rPr>
        <w:t>a</w:t>
      </w:r>
      <w:r>
        <w:rPr>
          <w:color w:val="1F1B6D"/>
          <w:spacing w:val="-3"/>
        </w:rPr>
        <w:t> </w:t>
      </w:r>
      <w:r>
        <w:rPr>
          <w:color w:val="1F1B6D"/>
        </w:rPr>
        <w:t>relapse</w:t>
      </w:r>
      <w:r>
        <w:rPr>
          <w:color w:val="1F1B6D"/>
          <w:spacing w:val="-3"/>
        </w:rPr>
        <w:t> </w:t>
      </w:r>
      <w:r>
        <w:rPr>
          <w:color w:val="1F1B6D"/>
        </w:rPr>
        <w:t>prevention</w:t>
      </w:r>
      <w:r>
        <w:rPr>
          <w:color w:val="1F1B6D"/>
          <w:spacing w:val="-3"/>
        </w:rPr>
        <w:t> </w:t>
      </w:r>
      <w:r>
        <w:rPr>
          <w:color w:val="1F1B6D"/>
        </w:rPr>
        <w:t>group</w:t>
      </w:r>
      <w:r>
        <w:rPr>
          <w:color w:val="1F1B6D"/>
          <w:spacing w:val="-3"/>
        </w:rPr>
        <w:t> </w:t>
      </w:r>
      <w:r>
        <w:rPr>
          <w:color w:val="1F1B6D"/>
        </w:rPr>
        <w:t>is</w:t>
      </w:r>
      <w:r>
        <w:rPr>
          <w:color w:val="1F1B6D"/>
          <w:spacing w:val="-3"/>
        </w:rPr>
        <w:t> </w:t>
      </w:r>
      <w:r>
        <w:rPr>
          <w:color w:val="1F1B6D"/>
        </w:rPr>
        <w:t>to</w:t>
      </w:r>
      <w:r>
        <w:rPr>
          <w:color w:val="1F1B6D"/>
          <w:spacing w:val="-3"/>
        </w:rPr>
        <w:t> </w:t>
      </w:r>
      <w:r>
        <w:rPr>
          <w:color w:val="1F1B6D"/>
        </w:rPr>
        <w:t>help</w:t>
      </w:r>
      <w:r>
        <w:rPr>
          <w:color w:val="1F1B6D"/>
          <w:spacing w:val="-3"/>
        </w:rPr>
        <w:t> </w:t>
      </w:r>
      <w:r>
        <w:rPr>
          <w:color w:val="1F1B6D"/>
        </w:rPr>
        <w:t>mem- bers</w:t>
      </w:r>
      <w:r>
        <w:rPr>
          <w:color w:val="1F1B6D"/>
          <w:spacing w:val="-13"/>
        </w:rPr>
        <w:t> </w:t>
      </w:r>
      <w:r>
        <w:rPr>
          <w:color w:val="1F1B6D"/>
        </w:rPr>
        <w:t>develop</w:t>
      </w:r>
      <w:r>
        <w:rPr>
          <w:color w:val="1F1B6D"/>
          <w:spacing w:val="-12"/>
        </w:rPr>
        <w:t> </w:t>
      </w:r>
      <w:r>
        <w:rPr>
          <w:color w:val="1F1B6D"/>
        </w:rPr>
        <w:t>new</w:t>
      </w:r>
      <w:r>
        <w:rPr>
          <w:color w:val="1F1B6D"/>
          <w:spacing w:val="-12"/>
        </w:rPr>
        <w:t> </w:t>
      </w:r>
      <w:r>
        <w:rPr>
          <w:color w:val="1F1B6D"/>
        </w:rPr>
        <w:t>ways</w:t>
      </w:r>
      <w:r>
        <w:rPr>
          <w:color w:val="1F1B6D"/>
          <w:spacing w:val="-12"/>
        </w:rPr>
        <w:t> </w:t>
      </w:r>
      <w:r>
        <w:rPr>
          <w:color w:val="1F1B6D"/>
        </w:rPr>
        <w:t>of</w:t>
      </w:r>
      <w:r>
        <w:rPr>
          <w:color w:val="1F1B6D"/>
          <w:spacing w:val="-12"/>
        </w:rPr>
        <w:t> </w:t>
      </w:r>
      <w:r>
        <w:rPr>
          <w:color w:val="1F1B6D"/>
        </w:rPr>
        <w:t>living</w:t>
      </w:r>
      <w:r>
        <w:rPr>
          <w:color w:val="1F1B6D"/>
          <w:spacing w:val="-12"/>
        </w:rPr>
        <w:t> </w:t>
      </w:r>
      <w:r>
        <w:rPr>
          <w:color w:val="1F1B6D"/>
        </w:rPr>
        <w:t>and</w:t>
      </w:r>
      <w:r>
        <w:rPr>
          <w:color w:val="1F1B6D"/>
          <w:spacing w:val="-12"/>
        </w:rPr>
        <w:t> </w:t>
      </w:r>
      <w:r>
        <w:rPr>
          <w:color w:val="1F1B6D"/>
        </w:rPr>
        <w:t>relating</w:t>
      </w:r>
      <w:r>
        <w:rPr>
          <w:color w:val="1F1B6D"/>
          <w:spacing w:val="-12"/>
        </w:rPr>
        <w:t> </w:t>
      </w:r>
      <w:r>
        <w:rPr>
          <w:color w:val="1F1B6D"/>
        </w:rPr>
        <w:t>to </w:t>
      </w:r>
      <w:r>
        <w:rPr>
          <w:color w:val="1F1B6D"/>
          <w:spacing w:val="-2"/>
        </w:rPr>
        <w:t>others,</w:t>
      </w:r>
      <w:r>
        <w:rPr>
          <w:color w:val="1F1B6D"/>
          <w:spacing w:val="-11"/>
        </w:rPr>
        <w:t> </w:t>
      </w:r>
      <w:r>
        <w:rPr>
          <w:color w:val="1F1B6D"/>
          <w:spacing w:val="-2"/>
        </w:rPr>
        <w:t>thereby</w:t>
      </w:r>
      <w:r>
        <w:rPr>
          <w:color w:val="1F1B6D"/>
          <w:spacing w:val="-10"/>
        </w:rPr>
        <w:t> </w:t>
      </w:r>
      <w:r>
        <w:rPr>
          <w:color w:val="1F1B6D"/>
          <w:spacing w:val="-2"/>
        </w:rPr>
        <w:t>undercutting</w:t>
      </w:r>
      <w:r>
        <w:rPr>
          <w:color w:val="1F1B6D"/>
          <w:spacing w:val="-10"/>
        </w:rPr>
        <w:t> </w:t>
      </w:r>
      <w:r>
        <w:rPr>
          <w:color w:val="1F1B6D"/>
          <w:spacing w:val="-2"/>
        </w:rPr>
        <w:t>the</w:t>
      </w:r>
      <w:r>
        <w:rPr>
          <w:color w:val="1F1B6D"/>
          <w:spacing w:val="-10"/>
        </w:rPr>
        <w:t> </w:t>
      </w:r>
      <w:r>
        <w:rPr>
          <w:color w:val="1F1B6D"/>
          <w:spacing w:val="-2"/>
        </w:rPr>
        <w:t>need</w:t>
      </w:r>
      <w:r>
        <w:rPr>
          <w:color w:val="1F1B6D"/>
          <w:spacing w:val="-10"/>
        </w:rPr>
        <w:t> </w:t>
      </w:r>
      <w:r>
        <w:rPr>
          <w:color w:val="1F1B6D"/>
          <w:spacing w:val="-2"/>
        </w:rPr>
        <w:t>to</w:t>
      </w:r>
      <w:r>
        <w:rPr>
          <w:color w:val="1F1B6D"/>
          <w:spacing w:val="-10"/>
        </w:rPr>
        <w:t> </w:t>
      </w:r>
      <w:r>
        <w:rPr>
          <w:color w:val="1F1B6D"/>
          <w:spacing w:val="-2"/>
        </w:rPr>
        <w:t>return </w:t>
      </w:r>
      <w:r>
        <w:rPr>
          <w:color w:val="1F1B6D"/>
        </w:rPr>
        <w:t>to substance use or abuse, potential group </w:t>
      </w:r>
      <w:r>
        <w:rPr>
          <w:color w:val="1F1B6D"/>
          <w:spacing w:val="-4"/>
        </w:rPr>
        <w:t>members</w:t>
      </w:r>
      <w:r>
        <w:rPr>
          <w:color w:val="1F1B6D"/>
          <w:spacing w:val="-9"/>
        </w:rPr>
        <w:t> </w:t>
      </w:r>
      <w:r>
        <w:rPr>
          <w:color w:val="1F1B6D"/>
          <w:spacing w:val="-4"/>
        </w:rPr>
        <w:t>need</w:t>
      </w:r>
      <w:r>
        <w:rPr>
          <w:color w:val="1F1B6D"/>
          <w:spacing w:val="-8"/>
        </w:rPr>
        <w:t> </w:t>
      </w:r>
      <w:r>
        <w:rPr>
          <w:color w:val="1F1B6D"/>
          <w:spacing w:val="-4"/>
        </w:rPr>
        <w:t>to</w:t>
      </w:r>
      <w:r>
        <w:rPr>
          <w:color w:val="1F1B6D"/>
          <w:spacing w:val="-8"/>
        </w:rPr>
        <w:t> </w:t>
      </w:r>
      <w:r>
        <w:rPr>
          <w:color w:val="1F1B6D"/>
          <w:spacing w:val="-4"/>
        </w:rPr>
        <w:t>achieve</w:t>
      </w:r>
      <w:r>
        <w:rPr>
          <w:color w:val="1F1B6D"/>
          <w:spacing w:val="-8"/>
        </w:rPr>
        <w:t> </w:t>
      </w:r>
      <w:r>
        <w:rPr>
          <w:color w:val="1F1B6D"/>
          <w:spacing w:val="-4"/>
        </w:rPr>
        <w:t>a</w:t>
      </w:r>
      <w:r>
        <w:rPr>
          <w:color w:val="1F1B6D"/>
          <w:spacing w:val="-8"/>
        </w:rPr>
        <w:t> </w:t>
      </w:r>
      <w:r>
        <w:rPr>
          <w:color w:val="1F1B6D"/>
          <w:spacing w:val="-4"/>
        </w:rPr>
        <w:t>period</w:t>
      </w:r>
      <w:r>
        <w:rPr>
          <w:color w:val="1F1B6D"/>
          <w:spacing w:val="-8"/>
        </w:rPr>
        <w:t> </w:t>
      </w:r>
      <w:r>
        <w:rPr>
          <w:color w:val="1F1B6D"/>
          <w:spacing w:val="-4"/>
        </w:rPr>
        <w:t>of</w:t>
      </w:r>
      <w:r>
        <w:rPr>
          <w:color w:val="1F1B6D"/>
          <w:spacing w:val="-8"/>
        </w:rPr>
        <w:t> </w:t>
      </w:r>
      <w:r>
        <w:rPr>
          <w:color w:val="1F1B6D"/>
          <w:spacing w:val="-4"/>
        </w:rPr>
        <w:t>abstinence </w:t>
      </w:r>
      <w:r>
        <w:rPr>
          <w:color w:val="1F1B6D"/>
        </w:rPr>
        <w:t>before joining a relapse prevention group.</w:t>
      </w:r>
    </w:p>
    <w:p>
      <w:pPr>
        <w:pStyle w:val="BodyText"/>
        <w:spacing w:before="3"/>
        <w:rPr>
          <w:sz w:val="32"/>
        </w:rPr>
      </w:pPr>
    </w:p>
    <w:p>
      <w:pPr>
        <w:pStyle w:val="Heading3"/>
        <w:spacing w:line="252" w:lineRule="auto" w:before="1"/>
        <w:ind w:left="253" w:right="669"/>
      </w:pPr>
      <w:r>
        <w:rPr>
          <w:color w:val="1F1B6D"/>
          <w:w w:val="110"/>
        </w:rPr>
        <w:t>Communal</w:t>
      </w:r>
      <w:r>
        <w:rPr>
          <w:color w:val="1F1B6D"/>
          <w:spacing w:val="-24"/>
          <w:w w:val="110"/>
        </w:rPr>
        <w:t> </w:t>
      </w:r>
      <w:r>
        <w:rPr>
          <w:color w:val="1F1B6D"/>
          <w:w w:val="110"/>
        </w:rPr>
        <w:t>and</w:t>
      </w:r>
      <w:r>
        <w:rPr>
          <w:color w:val="1F1B6D"/>
          <w:spacing w:val="-23"/>
          <w:w w:val="110"/>
        </w:rPr>
        <w:t> </w:t>
      </w:r>
      <w:r>
        <w:rPr>
          <w:color w:val="1F1B6D"/>
          <w:w w:val="110"/>
        </w:rPr>
        <w:t>Culturally Specific Groups</w:t>
      </w:r>
    </w:p>
    <w:p>
      <w:pPr>
        <w:pStyle w:val="BodyText"/>
        <w:spacing w:line="242" w:lineRule="auto" w:before="61"/>
        <w:ind w:left="253" w:right="695"/>
      </w:pPr>
      <w:r>
        <w:rPr>
          <w:color w:val="1F1B6D"/>
          <w:spacing w:val="-2"/>
        </w:rPr>
        <w:t>Restoring</w:t>
      </w:r>
      <w:r>
        <w:rPr>
          <w:color w:val="1F1B6D"/>
          <w:spacing w:val="-10"/>
        </w:rPr>
        <w:t> </w:t>
      </w:r>
      <w:r>
        <w:rPr>
          <w:color w:val="1F1B6D"/>
          <w:spacing w:val="-2"/>
        </w:rPr>
        <w:t>lost</w:t>
      </w:r>
      <w:r>
        <w:rPr>
          <w:color w:val="1F1B6D"/>
          <w:spacing w:val="-10"/>
        </w:rPr>
        <w:t> </w:t>
      </w:r>
      <w:r>
        <w:rPr>
          <w:color w:val="1F1B6D"/>
          <w:spacing w:val="-2"/>
        </w:rPr>
        <w:t>cultural</w:t>
      </w:r>
      <w:r>
        <w:rPr>
          <w:color w:val="1F1B6D"/>
          <w:spacing w:val="-10"/>
        </w:rPr>
        <w:t> </w:t>
      </w:r>
      <w:r>
        <w:rPr>
          <w:color w:val="1F1B6D"/>
          <w:spacing w:val="-2"/>
        </w:rPr>
        <w:t>ties</w:t>
      </w:r>
      <w:r>
        <w:rPr>
          <w:color w:val="1F1B6D"/>
          <w:spacing w:val="-10"/>
        </w:rPr>
        <w:t> </w:t>
      </w:r>
      <w:r>
        <w:rPr>
          <w:color w:val="1F1B6D"/>
          <w:spacing w:val="-2"/>
        </w:rPr>
        <w:t>or</w:t>
      </w:r>
      <w:r>
        <w:rPr>
          <w:color w:val="1F1B6D"/>
          <w:spacing w:val="-10"/>
        </w:rPr>
        <w:t> </w:t>
      </w:r>
      <w:r>
        <w:rPr>
          <w:color w:val="1F1B6D"/>
          <w:spacing w:val="-2"/>
        </w:rPr>
        <w:t>providing</w:t>
      </w:r>
      <w:r>
        <w:rPr>
          <w:color w:val="1F1B6D"/>
          <w:spacing w:val="-10"/>
        </w:rPr>
        <w:t> </w:t>
      </w:r>
      <w:r>
        <w:rPr>
          <w:color w:val="1F1B6D"/>
          <w:spacing w:val="-2"/>
        </w:rPr>
        <w:t>a</w:t>
      </w:r>
      <w:r>
        <w:rPr>
          <w:color w:val="1F1B6D"/>
          <w:spacing w:val="-10"/>
        </w:rPr>
        <w:t> </w:t>
      </w:r>
      <w:r>
        <w:rPr>
          <w:color w:val="1F1B6D"/>
          <w:spacing w:val="-2"/>
        </w:rPr>
        <w:t>sense </w:t>
      </w:r>
      <w:r>
        <w:rPr>
          <w:color w:val="1F1B6D"/>
        </w:rPr>
        <w:t>of</w:t>
      </w:r>
      <w:r>
        <w:rPr>
          <w:color w:val="1F1B6D"/>
          <w:spacing w:val="-1"/>
        </w:rPr>
        <w:t> </w:t>
      </w:r>
      <w:r>
        <w:rPr>
          <w:color w:val="1F1B6D"/>
        </w:rPr>
        <w:t>cultural</w:t>
      </w:r>
      <w:r>
        <w:rPr>
          <w:color w:val="1F1B6D"/>
          <w:spacing w:val="-1"/>
        </w:rPr>
        <w:t> </w:t>
      </w:r>
      <w:r>
        <w:rPr>
          <w:color w:val="1F1B6D"/>
        </w:rPr>
        <w:t>belonging</w:t>
      </w:r>
      <w:r>
        <w:rPr>
          <w:color w:val="1F1B6D"/>
          <w:spacing w:val="-1"/>
        </w:rPr>
        <w:t> </w:t>
      </w:r>
      <w:r>
        <w:rPr>
          <w:color w:val="1F1B6D"/>
        </w:rPr>
        <w:t>can</w:t>
      </w:r>
      <w:r>
        <w:rPr>
          <w:color w:val="1F1B6D"/>
          <w:spacing w:val="-1"/>
        </w:rPr>
        <w:t> </w:t>
      </w:r>
      <w:r>
        <w:rPr>
          <w:color w:val="1F1B6D"/>
        </w:rPr>
        <w:t>be</w:t>
      </w:r>
      <w:r>
        <w:rPr>
          <w:color w:val="1F1B6D"/>
          <w:spacing w:val="-1"/>
        </w:rPr>
        <w:t> </w:t>
      </w:r>
      <w:r>
        <w:rPr>
          <w:color w:val="1F1B6D"/>
        </w:rPr>
        <w:t>a</w:t>
      </w:r>
      <w:r>
        <w:rPr>
          <w:color w:val="1F1B6D"/>
          <w:spacing w:val="-1"/>
        </w:rPr>
        <w:t> </w:t>
      </w:r>
      <w:r>
        <w:rPr>
          <w:color w:val="1F1B6D"/>
        </w:rPr>
        <w:t>powerful</w:t>
      </w:r>
      <w:r>
        <w:rPr>
          <w:color w:val="1F1B6D"/>
          <w:spacing w:val="-1"/>
        </w:rPr>
        <w:t> </w:t>
      </w:r>
      <w:r>
        <w:rPr>
          <w:color w:val="1F1B6D"/>
        </w:rPr>
        <w:t>thera- peutic</w:t>
      </w:r>
      <w:r>
        <w:rPr>
          <w:color w:val="1F1B6D"/>
          <w:spacing w:val="-13"/>
        </w:rPr>
        <w:t> </w:t>
      </w:r>
      <w:r>
        <w:rPr>
          <w:color w:val="1F1B6D"/>
        </w:rPr>
        <w:t>force</w:t>
      </w:r>
      <w:r>
        <w:rPr>
          <w:color w:val="1F1B6D"/>
          <w:spacing w:val="-12"/>
        </w:rPr>
        <w:t> </w:t>
      </w:r>
      <w:r>
        <w:rPr>
          <w:color w:val="1F1B6D"/>
        </w:rPr>
        <w:t>in</w:t>
      </w:r>
      <w:r>
        <w:rPr>
          <w:color w:val="1F1B6D"/>
          <w:spacing w:val="-12"/>
        </w:rPr>
        <w:t> </w:t>
      </w:r>
      <w:r>
        <w:rPr>
          <w:color w:val="1F1B6D"/>
        </w:rPr>
        <w:t>substance</w:t>
      </w:r>
      <w:r>
        <w:rPr>
          <w:color w:val="1F1B6D"/>
          <w:spacing w:val="-12"/>
        </w:rPr>
        <w:t> </w:t>
      </w:r>
      <w:r>
        <w:rPr>
          <w:color w:val="1F1B6D"/>
        </w:rPr>
        <w:t>abuse</w:t>
      </w:r>
      <w:r>
        <w:rPr>
          <w:color w:val="1F1B6D"/>
          <w:spacing w:val="-12"/>
        </w:rPr>
        <w:t> </w:t>
      </w:r>
      <w:r>
        <w:rPr>
          <w:color w:val="1F1B6D"/>
        </w:rPr>
        <w:t>treatment,</w:t>
      </w:r>
      <w:r>
        <w:rPr>
          <w:color w:val="1F1B6D"/>
          <w:spacing w:val="-12"/>
        </w:rPr>
        <w:t> </w:t>
      </w:r>
      <w:r>
        <w:rPr>
          <w:color w:val="1F1B6D"/>
        </w:rPr>
        <w:t>and </w:t>
      </w:r>
      <w:r>
        <w:rPr>
          <w:color w:val="1F1B6D"/>
          <w:spacing w:val="-4"/>
        </w:rPr>
        <w:t>in</w:t>
      </w:r>
      <w:r>
        <w:rPr>
          <w:color w:val="1F1B6D"/>
          <w:spacing w:val="-5"/>
        </w:rPr>
        <w:t> </w:t>
      </w:r>
      <w:r>
        <w:rPr>
          <w:color w:val="1F1B6D"/>
          <w:spacing w:val="-4"/>
        </w:rPr>
        <w:t>important</w:t>
      </w:r>
      <w:r>
        <w:rPr>
          <w:color w:val="1F1B6D"/>
          <w:spacing w:val="-5"/>
        </w:rPr>
        <w:t> </w:t>
      </w:r>
      <w:r>
        <w:rPr>
          <w:color w:val="1F1B6D"/>
          <w:spacing w:val="-4"/>
        </w:rPr>
        <w:t>ways,</w:t>
      </w:r>
      <w:r>
        <w:rPr>
          <w:color w:val="1F1B6D"/>
          <w:spacing w:val="-5"/>
        </w:rPr>
        <w:t> </w:t>
      </w:r>
      <w:r>
        <w:rPr>
          <w:color w:val="1F1B6D"/>
          <w:spacing w:val="-4"/>
        </w:rPr>
        <w:t>substance</w:t>
      </w:r>
      <w:r>
        <w:rPr>
          <w:color w:val="1F1B6D"/>
          <w:spacing w:val="-5"/>
        </w:rPr>
        <w:t> </w:t>
      </w:r>
      <w:r>
        <w:rPr>
          <w:color w:val="1F1B6D"/>
          <w:spacing w:val="-4"/>
        </w:rPr>
        <w:t>abuse</w:t>
      </w:r>
      <w:r>
        <w:rPr>
          <w:color w:val="1F1B6D"/>
          <w:spacing w:val="-5"/>
        </w:rPr>
        <w:t> </w:t>
      </w:r>
      <w:r>
        <w:rPr>
          <w:color w:val="1F1B6D"/>
          <w:spacing w:val="-4"/>
        </w:rPr>
        <w:t>is</w:t>
      </w:r>
      <w:r>
        <w:rPr>
          <w:color w:val="1F1B6D"/>
          <w:spacing w:val="-5"/>
        </w:rPr>
        <w:t> </w:t>
      </w:r>
      <w:r>
        <w:rPr>
          <w:color w:val="1F1B6D"/>
          <w:spacing w:val="-4"/>
        </w:rPr>
        <w:t>intimate- </w:t>
      </w:r>
      <w:r>
        <w:rPr>
          <w:color w:val="1F1B6D"/>
        </w:rPr>
        <w:t>ly</w:t>
      </w:r>
      <w:r>
        <w:rPr>
          <w:color w:val="1F1B6D"/>
          <w:spacing w:val="-2"/>
        </w:rPr>
        <w:t> </w:t>
      </w:r>
      <w:r>
        <w:rPr>
          <w:color w:val="1F1B6D"/>
        </w:rPr>
        <w:t>intertwined</w:t>
      </w:r>
      <w:r>
        <w:rPr>
          <w:color w:val="1F1B6D"/>
          <w:spacing w:val="-2"/>
        </w:rPr>
        <w:t> </w:t>
      </w:r>
      <w:r>
        <w:rPr>
          <w:color w:val="1F1B6D"/>
        </w:rPr>
        <w:t>with</w:t>
      </w:r>
      <w:r>
        <w:rPr>
          <w:color w:val="1F1B6D"/>
          <w:spacing w:val="-2"/>
        </w:rPr>
        <w:t> </w:t>
      </w:r>
      <w:r>
        <w:rPr>
          <w:color w:val="1F1B6D"/>
        </w:rPr>
        <w:t>the</w:t>
      </w:r>
      <w:r>
        <w:rPr>
          <w:color w:val="1F1B6D"/>
          <w:spacing w:val="-2"/>
        </w:rPr>
        <w:t> </w:t>
      </w:r>
      <w:r>
        <w:rPr>
          <w:color w:val="1F1B6D"/>
        </w:rPr>
        <w:t>cultural</w:t>
      </w:r>
      <w:r>
        <w:rPr>
          <w:color w:val="1F1B6D"/>
          <w:spacing w:val="-2"/>
        </w:rPr>
        <w:t> </w:t>
      </w:r>
      <w:r>
        <w:rPr>
          <w:color w:val="1F1B6D"/>
        </w:rPr>
        <w:t>context</w:t>
      </w:r>
      <w:r>
        <w:rPr>
          <w:color w:val="1F1B6D"/>
          <w:spacing w:val="-2"/>
        </w:rPr>
        <w:t> </w:t>
      </w:r>
      <w:r>
        <w:rPr>
          <w:color w:val="1F1B6D"/>
        </w:rPr>
        <w:t>in which it occurs. Cultural prohibitions against substance</w:t>
      </w:r>
      <w:r>
        <w:rPr>
          <w:color w:val="1F1B6D"/>
          <w:spacing w:val="-13"/>
        </w:rPr>
        <w:t> </w:t>
      </w:r>
      <w:r>
        <w:rPr>
          <w:color w:val="1F1B6D"/>
        </w:rPr>
        <w:t>use</w:t>
      </w:r>
      <w:r>
        <w:rPr>
          <w:color w:val="1F1B6D"/>
          <w:spacing w:val="-12"/>
        </w:rPr>
        <w:t> </w:t>
      </w:r>
      <w:r>
        <w:rPr>
          <w:color w:val="1F1B6D"/>
        </w:rPr>
        <w:t>and</w:t>
      </w:r>
      <w:r>
        <w:rPr>
          <w:color w:val="1F1B6D"/>
          <w:spacing w:val="-12"/>
        </w:rPr>
        <w:t> </w:t>
      </w:r>
      <w:r>
        <w:rPr>
          <w:color w:val="1F1B6D"/>
        </w:rPr>
        <w:t>cultural</w:t>
      </w:r>
      <w:r>
        <w:rPr>
          <w:color w:val="1F1B6D"/>
          <w:spacing w:val="-12"/>
        </w:rPr>
        <w:t> </w:t>
      </w:r>
      <w:r>
        <w:rPr>
          <w:color w:val="1F1B6D"/>
        </w:rPr>
        <w:t>patterns</w:t>
      </w:r>
      <w:r>
        <w:rPr>
          <w:color w:val="1F1B6D"/>
          <w:spacing w:val="-12"/>
        </w:rPr>
        <w:t> </w:t>
      </w:r>
      <w:r>
        <w:rPr>
          <w:color w:val="1F1B6D"/>
        </w:rPr>
        <w:t>of</w:t>
      </w:r>
      <w:r>
        <w:rPr>
          <w:color w:val="1F1B6D"/>
          <w:spacing w:val="-12"/>
        </w:rPr>
        <w:t> </w:t>
      </w:r>
      <w:r>
        <w:rPr>
          <w:color w:val="1F1B6D"/>
        </w:rPr>
        <w:t>permis- sible</w:t>
      </w:r>
      <w:r>
        <w:rPr>
          <w:color w:val="1F1B6D"/>
          <w:spacing w:val="-13"/>
        </w:rPr>
        <w:t> </w:t>
      </w:r>
      <w:r>
        <w:rPr>
          <w:color w:val="1F1B6D"/>
        </w:rPr>
        <w:t>use</w:t>
      </w:r>
      <w:r>
        <w:rPr>
          <w:color w:val="1F1B6D"/>
          <w:spacing w:val="-12"/>
        </w:rPr>
        <w:t> </w:t>
      </w:r>
      <w:r>
        <w:rPr>
          <w:color w:val="1F1B6D"/>
        </w:rPr>
        <w:t>define,</w:t>
      </w:r>
      <w:r>
        <w:rPr>
          <w:color w:val="1F1B6D"/>
          <w:spacing w:val="-12"/>
        </w:rPr>
        <w:t> </w:t>
      </w:r>
      <w:r>
        <w:rPr>
          <w:color w:val="1F1B6D"/>
        </w:rPr>
        <w:t>in</w:t>
      </w:r>
      <w:r>
        <w:rPr>
          <w:color w:val="1F1B6D"/>
          <w:spacing w:val="-12"/>
        </w:rPr>
        <w:t> </w:t>
      </w:r>
      <w:r>
        <w:rPr>
          <w:color w:val="1F1B6D"/>
        </w:rPr>
        <w:t>part,</w:t>
      </w:r>
      <w:r>
        <w:rPr>
          <w:color w:val="1F1B6D"/>
          <w:spacing w:val="-12"/>
        </w:rPr>
        <w:t> </w:t>
      </w:r>
      <w:r>
        <w:rPr>
          <w:color w:val="1F1B6D"/>
        </w:rPr>
        <w:t>what</w:t>
      </w:r>
      <w:r>
        <w:rPr>
          <w:color w:val="1F1B6D"/>
          <w:spacing w:val="-12"/>
        </w:rPr>
        <w:t> </w:t>
      </w:r>
      <w:r>
        <w:rPr>
          <w:color w:val="1F1B6D"/>
        </w:rPr>
        <w:t>is</w:t>
      </w:r>
      <w:r>
        <w:rPr>
          <w:color w:val="1F1B6D"/>
          <w:spacing w:val="-12"/>
        </w:rPr>
        <w:t> </w:t>
      </w:r>
      <w:r>
        <w:rPr>
          <w:color w:val="1F1B6D"/>
        </w:rPr>
        <w:t>reasonable</w:t>
      </w:r>
      <w:r>
        <w:rPr>
          <w:color w:val="1F1B6D"/>
          <w:spacing w:val="-12"/>
        </w:rPr>
        <w:t> </w:t>
      </w:r>
      <w:r>
        <w:rPr>
          <w:color w:val="1F1B6D"/>
        </w:rPr>
        <w:t>use </w:t>
      </w:r>
      <w:r>
        <w:rPr>
          <w:color w:val="1F1B6D"/>
          <w:spacing w:val="-2"/>
        </w:rPr>
        <w:t>and</w:t>
      </w:r>
      <w:r>
        <w:rPr>
          <w:color w:val="1F1B6D"/>
          <w:spacing w:val="-9"/>
        </w:rPr>
        <w:t> </w:t>
      </w:r>
      <w:r>
        <w:rPr>
          <w:color w:val="1F1B6D"/>
          <w:spacing w:val="-2"/>
        </w:rPr>
        <w:t>what</w:t>
      </w:r>
      <w:r>
        <w:rPr>
          <w:color w:val="1F1B6D"/>
          <w:spacing w:val="-9"/>
        </w:rPr>
        <w:t> </w:t>
      </w:r>
      <w:r>
        <w:rPr>
          <w:color w:val="1F1B6D"/>
          <w:spacing w:val="-2"/>
        </w:rPr>
        <w:t>is</w:t>
      </w:r>
      <w:r>
        <w:rPr>
          <w:color w:val="1F1B6D"/>
          <w:spacing w:val="-9"/>
        </w:rPr>
        <w:t> </w:t>
      </w:r>
      <w:r>
        <w:rPr>
          <w:color w:val="1F1B6D"/>
          <w:spacing w:val="-2"/>
        </w:rPr>
        <w:t>abuse</w:t>
      </w:r>
      <w:r>
        <w:rPr>
          <w:color w:val="1F1B6D"/>
          <w:spacing w:val="-9"/>
        </w:rPr>
        <w:t> </w:t>
      </w:r>
      <w:r>
        <w:rPr>
          <w:color w:val="1F1B6D"/>
          <w:spacing w:val="-2"/>
        </w:rPr>
        <w:t>of</w:t>
      </w:r>
      <w:r>
        <w:rPr>
          <w:color w:val="1F1B6D"/>
          <w:spacing w:val="-9"/>
        </w:rPr>
        <w:t> </w:t>
      </w:r>
      <w:r>
        <w:rPr>
          <w:color w:val="1F1B6D"/>
          <w:spacing w:val="-2"/>
        </w:rPr>
        <w:t>substances</w:t>
      </w:r>
      <w:r>
        <w:rPr>
          <w:color w:val="1F1B6D"/>
          <w:spacing w:val="-9"/>
        </w:rPr>
        <w:t> </w:t>
      </w:r>
      <w:r>
        <w:rPr>
          <w:color w:val="1F1B6D"/>
          <w:spacing w:val="-2"/>
        </w:rPr>
        <w:t>(Westermeyer </w:t>
      </w:r>
      <w:r>
        <w:rPr>
          <w:color w:val="1F1B6D"/>
        </w:rPr>
        <w:t>1995). Risk factors such as cultural displace- ment</w:t>
      </w:r>
      <w:r>
        <w:rPr>
          <w:color w:val="1F1B6D"/>
          <w:spacing w:val="-12"/>
        </w:rPr>
        <w:t> </w:t>
      </w:r>
      <w:r>
        <w:rPr>
          <w:color w:val="1F1B6D"/>
        </w:rPr>
        <w:t>or</w:t>
      </w:r>
      <w:r>
        <w:rPr>
          <w:color w:val="1F1B6D"/>
          <w:spacing w:val="-12"/>
        </w:rPr>
        <w:t> </w:t>
      </w:r>
      <w:r>
        <w:rPr>
          <w:color w:val="1F1B6D"/>
        </w:rPr>
        <w:t>discrimination</w:t>
      </w:r>
      <w:r>
        <w:rPr>
          <w:color w:val="1F1B6D"/>
          <w:spacing w:val="-12"/>
        </w:rPr>
        <w:t> </w:t>
      </w:r>
      <w:r>
        <w:rPr>
          <w:color w:val="1F1B6D"/>
        </w:rPr>
        <w:t>cause</w:t>
      </w:r>
      <w:r>
        <w:rPr>
          <w:color w:val="1F1B6D"/>
          <w:spacing w:val="-12"/>
        </w:rPr>
        <w:t> </w:t>
      </w:r>
      <w:r>
        <w:rPr>
          <w:color w:val="1F1B6D"/>
        </w:rPr>
        <w:t>substance</w:t>
      </w:r>
      <w:r>
        <w:rPr>
          <w:color w:val="1F1B6D"/>
          <w:spacing w:val="-12"/>
        </w:rPr>
        <w:t> </w:t>
      </w:r>
      <w:r>
        <w:rPr>
          <w:color w:val="1F1B6D"/>
        </w:rPr>
        <w:t>abuse rates</w:t>
      </w:r>
      <w:r>
        <w:rPr>
          <w:color w:val="1F1B6D"/>
          <w:spacing w:val="-5"/>
        </w:rPr>
        <w:t> </w:t>
      </w:r>
      <w:r>
        <w:rPr>
          <w:color w:val="1F1B6D"/>
        </w:rPr>
        <w:t>to</w:t>
      </w:r>
      <w:r>
        <w:rPr>
          <w:color w:val="1F1B6D"/>
          <w:spacing w:val="-5"/>
        </w:rPr>
        <w:t> </w:t>
      </w:r>
      <w:r>
        <w:rPr>
          <w:color w:val="1F1B6D"/>
        </w:rPr>
        <w:t>rise</w:t>
      </w:r>
      <w:r>
        <w:rPr>
          <w:color w:val="1F1B6D"/>
          <w:spacing w:val="-5"/>
        </w:rPr>
        <w:t> </w:t>
      </w:r>
      <w:r>
        <w:rPr>
          <w:color w:val="1F1B6D"/>
        </w:rPr>
        <w:t>drastically</w:t>
      </w:r>
      <w:r>
        <w:rPr>
          <w:color w:val="1F1B6D"/>
          <w:spacing w:val="-5"/>
        </w:rPr>
        <w:t> </w:t>
      </w:r>
      <w:r>
        <w:rPr>
          <w:color w:val="1F1B6D"/>
        </w:rPr>
        <w:t>for</w:t>
      </w:r>
      <w:r>
        <w:rPr>
          <w:color w:val="1F1B6D"/>
          <w:spacing w:val="-5"/>
        </w:rPr>
        <w:t> </w:t>
      </w:r>
      <w:r>
        <w:rPr>
          <w:color w:val="1F1B6D"/>
        </w:rPr>
        <w:t>a</w:t>
      </w:r>
      <w:r>
        <w:rPr>
          <w:color w:val="1F1B6D"/>
          <w:spacing w:val="-5"/>
        </w:rPr>
        <w:t> </w:t>
      </w:r>
      <w:r>
        <w:rPr>
          <w:color w:val="1F1B6D"/>
        </w:rPr>
        <w:t>given</w:t>
      </w:r>
      <w:r>
        <w:rPr>
          <w:color w:val="1F1B6D"/>
          <w:spacing w:val="-5"/>
        </w:rPr>
        <w:t> </w:t>
      </w:r>
      <w:r>
        <w:rPr>
          <w:color w:val="1F1B6D"/>
        </w:rPr>
        <w:t>population. Problems that pervade particular cultures, such as racism, poverty, and unemployment, have an impact on the incidence of substance abuse and are appropriate focuses for inter- vention</w:t>
      </w:r>
      <w:r>
        <w:rPr>
          <w:color w:val="1F1B6D"/>
          <w:spacing w:val="-9"/>
        </w:rPr>
        <w:t> </w:t>
      </w:r>
      <w:r>
        <w:rPr>
          <w:color w:val="1F1B6D"/>
        </w:rPr>
        <w:t>in</w:t>
      </w:r>
      <w:r>
        <w:rPr>
          <w:color w:val="1F1B6D"/>
          <w:spacing w:val="-9"/>
        </w:rPr>
        <w:t> </w:t>
      </w:r>
      <w:r>
        <w:rPr>
          <w:color w:val="1F1B6D"/>
        </w:rPr>
        <w:t>substance</w:t>
      </w:r>
      <w:r>
        <w:rPr>
          <w:color w:val="1F1B6D"/>
          <w:spacing w:val="-9"/>
        </w:rPr>
        <w:t> </w:t>
      </w:r>
      <w:r>
        <w:rPr>
          <w:color w:val="1F1B6D"/>
        </w:rPr>
        <w:t>abuse</w:t>
      </w:r>
      <w:r>
        <w:rPr>
          <w:color w:val="1F1B6D"/>
          <w:spacing w:val="-9"/>
        </w:rPr>
        <w:t> </w:t>
      </w:r>
      <w:r>
        <w:rPr>
          <w:color w:val="1F1B6D"/>
        </w:rPr>
        <w:t>treatment</w:t>
      </w:r>
      <w:r>
        <w:rPr>
          <w:color w:val="1F1B6D"/>
          <w:spacing w:val="-9"/>
        </w:rPr>
        <w:t> </w:t>
      </w:r>
      <w:r>
        <w:rPr>
          <w:color w:val="1F1B6D"/>
        </w:rPr>
        <w:t>(Taylor and</w:t>
      </w:r>
      <w:r>
        <w:rPr>
          <w:color w:val="1F1B6D"/>
          <w:spacing w:val="-13"/>
        </w:rPr>
        <w:t> </w:t>
      </w:r>
      <w:r>
        <w:rPr>
          <w:color w:val="1F1B6D"/>
        </w:rPr>
        <w:t>Jackson</w:t>
      </w:r>
      <w:r>
        <w:rPr>
          <w:color w:val="1F1B6D"/>
          <w:spacing w:val="-12"/>
        </w:rPr>
        <w:t> </w:t>
      </w:r>
      <w:r>
        <w:rPr>
          <w:color w:val="1F1B6D"/>
        </w:rPr>
        <w:t>1990;</w:t>
      </w:r>
      <w:r>
        <w:rPr>
          <w:color w:val="1F1B6D"/>
          <w:spacing w:val="-12"/>
        </w:rPr>
        <w:t> </w:t>
      </w:r>
      <w:r>
        <w:rPr>
          <w:color w:val="1F1B6D"/>
        </w:rPr>
        <w:t>Thornton</w:t>
      </w:r>
      <w:r>
        <w:rPr>
          <w:color w:val="1F1B6D"/>
          <w:spacing w:val="-12"/>
        </w:rPr>
        <w:t> </w:t>
      </w:r>
      <w:r>
        <w:rPr>
          <w:color w:val="1F1B6D"/>
        </w:rPr>
        <w:t>and</w:t>
      </w:r>
      <w:r>
        <w:rPr>
          <w:color w:val="1F1B6D"/>
          <w:spacing w:val="-12"/>
        </w:rPr>
        <w:t> </w:t>
      </w:r>
      <w:r>
        <w:rPr>
          <w:color w:val="1F1B6D"/>
        </w:rPr>
        <w:t>Carter</w:t>
      </w:r>
      <w:r>
        <w:rPr>
          <w:color w:val="1F1B6D"/>
          <w:spacing w:val="-12"/>
        </w:rPr>
        <w:t> </w:t>
      </w:r>
      <w:r>
        <w:rPr>
          <w:color w:val="1F1B6D"/>
        </w:rPr>
        <w:t>1988).</w:t>
      </w:r>
    </w:p>
    <w:p>
      <w:pPr>
        <w:pStyle w:val="BodyText"/>
        <w:spacing w:line="242" w:lineRule="auto" w:before="172"/>
        <w:ind w:left="253" w:right="698"/>
      </w:pPr>
      <w:r>
        <w:rPr>
          <w:color w:val="1F1B6D"/>
        </w:rPr>
        <w:t>Communal</w:t>
      </w:r>
      <w:r>
        <w:rPr>
          <w:color w:val="1F1B6D"/>
          <w:spacing w:val="-3"/>
        </w:rPr>
        <w:t> </w:t>
      </w:r>
      <w:r>
        <w:rPr>
          <w:color w:val="1F1B6D"/>
        </w:rPr>
        <w:t>and</w:t>
      </w:r>
      <w:r>
        <w:rPr>
          <w:color w:val="1F1B6D"/>
          <w:spacing w:val="-3"/>
        </w:rPr>
        <w:t> </w:t>
      </w:r>
      <w:r>
        <w:rPr>
          <w:color w:val="1F1B6D"/>
        </w:rPr>
        <w:t>culturally</w:t>
      </w:r>
      <w:r>
        <w:rPr>
          <w:color w:val="1F1B6D"/>
          <w:spacing w:val="-3"/>
        </w:rPr>
        <w:t> </w:t>
      </w:r>
      <w:r>
        <w:rPr>
          <w:color w:val="1F1B6D"/>
        </w:rPr>
        <w:t>specific</w:t>
      </w:r>
      <w:r>
        <w:rPr>
          <w:color w:val="1F1B6D"/>
          <w:spacing w:val="-3"/>
        </w:rPr>
        <w:t> </w:t>
      </w:r>
      <w:r>
        <w:rPr>
          <w:color w:val="1F1B6D"/>
        </w:rPr>
        <w:t>wellness activities</w:t>
      </w:r>
      <w:r>
        <w:rPr>
          <w:color w:val="1F1B6D"/>
          <w:spacing w:val="-2"/>
        </w:rPr>
        <w:t> </w:t>
      </w:r>
      <w:r>
        <w:rPr>
          <w:color w:val="1F1B6D"/>
        </w:rPr>
        <w:t>and</w:t>
      </w:r>
      <w:r>
        <w:rPr>
          <w:color w:val="1F1B6D"/>
          <w:spacing w:val="-2"/>
        </w:rPr>
        <w:t> </w:t>
      </w:r>
      <w:r>
        <w:rPr>
          <w:color w:val="1F1B6D"/>
        </w:rPr>
        <w:t>groups</w:t>
      </w:r>
      <w:r>
        <w:rPr>
          <w:color w:val="1F1B6D"/>
          <w:spacing w:val="-2"/>
        </w:rPr>
        <w:t> </w:t>
      </w:r>
      <w:r>
        <w:rPr>
          <w:color w:val="1F1B6D"/>
        </w:rPr>
        <w:t>include</w:t>
      </w:r>
      <w:r>
        <w:rPr>
          <w:color w:val="1F1B6D"/>
          <w:spacing w:val="-2"/>
        </w:rPr>
        <w:t> </w:t>
      </w:r>
      <w:r>
        <w:rPr>
          <w:color w:val="1F1B6D"/>
        </w:rPr>
        <w:t>a</w:t>
      </w:r>
      <w:r>
        <w:rPr>
          <w:color w:val="1F1B6D"/>
          <w:spacing w:val="-2"/>
        </w:rPr>
        <w:t> </w:t>
      </w:r>
      <w:r>
        <w:rPr>
          <w:color w:val="1F1B6D"/>
        </w:rPr>
        <w:t>wide</w:t>
      </w:r>
      <w:r>
        <w:rPr>
          <w:color w:val="1F1B6D"/>
          <w:spacing w:val="-2"/>
        </w:rPr>
        <w:t> </w:t>
      </w:r>
      <w:r>
        <w:rPr>
          <w:color w:val="1F1B6D"/>
        </w:rPr>
        <w:t>range</w:t>
      </w:r>
      <w:r>
        <w:rPr>
          <w:color w:val="1F1B6D"/>
          <w:spacing w:val="-2"/>
        </w:rPr>
        <w:t> </w:t>
      </w:r>
      <w:r>
        <w:rPr>
          <w:color w:val="1F1B6D"/>
        </w:rPr>
        <w:t>of activities</w:t>
      </w:r>
      <w:r>
        <w:rPr>
          <w:color w:val="1F1B6D"/>
          <w:spacing w:val="-2"/>
        </w:rPr>
        <w:t> </w:t>
      </w:r>
      <w:r>
        <w:rPr>
          <w:color w:val="1F1B6D"/>
        </w:rPr>
        <w:t>that</w:t>
      </w:r>
      <w:r>
        <w:rPr>
          <w:color w:val="1F1B6D"/>
          <w:spacing w:val="-2"/>
        </w:rPr>
        <w:t> </w:t>
      </w:r>
      <w:r>
        <w:rPr>
          <w:color w:val="1F1B6D"/>
        </w:rPr>
        <w:t>use</w:t>
      </w:r>
      <w:r>
        <w:rPr>
          <w:color w:val="1F1B6D"/>
          <w:spacing w:val="-2"/>
        </w:rPr>
        <w:t> </w:t>
      </w:r>
      <w:r>
        <w:rPr>
          <w:color w:val="1F1B6D"/>
        </w:rPr>
        <w:t>a</w:t>
      </w:r>
      <w:r>
        <w:rPr>
          <w:color w:val="1F1B6D"/>
          <w:spacing w:val="-2"/>
        </w:rPr>
        <w:t> </w:t>
      </w:r>
      <w:r>
        <w:rPr>
          <w:color w:val="1F1B6D"/>
        </w:rPr>
        <w:t>specific</w:t>
      </w:r>
      <w:r>
        <w:rPr>
          <w:color w:val="1F1B6D"/>
          <w:spacing w:val="-2"/>
        </w:rPr>
        <w:t> </w:t>
      </w:r>
      <w:r>
        <w:rPr>
          <w:color w:val="1F1B6D"/>
        </w:rPr>
        <w:t>culture’s</w:t>
      </w:r>
      <w:r>
        <w:rPr>
          <w:color w:val="1F1B6D"/>
          <w:spacing w:val="-2"/>
        </w:rPr>
        <w:t> </w:t>
      </w:r>
      <w:r>
        <w:rPr>
          <w:color w:val="1F1B6D"/>
        </w:rPr>
        <w:t>healing practices</w:t>
      </w:r>
      <w:r>
        <w:rPr>
          <w:color w:val="1F1B6D"/>
          <w:spacing w:val="-13"/>
        </w:rPr>
        <w:t> </w:t>
      </w:r>
      <w:r>
        <w:rPr>
          <w:color w:val="1F1B6D"/>
        </w:rPr>
        <w:t>and</w:t>
      </w:r>
      <w:r>
        <w:rPr>
          <w:color w:val="1F1B6D"/>
          <w:spacing w:val="-12"/>
        </w:rPr>
        <w:t> </w:t>
      </w:r>
      <w:r>
        <w:rPr>
          <w:color w:val="1F1B6D"/>
        </w:rPr>
        <w:t>adjust</w:t>
      </w:r>
      <w:r>
        <w:rPr>
          <w:color w:val="1F1B6D"/>
          <w:spacing w:val="-12"/>
        </w:rPr>
        <w:t> </w:t>
      </w:r>
      <w:r>
        <w:rPr>
          <w:color w:val="1F1B6D"/>
        </w:rPr>
        <w:t>therapy</w:t>
      </w:r>
      <w:r>
        <w:rPr>
          <w:color w:val="1F1B6D"/>
          <w:spacing w:val="-12"/>
        </w:rPr>
        <w:t> </w:t>
      </w:r>
      <w:r>
        <w:rPr>
          <w:color w:val="1F1B6D"/>
        </w:rPr>
        <w:t>to</w:t>
      </w:r>
      <w:r>
        <w:rPr>
          <w:color w:val="1F1B6D"/>
          <w:spacing w:val="-12"/>
        </w:rPr>
        <w:t> </w:t>
      </w:r>
      <w:r>
        <w:rPr>
          <w:color w:val="1F1B6D"/>
        </w:rPr>
        <w:t>cultural</w:t>
      </w:r>
      <w:r>
        <w:rPr>
          <w:color w:val="1F1B6D"/>
          <w:spacing w:val="-12"/>
        </w:rPr>
        <w:t> </w:t>
      </w:r>
      <w:r>
        <w:rPr>
          <w:color w:val="1F1B6D"/>
        </w:rPr>
        <w:t>values. </w:t>
      </w:r>
      <w:r>
        <w:rPr>
          <w:color w:val="1F1B6D"/>
          <w:spacing w:val="-4"/>
        </w:rPr>
        <w:t>For instance, Hispanics/Latinos generally share </w:t>
      </w:r>
      <w:r>
        <w:rPr>
          <w:color w:val="1F1B6D"/>
        </w:rPr>
        <w:t>a value of personalismo, a preference for per- son-to-person contact. Effective substance </w:t>
      </w:r>
      <w:r>
        <w:rPr>
          <w:color w:val="1F1B6D"/>
          <w:spacing w:val="-2"/>
        </w:rPr>
        <w:t>abuse</w:t>
      </w:r>
      <w:r>
        <w:rPr>
          <w:color w:val="1F1B6D"/>
          <w:spacing w:val="-3"/>
        </w:rPr>
        <w:t> </w:t>
      </w:r>
      <w:r>
        <w:rPr>
          <w:color w:val="1F1B6D"/>
          <w:spacing w:val="-2"/>
        </w:rPr>
        <w:t>treatment</w:t>
      </w:r>
      <w:r>
        <w:rPr>
          <w:color w:val="1F1B6D"/>
          <w:spacing w:val="-3"/>
        </w:rPr>
        <w:t> </w:t>
      </w:r>
      <w:r>
        <w:rPr>
          <w:color w:val="1F1B6D"/>
          <w:spacing w:val="-2"/>
        </w:rPr>
        <w:t>providers</w:t>
      </w:r>
      <w:r>
        <w:rPr>
          <w:color w:val="1F1B6D"/>
          <w:spacing w:val="-3"/>
        </w:rPr>
        <w:t> </w:t>
      </w:r>
      <w:r>
        <w:rPr>
          <w:color w:val="1F1B6D"/>
          <w:spacing w:val="-2"/>
        </w:rPr>
        <w:t>thus</w:t>
      </w:r>
      <w:r>
        <w:rPr>
          <w:color w:val="1F1B6D"/>
          <w:spacing w:val="-3"/>
        </w:rPr>
        <w:t> </w:t>
      </w:r>
      <w:r>
        <w:rPr>
          <w:color w:val="1F1B6D"/>
          <w:spacing w:val="-2"/>
        </w:rPr>
        <w:t>build</w:t>
      </w:r>
      <w:r>
        <w:rPr>
          <w:color w:val="1F1B6D"/>
          <w:spacing w:val="-3"/>
        </w:rPr>
        <w:t> </w:t>
      </w:r>
      <w:r>
        <w:rPr>
          <w:color w:val="1F1B6D"/>
          <w:spacing w:val="-2"/>
        </w:rPr>
        <w:t>personal </w:t>
      </w:r>
      <w:r>
        <w:rPr>
          <w:color w:val="1F1B6D"/>
        </w:rPr>
        <w:t>relationships</w:t>
      </w:r>
      <w:r>
        <w:rPr>
          <w:color w:val="1F1B6D"/>
          <w:spacing w:val="-13"/>
        </w:rPr>
        <w:t> </w:t>
      </w:r>
      <w:r>
        <w:rPr>
          <w:color w:val="1F1B6D"/>
        </w:rPr>
        <w:t>with</w:t>
      </w:r>
      <w:r>
        <w:rPr>
          <w:color w:val="1F1B6D"/>
          <w:spacing w:val="-12"/>
        </w:rPr>
        <w:t> </w:t>
      </w:r>
      <w:r>
        <w:rPr>
          <w:color w:val="1F1B6D"/>
        </w:rPr>
        <w:t>clients</w:t>
      </w:r>
      <w:r>
        <w:rPr>
          <w:color w:val="1F1B6D"/>
          <w:spacing w:val="-12"/>
        </w:rPr>
        <w:t> </w:t>
      </w:r>
      <w:r>
        <w:rPr>
          <w:color w:val="1F1B6D"/>
        </w:rPr>
        <w:t>before</w:t>
      </w:r>
      <w:r>
        <w:rPr>
          <w:color w:val="1F1B6D"/>
          <w:spacing w:val="-12"/>
        </w:rPr>
        <w:t> </w:t>
      </w:r>
      <w:r>
        <w:rPr>
          <w:color w:val="1F1B6D"/>
        </w:rPr>
        <w:t>turning</w:t>
      </w:r>
      <w:r>
        <w:rPr>
          <w:color w:val="1F1B6D"/>
          <w:spacing w:val="-12"/>
        </w:rPr>
        <w:t> </w:t>
      </w:r>
      <w:r>
        <w:rPr>
          <w:color w:val="1F1B6D"/>
        </w:rPr>
        <w:t>to</w:t>
      </w:r>
      <w:r>
        <w:rPr>
          <w:color w:val="1F1B6D"/>
          <w:spacing w:val="-12"/>
        </w:rPr>
        <w:t> </w:t>
      </w:r>
      <w:r>
        <w:rPr>
          <w:color w:val="1F1B6D"/>
        </w:rPr>
        <w:t>the tasks</w:t>
      </w:r>
      <w:r>
        <w:rPr>
          <w:color w:val="1F1B6D"/>
          <w:spacing w:val="-1"/>
        </w:rPr>
        <w:t> </w:t>
      </w:r>
      <w:r>
        <w:rPr>
          <w:color w:val="1F1B6D"/>
        </w:rPr>
        <w:t>of</w:t>
      </w:r>
      <w:r>
        <w:rPr>
          <w:color w:val="1F1B6D"/>
          <w:spacing w:val="-1"/>
        </w:rPr>
        <w:t> </w:t>
      </w:r>
      <w:r>
        <w:rPr>
          <w:color w:val="1F1B6D"/>
        </w:rPr>
        <w:t>treatment.</w:t>
      </w:r>
      <w:r>
        <w:rPr>
          <w:color w:val="1F1B6D"/>
          <w:spacing w:val="-1"/>
        </w:rPr>
        <w:t> </w:t>
      </w:r>
      <w:r>
        <w:rPr>
          <w:color w:val="1F1B6D"/>
        </w:rPr>
        <w:t>Also,</w:t>
      </w:r>
      <w:r>
        <w:rPr>
          <w:color w:val="1F1B6D"/>
          <w:spacing w:val="-1"/>
        </w:rPr>
        <w:t> </w:t>
      </w:r>
      <w:r>
        <w:rPr>
          <w:color w:val="1F1B6D"/>
        </w:rPr>
        <w:t>at</w:t>
      </w:r>
      <w:r>
        <w:rPr>
          <w:color w:val="1F1B6D"/>
          <w:spacing w:val="-1"/>
        </w:rPr>
        <w:t> </w:t>
      </w:r>
      <w:r>
        <w:rPr>
          <w:color w:val="1F1B6D"/>
        </w:rPr>
        <w:t>the</w:t>
      </w:r>
      <w:r>
        <w:rPr>
          <w:color w:val="1F1B6D"/>
          <w:spacing w:val="-1"/>
        </w:rPr>
        <w:t> </w:t>
      </w:r>
      <w:r>
        <w:rPr>
          <w:color w:val="1F1B6D"/>
        </w:rPr>
        <w:t>outset</w:t>
      </w:r>
      <w:r>
        <w:rPr>
          <w:color w:val="1F1B6D"/>
          <w:spacing w:val="-1"/>
        </w:rPr>
        <w:t> </w:t>
      </w:r>
      <w:r>
        <w:rPr>
          <w:color w:val="1F1B6D"/>
        </w:rPr>
        <w:t>of</w:t>
      </w:r>
      <w:r>
        <w:rPr>
          <w:color w:val="1F1B6D"/>
          <w:spacing w:val="-1"/>
        </w:rPr>
        <w:t> </w:t>
      </w:r>
      <w:r>
        <w:rPr>
          <w:color w:val="1F1B6D"/>
        </w:rPr>
        <w:t>treat- ment, personal relationships do not yet exist.</w:t>
      </w:r>
    </w:p>
    <w:p>
      <w:pPr>
        <w:pStyle w:val="BodyText"/>
        <w:spacing w:line="242" w:lineRule="auto"/>
        <w:ind w:left="253" w:right="982"/>
        <w:jc w:val="both"/>
      </w:pPr>
      <w:r>
        <w:rPr>
          <w:color w:val="1F1B6D"/>
          <w:spacing w:val="-2"/>
        </w:rPr>
        <w:t>At</w:t>
      </w:r>
      <w:r>
        <w:rPr>
          <w:color w:val="1F1B6D"/>
          <w:spacing w:val="-6"/>
        </w:rPr>
        <w:t> </w:t>
      </w:r>
      <w:r>
        <w:rPr>
          <w:color w:val="1F1B6D"/>
          <w:spacing w:val="-2"/>
        </w:rPr>
        <w:t>this</w:t>
      </w:r>
      <w:r>
        <w:rPr>
          <w:color w:val="1F1B6D"/>
          <w:spacing w:val="-6"/>
        </w:rPr>
        <w:t> </w:t>
      </w:r>
      <w:r>
        <w:rPr>
          <w:color w:val="1F1B6D"/>
          <w:spacing w:val="-2"/>
        </w:rPr>
        <w:t>point,</w:t>
      </w:r>
      <w:r>
        <w:rPr>
          <w:color w:val="1F1B6D"/>
          <w:spacing w:val="-6"/>
        </w:rPr>
        <w:t> </w:t>
      </w:r>
      <w:r>
        <w:rPr>
          <w:color w:val="1F1B6D"/>
          <w:spacing w:val="-2"/>
        </w:rPr>
        <w:t>a</w:t>
      </w:r>
      <w:r>
        <w:rPr>
          <w:color w:val="1F1B6D"/>
          <w:spacing w:val="-6"/>
        </w:rPr>
        <w:t> </w:t>
      </w:r>
      <w:r>
        <w:rPr>
          <w:color w:val="1F1B6D"/>
          <w:spacing w:val="-2"/>
        </w:rPr>
        <w:t>client’s</w:t>
      </w:r>
      <w:r>
        <w:rPr>
          <w:color w:val="1F1B6D"/>
          <w:spacing w:val="-6"/>
        </w:rPr>
        <w:t> </w:t>
      </w:r>
      <w:r>
        <w:rPr>
          <w:color w:val="1F1B6D"/>
          <w:spacing w:val="-2"/>
        </w:rPr>
        <w:t>hesitation</w:t>
      </w:r>
      <w:r>
        <w:rPr>
          <w:color w:val="1F1B6D"/>
          <w:spacing w:val="-6"/>
        </w:rPr>
        <w:t> </w:t>
      </w:r>
      <w:r>
        <w:rPr>
          <w:color w:val="1F1B6D"/>
          <w:spacing w:val="-2"/>
        </w:rPr>
        <w:t>should</w:t>
      </w:r>
      <w:r>
        <w:rPr>
          <w:color w:val="1F1B6D"/>
          <w:spacing w:val="-6"/>
        </w:rPr>
        <w:t> </w:t>
      </w:r>
      <w:r>
        <w:rPr>
          <w:color w:val="1F1B6D"/>
          <w:spacing w:val="-2"/>
        </w:rPr>
        <w:t>not be</w:t>
      </w:r>
      <w:r>
        <w:rPr>
          <w:color w:val="1F1B6D"/>
          <w:spacing w:val="-11"/>
        </w:rPr>
        <w:t> </w:t>
      </w:r>
      <w:r>
        <w:rPr>
          <w:color w:val="1F1B6D"/>
          <w:spacing w:val="-2"/>
        </w:rPr>
        <w:t>mistaken</w:t>
      </w:r>
      <w:r>
        <w:rPr>
          <w:color w:val="1F1B6D"/>
          <w:spacing w:val="-10"/>
        </w:rPr>
        <w:t> </w:t>
      </w:r>
      <w:r>
        <w:rPr>
          <w:color w:val="1F1B6D"/>
          <w:spacing w:val="-2"/>
        </w:rPr>
        <w:t>for</w:t>
      </w:r>
      <w:r>
        <w:rPr>
          <w:color w:val="1F1B6D"/>
          <w:spacing w:val="-10"/>
        </w:rPr>
        <w:t> </w:t>
      </w:r>
      <w:r>
        <w:rPr>
          <w:color w:val="1F1B6D"/>
          <w:spacing w:val="-2"/>
        </w:rPr>
        <w:t>resistance</w:t>
      </w:r>
      <w:r>
        <w:rPr>
          <w:color w:val="1F1B6D"/>
          <w:spacing w:val="-10"/>
        </w:rPr>
        <w:t> </w:t>
      </w:r>
      <w:r>
        <w:rPr>
          <w:color w:val="1F1B6D"/>
          <w:spacing w:val="-2"/>
        </w:rPr>
        <w:t>(Millan</w:t>
      </w:r>
      <w:r>
        <w:rPr>
          <w:color w:val="1F1B6D"/>
          <w:spacing w:val="-10"/>
        </w:rPr>
        <w:t> </w:t>
      </w:r>
      <w:r>
        <w:rPr>
          <w:color w:val="1F1B6D"/>
          <w:spacing w:val="-2"/>
        </w:rPr>
        <w:t>and</w:t>
      </w:r>
      <w:r>
        <w:rPr>
          <w:color w:val="1F1B6D"/>
          <w:spacing w:val="-10"/>
        </w:rPr>
        <w:t> </w:t>
      </w:r>
      <w:r>
        <w:rPr>
          <w:color w:val="1F1B6D"/>
          <w:spacing w:val="-2"/>
        </w:rPr>
        <w:t>Ivory 1994).</w:t>
      </w:r>
    </w:p>
    <w:p>
      <w:pPr>
        <w:spacing w:after="0" w:line="242" w:lineRule="auto"/>
        <w:jc w:val="both"/>
        <w:sectPr>
          <w:footerReference w:type="default" r:id="rId58"/>
          <w:pgSz w:w="12240" w:h="15840"/>
          <w:pgMar w:footer="533" w:header="0" w:top="1320" w:bottom="720" w:left="620" w:right="600"/>
          <w:cols w:num="2" w:equalWidth="0">
            <w:col w:w="5711" w:space="40"/>
            <w:col w:w="5269"/>
          </w:cols>
        </w:sectPr>
      </w:pPr>
    </w:p>
    <w:p>
      <w:pPr>
        <w:pStyle w:val="BodyText"/>
        <w:spacing w:line="242" w:lineRule="auto" w:before="81"/>
        <w:ind w:left="660" w:right="371"/>
      </w:pPr>
      <w:r>
        <w:rPr>
          <w:color w:val="1F1B6D"/>
        </w:rPr>
        <w:t>Three</w:t>
      </w:r>
      <w:r>
        <w:rPr>
          <w:color w:val="1F1B6D"/>
          <w:spacing w:val="-4"/>
        </w:rPr>
        <w:t> </w:t>
      </w:r>
      <w:r>
        <w:rPr>
          <w:color w:val="1F1B6D"/>
        </w:rPr>
        <w:t>common</w:t>
      </w:r>
      <w:r>
        <w:rPr>
          <w:color w:val="1F1B6D"/>
          <w:spacing w:val="-4"/>
        </w:rPr>
        <w:t> </w:t>
      </w:r>
      <w:r>
        <w:rPr>
          <w:color w:val="1F1B6D"/>
        </w:rPr>
        <w:t>ways</w:t>
      </w:r>
      <w:r>
        <w:rPr>
          <w:color w:val="1F1B6D"/>
          <w:spacing w:val="-4"/>
        </w:rPr>
        <w:t> </w:t>
      </w:r>
      <w:r>
        <w:rPr>
          <w:color w:val="1F1B6D"/>
        </w:rPr>
        <w:t>to</w:t>
      </w:r>
      <w:r>
        <w:rPr>
          <w:color w:val="1F1B6D"/>
          <w:spacing w:val="-4"/>
        </w:rPr>
        <w:t> </w:t>
      </w:r>
      <w:r>
        <w:rPr>
          <w:color w:val="1F1B6D"/>
        </w:rPr>
        <w:t>integrate</w:t>
      </w:r>
      <w:r>
        <w:rPr>
          <w:color w:val="1F1B6D"/>
          <w:spacing w:val="-4"/>
        </w:rPr>
        <w:t> </w:t>
      </w:r>
      <w:r>
        <w:rPr>
          <w:color w:val="1F1B6D"/>
        </w:rPr>
        <w:t>such </w:t>
      </w:r>
      <w:r>
        <w:rPr>
          <w:color w:val="1F1B6D"/>
          <w:w w:val="95"/>
        </w:rPr>
        <w:t>strengths-focused</w:t>
      </w:r>
      <w:r>
        <w:rPr>
          <w:color w:val="1F1B6D"/>
          <w:spacing w:val="-7"/>
          <w:w w:val="95"/>
        </w:rPr>
        <w:t> </w:t>
      </w:r>
      <w:r>
        <w:rPr>
          <w:color w:val="1F1B6D"/>
          <w:w w:val="95"/>
        </w:rPr>
        <w:t>activities</w:t>
      </w:r>
      <w:r>
        <w:rPr>
          <w:color w:val="1F1B6D"/>
          <w:spacing w:val="-7"/>
          <w:w w:val="95"/>
        </w:rPr>
        <w:t> </w:t>
      </w:r>
      <w:r>
        <w:rPr>
          <w:color w:val="1F1B6D"/>
          <w:w w:val="95"/>
        </w:rPr>
        <w:t>into</w:t>
      </w:r>
      <w:r>
        <w:rPr>
          <w:color w:val="1F1B6D"/>
          <w:spacing w:val="-7"/>
          <w:w w:val="95"/>
        </w:rPr>
        <w:t> </w:t>
      </w:r>
      <w:r>
        <w:rPr>
          <w:color w:val="1F1B6D"/>
          <w:w w:val="95"/>
        </w:rPr>
        <w:t>a</w:t>
      </w:r>
      <w:r>
        <w:rPr>
          <w:color w:val="1F1B6D"/>
          <w:spacing w:val="-7"/>
          <w:w w:val="95"/>
        </w:rPr>
        <w:t> </w:t>
      </w:r>
      <w:r>
        <w:rPr>
          <w:color w:val="1F1B6D"/>
          <w:w w:val="95"/>
        </w:rPr>
        <w:t>substance </w:t>
      </w:r>
      <w:r>
        <w:rPr>
          <w:color w:val="1F1B6D"/>
        </w:rPr>
        <w:t>abuse treatment program are</w:t>
      </w:r>
    </w:p>
    <w:p>
      <w:pPr>
        <w:pStyle w:val="ListParagraph"/>
        <w:numPr>
          <w:ilvl w:val="1"/>
          <w:numId w:val="8"/>
        </w:numPr>
        <w:tabs>
          <w:tab w:pos="820" w:val="left" w:leader="none"/>
        </w:tabs>
        <w:spacing w:line="242" w:lineRule="auto" w:before="179" w:after="0"/>
        <w:ind w:left="839" w:right="149" w:hanging="180"/>
        <w:jc w:val="left"/>
        <w:rPr>
          <w:sz w:val="22"/>
        </w:rPr>
      </w:pPr>
      <w:r>
        <w:rPr>
          <w:color w:val="1F1B6D"/>
          <w:sz w:val="22"/>
        </w:rPr>
        <w:t>Culturally</w:t>
      </w:r>
      <w:r>
        <w:rPr>
          <w:color w:val="1F1B6D"/>
          <w:spacing w:val="-13"/>
          <w:sz w:val="22"/>
        </w:rPr>
        <w:t> </w:t>
      </w:r>
      <w:r>
        <w:rPr>
          <w:color w:val="1F1B6D"/>
          <w:sz w:val="22"/>
        </w:rPr>
        <w:t>specific</w:t>
      </w:r>
      <w:r>
        <w:rPr>
          <w:color w:val="1F1B6D"/>
          <w:spacing w:val="-12"/>
          <w:sz w:val="22"/>
        </w:rPr>
        <w:t> </w:t>
      </w:r>
      <w:r>
        <w:rPr>
          <w:color w:val="1F1B6D"/>
          <w:sz w:val="22"/>
        </w:rPr>
        <w:t>group</w:t>
      </w:r>
      <w:r>
        <w:rPr>
          <w:color w:val="1F1B6D"/>
          <w:spacing w:val="-12"/>
          <w:sz w:val="22"/>
        </w:rPr>
        <w:t> </w:t>
      </w:r>
      <w:r>
        <w:rPr>
          <w:color w:val="1F1B6D"/>
          <w:sz w:val="22"/>
        </w:rPr>
        <w:t>wellness</w:t>
      </w:r>
      <w:r>
        <w:rPr>
          <w:color w:val="1F1B6D"/>
          <w:spacing w:val="-12"/>
          <w:sz w:val="22"/>
        </w:rPr>
        <w:t> </w:t>
      </w:r>
      <w:r>
        <w:rPr>
          <w:color w:val="1F1B6D"/>
          <w:sz w:val="22"/>
        </w:rPr>
        <w:t>activities </w:t>
      </w:r>
      <w:r>
        <w:rPr>
          <w:color w:val="1F1B6D"/>
          <w:spacing w:val="-2"/>
          <w:sz w:val="22"/>
        </w:rPr>
        <w:t>may</w:t>
      </w:r>
      <w:r>
        <w:rPr>
          <w:color w:val="1F1B6D"/>
          <w:spacing w:val="-11"/>
          <w:sz w:val="22"/>
        </w:rPr>
        <w:t> </w:t>
      </w:r>
      <w:r>
        <w:rPr>
          <w:color w:val="1F1B6D"/>
          <w:spacing w:val="-2"/>
          <w:sz w:val="22"/>
        </w:rPr>
        <w:t>be</w:t>
      </w:r>
      <w:r>
        <w:rPr>
          <w:color w:val="1F1B6D"/>
          <w:spacing w:val="-10"/>
          <w:sz w:val="22"/>
        </w:rPr>
        <w:t> </w:t>
      </w:r>
      <w:r>
        <w:rPr>
          <w:color w:val="1F1B6D"/>
          <w:spacing w:val="-2"/>
          <w:sz w:val="22"/>
        </w:rPr>
        <w:t>used</w:t>
      </w:r>
      <w:r>
        <w:rPr>
          <w:color w:val="1F1B6D"/>
          <w:spacing w:val="-10"/>
          <w:sz w:val="22"/>
        </w:rPr>
        <w:t> </w:t>
      </w:r>
      <w:r>
        <w:rPr>
          <w:color w:val="1F1B6D"/>
          <w:spacing w:val="-2"/>
          <w:sz w:val="22"/>
        </w:rPr>
        <w:t>in</w:t>
      </w:r>
      <w:r>
        <w:rPr>
          <w:color w:val="1F1B6D"/>
          <w:spacing w:val="-10"/>
          <w:sz w:val="22"/>
        </w:rPr>
        <w:t> </w:t>
      </w:r>
      <w:r>
        <w:rPr>
          <w:color w:val="1F1B6D"/>
          <w:spacing w:val="-2"/>
          <w:sz w:val="22"/>
        </w:rPr>
        <w:t>a</w:t>
      </w:r>
      <w:r>
        <w:rPr>
          <w:color w:val="1F1B6D"/>
          <w:spacing w:val="-10"/>
          <w:sz w:val="22"/>
        </w:rPr>
        <w:t> </w:t>
      </w:r>
      <w:r>
        <w:rPr>
          <w:color w:val="1F1B6D"/>
          <w:spacing w:val="-2"/>
          <w:sz w:val="22"/>
        </w:rPr>
        <w:t>treatment</w:t>
      </w:r>
      <w:r>
        <w:rPr>
          <w:color w:val="1F1B6D"/>
          <w:spacing w:val="-10"/>
          <w:sz w:val="22"/>
        </w:rPr>
        <w:t> </w:t>
      </w:r>
      <w:r>
        <w:rPr>
          <w:color w:val="1F1B6D"/>
          <w:spacing w:val="-2"/>
          <w:sz w:val="22"/>
        </w:rPr>
        <w:t>program</w:t>
      </w:r>
      <w:r>
        <w:rPr>
          <w:color w:val="1F1B6D"/>
          <w:spacing w:val="-10"/>
          <w:sz w:val="22"/>
        </w:rPr>
        <w:t> </w:t>
      </w:r>
      <w:r>
        <w:rPr>
          <w:color w:val="1F1B6D"/>
          <w:spacing w:val="-2"/>
          <w:sz w:val="22"/>
        </w:rPr>
        <w:t>to</w:t>
      </w:r>
      <w:r>
        <w:rPr>
          <w:color w:val="1F1B6D"/>
          <w:spacing w:val="-10"/>
          <w:sz w:val="22"/>
        </w:rPr>
        <w:t> </w:t>
      </w:r>
      <w:r>
        <w:rPr>
          <w:color w:val="1F1B6D"/>
          <w:spacing w:val="-2"/>
          <w:sz w:val="22"/>
        </w:rPr>
        <w:t>help </w:t>
      </w:r>
      <w:r>
        <w:rPr>
          <w:color w:val="1F1B6D"/>
          <w:spacing w:val="-4"/>
          <w:sz w:val="22"/>
        </w:rPr>
        <w:t>clients heal from substance abuse and prob- </w:t>
      </w:r>
      <w:r>
        <w:rPr>
          <w:color w:val="1F1B6D"/>
          <w:sz w:val="22"/>
        </w:rPr>
        <w:t>lems related to it.</w:t>
      </w:r>
    </w:p>
    <w:p>
      <w:pPr>
        <w:pStyle w:val="ListParagraph"/>
        <w:numPr>
          <w:ilvl w:val="1"/>
          <w:numId w:val="8"/>
        </w:numPr>
        <w:tabs>
          <w:tab w:pos="820" w:val="left" w:leader="none"/>
        </w:tabs>
        <w:spacing w:line="242" w:lineRule="auto" w:before="70" w:after="0"/>
        <w:ind w:left="839" w:right="0" w:hanging="180"/>
        <w:jc w:val="left"/>
        <w:rPr>
          <w:sz w:val="22"/>
        </w:rPr>
      </w:pPr>
      <w:r>
        <w:rPr>
          <w:color w:val="1F1B6D"/>
          <w:sz w:val="22"/>
        </w:rPr>
        <w:t>Culturally specific practices or concepts can be integrated into a therapeutic group to instruct</w:t>
      </w:r>
      <w:r>
        <w:rPr>
          <w:color w:val="1F1B6D"/>
          <w:spacing w:val="-13"/>
          <w:sz w:val="22"/>
        </w:rPr>
        <w:t> </w:t>
      </w:r>
      <w:r>
        <w:rPr>
          <w:color w:val="1F1B6D"/>
          <w:sz w:val="22"/>
        </w:rPr>
        <w:t>clients</w:t>
      </w:r>
      <w:r>
        <w:rPr>
          <w:color w:val="1F1B6D"/>
          <w:spacing w:val="-12"/>
          <w:sz w:val="22"/>
        </w:rPr>
        <w:t> </w:t>
      </w:r>
      <w:r>
        <w:rPr>
          <w:color w:val="1F1B6D"/>
          <w:sz w:val="22"/>
        </w:rPr>
        <w:t>or</w:t>
      </w:r>
      <w:r>
        <w:rPr>
          <w:color w:val="1F1B6D"/>
          <w:spacing w:val="-12"/>
          <w:sz w:val="22"/>
        </w:rPr>
        <w:t> </w:t>
      </w:r>
      <w:r>
        <w:rPr>
          <w:color w:val="1F1B6D"/>
          <w:sz w:val="22"/>
        </w:rPr>
        <w:t>assist</w:t>
      </w:r>
      <w:r>
        <w:rPr>
          <w:color w:val="1F1B6D"/>
          <w:spacing w:val="-12"/>
          <w:sz w:val="22"/>
        </w:rPr>
        <w:t> </w:t>
      </w:r>
      <w:r>
        <w:rPr>
          <w:color w:val="1F1B6D"/>
          <w:sz w:val="22"/>
        </w:rPr>
        <w:t>them</w:t>
      </w:r>
      <w:r>
        <w:rPr>
          <w:color w:val="1F1B6D"/>
          <w:spacing w:val="-12"/>
          <w:sz w:val="22"/>
        </w:rPr>
        <w:t> </w:t>
      </w:r>
      <w:r>
        <w:rPr>
          <w:color w:val="1F1B6D"/>
          <w:sz w:val="22"/>
        </w:rPr>
        <w:t>in</w:t>
      </w:r>
      <w:r>
        <w:rPr>
          <w:color w:val="1F1B6D"/>
          <w:spacing w:val="-12"/>
          <w:sz w:val="22"/>
        </w:rPr>
        <w:t> </w:t>
      </w:r>
      <w:r>
        <w:rPr>
          <w:color w:val="1F1B6D"/>
          <w:sz w:val="22"/>
        </w:rPr>
        <w:t>some</w:t>
      </w:r>
      <w:r>
        <w:rPr>
          <w:color w:val="1F1B6D"/>
          <w:spacing w:val="-12"/>
          <w:sz w:val="22"/>
        </w:rPr>
        <w:t> </w:t>
      </w:r>
      <w:r>
        <w:rPr>
          <w:color w:val="1F1B6D"/>
          <w:sz w:val="22"/>
        </w:rPr>
        <w:t>aspect </w:t>
      </w:r>
      <w:r>
        <w:rPr>
          <w:color w:val="1F1B6D"/>
          <w:spacing w:val="-2"/>
          <w:sz w:val="22"/>
        </w:rPr>
        <w:t>of</w:t>
      </w:r>
      <w:r>
        <w:rPr>
          <w:color w:val="1F1B6D"/>
          <w:spacing w:val="-11"/>
          <w:sz w:val="22"/>
        </w:rPr>
        <w:t> </w:t>
      </w:r>
      <w:r>
        <w:rPr>
          <w:color w:val="1F1B6D"/>
          <w:spacing w:val="-2"/>
          <w:sz w:val="22"/>
        </w:rPr>
        <w:t>recovery.</w:t>
      </w:r>
      <w:r>
        <w:rPr>
          <w:color w:val="1F1B6D"/>
          <w:spacing w:val="-10"/>
          <w:sz w:val="22"/>
        </w:rPr>
        <w:t> </w:t>
      </w:r>
      <w:r>
        <w:rPr>
          <w:color w:val="1F1B6D"/>
          <w:spacing w:val="-2"/>
          <w:sz w:val="22"/>
        </w:rPr>
        <w:t>For</w:t>
      </w:r>
      <w:r>
        <w:rPr>
          <w:color w:val="1F1B6D"/>
          <w:spacing w:val="-10"/>
          <w:sz w:val="22"/>
        </w:rPr>
        <w:t> </w:t>
      </w:r>
      <w:r>
        <w:rPr>
          <w:color w:val="1F1B6D"/>
          <w:spacing w:val="-2"/>
          <w:sz w:val="22"/>
        </w:rPr>
        <w:t>example,</w:t>
      </w:r>
      <w:r>
        <w:rPr>
          <w:color w:val="1F1B6D"/>
          <w:spacing w:val="-10"/>
          <w:sz w:val="22"/>
        </w:rPr>
        <w:t> </w:t>
      </w:r>
      <w:r>
        <w:rPr>
          <w:color w:val="1F1B6D"/>
          <w:spacing w:val="-2"/>
          <w:sz w:val="22"/>
        </w:rPr>
        <w:t>a</w:t>
      </w:r>
      <w:r>
        <w:rPr>
          <w:color w:val="1F1B6D"/>
          <w:spacing w:val="-10"/>
          <w:sz w:val="22"/>
        </w:rPr>
        <w:t> </w:t>
      </w:r>
      <w:r>
        <w:rPr>
          <w:color w:val="1F1B6D"/>
          <w:spacing w:val="-2"/>
          <w:sz w:val="22"/>
        </w:rPr>
        <w:t>psychoeducation- </w:t>
      </w:r>
      <w:r>
        <w:rPr>
          <w:color w:val="1F1B6D"/>
          <w:sz w:val="22"/>
        </w:rPr>
        <w:t>al</w:t>
      </w:r>
      <w:r>
        <w:rPr>
          <w:color w:val="1F1B6D"/>
          <w:spacing w:val="-13"/>
          <w:sz w:val="22"/>
        </w:rPr>
        <w:t> </w:t>
      </w:r>
      <w:r>
        <w:rPr>
          <w:color w:val="1F1B6D"/>
          <w:sz w:val="22"/>
        </w:rPr>
        <w:t>group</w:t>
      </w:r>
      <w:r>
        <w:rPr>
          <w:color w:val="1F1B6D"/>
          <w:spacing w:val="-12"/>
          <w:sz w:val="22"/>
        </w:rPr>
        <w:t> </w:t>
      </w:r>
      <w:r>
        <w:rPr>
          <w:color w:val="1F1B6D"/>
          <w:sz w:val="22"/>
        </w:rPr>
        <w:t>formed</w:t>
      </w:r>
      <w:r>
        <w:rPr>
          <w:color w:val="1F1B6D"/>
          <w:spacing w:val="-12"/>
          <w:sz w:val="22"/>
        </w:rPr>
        <w:t> </w:t>
      </w:r>
      <w:r>
        <w:rPr>
          <w:color w:val="1F1B6D"/>
          <w:sz w:val="22"/>
        </w:rPr>
        <w:t>to</w:t>
      </w:r>
      <w:r>
        <w:rPr>
          <w:color w:val="1F1B6D"/>
          <w:spacing w:val="-12"/>
          <w:sz w:val="22"/>
        </w:rPr>
        <w:t> </w:t>
      </w:r>
      <w:r>
        <w:rPr>
          <w:color w:val="1F1B6D"/>
          <w:sz w:val="22"/>
        </w:rPr>
        <w:t>help</w:t>
      </w:r>
      <w:r>
        <w:rPr>
          <w:color w:val="1F1B6D"/>
          <w:spacing w:val="-12"/>
          <w:sz w:val="22"/>
        </w:rPr>
        <w:t> </w:t>
      </w:r>
      <w:r>
        <w:rPr>
          <w:color w:val="1F1B6D"/>
          <w:sz w:val="22"/>
        </w:rPr>
        <w:t>clients</w:t>
      </w:r>
      <w:r>
        <w:rPr>
          <w:color w:val="1F1B6D"/>
          <w:spacing w:val="-12"/>
          <w:sz w:val="22"/>
        </w:rPr>
        <w:t> </w:t>
      </w:r>
      <w:r>
        <w:rPr>
          <w:color w:val="1F1B6D"/>
          <w:sz w:val="22"/>
        </w:rPr>
        <w:t>develop</w:t>
      </w:r>
      <w:r>
        <w:rPr>
          <w:color w:val="1F1B6D"/>
          <w:spacing w:val="-12"/>
          <w:sz w:val="22"/>
        </w:rPr>
        <w:t> </w:t>
      </w:r>
      <w:r>
        <w:rPr>
          <w:color w:val="1F1B6D"/>
          <w:sz w:val="22"/>
        </w:rPr>
        <w:t>a</w:t>
      </w:r>
      <w:r>
        <w:rPr>
          <w:color w:val="1F1B6D"/>
          <w:spacing w:val="-12"/>
          <w:sz w:val="22"/>
        </w:rPr>
        <w:t> </w:t>
      </w:r>
      <w:r>
        <w:rPr>
          <w:color w:val="1F1B6D"/>
          <w:sz w:val="22"/>
        </w:rPr>
        <w:t>bal- ance in their lives might use an American Indian</w:t>
      </w:r>
      <w:r>
        <w:rPr>
          <w:color w:val="1F1B6D"/>
          <w:spacing w:val="-9"/>
          <w:sz w:val="22"/>
        </w:rPr>
        <w:t> </w:t>
      </w:r>
      <w:r>
        <w:rPr>
          <w:color w:val="1F1B6D"/>
          <w:sz w:val="22"/>
        </w:rPr>
        <w:t>medicine</w:t>
      </w:r>
      <w:r>
        <w:rPr>
          <w:color w:val="1F1B6D"/>
          <w:spacing w:val="-9"/>
          <w:sz w:val="22"/>
        </w:rPr>
        <w:t> </w:t>
      </w:r>
      <w:r>
        <w:rPr>
          <w:color w:val="1F1B6D"/>
          <w:sz w:val="22"/>
        </w:rPr>
        <w:t>wheel</w:t>
      </w:r>
      <w:r>
        <w:rPr>
          <w:color w:val="1F1B6D"/>
          <w:spacing w:val="-9"/>
          <w:sz w:val="22"/>
        </w:rPr>
        <w:t> </w:t>
      </w:r>
      <w:r>
        <w:rPr>
          <w:color w:val="1F1B6D"/>
          <w:sz w:val="22"/>
        </w:rPr>
        <w:t>diagram</w:t>
      </w:r>
      <w:r>
        <w:rPr>
          <w:color w:val="1F1B6D"/>
          <w:spacing w:val="-9"/>
          <w:sz w:val="22"/>
        </w:rPr>
        <w:t> </w:t>
      </w:r>
      <w:r>
        <w:rPr>
          <w:color w:val="1F1B6D"/>
          <w:sz w:val="22"/>
        </w:rPr>
        <w:t>or</w:t>
      </w:r>
      <w:r>
        <w:rPr>
          <w:color w:val="1F1B6D"/>
          <w:spacing w:val="-9"/>
          <w:sz w:val="22"/>
        </w:rPr>
        <w:t> </w:t>
      </w:r>
      <w:r>
        <w:rPr>
          <w:color w:val="1F1B6D"/>
          <w:sz w:val="22"/>
        </w:rPr>
        <w:t>the</w:t>
      </w:r>
      <w:r>
        <w:rPr>
          <w:color w:val="1F1B6D"/>
          <w:spacing w:val="-9"/>
          <w:sz w:val="22"/>
        </w:rPr>
        <w:t> </w:t>
      </w:r>
      <w:r>
        <w:rPr>
          <w:color w:val="1F1B6D"/>
          <w:sz w:val="22"/>
        </w:rPr>
        <w:t>seven principles of Kwanzaa. The medicine wheel represents</w:t>
      </w:r>
      <w:r>
        <w:rPr>
          <w:color w:val="1F1B6D"/>
          <w:spacing w:val="-13"/>
          <w:sz w:val="22"/>
        </w:rPr>
        <w:t> </w:t>
      </w:r>
      <w:r>
        <w:rPr>
          <w:color w:val="1F1B6D"/>
          <w:sz w:val="22"/>
        </w:rPr>
        <w:t>four</w:t>
      </w:r>
      <w:r>
        <w:rPr>
          <w:color w:val="1F1B6D"/>
          <w:spacing w:val="-12"/>
          <w:sz w:val="22"/>
        </w:rPr>
        <w:t> </w:t>
      </w:r>
      <w:r>
        <w:rPr>
          <w:color w:val="1F1B6D"/>
          <w:sz w:val="22"/>
        </w:rPr>
        <w:t>dimensions</w:t>
      </w:r>
      <w:r>
        <w:rPr>
          <w:color w:val="1F1B6D"/>
          <w:spacing w:val="-12"/>
          <w:sz w:val="22"/>
        </w:rPr>
        <w:t> </w:t>
      </w:r>
      <w:r>
        <w:rPr>
          <w:color w:val="1F1B6D"/>
          <w:sz w:val="22"/>
        </w:rPr>
        <w:t>of</w:t>
      </w:r>
      <w:r>
        <w:rPr>
          <w:color w:val="1F1B6D"/>
          <w:spacing w:val="-12"/>
          <w:sz w:val="22"/>
        </w:rPr>
        <w:t> </w:t>
      </w:r>
      <w:r>
        <w:rPr>
          <w:color w:val="1F1B6D"/>
          <w:sz w:val="22"/>
        </w:rPr>
        <w:t>wellness: belonging,</w:t>
      </w:r>
      <w:r>
        <w:rPr>
          <w:color w:val="1F1B6D"/>
          <w:spacing w:val="-2"/>
          <w:sz w:val="22"/>
        </w:rPr>
        <w:t> </w:t>
      </w:r>
      <w:r>
        <w:rPr>
          <w:color w:val="1F1B6D"/>
          <w:sz w:val="22"/>
        </w:rPr>
        <w:t>independence,</w:t>
      </w:r>
      <w:r>
        <w:rPr>
          <w:color w:val="1F1B6D"/>
          <w:spacing w:val="-2"/>
          <w:sz w:val="22"/>
        </w:rPr>
        <w:t> </w:t>
      </w:r>
      <w:r>
        <w:rPr>
          <w:color w:val="1F1B6D"/>
          <w:sz w:val="22"/>
        </w:rPr>
        <w:t>mastery,</w:t>
      </w:r>
      <w:r>
        <w:rPr>
          <w:color w:val="1F1B6D"/>
          <w:spacing w:val="-2"/>
          <w:sz w:val="22"/>
        </w:rPr>
        <w:t> </w:t>
      </w:r>
      <w:r>
        <w:rPr>
          <w:color w:val="1F1B6D"/>
          <w:sz w:val="22"/>
        </w:rPr>
        <w:t>and</w:t>
      </w:r>
      <w:r>
        <w:rPr>
          <w:color w:val="1F1B6D"/>
          <w:spacing w:val="-2"/>
          <w:sz w:val="22"/>
        </w:rPr>
        <w:t> </w:t>
      </w:r>
      <w:r>
        <w:rPr>
          <w:color w:val="1F1B6D"/>
          <w:sz w:val="22"/>
        </w:rPr>
        <w:t>gen- </w:t>
      </w:r>
      <w:r>
        <w:rPr>
          <w:color w:val="1F1B6D"/>
          <w:w w:val="95"/>
          <w:sz w:val="22"/>
        </w:rPr>
        <w:t>erosity.</w:t>
      </w:r>
      <w:r>
        <w:rPr>
          <w:color w:val="1F1B6D"/>
          <w:spacing w:val="-7"/>
          <w:w w:val="95"/>
          <w:sz w:val="22"/>
        </w:rPr>
        <w:t> </w:t>
      </w:r>
      <w:r>
        <w:rPr>
          <w:color w:val="1F1B6D"/>
          <w:w w:val="95"/>
          <w:sz w:val="22"/>
        </w:rPr>
        <w:t>These</w:t>
      </w:r>
      <w:r>
        <w:rPr>
          <w:color w:val="1F1B6D"/>
          <w:spacing w:val="-7"/>
          <w:w w:val="95"/>
          <w:sz w:val="22"/>
        </w:rPr>
        <w:t> </w:t>
      </w:r>
      <w:r>
        <w:rPr>
          <w:color w:val="1F1B6D"/>
          <w:w w:val="95"/>
          <w:sz w:val="22"/>
        </w:rPr>
        <w:t>four</w:t>
      </w:r>
      <w:r>
        <w:rPr>
          <w:color w:val="1F1B6D"/>
          <w:spacing w:val="-7"/>
          <w:w w:val="95"/>
          <w:sz w:val="22"/>
        </w:rPr>
        <w:t> </w:t>
      </w:r>
      <w:r>
        <w:rPr>
          <w:color w:val="1F1B6D"/>
          <w:w w:val="95"/>
          <w:sz w:val="22"/>
        </w:rPr>
        <w:t>concepts</w:t>
      </w:r>
      <w:r>
        <w:rPr>
          <w:color w:val="1F1B6D"/>
          <w:spacing w:val="-7"/>
          <w:w w:val="95"/>
          <w:sz w:val="22"/>
        </w:rPr>
        <w:t> </w:t>
      </w:r>
      <w:r>
        <w:rPr>
          <w:color w:val="1F1B6D"/>
          <w:w w:val="95"/>
          <w:sz w:val="22"/>
        </w:rPr>
        <w:t>promote</w:t>
      </w:r>
      <w:r>
        <w:rPr>
          <w:color w:val="1F1B6D"/>
          <w:spacing w:val="-7"/>
          <w:w w:val="95"/>
          <w:sz w:val="22"/>
        </w:rPr>
        <w:t> </w:t>
      </w:r>
      <w:r>
        <w:rPr>
          <w:color w:val="1F1B6D"/>
          <w:w w:val="95"/>
          <w:sz w:val="22"/>
        </w:rPr>
        <w:t>wellness </w:t>
      </w:r>
      <w:r>
        <w:rPr>
          <w:color w:val="1F1B6D"/>
          <w:sz w:val="22"/>
        </w:rPr>
        <w:t>for the individual and collective good of the American-Indian tribal group and humani- ty/environments.</w:t>
      </w:r>
      <w:r>
        <w:rPr>
          <w:color w:val="1F1B6D"/>
          <w:spacing w:val="-3"/>
          <w:sz w:val="22"/>
        </w:rPr>
        <w:t> </w:t>
      </w:r>
      <w:r>
        <w:rPr>
          <w:color w:val="1F1B6D"/>
          <w:sz w:val="22"/>
        </w:rPr>
        <w:t>Kwanzaa</w:t>
      </w:r>
      <w:r>
        <w:rPr>
          <w:color w:val="1F1B6D"/>
          <w:spacing w:val="-3"/>
          <w:sz w:val="22"/>
        </w:rPr>
        <w:t> </w:t>
      </w:r>
      <w:r>
        <w:rPr>
          <w:color w:val="1F1B6D"/>
          <w:sz w:val="22"/>
        </w:rPr>
        <w:t>is</w:t>
      </w:r>
      <w:r>
        <w:rPr>
          <w:color w:val="1F1B6D"/>
          <w:spacing w:val="-3"/>
          <w:sz w:val="22"/>
        </w:rPr>
        <w:t> </w:t>
      </w:r>
      <w:r>
        <w:rPr>
          <w:color w:val="1F1B6D"/>
          <w:sz w:val="22"/>
        </w:rPr>
        <w:t>based</w:t>
      </w:r>
      <w:r>
        <w:rPr>
          <w:color w:val="1F1B6D"/>
          <w:spacing w:val="-3"/>
          <w:sz w:val="22"/>
        </w:rPr>
        <w:t> </w:t>
      </w:r>
      <w:r>
        <w:rPr>
          <w:color w:val="1F1B6D"/>
          <w:sz w:val="22"/>
        </w:rPr>
        <w:t>on</w:t>
      </w:r>
      <w:r>
        <w:rPr>
          <w:color w:val="1F1B6D"/>
          <w:spacing w:val="-3"/>
          <w:sz w:val="22"/>
        </w:rPr>
        <w:t> </w:t>
      </w:r>
      <w:r>
        <w:rPr>
          <w:color w:val="1F1B6D"/>
          <w:sz w:val="22"/>
        </w:rPr>
        <w:t>a value</w:t>
      </w:r>
      <w:r>
        <w:rPr>
          <w:color w:val="1F1B6D"/>
          <w:spacing w:val="-6"/>
          <w:sz w:val="22"/>
        </w:rPr>
        <w:t> </w:t>
      </w:r>
      <w:r>
        <w:rPr>
          <w:color w:val="1F1B6D"/>
          <w:sz w:val="22"/>
        </w:rPr>
        <w:t>system</w:t>
      </w:r>
      <w:r>
        <w:rPr>
          <w:color w:val="1F1B6D"/>
          <w:spacing w:val="-6"/>
          <w:sz w:val="22"/>
        </w:rPr>
        <w:t> </w:t>
      </w:r>
      <w:r>
        <w:rPr>
          <w:color w:val="1F1B6D"/>
          <w:sz w:val="22"/>
        </w:rPr>
        <w:t>of</w:t>
      </w:r>
      <w:r>
        <w:rPr>
          <w:color w:val="1F1B6D"/>
          <w:spacing w:val="-6"/>
          <w:sz w:val="22"/>
        </w:rPr>
        <w:t> </w:t>
      </w:r>
      <w:r>
        <w:rPr>
          <w:color w:val="1F1B6D"/>
          <w:sz w:val="22"/>
        </w:rPr>
        <w:t>seven</w:t>
      </w:r>
      <w:r>
        <w:rPr>
          <w:color w:val="1F1B6D"/>
          <w:spacing w:val="-6"/>
          <w:sz w:val="22"/>
        </w:rPr>
        <w:t> </w:t>
      </w:r>
      <w:r>
        <w:rPr>
          <w:color w:val="1F1B6D"/>
          <w:sz w:val="22"/>
        </w:rPr>
        <w:t>principles</w:t>
      </w:r>
      <w:r>
        <w:rPr>
          <w:color w:val="1F1B6D"/>
          <w:spacing w:val="-6"/>
          <w:sz w:val="22"/>
        </w:rPr>
        <w:t> </w:t>
      </w:r>
      <w:r>
        <w:rPr>
          <w:color w:val="1F1B6D"/>
          <w:sz w:val="22"/>
        </w:rPr>
        <w:t>called</w:t>
      </w:r>
      <w:r>
        <w:rPr>
          <w:color w:val="1F1B6D"/>
          <w:spacing w:val="-6"/>
          <w:sz w:val="22"/>
        </w:rPr>
        <w:t> </w:t>
      </w:r>
      <w:r>
        <w:rPr>
          <w:color w:val="1F1B6D"/>
          <w:sz w:val="22"/>
        </w:rPr>
        <w:t>the Nguzo Saba. The Kwanzaa paradigm is a nonreligious, nonheroic ritual that has been widely embraced by the national African- American community. The Nguzo Saba and other</w:t>
      </w:r>
      <w:r>
        <w:rPr>
          <w:color w:val="1F1B6D"/>
          <w:spacing w:val="-13"/>
          <w:sz w:val="22"/>
        </w:rPr>
        <w:t> </w:t>
      </w:r>
      <w:r>
        <w:rPr>
          <w:color w:val="1F1B6D"/>
          <w:sz w:val="22"/>
        </w:rPr>
        <w:t>Kwanzaa</w:t>
      </w:r>
      <w:r>
        <w:rPr>
          <w:color w:val="1F1B6D"/>
          <w:spacing w:val="-12"/>
          <w:sz w:val="22"/>
        </w:rPr>
        <w:t> </w:t>
      </w:r>
      <w:r>
        <w:rPr>
          <w:color w:val="1F1B6D"/>
          <w:sz w:val="22"/>
        </w:rPr>
        <w:t>symbols</w:t>
      </w:r>
      <w:r>
        <w:rPr>
          <w:color w:val="1F1B6D"/>
          <w:spacing w:val="-12"/>
          <w:sz w:val="22"/>
        </w:rPr>
        <w:t> </w:t>
      </w:r>
      <w:r>
        <w:rPr>
          <w:color w:val="1F1B6D"/>
          <w:sz w:val="22"/>
        </w:rPr>
        <w:t>and</w:t>
      </w:r>
      <w:r>
        <w:rPr>
          <w:color w:val="1F1B6D"/>
          <w:spacing w:val="-12"/>
          <w:sz w:val="22"/>
        </w:rPr>
        <w:t> </w:t>
      </w:r>
      <w:r>
        <w:rPr>
          <w:color w:val="1F1B6D"/>
          <w:sz w:val="22"/>
        </w:rPr>
        <w:t>practices</w:t>
      </w:r>
      <w:r>
        <w:rPr>
          <w:color w:val="1F1B6D"/>
          <w:spacing w:val="-12"/>
          <w:sz w:val="22"/>
        </w:rPr>
        <w:t> </w:t>
      </w:r>
      <w:r>
        <w:rPr>
          <w:color w:val="1F1B6D"/>
          <w:sz w:val="22"/>
        </w:rPr>
        <w:t>can</w:t>
      </w:r>
      <w:r>
        <w:rPr>
          <w:color w:val="1F1B6D"/>
          <w:spacing w:val="-12"/>
          <w:sz w:val="22"/>
        </w:rPr>
        <w:t> </w:t>
      </w:r>
      <w:r>
        <w:rPr>
          <w:color w:val="1F1B6D"/>
          <w:sz w:val="22"/>
        </w:rPr>
        <w:t>be used</w:t>
      </w:r>
      <w:r>
        <w:rPr>
          <w:color w:val="1F1B6D"/>
          <w:spacing w:val="-3"/>
          <w:sz w:val="22"/>
        </w:rPr>
        <w:t> </w:t>
      </w:r>
      <w:r>
        <w:rPr>
          <w:color w:val="1F1B6D"/>
          <w:sz w:val="22"/>
        </w:rPr>
        <w:t>therapeutically</w:t>
      </w:r>
      <w:r>
        <w:rPr>
          <w:color w:val="1F1B6D"/>
          <w:spacing w:val="-3"/>
          <w:sz w:val="22"/>
        </w:rPr>
        <w:t> </w:t>
      </w:r>
      <w:r>
        <w:rPr>
          <w:color w:val="1F1B6D"/>
          <w:sz w:val="22"/>
        </w:rPr>
        <w:t>in</w:t>
      </w:r>
      <w:r>
        <w:rPr>
          <w:color w:val="1F1B6D"/>
          <w:spacing w:val="-3"/>
          <w:sz w:val="22"/>
        </w:rPr>
        <w:t> </w:t>
      </w:r>
      <w:r>
        <w:rPr>
          <w:color w:val="1F1B6D"/>
          <w:sz w:val="22"/>
        </w:rPr>
        <w:t>the</w:t>
      </w:r>
      <w:r>
        <w:rPr>
          <w:color w:val="1F1B6D"/>
          <w:spacing w:val="-3"/>
          <w:sz w:val="22"/>
        </w:rPr>
        <w:t> </w:t>
      </w:r>
      <w:r>
        <w:rPr>
          <w:color w:val="1F1B6D"/>
          <w:sz w:val="22"/>
        </w:rPr>
        <w:t>regrounding</w:t>
      </w:r>
      <w:r>
        <w:rPr>
          <w:color w:val="1F1B6D"/>
          <w:spacing w:val="-3"/>
          <w:sz w:val="22"/>
        </w:rPr>
        <w:t> </w:t>
      </w:r>
      <w:r>
        <w:rPr>
          <w:color w:val="1F1B6D"/>
          <w:sz w:val="22"/>
        </w:rPr>
        <w:t>and reconnecting process for African-American </w:t>
      </w:r>
      <w:r>
        <w:rPr>
          <w:color w:val="1F1B6D"/>
          <w:spacing w:val="-2"/>
          <w:sz w:val="22"/>
        </w:rPr>
        <w:t>clients.</w:t>
      </w:r>
    </w:p>
    <w:p>
      <w:pPr>
        <w:pStyle w:val="ListParagraph"/>
        <w:numPr>
          <w:ilvl w:val="1"/>
          <w:numId w:val="8"/>
        </w:numPr>
        <w:tabs>
          <w:tab w:pos="820" w:val="left" w:leader="none"/>
        </w:tabs>
        <w:spacing w:line="242" w:lineRule="auto" w:before="61" w:after="0"/>
        <w:ind w:left="838" w:right="108" w:hanging="179"/>
        <w:jc w:val="left"/>
        <w:rPr>
          <w:sz w:val="22"/>
        </w:rPr>
      </w:pPr>
      <w:r>
        <w:rPr>
          <w:color w:val="1F1B6D"/>
          <w:sz w:val="22"/>
        </w:rPr>
        <w:t>Culturally</w:t>
      </w:r>
      <w:r>
        <w:rPr>
          <w:color w:val="1F1B6D"/>
          <w:spacing w:val="-13"/>
          <w:sz w:val="22"/>
        </w:rPr>
        <w:t> </w:t>
      </w:r>
      <w:r>
        <w:rPr>
          <w:color w:val="1F1B6D"/>
          <w:sz w:val="22"/>
        </w:rPr>
        <w:t>or</w:t>
      </w:r>
      <w:r>
        <w:rPr>
          <w:color w:val="1F1B6D"/>
          <w:spacing w:val="-12"/>
          <w:sz w:val="22"/>
        </w:rPr>
        <w:t> </w:t>
      </w:r>
      <w:r>
        <w:rPr>
          <w:color w:val="1F1B6D"/>
          <w:sz w:val="22"/>
        </w:rPr>
        <w:t>community-specific</w:t>
      </w:r>
      <w:r>
        <w:rPr>
          <w:color w:val="1F1B6D"/>
          <w:spacing w:val="-12"/>
          <w:sz w:val="22"/>
        </w:rPr>
        <w:t> </w:t>
      </w:r>
      <w:r>
        <w:rPr>
          <w:color w:val="1F1B6D"/>
          <w:sz w:val="22"/>
        </w:rPr>
        <w:t>treatment groups</w:t>
      </w:r>
      <w:r>
        <w:rPr>
          <w:color w:val="1F1B6D"/>
          <w:spacing w:val="-9"/>
          <w:sz w:val="22"/>
        </w:rPr>
        <w:t> </w:t>
      </w:r>
      <w:r>
        <w:rPr>
          <w:color w:val="1F1B6D"/>
          <w:sz w:val="22"/>
        </w:rPr>
        <w:t>may</w:t>
      </w:r>
      <w:r>
        <w:rPr>
          <w:color w:val="1F1B6D"/>
          <w:spacing w:val="-9"/>
          <w:sz w:val="22"/>
        </w:rPr>
        <w:t> </w:t>
      </w:r>
      <w:r>
        <w:rPr>
          <w:color w:val="1F1B6D"/>
          <w:sz w:val="22"/>
        </w:rPr>
        <w:t>be</w:t>
      </w:r>
      <w:r>
        <w:rPr>
          <w:color w:val="1F1B6D"/>
          <w:spacing w:val="-9"/>
          <w:sz w:val="22"/>
        </w:rPr>
        <w:t> </w:t>
      </w:r>
      <w:r>
        <w:rPr>
          <w:color w:val="1F1B6D"/>
          <w:sz w:val="22"/>
        </w:rPr>
        <w:t>developed</w:t>
      </w:r>
      <w:r>
        <w:rPr>
          <w:color w:val="1F1B6D"/>
          <w:spacing w:val="-9"/>
          <w:sz w:val="22"/>
        </w:rPr>
        <w:t> </w:t>
      </w:r>
      <w:r>
        <w:rPr>
          <w:color w:val="1F1B6D"/>
          <w:sz w:val="22"/>
        </w:rPr>
        <w:t>within</w:t>
      </w:r>
      <w:r>
        <w:rPr>
          <w:color w:val="1F1B6D"/>
          <w:spacing w:val="-9"/>
          <w:sz w:val="22"/>
        </w:rPr>
        <w:t> </w:t>
      </w:r>
      <w:r>
        <w:rPr>
          <w:color w:val="1F1B6D"/>
          <w:sz w:val="22"/>
        </w:rPr>
        <w:t>a</w:t>
      </w:r>
      <w:r>
        <w:rPr>
          <w:color w:val="1F1B6D"/>
          <w:spacing w:val="-9"/>
          <w:sz w:val="22"/>
        </w:rPr>
        <w:t> </w:t>
      </w:r>
      <w:r>
        <w:rPr>
          <w:color w:val="1F1B6D"/>
          <w:sz w:val="22"/>
        </w:rPr>
        <w:t>services program</w:t>
      </w:r>
      <w:r>
        <w:rPr>
          <w:color w:val="1F1B6D"/>
          <w:spacing w:val="-7"/>
          <w:sz w:val="22"/>
        </w:rPr>
        <w:t> </w:t>
      </w:r>
      <w:r>
        <w:rPr>
          <w:color w:val="1F1B6D"/>
          <w:sz w:val="22"/>
        </w:rPr>
        <w:t>or</w:t>
      </w:r>
      <w:r>
        <w:rPr>
          <w:color w:val="1F1B6D"/>
          <w:spacing w:val="-7"/>
          <w:sz w:val="22"/>
        </w:rPr>
        <w:t> </w:t>
      </w:r>
      <w:r>
        <w:rPr>
          <w:color w:val="1F1B6D"/>
          <w:sz w:val="22"/>
        </w:rPr>
        <w:t>in</w:t>
      </w:r>
      <w:r>
        <w:rPr>
          <w:color w:val="1F1B6D"/>
          <w:spacing w:val="-7"/>
          <w:sz w:val="22"/>
        </w:rPr>
        <w:t> </w:t>
      </w:r>
      <w:r>
        <w:rPr>
          <w:color w:val="1F1B6D"/>
          <w:sz w:val="22"/>
        </w:rPr>
        <w:t>a</w:t>
      </w:r>
      <w:r>
        <w:rPr>
          <w:color w:val="1F1B6D"/>
          <w:spacing w:val="-7"/>
          <w:sz w:val="22"/>
        </w:rPr>
        <w:t> </w:t>
      </w:r>
      <w:r>
        <w:rPr>
          <w:color w:val="1F1B6D"/>
          <w:sz w:val="22"/>
        </w:rPr>
        <w:t>substance</w:t>
      </w:r>
      <w:r>
        <w:rPr>
          <w:color w:val="1F1B6D"/>
          <w:spacing w:val="-7"/>
          <w:sz w:val="22"/>
        </w:rPr>
        <w:t> </w:t>
      </w:r>
      <w:r>
        <w:rPr>
          <w:color w:val="1F1B6D"/>
          <w:sz w:val="22"/>
        </w:rPr>
        <w:t>abuse</w:t>
      </w:r>
      <w:r>
        <w:rPr>
          <w:color w:val="1F1B6D"/>
          <w:spacing w:val="-7"/>
          <w:sz w:val="22"/>
        </w:rPr>
        <w:t> </w:t>
      </w:r>
      <w:r>
        <w:rPr>
          <w:color w:val="1F1B6D"/>
          <w:sz w:val="22"/>
        </w:rPr>
        <w:t>treatment </w:t>
      </w:r>
      <w:r>
        <w:rPr>
          <w:color w:val="1F1B6D"/>
          <w:w w:val="95"/>
          <w:sz w:val="22"/>
        </w:rPr>
        <w:t>program</w:t>
      </w:r>
      <w:r>
        <w:rPr>
          <w:color w:val="1F1B6D"/>
          <w:spacing w:val="-7"/>
          <w:w w:val="95"/>
          <w:sz w:val="22"/>
        </w:rPr>
        <w:t> </w:t>
      </w:r>
      <w:r>
        <w:rPr>
          <w:color w:val="1F1B6D"/>
          <w:w w:val="95"/>
          <w:sz w:val="22"/>
        </w:rPr>
        <w:t>serving</w:t>
      </w:r>
      <w:r>
        <w:rPr>
          <w:color w:val="1F1B6D"/>
          <w:spacing w:val="-7"/>
          <w:w w:val="95"/>
          <w:sz w:val="22"/>
        </w:rPr>
        <w:t> </w:t>
      </w:r>
      <w:r>
        <w:rPr>
          <w:color w:val="1F1B6D"/>
          <w:w w:val="95"/>
          <w:sz w:val="22"/>
        </w:rPr>
        <w:t>a</w:t>
      </w:r>
      <w:r>
        <w:rPr>
          <w:color w:val="1F1B6D"/>
          <w:spacing w:val="-7"/>
          <w:w w:val="95"/>
          <w:sz w:val="22"/>
        </w:rPr>
        <w:t> </w:t>
      </w:r>
      <w:r>
        <w:rPr>
          <w:color w:val="1F1B6D"/>
          <w:w w:val="95"/>
          <w:sz w:val="22"/>
        </w:rPr>
        <w:t>heterogeneous</w:t>
      </w:r>
      <w:r>
        <w:rPr>
          <w:color w:val="1F1B6D"/>
          <w:spacing w:val="-7"/>
          <w:w w:val="95"/>
          <w:sz w:val="22"/>
        </w:rPr>
        <w:t> </w:t>
      </w:r>
      <w:r>
        <w:rPr>
          <w:color w:val="1F1B6D"/>
          <w:w w:val="95"/>
          <w:sz w:val="22"/>
        </w:rPr>
        <w:t>population </w:t>
      </w:r>
      <w:r>
        <w:rPr>
          <w:color w:val="1F1B6D"/>
          <w:sz w:val="22"/>
        </w:rPr>
        <w:t>with a significant minority population of a specific type. Examples might include a group</w:t>
      </w:r>
      <w:r>
        <w:rPr>
          <w:color w:val="1F1B6D"/>
          <w:spacing w:val="-13"/>
          <w:sz w:val="22"/>
        </w:rPr>
        <w:t> </w:t>
      </w:r>
      <w:r>
        <w:rPr>
          <w:color w:val="1F1B6D"/>
          <w:sz w:val="22"/>
        </w:rPr>
        <w:t>for</w:t>
      </w:r>
      <w:r>
        <w:rPr>
          <w:color w:val="1F1B6D"/>
          <w:spacing w:val="-12"/>
          <w:sz w:val="22"/>
        </w:rPr>
        <w:t> </w:t>
      </w:r>
      <w:r>
        <w:rPr>
          <w:color w:val="1F1B6D"/>
          <w:sz w:val="22"/>
        </w:rPr>
        <w:t>people</w:t>
      </w:r>
      <w:r>
        <w:rPr>
          <w:color w:val="1F1B6D"/>
          <w:spacing w:val="-12"/>
          <w:sz w:val="22"/>
        </w:rPr>
        <w:t> </w:t>
      </w:r>
      <w:r>
        <w:rPr>
          <w:color w:val="1F1B6D"/>
          <w:sz w:val="22"/>
        </w:rPr>
        <w:t>with</w:t>
      </w:r>
      <w:r>
        <w:rPr>
          <w:color w:val="1F1B6D"/>
          <w:spacing w:val="-12"/>
          <w:sz w:val="22"/>
        </w:rPr>
        <w:t> </w:t>
      </w:r>
      <w:r>
        <w:rPr>
          <w:color w:val="1F1B6D"/>
          <w:sz w:val="22"/>
        </w:rPr>
        <w:t>cognitive</w:t>
      </w:r>
      <w:r>
        <w:rPr>
          <w:color w:val="1F1B6D"/>
          <w:spacing w:val="-12"/>
          <w:sz w:val="22"/>
        </w:rPr>
        <w:t> </w:t>
      </w:r>
      <w:r>
        <w:rPr>
          <w:color w:val="1F1B6D"/>
          <w:sz w:val="22"/>
        </w:rPr>
        <w:t>disabilities, or a bilingual group for recent immigrants. Such groups typically are process- or sup- port-oriented, though they also may have </w:t>
      </w:r>
      <w:r>
        <w:rPr>
          <w:color w:val="1F1B6D"/>
          <w:spacing w:val="-2"/>
          <w:sz w:val="22"/>
        </w:rPr>
        <w:t>psychoeducational</w:t>
      </w:r>
      <w:r>
        <w:rPr>
          <w:color w:val="1F1B6D"/>
          <w:spacing w:val="-11"/>
          <w:sz w:val="22"/>
        </w:rPr>
        <w:t> </w:t>
      </w:r>
      <w:r>
        <w:rPr>
          <w:color w:val="1F1B6D"/>
          <w:spacing w:val="-2"/>
          <w:sz w:val="22"/>
        </w:rPr>
        <w:t>components.</w:t>
      </w:r>
      <w:r>
        <w:rPr>
          <w:color w:val="1F1B6D"/>
          <w:spacing w:val="-10"/>
          <w:sz w:val="22"/>
        </w:rPr>
        <w:t> </w:t>
      </w:r>
      <w:r>
        <w:rPr>
          <w:color w:val="1F1B6D"/>
          <w:spacing w:val="-2"/>
          <w:sz w:val="22"/>
        </w:rPr>
        <w:t>The</w:t>
      </w:r>
      <w:r>
        <w:rPr>
          <w:color w:val="1F1B6D"/>
          <w:spacing w:val="-10"/>
          <w:sz w:val="22"/>
        </w:rPr>
        <w:t> </w:t>
      </w:r>
      <w:r>
        <w:rPr>
          <w:color w:val="1F1B6D"/>
          <w:spacing w:val="-2"/>
          <w:sz w:val="22"/>
        </w:rPr>
        <w:t>groups </w:t>
      </w:r>
      <w:r>
        <w:rPr>
          <w:color w:val="1F1B6D"/>
          <w:sz w:val="22"/>
        </w:rPr>
        <w:t>help</w:t>
      </w:r>
      <w:r>
        <w:rPr>
          <w:color w:val="1F1B6D"/>
          <w:spacing w:val="-7"/>
          <w:sz w:val="22"/>
        </w:rPr>
        <w:t> </w:t>
      </w:r>
      <w:r>
        <w:rPr>
          <w:color w:val="1F1B6D"/>
          <w:sz w:val="22"/>
        </w:rPr>
        <w:t>minority</w:t>
      </w:r>
      <w:r>
        <w:rPr>
          <w:color w:val="1F1B6D"/>
          <w:spacing w:val="-7"/>
          <w:sz w:val="22"/>
        </w:rPr>
        <w:t> </w:t>
      </w:r>
      <w:r>
        <w:rPr>
          <w:color w:val="1F1B6D"/>
          <w:sz w:val="22"/>
        </w:rPr>
        <w:t>group</w:t>
      </w:r>
      <w:r>
        <w:rPr>
          <w:color w:val="1F1B6D"/>
          <w:spacing w:val="-7"/>
          <w:sz w:val="22"/>
        </w:rPr>
        <w:t> </w:t>
      </w:r>
      <w:r>
        <w:rPr>
          <w:color w:val="1F1B6D"/>
          <w:sz w:val="22"/>
        </w:rPr>
        <w:t>members</w:t>
      </w:r>
      <w:r>
        <w:rPr>
          <w:color w:val="1F1B6D"/>
          <w:spacing w:val="-7"/>
          <w:sz w:val="22"/>
        </w:rPr>
        <w:t> </w:t>
      </w:r>
      <w:r>
        <w:rPr>
          <w:color w:val="1F1B6D"/>
          <w:sz w:val="22"/>
        </w:rPr>
        <w:t>understand</w:t>
      </w:r>
    </w:p>
    <w:p>
      <w:pPr>
        <w:pStyle w:val="BodyText"/>
        <w:spacing w:line="242" w:lineRule="auto" w:before="82"/>
        <w:ind w:left="433" w:right="1306" w:hanging="1"/>
      </w:pPr>
      <w:r>
        <w:rPr/>
        <w:br w:type="column"/>
      </w:r>
      <w:r>
        <w:rPr>
          <w:color w:val="1F1B6D"/>
        </w:rPr>
        <w:t>their own background, cope with prejudice, </w:t>
      </w:r>
      <w:r>
        <w:rPr>
          <w:color w:val="1F1B6D"/>
          <w:spacing w:val="-4"/>
        </w:rPr>
        <w:t>and</w:t>
      </w:r>
      <w:r>
        <w:rPr>
          <w:color w:val="1F1B6D"/>
          <w:spacing w:val="-9"/>
        </w:rPr>
        <w:t> </w:t>
      </w:r>
      <w:r>
        <w:rPr>
          <w:color w:val="1F1B6D"/>
          <w:spacing w:val="-4"/>
        </w:rPr>
        <w:t>resolve</w:t>
      </w:r>
      <w:r>
        <w:rPr>
          <w:color w:val="1F1B6D"/>
          <w:spacing w:val="-8"/>
        </w:rPr>
        <w:t> </w:t>
      </w:r>
      <w:r>
        <w:rPr>
          <w:color w:val="1F1B6D"/>
          <w:spacing w:val="-4"/>
        </w:rPr>
        <w:t>other</w:t>
      </w:r>
      <w:r>
        <w:rPr>
          <w:color w:val="1F1B6D"/>
          <w:spacing w:val="-8"/>
        </w:rPr>
        <w:t> </w:t>
      </w:r>
      <w:r>
        <w:rPr>
          <w:color w:val="1F1B6D"/>
          <w:spacing w:val="-4"/>
        </w:rPr>
        <w:t>problems</w:t>
      </w:r>
      <w:r>
        <w:rPr>
          <w:color w:val="1F1B6D"/>
          <w:spacing w:val="-8"/>
        </w:rPr>
        <w:t> </w:t>
      </w:r>
      <w:r>
        <w:rPr>
          <w:color w:val="1F1B6D"/>
          <w:spacing w:val="-4"/>
        </w:rPr>
        <w:t>related</w:t>
      </w:r>
      <w:r>
        <w:rPr>
          <w:color w:val="1F1B6D"/>
          <w:spacing w:val="-8"/>
        </w:rPr>
        <w:t> </w:t>
      </w:r>
      <w:r>
        <w:rPr>
          <w:color w:val="1F1B6D"/>
          <w:spacing w:val="-4"/>
        </w:rPr>
        <w:t>to</w:t>
      </w:r>
      <w:r>
        <w:rPr>
          <w:color w:val="1F1B6D"/>
          <w:spacing w:val="-8"/>
        </w:rPr>
        <w:t> </w:t>
      </w:r>
      <w:r>
        <w:rPr>
          <w:color w:val="1F1B6D"/>
          <w:spacing w:val="-4"/>
        </w:rPr>
        <w:t>minori- </w:t>
      </w:r>
      <w:r>
        <w:rPr>
          <w:color w:val="1F1B6D"/>
        </w:rPr>
        <w:t>ty status. Groups described in this TIP fall into this category.</w:t>
      </w:r>
    </w:p>
    <w:p>
      <w:pPr>
        <w:pStyle w:val="BodyText"/>
        <w:spacing w:line="242" w:lineRule="auto" w:before="179"/>
        <w:ind w:left="253" w:right="1399"/>
      </w:pPr>
      <w:r>
        <w:rPr>
          <w:b/>
          <w:color w:val="1F1B6D"/>
          <w:w w:val="95"/>
        </w:rPr>
        <w:t>0URPOSE.</w:t>
      </w:r>
      <w:r>
        <w:rPr>
          <w:b/>
          <w:color w:val="1F1B6D"/>
          <w:spacing w:val="-5"/>
          <w:w w:val="95"/>
        </w:rPr>
        <w:t> </w:t>
      </w:r>
      <w:r>
        <w:rPr>
          <w:color w:val="1F1B6D"/>
          <w:w w:val="95"/>
        </w:rPr>
        <w:t>Groups</w:t>
      </w:r>
      <w:r>
        <w:rPr>
          <w:color w:val="1F1B6D"/>
          <w:spacing w:val="-4"/>
          <w:w w:val="95"/>
        </w:rPr>
        <w:t> </w:t>
      </w:r>
      <w:r>
        <w:rPr>
          <w:color w:val="1F1B6D"/>
          <w:w w:val="95"/>
        </w:rPr>
        <w:t>and</w:t>
      </w:r>
      <w:r>
        <w:rPr>
          <w:color w:val="1F1B6D"/>
          <w:spacing w:val="-4"/>
          <w:w w:val="95"/>
        </w:rPr>
        <w:t> </w:t>
      </w:r>
      <w:r>
        <w:rPr>
          <w:color w:val="1F1B6D"/>
          <w:w w:val="95"/>
        </w:rPr>
        <w:t>practices</w:t>
      </w:r>
      <w:r>
        <w:rPr>
          <w:color w:val="1F1B6D"/>
          <w:spacing w:val="-4"/>
          <w:w w:val="95"/>
        </w:rPr>
        <w:t> </w:t>
      </w:r>
      <w:r>
        <w:rPr>
          <w:color w:val="1F1B6D"/>
          <w:w w:val="95"/>
        </w:rPr>
        <w:t>that</w:t>
      </w:r>
      <w:r>
        <w:rPr>
          <w:color w:val="1F1B6D"/>
          <w:spacing w:val="-4"/>
          <w:w w:val="95"/>
        </w:rPr>
        <w:t> </w:t>
      </w:r>
      <w:r>
        <w:rPr>
          <w:color w:val="1F1B6D"/>
          <w:w w:val="95"/>
        </w:rPr>
        <w:t>accentuate </w:t>
      </w:r>
      <w:r>
        <w:rPr>
          <w:color w:val="1F1B6D"/>
        </w:rPr>
        <w:t>cultural affinity help curtail substance abuse</w:t>
      </w:r>
      <w:r>
        <w:rPr>
          <w:color w:val="1F1B6D"/>
        </w:rPr>
        <w:t> </w:t>
      </w:r>
      <w:r>
        <w:rPr>
          <w:color w:val="1F1B6D"/>
          <w:spacing w:val="-2"/>
        </w:rPr>
        <w:t>by</w:t>
      </w:r>
      <w:r>
        <w:rPr>
          <w:color w:val="1F1B6D"/>
          <w:spacing w:val="-10"/>
        </w:rPr>
        <w:t> </w:t>
      </w:r>
      <w:r>
        <w:rPr>
          <w:color w:val="1F1B6D"/>
          <w:spacing w:val="-2"/>
        </w:rPr>
        <w:t>using</w:t>
      </w:r>
      <w:r>
        <w:rPr>
          <w:color w:val="1F1B6D"/>
          <w:spacing w:val="-10"/>
        </w:rPr>
        <w:t> </w:t>
      </w:r>
      <w:r>
        <w:rPr>
          <w:color w:val="1F1B6D"/>
          <w:spacing w:val="-2"/>
        </w:rPr>
        <w:t>a</w:t>
      </w:r>
      <w:r>
        <w:rPr>
          <w:color w:val="1F1B6D"/>
          <w:spacing w:val="-10"/>
        </w:rPr>
        <w:t> </w:t>
      </w:r>
      <w:r>
        <w:rPr>
          <w:color w:val="1F1B6D"/>
          <w:spacing w:val="-2"/>
        </w:rPr>
        <w:t>particular</w:t>
      </w:r>
      <w:r>
        <w:rPr>
          <w:color w:val="1F1B6D"/>
          <w:spacing w:val="-10"/>
        </w:rPr>
        <w:t> </w:t>
      </w:r>
      <w:r>
        <w:rPr>
          <w:color w:val="1F1B6D"/>
          <w:spacing w:val="-2"/>
        </w:rPr>
        <w:t>culture’s</w:t>
      </w:r>
      <w:r>
        <w:rPr>
          <w:color w:val="1F1B6D"/>
          <w:spacing w:val="-10"/>
        </w:rPr>
        <w:t> </w:t>
      </w:r>
      <w:r>
        <w:rPr>
          <w:color w:val="1F1B6D"/>
          <w:spacing w:val="-2"/>
        </w:rPr>
        <w:t>healing</w:t>
      </w:r>
      <w:r>
        <w:rPr>
          <w:color w:val="1F1B6D"/>
          <w:spacing w:val="-10"/>
        </w:rPr>
        <w:t> </w:t>
      </w:r>
      <w:r>
        <w:rPr>
          <w:color w:val="1F1B6D"/>
          <w:spacing w:val="-2"/>
        </w:rPr>
        <w:t>practices </w:t>
      </w:r>
      <w:r>
        <w:rPr>
          <w:color w:val="1F1B6D"/>
        </w:rPr>
        <w:t>and</w:t>
      </w:r>
      <w:r>
        <w:rPr>
          <w:color w:val="1F1B6D"/>
          <w:spacing w:val="-1"/>
        </w:rPr>
        <w:t> </w:t>
      </w:r>
      <w:r>
        <w:rPr>
          <w:color w:val="1F1B6D"/>
        </w:rPr>
        <w:t>tapping</w:t>
      </w:r>
      <w:r>
        <w:rPr>
          <w:color w:val="1F1B6D"/>
          <w:spacing w:val="-1"/>
        </w:rPr>
        <w:t> </w:t>
      </w:r>
      <w:r>
        <w:rPr>
          <w:color w:val="1F1B6D"/>
        </w:rPr>
        <w:t>into</w:t>
      </w:r>
      <w:r>
        <w:rPr>
          <w:color w:val="1F1B6D"/>
          <w:spacing w:val="-1"/>
        </w:rPr>
        <w:t> </w:t>
      </w:r>
      <w:r>
        <w:rPr>
          <w:color w:val="1F1B6D"/>
        </w:rPr>
        <w:t>the</w:t>
      </w:r>
      <w:r>
        <w:rPr>
          <w:color w:val="1F1B6D"/>
          <w:spacing w:val="-1"/>
        </w:rPr>
        <w:t> </w:t>
      </w:r>
      <w:r>
        <w:rPr>
          <w:color w:val="1F1B6D"/>
        </w:rPr>
        <w:t>healing</w:t>
      </w:r>
      <w:r>
        <w:rPr>
          <w:color w:val="1F1B6D"/>
          <w:spacing w:val="-1"/>
        </w:rPr>
        <w:t> </w:t>
      </w:r>
      <w:r>
        <w:rPr>
          <w:color w:val="1F1B6D"/>
        </w:rPr>
        <w:t>power</w:t>
      </w:r>
      <w:r>
        <w:rPr>
          <w:color w:val="1F1B6D"/>
          <w:spacing w:val="-1"/>
        </w:rPr>
        <w:t> </w:t>
      </w:r>
      <w:r>
        <w:rPr>
          <w:color w:val="1F1B6D"/>
        </w:rPr>
        <w:t>of</w:t>
      </w:r>
      <w:r>
        <w:rPr>
          <w:color w:val="1F1B6D"/>
          <w:spacing w:val="-1"/>
        </w:rPr>
        <w:t> </w:t>
      </w:r>
      <w:r>
        <w:rPr>
          <w:color w:val="1F1B6D"/>
        </w:rPr>
        <w:t>a</w:t>
      </w:r>
      <w:r>
        <w:rPr>
          <w:color w:val="1F1B6D"/>
          <w:spacing w:val="-1"/>
        </w:rPr>
        <w:t> </w:t>
      </w:r>
      <w:r>
        <w:rPr>
          <w:color w:val="1F1B6D"/>
        </w:rPr>
        <w:t>com- munal and cultural heritage. Many have commented</w:t>
      </w:r>
      <w:r>
        <w:rPr>
          <w:color w:val="1F1B6D"/>
          <w:spacing w:val="-13"/>
        </w:rPr>
        <w:t> </w:t>
      </w:r>
      <w:r>
        <w:rPr>
          <w:color w:val="1F1B6D"/>
        </w:rPr>
        <w:t>on</w:t>
      </w:r>
      <w:r>
        <w:rPr>
          <w:color w:val="1F1B6D"/>
          <w:spacing w:val="-12"/>
        </w:rPr>
        <w:t> </w:t>
      </w:r>
      <w:r>
        <w:rPr>
          <w:color w:val="1F1B6D"/>
        </w:rPr>
        <w:t>the</w:t>
      </w:r>
      <w:r>
        <w:rPr>
          <w:color w:val="1F1B6D"/>
          <w:spacing w:val="-12"/>
        </w:rPr>
        <w:t> </w:t>
      </w:r>
      <w:r>
        <w:rPr>
          <w:color w:val="1F1B6D"/>
        </w:rPr>
        <w:t>usefulness</w:t>
      </w:r>
      <w:r>
        <w:rPr>
          <w:color w:val="1F1B6D"/>
          <w:spacing w:val="-12"/>
        </w:rPr>
        <w:t> </w:t>
      </w:r>
      <w:r>
        <w:rPr>
          <w:color w:val="1F1B6D"/>
        </w:rPr>
        <w:t>of</w:t>
      </w:r>
      <w:r>
        <w:rPr>
          <w:color w:val="1F1B6D"/>
          <w:spacing w:val="-12"/>
        </w:rPr>
        <w:t> </w:t>
      </w:r>
      <w:r>
        <w:rPr>
          <w:color w:val="1F1B6D"/>
        </w:rPr>
        <w:t>these</w:t>
      </w:r>
      <w:r>
        <w:rPr>
          <w:color w:val="1F1B6D"/>
          <w:spacing w:val="-12"/>
        </w:rPr>
        <w:t> </w:t>
      </w:r>
      <w:r>
        <w:rPr>
          <w:color w:val="1F1B6D"/>
        </w:rPr>
        <w:t>types</w:t>
      </w:r>
      <w:r>
        <w:rPr>
          <w:color w:val="1F1B6D"/>
          <w:spacing w:val="-12"/>
        </w:rPr>
        <w:t> </w:t>
      </w:r>
      <w:r>
        <w:rPr>
          <w:color w:val="1F1B6D"/>
        </w:rPr>
        <w:t>of groups</w:t>
      </w:r>
      <w:r>
        <w:rPr>
          <w:color w:val="1F1B6D"/>
          <w:spacing w:val="-9"/>
        </w:rPr>
        <w:t> </w:t>
      </w:r>
      <w:r>
        <w:rPr>
          <w:color w:val="1F1B6D"/>
        </w:rPr>
        <w:t>(Trepper</w:t>
      </w:r>
      <w:r>
        <w:rPr>
          <w:color w:val="1F1B6D"/>
          <w:spacing w:val="-9"/>
        </w:rPr>
        <w:t> </w:t>
      </w:r>
      <w:r>
        <w:rPr>
          <w:color w:val="1F1B6D"/>
        </w:rPr>
        <w:t>et</w:t>
      </w:r>
      <w:r>
        <w:rPr>
          <w:color w:val="1F1B6D"/>
          <w:spacing w:val="-9"/>
        </w:rPr>
        <w:t> </w:t>
      </w:r>
      <w:r>
        <w:rPr>
          <w:color w:val="1F1B6D"/>
        </w:rPr>
        <w:t>al.</w:t>
      </w:r>
      <w:r>
        <w:rPr>
          <w:color w:val="1F1B6D"/>
          <w:spacing w:val="-9"/>
        </w:rPr>
        <w:t> </w:t>
      </w:r>
      <w:r>
        <w:rPr>
          <w:color w:val="1F1B6D"/>
        </w:rPr>
        <w:t>1997;</w:t>
      </w:r>
      <w:r>
        <w:rPr>
          <w:color w:val="1F1B6D"/>
          <w:spacing w:val="-9"/>
        </w:rPr>
        <w:t> </w:t>
      </w:r>
      <w:r>
        <w:rPr>
          <w:color w:val="1F1B6D"/>
        </w:rPr>
        <w:t>Westermeyer 1995),</w:t>
      </w:r>
      <w:r>
        <w:rPr>
          <w:color w:val="1F1B6D"/>
          <w:spacing w:val="-6"/>
        </w:rPr>
        <w:t> </w:t>
      </w:r>
      <w:r>
        <w:rPr>
          <w:color w:val="1F1B6D"/>
        </w:rPr>
        <w:t>and</w:t>
      </w:r>
      <w:r>
        <w:rPr>
          <w:color w:val="1F1B6D"/>
          <w:spacing w:val="-6"/>
        </w:rPr>
        <w:t> </w:t>
      </w:r>
      <w:r>
        <w:rPr>
          <w:color w:val="1F1B6D"/>
        </w:rPr>
        <w:t>clinical</w:t>
      </w:r>
      <w:r>
        <w:rPr>
          <w:color w:val="1F1B6D"/>
          <w:spacing w:val="-6"/>
        </w:rPr>
        <w:t> </w:t>
      </w:r>
      <w:r>
        <w:rPr>
          <w:color w:val="1F1B6D"/>
        </w:rPr>
        <w:t>experience</w:t>
      </w:r>
      <w:r>
        <w:rPr>
          <w:color w:val="1F1B6D"/>
          <w:spacing w:val="-6"/>
        </w:rPr>
        <w:t> </w:t>
      </w:r>
      <w:r>
        <w:rPr>
          <w:color w:val="1F1B6D"/>
        </w:rPr>
        <w:t>supports</w:t>
      </w:r>
      <w:r>
        <w:rPr>
          <w:color w:val="1F1B6D"/>
          <w:spacing w:val="-6"/>
        </w:rPr>
        <w:t> </w:t>
      </w:r>
      <w:r>
        <w:rPr>
          <w:color w:val="1F1B6D"/>
        </w:rPr>
        <w:t>their utility. As this TIP is written, little research- </w:t>
      </w:r>
      <w:r>
        <w:rPr>
          <w:color w:val="1F1B6D"/>
          <w:spacing w:val="-2"/>
        </w:rPr>
        <w:t>based</w:t>
      </w:r>
      <w:r>
        <w:rPr>
          <w:color w:val="1F1B6D"/>
          <w:spacing w:val="-11"/>
        </w:rPr>
        <w:t> </w:t>
      </w:r>
      <w:r>
        <w:rPr>
          <w:color w:val="1F1B6D"/>
          <w:spacing w:val="-2"/>
        </w:rPr>
        <w:t>evidence</w:t>
      </w:r>
      <w:r>
        <w:rPr>
          <w:color w:val="1F1B6D"/>
          <w:spacing w:val="-10"/>
        </w:rPr>
        <w:t> </w:t>
      </w:r>
      <w:r>
        <w:rPr>
          <w:color w:val="1F1B6D"/>
          <w:spacing w:val="-2"/>
        </w:rPr>
        <w:t>has</w:t>
      </w:r>
      <w:r>
        <w:rPr>
          <w:color w:val="1F1B6D"/>
          <w:spacing w:val="-10"/>
        </w:rPr>
        <w:t> </w:t>
      </w:r>
      <w:r>
        <w:rPr>
          <w:color w:val="1F1B6D"/>
          <w:spacing w:val="-2"/>
        </w:rPr>
        <w:t>accumulated</w:t>
      </w:r>
      <w:r>
        <w:rPr>
          <w:color w:val="1F1B6D"/>
          <w:spacing w:val="-10"/>
        </w:rPr>
        <w:t> </w:t>
      </w:r>
      <w:r>
        <w:rPr>
          <w:color w:val="1F1B6D"/>
          <w:spacing w:val="-2"/>
        </w:rPr>
        <w:t>to</w:t>
      </w:r>
      <w:r>
        <w:rPr>
          <w:color w:val="1F1B6D"/>
          <w:spacing w:val="-10"/>
        </w:rPr>
        <w:t> </w:t>
      </w:r>
      <w:r>
        <w:rPr>
          <w:color w:val="1F1B6D"/>
          <w:spacing w:val="-2"/>
        </w:rPr>
        <w:t>confirm</w:t>
      </w:r>
      <w:r>
        <w:rPr>
          <w:color w:val="1F1B6D"/>
          <w:spacing w:val="-10"/>
        </w:rPr>
        <w:t> </w:t>
      </w:r>
      <w:r>
        <w:rPr>
          <w:color w:val="1F1B6D"/>
          <w:spacing w:val="-2"/>
        </w:rPr>
        <w:t>the </w:t>
      </w:r>
      <w:r>
        <w:rPr>
          <w:color w:val="1F1B6D"/>
        </w:rPr>
        <w:t>effectiveness of this approach. Research is </w:t>
      </w:r>
      <w:r>
        <w:rPr>
          <w:color w:val="1F1B6D"/>
          <w:spacing w:val="-4"/>
        </w:rPr>
        <w:t>needed to evaluate the effectiveness of cultural- </w:t>
      </w:r>
      <w:r>
        <w:rPr>
          <w:color w:val="1F1B6D"/>
        </w:rPr>
        <w:t>ly specific groups and ascertain the primary indications for their use.</w:t>
      </w:r>
    </w:p>
    <w:p>
      <w:pPr>
        <w:pStyle w:val="BodyText"/>
        <w:spacing w:line="242" w:lineRule="auto" w:before="173"/>
        <w:ind w:left="253" w:right="1413"/>
      </w:pPr>
      <w:r>
        <w:rPr>
          <w:b/>
          <w:color w:val="1F1B6D"/>
          <w:spacing w:val="-4"/>
          <w:w w:val="90"/>
        </w:rPr>
        <w:t>0RINCIPAL</w:t>
      </w:r>
      <w:r>
        <w:rPr>
          <w:b/>
          <w:color w:val="1F1B6D"/>
          <w:spacing w:val="-6"/>
        </w:rPr>
        <w:t> </w:t>
      </w:r>
      <w:r>
        <w:rPr>
          <w:b/>
          <w:color w:val="1F1B6D"/>
          <w:spacing w:val="-4"/>
          <w:w w:val="90"/>
        </w:rPr>
        <w:t>CHARACTERISTICS.</w:t>
      </w:r>
      <w:r>
        <w:rPr>
          <w:b/>
          <w:color w:val="1F1B6D"/>
          <w:spacing w:val="-4"/>
        </w:rPr>
        <w:t> </w:t>
      </w:r>
      <w:r>
        <w:rPr>
          <w:color w:val="1F1B6D"/>
          <w:spacing w:val="-4"/>
          <w:w w:val="90"/>
        </w:rPr>
        <w:t>Different</w:t>
      </w:r>
      <w:r>
        <w:rPr>
          <w:color w:val="1F1B6D"/>
          <w:spacing w:val="-8"/>
        </w:rPr>
        <w:t> </w:t>
      </w:r>
      <w:r>
        <w:rPr>
          <w:color w:val="1F1B6D"/>
          <w:spacing w:val="-4"/>
          <w:w w:val="90"/>
        </w:rPr>
        <w:t>cultures</w:t>
      </w:r>
      <w:r>
        <w:rPr>
          <w:color w:val="1F1B6D"/>
          <w:spacing w:val="-4"/>
        </w:rPr>
        <w:t> have</w:t>
      </w:r>
      <w:r>
        <w:rPr>
          <w:color w:val="1F1B6D"/>
          <w:spacing w:val="-6"/>
        </w:rPr>
        <w:t> </w:t>
      </w:r>
      <w:r>
        <w:rPr>
          <w:color w:val="1F1B6D"/>
          <w:spacing w:val="-4"/>
        </w:rPr>
        <w:t>developed</w:t>
      </w:r>
      <w:r>
        <w:rPr>
          <w:color w:val="1F1B6D"/>
          <w:spacing w:val="-6"/>
        </w:rPr>
        <w:t> </w:t>
      </w:r>
      <w:r>
        <w:rPr>
          <w:color w:val="1F1B6D"/>
          <w:spacing w:val="-4"/>
        </w:rPr>
        <w:t>their</w:t>
      </w:r>
      <w:r>
        <w:rPr>
          <w:color w:val="1F1B6D"/>
          <w:spacing w:val="-6"/>
        </w:rPr>
        <w:t> </w:t>
      </w:r>
      <w:r>
        <w:rPr>
          <w:color w:val="1F1B6D"/>
          <w:spacing w:val="-4"/>
        </w:rPr>
        <w:t>own</w:t>
      </w:r>
      <w:r>
        <w:rPr>
          <w:color w:val="1F1B6D"/>
          <w:spacing w:val="-6"/>
        </w:rPr>
        <w:t> </w:t>
      </w:r>
      <w:r>
        <w:rPr>
          <w:color w:val="1F1B6D"/>
          <w:spacing w:val="-4"/>
        </w:rPr>
        <w:t>views</w:t>
      </w:r>
      <w:r>
        <w:rPr>
          <w:color w:val="1F1B6D"/>
          <w:spacing w:val="-6"/>
        </w:rPr>
        <w:t> </w:t>
      </w:r>
      <w:r>
        <w:rPr>
          <w:color w:val="1F1B6D"/>
          <w:spacing w:val="-4"/>
        </w:rPr>
        <w:t>of</w:t>
      </w:r>
      <w:r>
        <w:rPr>
          <w:color w:val="1F1B6D"/>
          <w:spacing w:val="-6"/>
        </w:rPr>
        <w:t> </w:t>
      </w:r>
      <w:r>
        <w:rPr>
          <w:color w:val="1F1B6D"/>
          <w:spacing w:val="-4"/>
        </w:rPr>
        <w:t>what</w:t>
      </w:r>
      <w:r>
        <w:rPr>
          <w:color w:val="1F1B6D"/>
          <w:spacing w:val="-6"/>
        </w:rPr>
        <w:t> </w:t>
      </w:r>
      <w:r>
        <w:rPr>
          <w:color w:val="1F1B6D"/>
          <w:spacing w:val="-4"/>
        </w:rPr>
        <w:t>consti- </w:t>
      </w:r>
      <w:r>
        <w:rPr>
          <w:color w:val="1F1B6D"/>
        </w:rPr>
        <w:t>tutes</w:t>
      </w:r>
      <w:r>
        <w:rPr>
          <w:color w:val="1F1B6D"/>
          <w:spacing w:val="-13"/>
        </w:rPr>
        <w:t> </w:t>
      </w:r>
      <w:r>
        <w:rPr>
          <w:color w:val="1F1B6D"/>
        </w:rPr>
        <w:t>a</w:t>
      </w:r>
      <w:r>
        <w:rPr>
          <w:color w:val="1F1B6D"/>
          <w:spacing w:val="-12"/>
        </w:rPr>
        <w:t> </w:t>
      </w:r>
      <w:r>
        <w:rPr>
          <w:color w:val="1F1B6D"/>
        </w:rPr>
        <w:t>healthy</w:t>
      </w:r>
      <w:r>
        <w:rPr>
          <w:color w:val="1F1B6D"/>
          <w:spacing w:val="-12"/>
        </w:rPr>
        <w:t> </w:t>
      </w:r>
      <w:r>
        <w:rPr>
          <w:color w:val="1F1B6D"/>
        </w:rPr>
        <w:t>and</w:t>
      </w:r>
      <w:r>
        <w:rPr>
          <w:color w:val="1F1B6D"/>
          <w:spacing w:val="-12"/>
        </w:rPr>
        <w:t> </w:t>
      </w:r>
      <w:r>
        <w:rPr>
          <w:color w:val="1F1B6D"/>
        </w:rPr>
        <w:t>happy</w:t>
      </w:r>
      <w:r>
        <w:rPr>
          <w:color w:val="1F1B6D"/>
          <w:spacing w:val="-12"/>
        </w:rPr>
        <w:t> </w:t>
      </w:r>
      <w:r>
        <w:rPr>
          <w:color w:val="1F1B6D"/>
        </w:rPr>
        <w:t>life.</w:t>
      </w:r>
      <w:r>
        <w:rPr>
          <w:color w:val="1F1B6D"/>
          <w:spacing w:val="-12"/>
        </w:rPr>
        <w:t> </w:t>
      </w:r>
      <w:r>
        <w:rPr>
          <w:color w:val="1F1B6D"/>
        </w:rPr>
        <w:t>These</w:t>
      </w:r>
      <w:r>
        <w:rPr>
          <w:color w:val="1F1B6D"/>
          <w:spacing w:val="-12"/>
        </w:rPr>
        <w:t> </w:t>
      </w:r>
      <w:r>
        <w:rPr>
          <w:color w:val="1F1B6D"/>
        </w:rPr>
        <w:t>ideas</w:t>
      </w:r>
      <w:r>
        <w:rPr>
          <w:color w:val="1F1B6D"/>
          <w:spacing w:val="-12"/>
        </w:rPr>
        <w:t> </w:t>
      </w:r>
      <w:r>
        <w:rPr>
          <w:color w:val="1F1B6D"/>
        </w:rPr>
        <w:t>may prove</w:t>
      </w:r>
      <w:r>
        <w:rPr>
          <w:color w:val="1F1B6D"/>
          <w:spacing w:val="-1"/>
        </w:rPr>
        <w:t> </w:t>
      </w:r>
      <w:r>
        <w:rPr>
          <w:color w:val="1F1B6D"/>
        </w:rPr>
        <w:t>more</w:t>
      </w:r>
      <w:r>
        <w:rPr>
          <w:color w:val="1F1B6D"/>
          <w:spacing w:val="-1"/>
        </w:rPr>
        <w:t> </w:t>
      </w:r>
      <w:r>
        <w:rPr>
          <w:color w:val="1F1B6D"/>
        </w:rPr>
        <w:t>relevant</w:t>
      </w:r>
      <w:r>
        <w:rPr>
          <w:color w:val="1F1B6D"/>
          <w:spacing w:val="-1"/>
        </w:rPr>
        <w:t> </w:t>
      </w:r>
      <w:r>
        <w:rPr>
          <w:color w:val="1F1B6D"/>
        </w:rPr>
        <w:t>and</w:t>
      </w:r>
      <w:r>
        <w:rPr>
          <w:color w:val="1F1B6D"/>
          <w:spacing w:val="-1"/>
        </w:rPr>
        <w:t> </w:t>
      </w:r>
      <w:r>
        <w:rPr>
          <w:color w:val="1F1B6D"/>
        </w:rPr>
        <w:t>understandable</w:t>
      </w:r>
      <w:r>
        <w:rPr>
          <w:color w:val="1F1B6D"/>
          <w:spacing w:val="-1"/>
        </w:rPr>
        <w:t> </w:t>
      </w:r>
      <w:r>
        <w:rPr>
          <w:color w:val="1F1B6D"/>
        </w:rPr>
        <w:t>to members</w:t>
      </w:r>
      <w:r>
        <w:rPr>
          <w:color w:val="1F1B6D"/>
          <w:spacing w:val="-13"/>
        </w:rPr>
        <w:t> </w:t>
      </w:r>
      <w:r>
        <w:rPr>
          <w:color w:val="1F1B6D"/>
        </w:rPr>
        <w:t>of</w:t>
      </w:r>
      <w:r>
        <w:rPr>
          <w:color w:val="1F1B6D"/>
          <w:spacing w:val="-12"/>
        </w:rPr>
        <w:t> </w:t>
      </w:r>
      <w:r>
        <w:rPr>
          <w:color w:val="1F1B6D"/>
        </w:rPr>
        <w:t>a</w:t>
      </w:r>
      <w:r>
        <w:rPr>
          <w:color w:val="1F1B6D"/>
          <w:spacing w:val="-12"/>
        </w:rPr>
        <w:t> </w:t>
      </w:r>
      <w:r>
        <w:rPr>
          <w:color w:val="1F1B6D"/>
        </w:rPr>
        <w:t>minority</w:t>
      </w:r>
      <w:r>
        <w:rPr>
          <w:color w:val="1F1B6D"/>
          <w:spacing w:val="-12"/>
        </w:rPr>
        <w:t> </w:t>
      </w:r>
      <w:r>
        <w:rPr>
          <w:color w:val="1F1B6D"/>
        </w:rPr>
        <w:t>culture</w:t>
      </w:r>
      <w:r>
        <w:rPr>
          <w:color w:val="1F1B6D"/>
          <w:spacing w:val="-12"/>
        </w:rPr>
        <w:t> </w:t>
      </w:r>
      <w:r>
        <w:rPr>
          <w:color w:val="1F1B6D"/>
        </w:rPr>
        <w:t>than</w:t>
      </w:r>
      <w:r>
        <w:rPr>
          <w:color w:val="1F1B6D"/>
          <w:spacing w:val="-12"/>
        </w:rPr>
        <w:t> </w:t>
      </w:r>
      <w:r>
        <w:rPr>
          <w:color w:val="1F1B6D"/>
        </w:rPr>
        <w:t>do</w:t>
      </w:r>
      <w:r>
        <w:rPr>
          <w:color w:val="1F1B6D"/>
          <w:spacing w:val="-12"/>
        </w:rPr>
        <w:t> </w:t>
      </w:r>
      <w:r>
        <w:rPr>
          <w:color w:val="1F1B6D"/>
        </w:rPr>
        <w:t>the</w:t>
      </w:r>
      <w:r>
        <w:rPr>
          <w:color w:val="1F1B6D"/>
          <w:spacing w:val="-12"/>
        </w:rPr>
        <w:t> </w:t>
      </w:r>
      <w:r>
        <w:rPr>
          <w:color w:val="1F1B6D"/>
        </w:rPr>
        <w:t>val- ues</w:t>
      </w:r>
      <w:r>
        <w:rPr>
          <w:color w:val="1F1B6D"/>
          <w:spacing w:val="-8"/>
        </w:rPr>
        <w:t> </w:t>
      </w:r>
      <w:r>
        <w:rPr>
          <w:color w:val="1F1B6D"/>
        </w:rPr>
        <w:t>of</w:t>
      </w:r>
      <w:r>
        <w:rPr>
          <w:color w:val="1F1B6D"/>
          <w:spacing w:val="-8"/>
        </w:rPr>
        <w:t> </w:t>
      </w:r>
      <w:r>
        <w:rPr>
          <w:color w:val="1F1B6D"/>
        </w:rPr>
        <w:t>the</w:t>
      </w:r>
      <w:r>
        <w:rPr>
          <w:color w:val="1F1B6D"/>
          <w:spacing w:val="-8"/>
        </w:rPr>
        <w:t> </w:t>
      </w:r>
      <w:r>
        <w:rPr>
          <w:color w:val="1F1B6D"/>
        </w:rPr>
        <w:t>dominant</w:t>
      </w:r>
      <w:r>
        <w:rPr>
          <w:color w:val="1F1B6D"/>
          <w:spacing w:val="-8"/>
        </w:rPr>
        <w:t> </w:t>
      </w:r>
      <w:r>
        <w:rPr>
          <w:color w:val="1F1B6D"/>
        </w:rPr>
        <w:t>culture,</w:t>
      </w:r>
      <w:r>
        <w:rPr>
          <w:color w:val="1F1B6D"/>
          <w:spacing w:val="-8"/>
        </w:rPr>
        <w:t> </w:t>
      </w:r>
      <w:r>
        <w:rPr>
          <w:color w:val="1F1B6D"/>
        </w:rPr>
        <w:t>which</w:t>
      </w:r>
      <w:r>
        <w:rPr>
          <w:color w:val="1F1B6D"/>
          <w:spacing w:val="-8"/>
        </w:rPr>
        <w:t> </w:t>
      </w:r>
      <w:r>
        <w:rPr>
          <w:color w:val="1F1B6D"/>
        </w:rPr>
        <w:t>sometimes can alienate rather than heal. All cultures also </w:t>
      </w:r>
      <w:r>
        <w:rPr>
          <w:color w:val="1F1B6D"/>
          <w:spacing w:val="-2"/>
        </w:rPr>
        <w:t>have</w:t>
      </w:r>
      <w:r>
        <w:rPr>
          <w:color w:val="1F1B6D"/>
          <w:spacing w:val="-11"/>
        </w:rPr>
        <w:t> </w:t>
      </w:r>
      <w:r>
        <w:rPr>
          <w:color w:val="1F1B6D"/>
          <w:spacing w:val="-2"/>
        </w:rPr>
        <w:t>specific</w:t>
      </w:r>
      <w:r>
        <w:rPr>
          <w:color w:val="1F1B6D"/>
          <w:spacing w:val="-10"/>
        </w:rPr>
        <w:t> </w:t>
      </w:r>
      <w:r>
        <w:rPr>
          <w:color w:val="1F1B6D"/>
          <w:spacing w:val="-2"/>
        </w:rPr>
        <w:t>processes</w:t>
      </w:r>
      <w:r>
        <w:rPr>
          <w:color w:val="1F1B6D"/>
          <w:spacing w:val="-10"/>
        </w:rPr>
        <w:t> </w:t>
      </w:r>
      <w:r>
        <w:rPr>
          <w:color w:val="1F1B6D"/>
          <w:spacing w:val="-2"/>
        </w:rPr>
        <w:t>for</w:t>
      </w:r>
      <w:r>
        <w:rPr>
          <w:color w:val="1F1B6D"/>
          <w:spacing w:val="-10"/>
        </w:rPr>
        <w:t> </w:t>
      </w:r>
      <w:r>
        <w:rPr>
          <w:color w:val="1F1B6D"/>
          <w:spacing w:val="-2"/>
        </w:rPr>
        <w:t>promoting</w:t>
      </w:r>
      <w:r>
        <w:rPr>
          <w:color w:val="1F1B6D"/>
          <w:spacing w:val="-10"/>
        </w:rPr>
        <w:t> </w:t>
      </w:r>
      <w:r>
        <w:rPr>
          <w:color w:val="1F1B6D"/>
          <w:spacing w:val="-2"/>
        </w:rPr>
        <w:t>wellness </w:t>
      </w:r>
      <w:r>
        <w:rPr>
          <w:color w:val="1F1B6D"/>
        </w:rPr>
        <w:t>among their members.</w:t>
      </w:r>
    </w:p>
    <w:p>
      <w:pPr>
        <w:pStyle w:val="BodyText"/>
        <w:spacing w:line="242" w:lineRule="auto" w:before="176"/>
        <w:ind w:left="253" w:right="1410"/>
      </w:pPr>
      <w:r>
        <w:rPr>
          <w:color w:val="1F1B6D"/>
        </w:rPr>
        <w:t>In using a culture’s healing practices or group </w:t>
      </w:r>
      <w:r>
        <w:rPr>
          <w:color w:val="1F1B6D"/>
          <w:w w:val="95"/>
        </w:rPr>
        <w:t>activities,</w:t>
      </w:r>
      <w:r>
        <w:rPr>
          <w:color w:val="1F1B6D"/>
          <w:spacing w:val="-9"/>
          <w:w w:val="95"/>
        </w:rPr>
        <w:t> </w:t>
      </w:r>
      <w:r>
        <w:rPr>
          <w:color w:val="1F1B6D"/>
          <w:w w:val="95"/>
        </w:rPr>
        <w:t>whether</w:t>
      </w:r>
      <w:r>
        <w:rPr>
          <w:color w:val="1F1B6D"/>
          <w:spacing w:val="-9"/>
          <w:w w:val="95"/>
        </w:rPr>
        <w:t> </w:t>
      </w:r>
      <w:r>
        <w:rPr>
          <w:color w:val="1F1B6D"/>
          <w:w w:val="95"/>
        </w:rPr>
        <w:t>in</w:t>
      </w:r>
      <w:r>
        <w:rPr>
          <w:color w:val="1F1B6D"/>
          <w:spacing w:val="-9"/>
          <w:w w:val="95"/>
        </w:rPr>
        <w:t> </w:t>
      </w:r>
      <w:r>
        <w:rPr>
          <w:color w:val="1F1B6D"/>
          <w:w w:val="95"/>
        </w:rPr>
        <w:t>heterogeneous</w:t>
      </w:r>
      <w:r>
        <w:rPr>
          <w:color w:val="1F1B6D"/>
          <w:spacing w:val="-9"/>
          <w:w w:val="95"/>
        </w:rPr>
        <w:t> </w:t>
      </w:r>
      <w:r>
        <w:rPr>
          <w:color w:val="1F1B6D"/>
          <w:w w:val="95"/>
        </w:rPr>
        <w:t>or</w:t>
      </w:r>
      <w:r>
        <w:rPr>
          <w:color w:val="1F1B6D"/>
          <w:spacing w:val="-9"/>
          <w:w w:val="95"/>
        </w:rPr>
        <w:t> </w:t>
      </w:r>
      <w:r>
        <w:rPr>
          <w:color w:val="1F1B6D"/>
          <w:w w:val="95"/>
        </w:rPr>
        <w:t>homoge- </w:t>
      </w:r>
      <w:r>
        <w:rPr>
          <w:color w:val="1F1B6D"/>
        </w:rPr>
        <w:t>neous groups (that is, all one culture or a mix</w:t>
      </w:r>
      <w:r>
        <w:rPr>
          <w:color w:val="1F1B6D"/>
        </w:rPr>
        <w:t> of cultures), treatment providers should be careful to show respect for the culture and its healing practices. As long as respect and awareness are evident, the use of such prac- tices</w:t>
      </w:r>
      <w:r>
        <w:rPr>
          <w:color w:val="1F1B6D"/>
          <w:spacing w:val="-13"/>
        </w:rPr>
        <w:t> </w:t>
      </w:r>
      <w:r>
        <w:rPr>
          <w:color w:val="1F1B6D"/>
        </w:rPr>
        <w:t>will</w:t>
      </w:r>
      <w:r>
        <w:rPr>
          <w:color w:val="1F1B6D"/>
          <w:spacing w:val="-12"/>
        </w:rPr>
        <w:t> </w:t>
      </w:r>
      <w:r>
        <w:rPr>
          <w:color w:val="1F1B6D"/>
        </w:rPr>
        <w:t>not</w:t>
      </w:r>
      <w:r>
        <w:rPr>
          <w:color w:val="1F1B6D"/>
          <w:spacing w:val="-12"/>
        </w:rPr>
        <w:t> </w:t>
      </w:r>
      <w:r>
        <w:rPr>
          <w:color w:val="1F1B6D"/>
        </w:rPr>
        <w:t>harm</w:t>
      </w:r>
      <w:r>
        <w:rPr>
          <w:color w:val="1F1B6D"/>
          <w:spacing w:val="-12"/>
        </w:rPr>
        <w:t> </w:t>
      </w:r>
      <w:r>
        <w:rPr>
          <w:color w:val="1F1B6D"/>
        </w:rPr>
        <w:t>the</w:t>
      </w:r>
      <w:r>
        <w:rPr>
          <w:color w:val="1F1B6D"/>
          <w:spacing w:val="-12"/>
        </w:rPr>
        <w:t> </w:t>
      </w:r>
      <w:r>
        <w:rPr>
          <w:color w:val="1F1B6D"/>
        </w:rPr>
        <w:t>members</w:t>
      </w:r>
      <w:r>
        <w:rPr>
          <w:color w:val="1F1B6D"/>
          <w:spacing w:val="-12"/>
        </w:rPr>
        <w:t> </w:t>
      </w:r>
      <w:r>
        <w:rPr>
          <w:color w:val="1F1B6D"/>
        </w:rPr>
        <w:t>of</w:t>
      </w:r>
      <w:r>
        <w:rPr>
          <w:color w:val="1F1B6D"/>
          <w:spacing w:val="-12"/>
        </w:rPr>
        <w:t> </w:t>
      </w:r>
      <w:r>
        <w:rPr>
          <w:color w:val="1F1B6D"/>
        </w:rPr>
        <w:t>a</w:t>
      </w:r>
      <w:r>
        <w:rPr>
          <w:color w:val="1F1B6D"/>
          <w:spacing w:val="-12"/>
        </w:rPr>
        <w:t> </w:t>
      </w:r>
      <w:r>
        <w:rPr>
          <w:color w:val="1F1B6D"/>
        </w:rPr>
        <w:t>particular </w:t>
      </w:r>
      <w:r>
        <w:rPr>
          <w:color w:val="1F1B6D"/>
          <w:spacing w:val="-2"/>
        </w:rPr>
        <w:t>culture.</w:t>
      </w:r>
    </w:p>
    <w:p>
      <w:pPr>
        <w:pStyle w:val="Heading6"/>
        <w:spacing w:before="176"/>
        <w:ind w:left="253"/>
        <w:rPr>
          <w:b w:val="0"/>
        </w:rPr>
      </w:pPr>
      <w:r>
        <w:rPr>
          <w:color w:val="1F1B6D"/>
          <w:spacing w:val="-4"/>
          <w:w w:val="80"/>
        </w:rPr>
        <w:t>,EADERSHIP</w:t>
      </w:r>
      <w:r>
        <w:rPr>
          <w:color w:val="1F1B6D"/>
          <w:spacing w:val="-5"/>
        </w:rPr>
        <w:t> </w:t>
      </w:r>
      <w:r>
        <w:rPr>
          <w:color w:val="1F1B6D"/>
          <w:spacing w:val="-4"/>
          <w:w w:val="80"/>
        </w:rPr>
        <w:t>CHARACTERISTICS</w:t>
      </w:r>
      <w:r>
        <w:rPr>
          <w:color w:val="1F1B6D"/>
          <w:spacing w:val="-4"/>
        </w:rPr>
        <w:t> </w:t>
      </w:r>
      <w:r>
        <w:rPr>
          <w:color w:val="1F1B6D"/>
          <w:spacing w:val="-4"/>
          <w:w w:val="80"/>
        </w:rPr>
        <w:t>AND</w:t>
      </w:r>
      <w:r>
        <w:rPr>
          <w:color w:val="1F1B6D"/>
          <w:spacing w:val="-5"/>
        </w:rPr>
        <w:t> </w:t>
      </w:r>
      <w:r>
        <w:rPr>
          <w:color w:val="1F1B6D"/>
          <w:spacing w:val="-4"/>
          <w:w w:val="80"/>
        </w:rPr>
        <w:t>STYLE.</w:t>
      </w:r>
      <w:r>
        <w:rPr>
          <w:color w:val="1F1B6D"/>
          <w:spacing w:val="-4"/>
        </w:rPr>
        <w:t> </w:t>
      </w:r>
      <w:r>
        <w:rPr>
          <w:b w:val="0"/>
          <w:color w:val="1F1B6D"/>
          <w:spacing w:val="-4"/>
          <w:w w:val="80"/>
        </w:rPr>
        <w:t>Group</w:t>
      </w:r>
    </w:p>
    <w:p>
      <w:pPr>
        <w:pStyle w:val="BodyText"/>
        <w:spacing w:line="242" w:lineRule="auto" w:before="3"/>
        <w:ind w:left="253" w:right="1399"/>
      </w:pPr>
      <w:r>
        <w:rPr>
          <w:color w:val="1F1B6D"/>
        </w:rPr>
        <w:t>leaders</w:t>
      </w:r>
      <w:r>
        <w:rPr>
          <w:color w:val="1F1B6D"/>
          <w:spacing w:val="-3"/>
        </w:rPr>
        <w:t> </w:t>
      </w:r>
      <w:r>
        <w:rPr>
          <w:color w:val="1F1B6D"/>
        </w:rPr>
        <w:t>always</w:t>
      </w:r>
      <w:r>
        <w:rPr>
          <w:color w:val="1F1B6D"/>
          <w:spacing w:val="-3"/>
        </w:rPr>
        <w:t> </w:t>
      </w:r>
      <w:r>
        <w:rPr>
          <w:color w:val="1F1B6D"/>
        </w:rPr>
        <w:t>need</w:t>
      </w:r>
      <w:r>
        <w:rPr>
          <w:color w:val="1F1B6D"/>
          <w:spacing w:val="-3"/>
        </w:rPr>
        <w:t> </w:t>
      </w:r>
      <w:r>
        <w:rPr>
          <w:color w:val="1F1B6D"/>
        </w:rPr>
        <w:t>to</w:t>
      </w:r>
      <w:r>
        <w:rPr>
          <w:color w:val="1F1B6D"/>
          <w:spacing w:val="-3"/>
        </w:rPr>
        <w:t> </w:t>
      </w:r>
      <w:r>
        <w:rPr>
          <w:color w:val="1F1B6D"/>
        </w:rPr>
        <w:t>strive</w:t>
      </w:r>
      <w:r>
        <w:rPr>
          <w:color w:val="1F1B6D"/>
          <w:spacing w:val="-3"/>
        </w:rPr>
        <w:t> </w:t>
      </w:r>
      <w:r>
        <w:rPr>
          <w:color w:val="1F1B6D"/>
        </w:rPr>
        <w:t>to</w:t>
      </w:r>
      <w:r>
        <w:rPr>
          <w:color w:val="1F1B6D"/>
          <w:spacing w:val="-3"/>
        </w:rPr>
        <w:t> </w:t>
      </w:r>
      <w:r>
        <w:rPr>
          <w:color w:val="1F1B6D"/>
        </w:rPr>
        <w:t>be</w:t>
      </w:r>
      <w:r>
        <w:rPr>
          <w:color w:val="1F1B6D"/>
          <w:spacing w:val="-3"/>
        </w:rPr>
        <w:t> </w:t>
      </w:r>
      <w:r>
        <w:rPr>
          <w:color w:val="1F1B6D"/>
        </w:rPr>
        <w:t>culturally </w:t>
      </w:r>
      <w:r>
        <w:rPr>
          <w:color w:val="1F1B6D"/>
          <w:w w:val="95"/>
        </w:rPr>
        <w:t>competent</w:t>
      </w:r>
      <w:r>
        <w:rPr>
          <w:color w:val="1F1B6D"/>
          <w:spacing w:val="-3"/>
          <w:w w:val="95"/>
        </w:rPr>
        <w:t> </w:t>
      </w:r>
      <w:r>
        <w:rPr>
          <w:color w:val="1F1B6D"/>
          <w:w w:val="95"/>
        </w:rPr>
        <w:t>with</w:t>
      </w:r>
      <w:r>
        <w:rPr>
          <w:color w:val="1F1B6D"/>
          <w:spacing w:val="-3"/>
          <w:w w:val="95"/>
        </w:rPr>
        <w:t> </w:t>
      </w:r>
      <w:r>
        <w:rPr>
          <w:color w:val="1F1B6D"/>
          <w:w w:val="95"/>
        </w:rPr>
        <w:t>members</w:t>
      </w:r>
      <w:r>
        <w:rPr>
          <w:color w:val="1F1B6D"/>
          <w:spacing w:val="-3"/>
          <w:w w:val="95"/>
        </w:rPr>
        <w:t> </w:t>
      </w:r>
      <w:r>
        <w:rPr>
          <w:color w:val="1F1B6D"/>
          <w:w w:val="95"/>
        </w:rPr>
        <w:t>of</w:t>
      </w:r>
      <w:r>
        <w:rPr>
          <w:color w:val="1F1B6D"/>
          <w:spacing w:val="-3"/>
          <w:w w:val="95"/>
        </w:rPr>
        <w:t> </w:t>
      </w:r>
      <w:r>
        <w:rPr>
          <w:color w:val="1F1B6D"/>
          <w:w w:val="95"/>
        </w:rPr>
        <w:t>the</w:t>
      </w:r>
      <w:r>
        <w:rPr>
          <w:color w:val="1F1B6D"/>
          <w:spacing w:val="-3"/>
          <w:w w:val="95"/>
        </w:rPr>
        <w:t> </w:t>
      </w:r>
      <w:r>
        <w:rPr>
          <w:color w:val="1F1B6D"/>
          <w:w w:val="95"/>
        </w:rPr>
        <w:t>various</w:t>
      </w:r>
      <w:r>
        <w:rPr>
          <w:color w:val="1F1B6D"/>
          <w:spacing w:val="-3"/>
          <w:w w:val="95"/>
        </w:rPr>
        <w:t> </w:t>
      </w:r>
      <w:r>
        <w:rPr>
          <w:color w:val="1F1B6D"/>
          <w:w w:val="95"/>
        </w:rPr>
        <w:t>popula- </w:t>
      </w:r>
      <w:r>
        <w:rPr>
          <w:color w:val="1F1B6D"/>
        </w:rPr>
        <w:t>tions</w:t>
      </w:r>
      <w:r>
        <w:rPr>
          <w:color w:val="1F1B6D"/>
          <w:spacing w:val="-2"/>
        </w:rPr>
        <w:t> </w:t>
      </w:r>
      <w:r>
        <w:rPr>
          <w:color w:val="1F1B6D"/>
        </w:rPr>
        <w:t>who</w:t>
      </w:r>
      <w:r>
        <w:rPr>
          <w:color w:val="1F1B6D"/>
          <w:spacing w:val="-2"/>
        </w:rPr>
        <w:t> </w:t>
      </w:r>
      <w:r>
        <w:rPr>
          <w:color w:val="1F1B6D"/>
        </w:rPr>
        <w:t>enter</w:t>
      </w:r>
      <w:r>
        <w:rPr>
          <w:color w:val="1F1B6D"/>
          <w:spacing w:val="-2"/>
        </w:rPr>
        <w:t> </w:t>
      </w:r>
      <w:r>
        <w:rPr>
          <w:color w:val="1F1B6D"/>
        </w:rPr>
        <w:t>their</w:t>
      </w:r>
      <w:r>
        <w:rPr>
          <w:color w:val="1F1B6D"/>
          <w:spacing w:val="-2"/>
        </w:rPr>
        <w:t> </w:t>
      </w:r>
      <w:r>
        <w:rPr>
          <w:color w:val="1F1B6D"/>
        </w:rPr>
        <w:t>programs.</w:t>
      </w:r>
      <w:r>
        <w:rPr>
          <w:color w:val="1F1B6D"/>
          <w:position w:val="8"/>
          <w:sz w:val="11"/>
        </w:rPr>
        <w:t>1</w:t>
      </w:r>
      <w:r>
        <w:rPr>
          <w:color w:val="1F1B6D"/>
          <w:spacing w:val="24"/>
          <w:position w:val="8"/>
          <w:sz w:val="11"/>
        </w:rPr>
        <w:t> </w:t>
      </w:r>
      <w:r>
        <w:rPr>
          <w:color w:val="1F1B6D"/>
        </w:rPr>
        <w:t>Substance</w:t>
      </w:r>
    </w:p>
    <w:p>
      <w:pPr>
        <w:spacing w:after="0" w:line="242" w:lineRule="auto"/>
        <w:sectPr>
          <w:footerReference w:type="default" r:id="rId59"/>
          <w:pgSz w:w="12240" w:h="15840"/>
          <w:pgMar w:footer="533" w:header="0" w:top="1320" w:bottom="720" w:left="620" w:right="600"/>
          <w:cols w:num="2" w:equalWidth="0">
            <w:col w:w="4990" w:space="40"/>
            <w:col w:w="5990"/>
          </w:cols>
        </w:sectPr>
      </w:pPr>
    </w:p>
    <w:p>
      <w:pPr>
        <w:pStyle w:val="BodyText"/>
        <w:rPr>
          <w:sz w:val="20"/>
        </w:rPr>
      </w:pPr>
    </w:p>
    <w:p>
      <w:pPr>
        <w:pStyle w:val="BodyText"/>
        <w:rPr>
          <w:sz w:val="18"/>
        </w:rPr>
      </w:pPr>
    </w:p>
    <w:p>
      <w:pPr>
        <w:pStyle w:val="BodyText"/>
        <w:spacing w:line="20" w:lineRule="exact"/>
        <w:ind w:left="664"/>
        <w:rPr>
          <w:sz w:val="2"/>
        </w:rPr>
      </w:pPr>
      <w:r>
        <w:rPr>
          <w:sz w:val="2"/>
        </w:rPr>
        <w:pict>
          <v:group style="width:141.7pt;height:1pt;mso-position-horizontal-relative:char;mso-position-vertical-relative:line" id="docshapegroup113" coordorigin="0,0" coordsize="2834,20">
            <v:line style="position:absolute" from="0,10" to="2834,10" stroked="true" strokeweight="1pt" strokecolor="#1f1b6d">
              <v:stroke dashstyle="solid"/>
            </v:line>
          </v:group>
        </w:pict>
      </w:r>
      <w:r>
        <w:rPr>
          <w:sz w:val="2"/>
        </w:rPr>
      </w:r>
    </w:p>
    <w:p>
      <w:pPr>
        <w:spacing w:before="67"/>
        <w:ind w:left="680" w:right="1277" w:firstLine="0"/>
        <w:jc w:val="left"/>
        <w:rPr>
          <w:sz w:val="18"/>
        </w:rPr>
      </w:pPr>
      <w:r>
        <w:rPr>
          <w:color w:val="1F1B6D"/>
          <w:position w:val="6"/>
          <w:sz w:val="18"/>
        </w:rPr>
        <w:t>1 </w:t>
      </w:r>
      <w:r>
        <w:rPr>
          <w:color w:val="1F1B6D"/>
          <w:sz w:val="18"/>
        </w:rPr>
        <w:t>See chapter 3 of this TIP and the forthcoming TIP </w:t>
      </w:r>
      <w:r>
        <w:rPr>
          <w:rFonts w:ascii="Book Antiqua" w:hAnsi="Book Antiqua"/>
          <w:i/>
          <w:color w:val="1F1B6D"/>
          <w:sz w:val="18"/>
        </w:rPr>
        <w:t>Improving Cultural Competence in Substance Abuse Treatment</w:t>
      </w:r>
      <w:r>
        <w:rPr>
          <w:rFonts w:ascii="Book Antiqua" w:hAnsi="Book Antiqua"/>
          <w:i/>
          <w:color w:val="1F1B6D"/>
          <w:sz w:val="18"/>
        </w:rPr>
        <w:t> </w:t>
      </w:r>
      <w:r>
        <w:rPr>
          <w:color w:val="1F1B6D"/>
          <w:sz w:val="18"/>
        </w:rPr>
        <w:t>(SAMHSA in development </w:t>
      </w:r>
      <w:r>
        <w:rPr>
          <w:rFonts w:ascii="Book Antiqua" w:hAnsi="Book Antiqua"/>
          <w:i/>
          <w:color w:val="1F1B6D"/>
          <w:sz w:val="18"/>
        </w:rPr>
        <w:t>a</w:t>
      </w:r>
      <w:r>
        <w:rPr>
          <w:color w:val="1F1B6D"/>
          <w:sz w:val="18"/>
        </w:rPr>
        <w:t>) for more information on cultural competence. TIP 29, </w:t>
      </w:r>
      <w:r>
        <w:rPr>
          <w:rFonts w:ascii="Book Antiqua" w:hAnsi="Book Antiqua"/>
          <w:i/>
          <w:color w:val="1F1B6D"/>
          <w:sz w:val="18"/>
        </w:rPr>
        <w:t>Substance</w:t>
      </w:r>
      <w:r>
        <w:rPr>
          <w:rFonts w:ascii="Book Antiqua" w:hAnsi="Book Antiqua"/>
          <w:i/>
          <w:color w:val="1F1B6D"/>
          <w:spacing w:val="-4"/>
          <w:sz w:val="18"/>
        </w:rPr>
        <w:t> </w:t>
      </w:r>
      <w:r>
        <w:rPr>
          <w:rFonts w:ascii="Book Antiqua" w:hAnsi="Book Antiqua"/>
          <w:i/>
          <w:color w:val="1F1B6D"/>
          <w:sz w:val="18"/>
        </w:rPr>
        <w:t>Use</w:t>
      </w:r>
      <w:r>
        <w:rPr>
          <w:rFonts w:ascii="Book Antiqua" w:hAnsi="Book Antiqua"/>
          <w:i/>
          <w:color w:val="1F1B6D"/>
          <w:spacing w:val="-4"/>
          <w:sz w:val="18"/>
        </w:rPr>
        <w:t> </w:t>
      </w:r>
      <w:r>
        <w:rPr>
          <w:rFonts w:ascii="Book Antiqua" w:hAnsi="Book Antiqua"/>
          <w:i/>
          <w:color w:val="1F1B6D"/>
          <w:sz w:val="18"/>
        </w:rPr>
        <w:t>Disorder</w:t>
      </w:r>
      <w:r>
        <w:rPr>
          <w:rFonts w:ascii="Book Antiqua" w:hAnsi="Book Antiqua"/>
          <w:i/>
          <w:color w:val="1F1B6D"/>
          <w:spacing w:val="-4"/>
          <w:sz w:val="18"/>
        </w:rPr>
        <w:t> </w:t>
      </w:r>
      <w:r>
        <w:rPr>
          <w:rFonts w:ascii="Book Antiqua" w:hAnsi="Book Antiqua"/>
          <w:i/>
          <w:color w:val="1F1B6D"/>
          <w:sz w:val="18"/>
        </w:rPr>
        <w:t>Treatment</w:t>
      </w:r>
      <w:r>
        <w:rPr>
          <w:rFonts w:ascii="Book Antiqua" w:hAnsi="Book Antiqua"/>
          <w:i/>
          <w:color w:val="1F1B6D"/>
          <w:sz w:val="18"/>
        </w:rPr>
        <w:t> for</w:t>
      </w:r>
      <w:r>
        <w:rPr>
          <w:rFonts w:ascii="Book Antiqua" w:hAnsi="Book Antiqua"/>
          <w:i/>
          <w:color w:val="1F1B6D"/>
          <w:spacing w:val="-4"/>
          <w:sz w:val="18"/>
        </w:rPr>
        <w:t> </w:t>
      </w:r>
      <w:r>
        <w:rPr>
          <w:rFonts w:ascii="Book Antiqua" w:hAnsi="Book Antiqua"/>
          <w:i/>
          <w:color w:val="1F1B6D"/>
          <w:sz w:val="18"/>
        </w:rPr>
        <w:t>People</w:t>
      </w:r>
      <w:r>
        <w:rPr>
          <w:rFonts w:ascii="Book Antiqua" w:hAnsi="Book Antiqua"/>
          <w:i/>
          <w:color w:val="1F1B6D"/>
          <w:spacing w:val="-4"/>
          <w:sz w:val="18"/>
        </w:rPr>
        <w:t> </w:t>
      </w:r>
      <w:r>
        <w:rPr>
          <w:rFonts w:ascii="Book Antiqua" w:hAnsi="Book Antiqua"/>
          <w:i/>
          <w:color w:val="1F1B6D"/>
          <w:sz w:val="18"/>
        </w:rPr>
        <w:t>With</w:t>
      </w:r>
      <w:r>
        <w:rPr>
          <w:rFonts w:ascii="Book Antiqua" w:hAnsi="Book Antiqua"/>
          <w:i/>
          <w:color w:val="1F1B6D"/>
          <w:spacing w:val="-4"/>
          <w:sz w:val="18"/>
        </w:rPr>
        <w:t> </w:t>
      </w:r>
      <w:r>
        <w:rPr>
          <w:rFonts w:ascii="Book Antiqua" w:hAnsi="Book Antiqua"/>
          <w:i/>
          <w:color w:val="1F1B6D"/>
          <w:sz w:val="18"/>
        </w:rPr>
        <w:t>Physical</w:t>
      </w:r>
      <w:r>
        <w:rPr>
          <w:rFonts w:ascii="Book Antiqua" w:hAnsi="Book Antiqua"/>
          <w:i/>
          <w:color w:val="1F1B6D"/>
          <w:spacing w:val="-4"/>
          <w:sz w:val="18"/>
        </w:rPr>
        <w:t> </w:t>
      </w:r>
      <w:r>
        <w:rPr>
          <w:rFonts w:ascii="Book Antiqua" w:hAnsi="Book Antiqua"/>
          <w:i/>
          <w:color w:val="1F1B6D"/>
          <w:sz w:val="18"/>
        </w:rPr>
        <w:t>and</w:t>
      </w:r>
      <w:r>
        <w:rPr>
          <w:rFonts w:ascii="Book Antiqua" w:hAnsi="Book Antiqua"/>
          <w:i/>
          <w:color w:val="1F1B6D"/>
          <w:spacing w:val="-4"/>
          <w:sz w:val="18"/>
        </w:rPr>
        <w:t> </w:t>
      </w:r>
      <w:r>
        <w:rPr>
          <w:rFonts w:ascii="Book Antiqua" w:hAnsi="Book Antiqua"/>
          <w:i/>
          <w:color w:val="1F1B6D"/>
          <w:sz w:val="18"/>
        </w:rPr>
        <w:t>Cognitive</w:t>
      </w:r>
      <w:r>
        <w:rPr>
          <w:rFonts w:ascii="Book Antiqua" w:hAnsi="Book Antiqua"/>
          <w:i/>
          <w:color w:val="1F1B6D"/>
          <w:spacing w:val="-4"/>
          <w:sz w:val="18"/>
        </w:rPr>
        <w:t> </w:t>
      </w:r>
      <w:r>
        <w:rPr>
          <w:rFonts w:ascii="Book Antiqua" w:hAnsi="Book Antiqua"/>
          <w:i/>
          <w:color w:val="1F1B6D"/>
          <w:sz w:val="18"/>
        </w:rPr>
        <w:t>Disabilities</w:t>
      </w:r>
      <w:r>
        <w:rPr>
          <w:rFonts w:ascii="Book Antiqua" w:hAnsi="Book Antiqua"/>
          <w:i/>
          <w:color w:val="1F1B6D"/>
          <w:spacing w:val="-5"/>
          <w:sz w:val="18"/>
        </w:rPr>
        <w:t> </w:t>
      </w:r>
      <w:r>
        <w:rPr>
          <w:color w:val="1F1B6D"/>
          <w:sz w:val="18"/>
        </w:rPr>
        <w:t>(CSAT 1998</w:t>
      </w:r>
      <w:r>
        <w:rPr>
          <w:rFonts w:ascii="Book Antiqua" w:hAnsi="Book Antiqua"/>
          <w:i/>
          <w:color w:val="1F1B6D"/>
          <w:sz w:val="18"/>
        </w:rPr>
        <w:t>b</w:t>
      </w:r>
      <w:r>
        <w:rPr>
          <w:color w:val="1F1B6D"/>
          <w:sz w:val="18"/>
        </w:rPr>
        <w:t>), contains information on being sensitive and respon-</w:t>
      </w:r>
      <w:r>
        <w:rPr>
          <w:color w:val="1F1B6D"/>
          <w:spacing w:val="40"/>
          <w:sz w:val="18"/>
        </w:rPr>
        <w:t> </w:t>
      </w:r>
      <w:r>
        <w:rPr>
          <w:color w:val="1F1B6D"/>
          <w:sz w:val="18"/>
        </w:rPr>
        <w:t>sive to the needs of people with disabilities, and </w:t>
      </w:r>
      <w:r>
        <w:rPr>
          <w:rFonts w:ascii="Book Antiqua" w:hAnsi="Book Antiqua"/>
          <w:i/>
          <w:color w:val="1F1B6D"/>
          <w:sz w:val="18"/>
        </w:rPr>
        <w:t>A Provider’s Introduction to Substance Abuse Treatment for Lesbian,</w:t>
      </w:r>
      <w:r>
        <w:rPr>
          <w:rFonts w:ascii="Book Antiqua" w:hAnsi="Book Antiqua"/>
          <w:i/>
          <w:color w:val="1F1B6D"/>
          <w:sz w:val="18"/>
        </w:rPr>
        <w:t> Gay,</w:t>
      </w:r>
      <w:r>
        <w:rPr>
          <w:rFonts w:ascii="Book Antiqua" w:hAnsi="Book Antiqua"/>
          <w:i/>
          <w:color w:val="1F1B6D"/>
          <w:spacing w:val="-12"/>
          <w:sz w:val="18"/>
        </w:rPr>
        <w:t> </w:t>
      </w:r>
      <w:r>
        <w:rPr>
          <w:rFonts w:ascii="Book Antiqua" w:hAnsi="Book Antiqua"/>
          <w:i/>
          <w:color w:val="1F1B6D"/>
          <w:sz w:val="18"/>
        </w:rPr>
        <w:t>Bisexual,</w:t>
      </w:r>
      <w:r>
        <w:rPr>
          <w:rFonts w:ascii="Book Antiqua" w:hAnsi="Book Antiqua"/>
          <w:i/>
          <w:color w:val="1F1B6D"/>
          <w:spacing w:val="-11"/>
          <w:sz w:val="18"/>
        </w:rPr>
        <w:t> </w:t>
      </w:r>
      <w:r>
        <w:rPr>
          <w:rFonts w:ascii="Book Antiqua" w:hAnsi="Book Antiqua"/>
          <w:i/>
          <w:color w:val="1F1B6D"/>
          <w:sz w:val="18"/>
        </w:rPr>
        <w:t>and</w:t>
      </w:r>
      <w:r>
        <w:rPr>
          <w:rFonts w:ascii="Book Antiqua" w:hAnsi="Book Antiqua"/>
          <w:i/>
          <w:color w:val="1F1B6D"/>
          <w:spacing w:val="-11"/>
          <w:sz w:val="18"/>
        </w:rPr>
        <w:t> </w:t>
      </w:r>
      <w:r>
        <w:rPr>
          <w:rFonts w:ascii="Book Antiqua" w:hAnsi="Book Antiqua"/>
          <w:i/>
          <w:color w:val="1F1B6D"/>
          <w:sz w:val="18"/>
        </w:rPr>
        <w:t>Transgender</w:t>
      </w:r>
      <w:r>
        <w:rPr>
          <w:rFonts w:ascii="Book Antiqua" w:hAnsi="Book Antiqua"/>
          <w:i/>
          <w:color w:val="1F1B6D"/>
          <w:spacing w:val="-11"/>
          <w:sz w:val="18"/>
        </w:rPr>
        <w:t> </w:t>
      </w:r>
      <w:r>
        <w:rPr>
          <w:rFonts w:ascii="Book Antiqua" w:hAnsi="Book Antiqua"/>
          <w:i/>
          <w:color w:val="1F1B6D"/>
          <w:sz w:val="18"/>
        </w:rPr>
        <w:t>Individuals</w:t>
      </w:r>
      <w:r>
        <w:rPr>
          <w:rFonts w:ascii="Book Antiqua" w:hAnsi="Book Antiqua"/>
          <w:i/>
          <w:color w:val="1F1B6D"/>
          <w:spacing w:val="-12"/>
          <w:sz w:val="18"/>
        </w:rPr>
        <w:t> </w:t>
      </w:r>
      <w:r>
        <w:rPr>
          <w:color w:val="1F1B6D"/>
          <w:sz w:val="18"/>
        </w:rPr>
        <w:t>(CSAT</w:t>
      </w:r>
      <w:r>
        <w:rPr>
          <w:color w:val="1F1B6D"/>
          <w:spacing w:val="-8"/>
          <w:sz w:val="18"/>
        </w:rPr>
        <w:t> </w:t>
      </w:r>
      <w:r>
        <w:rPr>
          <w:color w:val="1F1B6D"/>
          <w:sz w:val="18"/>
        </w:rPr>
        <w:t>2001)</w:t>
      </w:r>
      <w:r>
        <w:rPr>
          <w:color w:val="1F1B6D"/>
          <w:spacing w:val="-7"/>
          <w:sz w:val="18"/>
        </w:rPr>
        <w:t> </w:t>
      </w:r>
      <w:r>
        <w:rPr>
          <w:color w:val="1F1B6D"/>
          <w:sz w:val="18"/>
        </w:rPr>
        <w:t>has</w:t>
      </w:r>
      <w:r>
        <w:rPr>
          <w:color w:val="1F1B6D"/>
          <w:spacing w:val="-7"/>
          <w:sz w:val="18"/>
        </w:rPr>
        <w:t> </w:t>
      </w:r>
      <w:r>
        <w:rPr>
          <w:color w:val="1F1B6D"/>
          <w:sz w:val="18"/>
        </w:rPr>
        <w:t>information</w:t>
      </w:r>
      <w:r>
        <w:rPr>
          <w:color w:val="1F1B6D"/>
          <w:spacing w:val="-7"/>
          <w:sz w:val="18"/>
        </w:rPr>
        <w:t> </w:t>
      </w:r>
      <w:r>
        <w:rPr>
          <w:color w:val="1F1B6D"/>
          <w:sz w:val="18"/>
        </w:rPr>
        <w:t>on</w:t>
      </w:r>
      <w:r>
        <w:rPr>
          <w:color w:val="1F1B6D"/>
          <w:spacing w:val="-7"/>
          <w:sz w:val="18"/>
        </w:rPr>
        <w:t> </w:t>
      </w:r>
      <w:r>
        <w:rPr>
          <w:color w:val="1F1B6D"/>
          <w:sz w:val="18"/>
        </w:rPr>
        <w:t>working</w:t>
      </w:r>
      <w:r>
        <w:rPr>
          <w:color w:val="1F1B6D"/>
          <w:spacing w:val="-7"/>
          <w:sz w:val="18"/>
        </w:rPr>
        <w:t> </w:t>
      </w:r>
      <w:r>
        <w:rPr>
          <w:color w:val="1F1B6D"/>
          <w:sz w:val="18"/>
        </w:rPr>
        <w:t>with</w:t>
      </w:r>
      <w:r>
        <w:rPr>
          <w:color w:val="1F1B6D"/>
          <w:spacing w:val="-7"/>
          <w:sz w:val="18"/>
        </w:rPr>
        <w:t> </w:t>
      </w:r>
      <w:r>
        <w:rPr>
          <w:color w:val="1F1B6D"/>
          <w:sz w:val="18"/>
        </w:rPr>
        <w:t>gay</w:t>
      </w:r>
      <w:r>
        <w:rPr>
          <w:color w:val="1F1B6D"/>
          <w:spacing w:val="-7"/>
          <w:sz w:val="18"/>
        </w:rPr>
        <w:t> </w:t>
      </w:r>
      <w:r>
        <w:rPr>
          <w:color w:val="1F1B6D"/>
          <w:sz w:val="18"/>
        </w:rPr>
        <w:t>and</w:t>
      </w:r>
      <w:r>
        <w:rPr>
          <w:color w:val="1F1B6D"/>
          <w:spacing w:val="-7"/>
          <w:sz w:val="18"/>
        </w:rPr>
        <w:t> </w:t>
      </w:r>
      <w:r>
        <w:rPr>
          <w:color w:val="1F1B6D"/>
          <w:sz w:val="18"/>
        </w:rPr>
        <w:t>lesbian</w:t>
      </w:r>
      <w:r>
        <w:rPr>
          <w:color w:val="1F1B6D"/>
          <w:spacing w:val="-7"/>
          <w:sz w:val="18"/>
        </w:rPr>
        <w:t> </w:t>
      </w:r>
      <w:r>
        <w:rPr>
          <w:color w:val="1F1B6D"/>
          <w:sz w:val="18"/>
        </w:rPr>
        <w:t>populations.</w:t>
      </w:r>
    </w:p>
    <w:p>
      <w:pPr>
        <w:spacing w:after="0"/>
        <w:jc w:val="left"/>
        <w:rPr>
          <w:sz w:val="18"/>
        </w:rPr>
        <w:sectPr>
          <w:type w:val="continuous"/>
          <w:pgSz w:w="12240" w:h="15840"/>
          <w:pgMar w:header="0" w:footer="533" w:top="0" w:bottom="280" w:left="620" w:right="600"/>
        </w:sectPr>
      </w:pPr>
    </w:p>
    <w:p>
      <w:pPr>
        <w:pStyle w:val="BodyText"/>
        <w:spacing w:line="242" w:lineRule="auto" w:before="81"/>
        <w:ind w:left="1380"/>
      </w:pPr>
      <w:r>
        <w:rPr>
          <w:color w:val="1F1B6D"/>
        </w:rPr>
        <w:t>abuse</w:t>
      </w:r>
      <w:r>
        <w:rPr>
          <w:color w:val="1F1B6D"/>
          <w:spacing w:val="-7"/>
        </w:rPr>
        <w:t> </w:t>
      </w:r>
      <w:r>
        <w:rPr>
          <w:color w:val="1F1B6D"/>
        </w:rPr>
        <w:t>treatment</w:t>
      </w:r>
      <w:r>
        <w:rPr>
          <w:color w:val="1F1B6D"/>
          <w:spacing w:val="-7"/>
        </w:rPr>
        <w:t> </w:t>
      </w:r>
      <w:r>
        <w:rPr>
          <w:color w:val="1F1B6D"/>
        </w:rPr>
        <w:t>counselors</w:t>
      </w:r>
      <w:r>
        <w:rPr>
          <w:color w:val="1F1B6D"/>
          <w:spacing w:val="-7"/>
        </w:rPr>
        <w:t> </w:t>
      </w:r>
      <w:r>
        <w:rPr>
          <w:color w:val="1F1B6D"/>
        </w:rPr>
        <w:t>first</w:t>
      </w:r>
      <w:r>
        <w:rPr>
          <w:color w:val="1F1B6D"/>
          <w:spacing w:val="-7"/>
        </w:rPr>
        <w:t> </w:t>
      </w:r>
      <w:r>
        <w:rPr>
          <w:color w:val="1F1B6D"/>
        </w:rPr>
        <w:t>need</w:t>
      </w:r>
      <w:r>
        <w:rPr>
          <w:color w:val="1F1B6D"/>
          <w:spacing w:val="-7"/>
        </w:rPr>
        <w:t> </w:t>
      </w:r>
      <w:r>
        <w:rPr>
          <w:color w:val="1F1B6D"/>
        </w:rPr>
        <w:t>to</w:t>
      </w:r>
      <w:r>
        <w:rPr>
          <w:color w:val="1F1B6D"/>
          <w:spacing w:val="-7"/>
        </w:rPr>
        <w:t> </w:t>
      </w:r>
      <w:r>
        <w:rPr>
          <w:color w:val="1F1B6D"/>
        </w:rPr>
        <w:t>be aware</w:t>
      </w:r>
      <w:r>
        <w:rPr>
          <w:color w:val="1F1B6D"/>
          <w:spacing w:val="-3"/>
        </w:rPr>
        <w:t> </w:t>
      </w:r>
      <w:r>
        <w:rPr>
          <w:color w:val="1F1B6D"/>
        </w:rPr>
        <w:t>of</w:t>
      </w:r>
      <w:r>
        <w:rPr>
          <w:color w:val="1F1B6D"/>
          <w:spacing w:val="-3"/>
        </w:rPr>
        <w:t> </w:t>
      </w:r>
      <w:r>
        <w:rPr>
          <w:color w:val="1F1B6D"/>
        </w:rPr>
        <w:t>the</w:t>
      </w:r>
      <w:r>
        <w:rPr>
          <w:color w:val="1F1B6D"/>
          <w:spacing w:val="-3"/>
        </w:rPr>
        <w:t> </w:t>
      </w:r>
      <w:r>
        <w:rPr>
          <w:color w:val="1F1B6D"/>
        </w:rPr>
        <w:t>demographics</w:t>
      </w:r>
      <w:r>
        <w:rPr>
          <w:color w:val="1F1B6D"/>
          <w:spacing w:val="-3"/>
        </w:rPr>
        <w:t> </w:t>
      </w:r>
      <w:r>
        <w:rPr>
          <w:color w:val="1F1B6D"/>
        </w:rPr>
        <w:t>in</w:t>
      </w:r>
      <w:r>
        <w:rPr>
          <w:color w:val="1F1B6D"/>
          <w:spacing w:val="-3"/>
        </w:rPr>
        <w:t> </w:t>
      </w:r>
      <w:r>
        <w:rPr>
          <w:color w:val="1F1B6D"/>
        </w:rPr>
        <w:t>their</w:t>
      </w:r>
      <w:r>
        <w:rPr>
          <w:color w:val="1F1B6D"/>
          <w:spacing w:val="-3"/>
        </w:rPr>
        <w:t> </w:t>
      </w:r>
      <w:r>
        <w:rPr>
          <w:color w:val="1F1B6D"/>
        </w:rPr>
        <w:t>program areas, and to be aware as well that there are many</w:t>
      </w:r>
      <w:r>
        <w:rPr>
          <w:color w:val="1F1B6D"/>
          <w:spacing w:val="-6"/>
        </w:rPr>
        <w:t> </w:t>
      </w:r>
      <w:r>
        <w:rPr>
          <w:color w:val="1F1B6D"/>
        </w:rPr>
        <w:t>people</w:t>
      </w:r>
      <w:r>
        <w:rPr>
          <w:color w:val="1F1B6D"/>
          <w:spacing w:val="-6"/>
        </w:rPr>
        <w:t> </w:t>
      </w:r>
      <w:r>
        <w:rPr>
          <w:color w:val="1F1B6D"/>
        </w:rPr>
        <w:t>from</w:t>
      </w:r>
      <w:r>
        <w:rPr>
          <w:color w:val="1F1B6D"/>
          <w:spacing w:val="-6"/>
        </w:rPr>
        <w:t> </w:t>
      </w:r>
      <w:r>
        <w:rPr>
          <w:color w:val="1F1B6D"/>
        </w:rPr>
        <w:t>mixed</w:t>
      </w:r>
      <w:r>
        <w:rPr>
          <w:color w:val="1F1B6D"/>
          <w:spacing w:val="-6"/>
        </w:rPr>
        <w:t> </w:t>
      </w:r>
      <w:r>
        <w:rPr>
          <w:color w:val="1F1B6D"/>
        </w:rPr>
        <w:t>ethnic</w:t>
      </w:r>
      <w:r>
        <w:rPr>
          <w:color w:val="1F1B6D"/>
          <w:spacing w:val="-6"/>
        </w:rPr>
        <w:t> </w:t>
      </w:r>
      <w:r>
        <w:rPr>
          <w:color w:val="1F1B6D"/>
        </w:rPr>
        <w:t>backgrounds </w:t>
      </w:r>
      <w:r>
        <w:rPr>
          <w:color w:val="1F1B6D"/>
          <w:w w:val="95"/>
        </w:rPr>
        <w:t>who</w:t>
      </w:r>
      <w:r>
        <w:rPr>
          <w:color w:val="1F1B6D"/>
          <w:spacing w:val="-3"/>
          <w:w w:val="95"/>
        </w:rPr>
        <w:t> </w:t>
      </w:r>
      <w:r>
        <w:rPr>
          <w:color w:val="1F1B6D"/>
          <w:w w:val="95"/>
        </w:rPr>
        <w:t>do</w:t>
      </w:r>
      <w:r>
        <w:rPr>
          <w:color w:val="1F1B6D"/>
          <w:spacing w:val="-3"/>
          <w:w w:val="95"/>
        </w:rPr>
        <w:t> </w:t>
      </w:r>
      <w:r>
        <w:rPr>
          <w:color w:val="1F1B6D"/>
          <w:w w:val="95"/>
        </w:rPr>
        <w:t>not</w:t>
      </w:r>
      <w:r>
        <w:rPr>
          <w:color w:val="1F1B6D"/>
          <w:spacing w:val="-3"/>
          <w:w w:val="95"/>
        </w:rPr>
        <w:t> </w:t>
      </w:r>
      <w:r>
        <w:rPr>
          <w:color w:val="1F1B6D"/>
          <w:w w:val="95"/>
        </w:rPr>
        <w:t>necessarily</w:t>
      </w:r>
      <w:r>
        <w:rPr>
          <w:color w:val="1F1B6D"/>
          <w:spacing w:val="-3"/>
          <w:w w:val="95"/>
        </w:rPr>
        <w:t> </w:t>
      </w:r>
      <w:r>
        <w:rPr>
          <w:color w:val="1F1B6D"/>
          <w:w w:val="95"/>
        </w:rPr>
        <w:t>know</w:t>
      </w:r>
      <w:r>
        <w:rPr>
          <w:color w:val="1F1B6D"/>
          <w:spacing w:val="-3"/>
          <w:w w:val="95"/>
        </w:rPr>
        <w:t> </w:t>
      </w:r>
      <w:r>
        <w:rPr>
          <w:color w:val="1F1B6D"/>
          <w:w w:val="95"/>
        </w:rPr>
        <w:t>or</w:t>
      </w:r>
      <w:r>
        <w:rPr>
          <w:color w:val="1F1B6D"/>
          <w:spacing w:val="-3"/>
          <w:w w:val="95"/>
        </w:rPr>
        <w:t> </w:t>
      </w:r>
      <w:r>
        <w:rPr>
          <w:color w:val="1F1B6D"/>
          <w:w w:val="95"/>
        </w:rPr>
        <w:t>recognize</w:t>
      </w:r>
      <w:r>
        <w:rPr>
          <w:color w:val="1F1B6D"/>
          <w:spacing w:val="-3"/>
          <w:w w:val="95"/>
        </w:rPr>
        <w:t> </w:t>
      </w:r>
      <w:r>
        <w:rPr>
          <w:color w:val="1F1B6D"/>
          <w:w w:val="95"/>
        </w:rPr>
        <w:t>their </w:t>
      </w:r>
      <w:r>
        <w:rPr>
          <w:color w:val="1F1B6D"/>
        </w:rPr>
        <w:t>cultural heritage. Clinicians should actively </w:t>
      </w:r>
      <w:r>
        <w:rPr>
          <w:color w:val="1F1B6D"/>
          <w:spacing w:val="-4"/>
        </w:rPr>
        <w:t>avoid</w:t>
      </w:r>
      <w:r>
        <w:rPr>
          <w:color w:val="1F1B6D"/>
          <w:spacing w:val="-5"/>
        </w:rPr>
        <w:t> </w:t>
      </w:r>
      <w:r>
        <w:rPr>
          <w:color w:val="1F1B6D"/>
          <w:spacing w:val="-4"/>
        </w:rPr>
        <w:t>stereotyping</w:t>
      </w:r>
      <w:r>
        <w:rPr>
          <w:color w:val="1F1B6D"/>
          <w:spacing w:val="-5"/>
        </w:rPr>
        <w:t> </w:t>
      </w:r>
      <w:r>
        <w:rPr>
          <w:color w:val="1F1B6D"/>
          <w:spacing w:val="-4"/>
        </w:rPr>
        <w:t>clients</w:t>
      </w:r>
      <w:r>
        <w:rPr>
          <w:color w:val="1F1B6D"/>
          <w:spacing w:val="-5"/>
        </w:rPr>
        <w:t> </w:t>
      </w:r>
      <w:r>
        <w:rPr>
          <w:color w:val="1F1B6D"/>
          <w:spacing w:val="-4"/>
        </w:rPr>
        <w:t>based</w:t>
      </w:r>
      <w:r>
        <w:rPr>
          <w:color w:val="1F1B6D"/>
          <w:spacing w:val="-5"/>
        </w:rPr>
        <w:t> </w:t>
      </w:r>
      <w:r>
        <w:rPr>
          <w:color w:val="1F1B6D"/>
          <w:spacing w:val="-4"/>
        </w:rPr>
        <w:t>on</w:t>
      </w:r>
      <w:r>
        <w:rPr>
          <w:color w:val="1F1B6D"/>
          <w:spacing w:val="-5"/>
        </w:rPr>
        <w:t> </w:t>
      </w:r>
      <w:r>
        <w:rPr>
          <w:color w:val="1F1B6D"/>
          <w:spacing w:val="-4"/>
        </w:rPr>
        <w:t>their</w:t>
      </w:r>
      <w:r>
        <w:rPr>
          <w:color w:val="1F1B6D"/>
          <w:spacing w:val="-5"/>
        </w:rPr>
        <w:t> </w:t>
      </w:r>
      <w:r>
        <w:rPr>
          <w:color w:val="1F1B6D"/>
          <w:spacing w:val="-4"/>
        </w:rPr>
        <w:t>looks, </w:t>
      </w:r>
      <w:r>
        <w:rPr>
          <w:color w:val="1F1B6D"/>
          <w:spacing w:val="-2"/>
        </w:rPr>
        <w:t>and</w:t>
      </w:r>
      <w:r>
        <w:rPr>
          <w:color w:val="1F1B6D"/>
          <w:spacing w:val="-7"/>
        </w:rPr>
        <w:t> </w:t>
      </w:r>
      <w:r>
        <w:rPr>
          <w:color w:val="1F1B6D"/>
          <w:spacing w:val="-2"/>
        </w:rPr>
        <w:t>instead</w:t>
      </w:r>
      <w:r>
        <w:rPr>
          <w:color w:val="1F1B6D"/>
          <w:spacing w:val="-7"/>
        </w:rPr>
        <w:t> </w:t>
      </w:r>
      <w:r>
        <w:rPr>
          <w:color w:val="1F1B6D"/>
          <w:spacing w:val="-2"/>
        </w:rPr>
        <w:t>allow</w:t>
      </w:r>
      <w:r>
        <w:rPr>
          <w:color w:val="1F1B6D"/>
          <w:spacing w:val="-7"/>
        </w:rPr>
        <w:t> </w:t>
      </w:r>
      <w:r>
        <w:rPr>
          <w:color w:val="1F1B6D"/>
          <w:spacing w:val="-2"/>
        </w:rPr>
        <w:t>them</w:t>
      </w:r>
      <w:r>
        <w:rPr>
          <w:color w:val="1F1B6D"/>
          <w:spacing w:val="-7"/>
        </w:rPr>
        <w:t> </w:t>
      </w:r>
      <w:r>
        <w:rPr>
          <w:color w:val="1F1B6D"/>
          <w:spacing w:val="-2"/>
        </w:rPr>
        <w:t>to</w:t>
      </w:r>
      <w:r>
        <w:rPr>
          <w:color w:val="1F1B6D"/>
          <w:spacing w:val="-7"/>
        </w:rPr>
        <w:t> </w:t>
      </w:r>
      <w:r>
        <w:rPr>
          <w:color w:val="1F1B6D"/>
          <w:spacing w:val="-2"/>
        </w:rPr>
        <w:t>self-identify.</w:t>
      </w:r>
      <w:r>
        <w:rPr>
          <w:color w:val="1F1B6D"/>
          <w:spacing w:val="-7"/>
        </w:rPr>
        <w:t> </w:t>
      </w:r>
      <w:r>
        <w:rPr>
          <w:color w:val="1F1B6D"/>
          <w:spacing w:val="-2"/>
        </w:rPr>
        <w:t>Clients </w:t>
      </w:r>
      <w:r>
        <w:rPr>
          <w:color w:val="1F1B6D"/>
        </w:rPr>
        <w:t>should</w:t>
      </w:r>
      <w:r>
        <w:rPr>
          <w:color w:val="1F1B6D"/>
          <w:spacing w:val="-2"/>
        </w:rPr>
        <w:t> </w:t>
      </w:r>
      <w:r>
        <w:rPr>
          <w:color w:val="1F1B6D"/>
        </w:rPr>
        <w:t>be</w:t>
      </w:r>
      <w:r>
        <w:rPr>
          <w:color w:val="1F1B6D"/>
          <w:spacing w:val="-2"/>
        </w:rPr>
        <w:t> </w:t>
      </w:r>
      <w:r>
        <w:rPr>
          <w:color w:val="1F1B6D"/>
        </w:rPr>
        <w:t>asked</w:t>
      </w:r>
      <w:r>
        <w:rPr>
          <w:color w:val="1F1B6D"/>
          <w:spacing w:val="-2"/>
        </w:rPr>
        <w:t> </w:t>
      </w:r>
      <w:r>
        <w:rPr>
          <w:color w:val="1F1B6D"/>
        </w:rPr>
        <w:t>what</w:t>
      </w:r>
      <w:r>
        <w:rPr>
          <w:color w:val="1F1B6D"/>
          <w:spacing w:val="-2"/>
        </w:rPr>
        <w:t> </w:t>
      </w:r>
      <w:r>
        <w:rPr>
          <w:color w:val="1F1B6D"/>
        </w:rPr>
        <w:t>it</w:t>
      </w:r>
      <w:r>
        <w:rPr>
          <w:color w:val="1F1B6D"/>
          <w:spacing w:val="-2"/>
        </w:rPr>
        <w:t> </w:t>
      </w:r>
      <w:r>
        <w:rPr>
          <w:color w:val="1F1B6D"/>
        </w:rPr>
        <w:t>means</w:t>
      </w:r>
      <w:r>
        <w:rPr>
          <w:color w:val="1F1B6D"/>
          <w:spacing w:val="-2"/>
        </w:rPr>
        <w:t> </w:t>
      </w:r>
      <w:r>
        <w:rPr>
          <w:color w:val="1F1B6D"/>
        </w:rPr>
        <w:t>to</w:t>
      </w:r>
      <w:r>
        <w:rPr>
          <w:color w:val="1F1B6D"/>
          <w:spacing w:val="-2"/>
        </w:rPr>
        <w:t> </w:t>
      </w:r>
      <w:r>
        <w:rPr>
          <w:color w:val="1F1B6D"/>
        </w:rPr>
        <w:t>them</w:t>
      </w:r>
      <w:r>
        <w:rPr>
          <w:color w:val="1F1B6D"/>
          <w:spacing w:val="-2"/>
        </w:rPr>
        <w:t> </w:t>
      </w:r>
      <w:r>
        <w:rPr>
          <w:color w:val="1F1B6D"/>
        </w:rPr>
        <w:t>to belong to a particular group. Clinicians also </w:t>
      </w:r>
      <w:r>
        <w:rPr>
          <w:color w:val="1F1B6D"/>
          <w:spacing w:val="-2"/>
        </w:rPr>
        <w:t>should</w:t>
      </w:r>
      <w:r>
        <w:rPr>
          <w:color w:val="1F1B6D"/>
          <w:spacing w:val="-11"/>
        </w:rPr>
        <w:t> </w:t>
      </w:r>
      <w:r>
        <w:rPr>
          <w:color w:val="1F1B6D"/>
          <w:spacing w:val="-2"/>
        </w:rPr>
        <w:t>be</w:t>
      </w:r>
      <w:r>
        <w:rPr>
          <w:color w:val="1F1B6D"/>
          <w:spacing w:val="-10"/>
        </w:rPr>
        <w:t> </w:t>
      </w:r>
      <w:r>
        <w:rPr>
          <w:color w:val="1F1B6D"/>
          <w:spacing w:val="-2"/>
        </w:rPr>
        <w:t>sensitive</w:t>
      </w:r>
      <w:r>
        <w:rPr>
          <w:color w:val="1F1B6D"/>
          <w:spacing w:val="-10"/>
        </w:rPr>
        <w:t> </w:t>
      </w:r>
      <w:r>
        <w:rPr>
          <w:color w:val="1F1B6D"/>
          <w:spacing w:val="-2"/>
        </w:rPr>
        <w:t>to</w:t>
      </w:r>
      <w:r>
        <w:rPr>
          <w:color w:val="1F1B6D"/>
          <w:spacing w:val="-10"/>
        </w:rPr>
        <w:t> </w:t>
      </w:r>
      <w:r>
        <w:rPr>
          <w:color w:val="1F1B6D"/>
          <w:spacing w:val="-2"/>
        </w:rPr>
        <w:t>self-identification</w:t>
      </w:r>
      <w:r>
        <w:rPr>
          <w:color w:val="1F1B6D"/>
          <w:spacing w:val="-10"/>
        </w:rPr>
        <w:t> </w:t>
      </w:r>
      <w:r>
        <w:rPr>
          <w:color w:val="1F1B6D"/>
          <w:spacing w:val="-2"/>
        </w:rPr>
        <w:t>issues </w:t>
      </w:r>
      <w:r>
        <w:rPr>
          <w:color w:val="1F1B6D"/>
        </w:rPr>
        <w:t>such as sexual orientation, gender identifica- tion, and disability. When in doubt, clinicians should</w:t>
      </w:r>
      <w:r>
        <w:rPr>
          <w:color w:val="1F1B6D"/>
          <w:spacing w:val="-8"/>
        </w:rPr>
        <w:t> </w:t>
      </w:r>
      <w:r>
        <w:rPr>
          <w:color w:val="1F1B6D"/>
        </w:rPr>
        <w:t>discuss</w:t>
      </w:r>
      <w:r>
        <w:rPr>
          <w:color w:val="1F1B6D"/>
          <w:spacing w:val="-8"/>
        </w:rPr>
        <w:t> </w:t>
      </w:r>
      <w:r>
        <w:rPr>
          <w:color w:val="1F1B6D"/>
        </w:rPr>
        <w:t>the</w:t>
      </w:r>
      <w:r>
        <w:rPr>
          <w:color w:val="1F1B6D"/>
          <w:spacing w:val="-8"/>
        </w:rPr>
        <w:t> </w:t>
      </w:r>
      <w:r>
        <w:rPr>
          <w:color w:val="1F1B6D"/>
        </w:rPr>
        <w:t>issue</w:t>
      </w:r>
      <w:r>
        <w:rPr>
          <w:color w:val="1F1B6D"/>
          <w:spacing w:val="-8"/>
        </w:rPr>
        <w:t> </w:t>
      </w:r>
      <w:r>
        <w:rPr>
          <w:color w:val="1F1B6D"/>
        </w:rPr>
        <w:t>privately</w:t>
      </w:r>
      <w:r>
        <w:rPr>
          <w:color w:val="1F1B6D"/>
          <w:spacing w:val="-8"/>
        </w:rPr>
        <w:t> </w:t>
      </w:r>
      <w:r>
        <w:rPr>
          <w:color w:val="1F1B6D"/>
        </w:rPr>
        <w:t>with</w:t>
      </w:r>
      <w:r>
        <w:rPr>
          <w:color w:val="1F1B6D"/>
          <w:spacing w:val="-8"/>
        </w:rPr>
        <w:t> </w:t>
      </w:r>
      <w:r>
        <w:rPr>
          <w:color w:val="1F1B6D"/>
        </w:rPr>
        <w:t>the </w:t>
      </w:r>
      <w:r>
        <w:rPr>
          <w:color w:val="1F1B6D"/>
          <w:spacing w:val="-2"/>
        </w:rPr>
        <w:t>client.</w:t>
      </w:r>
    </w:p>
    <w:p>
      <w:pPr>
        <w:pStyle w:val="BodyText"/>
        <w:spacing w:line="242" w:lineRule="auto" w:before="173"/>
        <w:ind w:left="1380" w:right="137"/>
      </w:pPr>
      <w:r>
        <w:rPr>
          <w:color w:val="1F1B6D"/>
        </w:rPr>
        <w:t>A</w:t>
      </w:r>
      <w:r>
        <w:rPr>
          <w:color w:val="1F1B6D"/>
          <w:spacing w:val="-13"/>
        </w:rPr>
        <w:t> </w:t>
      </w:r>
      <w:r>
        <w:rPr>
          <w:color w:val="1F1B6D"/>
        </w:rPr>
        <w:t>group</w:t>
      </w:r>
      <w:r>
        <w:rPr>
          <w:color w:val="1F1B6D"/>
          <w:spacing w:val="-12"/>
        </w:rPr>
        <w:t> </w:t>
      </w:r>
      <w:r>
        <w:rPr>
          <w:color w:val="1F1B6D"/>
        </w:rPr>
        <w:t>leader</w:t>
      </w:r>
      <w:r>
        <w:rPr>
          <w:color w:val="1F1B6D"/>
          <w:spacing w:val="-12"/>
        </w:rPr>
        <w:t> </w:t>
      </w:r>
      <w:r>
        <w:rPr>
          <w:color w:val="1F1B6D"/>
        </w:rPr>
        <w:t>for</w:t>
      </w:r>
      <w:r>
        <w:rPr>
          <w:color w:val="1F1B6D"/>
          <w:spacing w:val="-12"/>
        </w:rPr>
        <w:t> </w:t>
      </w:r>
      <w:r>
        <w:rPr>
          <w:color w:val="1F1B6D"/>
        </w:rPr>
        <w:t>a</w:t>
      </w:r>
      <w:r>
        <w:rPr>
          <w:color w:val="1F1B6D"/>
          <w:spacing w:val="-12"/>
        </w:rPr>
        <w:t> </w:t>
      </w:r>
      <w:r>
        <w:rPr>
          <w:color w:val="1F1B6D"/>
        </w:rPr>
        <w:t>culturally</w:t>
      </w:r>
      <w:r>
        <w:rPr>
          <w:color w:val="1F1B6D"/>
          <w:spacing w:val="-12"/>
        </w:rPr>
        <w:t> </w:t>
      </w:r>
      <w:r>
        <w:rPr>
          <w:color w:val="1F1B6D"/>
        </w:rPr>
        <w:t>specific</w:t>
      </w:r>
      <w:r>
        <w:rPr>
          <w:color w:val="1F1B6D"/>
          <w:spacing w:val="-12"/>
        </w:rPr>
        <w:t> </w:t>
      </w:r>
      <w:r>
        <w:rPr>
          <w:color w:val="1F1B6D"/>
        </w:rPr>
        <w:t>group will</w:t>
      </w:r>
      <w:r>
        <w:rPr>
          <w:color w:val="1F1B6D"/>
          <w:spacing w:val="-2"/>
        </w:rPr>
        <w:t> </w:t>
      </w:r>
      <w:r>
        <w:rPr>
          <w:color w:val="1F1B6D"/>
        </w:rPr>
        <w:t>need</w:t>
      </w:r>
      <w:r>
        <w:rPr>
          <w:color w:val="1F1B6D"/>
          <w:spacing w:val="-2"/>
        </w:rPr>
        <w:t> </w:t>
      </w:r>
      <w:r>
        <w:rPr>
          <w:color w:val="1F1B6D"/>
        </w:rPr>
        <w:t>to</w:t>
      </w:r>
      <w:r>
        <w:rPr>
          <w:color w:val="1F1B6D"/>
          <w:spacing w:val="-2"/>
        </w:rPr>
        <w:t> </w:t>
      </w:r>
      <w:r>
        <w:rPr>
          <w:color w:val="1F1B6D"/>
        </w:rPr>
        <w:t>be</w:t>
      </w:r>
      <w:r>
        <w:rPr>
          <w:color w:val="1F1B6D"/>
          <w:spacing w:val="-2"/>
        </w:rPr>
        <w:t> </w:t>
      </w:r>
      <w:r>
        <w:rPr>
          <w:color w:val="1F1B6D"/>
        </w:rPr>
        <w:t>sensitive</w:t>
      </w:r>
      <w:r>
        <w:rPr>
          <w:color w:val="1F1B6D"/>
          <w:spacing w:val="-2"/>
        </w:rPr>
        <w:t> </w:t>
      </w:r>
      <w:r>
        <w:rPr>
          <w:color w:val="1F1B6D"/>
        </w:rPr>
        <w:t>and</w:t>
      </w:r>
      <w:r>
        <w:rPr>
          <w:color w:val="1F1B6D"/>
          <w:spacing w:val="-2"/>
        </w:rPr>
        <w:t> </w:t>
      </w:r>
      <w:r>
        <w:rPr>
          <w:color w:val="1F1B6D"/>
        </w:rPr>
        <w:t>creative.</w:t>
      </w:r>
      <w:r>
        <w:rPr>
          <w:color w:val="1F1B6D"/>
          <w:spacing w:val="-2"/>
        </w:rPr>
        <w:t> </w:t>
      </w:r>
      <w:r>
        <w:rPr>
          <w:color w:val="1F1B6D"/>
        </w:rPr>
        <w:t>How </w:t>
      </w:r>
      <w:r>
        <w:rPr>
          <w:color w:val="1F1B6D"/>
          <w:spacing w:val="-4"/>
        </w:rPr>
        <w:t>much</w:t>
      </w:r>
      <w:r>
        <w:rPr>
          <w:color w:val="1F1B6D"/>
          <w:spacing w:val="-7"/>
        </w:rPr>
        <w:t> </w:t>
      </w:r>
      <w:r>
        <w:rPr>
          <w:color w:val="1F1B6D"/>
          <w:spacing w:val="-4"/>
        </w:rPr>
        <w:t>authority</w:t>
      </w:r>
      <w:r>
        <w:rPr>
          <w:color w:val="1F1B6D"/>
          <w:spacing w:val="-7"/>
        </w:rPr>
        <w:t> </w:t>
      </w:r>
      <w:r>
        <w:rPr>
          <w:color w:val="1F1B6D"/>
          <w:spacing w:val="-4"/>
        </w:rPr>
        <w:t>leaders</w:t>
      </w:r>
      <w:r>
        <w:rPr>
          <w:color w:val="1F1B6D"/>
          <w:spacing w:val="-7"/>
        </w:rPr>
        <w:t> </w:t>
      </w:r>
      <w:r>
        <w:rPr>
          <w:color w:val="1F1B6D"/>
          <w:spacing w:val="-4"/>
        </w:rPr>
        <w:t>will</w:t>
      </w:r>
      <w:r>
        <w:rPr>
          <w:color w:val="1F1B6D"/>
          <w:spacing w:val="-7"/>
        </w:rPr>
        <w:t> </w:t>
      </w:r>
      <w:r>
        <w:rPr>
          <w:color w:val="1F1B6D"/>
          <w:spacing w:val="-4"/>
        </w:rPr>
        <w:t>exercise</w:t>
      </w:r>
      <w:r>
        <w:rPr>
          <w:color w:val="1F1B6D"/>
          <w:spacing w:val="-7"/>
        </w:rPr>
        <w:t> </w:t>
      </w:r>
      <w:r>
        <w:rPr>
          <w:color w:val="1F1B6D"/>
          <w:spacing w:val="-4"/>
        </w:rPr>
        <w:t>and</w:t>
      </w:r>
      <w:r>
        <w:rPr>
          <w:color w:val="1F1B6D"/>
          <w:spacing w:val="-7"/>
        </w:rPr>
        <w:t> </w:t>
      </w:r>
      <w:r>
        <w:rPr>
          <w:color w:val="1F1B6D"/>
          <w:spacing w:val="-4"/>
        </w:rPr>
        <w:t>how </w:t>
      </w:r>
      <w:r>
        <w:rPr>
          <w:color w:val="1F1B6D"/>
          <w:w w:val="95"/>
        </w:rPr>
        <w:t>interactive</w:t>
      </w:r>
      <w:r>
        <w:rPr>
          <w:color w:val="1F1B6D"/>
          <w:spacing w:val="-1"/>
          <w:w w:val="95"/>
        </w:rPr>
        <w:t> </w:t>
      </w:r>
      <w:r>
        <w:rPr>
          <w:color w:val="1F1B6D"/>
          <w:w w:val="95"/>
        </w:rPr>
        <w:t>they</w:t>
      </w:r>
      <w:r>
        <w:rPr>
          <w:color w:val="1F1B6D"/>
          <w:spacing w:val="-2"/>
        </w:rPr>
        <w:t> </w:t>
      </w:r>
      <w:r>
        <w:rPr>
          <w:color w:val="1F1B6D"/>
          <w:w w:val="95"/>
        </w:rPr>
        <w:t>will</w:t>
      </w:r>
      <w:r>
        <w:rPr>
          <w:color w:val="1F1B6D"/>
          <w:spacing w:val="-3"/>
        </w:rPr>
        <w:t> </w:t>
      </w:r>
      <w:r>
        <w:rPr>
          <w:color w:val="1F1B6D"/>
          <w:w w:val="95"/>
        </w:rPr>
        <w:t>be</w:t>
      </w:r>
      <w:r>
        <w:rPr>
          <w:color w:val="1F1B6D"/>
          <w:spacing w:val="-2"/>
        </w:rPr>
        <w:t> </w:t>
      </w:r>
      <w:r>
        <w:rPr>
          <w:color w:val="1F1B6D"/>
          <w:w w:val="95"/>
        </w:rPr>
        <w:t>depends</w:t>
      </w:r>
      <w:r>
        <w:rPr>
          <w:color w:val="1F1B6D"/>
          <w:spacing w:val="-1"/>
          <w:w w:val="95"/>
        </w:rPr>
        <w:t> </w:t>
      </w:r>
      <w:r>
        <w:rPr>
          <w:color w:val="1F1B6D"/>
          <w:w w:val="95"/>
        </w:rPr>
        <w:t>on</w:t>
      </w:r>
      <w:r>
        <w:rPr>
          <w:color w:val="1F1B6D"/>
          <w:spacing w:val="-2"/>
        </w:rPr>
        <w:t> </w:t>
      </w:r>
      <w:r>
        <w:rPr>
          <w:color w:val="1F1B6D"/>
          <w:w w:val="95"/>
        </w:rPr>
        <w:t>the</w:t>
      </w:r>
      <w:r>
        <w:rPr>
          <w:color w:val="1F1B6D"/>
          <w:spacing w:val="-3"/>
        </w:rPr>
        <w:t> </w:t>
      </w:r>
      <w:r>
        <w:rPr>
          <w:color w:val="1F1B6D"/>
          <w:spacing w:val="-2"/>
          <w:w w:val="95"/>
        </w:rPr>
        <w:t>values</w:t>
      </w:r>
    </w:p>
    <w:p>
      <w:pPr>
        <w:pStyle w:val="BodyText"/>
        <w:spacing w:line="242" w:lineRule="auto" w:before="82"/>
        <w:ind w:left="328" w:right="605"/>
      </w:pPr>
      <w:r>
        <w:rPr/>
        <w:br w:type="column"/>
      </w:r>
      <w:r>
        <w:rPr>
          <w:color w:val="1F1B6D"/>
        </w:rPr>
        <w:t>and</w:t>
      </w:r>
      <w:r>
        <w:rPr>
          <w:color w:val="1F1B6D"/>
          <w:spacing w:val="-6"/>
        </w:rPr>
        <w:t> </w:t>
      </w:r>
      <w:r>
        <w:rPr>
          <w:color w:val="1F1B6D"/>
        </w:rPr>
        <w:t>practices</w:t>
      </w:r>
      <w:r>
        <w:rPr>
          <w:color w:val="1F1B6D"/>
          <w:spacing w:val="-6"/>
        </w:rPr>
        <w:t> </w:t>
      </w:r>
      <w:r>
        <w:rPr>
          <w:color w:val="1F1B6D"/>
        </w:rPr>
        <w:t>of</w:t>
      </w:r>
      <w:r>
        <w:rPr>
          <w:color w:val="1F1B6D"/>
          <w:spacing w:val="-6"/>
        </w:rPr>
        <w:t> </w:t>
      </w:r>
      <w:r>
        <w:rPr>
          <w:color w:val="1F1B6D"/>
        </w:rPr>
        <w:t>the</w:t>
      </w:r>
      <w:r>
        <w:rPr>
          <w:color w:val="1F1B6D"/>
          <w:spacing w:val="-6"/>
        </w:rPr>
        <w:t> </w:t>
      </w:r>
      <w:r>
        <w:rPr>
          <w:color w:val="1F1B6D"/>
        </w:rPr>
        <w:t>cultural</w:t>
      </w:r>
      <w:r>
        <w:rPr>
          <w:color w:val="1F1B6D"/>
          <w:spacing w:val="-6"/>
        </w:rPr>
        <w:t> </w:t>
      </w:r>
      <w:r>
        <w:rPr>
          <w:color w:val="1F1B6D"/>
        </w:rPr>
        <w:t>group.</w:t>
      </w:r>
      <w:r>
        <w:rPr>
          <w:color w:val="1F1B6D"/>
          <w:spacing w:val="-6"/>
        </w:rPr>
        <w:t> </w:t>
      </w:r>
      <w:r>
        <w:rPr>
          <w:color w:val="1F1B6D"/>
        </w:rPr>
        <w:t>The</w:t>
      </w:r>
      <w:r>
        <w:rPr>
          <w:color w:val="1F1B6D"/>
          <w:spacing w:val="-6"/>
        </w:rPr>
        <w:t> </w:t>
      </w:r>
      <w:r>
        <w:rPr>
          <w:color w:val="1F1B6D"/>
        </w:rPr>
        <w:t>group </w:t>
      </w:r>
      <w:r>
        <w:rPr>
          <w:color w:val="1F1B6D"/>
          <w:spacing w:val="-2"/>
        </w:rPr>
        <w:t>leader</w:t>
      </w:r>
      <w:r>
        <w:rPr>
          <w:color w:val="1F1B6D"/>
          <w:spacing w:val="-8"/>
        </w:rPr>
        <w:t> </w:t>
      </w:r>
      <w:r>
        <w:rPr>
          <w:color w:val="1F1B6D"/>
          <w:spacing w:val="-2"/>
        </w:rPr>
        <w:t>should</w:t>
      </w:r>
      <w:r>
        <w:rPr>
          <w:color w:val="1F1B6D"/>
          <w:spacing w:val="-8"/>
        </w:rPr>
        <w:t> </w:t>
      </w:r>
      <w:r>
        <w:rPr>
          <w:color w:val="1F1B6D"/>
          <w:spacing w:val="-2"/>
        </w:rPr>
        <w:t>pay</w:t>
      </w:r>
      <w:r>
        <w:rPr>
          <w:color w:val="1F1B6D"/>
          <w:spacing w:val="-8"/>
        </w:rPr>
        <w:t> </w:t>
      </w:r>
      <w:r>
        <w:rPr>
          <w:color w:val="1F1B6D"/>
          <w:spacing w:val="-2"/>
        </w:rPr>
        <w:t>attention</w:t>
      </w:r>
      <w:r>
        <w:rPr>
          <w:color w:val="1F1B6D"/>
          <w:spacing w:val="-8"/>
        </w:rPr>
        <w:t> </w:t>
      </w:r>
      <w:r>
        <w:rPr>
          <w:color w:val="1F1B6D"/>
          <w:spacing w:val="-2"/>
        </w:rPr>
        <w:t>to</w:t>
      </w:r>
      <w:r>
        <w:rPr>
          <w:color w:val="1F1B6D"/>
          <w:spacing w:val="-8"/>
        </w:rPr>
        <w:t> </w:t>
      </w:r>
      <w:r>
        <w:rPr>
          <w:color w:val="1F1B6D"/>
          <w:spacing w:val="-2"/>
        </w:rPr>
        <w:t>a</w:t>
      </w:r>
      <w:r>
        <w:rPr>
          <w:color w:val="1F1B6D"/>
          <w:spacing w:val="-8"/>
        </w:rPr>
        <w:t> </w:t>
      </w:r>
      <w:r>
        <w:rPr>
          <w:color w:val="1F1B6D"/>
          <w:spacing w:val="-2"/>
        </w:rPr>
        <w:t>number</w:t>
      </w:r>
      <w:r>
        <w:rPr>
          <w:color w:val="1F1B6D"/>
          <w:spacing w:val="-8"/>
        </w:rPr>
        <w:t> </w:t>
      </w:r>
      <w:r>
        <w:rPr>
          <w:color w:val="1F1B6D"/>
          <w:spacing w:val="-2"/>
        </w:rPr>
        <w:t>of</w:t>
      </w:r>
      <w:r>
        <w:rPr>
          <w:color w:val="1F1B6D"/>
          <w:spacing w:val="-8"/>
        </w:rPr>
        <w:t> </w:t>
      </w:r>
      <w:r>
        <w:rPr>
          <w:color w:val="1F1B6D"/>
          <w:spacing w:val="-2"/>
        </w:rPr>
        <w:t>fac- </w:t>
      </w:r>
      <w:r>
        <w:rPr>
          <w:color w:val="1F1B6D"/>
        </w:rPr>
        <w:t>tors, all of which should be considered in any </w:t>
      </w:r>
      <w:r>
        <w:rPr>
          <w:color w:val="1F1B6D"/>
          <w:spacing w:val="-2"/>
        </w:rPr>
        <w:t>group</w:t>
      </w:r>
      <w:r>
        <w:rPr>
          <w:color w:val="1F1B6D"/>
          <w:spacing w:val="-8"/>
        </w:rPr>
        <w:t> </w:t>
      </w:r>
      <w:r>
        <w:rPr>
          <w:color w:val="1F1B6D"/>
          <w:spacing w:val="-2"/>
        </w:rPr>
        <w:t>but</w:t>
      </w:r>
      <w:r>
        <w:rPr>
          <w:color w:val="1F1B6D"/>
          <w:spacing w:val="-8"/>
        </w:rPr>
        <w:t> </w:t>
      </w:r>
      <w:r>
        <w:rPr>
          <w:color w:val="1F1B6D"/>
          <w:spacing w:val="-2"/>
        </w:rPr>
        <w:t>which</w:t>
      </w:r>
      <w:r>
        <w:rPr>
          <w:color w:val="1F1B6D"/>
          <w:spacing w:val="-8"/>
        </w:rPr>
        <w:t> </w:t>
      </w:r>
      <w:r>
        <w:rPr>
          <w:color w:val="1F1B6D"/>
          <w:spacing w:val="-2"/>
        </w:rPr>
        <w:t>will</w:t>
      </w:r>
      <w:r>
        <w:rPr>
          <w:color w:val="1F1B6D"/>
          <w:spacing w:val="-8"/>
        </w:rPr>
        <w:t> </w:t>
      </w:r>
      <w:r>
        <w:rPr>
          <w:color w:val="1F1B6D"/>
          <w:spacing w:val="-2"/>
        </w:rPr>
        <w:t>be</w:t>
      </w:r>
      <w:r>
        <w:rPr>
          <w:color w:val="1F1B6D"/>
          <w:spacing w:val="-8"/>
        </w:rPr>
        <w:t> </w:t>
      </w:r>
      <w:r>
        <w:rPr>
          <w:color w:val="1F1B6D"/>
          <w:spacing w:val="-2"/>
        </w:rPr>
        <w:t>particularly</w:t>
      </w:r>
      <w:r>
        <w:rPr>
          <w:color w:val="1F1B6D"/>
          <w:spacing w:val="-8"/>
        </w:rPr>
        <w:t> </w:t>
      </w:r>
      <w:r>
        <w:rPr>
          <w:color w:val="1F1B6D"/>
          <w:spacing w:val="-2"/>
        </w:rPr>
        <w:t>important </w:t>
      </w:r>
      <w:r>
        <w:rPr>
          <w:color w:val="1F1B6D"/>
        </w:rPr>
        <w:t>in</w:t>
      </w:r>
      <w:r>
        <w:rPr>
          <w:color w:val="1F1B6D"/>
          <w:spacing w:val="-7"/>
        </w:rPr>
        <w:t> </w:t>
      </w:r>
      <w:r>
        <w:rPr>
          <w:color w:val="1F1B6D"/>
        </w:rPr>
        <w:t>culturally</w:t>
      </w:r>
      <w:r>
        <w:rPr>
          <w:color w:val="1F1B6D"/>
          <w:spacing w:val="-7"/>
        </w:rPr>
        <w:t> </w:t>
      </w:r>
      <w:r>
        <w:rPr>
          <w:color w:val="1F1B6D"/>
        </w:rPr>
        <w:t>specific</w:t>
      </w:r>
      <w:r>
        <w:rPr>
          <w:color w:val="1F1B6D"/>
          <w:spacing w:val="-7"/>
        </w:rPr>
        <w:t> </w:t>
      </w:r>
      <w:r>
        <w:rPr>
          <w:color w:val="1F1B6D"/>
        </w:rPr>
        <w:t>groups.</w:t>
      </w:r>
      <w:r>
        <w:rPr>
          <w:color w:val="1F1B6D"/>
          <w:spacing w:val="-7"/>
        </w:rPr>
        <w:t> </w:t>
      </w:r>
      <w:r>
        <w:rPr>
          <w:color w:val="1F1B6D"/>
        </w:rPr>
        <w:t>Clinicians</w:t>
      </w:r>
      <w:r>
        <w:rPr>
          <w:color w:val="1F1B6D"/>
          <w:spacing w:val="-7"/>
        </w:rPr>
        <w:t> </w:t>
      </w:r>
      <w:r>
        <w:rPr>
          <w:color w:val="1F1B6D"/>
        </w:rPr>
        <w:t>should</w:t>
      </w:r>
    </w:p>
    <w:p>
      <w:pPr>
        <w:pStyle w:val="ListParagraph"/>
        <w:numPr>
          <w:ilvl w:val="0"/>
          <w:numId w:val="8"/>
        </w:numPr>
        <w:tabs>
          <w:tab w:pos="489" w:val="left" w:leader="none"/>
        </w:tabs>
        <w:spacing w:line="242" w:lineRule="auto" w:before="177" w:after="0"/>
        <w:ind w:left="508" w:right="719" w:hanging="180"/>
        <w:jc w:val="both"/>
        <w:rPr>
          <w:sz w:val="22"/>
        </w:rPr>
      </w:pPr>
      <w:r>
        <w:rPr>
          <w:color w:val="1F1B6D"/>
          <w:spacing w:val="-4"/>
          <w:sz w:val="22"/>
        </w:rPr>
        <w:t>Be aware of cultural attitudes and resistances </w:t>
      </w:r>
      <w:r>
        <w:rPr>
          <w:color w:val="1F1B6D"/>
          <w:sz w:val="22"/>
        </w:rPr>
        <w:t>toward groups.</w:t>
      </w:r>
    </w:p>
    <w:p>
      <w:pPr>
        <w:pStyle w:val="ListParagraph"/>
        <w:numPr>
          <w:ilvl w:val="0"/>
          <w:numId w:val="8"/>
        </w:numPr>
        <w:tabs>
          <w:tab w:pos="489" w:val="left" w:leader="none"/>
        </w:tabs>
        <w:spacing w:line="242" w:lineRule="auto" w:before="71" w:after="0"/>
        <w:ind w:left="508" w:right="971" w:hanging="180"/>
        <w:jc w:val="both"/>
        <w:rPr>
          <w:sz w:val="22"/>
        </w:rPr>
      </w:pPr>
      <w:r>
        <w:rPr>
          <w:color w:val="1F1B6D"/>
          <w:spacing w:val="-4"/>
          <w:sz w:val="22"/>
        </w:rPr>
        <w:t>Understand</w:t>
      </w:r>
      <w:r>
        <w:rPr>
          <w:color w:val="1F1B6D"/>
          <w:spacing w:val="-5"/>
          <w:sz w:val="22"/>
        </w:rPr>
        <w:t> </w:t>
      </w:r>
      <w:r>
        <w:rPr>
          <w:color w:val="1F1B6D"/>
          <w:spacing w:val="-4"/>
          <w:sz w:val="22"/>
        </w:rPr>
        <w:t>the</w:t>
      </w:r>
      <w:r>
        <w:rPr>
          <w:color w:val="1F1B6D"/>
          <w:spacing w:val="-5"/>
          <w:sz w:val="22"/>
        </w:rPr>
        <w:t> </w:t>
      </w:r>
      <w:r>
        <w:rPr>
          <w:color w:val="1F1B6D"/>
          <w:spacing w:val="-4"/>
          <w:sz w:val="22"/>
        </w:rPr>
        <w:t>dominant</w:t>
      </w:r>
      <w:r>
        <w:rPr>
          <w:color w:val="1F1B6D"/>
          <w:spacing w:val="-5"/>
          <w:sz w:val="22"/>
        </w:rPr>
        <w:t> </w:t>
      </w:r>
      <w:r>
        <w:rPr>
          <w:color w:val="1F1B6D"/>
          <w:spacing w:val="-4"/>
          <w:sz w:val="22"/>
        </w:rPr>
        <w:t>culture’s</w:t>
      </w:r>
      <w:r>
        <w:rPr>
          <w:color w:val="1F1B6D"/>
          <w:spacing w:val="-5"/>
          <w:sz w:val="22"/>
        </w:rPr>
        <w:t> </w:t>
      </w:r>
      <w:r>
        <w:rPr>
          <w:color w:val="1F1B6D"/>
          <w:spacing w:val="-4"/>
          <w:sz w:val="22"/>
        </w:rPr>
        <w:t>view</w:t>
      </w:r>
      <w:r>
        <w:rPr>
          <w:color w:val="1F1B6D"/>
          <w:spacing w:val="-5"/>
          <w:sz w:val="22"/>
        </w:rPr>
        <w:t> </w:t>
      </w:r>
      <w:r>
        <w:rPr>
          <w:color w:val="1F1B6D"/>
          <w:spacing w:val="-4"/>
          <w:sz w:val="22"/>
        </w:rPr>
        <w:t>of </w:t>
      </w:r>
      <w:r>
        <w:rPr>
          <w:color w:val="1F1B6D"/>
          <w:sz w:val="22"/>
        </w:rPr>
        <w:t>the</w:t>
      </w:r>
      <w:r>
        <w:rPr>
          <w:color w:val="1F1B6D"/>
          <w:spacing w:val="-13"/>
          <w:sz w:val="22"/>
        </w:rPr>
        <w:t> </w:t>
      </w:r>
      <w:r>
        <w:rPr>
          <w:color w:val="1F1B6D"/>
          <w:sz w:val="22"/>
        </w:rPr>
        <w:t>cultural</w:t>
      </w:r>
      <w:r>
        <w:rPr>
          <w:color w:val="1F1B6D"/>
          <w:spacing w:val="-12"/>
          <w:sz w:val="22"/>
        </w:rPr>
        <w:t> </w:t>
      </w:r>
      <w:r>
        <w:rPr>
          <w:color w:val="1F1B6D"/>
          <w:sz w:val="22"/>
        </w:rPr>
        <w:t>group</w:t>
      </w:r>
      <w:r>
        <w:rPr>
          <w:color w:val="1F1B6D"/>
          <w:spacing w:val="-12"/>
          <w:sz w:val="22"/>
        </w:rPr>
        <w:t> </w:t>
      </w:r>
      <w:r>
        <w:rPr>
          <w:color w:val="1F1B6D"/>
          <w:sz w:val="22"/>
        </w:rPr>
        <w:t>or</w:t>
      </w:r>
      <w:r>
        <w:rPr>
          <w:color w:val="1F1B6D"/>
          <w:spacing w:val="-12"/>
          <w:sz w:val="22"/>
        </w:rPr>
        <w:t> </w:t>
      </w:r>
      <w:r>
        <w:rPr>
          <w:color w:val="1F1B6D"/>
          <w:sz w:val="22"/>
        </w:rPr>
        <w:t>community</w:t>
      </w:r>
      <w:r>
        <w:rPr>
          <w:color w:val="1F1B6D"/>
          <w:spacing w:val="-12"/>
          <w:sz w:val="22"/>
        </w:rPr>
        <w:t> </w:t>
      </w:r>
      <w:r>
        <w:rPr>
          <w:color w:val="1F1B6D"/>
          <w:sz w:val="22"/>
        </w:rPr>
        <w:t>and</w:t>
      </w:r>
      <w:r>
        <w:rPr>
          <w:color w:val="1F1B6D"/>
          <w:spacing w:val="-12"/>
          <w:sz w:val="22"/>
        </w:rPr>
        <w:t> </w:t>
      </w:r>
      <w:r>
        <w:rPr>
          <w:color w:val="1F1B6D"/>
          <w:sz w:val="22"/>
        </w:rPr>
        <w:t>how that affects members of the group.</w:t>
      </w:r>
    </w:p>
    <w:p>
      <w:pPr>
        <w:pStyle w:val="ListParagraph"/>
        <w:numPr>
          <w:ilvl w:val="0"/>
          <w:numId w:val="8"/>
        </w:numPr>
        <w:tabs>
          <w:tab w:pos="489" w:val="left" w:leader="none"/>
        </w:tabs>
        <w:spacing w:line="242" w:lineRule="auto" w:before="71" w:after="0"/>
        <w:ind w:left="508" w:right="725" w:hanging="180"/>
        <w:jc w:val="left"/>
        <w:rPr>
          <w:sz w:val="22"/>
        </w:rPr>
      </w:pPr>
      <w:r>
        <w:rPr>
          <w:color w:val="1F1B6D"/>
          <w:spacing w:val="-2"/>
          <w:sz w:val="22"/>
        </w:rPr>
        <w:t>Be</w:t>
      </w:r>
      <w:r>
        <w:rPr>
          <w:color w:val="1F1B6D"/>
          <w:spacing w:val="-11"/>
          <w:sz w:val="22"/>
        </w:rPr>
        <w:t> </w:t>
      </w:r>
      <w:r>
        <w:rPr>
          <w:color w:val="1F1B6D"/>
          <w:spacing w:val="-2"/>
          <w:sz w:val="22"/>
        </w:rPr>
        <w:t>able</w:t>
      </w:r>
      <w:r>
        <w:rPr>
          <w:color w:val="1F1B6D"/>
          <w:spacing w:val="-10"/>
          <w:sz w:val="22"/>
        </w:rPr>
        <w:t> </w:t>
      </w:r>
      <w:r>
        <w:rPr>
          <w:color w:val="1F1B6D"/>
          <w:spacing w:val="-2"/>
          <w:sz w:val="22"/>
        </w:rPr>
        <w:t>to</w:t>
      </w:r>
      <w:r>
        <w:rPr>
          <w:color w:val="1F1B6D"/>
          <w:spacing w:val="-10"/>
          <w:sz w:val="22"/>
        </w:rPr>
        <w:t> </w:t>
      </w:r>
      <w:r>
        <w:rPr>
          <w:color w:val="1F1B6D"/>
          <w:spacing w:val="-2"/>
          <w:sz w:val="22"/>
        </w:rPr>
        <w:t>validate</w:t>
      </w:r>
      <w:r>
        <w:rPr>
          <w:color w:val="1F1B6D"/>
          <w:spacing w:val="-10"/>
          <w:sz w:val="22"/>
        </w:rPr>
        <w:t> </w:t>
      </w:r>
      <w:r>
        <w:rPr>
          <w:color w:val="1F1B6D"/>
          <w:spacing w:val="-2"/>
          <w:sz w:val="22"/>
        </w:rPr>
        <w:t>and</w:t>
      </w:r>
      <w:r>
        <w:rPr>
          <w:color w:val="1F1B6D"/>
          <w:spacing w:val="-10"/>
          <w:sz w:val="22"/>
        </w:rPr>
        <w:t> </w:t>
      </w:r>
      <w:r>
        <w:rPr>
          <w:color w:val="1F1B6D"/>
          <w:spacing w:val="-2"/>
          <w:sz w:val="22"/>
        </w:rPr>
        <w:t>acknowledge</w:t>
      </w:r>
      <w:r>
        <w:rPr>
          <w:color w:val="1F1B6D"/>
          <w:spacing w:val="-10"/>
          <w:sz w:val="22"/>
        </w:rPr>
        <w:t> </w:t>
      </w:r>
      <w:r>
        <w:rPr>
          <w:color w:val="1F1B6D"/>
          <w:spacing w:val="-2"/>
          <w:sz w:val="22"/>
        </w:rPr>
        <w:t>past</w:t>
      </w:r>
      <w:r>
        <w:rPr>
          <w:color w:val="1F1B6D"/>
          <w:spacing w:val="-10"/>
          <w:sz w:val="22"/>
        </w:rPr>
        <w:t> </w:t>
      </w:r>
      <w:r>
        <w:rPr>
          <w:color w:val="1F1B6D"/>
          <w:spacing w:val="-2"/>
          <w:sz w:val="22"/>
        </w:rPr>
        <w:t>and </w:t>
      </w:r>
      <w:r>
        <w:rPr>
          <w:color w:val="1F1B6D"/>
          <w:sz w:val="22"/>
        </w:rPr>
        <w:t>current</w:t>
      </w:r>
      <w:r>
        <w:rPr>
          <w:color w:val="1F1B6D"/>
          <w:spacing w:val="-11"/>
          <w:sz w:val="22"/>
        </w:rPr>
        <w:t> </w:t>
      </w:r>
      <w:r>
        <w:rPr>
          <w:color w:val="1F1B6D"/>
          <w:sz w:val="22"/>
        </w:rPr>
        <w:t>oppression,</w:t>
      </w:r>
      <w:r>
        <w:rPr>
          <w:color w:val="1F1B6D"/>
          <w:spacing w:val="-11"/>
          <w:sz w:val="22"/>
        </w:rPr>
        <w:t> </w:t>
      </w:r>
      <w:r>
        <w:rPr>
          <w:color w:val="1F1B6D"/>
          <w:sz w:val="22"/>
        </w:rPr>
        <w:t>with</w:t>
      </w:r>
      <w:r>
        <w:rPr>
          <w:color w:val="1F1B6D"/>
          <w:spacing w:val="-11"/>
          <w:sz w:val="22"/>
        </w:rPr>
        <w:t> </w:t>
      </w:r>
      <w:r>
        <w:rPr>
          <w:color w:val="1F1B6D"/>
          <w:sz w:val="22"/>
        </w:rPr>
        <w:t>a</w:t>
      </w:r>
      <w:r>
        <w:rPr>
          <w:color w:val="1F1B6D"/>
          <w:spacing w:val="-11"/>
          <w:sz w:val="22"/>
        </w:rPr>
        <w:t> </w:t>
      </w:r>
      <w:r>
        <w:rPr>
          <w:color w:val="1F1B6D"/>
          <w:sz w:val="22"/>
        </w:rPr>
        <w:t>goal</w:t>
      </w:r>
      <w:r>
        <w:rPr>
          <w:color w:val="1F1B6D"/>
          <w:spacing w:val="-11"/>
          <w:sz w:val="22"/>
        </w:rPr>
        <w:t> </w:t>
      </w:r>
      <w:r>
        <w:rPr>
          <w:color w:val="1F1B6D"/>
          <w:sz w:val="22"/>
        </w:rPr>
        <w:t>of</w:t>
      </w:r>
      <w:r>
        <w:rPr>
          <w:color w:val="1F1B6D"/>
          <w:spacing w:val="-11"/>
          <w:sz w:val="22"/>
        </w:rPr>
        <w:t> </w:t>
      </w:r>
      <w:r>
        <w:rPr>
          <w:color w:val="1F1B6D"/>
          <w:sz w:val="22"/>
        </w:rPr>
        <w:t>helping</w:t>
      </w:r>
      <w:r>
        <w:rPr>
          <w:color w:val="1F1B6D"/>
          <w:spacing w:val="-11"/>
          <w:sz w:val="22"/>
        </w:rPr>
        <w:t> </w:t>
      </w:r>
      <w:r>
        <w:rPr>
          <w:color w:val="1F1B6D"/>
          <w:sz w:val="22"/>
        </w:rPr>
        <w:t>to empower group members.</w:t>
      </w:r>
    </w:p>
    <w:p>
      <w:pPr>
        <w:pStyle w:val="ListParagraph"/>
        <w:numPr>
          <w:ilvl w:val="0"/>
          <w:numId w:val="8"/>
        </w:numPr>
        <w:tabs>
          <w:tab w:pos="489" w:val="left" w:leader="none"/>
        </w:tabs>
        <w:spacing w:line="242" w:lineRule="auto" w:before="71" w:after="0"/>
        <w:ind w:left="508" w:right="748" w:hanging="180"/>
        <w:jc w:val="left"/>
        <w:rPr>
          <w:sz w:val="22"/>
        </w:rPr>
      </w:pPr>
      <w:r>
        <w:rPr>
          <w:color w:val="1F1B6D"/>
          <w:spacing w:val="-2"/>
          <w:sz w:val="22"/>
        </w:rPr>
        <w:t>Be</w:t>
      </w:r>
      <w:r>
        <w:rPr>
          <w:color w:val="1F1B6D"/>
          <w:spacing w:val="-11"/>
          <w:sz w:val="22"/>
        </w:rPr>
        <w:t> </w:t>
      </w:r>
      <w:r>
        <w:rPr>
          <w:color w:val="1F1B6D"/>
          <w:spacing w:val="-2"/>
          <w:sz w:val="22"/>
        </w:rPr>
        <w:t>aware</w:t>
      </w:r>
      <w:r>
        <w:rPr>
          <w:color w:val="1F1B6D"/>
          <w:spacing w:val="-10"/>
          <w:sz w:val="22"/>
        </w:rPr>
        <w:t> </w:t>
      </w:r>
      <w:r>
        <w:rPr>
          <w:color w:val="1F1B6D"/>
          <w:spacing w:val="-2"/>
          <w:sz w:val="22"/>
        </w:rPr>
        <w:t>of</w:t>
      </w:r>
      <w:r>
        <w:rPr>
          <w:color w:val="1F1B6D"/>
          <w:spacing w:val="-10"/>
          <w:sz w:val="22"/>
        </w:rPr>
        <w:t> </w:t>
      </w:r>
      <w:r>
        <w:rPr>
          <w:color w:val="1F1B6D"/>
          <w:spacing w:val="-2"/>
          <w:sz w:val="22"/>
        </w:rPr>
        <w:t>a</w:t>
      </w:r>
      <w:r>
        <w:rPr>
          <w:color w:val="1F1B6D"/>
          <w:spacing w:val="-10"/>
          <w:sz w:val="22"/>
        </w:rPr>
        <w:t> </w:t>
      </w:r>
      <w:r>
        <w:rPr>
          <w:color w:val="1F1B6D"/>
          <w:spacing w:val="-2"/>
          <w:sz w:val="22"/>
        </w:rPr>
        <w:t>cultural</w:t>
      </w:r>
      <w:r>
        <w:rPr>
          <w:color w:val="1F1B6D"/>
          <w:spacing w:val="-10"/>
          <w:sz w:val="22"/>
        </w:rPr>
        <w:t> </w:t>
      </w:r>
      <w:r>
        <w:rPr>
          <w:color w:val="1F1B6D"/>
          <w:spacing w:val="-2"/>
          <w:sz w:val="22"/>
        </w:rPr>
        <w:t>group’s</w:t>
      </w:r>
      <w:r>
        <w:rPr>
          <w:color w:val="1F1B6D"/>
          <w:spacing w:val="-10"/>
          <w:sz w:val="22"/>
        </w:rPr>
        <w:t> </w:t>
      </w:r>
      <w:r>
        <w:rPr>
          <w:color w:val="1F1B6D"/>
          <w:spacing w:val="-2"/>
          <w:sz w:val="22"/>
        </w:rPr>
        <w:t>collective</w:t>
      </w:r>
      <w:r>
        <w:rPr>
          <w:color w:val="1F1B6D"/>
          <w:spacing w:val="-10"/>
          <w:sz w:val="22"/>
        </w:rPr>
        <w:t> </w:t>
      </w:r>
      <w:r>
        <w:rPr>
          <w:color w:val="1F1B6D"/>
          <w:spacing w:val="-2"/>
          <w:sz w:val="22"/>
        </w:rPr>
        <w:t>grief </w:t>
      </w:r>
      <w:r>
        <w:rPr>
          <w:color w:val="1F1B6D"/>
          <w:sz w:val="22"/>
        </w:rPr>
        <w:t>and anger and how it can affect counter- transference issues.</w:t>
      </w:r>
    </w:p>
    <w:p>
      <w:pPr>
        <w:spacing w:after="0" w:line="242" w:lineRule="auto"/>
        <w:jc w:val="left"/>
        <w:rPr>
          <w:sz w:val="22"/>
        </w:rPr>
        <w:sectPr>
          <w:footerReference w:type="default" r:id="rId60"/>
          <w:pgSz w:w="12240" w:h="15840"/>
          <w:pgMar w:footer="533" w:header="0" w:top="1320" w:bottom="720" w:left="620" w:right="600"/>
          <w:cols w:num="2" w:equalWidth="0">
            <w:col w:w="5636" w:space="40"/>
            <w:col w:w="5344"/>
          </w:cols>
        </w:sectPr>
      </w:pPr>
    </w:p>
    <w:p>
      <w:pPr>
        <w:pStyle w:val="BodyText"/>
        <w:rPr>
          <w:sz w:val="20"/>
        </w:rPr>
      </w:pPr>
    </w:p>
    <w:p>
      <w:pPr>
        <w:pStyle w:val="BodyText"/>
        <w:rPr>
          <w:sz w:val="20"/>
        </w:rPr>
      </w:pPr>
    </w:p>
    <w:p>
      <w:pPr>
        <w:pStyle w:val="BodyText"/>
        <w:spacing w:before="1"/>
        <w:rPr>
          <w:sz w:val="29"/>
        </w:rPr>
      </w:pPr>
    </w:p>
    <w:p>
      <w:pPr>
        <w:pStyle w:val="Heading7"/>
        <w:spacing w:line="491" w:lineRule="auto"/>
        <w:ind w:left="4582" w:right="1842" w:firstLine="3454"/>
      </w:pPr>
      <w:r>
        <w:rPr/>
        <w:pict>
          <v:rect style="position:absolute;margin-left:64.427002pt;margin-top:-20.830786pt;width:484.574pt;height:365.139pt;mso-position-horizontal-relative:page;mso-position-vertical-relative:paragraph;z-index:-17196032" id="docshape116" filled="true" fillcolor="#c9c7de" stroked="false">
            <v:fill type="solid"/>
            <w10:wrap type="none"/>
          </v:rect>
        </w:pict>
      </w:r>
      <w:r>
        <w:rPr>
          <w:i/>
          <w:color w:val="1F1B6D"/>
          <w:spacing w:val="-4"/>
          <w:w w:val="110"/>
        </w:rPr>
        <w:t>Figure</w:t>
      </w:r>
      <w:r>
        <w:rPr>
          <w:i/>
          <w:color w:val="1F1B6D"/>
          <w:spacing w:val="-15"/>
          <w:w w:val="110"/>
        </w:rPr>
        <w:t> </w:t>
      </w:r>
      <w:r>
        <w:rPr>
          <w:i/>
          <w:color w:val="1F1B6D"/>
          <w:spacing w:val="-4"/>
          <w:w w:val="110"/>
        </w:rPr>
        <w:t>2-7</w:t>
      </w:r>
      <w:r>
        <w:rPr>
          <w:color w:val="1F1B6D"/>
          <w:spacing w:val="-4"/>
          <w:w w:val="110"/>
        </w:rPr>
        <w:t> </w:t>
      </w:r>
      <w:r>
        <w:rPr>
          <w:color w:val="1F1B6D"/>
          <w:w w:val="110"/>
        </w:rPr>
        <w:t>The</w:t>
      </w:r>
      <w:r>
        <w:rPr>
          <w:color w:val="1F1B6D"/>
          <w:spacing w:val="4"/>
          <w:w w:val="110"/>
        </w:rPr>
        <w:t> </w:t>
      </w:r>
      <w:r>
        <w:rPr>
          <w:color w:val="1F1B6D"/>
          <w:w w:val="110"/>
        </w:rPr>
        <w:t>SageWind</w:t>
      </w:r>
      <w:r>
        <w:rPr>
          <w:color w:val="1F1B6D"/>
          <w:spacing w:val="4"/>
          <w:w w:val="110"/>
        </w:rPr>
        <w:t> </w:t>
      </w:r>
      <w:r>
        <w:rPr>
          <w:color w:val="1F1B6D"/>
          <w:w w:val="110"/>
        </w:rPr>
        <w:t>Model</w:t>
      </w:r>
      <w:r>
        <w:rPr>
          <w:color w:val="1F1B6D"/>
          <w:spacing w:val="4"/>
          <w:w w:val="110"/>
        </w:rPr>
        <w:t> </w:t>
      </w:r>
      <w:r>
        <w:rPr>
          <w:color w:val="1F1B6D"/>
          <w:w w:val="110"/>
        </w:rPr>
        <w:t>for</w:t>
      </w:r>
      <w:r>
        <w:rPr>
          <w:color w:val="1F1B6D"/>
          <w:spacing w:val="4"/>
          <w:w w:val="110"/>
        </w:rPr>
        <w:t> </w:t>
      </w:r>
      <w:r>
        <w:rPr>
          <w:color w:val="1F1B6D"/>
          <w:w w:val="110"/>
        </w:rPr>
        <w:t>Group</w:t>
      </w:r>
      <w:r>
        <w:rPr>
          <w:color w:val="1F1B6D"/>
          <w:spacing w:val="4"/>
          <w:w w:val="110"/>
        </w:rPr>
        <w:t> </w:t>
      </w:r>
      <w:r>
        <w:rPr>
          <w:color w:val="1F1B6D"/>
          <w:spacing w:val="-2"/>
          <w:w w:val="105"/>
        </w:rPr>
        <w:t>Therapy</w:t>
      </w:r>
    </w:p>
    <w:p>
      <w:pPr>
        <w:pStyle w:val="BodyText"/>
        <w:spacing w:line="230" w:lineRule="exact"/>
        <w:ind w:left="1846"/>
      </w:pPr>
      <w:r>
        <w:rPr>
          <w:color w:val="1F1B6D"/>
          <w:spacing w:val="-2"/>
        </w:rPr>
        <w:t>In</w:t>
      </w:r>
      <w:r>
        <w:rPr>
          <w:color w:val="1F1B6D"/>
          <w:spacing w:val="-8"/>
        </w:rPr>
        <w:t> </w:t>
      </w:r>
      <w:r>
        <w:rPr>
          <w:color w:val="1F1B6D"/>
          <w:spacing w:val="-2"/>
        </w:rPr>
        <w:t>programs</w:t>
      </w:r>
      <w:r>
        <w:rPr>
          <w:color w:val="1F1B6D"/>
          <w:spacing w:val="-7"/>
        </w:rPr>
        <w:t> </w:t>
      </w:r>
      <w:r>
        <w:rPr>
          <w:color w:val="1F1B6D"/>
          <w:spacing w:val="-2"/>
        </w:rPr>
        <w:t>that</w:t>
      </w:r>
      <w:r>
        <w:rPr>
          <w:color w:val="1F1B6D"/>
          <w:spacing w:val="-7"/>
        </w:rPr>
        <w:t> </w:t>
      </w:r>
      <w:r>
        <w:rPr>
          <w:color w:val="1F1B6D"/>
          <w:spacing w:val="-2"/>
        </w:rPr>
        <w:t>have</w:t>
      </w:r>
      <w:r>
        <w:rPr>
          <w:color w:val="1F1B6D"/>
          <w:spacing w:val="-7"/>
        </w:rPr>
        <w:t> </w:t>
      </w:r>
      <w:r>
        <w:rPr>
          <w:color w:val="1F1B6D"/>
          <w:spacing w:val="-2"/>
        </w:rPr>
        <w:t>the</w:t>
      </w:r>
      <w:r>
        <w:rPr>
          <w:color w:val="1F1B6D"/>
          <w:spacing w:val="-7"/>
        </w:rPr>
        <w:t> </w:t>
      </w:r>
      <w:r>
        <w:rPr>
          <w:color w:val="1F1B6D"/>
          <w:spacing w:val="-2"/>
        </w:rPr>
        <w:t>resources,</w:t>
      </w:r>
      <w:r>
        <w:rPr>
          <w:color w:val="1F1B6D"/>
          <w:spacing w:val="-7"/>
        </w:rPr>
        <w:t> </w:t>
      </w:r>
      <w:r>
        <w:rPr>
          <w:color w:val="1F1B6D"/>
          <w:spacing w:val="-2"/>
        </w:rPr>
        <w:t>the</w:t>
      </w:r>
      <w:r>
        <w:rPr>
          <w:color w:val="1F1B6D"/>
          <w:spacing w:val="-8"/>
        </w:rPr>
        <w:t> </w:t>
      </w:r>
      <w:r>
        <w:rPr>
          <w:color w:val="1F1B6D"/>
          <w:spacing w:val="-2"/>
        </w:rPr>
        <w:t>capacity</w:t>
      </w:r>
      <w:r>
        <w:rPr>
          <w:color w:val="1F1B6D"/>
          <w:spacing w:val="-7"/>
        </w:rPr>
        <w:t> </w:t>
      </w:r>
      <w:r>
        <w:rPr>
          <w:color w:val="1F1B6D"/>
          <w:spacing w:val="-2"/>
        </w:rPr>
        <w:t>to</w:t>
      </w:r>
      <w:r>
        <w:rPr>
          <w:color w:val="1F1B6D"/>
          <w:spacing w:val="-7"/>
        </w:rPr>
        <w:t> </w:t>
      </w:r>
      <w:r>
        <w:rPr>
          <w:color w:val="1F1B6D"/>
          <w:spacing w:val="-2"/>
        </w:rPr>
        <w:t>offer</w:t>
      </w:r>
      <w:r>
        <w:rPr>
          <w:color w:val="1F1B6D"/>
          <w:spacing w:val="-7"/>
        </w:rPr>
        <w:t> </w:t>
      </w:r>
      <w:r>
        <w:rPr>
          <w:color w:val="1F1B6D"/>
          <w:spacing w:val="-2"/>
        </w:rPr>
        <w:t>a</w:t>
      </w:r>
      <w:r>
        <w:rPr>
          <w:color w:val="1F1B6D"/>
          <w:spacing w:val="-7"/>
        </w:rPr>
        <w:t> </w:t>
      </w:r>
      <w:r>
        <w:rPr>
          <w:color w:val="1F1B6D"/>
          <w:spacing w:val="-2"/>
        </w:rPr>
        <w:t>variety</w:t>
      </w:r>
      <w:r>
        <w:rPr>
          <w:color w:val="1F1B6D"/>
          <w:spacing w:val="-7"/>
        </w:rPr>
        <w:t> </w:t>
      </w:r>
      <w:r>
        <w:rPr>
          <w:color w:val="1F1B6D"/>
          <w:spacing w:val="-2"/>
        </w:rPr>
        <w:t>of</w:t>
      </w:r>
      <w:r>
        <w:rPr>
          <w:color w:val="1F1B6D"/>
          <w:spacing w:val="-7"/>
        </w:rPr>
        <w:t> </w:t>
      </w:r>
      <w:r>
        <w:rPr>
          <w:color w:val="1F1B6D"/>
          <w:spacing w:val="-2"/>
        </w:rPr>
        <w:t>types</w:t>
      </w:r>
      <w:r>
        <w:rPr>
          <w:color w:val="1F1B6D"/>
          <w:spacing w:val="-8"/>
        </w:rPr>
        <w:t> </w:t>
      </w:r>
      <w:r>
        <w:rPr>
          <w:color w:val="1F1B6D"/>
          <w:spacing w:val="-5"/>
        </w:rPr>
        <w:t>of</w:t>
      </w:r>
    </w:p>
    <w:p>
      <w:pPr>
        <w:pStyle w:val="BodyText"/>
        <w:spacing w:line="242" w:lineRule="auto" w:before="2"/>
        <w:ind w:left="1846" w:right="1828"/>
      </w:pPr>
      <w:r>
        <w:rPr>
          <w:color w:val="1F1B6D"/>
          <w:spacing w:val="-2"/>
        </w:rPr>
        <w:t>groups</w:t>
      </w:r>
      <w:r>
        <w:rPr>
          <w:color w:val="1F1B6D"/>
          <w:spacing w:val="-7"/>
        </w:rPr>
        <w:t> </w:t>
      </w:r>
      <w:r>
        <w:rPr>
          <w:color w:val="1F1B6D"/>
          <w:spacing w:val="-2"/>
        </w:rPr>
        <w:t>addressing</w:t>
      </w:r>
      <w:r>
        <w:rPr>
          <w:color w:val="1F1B6D"/>
          <w:spacing w:val="-7"/>
        </w:rPr>
        <w:t> </w:t>
      </w:r>
      <w:r>
        <w:rPr>
          <w:color w:val="1F1B6D"/>
          <w:spacing w:val="-2"/>
        </w:rPr>
        <w:t>a</w:t>
      </w:r>
      <w:r>
        <w:rPr>
          <w:color w:val="1F1B6D"/>
          <w:spacing w:val="-7"/>
        </w:rPr>
        <w:t> </w:t>
      </w:r>
      <w:r>
        <w:rPr>
          <w:color w:val="1F1B6D"/>
          <w:spacing w:val="-2"/>
        </w:rPr>
        <w:t>range</w:t>
      </w:r>
      <w:r>
        <w:rPr>
          <w:color w:val="1F1B6D"/>
          <w:spacing w:val="-7"/>
        </w:rPr>
        <w:t> </w:t>
      </w:r>
      <w:r>
        <w:rPr>
          <w:color w:val="1F1B6D"/>
          <w:spacing w:val="-2"/>
        </w:rPr>
        <w:t>of</w:t>
      </w:r>
      <w:r>
        <w:rPr>
          <w:color w:val="1F1B6D"/>
          <w:spacing w:val="-7"/>
        </w:rPr>
        <w:t> </w:t>
      </w:r>
      <w:r>
        <w:rPr>
          <w:color w:val="1F1B6D"/>
          <w:spacing w:val="-2"/>
        </w:rPr>
        <w:t>client</w:t>
      </w:r>
      <w:r>
        <w:rPr>
          <w:color w:val="1F1B6D"/>
          <w:spacing w:val="-7"/>
        </w:rPr>
        <w:t> </w:t>
      </w:r>
      <w:r>
        <w:rPr>
          <w:color w:val="1F1B6D"/>
          <w:spacing w:val="-2"/>
        </w:rPr>
        <w:t>needs</w:t>
      </w:r>
      <w:r>
        <w:rPr>
          <w:color w:val="1F1B6D"/>
          <w:spacing w:val="-7"/>
        </w:rPr>
        <w:t> </w:t>
      </w:r>
      <w:r>
        <w:rPr>
          <w:color w:val="1F1B6D"/>
          <w:spacing w:val="-2"/>
        </w:rPr>
        <w:t>is</w:t>
      </w:r>
      <w:r>
        <w:rPr>
          <w:color w:val="1F1B6D"/>
          <w:spacing w:val="-7"/>
        </w:rPr>
        <w:t> </w:t>
      </w:r>
      <w:r>
        <w:rPr>
          <w:color w:val="1F1B6D"/>
          <w:spacing w:val="-2"/>
        </w:rPr>
        <w:t>preferred.</w:t>
      </w:r>
      <w:r>
        <w:rPr>
          <w:color w:val="1F1B6D"/>
          <w:spacing w:val="-7"/>
        </w:rPr>
        <w:t> </w:t>
      </w:r>
      <w:r>
        <w:rPr>
          <w:color w:val="1F1B6D"/>
          <w:spacing w:val="-2"/>
        </w:rPr>
        <w:t>SageWind</w:t>
      </w:r>
      <w:r>
        <w:rPr>
          <w:color w:val="1F1B6D"/>
          <w:spacing w:val="-7"/>
        </w:rPr>
        <w:t> </w:t>
      </w:r>
      <w:r>
        <w:rPr>
          <w:color w:val="1F1B6D"/>
          <w:spacing w:val="-2"/>
        </w:rPr>
        <w:t>in</w:t>
      </w:r>
      <w:r>
        <w:rPr>
          <w:color w:val="1F1B6D"/>
          <w:spacing w:val="-7"/>
        </w:rPr>
        <w:t> </w:t>
      </w:r>
      <w:r>
        <w:rPr>
          <w:color w:val="1F1B6D"/>
          <w:spacing w:val="-2"/>
        </w:rPr>
        <w:t>Reno, </w:t>
      </w:r>
      <w:r>
        <w:rPr>
          <w:color w:val="1F1B6D"/>
        </w:rPr>
        <w:t>Nevada, offers more than 100 groups each week.</w:t>
      </w:r>
    </w:p>
    <w:p>
      <w:pPr>
        <w:pStyle w:val="BodyText"/>
        <w:spacing w:line="242" w:lineRule="auto" w:before="180"/>
        <w:ind w:left="1846" w:right="1828"/>
      </w:pPr>
      <w:r>
        <w:rPr>
          <w:color w:val="1F1B6D"/>
          <w:spacing w:val="-4"/>
        </w:rPr>
        <w:t>To</w:t>
      </w:r>
      <w:r>
        <w:rPr>
          <w:color w:val="1F1B6D"/>
          <w:spacing w:val="-8"/>
        </w:rPr>
        <w:t> </w:t>
      </w:r>
      <w:r>
        <w:rPr>
          <w:color w:val="1F1B6D"/>
          <w:spacing w:val="-4"/>
        </w:rPr>
        <w:t>assess</w:t>
      </w:r>
      <w:r>
        <w:rPr>
          <w:color w:val="1F1B6D"/>
          <w:spacing w:val="-8"/>
        </w:rPr>
        <w:t> </w:t>
      </w:r>
      <w:r>
        <w:rPr>
          <w:color w:val="1F1B6D"/>
          <w:spacing w:val="-4"/>
        </w:rPr>
        <w:t>each</w:t>
      </w:r>
      <w:r>
        <w:rPr>
          <w:color w:val="1F1B6D"/>
          <w:spacing w:val="-8"/>
        </w:rPr>
        <w:t> </w:t>
      </w:r>
      <w:r>
        <w:rPr>
          <w:color w:val="1F1B6D"/>
          <w:spacing w:val="-4"/>
        </w:rPr>
        <w:t>client’s</w:t>
      </w:r>
      <w:r>
        <w:rPr>
          <w:color w:val="1F1B6D"/>
          <w:spacing w:val="-8"/>
        </w:rPr>
        <w:t> </w:t>
      </w:r>
      <w:r>
        <w:rPr>
          <w:color w:val="1F1B6D"/>
          <w:spacing w:val="-4"/>
        </w:rPr>
        <w:t>unique</w:t>
      </w:r>
      <w:r>
        <w:rPr>
          <w:color w:val="1F1B6D"/>
          <w:spacing w:val="-8"/>
        </w:rPr>
        <w:t> </w:t>
      </w:r>
      <w:r>
        <w:rPr>
          <w:color w:val="1F1B6D"/>
          <w:spacing w:val="-4"/>
        </w:rPr>
        <w:t>needs,</w:t>
      </w:r>
      <w:r>
        <w:rPr>
          <w:color w:val="1F1B6D"/>
          <w:spacing w:val="-8"/>
        </w:rPr>
        <w:t> </w:t>
      </w:r>
      <w:r>
        <w:rPr>
          <w:color w:val="1F1B6D"/>
          <w:spacing w:val="-4"/>
        </w:rPr>
        <w:t>SageWind’s</w:t>
      </w:r>
      <w:r>
        <w:rPr>
          <w:color w:val="1F1B6D"/>
          <w:spacing w:val="-8"/>
        </w:rPr>
        <w:t> </w:t>
      </w:r>
      <w:r>
        <w:rPr>
          <w:color w:val="1F1B6D"/>
          <w:spacing w:val="-4"/>
        </w:rPr>
        <w:t>comprehensive</w:t>
      </w:r>
      <w:r>
        <w:rPr>
          <w:color w:val="1F1B6D"/>
          <w:spacing w:val="-8"/>
        </w:rPr>
        <w:t> </w:t>
      </w:r>
      <w:r>
        <w:rPr>
          <w:color w:val="1F1B6D"/>
          <w:spacing w:val="-4"/>
        </w:rPr>
        <w:t>biopsychosocial </w:t>
      </w:r>
      <w:r>
        <w:rPr>
          <w:color w:val="1F1B6D"/>
        </w:rPr>
        <w:t>assessment</w:t>
      </w:r>
      <w:r>
        <w:rPr>
          <w:color w:val="1F1B6D"/>
          <w:spacing w:val="-12"/>
        </w:rPr>
        <w:t> </w:t>
      </w:r>
      <w:r>
        <w:rPr>
          <w:color w:val="1F1B6D"/>
        </w:rPr>
        <w:t>evaluates</w:t>
      </w:r>
      <w:r>
        <w:rPr>
          <w:color w:val="1F1B6D"/>
          <w:spacing w:val="-12"/>
        </w:rPr>
        <w:t> </w:t>
      </w:r>
      <w:r>
        <w:rPr>
          <w:color w:val="1F1B6D"/>
        </w:rPr>
        <w:t>the</w:t>
      </w:r>
      <w:r>
        <w:rPr>
          <w:color w:val="1F1B6D"/>
          <w:spacing w:val="-12"/>
        </w:rPr>
        <w:t> </w:t>
      </w:r>
      <w:r>
        <w:rPr>
          <w:color w:val="1F1B6D"/>
        </w:rPr>
        <w:t>severity</w:t>
      </w:r>
      <w:r>
        <w:rPr>
          <w:color w:val="1F1B6D"/>
          <w:spacing w:val="-12"/>
        </w:rPr>
        <w:t> </w:t>
      </w:r>
      <w:r>
        <w:rPr>
          <w:color w:val="1F1B6D"/>
        </w:rPr>
        <w:t>of</w:t>
      </w:r>
      <w:r>
        <w:rPr>
          <w:color w:val="1F1B6D"/>
          <w:spacing w:val="-12"/>
        </w:rPr>
        <w:t> </w:t>
      </w:r>
      <w:r>
        <w:rPr>
          <w:color w:val="1F1B6D"/>
        </w:rPr>
        <w:t>a</w:t>
      </w:r>
      <w:r>
        <w:rPr>
          <w:color w:val="1F1B6D"/>
          <w:spacing w:val="-12"/>
        </w:rPr>
        <w:t> </w:t>
      </w:r>
      <w:r>
        <w:rPr>
          <w:color w:val="1F1B6D"/>
        </w:rPr>
        <w:t>client’s</w:t>
      </w:r>
      <w:r>
        <w:rPr>
          <w:color w:val="1F1B6D"/>
          <w:spacing w:val="-12"/>
        </w:rPr>
        <w:t> </w:t>
      </w:r>
      <w:r>
        <w:rPr>
          <w:color w:val="1F1B6D"/>
        </w:rPr>
        <w:t>substance</w:t>
      </w:r>
      <w:r>
        <w:rPr>
          <w:color w:val="1F1B6D"/>
          <w:spacing w:val="-12"/>
        </w:rPr>
        <w:t> </w:t>
      </w:r>
      <w:r>
        <w:rPr>
          <w:color w:val="1F1B6D"/>
        </w:rPr>
        <w:t>abuse.</w:t>
      </w:r>
      <w:r>
        <w:rPr>
          <w:color w:val="1F1B6D"/>
          <w:spacing w:val="-12"/>
        </w:rPr>
        <w:t> </w:t>
      </w:r>
      <w:r>
        <w:rPr>
          <w:color w:val="1F1B6D"/>
        </w:rPr>
        <w:t>In</w:t>
      </w:r>
      <w:r>
        <w:rPr>
          <w:color w:val="1F1B6D"/>
          <w:spacing w:val="-12"/>
        </w:rPr>
        <w:t> </w:t>
      </w:r>
      <w:r>
        <w:rPr>
          <w:color w:val="1F1B6D"/>
        </w:rPr>
        <w:t>addition,</w:t>
      </w:r>
      <w:r>
        <w:rPr>
          <w:color w:val="1F1B6D"/>
          <w:spacing w:val="-12"/>
        </w:rPr>
        <w:t> </w:t>
      </w:r>
      <w:r>
        <w:rPr>
          <w:color w:val="1F1B6D"/>
        </w:rPr>
        <w:t>the clinical</w:t>
      </w:r>
      <w:r>
        <w:rPr>
          <w:color w:val="1F1B6D"/>
          <w:spacing w:val="-11"/>
        </w:rPr>
        <w:t> </w:t>
      </w:r>
      <w:r>
        <w:rPr>
          <w:color w:val="1F1B6D"/>
        </w:rPr>
        <w:t>team,</w:t>
      </w:r>
      <w:r>
        <w:rPr>
          <w:color w:val="1F1B6D"/>
          <w:spacing w:val="-11"/>
        </w:rPr>
        <w:t> </w:t>
      </w:r>
      <w:r>
        <w:rPr>
          <w:color w:val="1F1B6D"/>
        </w:rPr>
        <w:t>the</w:t>
      </w:r>
      <w:r>
        <w:rPr>
          <w:color w:val="1F1B6D"/>
          <w:spacing w:val="-11"/>
        </w:rPr>
        <w:t> </w:t>
      </w:r>
      <w:r>
        <w:rPr>
          <w:color w:val="1F1B6D"/>
        </w:rPr>
        <w:t>client,</w:t>
      </w:r>
      <w:r>
        <w:rPr>
          <w:color w:val="1F1B6D"/>
          <w:spacing w:val="-11"/>
        </w:rPr>
        <w:t> </w:t>
      </w:r>
      <w:r>
        <w:rPr>
          <w:color w:val="1F1B6D"/>
        </w:rPr>
        <w:t>and</w:t>
      </w:r>
      <w:r>
        <w:rPr>
          <w:color w:val="1F1B6D"/>
          <w:spacing w:val="-11"/>
        </w:rPr>
        <w:t> </w:t>
      </w:r>
      <w:r>
        <w:rPr>
          <w:color w:val="1F1B6D"/>
        </w:rPr>
        <w:t>any</w:t>
      </w:r>
      <w:r>
        <w:rPr>
          <w:color w:val="1F1B6D"/>
          <w:spacing w:val="-11"/>
        </w:rPr>
        <w:t> </w:t>
      </w:r>
      <w:r>
        <w:rPr>
          <w:color w:val="1F1B6D"/>
        </w:rPr>
        <w:t>others</w:t>
      </w:r>
      <w:r>
        <w:rPr>
          <w:color w:val="1F1B6D"/>
          <w:spacing w:val="-11"/>
        </w:rPr>
        <w:t> </w:t>
      </w:r>
      <w:r>
        <w:rPr>
          <w:color w:val="1F1B6D"/>
        </w:rPr>
        <w:t>concerned</w:t>
      </w:r>
      <w:r>
        <w:rPr>
          <w:color w:val="1F1B6D"/>
          <w:spacing w:val="-11"/>
        </w:rPr>
        <w:t> </w:t>
      </w:r>
      <w:r>
        <w:rPr>
          <w:color w:val="1F1B6D"/>
        </w:rPr>
        <w:t>(such</w:t>
      </w:r>
      <w:r>
        <w:rPr>
          <w:color w:val="1F1B6D"/>
          <w:spacing w:val="-11"/>
        </w:rPr>
        <w:t> </w:t>
      </w:r>
      <w:r>
        <w:rPr>
          <w:color w:val="1F1B6D"/>
        </w:rPr>
        <w:t>as</w:t>
      </w:r>
      <w:r>
        <w:rPr>
          <w:color w:val="1F1B6D"/>
          <w:spacing w:val="-11"/>
        </w:rPr>
        <w:t> </w:t>
      </w:r>
      <w:r>
        <w:rPr>
          <w:color w:val="1F1B6D"/>
        </w:rPr>
        <w:t>probation</w:t>
      </w:r>
      <w:r>
        <w:rPr>
          <w:color w:val="1F1B6D"/>
          <w:spacing w:val="-11"/>
        </w:rPr>
        <w:t> </w:t>
      </w:r>
      <w:r>
        <w:rPr>
          <w:color w:val="1F1B6D"/>
        </w:rPr>
        <w:t>or</w:t>
      </w:r>
      <w:r>
        <w:rPr>
          <w:color w:val="1F1B6D"/>
          <w:spacing w:val="-11"/>
        </w:rPr>
        <w:t> </w:t>
      </w:r>
      <w:r>
        <w:rPr>
          <w:color w:val="1F1B6D"/>
        </w:rPr>
        <w:t>parole </w:t>
      </w:r>
      <w:r>
        <w:rPr>
          <w:color w:val="1F1B6D"/>
          <w:spacing w:val="-4"/>
        </w:rPr>
        <w:t>officers, parents or legal guardians, or social workers) determine the best course </w:t>
      </w:r>
      <w:r>
        <w:rPr>
          <w:color w:val="1F1B6D"/>
        </w:rPr>
        <w:t>of group therapy formats.</w:t>
      </w:r>
    </w:p>
    <w:p>
      <w:pPr>
        <w:pStyle w:val="BodyText"/>
        <w:spacing w:before="177"/>
        <w:ind w:left="1846"/>
      </w:pPr>
      <w:r>
        <w:rPr>
          <w:color w:val="1F1B6D"/>
          <w:w w:val="95"/>
        </w:rPr>
        <w:t>Group</w:t>
      </w:r>
      <w:r>
        <w:rPr>
          <w:color w:val="1F1B6D"/>
        </w:rPr>
        <w:t> </w:t>
      </w:r>
      <w:r>
        <w:rPr>
          <w:color w:val="1F1B6D"/>
          <w:w w:val="95"/>
        </w:rPr>
        <w:t>intervention</w:t>
      </w:r>
      <w:r>
        <w:rPr>
          <w:color w:val="1F1B6D"/>
          <w:spacing w:val="1"/>
        </w:rPr>
        <w:t> </w:t>
      </w:r>
      <w:r>
        <w:rPr>
          <w:color w:val="1F1B6D"/>
          <w:w w:val="95"/>
        </w:rPr>
        <w:t>ranges</w:t>
      </w:r>
      <w:r>
        <w:rPr>
          <w:color w:val="1F1B6D"/>
        </w:rPr>
        <w:t> </w:t>
      </w:r>
      <w:r>
        <w:rPr>
          <w:color w:val="1F1B6D"/>
          <w:w w:val="95"/>
        </w:rPr>
        <w:t>in</w:t>
      </w:r>
      <w:r>
        <w:rPr>
          <w:color w:val="1F1B6D"/>
          <w:spacing w:val="1"/>
        </w:rPr>
        <w:t> </w:t>
      </w:r>
      <w:r>
        <w:rPr>
          <w:color w:val="1F1B6D"/>
          <w:w w:val="95"/>
        </w:rPr>
        <w:t>intensity</w:t>
      </w:r>
      <w:r>
        <w:rPr>
          <w:color w:val="1F1B6D"/>
        </w:rPr>
        <w:t> </w:t>
      </w:r>
      <w:r>
        <w:rPr>
          <w:color w:val="1F1B6D"/>
          <w:w w:val="95"/>
        </w:rPr>
        <w:t>from</w:t>
      </w:r>
      <w:r>
        <w:rPr>
          <w:color w:val="1F1B6D"/>
          <w:spacing w:val="1"/>
        </w:rPr>
        <w:t> </w:t>
      </w:r>
      <w:r>
        <w:rPr>
          <w:color w:val="1F1B6D"/>
          <w:w w:val="95"/>
        </w:rPr>
        <w:t>one</w:t>
      </w:r>
      <w:r>
        <w:rPr>
          <w:color w:val="1F1B6D"/>
        </w:rPr>
        <w:t> </w:t>
      </w:r>
      <w:r>
        <w:rPr>
          <w:color w:val="1F1B6D"/>
          <w:w w:val="95"/>
        </w:rPr>
        <w:t>group</w:t>
      </w:r>
      <w:r>
        <w:rPr>
          <w:color w:val="1F1B6D"/>
          <w:spacing w:val="1"/>
        </w:rPr>
        <w:t> </w:t>
      </w:r>
      <w:r>
        <w:rPr>
          <w:color w:val="1F1B6D"/>
          <w:w w:val="95"/>
        </w:rPr>
        <w:t>per</w:t>
      </w:r>
      <w:r>
        <w:rPr>
          <w:color w:val="1F1B6D"/>
          <w:spacing w:val="1"/>
        </w:rPr>
        <w:t> </w:t>
      </w:r>
      <w:r>
        <w:rPr>
          <w:color w:val="1F1B6D"/>
          <w:w w:val="95"/>
        </w:rPr>
        <w:t>week</w:t>
      </w:r>
      <w:r>
        <w:rPr>
          <w:color w:val="1F1B6D"/>
        </w:rPr>
        <w:t> </w:t>
      </w:r>
      <w:r>
        <w:rPr>
          <w:color w:val="1F1B6D"/>
          <w:w w:val="95"/>
        </w:rPr>
        <w:t>to</w:t>
      </w:r>
      <w:r>
        <w:rPr>
          <w:color w:val="1F1B6D"/>
          <w:spacing w:val="1"/>
        </w:rPr>
        <w:t> </w:t>
      </w:r>
      <w:r>
        <w:rPr>
          <w:color w:val="1F1B6D"/>
          <w:w w:val="95"/>
        </w:rPr>
        <w:t>more</w:t>
      </w:r>
      <w:r>
        <w:rPr>
          <w:color w:val="1F1B6D"/>
        </w:rPr>
        <w:t> </w:t>
      </w:r>
      <w:r>
        <w:rPr>
          <w:color w:val="1F1B6D"/>
          <w:spacing w:val="-4"/>
          <w:w w:val="95"/>
        </w:rPr>
        <w:t>than</w:t>
      </w:r>
    </w:p>
    <w:p>
      <w:pPr>
        <w:pStyle w:val="BodyText"/>
        <w:spacing w:line="242" w:lineRule="auto" w:before="3"/>
        <w:ind w:left="1844" w:right="1828" w:firstLine="1"/>
      </w:pPr>
      <w:r>
        <w:rPr>
          <w:color w:val="1F1B6D"/>
        </w:rPr>
        <w:t>20.</w:t>
      </w:r>
      <w:r>
        <w:rPr>
          <w:color w:val="1F1B6D"/>
          <w:spacing w:val="-9"/>
        </w:rPr>
        <w:t> </w:t>
      </w:r>
      <w:r>
        <w:rPr>
          <w:color w:val="1F1B6D"/>
        </w:rPr>
        <w:t>The</w:t>
      </w:r>
      <w:r>
        <w:rPr>
          <w:color w:val="1F1B6D"/>
          <w:spacing w:val="-9"/>
        </w:rPr>
        <w:t> </w:t>
      </w:r>
      <w:r>
        <w:rPr>
          <w:color w:val="1F1B6D"/>
        </w:rPr>
        <w:t>large</w:t>
      </w:r>
      <w:r>
        <w:rPr>
          <w:color w:val="1F1B6D"/>
          <w:spacing w:val="-9"/>
        </w:rPr>
        <w:t> </w:t>
      </w:r>
      <w:r>
        <w:rPr>
          <w:color w:val="1F1B6D"/>
        </w:rPr>
        <w:t>number</w:t>
      </w:r>
      <w:r>
        <w:rPr>
          <w:color w:val="1F1B6D"/>
          <w:spacing w:val="-9"/>
        </w:rPr>
        <w:t> </w:t>
      </w:r>
      <w:r>
        <w:rPr>
          <w:color w:val="1F1B6D"/>
        </w:rPr>
        <w:t>of</w:t>
      </w:r>
      <w:r>
        <w:rPr>
          <w:color w:val="1F1B6D"/>
          <w:spacing w:val="-9"/>
        </w:rPr>
        <w:t> </w:t>
      </w:r>
      <w:r>
        <w:rPr>
          <w:color w:val="1F1B6D"/>
        </w:rPr>
        <w:t>weekly</w:t>
      </w:r>
      <w:r>
        <w:rPr>
          <w:color w:val="1F1B6D"/>
          <w:spacing w:val="-9"/>
        </w:rPr>
        <w:t> </w:t>
      </w:r>
      <w:r>
        <w:rPr>
          <w:color w:val="1F1B6D"/>
        </w:rPr>
        <w:t>groups</w:t>
      </w:r>
      <w:r>
        <w:rPr>
          <w:color w:val="1F1B6D"/>
          <w:spacing w:val="-9"/>
        </w:rPr>
        <w:t> </w:t>
      </w:r>
      <w:r>
        <w:rPr>
          <w:color w:val="1F1B6D"/>
        </w:rPr>
        <w:t>offered</w:t>
      </w:r>
      <w:r>
        <w:rPr>
          <w:color w:val="1F1B6D"/>
          <w:spacing w:val="-9"/>
        </w:rPr>
        <w:t> </w:t>
      </w:r>
      <w:r>
        <w:rPr>
          <w:color w:val="1F1B6D"/>
        </w:rPr>
        <w:t>in</w:t>
      </w:r>
      <w:r>
        <w:rPr>
          <w:color w:val="1F1B6D"/>
          <w:spacing w:val="-9"/>
        </w:rPr>
        <w:t> </w:t>
      </w:r>
      <w:r>
        <w:rPr>
          <w:color w:val="1F1B6D"/>
        </w:rPr>
        <w:t>SageWind’s</w:t>
      </w:r>
      <w:r>
        <w:rPr>
          <w:color w:val="1F1B6D"/>
          <w:spacing w:val="-9"/>
        </w:rPr>
        <w:t> </w:t>
      </w:r>
      <w:r>
        <w:rPr>
          <w:color w:val="1F1B6D"/>
        </w:rPr>
        <w:t>menu</w:t>
      </w:r>
      <w:r>
        <w:rPr>
          <w:color w:val="1F1B6D"/>
          <w:spacing w:val="-9"/>
        </w:rPr>
        <w:t> </w:t>
      </w:r>
      <w:r>
        <w:rPr>
          <w:color w:val="1F1B6D"/>
        </w:rPr>
        <w:t>of</w:t>
      </w:r>
      <w:r>
        <w:rPr>
          <w:color w:val="1F1B6D"/>
          <w:spacing w:val="-9"/>
        </w:rPr>
        <w:t> </w:t>
      </w:r>
      <w:r>
        <w:rPr>
          <w:color w:val="1F1B6D"/>
        </w:rPr>
        <w:t>options </w:t>
      </w:r>
      <w:r>
        <w:rPr>
          <w:color w:val="1F1B6D"/>
          <w:spacing w:val="-4"/>
        </w:rPr>
        <w:t>covers a continuum of treatment options from psychoeducational to skills-build- </w:t>
      </w:r>
      <w:r>
        <w:rPr>
          <w:color w:val="1F1B6D"/>
        </w:rPr>
        <w:t>ing</w:t>
      </w:r>
      <w:r>
        <w:rPr>
          <w:color w:val="1F1B6D"/>
          <w:spacing w:val="-10"/>
        </w:rPr>
        <w:t> </w:t>
      </w:r>
      <w:r>
        <w:rPr>
          <w:color w:val="1F1B6D"/>
        </w:rPr>
        <w:t>to</w:t>
      </w:r>
      <w:r>
        <w:rPr>
          <w:color w:val="1F1B6D"/>
          <w:spacing w:val="-10"/>
        </w:rPr>
        <w:t> </w:t>
      </w:r>
      <w:r>
        <w:rPr>
          <w:color w:val="1F1B6D"/>
        </w:rPr>
        <w:t>experiential</w:t>
      </w:r>
      <w:r>
        <w:rPr>
          <w:color w:val="1F1B6D"/>
          <w:spacing w:val="-10"/>
        </w:rPr>
        <w:t> </w:t>
      </w:r>
      <w:r>
        <w:rPr>
          <w:color w:val="1F1B6D"/>
        </w:rPr>
        <w:t>to</w:t>
      </w:r>
      <w:r>
        <w:rPr>
          <w:color w:val="1F1B6D"/>
          <w:spacing w:val="-10"/>
        </w:rPr>
        <w:t> </w:t>
      </w:r>
      <w:r>
        <w:rPr>
          <w:color w:val="1F1B6D"/>
        </w:rPr>
        <w:t>process-oriented.</w:t>
      </w:r>
      <w:r>
        <w:rPr>
          <w:color w:val="1F1B6D"/>
          <w:spacing w:val="-10"/>
        </w:rPr>
        <w:t> </w:t>
      </w:r>
      <w:r>
        <w:rPr>
          <w:color w:val="1F1B6D"/>
        </w:rPr>
        <w:t>In</w:t>
      </w:r>
      <w:r>
        <w:rPr>
          <w:color w:val="1F1B6D"/>
          <w:spacing w:val="-10"/>
        </w:rPr>
        <w:t> </w:t>
      </w:r>
      <w:r>
        <w:rPr>
          <w:color w:val="1F1B6D"/>
        </w:rPr>
        <w:t>a</w:t>
      </w:r>
      <w:r>
        <w:rPr>
          <w:color w:val="1F1B6D"/>
          <w:spacing w:val="-10"/>
        </w:rPr>
        <w:t> </w:t>
      </w:r>
      <w:r>
        <w:rPr>
          <w:color w:val="1F1B6D"/>
        </w:rPr>
        <w:t>structured</w:t>
      </w:r>
      <w:r>
        <w:rPr>
          <w:color w:val="1F1B6D"/>
          <w:spacing w:val="-10"/>
        </w:rPr>
        <w:t> </w:t>
      </w:r>
      <w:r>
        <w:rPr>
          <w:color w:val="1F1B6D"/>
        </w:rPr>
        <w:t>program</w:t>
      </w:r>
      <w:r>
        <w:rPr>
          <w:color w:val="1F1B6D"/>
          <w:spacing w:val="-10"/>
        </w:rPr>
        <w:t> </w:t>
      </w:r>
      <w:r>
        <w:rPr>
          <w:color w:val="1F1B6D"/>
        </w:rPr>
        <w:t>similar</w:t>
      </w:r>
      <w:r>
        <w:rPr>
          <w:color w:val="1F1B6D"/>
          <w:spacing w:val="-10"/>
        </w:rPr>
        <w:t> </w:t>
      </w:r>
      <w:r>
        <w:rPr>
          <w:color w:val="1F1B6D"/>
        </w:rPr>
        <w:t>to</w:t>
      </w:r>
      <w:r>
        <w:rPr>
          <w:color w:val="1F1B6D"/>
          <w:spacing w:val="-10"/>
        </w:rPr>
        <w:t> </w:t>
      </w:r>
      <w:r>
        <w:rPr>
          <w:color w:val="1F1B6D"/>
        </w:rPr>
        <w:t>that</w:t>
      </w:r>
      <w:r>
        <w:rPr>
          <w:color w:val="1F1B6D"/>
        </w:rPr>
        <w:t> </w:t>
      </w:r>
      <w:r>
        <w:rPr>
          <w:color w:val="1F1B6D"/>
          <w:spacing w:val="-2"/>
        </w:rPr>
        <w:t>of</w:t>
      </w:r>
      <w:r>
        <w:rPr>
          <w:color w:val="1F1B6D"/>
          <w:spacing w:val="-6"/>
        </w:rPr>
        <w:t> </w:t>
      </w:r>
      <w:r>
        <w:rPr>
          <w:color w:val="1F1B6D"/>
          <w:spacing w:val="-2"/>
        </w:rPr>
        <w:t>a</w:t>
      </w:r>
      <w:r>
        <w:rPr>
          <w:color w:val="1F1B6D"/>
          <w:spacing w:val="-6"/>
        </w:rPr>
        <w:t> </w:t>
      </w:r>
      <w:r>
        <w:rPr>
          <w:color w:val="1F1B6D"/>
          <w:spacing w:val="-2"/>
        </w:rPr>
        <w:t>university,</w:t>
      </w:r>
      <w:r>
        <w:rPr>
          <w:color w:val="1F1B6D"/>
          <w:spacing w:val="-6"/>
        </w:rPr>
        <w:t> </w:t>
      </w:r>
      <w:r>
        <w:rPr>
          <w:color w:val="1F1B6D"/>
          <w:spacing w:val="-2"/>
        </w:rPr>
        <w:t>where</w:t>
      </w:r>
      <w:r>
        <w:rPr>
          <w:color w:val="1F1B6D"/>
          <w:spacing w:val="-6"/>
        </w:rPr>
        <w:t> </w:t>
      </w:r>
      <w:r>
        <w:rPr>
          <w:color w:val="1F1B6D"/>
          <w:spacing w:val="-2"/>
        </w:rPr>
        <w:t>fundamental</w:t>
      </w:r>
      <w:r>
        <w:rPr>
          <w:color w:val="1F1B6D"/>
          <w:spacing w:val="-6"/>
        </w:rPr>
        <w:t> </w:t>
      </w:r>
      <w:r>
        <w:rPr>
          <w:color w:val="1F1B6D"/>
          <w:spacing w:val="-2"/>
        </w:rPr>
        <w:t>courses</w:t>
      </w:r>
      <w:r>
        <w:rPr>
          <w:color w:val="1F1B6D"/>
          <w:spacing w:val="-6"/>
        </w:rPr>
        <w:t> </w:t>
      </w:r>
      <w:r>
        <w:rPr>
          <w:color w:val="1F1B6D"/>
          <w:spacing w:val="-2"/>
        </w:rPr>
        <w:t>are</w:t>
      </w:r>
      <w:r>
        <w:rPr>
          <w:color w:val="1F1B6D"/>
          <w:spacing w:val="-6"/>
        </w:rPr>
        <w:t> </w:t>
      </w:r>
      <w:r>
        <w:rPr>
          <w:color w:val="1F1B6D"/>
          <w:spacing w:val="-2"/>
        </w:rPr>
        <w:t>required</w:t>
      </w:r>
      <w:r>
        <w:rPr>
          <w:color w:val="1F1B6D"/>
          <w:spacing w:val="-6"/>
        </w:rPr>
        <w:t> </w:t>
      </w:r>
      <w:r>
        <w:rPr>
          <w:color w:val="1F1B6D"/>
          <w:spacing w:val="-2"/>
        </w:rPr>
        <w:t>before</w:t>
      </w:r>
      <w:r>
        <w:rPr>
          <w:color w:val="1F1B6D"/>
          <w:spacing w:val="-6"/>
        </w:rPr>
        <w:t> </w:t>
      </w:r>
      <w:r>
        <w:rPr>
          <w:color w:val="1F1B6D"/>
          <w:spacing w:val="-2"/>
        </w:rPr>
        <w:t>more</w:t>
      </w:r>
      <w:r>
        <w:rPr>
          <w:color w:val="1F1B6D"/>
          <w:spacing w:val="-6"/>
        </w:rPr>
        <w:t> </w:t>
      </w:r>
      <w:r>
        <w:rPr>
          <w:color w:val="1F1B6D"/>
          <w:spacing w:val="-2"/>
        </w:rPr>
        <w:t>advanced </w:t>
      </w:r>
      <w:r>
        <w:rPr>
          <w:color w:val="1F1B6D"/>
        </w:rPr>
        <w:t>ones</w:t>
      </w:r>
      <w:r>
        <w:rPr>
          <w:color w:val="1F1B6D"/>
          <w:spacing w:val="-9"/>
        </w:rPr>
        <w:t> </w:t>
      </w:r>
      <w:r>
        <w:rPr>
          <w:color w:val="1F1B6D"/>
        </w:rPr>
        <w:t>may</w:t>
      </w:r>
      <w:r>
        <w:rPr>
          <w:color w:val="1F1B6D"/>
          <w:spacing w:val="-9"/>
        </w:rPr>
        <w:t> </w:t>
      </w:r>
      <w:r>
        <w:rPr>
          <w:color w:val="1F1B6D"/>
        </w:rPr>
        <w:t>be</w:t>
      </w:r>
      <w:r>
        <w:rPr>
          <w:color w:val="1F1B6D"/>
          <w:spacing w:val="-9"/>
        </w:rPr>
        <w:t> </w:t>
      </w:r>
      <w:r>
        <w:rPr>
          <w:color w:val="1F1B6D"/>
        </w:rPr>
        <w:t>taken,</w:t>
      </w:r>
      <w:r>
        <w:rPr>
          <w:color w:val="1F1B6D"/>
          <w:spacing w:val="-9"/>
        </w:rPr>
        <w:t> </w:t>
      </w:r>
      <w:r>
        <w:rPr>
          <w:color w:val="1F1B6D"/>
        </w:rPr>
        <w:t>clients</w:t>
      </w:r>
      <w:r>
        <w:rPr>
          <w:color w:val="1F1B6D"/>
          <w:spacing w:val="-9"/>
        </w:rPr>
        <w:t> </w:t>
      </w:r>
      <w:r>
        <w:rPr>
          <w:color w:val="1F1B6D"/>
        </w:rPr>
        <w:t>attend</w:t>
      </w:r>
      <w:r>
        <w:rPr>
          <w:color w:val="1F1B6D"/>
          <w:spacing w:val="-9"/>
        </w:rPr>
        <w:t> </w:t>
      </w:r>
      <w:r>
        <w:rPr>
          <w:color w:val="1F1B6D"/>
        </w:rPr>
        <w:t>the</w:t>
      </w:r>
      <w:r>
        <w:rPr>
          <w:color w:val="1F1B6D"/>
          <w:spacing w:val="-9"/>
        </w:rPr>
        <w:t> </w:t>
      </w:r>
      <w:r>
        <w:rPr>
          <w:color w:val="1F1B6D"/>
        </w:rPr>
        <w:t>groups</w:t>
      </w:r>
      <w:r>
        <w:rPr>
          <w:color w:val="1F1B6D"/>
          <w:spacing w:val="-9"/>
        </w:rPr>
        <w:t> </w:t>
      </w:r>
      <w:r>
        <w:rPr>
          <w:color w:val="1F1B6D"/>
        </w:rPr>
        <w:t>they</w:t>
      </w:r>
      <w:r>
        <w:rPr>
          <w:color w:val="1F1B6D"/>
          <w:spacing w:val="-9"/>
        </w:rPr>
        <w:t> </w:t>
      </w:r>
      <w:r>
        <w:rPr>
          <w:color w:val="1F1B6D"/>
        </w:rPr>
        <w:t>need,</w:t>
      </w:r>
      <w:r>
        <w:rPr>
          <w:color w:val="1F1B6D"/>
          <w:spacing w:val="-9"/>
        </w:rPr>
        <w:t> </w:t>
      </w:r>
      <w:r>
        <w:rPr>
          <w:color w:val="1F1B6D"/>
        </w:rPr>
        <w:t>then</w:t>
      </w:r>
      <w:r>
        <w:rPr>
          <w:color w:val="1F1B6D"/>
          <w:spacing w:val="-9"/>
        </w:rPr>
        <w:t> </w:t>
      </w:r>
      <w:r>
        <w:rPr>
          <w:color w:val="1F1B6D"/>
        </w:rPr>
        <w:t>change</w:t>
      </w:r>
      <w:r>
        <w:rPr>
          <w:color w:val="1F1B6D"/>
          <w:spacing w:val="-9"/>
        </w:rPr>
        <w:t> </w:t>
      </w:r>
      <w:r>
        <w:rPr>
          <w:color w:val="1F1B6D"/>
        </w:rPr>
        <w:t>to</w:t>
      </w:r>
      <w:r>
        <w:rPr>
          <w:color w:val="1F1B6D"/>
          <w:spacing w:val="-9"/>
        </w:rPr>
        <w:t> </w:t>
      </w:r>
      <w:r>
        <w:rPr>
          <w:color w:val="1F1B6D"/>
        </w:rPr>
        <w:t>others and</w:t>
      </w:r>
      <w:r>
        <w:rPr>
          <w:color w:val="1F1B6D"/>
          <w:spacing w:val="-13"/>
        </w:rPr>
        <w:t> </w:t>
      </w:r>
      <w:r>
        <w:rPr>
          <w:color w:val="1F1B6D"/>
        </w:rPr>
        <w:t>progress</w:t>
      </w:r>
      <w:r>
        <w:rPr>
          <w:color w:val="1F1B6D"/>
          <w:spacing w:val="-12"/>
        </w:rPr>
        <w:t> </w:t>
      </w:r>
      <w:r>
        <w:rPr>
          <w:color w:val="1F1B6D"/>
        </w:rPr>
        <w:t>through</w:t>
      </w:r>
      <w:r>
        <w:rPr>
          <w:color w:val="1F1B6D"/>
          <w:spacing w:val="-12"/>
        </w:rPr>
        <w:t> </w:t>
      </w:r>
      <w:r>
        <w:rPr>
          <w:color w:val="1F1B6D"/>
        </w:rPr>
        <w:t>the</w:t>
      </w:r>
      <w:r>
        <w:rPr>
          <w:color w:val="1F1B6D"/>
          <w:spacing w:val="-12"/>
        </w:rPr>
        <w:t> </w:t>
      </w:r>
      <w:r>
        <w:rPr>
          <w:color w:val="1F1B6D"/>
        </w:rPr>
        <w:t>program.</w:t>
      </w:r>
      <w:r>
        <w:rPr>
          <w:color w:val="1F1B6D"/>
          <w:spacing w:val="-12"/>
        </w:rPr>
        <w:t> </w:t>
      </w:r>
      <w:r>
        <w:rPr>
          <w:color w:val="1F1B6D"/>
        </w:rPr>
        <w:t>Clients</w:t>
      </w:r>
      <w:r>
        <w:rPr>
          <w:color w:val="1F1B6D"/>
          <w:spacing w:val="-12"/>
        </w:rPr>
        <w:t> </w:t>
      </w:r>
      <w:r>
        <w:rPr>
          <w:color w:val="1F1B6D"/>
        </w:rPr>
        <w:t>complete</w:t>
      </w:r>
      <w:r>
        <w:rPr>
          <w:color w:val="1F1B6D"/>
          <w:spacing w:val="-12"/>
        </w:rPr>
        <w:t> </w:t>
      </w:r>
      <w:r>
        <w:rPr>
          <w:color w:val="1F1B6D"/>
        </w:rPr>
        <w:t>groups,</w:t>
      </w:r>
      <w:r>
        <w:rPr>
          <w:color w:val="1F1B6D"/>
          <w:spacing w:val="-12"/>
        </w:rPr>
        <w:t> </w:t>
      </w:r>
      <w:r>
        <w:rPr>
          <w:color w:val="1F1B6D"/>
        </w:rPr>
        <w:t>moving</w:t>
      </w:r>
      <w:r>
        <w:rPr>
          <w:color w:val="1F1B6D"/>
          <w:spacing w:val="-12"/>
        </w:rPr>
        <w:t> </w:t>
      </w:r>
      <w:r>
        <w:rPr>
          <w:color w:val="1F1B6D"/>
        </w:rPr>
        <w:t>to</w:t>
      </w:r>
      <w:r>
        <w:rPr>
          <w:color w:val="1F1B6D"/>
          <w:spacing w:val="-13"/>
        </w:rPr>
        <w:t> </w:t>
      </w:r>
      <w:r>
        <w:rPr>
          <w:color w:val="1F1B6D"/>
        </w:rPr>
        <w:t>more </w:t>
      </w:r>
      <w:r>
        <w:rPr>
          <w:color w:val="1F1B6D"/>
          <w:spacing w:val="-2"/>
        </w:rPr>
        <w:t>advanced</w:t>
      </w:r>
      <w:r>
        <w:rPr>
          <w:color w:val="1F1B6D"/>
          <w:spacing w:val="-6"/>
        </w:rPr>
        <w:t> </w:t>
      </w:r>
      <w:r>
        <w:rPr>
          <w:color w:val="1F1B6D"/>
          <w:spacing w:val="-2"/>
        </w:rPr>
        <w:t>formats</w:t>
      </w:r>
      <w:r>
        <w:rPr>
          <w:color w:val="1F1B6D"/>
          <w:spacing w:val="-6"/>
        </w:rPr>
        <w:t> </w:t>
      </w:r>
      <w:r>
        <w:rPr>
          <w:color w:val="1F1B6D"/>
          <w:spacing w:val="-2"/>
        </w:rPr>
        <w:t>until</w:t>
      </w:r>
      <w:r>
        <w:rPr>
          <w:color w:val="1F1B6D"/>
          <w:spacing w:val="-6"/>
        </w:rPr>
        <w:t> </w:t>
      </w:r>
      <w:r>
        <w:rPr>
          <w:color w:val="1F1B6D"/>
          <w:spacing w:val="-2"/>
        </w:rPr>
        <w:t>they</w:t>
      </w:r>
      <w:r>
        <w:rPr>
          <w:color w:val="1F1B6D"/>
          <w:spacing w:val="-6"/>
        </w:rPr>
        <w:t> </w:t>
      </w:r>
      <w:r>
        <w:rPr>
          <w:color w:val="1F1B6D"/>
          <w:spacing w:val="-2"/>
        </w:rPr>
        <w:t>have</w:t>
      </w:r>
      <w:r>
        <w:rPr>
          <w:color w:val="1F1B6D"/>
          <w:spacing w:val="-6"/>
        </w:rPr>
        <w:t> </w:t>
      </w:r>
      <w:r>
        <w:rPr>
          <w:color w:val="1F1B6D"/>
          <w:spacing w:val="-2"/>
        </w:rPr>
        <w:t>met</w:t>
      </w:r>
      <w:r>
        <w:rPr>
          <w:color w:val="1F1B6D"/>
          <w:spacing w:val="-6"/>
        </w:rPr>
        <w:t> </w:t>
      </w:r>
      <w:r>
        <w:rPr>
          <w:color w:val="1F1B6D"/>
          <w:spacing w:val="-2"/>
        </w:rPr>
        <w:t>discharge</w:t>
      </w:r>
      <w:r>
        <w:rPr>
          <w:color w:val="1F1B6D"/>
          <w:spacing w:val="-6"/>
        </w:rPr>
        <w:t> </w:t>
      </w:r>
      <w:r>
        <w:rPr>
          <w:color w:val="1F1B6D"/>
          <w:spacing w:val="-2"/>
        </w:rPr>
        <w:t>criteria</w:t>
      </w:r>
      <w:r>
        <w:rPr>
          <w:color w:val="1F1B6D"/>
          <w:spacing w:val="-6"/>
        </w:rPr>
        <w:t> </w:t>
      </w:r>
      <w:r>
        <w:rPr>
          <w:color w:val="1F1B6D"/>
          <w:spacing w:val="-2"/>
        </w:rPr>
        <w:t>based</w:t>
      </w:r>
      <w:r>
        <w:rPr>
          <w:color w:val="1F1B6D"/>
          <w:spacing w:val="-6"/>
        </w:rPr>
        <w:t> </w:t>
      </w:r>
      <w:r>
        <w:rPr>
          <w:color w:val="1F1B6D"/>
          <w:spacing w:val="-2"/>
        </w:rPr>
        <w:t>on</w:t>
      </w:r>
      <w:r>
        <w:rPr>
          <w:color w:val="1F1B6D"/>
          <w:spacing w:val="-6"/>
        </w:rPr>
        <w:t> </w:t>
      </w:r>
      <w:r>
        <w:rPr>
          <w:color w:val="1F1B6D"/>
          <w:spacing w:val="-2"/>
        </w:rPr>
        <w:t>the</w:t>
      </w:r>
      <w:r>
        <w:rPr>
          <w:color w:val="1F1B6D"/>
          <w:spacing w:val="-6"/>
        </w:rPr>
        <w:t> </w:t>
      </w:r>
      <w:r>
        <w:rPr>
          <w:color w:val="1F1B6D"/>
          <w:spacing w:val="-2"/>
        </w:rPr>
        <w:t>American </w:t>
      </w:r>
      <w:r>
        <w:rPr>
          <w:color w:val="1F1B6D"/>
        </w:rPr>
        <w:t>Society</w:t>
      </w:r>
      <w:r>
        <w:rPr>
          <w:color w:val="1F1B6D"/>
          <w:spacing w:val="-12"/>
        </w:rPr>
        <w:t> </w:t>
      </w:r>
      <w:r>
        <w:rPr>
          <w:color w:val="1F1B6D"/>
        </w:rPr>
        <w:t>of</w:t>
      </w:r>
      <w:r>
        <w:rPr>
          <w:color w:val="1F1B6D"/>
          <w:spacing w:val="-12"/>
        </w:rPr>
        <w:t> </w:t>
      </w:r>
      <w:r>
        <w:rPr>
          <w:color w:val="1F1B6D"/>
        </w:rPr>
        <w:t>Addiction</w:t>
      </w:r>
      <w:r>
        <w:rPr>
          <w:color w:val="1F1B6D"/>
          <w:spacing w:val="-12"/>
        </w:rPr>
        <w:t> </w:t>
      </w:r>
      <w:r>
        <w:rPr>
          <w:color w:val="1F1B6D"/>
        </w:rPr>
        <w:t>Medicine</w:t>
      </w:r>
      <w:r>
        <w:rPr>
          <w:color w:val="1F1B6D"/>
          <w:spacing w:val="-12"/>
        </w:rPr>
        <w:t> </w:t>
      </w:r>
      <w:r>
        <w:rPr>
          <w:color w:val="1F1B6D"/>
        </w:rPr>
        <w:t>(ASAM)</w:t>
      </w:r>
      <w:r>
        <w:rPr>
          <w:color w:val="1F1B6D"/>
          <w:spacing w:val="-12"/>
        </w:rPr>
        <w:t> </w:t>
      </w:r>
      <w:r>
        <w:rPr>
          <w:color w:val="1F1B6D"/>
        </w:rPr>
        <w:t>Patient</w:t>
      </w:r>
      <w:r>
        <w:rPr>
          <w:color w:val="1F1B6D"/>
          <w:spacing w:val="-12"/>
        </w:rPr>
        <w:t> </w:t>
      </w:r>
      <w:r>
        <w:rPr>
          <w:color w:val="1F1B6D"/>
        </w:rPr>
        <w:t>Placement</w:t>
      </w:r>
      <w:r>
        <w:rPr>
          <w:color w:val="1F1B6D"/>
          <w:spacing w:val="-12"/>
        </w:rPr>
        <w:t> </w:t>
      </w:r>
      <w:r>
        <w:rPr>
          <w:color w:val="1F1B6D"/>
        </w:rPr>
        <w:t>Criteria-2R</w:t>
      </w:r>
      <w:r>
        <w:rPr>
          <w:color w:val="1F1B6D"/>
          <w:spacing w:val="-12"/>
        </w:rPr>
        <w:t> </w:t>
      </w:r>
      <w:r>
        <w:rPr>
          <w:color w:val="1F1B6D"/>
        </w:rPr>
        <w:t>(PPC-2R) (ASAM 2001).</w:t>
      </w:r>
    </w:p>
    <w:p>
      <w:pPr>
        <w:spacing w:after="0" w:line="242" w:lineRule="auto"/>
        <w:sectPr>
          <w:type w:val="continuous"/>
          <w:pgSz w:w="12240" w:h="15840"/>
          <w:pgMar w:header="0" w:footer="533" w:top="0" w:bottom="280" w:left="620" w:right="600"/>
        </w:sectPr>
      </w:pPr>
    </w:p>
    <w:p>
      <w:pPr>
        <w:pStyle w:val="ListParagraph"/>
        <w:numPr>
          <w:ilvl w:val="1"/>
          <w:numId w:val="8"/>
        </w:numPr>
        <w:tabs>
          <w:tab w:pos="820" w:val="left" w:leader="none"/>
        </w:tabs>
        <w:spacing w:line="242" w:lineRule="auto" w:before="81" w:after="0"/>
        <w:ind w:left="839" w:right="493" w:hanging="180"/>
        <w:jc w:val="both"/>
        <w:rPr>
          <w:sz w:val="22"/>
        </w:rPr>
      </w:pPr>
      <w:r>
        <w:rPr>
          <w:color w:val="1F1B6D"/>
          <w:spacing w:val="-4"/>
          <w:sz w:val="22"/>
        </w:rPr>
        <w:t>Focus</w:t>
      </w:r>
      <w:r>
        <w:rPr>
          <w:color w:val="1F1B6D"/>
          <w:spacing w:val="-8"/>
          <w:sz w:val="22"/>
        </w:rPr>
        <w:t> </w:t>
      </w:r>
      <w:r>
        <w:rPr>
          <w:color w:val="1F1B6D"/>
          <w:spacing w:val="-4"/>
          <w:sz w:val="22"/>
        </w:rPr>
        <w:t>on</w:t>
      </w:r>
      <w:r>
        <w:rPr>
          <w:color w:val="1F1B6D"/>
          <w:spacing w:val="-8"/>
          <w:sz w:val="22"/>
        </w:rPr>
        <w:t> </w:t>
      </w:r>
      <w:r>
        <w:rPr>
          <w:color w:val="1F1B6D"/>
          <w:spacing w:val="-4"/>
          <w:sz w:val="22"/>
        </w:rPr>
        <w:t>what</w:t>
      </w:r>
      <w:r>
        <w:rPr>
          <w:color w:val="1F1B6D"/>
          <w:spacing w:val="-8"/>
          <w:sz w:val="22"/>
        </w:rPr>
        <w:t> </w:t>
      </w:r>
      <w:r>
        <w:rPr>
          <w:color w:val="1F1B6D"/>
          <w:spacing w:val="-4"/>
          <w:sz w:val="22"/>
        </w:rPr>
        <w:t>is</w:t>
      </w:r>
      <w:r>
        <w:rPr>
          <w:color w:val="1F1B6D"/>
          <w:spacing w:val="-8"/>
          <w:sz w:val="22"/>
        </w:rPr>
        <w:t> </w:t>
      </w:r>
      <w:r>
        <w:rPr>
          <w:color w:val="1F1B6D"/>
          <w:spacing w:val="-4"/>
          <w:sz w:val="22"/>
        </w:rPr>
        <w:t>held</w:t>
      </w:r>
      <w:r>
        <w:rPr>
          <w:color w:val="1F1B6D"/>
          <w:spacing w:val="-8"/>
          <w:sz w:val="22"/>
        </w:rPr>
        <w:t> </w:t>
      </w:r>
      <w:r>
        <w:rPr>
          <w:color w:val="1F1B6D"/>
          <w:spacing w:val="-4"/>
          <w:sz w:val="22"/>
        </w:rPr>
        <w:t>in</w:t>
      </w:r>
      <w:r>
        <w:rPr>
          <w:color w:val="1F1B6D"/>
          <w:spacing w:val="-8"/>
          <w:sz w:val="22"/>
        </w:rPr>
        <w:t> </w:t>
      </w:r>
      <w:r>
        <w:rPr>
          <w:color w:val="1F1B6D"/>
          <w:spacing w:val="-4"/>
          <w:sz w:val="22"/>
        </w:rPr>
        <w:t>common</w:t>
      </w:r>
      <w:r>
        <w:rPr>
          <w:color w:val="1F1B6D"/>
          <w:spacing w:val="-8"/>
          <w:sz w:val="22"/>
        </w:rPr>
        <w:t> </w:t>
      </w:r>
      <w:r>
        <w:rPr>
          <w:color w:val="1F1B6D"/>
          <w:spacing w:val="-4"/>
          <w:sz w:val="22"/>
        </w:rPr>
        <w:t>among members</w:t>
      </w:r>
      <w:r>
        <w:rPr>
          <w:color w:val="1F1B6D"/>
          <w:spacing w:val="-9"/>
          <w:sz w:val="22"/>
        </w:rPr>
        <w:t> </w:t>
      </w:r>
      <w:r>
        <w:rPr>
          <w:color w:val="1F1B6D"/>
          <w:spacing w:val="-4"/>
          <w:sz w:val="22"/>
        </w:rPr>
        <w:t>of</w:t>
      </w:r>
      <w:r>
        <w:rPr>
          <w:color w:val="1F1B6D"/>
          <w:spacing w:val="-8"/>
          <w:sz w:val="22"/>
        </w:rPr>
        <w:t> </w:t>
      </w:r>
      <w:r>
        <w:rPr>
          <w:color w:val="1F1B6D"/>
          <w:spacing w:val="-4"/>
          <w:sz w:val="22"/>
        </w:rPr>
        <w:t>the</w:t>
      </w:r>
      <w:r>
        <w:rPr>
          <w:color w:val="1F1B6D"/>
          <w:spacing w:val="-8"/>
          <w:sz w:val="22"/>
        </w:rPr>
        <w:t> </w:t>
      </w:r>
      <w:r>
        <w:rPr>
          <w:color w:val="1F1B6D"/>
          <w:spacing w:val="-4"/>
          <w:sz w:val="22"/>
        </w:rPr>
        <w:t>group,</w:t>
      </w:r>
      <w:r>
        <w:rPr>
          <w:color w:val="1F1B6D"/>
          <w:spacing w:val="-8"/>
          <w:sz w:val="22"/>
        </w:rPr>
        <w:t> </w:t>
      </w:r>
      <w:r>
        <w:rPr>
          <w:color w:val="1F1B6D"/>
          <w:spacing w:val="-4"/>
          <w:sz w:val="22"/>
        </w:rPr>
        <w:t>being</w:t>
      </w:r>
      <w:r>
        <w:rPr>
          <w:color w:val="1F1B6D"/>
          <w:spacing w:val="-8"/>
          <w:sz w:val="22"/>
        </w:rPr>
        <w:t> </w:t>
      </w:r>
      <w:r>
        <w:rPr>
          <w:color w:val="1F1B6D"/>
          <w:spacing w:val="-4"/>
          <w:sz w:val="22"/>
        </w:rPr>
        <w:t>sensitive</w:t>
      </w:r>
      <w:r>
        <w:rPr>
          <w:color w:val="1F1B6D"/>
          <w:spacing w:val="-8"/>
          <w:sz w:val="22"/>
        </w:rPr>
        <w:t> </w:t>
      </w:r>
      <w:r>
        <w:rPr>
          <w:color w:val="1F1B6D"/>
          <w:spacing w:val="-4"/>
          <w:sz w:val="22"/>
        </w:rPr>
        <w:t>to </w:t>
      </w:r>
      <w:r>
        <w:rPr>
          <w:color w:val="1F1B6D"/>
          <w:spacing w:val="-2"/>
          <w:sz w:val="22"/>
        </w:rPr>
        <w:t>differences.</w:t>
      </w:r>
    </w:p>
    <w:p>
      <w:pPr>
        <w:pStyle w:val="BodyText"/>
        <w:spacing w:line="242" w:lineRule="auto" w:before="179"/>
        <w:ind w:left="660" w:right="-3"/>
      </w:pPr>
      <w:r>
        <w:rPr>
          <w:color w:val="1F1B6D"/>
        </w:rPr>
        <w:t>The SageWind Model for group therapy, </w:t>
      </w:r>
      <w:r>
        <w:rPr>
          <w:color w:val="1F1B6D"/>
          <w:spacing w:val="-4"/>
        </w:rPr>
        <w:t>discussed</w:t>
      </w:r>
      <w:r>
        <w:rPr>
          <w:color w:val="1F1B6D"/>
          <w:spacing w:val="-6"/>
        </w:rPr>
        <w:t> </w:t>
      </w:r>
      <w:r>
        <w:rPr>
          <w:color w:val="1F1B6D"/>
          <w:spacing w:val="-4"/>
        </w:rPr>
        <w:t>in</w:t>
      </w:r>
      <w:r>
        <w:rPr>
          <w:color w:val="1F1B6D"/>
          <w:spacing w:val="-6"/>
        </w:rPr>
        <w:t> </w:t>
      </w:r>
      <w:r>
        <w:rPr>
          <w:color w:val="1F1B6D"/>
          <w:spacing w:val="-4"/>
        </w:rPr>
        <w:t>Figure</w:t>
      </w:r>
      <w:r>
        <w:rPr>
          <w:color w:val="1F1B6D"/>
          <w:spacing w:val="-6"/>
        </w:rPr>
        <w:t> </w:t>
      </w:r>
      <w:r>
        <w:rPr>
          <w:color w:val="1F1B6D"/>
          <w:spacing w:val="-4"/>
        </w:rPr>
        <w:t>2-7</w:t>
      </w:r>
      <w:r>
        <w:rPr>
          <w:color w:val="1F1B6D"/>
          <w:spacing w:val="-6"/>
        </w:rPr>
        <w:t> </w:t>
      </w:r>
      <w:r>
        <w:rPr>
          <w:color w:val="1F1B6D"/>
          <w:spacing w:val="-4"/>
        </w:rPr>
        <w:t>(see</w:t>
      </w:r>
      <w:r>
        <w:rPr>
          <w:color w:val="1F1B6D"/>
          <w:spacing w:val="-6"/>
        </w:rPr>
        <w:t> </w:t>
      </w:r>
      <w:r>
        <w:rPr>
          <w:color w:val="1F1B6D"/>
          <w:spacing w:val="-4"/>
        </w:rPr>
        <w:t>p.</w:t>
      </w:r>
      <w:r>
        <w:rPr>
          <w:color w:val="1F1B6D"/>
          <w:spacing w:val="-6"/>
        </w:rPr>
        <w:t> </w:t>
      </w:r>
      <w:r>
        <w:rPr>
          <w:color w:val="1F1B6D"/>
          <w:spacing w:val="-4"/>
        </w:rPr>
        <w:t>33),</w:t>
      </w:r>
      <w:r>
        <w:rPr>
          <w:color w:val="1F1B6D"/>
          <w:spacing w:val="-6"/>
        </w:rPr>
        <w:t> </w:t>
      </w:r>
      <w:r>
        <w:rPr>
          <w:color w:val="1F1B6D"/>
          <w:spacing w:val="-4"/>
        </w:rPr>
        <w:t>provides </w:t>
      </w:r>
      <w:r>
        <w:rPr>
          <w:color w:val="1F1B6D"/>
        </w:rPr>
        <w:t>individually tailored interventions for its </w:t>
      </w:r>
      <w:r>
        <w:rPr>
          <w:color w:val="1F1B6D"/>
          <w:spacing w:val="-2"/>
        </w:rPr>
        <w:t>clients.</w:t>
      </w:r>
    </w:p>
    <w:p>
      <w:pPr>
        <w:pStyle w:val="BodyText"/>
        <w:spacing w:line="242" w:lineRule="auto" w:before="178"/>
        <w:ind w:left="660" w:right="112"/>
      </w:pPr>
      <w:r>
        <w:rPr>
          <w:b/>
          <w:color w:val="1F1B6D"/>
          <w:spacing w:val="-4"/>
        </w:rPr>
        <w:t>4ECHNIQUES.</w:t>
      </w:r>
      <w:r>
        <w:rPr>
          <w:b/>
          <w:color w:val="1F1B6D"/>
        </w:rPr>
        <w:t> </w:t>
      </w:r>
      <w:r>
        <w:rPr>
          <w:color w:val="1F1B6D"/>
          <w:spacing w:val="-4"/>
        </w:rPr>
        <w:t>Different cultures have specific </w:t>
      </w:r>
      <w:r>
        <w:rPr>
          <w:color w:val="1F1B6D"/>
        </w:rPr>
        <w:t>activities that can be used in a treatment setting.</w:t>
      </w:r>
      <w:r>
        <w:rPr>
          <w:color w:val="1F1B6D"/>
          <w:spacing w:val="-13"/>
        </w:rPr>
        <w:t> </w:t>
      </w:r>
      <w:r>
        <w:rPr>
          <w:color w:val="1F1B6D"/>
        </w:rPr>
        <w:t>Some</w:t>
      </w:r>
      <w:r>
        <w:rPr>
          <w:color w:val="1F1B6D"/>
          <w:spacing w:val="-12"/>
        </w:rPr>
        <w:t> </w:t>
      </w:r>
      <w:r>
        <w:rPr>
          <w:color w:val="1F1B6D"/>
        </w:rPr>
        <w:t>common</w:t>
      </w:r>
      <w:r>
        <w:rPr>
          <w:color w:val="1F1B6D"/>
          <w:spacing w:val="-12"/>
        </w:rPr>
        <w:t> </w:t>
      </w:r>
      <w:r>
        <w:rPr>
          <w:color w:val="1F1B6D"/>
        </w:rPr>
        <w:t>elements</w:t>
      </w:r>
      <w:r>
        <w:rPr>
          <w:color w:val="1F1B6D"/>
          <w:spacing w:val="-12"/>
        </w:rPr>
        <w:t> </w:t>
      </w:r>
      <w:r>
        <w:rPr>
          <w:color w:val="1F1B6D"/>
        </w:rPr>
        <w:t>in</w:t>
      </w:r>
      <w:r>
        <w:rPr>
          <w:color w:val="1F1B6D"/>
          <w:spacing w:val="-12"/>
        </w:rPr>
        <w:t> </w:t>
      </w:r>
      <w:r>
        <w:rPr>
          <w:color w:val="1F1B6D"/>
        </w:rPr>
        <w:t>treatment </w:t>
      </w:r>
      <w:r>
        <w:rPr>
          <w:color w:val="1F1B6D"/>
          <w:spacing w:val="-2"/>
        </w:rPr>
        <w:t>include</w:t>
      </w:r>
      <w:r>
        <w:rPr>
          <w:color w:val="1F1B6D"/>
          <w:spacing w:val="-11"/>
        </w:rPr>
        <w:t> </w:t>
      </w:r>
      <w:r>
        <w:rPr>
          <w:color w:val="1F1B6D"/>
          <w:spacing w:val="-2"/>
        </w:rPr>
        <w:t>storytelling,</w:t>
      </w:r>
      <w:r>
        <w:rPr>
          <w:color w:val="1F1B6D"/>
          <w:spacing w:val="-10"/>
        </w:rPr>
        <w:t> </w:t>
      </w:r>
      <w:r>
        <w:rPr>
          <w:color w:val="1F1B6D"/>
          <w:spacing w:val="-2"/>
        </w:rPr>
        <w:t>rituals</w:t>
      </w:r>
      <w:r>
        <w:rPr>
          <w:color w:val="1F1B6D"/>
          <w:spacing w:val="-10"/>
        </w:rPr>
        <w:t> </w:t>
      </w:r>
      <w:r>
        <w:rPr>
          <w:color w:val="1F1B6D"/>
          <w:spacing w:val="-2"/>
        </w:rPr>
        <w:t>and</w:t>
      </w:r>
      <w:r>
        <w:rPr>
          <w:color w:val="1F1B6D"/>
          <w:spacing w:val="-10"/>
        </w:rPr>
        <w:t> </w:t>
      </w:r>
      <w:r>
        <w:rPr>
          <w:color w:val="1F1B6D"/>
          <w:spacing w:val="-2"/>
        </w:rPr>
        <w:t>religious</w:t>
      </w:r>
      <w:r>
        <w:rPr>
          <w:color w:val="1F1B6D"/>
          <w:spacing w:val="-10"/>
        </w:rPr>
        <w:t> </w:t>
      </w:r>
      <w:r>
        <w:rPr>
          <w:color w:val="1F1B6D"/>
          <w:spacing w:val="-2"/>
        </w:rPr>
        <w:t>prac- </w:t>
      </w:r>
      <w:r>
        <w:rPr>
          <w:color w:val="1F1B6D"/>
        </w:rPr>
        <w:t>tices,</w:t>
      </w:r>
      <w:r>
        <w:rPr>
          <w:color w:val="1F1B6D"/>
          <w:spacing w:val="-6"/>
        </w:rPr>
        <w:t> </w:t>
      </w:r>
      <w:r>
        <w:rPr>
          <w:color w:val="1F1B6D"/>
        </w:rPr>
        <w:t>holiday</w:t>
      </w:r>
      <w:r>
        <w:rPr>
          <w:color w:val="1F1B6D"/>
          <w:spacing w:val="-6"/>
        </w:rPr>
        <w:t> </w:t>
      </w:r>
      <w:r>
        <w:rPr>
          <w:color w:val="1F1B6D"/>
        </w:rPr>
        <w:t>celebrations,</w:t>
      </w:r>
      <w:r>
        <w:rPr>
          <w:color w:val="1F1B6D"/>
          <w:spacing w:val="-6"/>
        </w:rPr>
        <w:t> </w:t>
      </w:r>
      <w:r>
        <w:rPr>
          <w:color w:val="1F1B6D"/>
        </w:rPr>
        <w:t>retreats,</w:t>
      </w:r>
      <w:r>
        <w:rPr>
          <w:color w:val="1F1B6D"/>
          <w:spacing w:val="-6"/>
        </w:rPr>
        <w:t> </w:t>
      </w:r>
      <w:r>
        <w:rPr>
          <w:color w:val="1F1B6D"/>
        </w:rPr>
        <w:t>and</w:t>
      </w:r>
      <w:r>
        <w:rPr>
          <w:color w:val="1F1B6D"/>
          <w:spacing w:val="-6"/>
        </w:rPr>
        <w:t> </w:t>
      </w:r>
      <w:r>
        <w:rPr>
          <w:color w:val="1F1B6D"/>
        </w:rPr>
        <w:t>rites </w:t>
      </w:r>
      <w:r>
        <w:rPr>
          <w:color w:val="1F1B6D"/>
          <w:spacing w:val="-2"/>
        </w:rPr>
        <w:t>of</w:t>
      </w:r>
      <w:r>
        <w:rPr>
          <w:color w:val="1F1B6D"/>
          <w:spacing w:val="-8"/>
        </w:rPr>
        <w:t> </w:t>
      </w:r>
      <w:r>
        <w:rPr>
          <w:color w:val="1F1B6D"/>
          <w:spacing w:val="-2"/>
        </w:rPr>
        <w:t>passage</w:t>
      </w:r>
      <w:r>
        <w:rPr>
          <w:color w:val="1F1B6D"/>
          <w:spacing w:val="-8"/>
        </w:rPr>
        <w:t> </w:t>
      </w:r>
      <w:r>
        <w:rPr>
          <w:color w:val="1F1B6D"/>
          <w:spacing w:val="-2"/>
        </w:rPr>
        <w:t>practice</w:t>
      </w:r>
      <w:r>
        <w:rPr>
          <w:color w:val="1F1B6D"/>
          <w:spacing w:val="-8"/>
        </w:rPr>
        <w:t> </w:t>
      </w:r>
      <w:r>
        <w:rPr>
          <w:color w:val="1F1B6D"/>
          <w:spacing w:val="-2"/>
        </w:rPr>
        <w:t>(these</w:t>
      </w:r>
      <w:r>
        <w:rPr>
          <w:color w:val="1F1B6D"/>
          <w:spacing w:val="-8"/>
        </w:rPr>
        <w:t> </w:t>
      </w:r>
      <w:r>
        <w:rPr>
          <w:color w:val="1F1B6D"/>
          <w:spacing w:val="-2"/>
        </w:rPr>
        <w:t>may</w:t>
      </w:r>
      <w:r>
        <w:rPr>
          <w:color w:val="1F1B6D"/>
          <w:spacing w:val="-8"/>
        </w:rPr>
        <w:t> </w:t>
      </w:r>
      <w:r>
        <w:rPr>
          <w:color w:val="1F1B6D"/>
          <w:spacing w:val="-2"/>
        </w:rPr>
        <w:t>be</w:t>
      </w:r>
      <w:r>
        <w:rPr>
          <w:color w:val="1F1B6D"/>
          <w:spacing w:val="-8"/>
        </w:rPr>
        <w:t> </w:t>
      </w:r>
      <w:r>
        <w:rPr>
          <w:color w:val="1F1B6D"/>
          <w:spacing w:val="-2"/>
        </w:rPr>
        <w:t>particularly </w:t>
      </w:r>
      <w:r>
        <w:rPr>
          <w:color w:val="1F1B6D"/>
        </w:rPr>
        <w:t>useful for adolescent clients).</w:t>
      </w:r>
    </w:p>
    <w:p>
      <w:pPr>
        <w:pStyle w:val="BodyText"/>
        <w:spacing w:line="242" w:lineRule="auto" w:before="177"/>
        <w:ind w:left="660" w:right="-7"/>
      </w:pPr>
      <w:r>
        <w:rPr>
          <w:color w:val="1F1B6D"/>
          <w:spacing w:val="-2"/>
        </w:rPr>
        <w:t>Culturally</w:t>
      </w:r>
      <w:r>
        <w:rPr>
          <w:color w:val="1F1B6D"/>
          <w:spacing w:val="-8"/>
        </w:rPr>
        <w:t> </w:t>
      </w:r>
      <w:r>
        <w:rPr>
          <w:color w:val="1F1B6D"/>
          <w:spacing w:val="-2"/>
        </w:rPr>
        <w:t>specific</w:t>
      </w:r>
      <w:r>
        <w:rPr>
          <w:color w:val="1F1B6D"/>
          <w:spacing w:val="-8"/>
        </w:rPr>
        <w:t> </w:t>
      </w:r>
      <w:r>
        <w:rPr>
          <w:color w:val="1F1B6D"/>
          <w:spacing w:val="-2"/>
        </w:rPr>
        <w:t>groups</w:t>
      </w:r>
      <w:r>
        <w:rPr>
          <w:color w:val="1F1B6D"/>
          <w:spacing w:val="-8"/>
        </w:rPr>
        <w:t> </w:t>
      </w:r>
      <w:r>
        <w:rPr>
          <w:color w:val="1F1B6D"/>
          <w:spacing w:val="-2"/>
        </w:rPr>
        <w:t>work</w:t>
      </w:r>
      <w:r>
        <w:rPr>
          <w:color w:val="1F1B6D"/>
          <w:spacing w:val="-8"/>
        </w:rPr>
        <w:t> </w:t>
      </w:r>
      <w:r>
        <w:rPr>
          <w:color w:val="1F1B6D"/>
          <w:spacing w:val="-2"/>
        </w:rPr>
        <w:t>best</w:t>
      </w:r>
      <w:r>
        <w:rPr>
          <w:color w:val="1F1B6D"/>
          <w:spacing w:val="-8"/>
        </w:rPr>
        <w:t> </w:t>
      </w:r>
      <w:r>
        <w:rPr>
          <w:color w:val="1F1B6D"/>
          <w:spacing w:val="-2"/>
        </w:rPr>
        <w:t>if</w:t>
      </w:r>
      <w:r>
        <w:rPr>
          <w:color w:val="1F1B6D"/>
          <w:spacing w:val="-8"/>
        </w:rPr>
        <w:t> </w:t>
      </w:r>
      <w:r>
        <w:rPr>
          <w:color w:val="1F1B6D"/>
          <w:spacing w:val="-2"/>
        </w:rPr>
        <w:t>all</w:t>
      </w:r>
      <w:r>
        <w:rPr>
          <w:color w:val="1F1B6D"/>
          <w:spacing w:val="-8"/>
        </w:rPr>
        <w:t> </w:t>
      </w:r>
      <w:r>
        <w:rPr>
          <w:color w:val="1F1B6D"/>
          <w:spacing w:val="-2"/>
        </w:rPr>
        <w:t>mem- </w:t>
      </w:r>
      <w:r>
        <w:rPr>
          <w:color w:val="1F1B6D"/>
        </w:rPr>
        <w:t>bers</w:t>
      </w:r>
      <w:r>
        <w:rPr>
          <w:color w:val="1F1B6D"/>
          <w:spacing w:val="-4"/>
        </w:rPr>
        <w:t> </w:t>
      </w:r>
      <w:r>
        <w:rPr>
          <w:color w:val="1F1B6D"/>
        </w:rPr>
        <w:t>of</w:t>
      </w:r>
      <w:r>
        <w:rPr>
          <w:color w:val="1F1B6D"/>
          <w:spacing w:val="-4"/>
        </w:rPr>
        <w:t> </w:t>
      </w:r>
      <w:r>
        <w:rPr>
          <w:color w:val="1F1B6D"/>
        </w:rPr>
        <w:t>the</w:t>
      </w:r>
      <w:r>
        <w:rPr>
          <w:color w:val="1F1B6D"/>
          <w:spacing w:val="-4"/>
        </w:rPr>
        <w:t> </w:t>
      </w:r>
      <w:r>
        <w:rPr>
          <w:color w:val="1F1B6D"/>
        </w:rPr>
        <w:t>population</w:t>
      </w:r>
      <w:r>
        <w:rPr>
          <w:color w:val="1F1B6D"/>
          <w:spacing w:val="-4"/>
        </w:rPr>
        <w:t> </w:t>
      </w:r>
      <w:r>
        <w:rPr>
          <w:color w:val="1F1B6D"/>
        </w:rPr>
        <w:t>become</w:t>
      </w:r>
      <w:r>
        <w:rPr>
          <w:color w:val="1F1B6D"/>
          <w:spacing w:val="-4"/>
        </w:rPr>
        <w:t> </w:t>
      </w:r>
      <w:r>
        <w:rPr>
          <w:color w:val="1F1B6D"/>
        </w:rPr>
        <w:t>involved</w:t>
      </w:r>
      <w:r>
        <w:rPr>
          <w:color w:val="1F1B6D"/>
          <w:spacing w:val="-4"/>
        </w:rPr>
        <w:t> </w:t>
      </w:r>
      <w:r>
        <w:rPr>
          <w:color w:val="1F1B6D"/>
        </w:rPr>
        <w:t>in</w:t>
      </w:r>
      <w:r>
        <w:rPr>
          <w:color w:val="1F1B6D"/>
          <w:spacing w:val="-4"/>
        </w:rPr>
        <w:t> </w:t>
      </w:r>
      <w:r>
        <w:rPr>
          <w:color w:val="1F1B6D"/>
        </w:rPr>
        <w:t>the activity,</w:t>
      </w:r>
      <w:r>
        <w:rPr>
          <w:color w:val="1F1B6D"/>
          <w:spacing w:val="-1"/>
        </w:rPr>
        <w:t> </w:t>
      </w:r>
      <w:r>
        <w:rPr>
          <w:color w:val="1F1B6D"/>
        </w:rPr>
        <w:t>even</w:t>
      </w:r>
      <w:r>
        <w:rPr>
          <w:color w:val="1F1B6D"/>
          <w:spacing w:val="-1"/>
        </w:rPr>
        <w:t> </w:t>
      </w:r>
      <w:r>
        <w:rPr>
          <w:color w:val="1F1B6D"/>
        </w:rPr>
        <w:t>the</w:t>
      </w:r>
      <w:r>
        <w:rPr>
          <w:color w:val="1F1B6D"/>
          <w:spacing w:val="-1"/>
        </w:rPr>
        <w:t> </w:t>
      </w:r>
      <w:r>
        <w:rPr>
          <w:color w:val="1F1B6D"/>
        </w:rPr>
        <w:t>clients</w:t>
      </w:r>
      <w:r>
        <w:rPr>
          <w:color w:val="1F1B6D"/>
          <w:spacing w:val="-1"/>
        </w:rPr>
        <w:t> </w:t>
      </w:r>
      <w:r>
        <w:rPr>
          <w:color w:val="1F1B6D"/>
        </w:rPr>
        <w:t>who</w:t>
      </w:r>
      <w:r>
        <w:rPr>
          <w:color w:val="1F1B6D"/>
          <w:spacing w:val="-1"/>
        </w:rPr>
        <w:t> </w:t>
      </w:r>
      <w:r>
        <w:rPr>
          <w:color w:val="1F1B6D"/>
        </w:rPr>
        <w:t>are</w:t>
      </w:r>
      <w:r>
        <w:rPr>
          <w:color w:val="1F1B6D"/>
          <w:spacing w:val="-1"/>
        </w:rPr>
        <w:t> </w:t>
      </w:r>
      <w:r>
        <w:rPr>
          <w:color w:val="1F1B6D"/>
        </w:rPr>
        <w:t>not</w:t>
      </w:r>
      <w:r>
        <w:rPr>
          <w:color w:val="1F1B6D"/>
          <w:spacing w:val="-1"/>
        </w:rPr>
        <w:t> </w:t>
      </w:r>
      <w:r>
        <w:rPr>
          <w:color w:val="1F1B6D"/>
        </w:rPr>
        <w:t>familiar with</w:t>
      </w:r>
      <w:r>
        <w:rPr>
          <w:color w:val="1F1B6D"/>
          <w:spacing w:val="-13"/>
        </w:rPr>
        <w:t> </w:t>
      </w:r>
      <w:r>
        <w:rPr>
          <w:color w:val="1F1B6D"/>
        </w:rPr>
        <w:t>their</w:t>
      </w:r>
      <w:r>
        <w:rPr>
          <w:color w:val="1F1B6D"/>
          <w:spacing w:val="-12"/>
        </w:rPr>
        <w:t> </w:t>
      </w:r>
      <w:r>
        <w:rPr>
          <w:color w:val="1F1B6D"/>
        </w:rPr>
        <w:t>cultural</w:t>
      </w:r>
      <w:r>
        <w:rPr>
          <w:color w:val="1F1B6D"/>
          <w:spacing w:val="-12"/>
        </w:rPr>
        <w:t> </w:t>
      </w:r>
      <w:r>
        <w:rPr>
          <w:color w:val="1F1B6D"/>
        </w:rPr>
        <w:t>heritage.</w:t>
      </w:r>
      <w:r>
        <w:rPr>
          <w:color w:val="1F1B6D"/>
          <w:spacing w:val="-12"/>
        </w:rPr>
        <w:t> </w:t>
      </w:r>
      <w:r>
        <w:rPr>
          <w:color w:val="1F1B6D"/>
        </w:rPr>
        <w:t>In</w:t>
      </w:r>
      <w:r>
        <w:rPr>
          <w:color w:val="1F1B6D"/>
          <w:spacing w:val="-12"/>
        </w:rPr>
        <w:t> </w:t>
      </w:r>
      <w:r>
        <w:rPr>
          <w:color w:val="1F1B6D"/>
        </w:rPr>
        <w:t>fact,</w:t>
      </w:r>
      <w:r>
        <w:rPr>
          <w:color w:val="1F1B6D"/>
          <w:spacing w:val="-12"/>
        </w:rPr>
        <w:t> </w:t>
      </w:r>
      <w:r>
        <w:rPr>
          <w:color w:val="1F1B6D"/>
        </w:rPr>
        <w:t>the</w:t>
      </w:r>
      <w:r>
        <w:rPr>
          <w:color w:val="1F1B6D"/>
          <w:spacing w:val="-12"/>
        </w:rPr>
        <w:t> </w:t>
      </w:r>
      <w:r>
        <w:rPr>
          <w:color w:val="1F1B6D"/>
        </w:rPr>
        <w:t>reasons for that lack of familiarity can become a topic of</w:t>
      </w:r>
      <w:r>
        <w:rPr>
          <w:color w:val="1F1B6D"/>
          <w:spacing w:val="-13"/>
        </w:rPr>
        <w:t> </w:t>
      </w:r>
      <w:r>
        <w:rPr>
          <w:color w:val="1F1B6D"/>
        </w:rPr>
        <w:t>discussion.</w:t>
      </w:r>
      <w:r>
        <w:rPr>
          <w:color w:val="1F1B6D"/>
          <w:spacing w:val="-12"/>
        </w:rPr>
        <w:t> </w:t>
      </w:r>
      <w:r>
        <w:rPr>
          <w:color w:val="1F1B6D"/>
        </w:rPr>
        <w:t>Helping</w:t>
      </w:r>
      <w:r>
        <w:rPr>
          <w:color w:val="1F1B6D"/>
          <w:spacing w:val="-12"/>
        </w:rPr>
        <w:t> </w:t>
      </w:r>
      <w:r>
        <w:rPr>
          <w:color w:val="1F1B6D"/>
        </w:rPr>
        <w:t>clients</w:t>
      </w:r>
      <w:r>
        <w:rPr>
          <w:color w:val="1F1B6D"/>
          <w:spacing w:val="-12"/>
        </w:rPr>
        <w:t> </w:t>
      </w:r>
      <w:r>
        <w:rPr>
          <w:color w:val="1F1B6D"/>
        </w:rPr>
        <w:t>understand</w:t>
      </w:r>
      <w:r>
        <w:rPr>
          <w:color w:val="1F1B6D"/>
          <w:spacing w:val="-12"/>
        </w:rPr>
        <w:t> </w:t>
      </w:r>
      <w:r>
        <w:rPr>
          <w:color w:val="1F1B6D"/>
        </w:rPr>
        <w:t>what they</w:t>
      </w:r>
      <w:r>
        <w:rPr>
          <w:color w:val="1F1B6D"/>
          <w:spacing w:val="-1"/>
        </w:rPr>
        <w:t> </w:t>
      </w:r>
      <w:r>
        <w:rPr>
          <w:color w:val="1F1B6D"/>
        </w:rPr>
        <w:t>have</w:t>
      </w:r>
      <w:r>
        <w:rPr>
          <w:color w:val="1F1B6D"/>
          <w:spacing w:val="-1"/>
        </w:rPr>
        <w:t> </w:t>
      </w:r>
      <w:r>
        <w:rPr>
          <w:color w:val="1F1B6D"/>
        </w:rPr>
        <w:t>lost</w:t>
      </w:r>
      <w:r>
        <w:rPr>
          <w:color w:val="1F1B6D"/>
          <w:spacing w:val="-1"/>
        </w:rPr>
        <w:t> </w:t>
      </w:r>
      <w:r>
        <w:rPr>
          <w:color w:val="1F1B6D"/>
        </w:rPr>
        <w:t>by</w:t>
      </w:r>
      <w:r>
        <w:rPr>
          <w:color w:val="1F1B6D"/>
          <w:spacing w:val="-1"/>
        </w:rPr>
        <w:t> </w:t>
      </w:r>
      <w:r>
        <w:rPr>
          <w:color w:val="1F1B6D"/>
        </w:rPr>
        <w:t>being</w:t>
      </w:r>
      <w:r>
        <w:rPr>
          <w:color w:val="1F1B6D"/>
          <w:spacing w:val="-1"/>
        </w:rPr>
        <w:t> </w:t>
      </w:r>
      <w:r>
        <w:rPr>
          <w:color w:val="1F1B6D"/>
        </w:rPr>
        <w:t>separated</w:t>
      </w:r>
      <w:r>
        <w:rPr>
          <w:color w:val="1F1B6D"/>
          <w:spacing w:val="-1"/>
        </w:rPr>
        <w:t> </w:t>
      </w:r>
      <w:r>
        <w:rPr>
          <w:color w:val="1F1B6D"/>
        </w:rPr>
        <w:t>from</w:t>
      </w:r>
      <w:r>
        <w:rPr>
          <w:color w:val="1F1B6D"/>
          <w:spacing w:val="-1"/>
        </w:rPr>
        <w:t> </w:t>
      </w:r>
      <w:r>
        <w:rPr>
          <w:color w:val="1F1B6D"/>
        </w:rPr>
        <w:t>their </w:t>
      </w:r>
      <w:r>
        <w:rPr>
          <w:color w:val="1F1B6D"/>
          <w:spacing w:val="-4"/>
        </w:rPr>
        <w:t>cultural heritage, whether because of substance </w:t>
      </w:r>
      <w:r>
        <w:rPr>
          <w:color w:val="1F1B6D"/>
        </w:rPr>
        <w:t>abuse</w:t>
      </w:r>
      <w:r>
        <w:rPr>
          <w:color w:val="1F1B6D"/>
          <w:spacing w:val="-8"/>
        </w:rPr>
        <w:t> </w:t>
      </w:r>
      <w:r>
        <w:rPr>
          <w:color w:val="1F1B6D"/>
        </w:rPr>
        <w:t>or</w:t>
      </w:r>
      <w:r>
        <w:rPr>
          <w:color w:val="1F1B6D"/>
          <w:spacing w:val="-8"/>
        </w:rPr>
        <w:t> </w:t>
      </w:r>
      <w:r>
        <w:rPr>
          <w:color w:val="1F1B6D"/>
        </w:rPr>
        <w:t>societal</w:t>
      </w:r>
      <w:r>
        <w:rPr>
          <w:color w:val="1F1B6D"/>
          <w:spacing w:val="-8"/>
        </w:rPr>
        <w:t> </w:t>
      </w:r>
      <w:r>
        <w:rPr>
          <w:color w:val="1F1B6D"/>
        </w:rPr>
        <w:t>forces,</w:t>
      </w:r>
      <w:r>
        <w:rPr>
          <w:color w:val="1F1B6D"/>
          <w:spacing w:val="-8"/>
        </w:rPr>
        <w:t> </w:t>
      </w:r>
      <w:r>
        <w:rPr>
          <w:color w:val="1F1B6D"/>
        </w:rPr>
        <w:t>can</w:t>
      </w:r>
      <w:r>
        <w:rPr>
          <w:color w:val="1F1B6D"/>
          <w:spacing w:val="-8"/>
        </w:rPr>
        <w:t> </w:t>
      </w:r>
      <w:r>
        <w:rPr>
          <w:color w:val="1F1B6D"/>
        </w:rPr>
        <w:t>provide</w:t>
      </w:r>
      <w:r>
        <w:rPr>
          <w:color w:val="1F1B6D"/>
          <w:spacing w:val="-8"/>
        </w:rPr>
        <w:t> </w:t>
      </w:r>
      <w:r>
        <w:rPr>
          <w:color w:val="1F1B6D"/>
        </w:rPr>
        <w:t>one</w:t>
      </w:r>
      <w:r>
        <w:rPr>
          <w:color w:val="1F1B6D"/>
          <w:spacing w:val="-8"/>
        </w:rPr>
        <w:t> </w:t>
      </w:r>
      <w:r>
        <w:rPr>
          <w:color w:val="1F1B6D"/>
        </w:rPr>
        <w:t>more reason to continue in sobriety.</w:t>
      </w:r>
    </w:p>
    <w:p>
      <w:pPr>
        <w:pStyle w:val="BodyText"/>
        <w:spacing w:before="5"/>
        <w:rPr>
          <w:sz w:val="32"/>
        </w:rPr>
      </w:pPr>
    </w:p>
    <w:p>
      <w:pPr>
        <w:pStyle w:val="Heading3"/>
      </w:pPr>
      <w:r>
        <w:rPr>
          <w:color w:val="1F1B6D"/>
          <w:spacing w:val="-5"/>
          <w:w w:val="110"/>
        </w:rPr>
        <w:t>Expressive</w:t>
      </w:r>
      <w:r>
        <w:rPr>
          <w:color w:val="1F1B6D"/>
          <w:spacing w:val="-12"/>
          <w:w w:val="110"/>
        </w:rPr>
        <w:t> </w:t>
      </w:r>
      <w:r>
        <w:rPr>
          <w:color w:val="1F1B6D"/>
          <w:spacing w:val="-2"/>
          <w:w w:val="110"/>
        </w:rPr>
        <w:t>Groups</w:t>
      </w:r>
    </w:p>
    <w:p>
      <w:pPr>
        <w:pStyle w:val="BodyText"/>
        <w:spacing w:line="242" w:lineRule="auto" w:before="80"/>
        <w:ind w:left="660" w:right="61"/>
      </w:pPr>
      <w:r>
        <w:rPr>
          <w:color w:val="1F1B6D"/>
        </w:rPr>
        <w:t>This category includes a range of therapeutic activities</w:t>
      </w:r>
      <w:r>
        <w:rPr>
          <w:color w:val="1F1B6D"/>
          <w:spacing w:val="-13"/>
        </w:rPr>
        <w:t> </w:t>
      </w:r>
      <w:r>
        <w:rPr>
          <w:color w:val="1F1B6D"/>
        </w:rPr>
        <w:t>that</w:t>
      </w:r>
      <w:r>
        <w:rPr>
          <w:color w:val="1F1B6D"/>
          <w:spacing w:val="-12"/>
        </w:rPr>
        <w:t> </w:t>
      </w:r>
      <w:r>
        <w:rPr>
          <w:color w:val="1F1B6D"/>
        </w:rPr>
        <w:t>allow</w:t>
      </w:r>
      <w:r>
        <w:rPr>
          <w:color w:val="1F1B6D"/>
          <w:spacing w:val="-12"/>
        </w:rPr>
        <w:t> </w:t>
      </w:r>
      <w:r>
        <w:rPr>
          <w:color w:val="1F1B6D"/>
        </w:rPr>
        <w:t>clients</w:t>
      </w:r>
      <w:r>
        <w:rPr>
          <w:color w:val="1F1B6D"/>
          <w:spacing w:val="-12"/>
        </w:rPr>
        <w:t> </w:t>
      </w:r>
      <w:r>
        <w:rPr>
          <w:color w:val="1F1B6D"/>
        </w:rPr>
        <w:t>to</w:t>
      </w:r>
      <w:r>
        <w:rPr>
          <w:color w:val="1F1B6D"/>
          <w:spacing w:val="-12"/>
        </w:rPr>
        <w:t> </w:t>
      </w:r>
      <w:r>
        <w:rPr>
          <w:color w:val="1F1B6D"/>
        </w:rPr>
        <w:t>express</w:t>
      </w:r>
      <w:r>
        <w:rPr>
          <w:color w:val="1F1B6D"/>
          <w:spacing w:val="-12"/>
        </w:rPr>
        <w:t> </w:t>
      </w:r>
      <w:r>
        <w:rPr>
          <w:color w:val="1F1B6D"/>
        </w:rPr>
        <w:t>feelings </w:t>
      </w:r>
      <w:r>
        <w:rPr>
          <w:color w:val="1F1B6D"/>
          <w:w w:val="95"/>
        </w:rPr>
        <w:t>and thoughts—conscious or unconscious—that </w:t>
      </w:r>
      <w:r>
        <w:rPr>
          <w:color w:val="1F1B6D"/>
          <w:spacing w:val="-2"/>
        </w:rPr>
        <w:t>they</w:t>
      </w:r>
      <w:r>
        <w:rPr>
          <w:color w:val="1F1B6D"/>
          <w:spacing w:val="-11"/>
        </w:rPr>
        <w:t> </w:t>
      </w:r>
      <w:r>
        <w:rPr>
          <w:color w:val="1F1B6D"/>
          <w:spacing w:val="-2"/>
        </w:rPr>
        <w:t>might</w:t>
      </w:r>
      <w:r>
        <w:rPr>
          <w:color w:val="1F1B6D"/>
          <w:spacing w:val="-10"/>
        </w:rPr>
        <w:t> </w:t>
      </w:r>
      <w:r>
        <w:rPr>
          <w:color w:val="1F1B6D"/>
          <w:spacing w:val="-2"/>
        </w:rPr>
        <w:t>have</w:t>
      </w:r>
      <w:r>
        <w:rPr>
          <w:color w:val="1F1B6D"/>
          <w:spacing w:val="-10"/>
        </w:rPr>
        <w:t> </w:t>
      </w:r>
      <w:r>
        <w:rPr>
          <w:color w:val="1F1B6D"/>
          <w:spacing w:val="-2"/>
        </w:rPr>
        <w:t>difficulty</w:t>
      </w:r>
      <w:r>
        <w:rPr>
          <w:color w:val="1F1B6D"/>
          <w:spacing w:val="-10"/>
        </w:rPr>
        <w:t> </w:t>
      </w:r>
      <w:r>
        <w:rPr>
          <w:color w:val="1F1B6D"/>
          <w:spacing w:val="-2"/>
        </w:rPr>
        <w:t>communicating</w:t>
      </w:r>
      <w:r>
        <w:rPr>
          <w:color w:val="1F1B6D"/>
          <w:spacing w:val="-10"/>
        </w:rPr>
        <w:t> </w:t>
      </w:r>
      <w:r>
        <w:rPr>
          <w:color w:val="1F1B6D"/>
          <w:spacing w:val="-2"/>
        </w:rPr>
        <w:t>with </w:t>
      </w:r>
      <w:r>
        <w:rPr>
          <w:color w:val="1F1B6D"/>
        </w:rPr>
        <w:t>spoken words alone.</w:t>
      </w:r>
    </w:p>
    <w:p>
      <w:pPr>
        <w:pStyle w:val="BodyText"/>
        <w:spacing w:line="242" w:lineRule="auto" w:before="178"/>
        <w:ind w:left="657" w:right="-3" w:firstLine="2"/>
      </w:pPr>
      <w:r>
        <w:rPr>
          <w:b/>
          <w:color w:val="1F1B6D"/>
          <w:spacing w:val="-4"/>
        </w:rPr>
        <w:t>0URPOSE.</w:t>
      </w:r>
      <w:r>
        <w:rPr>
          <w:b/>
          <w:color w:val="1F1B6D"/>
          <w:spacing w:val="-6"/>
        </w:rPr>
        <w:t> </w:t>
      </w:r>
      <w:r>
        <w:rPr>
          <w:color w:val="1F1B6D"/>
          <w:spacing w:val="-4"/>
        </w:rPr>
        <w:t>Expressive</w:t>
      </w:r>
      <w:r>
        <w:rPr>
          <w:color w:val="1F1B6D"/>
          <w:spacing w:val="-9"/>
        </w:rPr>
        <w:t> </w:t>
      </w:r>
      <w:r>
        <w:rPr>
          <w:color w:val="1F1B6D"/>
          <w:spacing w:val="-4"/>
        </w:rPr>
        <w:t>therapy</w:t>
      </w:r>
      <w:r>
        <w:rPr>
          <w:color w:val="1F1B6D"/>
          <w:spacing w:val="-8"/>
        </w:rPr>
        <w:t> </w:t>
      </w:r>
      <w:r>
        <w:rPr>
          <w:color w:val="1F1B6D"/>
          <w:spacing w:val="-4"/>
        </w:rPr>
        <w:t>groups</w:t>
      </w:r>
      <w:r>
        <w:rPr>
          <w:color w:val="1F1B6D"/>
          <w:spacing w:val="-8"/>
        </w:rPr>
        <w:t> </w:t>
      </w:r>
      <w:r>
        <w:rPr>
          <w:color w:val="1F1B6D"/>
          <w:spacing w:val="-4"/>
        </w:rPr>
        <w:t>generally foster social interaction among group members as</w:t>
      </w:r>
      <w:r>
        <w:rPr>
          <w:color w:val="1F1B6D"/>
          <w:spacing w:val="-9"/>
        </w:rPr>
        <w:t> </w:t>
      </w:r>
      <w:r>
        <w:rPr>
          <w:color w:val="1F1B6D"/>
          <w:spacing w:val="-4"/>
        </w:rPr>
        <w:t>they</w:t>
      </w:r>
      <w:r>
        <w:rPr>
          <w:color w:val="1F1B6D"/>
          <w:spacing w:val="-8"/>
        </w:rPr>
        <w:t> </w:t>
      </w:r>
      <w:r>
        <w:rPr>
          <w:color w:val="1F1B6D"/>
          <w:spacing w:val="-4"/>
        </w:rPr>
        <w:t>engage</w:t>
      </w:r>
      <w:r>
        <w:rPr>
          <w:color w:val="1F1B6D"/>
          <w:spacing w:val="-8"/>
        </w:rPr>
        <w:t> </w:t>
      </w:r>
      <w:r>
        <w:rPr>
          <w:color w:val="1F1B6D"/>
          <w:spacing w:val="-4"/>
        </w:rPr>
        <w:t>either</w:t>
      </w:r>
      <w:r>
        <w:rPr>
          <w:color w:val="1F1B6D"/>
          <w:spacing w:val="-8"/>
        </w:rPr>
        <w:t> </w:t>
      </w:r>
      <w:r>
        <w:rPr>
          <w:color w:val="1F1B6D"/>
          <w:spacing w:val="-4"/>
        </w:rPr>
        <w:t>together</w:t>
      </w:r>
      <w:r>
        <w:rPr>
          <w:color w:val="1F1B6D"/>
          <w:spacing w:val="-8"/>
        </w:rPr>
        <w:t> </w:t>
      </w:r>
      <w:r>
        <w:rPr>
          <w:color w:val="1F1B6D"/>
          <w:spacing w:val="-4"/>
        </w:rPr>
        <w:t>or</w:t>
      </w:r>
      <w:r>
        <w:rPr>
          <w:color w:val="1F1B6D"/>
          <w:spacing w:val="-8"/>
        </w:rPr>
        <w:t> </w:t>
      </w:r>
      <w:r>
        <w:rPr>
          <w:color w:val="1F1B6D"/>
          <w:spacing w:val="-4"/>
        </w:rPr>
        <w:t>independently </w:t>
      </w:r>
      <w:r>
        <w:rPr>
          <w:color w:val="1F1B6D"/>
        </w:rPr>
        <w:t>in a creative activity. These groups therefore </w:t>
      </w:r>
      <w:r>
        <w:rPr>
          <w:color w:val="1F1B6D"/>
          <w:spacing w:val="-2"/>
        </w:rPr>
        <w:t>can</w:t>
      </w:r>
      <w:r>
        <w:rPr>
          <w:color w:val="1F1B6D"/>
          <w:spacing w:val="-11"/>
        </w:rPr>
        <w:t> </w:t>
      </w:r>
      <w:r>
        <w:rPr>
          <w:color w:val="1F1B6D"/>
          <w:spacing w:val="-2"/>
        </w:rPr>
        <w:t>improve</w:t>
      </w:r>
      <w:r>
        <w:rPr>
          <w:color w:val="1F1B6D"/>
          <w:spacing w:val="-10"/>
        </w:rPr>
        <w:t> </w:t>
      </w:r>
      <w:r>
        <w:rPr>
          <w:color w:val="1F1B6D"/>
          <w:spacing w:val="-2"/>
        </w:rPr>
        <w:t>socialization</w:t>
      </w:r>
      <w:r>
        <w:rPr>
          <w:color w:val="1F1B6D"/>
          <w:spacing w:val="-10"/>
        </w:rPr>
        <w:t> </w:t>
      </w:r>
      <w:r>
        <w:rPr>
          <w:color w:val="1F1B6D"/>
          <w:spacing w:val="-2"/>
        </w:rPr>
        <w:t>and</w:t>
      </w:r>
      <w:r>
        <w:rPr>
          <w:color w:val="1F1B6D"/>
          <w:spacing w:val="-10"/>
        </w:rPr>
        <w:t> </w:t>
      </w:r>
      <w:r>
        <w:rPr>
          <w:color w:val="1F1B6D"/>
          <w:spacing w:val="-2"/>
        </w:rPr>
        <w:t>the</w:t>
      </w:r>
      <w:r>
        <w:rPr>
          <w:color w:val="1F1B6D"/>
          <w:spacing w:val="-10"/>
        </w:rPr>
        <w:t> </w:t>
      </w:r>
      <w:r>
        <w:rPr>
          <w:color w:val="1F1B6D"/>
          <w:spacing w:val="-2"/>
        </w:rPr>
        <w:t>development </w:t>
      </w:r>
      <w:r>
        <w:rPr>
          <w:color w:val="1F1B6D"/>
        </w:rPr>
        <w:t>of creative interests. Further, by enabling </w:t>
      </w:r>
      <w:r>
        <w:rPr>
          <w:color w:val="1F1B6D"/>
          <w:w w:val="95"/>
        </w:rPr>
        <w:t>clients</w:t>
      </w:r>
      <w:r>
        <w:rPr>
          <w:color w:val="1F1B6D"/>
          <w:spacing w:val="-7"/>
          <w:w w:val="95"/>
        </w:rPr>
        <w:t> </w:t>
      </w:r>
      <w:r>
        <w:rPr>
          <w:color w:val="1F1B6D"/>
          <w:w w:val="95"/>
        </w:rPr>
        <w:t>to</w:t>
      </w:r>
      <w:r>
        <w:rPr>
          <w:color w:val="1F1B6D"/>
          <w:spacing w:val="-7"/>
          <w:w w:val="95"/>
        </w:rPr>
        <w:t> </w:t>
      </w:r>
      <w:r>
        <w:rPr>
          <w:color w:val="1F1B6D"/>
          <w:w w:val="95"/>
        </w:rPr>
        <w:t>express</w:t>
      </w:r>
      <w:r>
        <w:rPr>
          <w:color w:val="1F1B6D"/>
          <w:spacing w:val="-7"/>
          <w:w w:val="95"/>
        </w:rPr>
        <w:t> </w:t>
      </w:r>
      <w:r>
        <w:rPr>
          <w:color w:val="1F1B6D"/>
          <w:w w:val="95"/>
        </w:rPr>
        <w:t>themselves</w:t>
      </w:r>
      <w:r>
        <w:rPr>
          <w:color w:val="1F1B6D"/>
          <w:spacing w:val="-7"/>
          <w:w w:val="95"/>
        </w:rPr>
        <w:t> </w:t>
      </w:r>
      <w:r>
        <w:rPr>
          <w:color w:val="1F1B6D"/>
          <w:w w:val="95"/>
        </w:rPr>
        <w:t>in</w:t>
      </w:r>
      <w:r>
        <w:rPr>
          <w:color w:val="1F1B6D"/>
          <w:spacing w:val="-7"/>
          <w:w w:val="95"/>
        </w:rPr>
        <w:t> </w:t>
      </w:r>
      <w:r>
        <w:rPr>
          <w:color w:val="1F1B6D"/>
          <w:w w:val="95"/>
        </w:rPr>
        <w:t>ways</w:t>
      </w:r>
      <w:r>
        <w:rPr>
          <w:color w:val="1F1B6D"/>
          <w:spacing w:val="-7"/>
          <w:w w:val="95"/>
        </w:rPr>
        <w:t> </w:t>
      </w:r>
      <w:r>
        <w:rPr>
          <w:color w:val="1F1B6D"/>
          <w:w w:val="95"/>
        </w:rPr>
        <w:t>they</w:t>
      </w:r>
      <w:r>
        <w:rPr>
          <w:color w:val="1F1B6D"/>
          <w:spacing w:val="-7"/>
          <w:w w:val="95"/>
        </w:rPr>
        <w:t> </w:t>
      </w:r>
      <w:r>
        <w:rPr>
          <w:color w:val="1F1B6D"/>
          <w:w w:val="95"/>
        </w:rPr>
        <w:t>might </w:t>
      </w:r>
      <w:r>
        <w:rPr>
          <w:color w:val="1F1B6D"/>
        </w:rPr>
        <w:t>not be able to in traditional talking therapies, expressive</w:t>
      </w:r>
      <w:r>
        <w:rPr>
          <w:color w:val="1F1B6D"/>
          <w:spacing w:val="-10"/>
        </w:rPr>
        <w:t> </w:t>
      </w:r>
      <w:r>
        <w:rPr>
          <w:color w:val="1F1B6D"/>
        </w:rPr>
        <w:t>therapies</w:t>
      </w:r>
      <w:r>
        <w:rPr>
          <w:color w:val="1F1B6D"/>
          <w:spacing w:val="-10"/>
        </w:rPr>
        <w:t> </w:t>
      </w:r>
      <w:r>
        <w:rPr>
          <w:color w:val="1F1B6D"/>
        </w:rPr>
        <w:t>can</w:t>
      </w:r>
      <w:r>
        <w:rPr>
          <w:color w:val="1F1B6D"/>
          <w:spacing w:val="-10"/>
        </w:rPr>
        <w:t> </w:t>
      </w:r>
      <w:r>
        <w:rPr>
          <w:color w:val="1F1B6D"/>
        </w:rPr>
        <w:t>help</w:t>
      </w:r>
      <w:r>
        <w:rPr>
          <w:color w:val="1F1B6D"/>
          <w:spacing w:val="-10"/>
        </w:rPr>
        <w:t> </w:t>
      </w:r>
      <w:r>
        <w:rPr>
          <w:color w:val="1F1B6D"/>
        </w:rPr>
        <w:t>clients</w:t>
      </w:r>
      <w:r>
        <w:rPr>
          <w:color w:val="1F1B6D"/>
          <w:spacing w:val="-10"/>
        </w:rPr>
        <w:t> </w:t>
      </w:r>
      <w:r>
        <w:rPr>
          <w:color w:val="1F1B6D"/>
        </w:rPr>
        <w:t>explore their substance abuse, its origins, the effect it </w:t>
      </w:r>
      <w:r>
        <w:rPr>
          <w:color w:val="1F1B6D"/>
          <w:spacing w:val="-2"/>
        </w:rPr>
        <w:t>has</w:t>
      </w:r>
      <w:r>
        <w:rPr>
          <w:color w:val="1F1B6D"/>
          <w:spacing w:val="-8"/>
        </w:rPr>
        <w:t> </w:t>
      </w:r>
      <w:r>
        <w:rPr>
          <w:color w:val="1F1B6D"/>
          <w:spacing w:val="-2"/>
        </w:rPr>
        <w:t>had</w:t>
      </w:r>
      <w:r>
        <w:rPr>
          <w:color w:val="1F1B6D"/>
          <w:spacing w:val="-8"/>
        </w:rPr>
        <w:t> </w:t>
      </w:r>
      <w:r>
        <w:rPr>
          <w:color w:val="1F1B6D"/>
          <w:spacing w:val="-2"/>
        </w:rPr>
        <w:t>on</w:t>
      </w:r>
      <w:r>
        <w:rPr>
          <w:color w:val="1F1B6D"/>
          <w:spacing w:val="-8"/>
        </w:rPr>
        <w:t> </w:t>
      </w:r>
      <w:r>
        <w:rPr>
          <w:color w:val="1F1B6D"/>
          <w:spacing w:val="-2"/>
        </w:rPr>
        <w:t>their</w:t>
      </w:r>
      <w:r>
        <w:rPr>
          <w:color w:val="1F1B6D"/>
          <w:spacing w:val="-8"/>
        </w:rPr>
        <w:t> </w:t>
      </w:r>
      <w:r>
        <w:rPr>
          <w:color w:val="1F1B6D"/>
          <w:spacing w:val="-2"/>
        </w:rPr>
        <w:t>lives,</w:t>
      </w:r>
      <w:r>
        <w:rPr>
          <w:color w:val="1F1B6D"/>
          <w:spacing w:val="-8"/>
        </w:rPr>
        <w:t> </w:t>
      </w:r>
      <w:r>
        <w:rPr>
          <w:color w:val="1F1B6D"/>
          <w:spacing w:val="-2"/>
        </w:rPr>
        <w:t>and</w:t>
      </w:r>
      <w:r>
        <w:rPr>
          <w:color w:val="1F1B6D"/>
          <w:spacing w:val="-8"/>
        </w:rPr>
        <w:t> </w:t>
      </w:r>
      <w:r>
        <w:rPr>
          <w:color w:val="1F1B6D"/>
          <w:spacing w:val="-2"/>
        </w:rPr>
        <w:t>new</w:t>
      </w:r>
      <w:r>
        <w:rPr>
          <w:color w:val="1F1B6D"/>
          <w:spacing w:val="-8"/>
        </w:rPr>
        <w:t> </w:t>
      </w:r>
      <w:r>
        <w:rPr>
          <w:color w:val="1F1B6D"/>
          <w:spacing w:val="-2"/>
        </w:rPr>
        <w:t>options</w:t>
      </w:r>
      <w:r>
        <w:rPr>
          <w:color w:val="1F1B6D"/>
          <w:spacing w:val="-8"/>
        </w:rPr>
        <w:t> </w:t>
      </w:r>
      <w:r>
        <w:rPr>
          <w:color w:val="1F1B6D"/>
          <w:spacing w:val="-2"/>
        </w:rPr>
        <w:t>for</w:t>
      </w:r>
      <w:r>
        <w:rPr>
          <w:color w:val="1F1B6D"/>
          <w:spacing w:val="-8"/>
        </w:rPr>
        <w:t> </w:t>
      </w:r>
      <w:r>
        <w:rPr>
          <w:color w:val="1F1B6D"/>
          <w:spacing w:val="-2"/>
        </w:rPr>
        <w:t>cop- </w:t>
      </w:r>
      <w:r>
        <w:rPr>
          <w:color w:val="1F1B6D"/>
        </w:rPr>
        <w:t>ing.</w:t>
      </w:r>
      <w:r>
        <w:rPr>
          <w:color w:val="1F1B6D"/>
          <w:spacing w:val="-4"/>
        </w:rPr>
        <w:t> </w:t>
      </w:r>
      <w:r>
        <w:rPr>
          <w:color w:val="1F1B6D"/>
        </w:rPr>
        <w:t>These</w:t>
      </w:r>
      <w:r>
        <w:rPr>
          <w:color w:val="1F1B6D"/>
          <w:spacing w:val="-4"/>
        </w:rPr>
        <w:t> </w:t>
      </w:r>
      <w:r>
        <w:rPr>
          <w:color w:val="1F1B6D"/>
        </w:rPr>
        <w:t>groups</w:t>
      </w:r>
      <w:r>
        <w:rPr>
          <w:color w:val="1F1B6D"/>
          <w:spacing w:val="-4"/>
        </w:rPr>
        <w:t> </w:t>
      </w:r>
      <w:r>
        <w:rPr>
          <w:color w:val="1F1B6D"/>
        </w:rPr>
        <w:t>can</w:t>
      </w:r>
      <w:r>
        <w:rPr>
          <w:color w:val="1F1B6D"/>
          <w:spacing w:val="-4"/>
        </w:rPr>
        <w:t> </w:t>
      </w:r>
      <w:r>
        <w:rPr>
          <w:color w:val="1F1B6D"/>
        </w:rPr>
        <w:t>also</w:t>
      </w:r>
      <w:r>
        <w:rPr>
          <w:color w:val="1F1B6D"/>
          <w:spacing w:val="-4"/>
        </w:rPr>
        <w:t> </w:t>
      </w:r>
      <w:r>
        <w:rPr>
          <w:color w:val="1F1B6D"/>
        </w:rPr>
        <w:t>help</w:t>
      </w:r>
      <w:r>
        <w:rPr>
          <w:color w:val="1F1B6D"/>
          <w:spacing w:val="-4"/>
        </w:rPr>
        <w:t> </w:t>
      </w:r>
      <w:r>
        <w:rPr>
          <w:color w:val="1F1B6D"/>
        </w:rPr>
        <w:t>clients</w:t>
      </w:r>
      <w:r>
        <w:rPr>
          <w:color w:val="1F1B6D"/>
          <w:spacing w:val="-4"/>
        </w:rPr>
        <w:t> </w:t>
      </w:r>
      <w:r>
        <w:rPr>
          <w:color w:val="1F1B6D"/>
        </w:rPr>
        <w:t>resolve trauma</w:t>
      </w:r>
      <w:r>
        <w:rPr>
          <w:color w:val="1F1B6D"/>
          <w:spacing w:val="-11"/>
        </w:rPr>
        <w:t> </w:t>
      </w:r>
      <w:r>
        <w:rPr>
          <w:color w:val="1F1B6D"/>
        </w:rPr>
        <w:t>(like</w:t>
      </w:r>
      <w:r>
        <w:rPr>
          <w:color w:val="1F1B6D"/>
          <w:spacing w:val="-11"/>
        </w:rPr>
        <w:t> </w:t>
      </w:r>
      <w:r>
        <w:rPr>
          <w:color w:val="1F1B6D"/>
        </w:rPr>
        <w:t>child</w:t>
      </w:r>
      <w:r>
        <w:rPr>
          <w:color w:val="1F1B6D"/>
          <w:spacing w:val="-11"/>
        </w:rPr>
        <w:t> </w:t>
      </w:r>
      <w:r>
        <w:rPr>
          <w:color w:val="1F1B6D"/>
        </w:rPr>
        <w:t>abuse</w:t>
      </w:r>
      <w:r>
        <w:rPr>
          <w:color w:val="1F1B6D"/>
          <w:spacing w:val="-11"/>
        </w:rPr>
        <w:t> </w:t>
      </w:r>
      <w:r>
        <w:rPr>
          <w:color w:val="1F1B6D"/>
        </w:rPr>
        <w:t>or</w:t>
      </w:r>
      <w:r>
        <w:rPr>
          <w:color w:val="1F1B6D"/>
          <w:spacing w:val="-11"/>
        </w:rPr>
        <w:t> </w:t>
      </w:r>
      <w:r>
        <w:rPr>
          <w:color w:val="1F1B6D"/>
        </w:rPr>
        <w:t>domestic</w:t>
      </w:r>
      <w:r>
        <w:rPr>
          <w:color w:val="1F1B6D"/>
          <w:spacing w:val="-11"/>
        </w:rPr>
        <w:t> </w:t>
      </w:r>
      <w:r>
        <w:rPr>
          <w:color w:val="1F1B6D"/>
        </w:rPr>
        <w:t>violence) that may have been a progenitor of their sub- stance abuse. For example, Glover (1999)</w:t>
      </w:r>
    </w:p>
    <w:p>
      <w:pPr>
        <w:pStyle w:val="BodyText"/>
        <w:spacing w:line="242" w:lineRule="auto" w:before="82"/>
        <w:ind w:left="253" w:right="1443"/>
      </w:pPr>
      <w:r>
        <w:rPr/>
        <w:br w:type="column"/>
      </w:r>
      <w:r>
        <w:rPr>
          <w:color w:val="1F1B6D"/>
        </w:rPr>
        <w:t>states</w:t>
      </w:r>
      <w:r>
        <w:rPr>
          <w:color w:val="1F1B6D"/>
          <w:spacing w:val="-2"/>
        </w:rPr>
        <w:t> </w:t>
      </w:r>
      <w:r>
        <w:rPr>
          <w:color w:val="1F1B6D"/>
        </w:rPr>
        <w:t>that</w:t>
      </w:r>
      <w:r>
        <w:rPr>
          <w:color w:val="1F1B6D"/>
          <w:spacing w:val="-2"/>
        </w:rPr>
        <w:t> </w:t>
      </w:r>
      <w:r>
        <w:rPr>
          <w:color w:val="1F1B6D"/>
        </w:rPr>
        <w:t>play</w:t>
      </w:r>
      <w:r>
        <w:rPr>
          <w:color w:val="1F1B6D"/>
          <w:spacing w:val="-2"/>
        </w:rPr>
        <w:t> </w:t>
      </w:r>
      <w:r>
        <w:rPr>
          <w:color w:val="1F1B6D"/>
        </w:rPr>
        <w:t>therapy</w:t>
      </w:r>
      <w:r>
        <w:rPr>
          <w:color w:val="1F1B6D"/>
          <w:spacing w:val="-2"/>
        </w:rPr>
        <w:t> </w:t>
      </w:r>
      <w:r>
        <w:rPr>
          <w:color w:val="1F1B6D"/>
        </w:rPr>
        <w:t>and</w:t>
      </w:r>
      <w:r>
        <w:rPr>
          <w:color w:val="1F1B6D"/>
          <w:spacing w:val="-2"/>
        </w:rPr>
        <w:t> </w:t>
      </w:r>
      <w:r>
        <w:rPr>
          <w:color w:val="1F1B6D"/>
        </w:rPr>
        <w:t>art</w:t>
      </w:r>
      <w:r>
        <w:rPr>
          <w:color w:val="1F1B6D"/>
          <w:spacing w:val="-2"/>
        </w:rPr>
        <w:t> </w:t>
      </w:r>
      <w:r>
        <w:rPr>
          <w:color w:val="1F1B6D"/>
        </w:rPr>
        <w:t>therapy</w:t>
      </w:r>
      <w:r>
        <w:rPr>
          <w:color w:val="1F1B6D"/>
          <w:spacing w:val="-2"/>
        </w:rPr>
        <w:t> </w:t>
      </w:r>
      <w:r>
        <w:rPr>
          <w:color w:val="1F1B6D"/>
        </w:rPr>
        <w:t>are </w:t>
      </w:r>
      <w:r>
        <w:rPr>
          <w:color w:val="1F1B6D"/>
          <w:spacing w:val="-2"/>
        </w:rPr>
        <w:t>particularly</w:t>
      </w:r>
      <w:r>
        <w:rPr>
          <w:color w:val="1F1B6D"/>
          <w:spacing w:val="-11"/>
        </w:rPr>
        <w:t> </w:t>
      </w:r>
      <w:r>
        <w:rPr>
          <w:color w:val="1F1B6D"/>
          <w:spacing w:val="-2"/>
        </w:rPr>
        <w:t>useful</w:t>
      </w:r>
      <w:r>
        <w:rPr>
          <w:color w:val="1F1B6D"/>
          <w:spacing w:val="-10"/>
        </w:rPr>
        <w:t> </w:t>
      </w:r>
      <w:r>
        <w:rPr>
          <w:color w:val="1F1B6D"/>
          <w:spacing w:val="-2"/>
        </w:rPr>
        <w:t>for</w:t>
      </w:r>
      <w:r>
        <w:rPr>
          <w:color w:val="1F1B6D"/>
          <w:spacing w:val="-10"/>
        </w:rPr>
        <w:t> </w:t>
      </w:r>
      <w:r>
        <w:rPr>
          <w:color w:val="1F1B6D"/>
          <w:spacing w:val="-2"/>
        </w:rPr>
        <w:t>substance</w:t>
      </w:r>
      <w:r>
        <w:rPr>
          <w:color w:val="1F1B6D"/>
          <w:spacing w:val="-10"/>
        </w:rPr>
        <w:t> </w:t>
      </w:r>
      <w:r>
        <w:rPr>
          <w:color w:val="1F1B6D"/>
          <w:spacing w:val="-2"/>
        </w:rPr>
        <w:t>abuse</w:t>
      </w:r>
      <w:r>
        <w:rPr>
          <w:color w:val="1F1B6D"/>
          <w:spacing w:val="-10"/>
        </w:rPr>
        <w:t> </w:t>
      </w:r>
      <w:r>
        <w:rPr>
          <w:color w:val="1F1B6D"/>
          <w:spacing w:val="-2"/>
        </w:rPr>
        <w:t>treat- </w:t>
      </w:r>
      <w:r>
        <w:rPr>
          <w:color w:val="1F1B6D"/>
        </w:rPr>
        <w:t>ment</w:t>
      </w:r>
      <w:r>
        <w:rPr>
          <w:color w:val="1F1B6D"/>
          <w:spacing w:val="-7"/>
        </w:rPr>
        <w:t> </w:t>
      </w:r>
      <w:r>
        <w:rPr>
          <w:color w:val="1F1B6D"/>
        </w:rPr>
        <w:t>clients</w:t>
      </w:r>
      <w:r>
        <w:rPr>
          <w:color w:val="1F1B6D"/>
          <w:spacing w:val="-7"/>
        </w:rPr>
        <w:t> </w:t>
      </w:r>
      <w:r>
        <w:rPr>
          <w:color w:val="1F1B6D"/>
        </w:rPr>
        <w:t>who</w:t>
      </w:r>
      <w:r>
        <w:rPr>
          <w:color w:val="1F1B6D"/>
          <w:spacing w:val="-7"/>
        </w:rPr>
        <w:t> </w:t>
      </w:r>
      <w:r>
        <w:rPr>
          <w:color w:val="1F1B6D"/>
        </w:rPr>
        <w:t>have</w:t>
      </w:r>
      <w:r>
        <w:rPr>
          <w:color w:val="1F1B6D"/>
          <w:spacing w:val="-7"/>
        </w:rPr>
        <w:t> </w:t>
      </w:r>
      <w:r>
        <w:rPr>
          <w:color w:val="1F1B6D"/>
        </w:rPr>
        <w:t>been</w:t>
      </w:r>
      <w:r>
        <w:rPr>
          <w:color w:val="1F1B6D"/>
          <w:spacing w:val="-7"/>
        </w:rPr>
        <w:t> </w:t>
      </w:r>
      <w:r>
        <w:rPr>
          <w:color w:val="1F1B6D"/>
        </w:rPr>
        <w:t>incest</w:t>
      </w:r>
      <w:r>
        <w:rPr>
          <w:color w:val="1F1B6D"/>
          <w:spacing w:val="-7"/>
        </w:rPr>
        <w:t> </w:t>
      </w:r>
      <w:r>
        <w:rPr>
          <w:color w:val="1F1B6D"/>
        </w:rPr>
        <w:t>victims.</w:t>
      </w:r>
    </w:p>
    <w:p>
      <w:pPr>
        <w:pStyle w:val="BodyText"/>
        <w:spacing w:line="242" w:lineRule="auto"/>
        <w:ind w:left="253" w:right="1443"/>
      </w:pPr>
      <w:r>
        <w:rPr>
          <w:color w:val="1F1B6D"/>
          <w:spacing w:val="-2"/>
        </w:rPr>
        <w:t>Play</w:t>
      </w:r>
      <w:r>
        <w:rPr>
          <w:color w:val="1F1B6D"/>
          <w:spacing w:val="-11"/>
        </w:rPr>
        <w:t> </w:t>
      </w:r>
      <w:r>
        <w:rPr>
          <w:color w:val="1F1B6D"/>
          <w:spacing w:val="-2"/>
        </w:rPr>
        <w:t>and</w:t>
      </w:r>
      <w:r>
        <w:rPr>
          <w:color w:val="1F1B6D"/>
          <w:spacing w:val="-10"/>
        </w:rPr>
        <w:t> </w:t>
      </w:r>
      <w:r>
        <w:rPr>
          <w:color w:val="1F1B6D"/>
          <w:spacing w:val="-2"/>
        </w:rPr>
        <w:t>art</w:t>
      </w:r>
      <w:r>
        <w:rPr>
          <w:color w:val="1F1B6D"/>
          <w:spacing w:val="-10"/>
        </w:rPr>
        <w:t> </w:t>
      </w:r>
      <w:r>
        <w:rPr>
          <w:color w:val="1F1B6D"/>
          <w:spacing w:val="-2"/>
        </w:rPr>
        <w:t>therapies</w:t>
      </w:r>
      <w:r>
        <w:rPr>
          <w:color w:val="1F1B6D"/>
          <w:spacing w:val="-10"/>
        </w:rPr>
        <w:t> </w:t>
      </w:r>
      <w:r>
        <w:rPr>
          <w:color w:val="1F1B6D"/>
          <w:spacing w:val="-2"/>
        </w:rPr>
        <w:t>enable</w:t>
      </w:r>
      <w:r>
        <w:rPr>
          <w:color w:val="1F1B6D"/>
          <w:spacing w:val="-10"/>
        </w:rPr>
        <w:t> </w:t>
      </w:r>
      <w:r>
        <w:rPr>
          <w:color w:val="1F1B6D"/>
          <w:spacing w:val="-2"/>
        </w:rPr>
        <w:t>these</w:t>
      </w:r>
      <w:r>
        <w:rPr>
          <w:color w:val="1F1B6D"/>
          <w:spacing w:val="-10"/>
        </w:rPr>
        <w:t> </w:t>
      </w:r>
      <w:r>
        <w:rPr>
          <w:color w:val="1F1B6D"/>
          <w:spacing w:val="-2"/>
        </w:rPr>
        <w:t>clients</w:t>
      </w:r>
      <w:r>
        <w:rPr>
          <w:color w:val="1F1B6D"/>
          <w:spacing w:val="-10"/>
        </w:rPr>
        <w:t> </w:t>
      </w:r>
      <w:r>
        <w:rPr>
          <w:color w:val="1F1B6D"/>
          <w:spacing w:val="-2"/>
        </w:rPr>
        <w:t>to </w:t>
      </w:r>
      <w:r>
        <w:rPr>
          <w:color w:val="1F1B6D"/>
        </w:rPr>
        <w:t>work through their trauma and substance abuse</w:t>
      </w:r>
      <w:r>
        <w:rPr>
          <w:color w:val="1F1B6D"/>
          <w:spacing w:val="-7"/>
        </w:rPr>
        <w:t> </w:t>
      </w:r>
      <w:r>
        <w:rPr>
          <w:color w:val="1F1B6D"/>
        </w:rPr>
        <w:t>issues</w:t>
      </w:r>
      <w:r>
        <w:rPr>
          <w:color w:val="1F1B6D"/>
          <w:spacing w:val="-7"/>
        </w:rPr>
        <w:t> </w:t>
      </w:r>
      <w:r>
        <w:rPr>
          <w:color w:val="1F1B6D"/>
        </w:rPr>
        <w:t>using</w:t>
      </w:r>
      <w:r>
        <w:rPr>
          <w:color w:val="1F1B6D"/>
          <w:spacing w:val="-7"/>
        </w:rPr>
        <w:t> </w:t>
      </w:r>
      <w:r>
        <w:rPr>
          <w:color w:val="1F1B6D"/>
        </w:rPr>
        <w:t>alternatives</w:t>
      </w:r>
      <w:r>
        <w:rPr>
          <w:color w:val="1F1B6D"/>
          <w:spacing w:val="-7"/>
        </w:rPr>
        <w:t> </w:t>
      </w:r>
      <w:r>
        <w:rPr>
          <w:color w:val="1F1B6D"/>
        </w:rPr>
        <w:t>to</w:t>
      </w:r>
      <w:r>
        <w:rPr>
          <w:color w:val="1F1B6D"/>
          <w:spacing w:val="-7"/>
        </w:rPr>
        <w:t> </w:t>
      </w:r>
      <w:r>
        <w:rPr>
          <w:color w:val="1F1B6D"/>
        </w:rPr>
        <w:t>verbal communication (Glover 1999).</w:t>
      </w:r>
    </w:p>
    <w:p>
      <w:pPr>
        <w:pStyle w:val="BodyText"/>
        <w:spacing w:line="242" w:lineRule="auto" w:before="177"/>
        <w:ind w:left="253" w:right="1443"/>
      </w:pPr>
      <w:r>
        <w:rPr>
          <w:color w:val="1F1B6D"/>
        </w:rPr>
        <w:t>Although a number of articles have theorized </w:t>
      </w:r>
      <w:r>
        <w:rPr>
          <w:color w:val="1F1B6D"/>
          <w:spacing w:val="-4"/>
        </w:rPr>
        <w:t>about</w:t>
      </w:r>
      <w:r>
        <w:rPr>
          <w:color w:val="1F1B6D"/>
          <w:spacing w:val="-6"/>
        </w:rPr>
        <w:t> </w:t>
      </w:r>
      <w:r>
        <w:rPr>
          <w:color w:val="1F1B6D"/>
          <w:spacing w:val="-4"/>
        </w:rPr>
        <w:t>the</w:t>
      </w:r>
      <w:r>
        <w:rPr>
          <w:color w:val="1F1B6D"/>
          <w:spacing w:val="-6"/>
        </w:rPr>
        <w:t> </w:t>
      </w:r>
      <w:r>
        <w:rPr>
          <w:color w:val="1F1B6D"/>
          <w:spacing w:val="-4"/>
        </w:rPr>
        <w:t>usefulness</w:t>
      </w:r>
      <w:r>
        <w:rPr>
          <w:color w:val="1F1B6D"/>
          <w:spacing w:val="-6"/>
        </w:rPr>
        <w:t> </w:t>
      </w:r>
      <w:r>
        <w:rPr>
          <w:color w:val="1F1B6D"/>
          <w:spacing w:val="-4"/>
        </w:rPr>
        <w:t>of</w:t>
      </w:r>
      <w:r>
        <w:rPr>
          <w:color w:val="1F1B6D"/>
          <w:spacing w:val="-6"/>
        </w:rPr>
        <w:t> </w:t>
      </w:r>
      <w:r>
        <w:rPr>
          <w:color w:val="1F1B6D"/>
          <w:spacing w:val="-4"/>
        </w:rPr>
        <w:t>various</w:t>
      </w:r>
      <w:r>
        <w:rPr>
          <w:color w:val="1F1B6D"/>
          <w:spacing w:val="-6"/>
        </w:rPr>
        <w:t> </w:t>
      </w:r>
      <w:r>
        <w:rPr>
          <w:color w:val="1F1B6D"/>
          <w:spacing w:val="-4"/>
        </w:rPr>
        <w:t>types</w:t>
      </w:r>
      <w:r>
        <w:rPr>
          <w:color w:val="1F1B6D"/>
          <w:spacing w:val="-6"/>
        </w:rPr>
        <w:t> </w:t>
      </w:r>
      <w:r>
        <w:rPr>
          <w:color w:val="1F1B6D"/>
          <w:spacing w:val="-4"/>
        </w:rPr>
        <w:t>of</w:t>
      </w:r>
      <w:r>
        <w:rPr>
          <w:color w:val="1F1B6D"/>
          <w:spacing w:val="-6"/>
        </w:rPr>
        <w:t> </w:t>
      </w:r>
      <w:r>
        <w:rPr>
          <w:color w:val="1F1B6D"/>
          <w:spacing w:val="-4"/>
        </w:rPr>
        <w:t>expres- </w:t>
      </w:r>
      <w:r>
        <w:rPr>
          <w:color w:val="1F1B6D"/>
          <w:spacing w:val="-2"/>
        </w:rPr>
        <w:t>sive</w:t>
      </w:r>
      <w:r>
        <w:rPr>
          <w:color w:val="1F1B6D"/>
          <w:spacing w:val="-7"/>
        </w:rPr>
        <w:t> </w:t>
      </w:r>
      <w:r>
        <w:rPr>
          <w:color w:val="1F1B6D"/>
          <w:spacing w:val="-2"/>
        </w:rPr>
        <w:t>therapy</w:t>
      </w:r>
      <w:r>
        <w:rPr>
          <w:color w:val="1F1B6D"/>
          <w:spacing w:val="-7"/>
        </w:rPr>
        <w:t> </w:t>
      </w:r>
      <w:r>
        <w:rPr>
          <w:color w:val="1F1B6D"/>
          <w:spacing w:val="-2"/>
        </w:rPr>
        <w:t>for</w:t>
      </w:r>
      <w:r>
        <w:rPr>
          <w:color w:val="1F1B6D"/>
          <w:spacing w:val="-7"/>
        </w:rPr>
        <w:t> </w:t>
      </w:r>
      <w:r>
        <w:rPr>
          <w:color w:val="1F1B6D"/>
          <w:spacing w:val="-2"/>
        </w:rPr>
        <w:t>clients</w:t>
      </w:r>
      <w:r>
        <w:rPr>
          <w:color w:val="1F1B6D"/>
          <w:spacing w:val="-7"/>
        </w:rPr>
        <w:t> </w:t>
      </w:r>
      <w:r>
        <w:rPr>
          <w:color w:val="1F1B6D"/>
          <w:spacing w:val="-2"/>
        </w:rPr>
        <w:t>with</w:t>
      </w:r>
      <w:r>
        <w:rPr>
          <w:color w:val="1F1B6D"/>
          <w:spacing w:val="-7"/>
        </w:rPr>
        <w:t> </w:t>
      </w:r>
      <w:r>
        <w:rPr>
          <w:color w:val="1F1B6D"/>
          <w:spacing w:val="-2"/>
        </w:rPr>
        <w:t>substance</w:t>
      </w:r>
      <w:r>
        <w:rPr>
          <w:color w:val="1F1B6D"/>
          <w:spacing w:val="-7"/>
        </w:rPr>
        <w:t> </w:t>
      </w:r>
      <w:r>
        <w:rPr>
          <w:color w:val="1F1B6D"/>
          <w:spacing w:val="-2"/>
        </w:rPr>
        <w:t>use</w:t>
      </w:r>
      <w:r>
        <w:rPr>
          <w:color w:val="1F1B6D"/>
          <w:spacing w:val="-7"/>
        </w:rPr>
        <w:t> </w:t>
      </w:r>
      <w:r>
        <w:rPr>
          <w:color w:val="1F1B6D"/>
          <w:spacing w:val="-2"/>
        </w:rPr>
        <w:t>dis- </w:t>
      </w:r>
      <w:r>
        <w:rPr>
          <w:color w:val="1F1B6D"/>
        </w:rPr>
        <w:t>orders,</w:t>
      </w:r>
      <w:r>
        <w:rPr>
          <w:color w:val="1F1B6D"/>
          <w:spacing w:val="-11"/>
        </w:rPr>
        <w:t> </w:t>
      </w:r>
      <w:r>
        <w:rPr>
          <w:color w:val="1F1B6D"/>
        </w:rPr>
        <w:t>little</w:t>
      </w:r>
      <w:r>
        <w:rPr>
          <w:color w:val="1F1B6D"/>
          <w:spacing w:val="-11"/>
        </w:rPr>
        <w:t> </w:t>
      </w:r>
      <w:r>
        <w:rPr>
          <w:color w:val="1F1B6D"/>
        </w:rPr>
        <w:t>study</w:t>
      </w:r>
      <w:r>
        <w:rPr>
          <w:color w:val="1F1B6D"/>
          <w:spacing w:val="-11"/>
        </w:rPr>
        <w:t> </w:t>
      </w:r>
      <w:r>
        <w:rPr>
          <w:color w:val="1F1B6D"/>
        </w:rPr>
        <w:t>on</w:t>
      </w:r>
      <w:r>
        <w:rPr>
          <w:color w:val="1F1B6D"/>
          <w:spacing w:val="-11"/>
        </w:rPr>
        <w:t> </w:t>
      </w:r>
      <w:r>
        <w:rPr>
          <w:color w:val="1F1B6D"/>
        </w:rPr>
        <w:t>the</w:t>
      </w:r>
      <w:r>
        <w:rPr>
          <w:color w:val="1F1B6D"/>
          <w:spacing w:val="-11"/>
        </w:rPr>
        <w:t> </w:t>
      </w:r>
      <w:r>
        <w:rPr>
          <w:color w:val="1F1B6D"/>
        </w:rPr>
        <w:t>subject</w:t>
      </w:r>
      <w:r>
        <w:rPr>
          <w:color w:val="1F1B6D"/>
          <w:spacing w:val="-11"/>
        </w:rPr>
        <w:t> </w:t>
      </w:r>
      <w:r>
        <w:rPr>
          <w:color w:val="1F1B6D"/>
        </w:rPr>
        <w:t>has</w:t>
      </w:r>
      <w:r>
        <w:rPr>
          <w:color w:val="1F1B6D"/>
          <w:spacing w:val="-11"/>
        </w:rPr>
        <w:t> </w:t>
      </w:r>
      <w:r>
        <w:rPr>
          <w:color w:val="1F1B6D"/>
        </w:rPr>
        <w:t>used</w:t>
      </w:r>
      <w:r>
        <w:rPr>
          <w:color w:val="1F1B6D"/>
          <w:spacing w:val="-11"/>
        </w:rPr>
        <w:t> </w:t>
      </w:r>
      <w:r>
        <w:rPr>
          <w:color w:val="1F1B6D"/>
        </w:rPr>
        <w:t>rig- orous</w:t>
      </w:r>
      <w:r>
        <w:rPr>
          <w:color w:val="1F1B6D"/>
          <w:spacing w:val="-7"/>
        </w:rPr>
        <w:t> </w:t>
      </w:r>
      <w:r>
        <w:rPr>
          <w:color w:val="1F1B6D"/>
        </w:rPr>
        <w:t>research</w:t>
      </w:r>
      <w:r>
        <w:rPr>
          <w:color w:val="1F1B6D"/>
          <w:spacing w:val="-7"/>
        </w:rPr>
        <w:t> </w:t>
      </w:r>
      <w:r>
        <w:rPr>
          <w:color w:val="1F1B6D"/>
        </w:rPr>
        <w:t>methods.</w:t>
      </w:r>
      <w:r>
        <w:rPr>
          <w:color w:val="1F1B6D"/>
          <w:spacing w:val="-7"/>
        </w:rPr>
        <w:t> </w:t>
      </w:r>
      <w:r>
        <w:rPr>
          <w:color w:val="1F1B6D"/>
        </w:rPr>
        <w:t>Clinical</w:t>
      </w:r>
      <w:r>
        <w:rPr>
          <w:color w:val="1F1B6D"/>
          <w:spacing w:val="-7"/>
        </w:rPr>
        <w:t> </w:t>
      </w:r>
      <w:r>
        <w:rPr>
          <w:color w:val="1F1B6D"/>
        </w:rPr>
        <w:t>observation, however,</w:t>
      </w:r>
      <w:r>
        <w:rPr>
          <w:color w:val="1F1B6D"/>
          <w:spacing w:val="-13"/>
        </w:rPr>
        <w:t> </w:t>
      </w:r>
      <w:r>
        <w:rPr>
          <w:color w:val="1F1B6D"/>
        </w:rPr>
        <w:t>has</w:t>
      </w:r>
      <w:r>
        <w:rPr>
          <w:color w:val="1F1B6D"/>
          <w:spacing w:val="-12"/>
        </w:rPr>
        <w:t> </w:t>
      </w:r>
      <w:r>
        <w:rPr>
          <w:color w:val="1F1B6D"/>
        </w:rPr>
        <w:t>suggested</w:t>
      </w:r>
      <w:r>
        <w:rPr>
          <w:color w:val="1F1B6D"/>
          <w:spacing w:val="-12"/>
        </w:rPr>
        <w:t> </w:t>
      </w:r>
      <w:r>
        <w:rPr>
          <w:color w:val="1F1B6D"/>
        </w:rPr>
        <w:t>benefits</w:t>
      </w:r>
      <w:r>
        <w:rPr>
          <w:color w:val="1F1B6D"/>
          <w:spacing w:val="-12"/>
        </w:rPr>
        <w:t> </w:t>
      </w:r>
      <w:r>
        <w:rPr>
          <w:color w:val="1F1B6D"/>
        </w:rPr>
        <w:t>for</w:t>
      </w:r>
      <w:r>
        <w:rPr>
          <w:color w:val="1F1B6D"/>
          <w:spacing w:val="-12"/>
        </w:rPr>
        <w:t> </w:t>
      </w:r>
      <w:r>
        <w:rPr>
          <w:color w:val="1F1B6D"/>
        </w:rPr>
        <w:t>female clients</w:t>
      </w:r>
      <w:r>
        <w:rPr>
          <w:color w:val="1F1B6D"/>
          <w:spacing w:val="-2"/>
        </w:rPr>
        <w:t> </w:t>
      </w:r>
      <w:r>
        <w:rPr>
          <w:color w:val="1F1B6D"/>
        </w:rPr>
        <w:t>involved</w:t>
      </w:r>
      <w:r>
        <w:rPr>
          <w:color w:val="1F1B6D"/>
          <w:spacing w:val="-2"/>
        </w:rPr>
        <w:t> </w:t>
      </w:r>
      <w:r>
        <w:rPr>
          <w:color w:val="1F1B6D"/>
        </w:rPr>
        <w:t>in</w:t>
      </w:r>
      <w:r>
        <w:rPr>
          <w:color w:val="1F1B6D"/>
          <w:spacing w:val="-2"/>
        </w:rPr>
        <w:t> </w:t>
      </w:r>
      <w:r>
        <w:rPr>
          <w:color w:val="1F1B6D"/>
        </w:rPr>
        <w:t>dance</w:t>
      </w:r>
      <w:r>
        <w:rPr>
          <w:color w:val="1F1B6D"/>
          <w:spacing w:val="-2"/>
        </w:rPr>
        <w:t> </w:t>
      </w:r>
      <w:r>
        <w:rPr>
          <w:color w:val="1F1B6D"/>
        </w:rPr>
        <w:t>therapy</w:t>
      </w:r>
      <w:r>
        <w:rPr>
          <w:color w:val="1F1B6D"/>
          <w:spacing w:val="-2"/>
        </w:rPr>
        <w:t> </w:t>
      </w:r>
      <w:r>
        <w:rPr>
          <w:color w:val="1F1B6D"/>
        </w:rPr>
        <w:t>(Goodison and</w:t>
      </w:r>
      <w:r>
        <w:rPr>
          <w:color w:val="1F1B6D"/>
          <w:spacing w:val="-6"/>
        </w:rPr>
        <w:t> </w:t>
      </w:r>
      <w:r>
        <w:rPr>
          <w:color w:val="1F1B6D"/>
        </w:rPr>
        <w:t>Schafer</w:t>
      </w:r>
      <w:r>
        <w:rPr>
          <w:color w:val="1F1B6D"/>
          <w:spacing w:val="-6"/>
        </w:rPr>
        <w:t> </w:t>
      </w:r>
      <w:r>
        <w:rPr>
          <w:color w:val="1F1B6D"/>
        </w:rPr>
        <w:t>1999).</w:t>
      </w:r>
      <w:r>
        <w:rPr>
          <w:color w:val="1F1B6D"/>
          <w:spacing w:val="-6"/>
        </w:rPr>
        <w:t> </w:t>
      </w:r>
      <w:r>
        <w:rPr>
          <w:color w:val="1F1B6D"/>
        </w:rPr>
        <w:t>Client</w:t>
      </w:r>
      <w:r>
        <w:rPr>
          <w:color w:val="1F1B6D"/>
          <w:spacing w:val="-6"/>
        </w:rPr>
        <w:t> </w:t>
      </w:r>
      <w:r>
        <w:rPr>
          <w:color w:val="1F1B6D"/>
        </w:rPr>
        <w:t>self-reports</w:t>
      </w:r>
      <w:r>
        <w:rPr>
          <w:color w:val="1F1B6D"/>
          <w:spacing w:val="-6"/>
        </w:rPr>
        <w:t> </w:t>
      </w:r>
      <w:r>
        <w:rPr>
          <w:color w:val="1F1B6D"/>
        </w:rPr>
        <w:t>suggest the</w:t>
      </w:r>
      <w:r>
        <w:rPr>
          <w:color w:val="1F1B6D"/>
          <w:spacing w:val="-10"/>
        </w:rPr>
        <w:t> </w:t>
      </w:r>
      <w:r>
        <w:rPr>
          <w:color w:val="1F1B6D"/>
        </w:rPr>
        <w:t>value</w:t>
      </w:r>
      <w:r>
        <w:rPr>
          <w:color w:val="1F1B6D"/>
          <w:spacing w:val="-10"/>
        </w:rPr>
        <w:t> </w:t>
      </w:r>
      <w:r>
        <w:rPr>
          <w:color w:val="1F1B6D"/>
        </w:rPr>
        <w:t>of</w:t>
      </w:r>
      <w:r>
        <w:rPr>
          <w:color w:val="1F1B6D"/>
          <w:spacing w:val="-10"/>
        </w:rPr>
        <w:t> </w:t>
      </w:r>
      <w:r>
        <w:rPr>
          <w:color w:val="1F1B6D"/>
        </w:rPr>
        <w:t>psychodrama</w:t>
      </w:r>
      <w:r>
        <w:rPr>
          <w:color w:val="1F1B6D"/>
          <w:spacing w:val="-10"/>
        </w:rPr>
        <w:t> </w:t>
      </w:r>
      <w:r>
        <w:rPr>
          <w:color w:val="1F1B6D"/>
        </w:rPr>
        <w:t>for</w:t>
      </w:r>
      <w:r>
        <w:rPr>
          <w:color w:val="1F1B6D"/>
          <w:spacing w:val="-10"/>
        </w:rPr>
        <w:t> </w:t>
      </w:r>
      <w:r>
        <w:rPr>
          <w:color w:val="1F1B6D"/>
        </w:rPr>
        <w:t>female</w:t>
      </w:r>
      <w:r>
        <w:rPr>
          <w:color w:val="1F1B6D"/>
          <w:spacing w:val="-10"/>
        </w:rPr>
        <w:t> </w:t>
      </w:r>
      <w:r>
        <w:rPr>
          <w:color w:val="1F1B6D"/>
        </w:rPr>
        <w:t>clients</w:t>
      </w:r>
      <w:r>
        <w:rPr>
          <w:color w:val="1F1B6D"/>
          <w:spacing w:val="-10"/>
        </w:rPr>
        <w:t> </w:t>
      </w:r>
      <w:r>
        <w:rPr>
          <w:color w:val="1F1B6D"/>
        </w:rPr>
        <w:t>in </w:t>
      </w:r>
      <w:r>
        <w:rPr>
          <w:color w:val="1F1B6D"/>
          <w:spacing w:val="-2"/>
        </w:rPr>
        <w:t>treatment</w:t>
      </w:r>
      <w:r>
        <w:rPr>
          <w:color w:val="1F1B6D"/>
          <w:spacing w:val="-10"/>
        </w:rPr>
        <w:t> </w:t>
      </w:r>
      <w:r>
        <w:rPr>
          <w:color w:val="1F1B6D"/>
          <w:spacing w:val="-2"/>
        </w:rPr>
        <w:t>for</w:t>
      </w:r>
      <w:r>
        <w:rPr>
          <w:color w:val="1F1B6D"/>
          <w:spacing w:val="-10"/>
        </w:rPr>
        <w:t> </w:t>
      </w:r>
      <w:r>
        <w:rPr>
          <w:color w:val="1F1B6D"/>
          <w:spacing w:val="-2"/>
        </w:rPr>
        <w:t>alcoholism,</w:t>
      </w:r>
      <w:r>
        <w:rPr>
          <w:color w:val="1F1B6D"/>
          <w:spacing w:val="-10"/>
        </w:rPr>
        <w:t> </w:t>
      </w:r>
      <w:r>
        <w:rPr>
          <w:color w:val="1F1B6D"/>
          <w:spacing w:val="-2"/>
        </w:rPr>
        <w:t>particularly</w:t>
      </w:r>
      <w:r>
        <w:rPr>
          <w:color w:val="1F1B6D"/>
          <w:spacing w:val="-10"/>
        </w:rPr>
        <w:t> </w:t>
      </w:r>
      <w:r>
        <w:rPr>
          <w:color w:val="1F1B6D"/>
          <w:spacing w:val="-2"/>
        </w:rPr>
        <w:t>for</w:t>
      </w:r>
      <w:r>
        <w:rPr>
          <w:color w:val="1F1B6D"/>
          <w:spacing w:val="-10"/>
        </w:rPr>
        <w:t> </w:t>
      </w:r>
      <w:r>
        <w:rPr>
          <w:color w:val="1F1B6D"/>
          <w:spacing w:val="-2"/>
        </w:rPr>
        <w:t>high- ly</w:t>
      </w:r>
      <w:r>
        <w:rPr>
          <w:color w:val="1F1B6D"/>
          <w:spacing w:val="-11"/>
        </w:rPr>
        <w:t> </w:t>
      </w:r>
      <w:r>
        <w:rPr>
          <w:color w:val="1F1B6D"/>
          <w:spacing w:val="-2"/>
        </w:rPr>
        <w:t>educated</w:t>
      </w:r>
      <w:r>
        <w:rPr>
          <w:color w:val="1F1B6D"/>
          <w:spacing w:val="-10"/>
        </w:rPr>
        <w:t> </w:t>
      </w:r>
      <w:r>
        <w:rPr>
          <w:color w:val="1F1B6D"/>
          <w:spacing w:val="-2"/>
        </w:rPr>
        <w:t>women</w:t>
      </w:r>
      <w:r>
        <w:rPr>
          <w:color w:val="1F1B6D"/>
          <w:spacing w:val="-10"/>
        </w:rPr>
        <w:t> </w:t>
      </w:r>
      <w:r>
        <w:rPr>
          <w:color w:val="1F1B6D"/>
          <w:spacing w:val="-2"/>
        </w:rPr>
        <w:t>and</w:t>
      </w:r>
      <w:r>
        <w:rPr>
          <w:color w:val="1F1B6D"/>
          <w:spacing w:val="-10"/>
        </w:rPr>
        <w:t> </w:t>
      </w:r>
      <w:r>
        <w:rPr>
          <w:color w:val="1F1B6D"/>
          <w:spacing w:val="-2"/>
        </w:rPr>
        <w:t>those</w:t>
      </w:r>
      <w:r>
        <w:rPr>
          <w:color w:val="1F1B6D"/>
          <w:spacing w:val="-10"/>
        </w:rPr>
        <w:t> </w:t>
      </w:r>
      <w:r>
        <w:rPr>
          <w:color w:val="1F1B6D"/>
          <w:spacing w:val="-2"/>
        </w:rPr>
        <w:t>who</w:t>
      </w:r>
      <w:r>
        <w:rPr>
          <w:color w:val="1F1B6D"/>
          <w:spacing w:val="-10"/>
        </w:rPr>
        <w:t> </w:t>
      </w:r>
      <w:r>
        <w:rPr>
          <w:color w:val="1F1B6D"/>
          <w:spacing w:val="-2"/>
        </w:rPr>
        <w:t>are</w:t>
      </w:r>
      <w:r>
        <w:rPr>
          <w:color w:val="1F1B6D"/>
          <w:spacing w:val="-10"/>
        </w:rPr>
        <w:t> </w:t>
      </w:r>
      <w:r>
        <w:rPr>
          <w:color w:val="1F1B6D"/>
          <w:spacing w:val="-2"/>
        </w:rPr>
        <w:t>inclined </w:t>
      </w:r>
      <w:r>
        <w:rPr>
          <w:color w:val="1F1B6D"/>
        </w:rPr>
        <w:t>to</w:t>
      </w:r>
      <w:r>
        <w:rPr>
          <w:color w:val="1F1B6D"/>
          <w:spacing w:val="-2"/>
        </w:rPr>
        <w:t> </w:t>
      </w:r>
      <w:r>
        <w:rPr>
          <w:color w:val="1F1B6D"/>
        </w:rPr>
        <w:t>be</w:t>
      </w:r>
      <w:r>
        <w:rPr>
          <w:color w:val="1F1B6D"/>
          <w:spacing w:val="-2"/>
        </w:rPr>
        <w:t> </w:t>
      </w:r>
      <w:r>
        <w:rPr>
          <w:color w:val="1F1B6D"/>
        </w:rPr>
        <w:t>extroverted</w:t>
      </w:r>
      <w:r>
        <w:rPr>
          <w:color w:val="1F1B6D"/>
          <w:spacing w:val="-2"/>
        </w:rPr>
        <w:t> </w:t>
      </w:r>
      <w:r>
        <w:rPr>
          <w:color w:val="1F1B6D"/>
        </w:rPr>
        <w:t>and</w:t>
      </w:r>
      <w:r>
        <w:rPr>
          <w:color w:val="1F1B6D"/>
          <w:spacing w:val="-2"/>
        </w:rPr>
        <w:t> </w:t>
      </w:r>
      <w:r>
        <w:rPr>
          <w:color w:val="1F1B6D"/>
        </w:rPr>
        <w:t>verbally</w:t>
      </w:r>
      <w:r>
        <w:rPr>
          <w:color w:val="1F1B6D"/>
          <w:spacing w:val="-2"/>
        </w:rPr>
        <w:t> </w:t>
      </w:r>
      <w:r>
        <w:rPr>
          <w:color w:val="1F1B6D"/>
        </w:rPr>
        <w:t>expressive (Loughlin 1992).</w:t>
      </w:r>
    </w:p>
    <w:p>
      <w:pPr>
        <w:pStyle w:val="BodyText"/>
        <w:spacing w:line="242" w:lineRule="auto" w:before="174"/>
        <w:ind w:left="253" w:right="1406"/>
      </w:pPr>
      <w:r>
        <w:rPr>
          <w:color w:val="1F1B6D"/>
        </w:rPr>
        <w:t>As Galanter and colleagues note, expressive therapy groups—which they called “activity groups”—often</w:t>
      </w:r>
      <w:r>
        <w:rPr>
          <w:color w:val="1F1B6D"/>
          <w:spacing w:val="-2"/>
        </w:rPr>
        <w:t> </w:t>
      </w:r>
      <w:r>
        <w:rPr>
          <w:color w:val="1F1B6D"/>
        </w:rPr>
        <w:t>can</w:t>
      </w:r>
      <w:r>
        <w:rPr>
          <w:color w:val="1F1B6D"/>
          <w:spacing w:val="-2"/>
        </w:rPr>
        <w:t> </w:t>
      </w:r>
      <w:r>
        <w:rPr>
          <w:color w:val="1F1B6D"/>
        </w:rPr>
        <w:t>be</w:t>
      </w:r>
      <w:r>
        <w:rPr>
          <w:color w:val="1F1B6D"/>
          <w:spacing w:val="-2"/>
        </w:rPr>
        <w:t> </w:t>
      </w:r>
      <w:r>
        <w:rPr>
          <w:color w:val="1F1B6D"/>
        </w:rPr>
        <w:t>“the</w:t>
      </w:r>
      <w:r>
        <w:rPr>
          <w:color w:val="1F1B6D"/>
          <w:spacing w:val="-2"/>
        </w:rPr>
        <w:t> </w:t>
      </w:r>
      <w:r>
        <w:rPr>
          <w:color w:val="1F1B6D"/>
        </w:rPr>
        <w:t>source</w:t>
      </w:r>
      <w:r>
        <w:rPr>
          <w:color w:val="1F1B6D"/>
          <w:spacing w:val="-2"/>
        </w:rPr>
        <w:t> </w:t>
      </w:r>
      <w:r>
        <w:rPr>
          <w:color w:val="1F1B6D"/>
        </w:rPr>
        <w:t>of</w:t>
      </w:r>
      <w:r>
        <w:rPr>
          <w:color w:val="1F1B6D"/>
          <w:spacing w:val="-2"/>
        </w:rPr>
        <w:t> </w:t>
      </w:r>
      <w:r>
        <w:rPr>
          <w:color w:val="1F1B6D"/>
        </w:rPr>
        <w:t>valuable </w:t>
      </w:r>
      <w:r>
        <w:rPr>
          <w:color w:val="1F1B6D"/>
          <w:spacing w:val="-2"/>
        </w:rPr>
        <w:t>insight</w:t>
      </w:r>
      <w:r>
        <w:rPr>
          <w:color w:val="1F1B6D"/>
          <w:spacing w:val="-11"/>
        </w:rPr>
        <w:t> </w:t>
      </w:r>
      <w:r>
        <w:rPr>
          <w:color w:val="1F1B6D"/>
          <w:spacing w:val="-2"/>
        </w:rPr>
        <w:t>into</w:t>
      </w:r>
      <w:r>
        <w:rPr>
          <w:color w:val="1F1B6D"/>
          <w:spacing w:val="-10"/>
        </w:rPr>
        <w:t> </w:t>
      </w:r>
      <w:r>
        <w:rPr>
          <w:color w:val="1F1B6D"/>
          <w:spacing w:val="-2"/>
        </w:rPr>
        <w:t>patients’</w:t>
      </w:r>
      <w:r>
        <w:rPr>
          <w:color w:val="1F1B6D"/>
          <w:spacing w:val="-10"/>
        </w:rPr>
        <w:t> </w:t>
      </w:r>
      <w:r>
        <w:rPr>
          <w:color w:val="1F1B6D"/>
          <w:spacing w:val="-2"/>
        </w:rPr>
        <w:t>deficits</w:t>
      </w:r>
      <w:r>
        <w:rPr>
          <w:color w:val="1F1B6D"/>
          <w:spacing w:val="-10"/>
        </w:rPr>
        <w:t> </w:t>
      </w:r>
      <w:r>
        <w:rPr>
          <w:color w:val="1F1B6D"/>
          <w:spacing w:val="-2"/>
        </w:rPr>
        <w:t>and</w:t>
      </w:r>
      <w:r>
        <w:rPr>
          <w:color w:val="1F1B6D"/>
          <w:spacing w:val="-10"/>
        </w:rPr>
        <w:t> </w:t>
      </w:r>
      <w:r>
        <w:rPr>
          <w:color w:val="1F1B6D"/>
          <w:spacing w:val="-2"/>
        </w:rPr>
        <w:t>assets,</w:t>
      </w:r>
      <w:r>
        <w:rPr>
          <w:color w:val="1F1B6D"/>
          <w:spacing w:val="-10"/>
        </w:rPr>
        <w:t> </w:t>
      </w:r>
      <w:r>
        <w:rPr>
          <w:color w:val="1F1B6D"/>
          <w:spacing w:val="-2"/>
        </w:rPr>
        <w:t>both</w:t>
      </w:r>
      <w:r>
        <w:rPr>
          <w:color w:val="1F1B6D"/>
          <w:spacing w:val="-10"/>
        </w:rPr>
        <w:t> </w:t>
      </w:r>
      <w:r>
        <w:rPr>
          <w:color w:val="1F1B6D"/>
          <w:spacing w:val="-2"/>
        </w:rPr>
        <w:t>of </w:t>
      </w:r>
      <w:r>
        <w:rPr>
          <w:color w:val="1F1B6D"/>
        </w:rPr>
        <w:t>which</w:t>
      </w:r>
      <w:r>
        <w:rPr>
          <w:color w:val="1F1B6D"/>
          <w:spacing w:val="-5"/>
        </w:rPr>
        <w:t> </w:t>
      </w:r>
      <w:r>
        <w:rPr>
          <w:color w:val="1F1B6D"/>
        </w:rPr>
        <w:t>may</w:t>
      </w:r>
      <w:r>
        <w:rPr>
          <w:color w:val="1F1B6D"/>
          <w:spacing w:val="-5"/>
        </w:rPr>
        <w:t> </w:t>
      </w:r>
      <w:r>
        <w:rPr>
          <w:color w:val="1F1B6D"/>
        </w:rPr>
        <w:t>go</w:t>
      </w:r>
      <w:r>
        <w:rPr>
          <w:color w:val="1F1B6D"/>
          <w:spacing w:val="-5"/>
        </w:rPr>
        <w:t> </w:t>
      </w:r>
      <w:r>
        <w:rPr>
          <w:color w:val="1F1B6D"/>
        </w:rPr>
        <w:t>undetected</w:t>
      </w:r>
      <w:r>
        <w:rPr>
          <w:color w:val="1F1B6D"/>
          <w:spacing w:val="-5"/>
        </w:rPr>
        <w:t> </w:t>
      </w:r>
      <w:r>
        <w:rPr>
          <w:color w:val="1F1B6D"/>
        </w:rPr>
        <w:t>by</w:t>
      </w:r>
      <w:r>
        <w:rPr>
          <w:color w:val="1F1B6D"/>
          <w:spacing w:val="-5"/>
        </w:rPr>
        <w:t> </w:t>
      </w:r>
      <w:r>
        <w:rPr>
          <w:color w:val="1F1B6D"/>
        </w:rPr>
        <w:t>treatment</w:t>
      </w:r>
      <w:r>
        <w:rPr>
          <w:color w:val="1F1B6D"/>
          <w:spacing w:val="-5"/>
        </w:rPr>
        <w:t> </w:t>
      </w:r>
      <w:r>
        <w:rPr>
          <w:color w:val="1F1B6D"/>
        </w:rPr>
        <w:t>staff members</w:t>
      </w:r>
      <w:r>
        <w:rPr>
          <w:color w:val="1F1B6D"/>
          <w:spacing w:val="-13"/>
        </w:rPr>
        <w:t> </w:t>
      </w:r>
      <w:r>
        <w:rPr>
          <w:color w:val="1F1B6D"/>
        </w:rPr>
        <w:t>concerned</w:t>
      </w:r>
      <w:r>
        <w:rPr>
          <w:color w:val="1F1B6D"/>
          <w:spacing w:val="-12"/>
        </w:rPr>
        <w:t> </w:t>
      </w:r>
      <w:r>
        <w:rPr>
          <w:color w:val="1F1B6D"/>
        </w:rPr>
        <w:t>with</w:t>
      </w:r>
      <w:r>
        <w:rPr>
          <w:color w:val="1F1B6D"/>
          <w:spacing w:val="-12"/>
        </w:rPr>
        <w:t> </w:t>
      </w:r>
      <w:r>
        <w:rPr>
          <w:color w:val="1F1B6D"/>
        </w:rPr>
        <w:t>more</w:t>
      </w:r>
      <w:r>
        <w:rPr>
          <w:color w:val="1F1B6D"/>
          <w:spacing w:val="-12"/>
        </w:rPr>
        <w:t> </w:t>
      </w:r>
      <w:r>
        <w:rPr>
          <w:color w:val="1F1B6D"/>
        </w:rPr>
        <w:t>narrowly focused</w:t>
      </w:r>
      <w:r>
        <w:rPr>
          <w:color w:val="1F1B6D"/>
          <w:spacing w:val="-3"/>
        </w:rPr>
        <w:t> </w:t>
      </w:r>
      <w:r>
        <w:rPr>
          <w:color w:val="1F1B6D"/>
        </w:rPr>
        <w:t>treatment</w:t>
      </w:r>
      <w:r>
        <w:rPr>
          <w:color w:val="1F1B6D"/>
          <w:spacing w:val="-3"/>
        </w:rPr>
        <w:t> </w:t>
      </w:r>
      <w:r>
        <w:rPr>
          <w:color w:val="1F1B6D"/>
        </w:rPr>
        <w:t>interventions”</w:t>
      </w:r>
      <w:r>
        <w:rPr>
          <w:color w:val="1F1B6D"/>
          <w:spacing w:val="-3"/>
        </w:rPr>
        <w:t> </w:t>
      </w:r>
      <w:r>
        <w:rPr>
          <w:color w:val="1F1B6D"/>
        </w:rPr>
        <w:t>(Galanter</w:t>
      </w:r>
      <w:r>
        <w:rPr>
          <w:color w:val="1F1B6D"/>
          <w:spacing w:val="-3"/>
        </w:rPr>
        <w:t> </w:t>
      </w:r>
      <w:r>
        <w:rPr>
          <w:color w:val="1F1B6D"/>
        </w:rPr>
        <w:t>et al. 1998, p. 528).</w:t>
      </w:r>
    </w:p>
    <w:p>
      <w:pPr>
        <w:pStyle w:val="BodyText"/>
        <w:spacing w:line="242" w:lineRule="auto" w:before="176"/>
        <w:ind w:left="253" w:right="1443"/>
      </w:pPr>
      <w:r>
        <w:rPr>
          <w:b/>
          <w:color w:val="1F1B6D"/>
          <w:spacing w:val="-4"/>
          <w:w w:val="90"/>
        </w:rPr>
        <w:t>0RINCIPAL</w:t>
      </w:r>
      <w:r>
        <w:rPr>
          <w:b/>
          <w:color w:val="1F1B6D"/>
          <w:spacing w:val="-6"/>
        </w:rPr>
        <w:t> </w:t>
      </w:r>
      <w:r>
        <w:rPr>
          <w:b/>
          <w:color w:val="1F1B6D"/>
          <w:spacing w:val="-4"/>
          <w:w w:val="90"/>
        </w:rPr>
        <w:t>CHARACTERISTICS.</w:t>
      </w:r>
      <w:r>
        <w:rPr>
          <w:b/>
          <w:color w:val="1F1B6D"/>
          <w:spacing w:val="-6"/>
        </w:rPr>
        <w:t> </w:t>
      </w:r>
      <w:r>
        <w:rPr>
          <w:color w:val="1F1B6D"/>
          <w:spacing w:val="-4"/>
          <w:w w:val="90"/>
        </w:rPr>
        <w:t>The</w:t>
      </w:r>
      <w:r>
        <w:rPr>
          <w:color w:val="1F1B6D"/>
          <w:spacing w:val="-8"/>
        </w:rPr>
        <w:t> </w:t>
      </w:r>
      <w:r>
        <w:rPr>
          <w:color w:val="1F1B6D"/>
          <w:spacing w:val="-4"/>
          <w:w w:val="90"/>
        </w:rPr>
        <w:t>actual</w:t>
      </w:r>
      <w:r>
        <w:rPr>
          <w:color w:val="1F1B6D"/>
          <w:spacing w:val="-9"/>
        </w:rPr>
        <w:t> </w:t>
      </w:r>
      <w:r>
        <w:rPr>
          <w:color w:val="1F1B6D"/>
          <w:spacing w:val="-4"/>
          <w:w w:val="90"/>
        </w:rPr>
        <w:t>charac-</w:t>
      </w:r>
      <w:r>
        <w:rPr>
          <w:color w:val="1F1B6D"/>
          <w:w w:val="90"/>
        </w:rPr>
        <w:t> </w:t>
      </w:r>
      <w:r>
        <w:rPr>
          <w:color w:val="1F1B6D"/>
        </w:rPr>
        <w:t>teristics</w:t>
      </w:r>
      <w:r>
        <w:rPr>
          <w:color w:val="1F1B6D"/>
          <w:spacing w:val="-6"/>
        </w:rPr>
        <w:t> </w:t>
      </w:r>
      <w:r>
        <w:rPr>
          <w:color w:val="1F1B6D"/>
        </w:rPr>
        <w:t>of</w:t>
      </w:r>
      <w:r>
        <w:rPr>
          <w:color w:val="1F1B6D"/>
          <w:spacing w:val="-6"/>
        </w:rPr>
        <w:t> </w:t>
      </w:r>
      <w:r>
        <w:rPr>
          <w:color w:val="1F1B6D"/>
        </w:rPr>
        <w:t>an</w:t>
      </w:r>
      <w:r>
        <w:rPr>
          <w:color w:val="1F1B6D"/>
          <w:spacing w:val="-6"/>
        </w:rPr>
        <w:t> </w:t>
      </w:r>
      <w:r>
        <w:rPr>
          <w:color w:val="1F1B6D"/>
        </w:rPr>
        <w:t>expressive</w:t>
      </w:r>
      <w:r>
        <w:rPr>
          <w:color w:val="1F1B6D"/>
          <w:spacing w:val="-6"/>
        </w:rPr>
        <w:t> </w:t>
      </w:r>
      <w:r>
        <w:rPr>
          <w:color w:val="1F1B6D"/>
        </w:rPr>
        <w:t>therapy</w:t>
      </w:r>
      <w:r>
        <w:rPr>
          <w:color w:val="1F1B6D"/>
          <w:spacing w:val="-6"/>
        </w:rPr>
        <w:t> </w:t>
      </w:r>
      <w:r>
        <w:rPr>
          <w:color w:val="1F1B6D"/>
        </w:rPr>
        <w:t>group</w:t>
      </w:r>
      <w:r>
        <w:rPr>
          <w:color w:val="1F1B6D"/>
          <w:spacing w:val="-6"/>
        </w:rPr>
        <w:t> </w:t>
      </w:r>
      <w:r>
        <w:rPr>
          <w:color w:val="1F1B6D"/>
        </w:rPr>
        <w:t>will depend</w:t>
      </w:r>
      <w:r>
        <w:rPr>
          <w:color w:val="1F1B6D"/>
          <w:spacing w:val="-3"/>
        </w:rPr>
        <w:t> </w:t>
      </w:r>
      <w:r>
        <w:rPr>
          <w:color w:val="1F1B6D"/>
        </w:rPr>
        <w:t>on</w:t>
      </w:r>
      <w:r>
        <w:rPr>
          <w:color w:val="1F1B6D"/>
          <w:spacing w:val="-3"/>
        </w:rPr>
        <w:t> </w:t>
      </w:r>
      <w:r>
        <w:rPr>
          <w:color w:val="1F1B6D"/>
        </w:rPr>
        <w:t>the</w:t>
      </w:r>
      <w:r>
        <w:rPr>
          <w:color w:val="1F1B6D"/>
          <w:spacing w:val="-3"/>
        </w:rPr>
        <w:t> </w:t>
      </w:r>
      <w:r>
        <w:rPr>
          <w:color w:val="1F1B6D"/>
        </w:rPr>
        <w:t>form</w:t>
      </w:r>
      <w:r>
        <w:rPr>
          <w:color w:val="1F1B6D"/>
          <w:spacing w:val="-3"/>
        </w:rPr>
        <w:t> </w:t>
      </w:r>
      <w:r>
        <w:rPr>
          <w:color w:val="1F1B6D"/>
        </w:rPr>
        <w:t>of</w:t>
      </w:r>
      <w:r>
        <w:rPr>
          <w:color w:val="1F1B6D"/>
          <w:spacing w:val="-3"/>
        </w:rPr>
        <w:t> </w:t>
      </w:r>
      <w:r>
        <w:rPr>
          <w:color w:val="1F1B6D"/>
        </w:rPr>
        <w:t>expression</w:t>
      </w:r>
      <w:r>
        <w:rPr>
          <w:color w:val="1F1B6D"/>
          <w:spacing w:val="-3"/>
        </w:rPr>
        <w:t> </w:t>
      </w:r>
      <w:r>
        <w:rPr>
          <w:color w:val="1F1B6D"/>
        </w:rPr>
        <w:t>clients</w:t>
      </w:r>
      <w:r>
        <w:rPr>
          <w:color w:val="1F1B6D"/>
          <w:spacing w:val="-3"/>
        </w:rPr>
        <w:t> </w:t>
      </w:r>
      <w:r>
        <w:rPr>
          <w:color w:val="1F1B6D"/>
        </w:rPr>
        <w:t>are asked</w:t>
      </w:r>
      <w:r>
        <w:rPr>
          <w:color w:val="1F1B6D"/>
          <w:spacing w:val="-6"/>
        </w:rPr>
        <w:t> </w:t>
      </w:r>
      <w:r>
        <w:rPr>
          <w:color w:val="1F1B6D"/>
        </w:rPr>
        <w:t>to</w:t>
      </w:r>
      <w:r>
        <w:rPr>
          <w:color w:val="1F1B6D"/>
          <w:spacing w:val="-6"/>
        </w:rPr>
        <w:t> </w:t>
      </w:r>
      <w:r>
        <w:rPr>
          <w:color w:val="1F1B6D"/>
        </w:rPr>
        <w:t>use.</w:t>
      </w:r>
      <w:r>
        <w:rPr>
          <w:color w:val="1F1B6D"/>
          <w:spacing w:val="-6"/>
        </w:rPr>
        <w:t> </w:t>
      </w:r>
      <w:r>
        <w:rPr>
          <w:color w:val="1F1B6D"/>
        </w:rPr>
        <w:t>Expressive</w:t>
      </w:r>
      <w:r>
        <w:rPr>
          <w:color w:val="1F1B6D"/>
          <w:spacing w:val="-6"/>
        </w:rPr>
        <w:t> </w:t>
      </w:r>
      <w:r>
        <w:rPr>
          <w:color w:val="1F1B6D"/>
        </w:rPr>
        <w:t>therapy</w:t>
      </w:r>
      <w:r>
        <w:rPr>
          <w:color w:val="1F1B6D"/>
          <w:spacing w:val="-6"/>
        </w:rPr>
        <w:t> </w:t>
      </w:r>
      <w:r>
        <w:rPr>
          <w:color w:val="1F1B6D"/>
        </w:rPr>
        <w:t>may</w:t>
      </w:r>
      <w:r>
        <w:rPr>
          <w:color w:val="1F1B6D"/>
          <w:spacing w:val="-6"/>
        </w:rPr>
        <w:t> </w:t>
      </w:r>
      <w:r>
        <w:rPr>
          <w:color w:val="1F1B6D"/>
        </w:rPr>
        <w:t>use</w:t>
      </w:r>
      <w:r>
        <w:rPr>
          <w:color w:val="1F1B6D"/>
          <w:spacing w:val="-6"/>
        </w:rPr>
        <w:t> </w:t>
      </w:r>
      <w:r>
        <w:rPr>
          <w:color w:val="1F1B6D"/>
        </w:rPr>
        <w:t>art, music,</w:t>
      </w:r>
      <w:r>
        <w:rPr>
          <w:color w:val="1F1B6D"/>
          <w:spacing w:val="-13"/>
        </w:rPr>
        <w:t> </w:t>
      </w:r>
      <w:r>
        <w:rPr>
          <w:color w:val="1F1B6D"/>
        </w:rPr>
        <w:t>drama,</w:t>
      </w:r>
      <w:r>
        <w:rPr>
          <w:color w:val="1F1B6D"/>
          <w:spacing w:val="-12"/>
        </w:rPr>
        <w:t> </w:t>
      </w:r>
      <w:r>
        <w:rPr>
          <w:color w:val="1F1B6D"/>
        </w:rPr>
        <w:t>psychodrama,</w:t>
      </w:r>
      <w:r>
        <w:rPr>
          <w:color w:val="1F1B6D"/>
          <w:spacing w:val="-12"/>
        </w:rPr>
        <w:t> </w:t>
      </w:r>
      <w:r>
        <w:rPr>
          <w:color w:val="1F1B6D"/>
        </w:rPr>
        <w:t>Gestalt,</w:t>
      </w:r>
      <w:r>
        <w:rPr>
          <w:color w:val="1F1B6D"/>
          <w:spacing w:val="-12"/>
        </w:rPr>
        <w:t> </w:t>
      </w:r>
      <w:r>
        <w:rPr>
          <w:color w:val="1F1B6D"/>
        </w:rPr>
        <w:t>bioener- </w:t>
      </w:r>
      <w:r>
        <w:rPr>
          <w:color w:val="1F1B6D"/>
          <w:spacing w:val="-4"/>
        </w:rPr>
        <w:t>getics, psychomotor, play (often with children) </w:t>
      </w:r>
      <w:r>
        <w:rPr>
          <w:color w:val="1F1B6D"/>
        </w:rPr>
        <w:t>games, dance, free movement, or poetry.</w:t>
      </w:r>
    </w:p>
    <w:p>
      <w:pPr>
        <w:pStyle w:val="Heading5"/>
        <w:spacing w:before="177"/>
        <w:ind w:left="253"/>
      </w:pPr>
      <w:r>
        <w:rPr>
          <w:color w:val="1F1B6D"/>
          <w:spacing w:val="-4"/>
          <w:w w:val="80"/>
        </w:rPr>
        <w:t>,EADERSHIP</w:t>
      </w:r>
      <w:r>
        <w:rPr>
          <w:color w:val="1F1B6D"/>
          <w:spacing w:val="1"/>
        </w:rPr>
        <w:t> </w:t>
      </w:r>
      <w:r>
        <w:rPr>
          <w:color w:val="1F1B6D"/>
          <w:spacing w:val="-4"/>
          <w:w w:val="80"/>
        </w:rPr>
        <w:t>CHARACTERISTICS</w:t>
      </w:r>
      <w:r>
        <w:rPr>
          <w:color w:val="1F1B6D"/>
          <w:spacing w:val="2"/>
        </w:rPr>
        <w:t> </w:t>
      </w:r>
      <w:r>
        <w:rPr>
          <w:color w:val="1F1B6D"/>
          <w:spacing w:val="-4"/>
          <w:w w:val="80"/>
        </w:rPr>
        <w:t>AND</w:t>
      </w:r>
      <w:r>
        <w:rPr>
          <w:color w:val="1F1B6D"/>
          <w:spacing w:val="2"/>
        </w:rPr>
        <w:t> </w:t>
      </w:r>
      <w:r>
        <w:rPr>
          <w:color w:val="1F1B6D"/>
          <w:spacing w:val="-4"/>
          <w:w w:val="80"/>
        </w:rPr>
        <w:t>STYLE.</w:t>
      </w:r>
    </w:p>
    <w:p>
      <w:pPr>
        <w:pStyle w:val="BodyText"/>
        <w:spacing w:line="242" w:lineRule="auto" w:before="2"/>
        <w:ind w:left="253" w:right="1400"/>
      </w:pPr>
      <w:r>
        <w:rPr>
          <w:color w:val="1F1B6D"/>
        </w:rPr>
        <w:t>Expressive</w:t>
      </w:r>
      <w:r>
        <w:rPr>
          <w:color w:val="1F1B6D"/>
          <w:spacing w:val="-9"/>
        </w:rPr>
        <w:t> </w:t>
      </w:r>
      <w:r>
        <w:rPr>
          <w:color w:val="1F1B6D"/>
        </w:rPr>
        <w:t>group</w:t>
      </w:r>
      <w:r>
        <w:rPr>
          <w:color w:val="1F1B6D"/>
          <w:spacing w:val="-9"/>
        </w:rPr>
        <w:t> </w:t>
      </w:r>
      <w:r>
        <w:rPr>
          <w:color w:val="1F1B6D"/>
        </w:rPr>
        <w:t>leaders</w:t>
      </w:r>
      <w:r>
        <w:rPr>
          <w:color w:val="1F1B6D"/>
          <w:spacing w:val="-9"/>
        </w:rPr>
        <w:t> </w:t>
      </w:r>
      <w:r>
        <w:rPr>
          <w:color w:val="1F1B6D"/>
        </w:rPr>
        <w:t>generally</w:t>
      </w:r>
      <w:r>
        <w:rPr>
          <w:color w:val="1F1B6D"/>
          <w:spacing w:val="-9"/>
        </w:rPr>
        <w:t> </w:t>
      </w:r>
      <w:r>
        <w:rPr>
          <w:color w:val="1F1B6D"/>
        </w:rPr>
        <w:t>will</w:t>
      </w:r>
      <w:r>
        <w:rPr>
          <w:color w:val="1F1B6D"/>
          <w:spacing w:val="-9"/>
        </w:rPr>
        <w:t> </w:t>
      </w:r>
      <w:r>
        <w:rPr>
          <w:color w:val="1F1B6D"/>
        </w:rPr>
        <w:t>have</w:t>
      </w:r>
      <w:r>
        <w:rPr>
          <w:color w:val="1F1B6D"/>
          <w:spacing w:val="-9"/>
        </w:rPr>
        <w:t> </w:t>
      </w:r>
      <w:r>
        <w:rPr>
          <w:color w:val="1F1B6D"/>
        </w:rPr>
        <w:t>a </w:t>
      </w:r>
      <w:r>
        <w:rPr>
          <w:color w:val="1F1B6D"/>
          <w:spacing w:val="-2"/>
        </w:rPr>
        <w:t>highly</w:t>
      </w:r>
      <w:r>
        <w:rPr>
          <w:color w:val="1F1B6D"/>
          <w:spacing w:val="-11"/>
        </w:rPr>
        <w:t> </w:t>
      </w:r>
      <w:r>
        <w:rPr>
          <w:color w:val="1F1B6D"/>
          <w:spacing w:val="-2"/>
        </w:rPr>
        <w:t>interactive</w:t>
      </w:r>
      <w:r>
        <w:rPr>
          <w:color w:val="1F1B6D"/>
          <w:spacing w:val="-10"/>
        </w:rPr>
        <w:t> </w:t>
      </w:r>
      <w:r>
        <w:rPr>
          <w:color w:val="1F1B6D"/>
          <w:spacing w:val="-2"/>
        </w:rPr>
        <w:t>style</w:t>
      </w:r>
      <w:r>
        <w:rPr>
          <w:color w:val="1F1B6D"/>
          <w:spacing w:val="-10"/>
        </w:rPr>
        <w:t> </w:t>
      </w:r>
      <w:r>
        <w:rPr>
          <w:color w:val="1F1B6D"/>
          <w:spacing w:val="-2"/>
        </w:rPr>
        <w:t>in</w:t>
      </w:r>
      <w:r>
        <w:rPr>
          <w:color w:val="1F1B6D"/>
          <w:spacing w:val="-10"/>
        </w:rPr>
        <w:t> </w:t>
      </w:r>
      <w:r>
        <w:rPr>
          <w:color w:val="1F1B6D"/>
          <w:spacing w:val="-2"/>
        </w:rPr>
        <w:t>group.</w:t>
      </w:r>
      <w:r>
        <w:rPr>
          <w:color w:val="1F1B6D"/>
          <w:spacing w:val="-10"/>
        </w:rPr>
        <w:t> </w:t>
      </w:r>
      <w:r>
        <w:rPr>
          <w:color w:val="1F1B6D"/>
          <w:spacing w:val="-2"/>
        </w:rPr>
        <w:t>They</w:t>
      </w:r>
      <w:r>
        <w:rPr>
          <w:color w:val="1F1B6D"/>
          <w:spacing w:val="-10"/>
        </w:rPr>
        <w:t> </w:t>
      </w:r>
      <w:r>
        <w:rPr>
          <w:color w:val="1F1B6D"/>
          <w:spacing w:val="-2"/>
        </w:rPr>
        <w:t>will</w:t>
      </w:r>
      <w:r>
        <w:rPr>
          <w:color w:val="1F1B6D"/>
          <w:spacing w:val="-10"/>
        </w:rPr>
        <w:t> </w:t>
      </w:r>
      <w:r>
        <w:rPr>
          <w:color w:val="1F1B6D"/>
          <w:spacing w:val="-2"/>
        </w:rPr>
        <w:t>need to</w:t>
      </w:r>
      <w:r>
        <w:rPr>
          <w:color w:val="1F1B6D"/>
          <w:spacing w:val="-11"/>
        </w:rPr>
        <w:t> </w:t>
      </w:r>
      <w:r>
        <w:rPr>
          <w:color w:val="1F1B6D"/>
          <w:spacing w:val="-2"/>
        </w:rPr>
        <w:t>focus</w:t>
      </w:r>
      <w:r>
        <w:rPr>
          <w:color w:val="1F1B6D"/>
          <w:spacing w:val="-10"/>
        </w:rPr>
        <w:t> </w:t>
      </w:r>
      <w:r>
        <w:rPr>
          <w:color w:val="1F1B6D"/>
          <w:spacing w:val="-2"/>
        </w:rPr>
        <w:t>the</w:t>
      </w:r>
      <w:r>
        <w:rPr>
          <w:color w:val="1F1B6D"/>
          <w:spacing w:val="-10"/>
        </w:rPr>
        <w:t> </w:t>
      </w:r>
      <w:r>
        <w:rPr>
          <w:color w:val="1F1B6D"/>
          <w:spacing w:val="-2"/>
        </w:rPr>
        <w:t>group’s</w:t>
      </w:r>
      <w:r>
        <w:rPr>
          <w:color w:val="1F1B6D"/>
          <w:spacing w:val="-10"/>
        </w:rPr>
        <w:t> </w:t>
      </w:r>
      <w:r>
        <w:rPr>
          <w:color w:val="1F1B6D"/>
          <w:spacing w:val="-2"/>
        </w:rPr>
        <w:t>attention</w:t>
      </w:r>
      <w:r>
        <w:rPr>
          <w:color w:val="1F1B6D"/>
          <w:spacing w:val="-10"/>
        </w:rPr>
        <w:t> </w:t>
      </w:r>
      <w:r>
        <w:rPr>
          <w:color w:val="1F1B6D"/>
          <w:spacing w:val="-2"/>
        </w:rPr>
        <w:t>on</w:t>
      </w:r>
      <w:r>
        <w:rPr>
          <w:color w:val="1F1B6D"/>
          <w:spacing w:val="-10"/>
        </w:rPr>
        <w:t> </w:t>
      </w:r>
      <w:r>
        <w:rPr>
          <w:color w:val="1F1B6D"/>
          <w:spacing w:val="-2"/>
        </w:rPr>
        <w:t>creative</w:t>
      </w:r>
      <w:r>
        <w:rPr>
          <w:color w:val="1F1B6D"/>
          <w:spacing w:val="-10"/>
        </w:rPr>
        <w:t> </w:t>
      </w:r>
      <w:r>
        <w:rPr>
          <w:color w:val="1F1B6D"/>
          <w:spacing w:val="-2"/>
        </w:rPr>
        <w:t>activi- </w:t>
      </w:r>
      <w:r>
        <w:rPr>
          <w:color w:val="1F1B6D"/>
        </w:rPr>
        <w:t>ties</w:t>
      </w:r>
      <w:r>
        <w:rPr>
          <w:color w:val="1F1B6D"/>
          <w:spacing w:val="-10"/>
        </w:rPr>
        <w:t> </w:t>
      </w:r>
      <w:r>
        <w:rPr>
          <w:color w:val="1F1B6D"/>
        </w:rPr>
        <w:t>while</w:t>
      </w:r>
      <w:r>
        <w:rPr>
          <w:color w:val="1F1B6D"/>
          <w:spacing w:val="-10"/>
        </w:rPr>
        <w:t> </w:t>
      </w:r>
      <w:r>
        <w:rPr>
          <w:color w:val="1F1B6D"/>
        </w:rPr>
        <w:t>remaining</w:t>
      </w:r>
      <w:r>
        <w:rPr>
          <w:color w:val="1F1B6D"/>
          <w:spacing w:val="-10"/>
        </w:rPr>
        <w:t> </w:t>
      </w:r>
      <w:r>
        <w:rPr>
          <w:color w:val="1F1B6D"/>
        </w:rPr>
        <w:t>mindful</w:t>
      </w:r>
      <w:r>
        <w:rPr>
          <w:color w:val="1F1B6D"/>
          <w:spacing w:val="-10"/>
        </w:rPr>
        <w:t> </w:t>
      </w:r>
      <w:r>
        <w:rPr>
          <w:color w:val="1F1B6D"/>
        </w:rPr>
        <w:t>of</w:t>
      </w:r>
      <w:r>
        <w:rPr>
          <w:color w:val="1F1B6D"/>
          <w:spacing w:val="-10"/>
        </w:rPr>
        <w:t> </w:t>
      </w:r>
      <w:r>
        <w:rPr>
          <w:color w:val="1F1B6D"/>
        </w:rPr>
        <w:t>group</w:t>
      </w:r>
      <w:r>
        <w:rPr>
          <w:color w:val="1F1B6D"/>
          <w:spacing w:val="-10"/>
        </w:rPr>
        <w:t> </w:t>
      </w:r>
      <w:r>
        <w:rPr>
          <w:color w:val="1F1B6D"/>
        </w:rPr>
        <w:t>process issues.</w:t>
      </w:r>
      <w:r>
        <w:rPr>
          <w:color w:val="1F1B6D"/>
          <w:spacing w:val="-2"/>
        </w:rPr>
        <w:t> </w:t>
      </w:r>
      <w:r>
        <w:rPr>
          <w:color w:val="1F1B6D"/>
        </w:rPr>
        <w:t>The</w:t>
      </w:r>
      <w:r>
        <w:rPr>
          <w:color w:val="1F1B6D"/>
          <w:spacing w:val="-2"/>
        </w:rPr>
        <w:t> </w:t>
      </w:r>
      <w:r>
        <w:rPr>
          <w:color w:val="1F1B6D"/>
        </w:rPr>
        <w:t>leader</w:t>
      </w:r>
      <w:r>
        <w:rPr>
          <w:color w:val="1F1B6D"/>
          <w:spacing w:val="-2"/>
        </w:rPr>
        <w:t> </w:t>
      </w:r>
      <w:r>
        <w:rPr>
          <w:color w:val="1F1B6D"/>
        </w:rPr>
        <w:t>of</w:t>
      </w:r>
      <w:r>
        <w:rPr>
          <w:color w:val="1F1B6D"/>
          <w:spacing w:val="-2"/>
        </w:rPr>
        <w:t> </w:t>
      </w:r>
      <w:r>
        <w:rPr>
          <w:color w:val="1F1B6D"/>
        </w:rPr>
        <w:t>an</w:t>
      </w:r>
      <w:r>
        <w:rPr>
          <w:color w:val="1F1B6D"/>
          <w:spacing w:val="-2"/>
        </w:rPr>
        <w:t> </w:t>
      </w:r>
      <w:r>
        <w:rPr>
          <w:color w:val="1F1B6D"/>
        </w:rPr>
        <w:t>expressive</w:t>
      </w:r>
      <w:r>
        <w:rPr>
          <w:color w:val="1F1B6D"/>
          <w:spacing w:val="-2"/>
        </w:rPr>
        <w:t> </w:t>
      </w:r>
      <w:r>
        <w:rPr>
          <w:color w:val="1F1B6D"/>
        </w:rPr>
        <w:t>group</w:t>
      </w:r>
      <w:r>
        <w:rPr>
          <w:color w:val="1F1B6D"/>
          <w:spacing w:val="-2"/>
        </w:rPr>
        <w:t> </w:t>
      </w:r>
      <w:r>
        <w:rPr>
          <w:color w:val="1F1B6D"/>
        </w:rPr>
        <w:t>will need</w:t>
      </w:r>
      <w:r>
        <w:rPr>
          <w:color w:val="1F1B6D"/>
          <w:spacing w:val="-13"/>
        </w:rPr>
        <w:t> </w:t>
      </w:r>
      <w:r>
        <w:rPr>
          <w:color w:val="1F1B6D"/>
        </w:rPr>
        <w:t>to</w:t>
      </w:r>
      <w:r>
        <w:rPr>
          <w:color w:val="1F1B6D"/>
          <w:spacing w:val="-12"/>
        </w:rPr>
        <w:t> </w:t>
      </w:r>
      <w:r>
        <w:rPr>
          <w:color w:val="1F1B6D"/>
        </w:rPr>
        <w:t>be</w:t>
      </w:r>
      <w:r>
        <w:rPr>
          <w:color w:val="1F1B6D"/>
          <w:spacing w:val="-12"/>
        </w:rPr>
        <w:t> </w:t>
      </w:r>
      <w:r>
        <w:rPr>
          <w:color w:val="1F1B6D"/>
        </w:rPr>
        <w:t>trained</w:t>
      </w:r>
      <w:r>
        <w:rPr>
          <w:color w:val="1F1B6D"/>
          <w:spacing w:val="-12"/>
        </w:rPr>
        <w:t> </w:t>
      </w:r>
      <w:r>
        <w:rPr>
          <w:color w:val="1F1B6D"/>
        </w:rPr>
        <w:t>in</w:t>
      </w:r>
      <w:r>
        <w:rPr>
          <w:color w:val="1F1B6D"/>
          <w:spacing w:val="-12"/>
        </w:rPr>
        <w:t> </w:t>
      </w:r>
      <w:r>
        <w:rPr>
          <w:color w:val="1F1B6D"/>
        </w:rPr>
        <w:t>the</w:t>
      </w:r>
      <w:r>
        <w:rPr>
          <w:color w:val="1F1B6D"/>
          <w:spacing w:val="-12"/>
        </w:rPr>
        <w:t> </w:t>
      </w:r>
      <w:r>
        <w:rPr>
          <w:color w:val="1F1B6D"/>
        </w:rPr>
        <w:t>particular</w:t>
      </w:r>
      <w:r>
        <w:rPr>
          <w:color w:val="1F1B6D"/>
          <w:spacing w:val="-12"/>
        </w:rPr>
        <w:t> </w:t>
      </w:r>
      <w:r>
        <w:rPr>
          <w:color w:val="1F1B6D"/>
        </w:rPr>
        <w:t>modality</w:t>
      </w:r>
      <w:r>
        <w:rPr>
          <w:color w:val="1F1B6D"/>
          <w:spacing w:val="-12"/>
        </w:rPr>
        <w:t> </w:t>
      </w:r>
      <w:r>
        <w:rPr>
          <w:color w:val="1F1B6D"/>
        </w:rPr>
        <w:t>to be used (for example, art therapy).</w:t>
      </w:r>
    </w:p>
    <w:p>
      <w:pPr>
        <w:pStyle w:val="BodyText"/>
        <w:spacing w:line="242" w:lineRule="auto" w:before="177"/>
        <w:ind w:left="253" w:right="1406"/>
      </w:pPr>
      <w:r>
        <w:rPr>
          <w:color w:val="1F1B6D"/>
          <w:spacing w:val="-2"/>
        </w:rPr>
        <w:t>Expressive</w:t>
      </w:r>
      <w:r>
        <w:rPr>
          <w:color w:val="1F1B6D"/>
          <w:spacing w:val="-5"/>
        </w:rPr>
        <w:t> </w:t>
      </w:r>
      <w:r>
        <w:rPr>
          <w:color w:val="1F1B6D"/>
          <w:spacing w:val="-2"/>
        </w:rPr>
        <w:t>therapies</w:t>
      </w:r>
      <w:r>
        <w:rPr>
          <w:color w:val="1F1B6D"/>
          <w:spacing w:val="-5"/>
        </w:rPr>
        <w:t> </w:t>
      </w:r>
      <w:r>
        <w:rPr>
          <w:color w:val="1F1B6D"/>
          <w:spacing w:val="-2"/>
        </w:rPr>
        <w:t>can</w:t>
      </w:r>
      <w:r>
        <w:rPr>
          <w:color w:val="1F1B6D"/>
          <w:spacing w:val="-5"/>
        </w:rPr>
        <w:t> </w:t>
      </w:r>
      <w:r>
        <w:rPr>
          <w:color w:val="1F1B6D"/>
          <w:spacing w:val="-2"/>
        </w:rPr>
        <w:t>require</w:t>
      </w:r>
      <w:r>
        <w:rPr>
          <w:color w:val="1F1B6D"/>
          <w:spacing w:val="-5"/>
        </w:rPr>
        <w:t> </w:t>
      </w:r>
      <w:r>
        <w:rPr>
          <w:color w:val="1F1B6D"/>
          <w:spacing w:val="-2"/>
        </w:rPr>
        <w:t>highly</w:t>
      </w:r>
      <w:r>
        <w:rPr>
          <w:color w:val="1F1B6D"/>
          <w:spacing w:val="-5"/>
        </w:rPr>
        <w:t> </w:t>
      </w:r>
      <w:r>
        <w:rPr>
          <w:color w:val="1F1B6D"/>
          <w:spacing w:val="-2"/>
        </w:rPr>
        <w:t>skilled </w:t>
      </w:r>
      <w:r>
        <w:rPr>
          <w:color w:val="1F1B6D"/>
        </w:rPr>
        <w:t>staff,</w:t>
      </w:r>
      <w:r>
        <w:rPr>
          <w:color w:val="1F1B6D"/>
          <w:spacing w:val="-8"/>
        </w:rPr>
        <w:t> </w:t>
      </w:r>
      <w:r>
        <w:rPr>
          <w:color w:val="1F1B6D"/>
        </w:rPr>
        <w:t>and,</w:t>
      </w:r>
      <w:r>
        <w:rPr>
          <w:color w:val="1F1B6D"/>
          <w:spacing w:val="-8"/>
        </w:rPr>
        <w:t> </w:t>
      </w:r>
      <w:r>
        <w:rPr>
          <w:color w:val="1F1B6D"/>
        </w:rPr>
        <w:t>if</w:t>
      </w:r>
      <w:r>
        <w:rPr>
          <w:color w:val="1F1B6D"/>
          <w:spacing w:val="-8"/>
        </w:rPr>
        <w:t> </w:t>
      </w:r>
      <w:r>
        <w:rPr>
          <w:color w:val="1F1B6D"/>
        </w:rPr>
        <w:t>a</w:t>
      </w:r>
      <w:r>
        <w:rPr>
          <w:color w:val="1F1B6D"/>
          <w:spacing w:val="-8"/>
        </w:rPr>
        <w:t> </w:t>
      </w:r>
      <w:r>
        <w:rPr>
          <w:color w:val="1F1B6D"/>
        </w:rPr>
        <w:t>program</w:t>
      </w:r>
      <w:r>
        <w:rPr>
          <w:color w:val="1F1B6D"/>
          <w:spacing w:val="-8"/>
        </w:rPr>
        <w:t> </w:t>
      </w:r>
      <w:r>
        <w:rPr>
          <w:color w:val="1F1B6D"/>
        </w:rPr>
        <w:t>does</w:t>
      </w:r>
      <w:r>
        <w:rPr>
          <w:color w:val="1F1B6D"/>
          <w:spacing w:val="-8"/>
        </w:rPr>
        <w:t> </w:t>
      </w:r>
      <w:r>
        <w:rPr>
          <w:color w:val="1F1B6D"/>
        </w:rPr>
        <w:t>not</w:t>
      </w:r>
      <w:r>
        <w:rPr>
          <w:color w:val="1F1B6D"/>
          <w:spacing w:val="-8"/>
        </w:rPr>
        <w:t> </w:t>
      </w:r>
      <w:r>
        <w:rPr>
          <w:color w:val="1F1B6D"/>
        </w:rPr>
        <w:t>have</w:t>
      </w:r>
      <w:r>
        <w:rPr>
          <w:color w:val="1F1B6D"/>
          <w:spacing w:val="-8"/>
        </w:rPr>
        <w:t> </w:t>
      </w:r>
      <w:r>
        <w:rPr>
          <w:color w:val="1F1B6D"/>
        </w:rPr>
        <w:t>a</w:t>
      </w:r>
      <w:r>
        <w:rPr>
          <w:color w:val="1F1B6D"/>
          <w:spacing w:val="-8"/>
        </w:rPr>
        <w:t> </w:t>
      </w:r>
      <w:r>
        <w:rPr>
          <w:color w:val="1F1B6D"/>
        </w:rPr>
        <w:t>trained staff person, it may need to hire an outside consultant</w:t>
      </w:r>
      <w:r>
        <w:rPr>
          <w:color w:val="1F1B6D"/>
          <w:spacing w:val="-5"/>
        </w:rPr>
        <w:t> </w:t>
      </w:r>
      <w:r>
        <w:rPr>
          <w:color w:val="1F1B6D"/>
        </w:rPr>
        <w:t>to</w:t>
      </w:r>
      <w:r>
        <w:rPr>
          <w:color w:val="1F1B6D"/>
          <w:spacing w:val="-5"/>
        </w:rPr>
        <w:t> </w:t>
      </w:r>
      <w:r>
        <w:rPr>
          <w:color w:val="1F1B6D"/>
        </w:rPr>
        <w:t>provide</w:t>
      </w:r>
      <w:r>
        <w:rPr>
          <w:color w:val="1F1B6D"/>
          <w:spacing w:val="-5"/>
        </w:rPr>
        <w:t> </w:t>
      </w:r>
      <w:r>
        <w:rPr>
          <w:color w:val="1F1B6D"/>
        </w:rPr>
        <w:t>these</w:t>
      </w:r>
      <w:r>
        <w:rPr>
          <w:color w:val="1F1B6D"/>
          <w:spacing w:val="-5"/>
        </w:rPr>
        <w:t> </w:t>
      </w:r>
      <w:r>
        <w:rPr>
          <w:color w:val="1F1B6D"/>
        </w:rPr>
        <w:t>services.</w:t>
      </w:r>
      <w:r>
        <w:rPr>
          <w:color w:val="1F1B6D"/>
          <w:spacing w:val="-5"/>
        </w:rPr>
        <w:t> </w:t>
      </w:r>
      <w:r>
        <w:rPr>
          <w:color w:val="1F1B6D"/>
        </w:rPr>
        <w:t>Any</w:t>
      </w:r>
      <w:r>
        <w:rPr>
          <w:color w:val="1F1B6D"/>
          <w:spacing w:val="-5"/>
        </w:rPr>
        <w:t> </w:t>
      </w:r>
      <w:r>
        <w:rPr>
          <w:color w:val="1F1B6D"/>
        </w:rPr>
        <w:t>con-</w:t>
      </w:r>
    </w:p>
    <w:p>
      <w:pPr>
        <w:spacing w:after="0" w:line="242" w:lineRule="auto"/>
        <w:sectPr>
          <w:footerReference w:type="default" r:id="rId61"/>
          <w:pgSz w:w="12240" w:h="15840"/>
          <w:pgMar w:footer="533" w:header="0" w:top="1320" w:bottom="720" w:left="620" w:right="600"/>
          <w:cols w:num="2" w:equalWidth="0">
            <w:col w:w="4988" w:space="40"/>
            <w:col w:w="5992"/>
          </w:cols>
        </w:sectPr>
      </w:pPr>
    </w:p>
    <w:p>
      <w:pPr>
        <w:pStyle w:val="BodyText"/>
        <w:spacing w:line="242" w:lineRule="auto" w:before="81"/>
        <w:ind w:left="1380" w:right="-5"/>
      </w:pPr>
      <w:r>
        <w:rPr>
          <w:color w:val="1F1B6D"/>
        </w:rPr>
        <w:t>sultant</w:t>
      </w:r>
      <w:r>
        <w:rPr>
          <w:color w:val="1F1B6D"/>
          <w:spacing w:val="-3"/>
        </w:rPr>
        <w:t> </w:t>
      </w:r>
      <w:r>
        <w:rPr>
          <w:color w:val="1F1B6D"/>
        </w:rPr>
        <w:t>working</w:t>
      </w:r>
      <w:r>
        <w:rPr>
          <w:color w:val="1F1B6D"/>
          <w:spacing w:val="-3"/>
        </w:rPr>
        <w:t> </w:t>
      </w:r>
      <w:r>
        <w:rPr>
          <w:color w:val="1F1B6D"/>
        </w:rPr>
        <w:t>with</w:t>
      </w:r>
      <w:r>
        <w:rPr>
          <w:color w:val="1F1B6D"/>
          <w:spacing w:val="-3"/>
        </w:rPr>
        <w:t> </w:t>
      </w:r>
      <w:r>
        <w:rPr>
          <w:color w:val="1F1B6D"/>
        </w:rPr>
        <w:t>the</w:t>
      </w:r>
      <w:r>
        <w:rPr>
          <w:color w:val="1F1B6D"/>
          <w:spacing w:val="-3"/>
        </w:rPr>
        <w:t> </w:t>
      </w:r>
      <w:r>
        <w:rPr>
          <w:color w:val="1F1B6D"/>
        </w:rPr>
        <w:t>group</w:t>
      </w:r>
      <w:r>
        <w:rPr>
          <w:color w:val="1F1B6D"/>
          <w:spacing w:val="-3"/>
        </w:rPr>
        <w:t> </w:t>
      </w:r>
      <w:r>
        <w:rPr>
          <w:color w:val="1F1B6D"/>
        </w:rPr>
        <w:t>should</w:t>
      </w:r>
      <w:r>
        <w:rPr>
          <w:color w:val="1F1B6D"/>
          <w:spacing w:val="-3"/>
        </w:rPr>
        <w:t> </w:t>
      </w:r>
      <w:r>
        <w:rPr>
          <w:color w:val="1F1B6D"/>
        </w:rPr>
        <w:t>be</w:t>
      </w:r>
      <w:r>
        <w:rPr>
          <w:color w:val="1F1B6D"/>
          <w:spacing w:val="-3"/>
        </w:rPr>
        <w:t> </w:t>
      </w:r>
      <w:r>
        <w:rPr>
          <w:color w:val="1F1B6D"/>
        </w:rPr>
        <w:t>in regular</w:t>
      </w:r>
      <w:r>
        <w:rPr>
          <w:color w:val="1F1B6D"/>
          <w:spacing w:val="-3"/>
        </w:rPr>
        <w:t> </w:t>
      </w:r>
      <w:r>
        <w:rPr>
          <w:color w:val="1F1B6D"/>
        </w:rPr>
        <w:t>communication</w:t>
      </w:r>
      <w:r>
        <w:rPr>
          <w:color w:val="1F1B6D"/>
          <w:spacing w:val="-3"/>
        </w:rPr>
        <w:t> </w:t>
      </w:r>
      <w:r>
        <w:rPr>
          <w:color w:val="1F1B6D"/>
        </w:rPr>
        <w:t>with</w:t>
      </w:r>
      <w:r>
        <w:rPr>
          <w:color w:val="1F1B6D"/>
          <w:spacing w:val="-3"/>
        </w:rPr>
        <w:t> </w:t>
      </w:r>
      <w:r>
        <w:rPr>
          <w:color w:val="1F1B6D"/>
        </w:rPr>
        <w:t>other</w:t>
      </w:r>
      <w:r>
        <w:rPr>
          <w:color w:val="1F1B6D"/>
          <w:spacing w:val="-3"/>
        </w:rPr>
        <w:t> </w:t>
      </w:r>
      <w:r>
        <w:rPr>
          <w:color w:val="1F1B6D"/>
        </w:rPr>
        <w:t>staff,</w:t>
      </w:r>
      <w:r>
        <w:rPr>
          <w:color w:val="1F1B6D"/>
          <w:spacing w:val="-3"/>
        </w:rPr>
        <w:t> </w:t>
      </w:r>
      <w:r>
        <w:rPr>
          <w:color w:val="1F1B6D"/>
        </w:rPr>
        <w:t>since </w:t>
      </w:r>
      <w:r>
        <w:rPr>
          <w:color w:val="1F1B6D"/>
          <w:spacing w:val="-2"/>
        </w:rPr>
        <w:t>expressive</w:t>
      </w:r>
      <w:r>
        <w:rPr>
          <w:color w:val="1F1B6D"/>
          <w:spacing w:val="-6"/>
        </w:rPr>
        <w:t> </w:t>
      </w:r>
      <w:r>
        <w:rPr>
          <w:color w:val="1F1B6D"/>
          <w:spacing w:val="-2"/>
        </w:rPr>
        <w:t>activities</w:t>
      </w:r>
      <w:r>
        <w:rPr>
          <w:color w:val="1F1B6D"/>
          <w:spacing w:val="-6"/>
        </w:rPr>
        <w:t> </w:t>
      </w:r>
      <w:r>
        <w:rPr>
          <w:color w:val="1F1B6D"/>
          <w:spacing w:val="-2"/>
        </w:rPr>
        <w:t>need</w:t>
      </w:r>
      <w:r>
        <w:rPr>
          <w:color w:val="1F1B6D"/>
          <w:spacing w:val="-6"/>
        </w:rPr>
        <w:t> </w:t>
      </w:r>
      <w:r>
        <w:rPr>
          <w:color w:val="1F1B6D"/>
          <w:spacing w:val="-2"/>
        </w:rPr>
        <w:t>to</w:t>
      </w:r>
      <w:r>
        <w:rPr>
          <w:color w:val="1F1B6D"/>
          <w:spacing w:val="-6"/>
        </w:rPr>
        <w:t> </w:t>
      </w:r>
      <w:r>
        <w:rPr>
          <w:color w:val="1F1B6D"/>
          <w:spacing w:val="-2"/>
        </w:rPr>
        <w:t>be</w:t>
      </w:r>
      <w:r>
        <w:rPr>
          <w:color w:val="1F1B6D"/>
          <w:spacing w:val="-6"/>
        </w:rPr>
        <w:t> </w:t>
      </w:r>
      <w:r>
        <w:rPr>
          <w:color w:val="1F1B6D"/>
          <w:spacing w:val="-2"/>
        </w:rPr>
        <w:t>integrated</w:t>
      </w:r>
      <w:r>
        <w:rPr>
          <w:color w:val="1F1B6D"/>
          <w:spacing w:val="-6"/>
        </w:rPr>
        <w:t> </w:t>
      </w:r>
      <w:r>
        <w:rPr>
          <w:color w:val="1F1B6D"/>
          <w:spacing w:val="-2"/>
        </w:rPr>
        <w:t>into the</w:t>
      </w:r>
      <w:r>
        <w:rPr>
          <w:color w:val="1F1B6D"/>
          <w:spacing w:val="-11"/>
        </w:rPr>
        <w:t> </w:t>
      </w:r>
      <w:r>
        <w:rPr>
          <w:color w:val="1F1B6D"/>
          <w:spacing w:val="-2"/>
        </w:rPr>
        <w:t>overall</w:t>
      </w:r>
      <w:r>
        <w:rPr>
          <w:color w:val="1F1B6D"/>
          <w:spacing w:val="-10"/>
        </w:rPr>
        <w:t> </w:t>
      </w:r>
      <w:r>
        <w:rPr>
          <w:color w:val="1F1B6D"/>
          <w:spacing w:val="-2"/>
        </w:rPr>
        <w:t>program,</w:t>
      </w:r>
      <w:r>
        <w:rPr>
          <w:color w:val="1F1B6D"/>
          <w:spacing w:val="-10"/>
        </w:rPr>
        <w:t> </w:t>
      </w:r>
      <w:r>
        <w:rPr>
          <w:color w:val="1F1B6D"/>
          <w:spacing w:val="-2"/>
        </w:rPr>
        <w:t>and</w:t>
      </w:r>
      <w:r>
        <w:rPr>
          <w:color w:val="1F1B6D"/>
          <w:spacing w:val="-10"/>
        </w:rPr>
        <w:t> </w:t>
      </w:r>
      <w:r>
        <w:rPr>
          <w:color w:val="1F1B6D"/>
          <w:spacing w:val="-2"/>
        </w:rPr>
        <w:t>group</w:t>
      </w:r>
      <w:r>
        <w:rPr>
          <w:color w:val="1F1B6D"/>
          <w:spacing w:val="-10"/>
        </w:rPr>
        <w:t> </w:t>
      </w:r>
      <w:r>
        <w:rPr>
          <w:color w:val="1F1B6D"/>
          <w:spacing w:val="-2"/>
        </w:rPr>
        <w:t>leaders</w:t>
      </w:r>
      <w:r>
        <w:rPr>
          <w:color w:val="1F1B6D"/>
          <w:spacing w:val="-10"/>
        </w:rPr>
        <w:t> </w:t>
      </w:r>
      <w:r>
        <w:rPr>
          <w:color w:val="1F1B6D"/>
          <w:spacing w:val="-2"/>
        </w:rPr>
        <w:t>need</w:t>
      </w:r>
      <w:r>
        <w:rPr>
          <w:color w:val="1F1B6D"/>
          <w:spacing w:val="-10"/>
        </w:rPr>
        <w:t> </w:t>
      </w:r>
      <w:r>
        <w:rPr>
          <w:color w:val="1F1B6D"/>
          <w:spacing w:val="-2"/>
        </w:rPr>
        <w:t>to </w:t>
      </w:r>
      <w:r>
        <w:rPr>
          <w:color w:val="1F1B6D"/>
        </w:rPr>
        <w:t>know about each client if they are to under- stand their work in the group.</w:t>
      </w:r>
    </w:p>
    <w:p>
      <w:pPr>
        <w:pStyle w:val="BodyText"/>
        <w:spacing w:line="242" w:lineRule="auto" w:before="177"/>
        <w:ind w:left="1380" w:right="-5"/>
      </w:pPr>
      <w:r>
        <w:rPr>
          <w:color w:val="1F1B6D"/>
        </w:rPr>
        <w:t>Expressive</w:t>
      </w:r>
      <w:r>
        <w:rPr>
          <w:color w:val="1F1B6D"/>
          <w:spacing w:val="-13"/>
        </w:rPr>
        <w:t> </w:t>
      </w:r>
      <w:r>
        <w:rPr>
          <w:color w:val="1F1B6D"/>
        </w:rPr>
        <w:t>therapies</w:t>
      </w:r>
      <w:r>
        <w:rPr>
          <w:color w:val="1F1B6D"/>
          <w:spacing w:val="-12"/>
        </w:rPr>
        <w:t> </w:t>
      </w:r>
      <w:r>
        <w:rPr>
          <w:color w:val="1F1B6D"/>
        </w:rPr>
        <w:t>can</w:t>
      </w:r>
      <w:r>
        <w:rPr>
          <w:color w:val="1F1B6D"/>
          <w:spacing w:val="-12"/>
        </w:rPr>
        <w:t> </w:t>
      </w:r>
      <w:r>
        <w:rPr>
          <w:color w:val="1F1B6D"/>
        </w:rPr>
        <w:t>stir</w:t>
      </w:r>
      <w:r>
        <w:rPr>
          <w:color w:val="1F1B6D"/>
          <w:spacing w:val="-12"/>
        </w:rPr>
        <w:t> </w:t>
      </w:r>
      <w:r>
        <w:rPr>
          <w:color w:val="1F1B6D"/>
        </w:rPr>
        <w:t>up</w:t>
      </w:r>
      <w:r>
        <w:rPr>
          <w:color w:val="1F1B6D"/>
          <w:spacing w:val="-12"/>
        </w:rPr>
        <w:t> </w:t>
      </w:r>
      <w:r>
        <w:rPr>
          <w:color w:val="1F1B6D"/>
        </w:rPr>
        <w:t>very</w:t>
      </w:r>
      <w:r>
        <w:rPr>
          <w:color w:val="1F1B6D"/>
          <w:spacing w:val="-12"/>
        </w:rPr>
        <w:t> </w:t>
      </w:r>
      <w:r>
        <w:rPr>
          <w:color w:val="1F1B6D"/>
        </w:rPr>
        <w:t>powerful feelings and memories. The group leader</w:t>
      </w:r>
      <w:r>
        <w:rPr>
          <w:color w:val="1F1B6D"/>
        </w:rPr>
        <w:t> should</w:t>
      </w:r>
      <w:r>
        <w:rPr>
          <w:color w:val="1F1B6D"/>
          <w:spacing w:val="-3"/>
        </w:rPr>
        <w:t> </w:t>
      </w:r>
      <w:r>
        <w:rPr>
          <w:color w:val="1F1B6D"/>
        </w:rPr>
        <w:t>be</w:t>
      </w:r>
      <w:r>
        <w:rPr>
          <w:color w:val="1F1B6D"/>
          <w:spacing w:val="-3"/>
        </w:rPr>
        <w:t> </w:t>
      </w:r>
      <w:r>
        <w:rPr>
          <w:color w:val="1F1B6D"/>
        </w:rPr>
        <w:t>able</w:t>
      </w:r>
      <w:r>
        <w:rPr>
          <w:color w:val="1F1B6D"/>
          <w:spacing w:val="-3"/>
        </w:rPr>
        <w:t> </w:t>
      </w:r>
      <w:r>
        <w:rPr>
          <w:color w:val="1F1B6D"/>
        </w:rPr>
        <w:t>to</w:t>
      </w:r>
      <w:r>
        <w:rPr>
          <w:color w:val="1F1B6D"/>
          <w:spacing w:val="-3"/>
        </w:rPr>
        <w:t> </w:t>
      </w:r>
      <w:r>
        <w:rPr>
          <w:color w:val="1F1B6D"/>
        </w:rPr>
        <w:t>recognize</w:t>
      </w:r>
      <w:r>
        <w:rPr>
          <w:color w:val="1F1B6D"/>
          <w:spacing w:val="-3"/>
        </w:rPr>
        <w:t> </w:t>
      </w:r>
      <w:r>
        <w:rPr>
          <w:color w:val="1F1B6D"/>
        </w:rPr>
        <w:t>the</w:t>
      </w:r>
      <w:r>
        <w:rPr>
          <w:color w:val="1F1B6D"/>
          <w:spacing w:val="-3"/>
        </w:rPr>
        <w:t> </w:t>
      </w:r>
      <w:r>
        <w:rPr>
          <w:color w:val="1F1B6D"/>
        </w:rPr>
        <w:t>signs</w:t>
      </w:r>
      <w:r>
        <w:rPr>
          <w:color w:val="1F1B6D"/>
          <w:spacing w:val="-3"/>
        </w:rPr>
        <w:t> </w:t>
      </w:r>
      <w:r>
        <w:rPr>
          <w:color w:val="1F1B6D"/>
        </w:rPr>
        <w:t>of</w:t>
      </w:r>
      <w:r>
        <w:rPr>
          <w:color w:val="1F1B6D"/>
          <w:spacing w:val="-3"/>
        </w:rPr>
        <w:t> </w:t>
      </w:r>
      <w:r>
        <w:rPr>
          <w:color w:val="1F1B6D"/>
        </w:rPr>
        <w:t>reac- tions to trauma and be able to contain clients’ emotional</w:t>
      </w:r>
      <w:r>
        <w:rPr>
          <w:color w:val="1F1B6D"/>
          <w:spacing w:val="-13"/>
        </w:rPr>
        <w:t> </w:t>
      </w:r>
      <w:r>
        <w:rPr>
          <w:color w:val="1F1B6D"/>
        </w:rPr>
        <w:t>responses</w:t>
      </w:r>
      <w:r>
        <w:rPr>
          <w:color w:val="1F1B6D"/>
          <w:spacing w:val="-12"/>
        </w:rPr>
        <w:t> </w:t>
      </w:r>
      <w:r>
        <w:rPr>
          <w:color w:val="1F1B6D"/>
        </w:rPr>
        <w:t>when</w:t>
      </w:r>
      <w:r>
        <w:rPr>
          <w:color w:val="1F1B6D"/>
          <w:spacing w:val="-12"/>
        </w:rPr>
        <w:t> </w:t>
      </w:r>
      <w:r>
        <w:rPr>
          <w:color w:val="1F1B6D"/>
        </w:rPr>
        <w:t>necessary.</w:t>
      </w:r>
      <w:r>
        <w:rPr>
          <w:color w:val="1F1B6D"/>
          <w:spacing w:val="-12"/>
        </w:rPr>
        <w:t> </w:t>
      </w:r>
      <w:r>
        <w:rPr>
          <w:color w:val="1F1B6D"/>
        </w:rPr>
        <w:t>Group </w:t>
      </w:r>
      <w:r>
        <w:rPr>
          <w:color w:val="1F1B6D"/>
          <w:w w:val="95"/>
        </w:rPr>
        <w:t>leaders</w:t>
      </w:r>
      <w:r>
        <w:rPr>
          <w:color w:val="1F1B6D"/>
          <w:spacing w:val="-4"/>
          <w:w w:val="95"/>
        </w:rPr>
        <w:t> </w:t>
      </w:r>
      <w:r>
        <w:rPr>
          <w:color w:val="1F1B6D"/>
          <w:w w:val="95"/>
        </w:rPr>
        <w:t>need</w:t>
      </w:r>
      <w:r>
        <w:rPr>
          <w:color w:val="1F1B6D"/>
          <w:spacing w:val="-4"/>
          <w:w w:val="95"/>
        </w:rPr>
        <w:t> </w:t>
      </w:r>
      <w:r>
        <w:rPr>
          <w:color w:val="1F1B6D"/>
          <w:w w:val="95"/>
        </w:rPr>
        <w:t>to</w:t>
      </w:r>
      <w:r>
        <w:rPr>
          <w:color w:val="1F1B6D"/>
          <w:spacing w:val="-4"/>
          <w:w w:val="95"/>
        </w:rPr>
        <w:t> </w:t>
      </w:r>
      <w:r>
        <w:rPr>
          <w:color w:val="1F1B6D"/>
          <w:w w:val="95"/>
        </w:rPr>
        <w:t>know</w:t>
      </w:r>
      <w:r>
        <w:rPr>
          <w:color w:val="1F1B6D"/>
          <w:spacing w:val="-4"/>
          <w:w w:val="95"/>
        </w:rPr>
        <w:t> </w:t>
      </w:r>
      <w:r>
        <w:rPr>
          <w:color w:val="1F1B6D"/>
          <w:w w:val="95"/>
        </w:rPr>
        <w:t>as</w:t>
      </w:r>
      <w:r>
        <w:rPr>
          <w:color w:val="1F1B6D"/>
          <w:spacing w:val="-4"/>
          <w:w w:val="95"/>
        </w:rPr>
        <w:t> </w:t>
      </w:r>
      <w:r>
        <w:rPr>
          <w:color w:val="1F1B6D"/>
          <w:w w:val="95"/>
        </w:rPr>
        <w:t>well</w:t>
      </w:r>
      <w:r>
        <w:rPr>
          <w:color w:val="1F1B6D"/>
          <w:spacing w:val="-4"/>
          <w:w w:val="95"/>
        </w:rPr>
        <w:t> </w:t>
      </w:r>
      <w:r>
        <w:rPr>
          <w:color w:val="1F1B6D"/>
          <w:w w:val="95"/>
        </w:rPr>
        <w:t>how</w:t>
      </w:r>
      <w:r>
        <w:rPr>
          <w:color w:val="1F1B6D"/>
          <w:spacing w:val="-4"/>
          <w:w w:val="95"/>
        </w:rPr>
        <w:t> </w:t>
      </w:r>
      <w:r>
        <w:rPr>
          <w:color w:val="1F1B6D"/>
          <w:w w:val="95"/>
        </w:rPr>
        <w:t>to</w:t>
      </w:r>
      <w:r>
        <w:rPr>
          <w:color w:val="1F1B6D"/>
          <w:spacing w:val="-4"/>
          <w:w w:val="95"/>
        </w:rPr>
        <w:t> </w:t>
      </w:r>
      <w:r>
        <w:rPr>
          <w:color w:val="1F1B6D"/>
          <w:w w:val="95"/>
        </w:rPr>
        <w:t>help</w:t>
      </w:r>
      <w:r>
        <w:rPr>
          <w:color w:val="1F1B6D"/>
          <w:spacing w:val="-4"/>
          <w:w w:val="95"/>
        </w:rPr>
        <w:t> </w:t>
      </w:r>
      <w:r>
        <w:rPr>
          <w:color w:val="1F1B6D"/>
          <w:w w:val="95"/>
        </w:rPr>
        <w:t>clients </w:t>
      </w:r>
      <w:r>
        <w:rPr>
          <w:color w:val="1F1B6D"/>
          <w:spacing w:val="-2"/>
        </w:rPr>
        <w:t>obtain</w:t>
      </w:r>
      <w:r>
        <w:rPr>
          <w:color w:val="1F1B6D"/>
          <w:spacing w:val="-7"/>
        </w:rPr>
        <w:t> </w:t>
      </w:r>
      <w:r>
        <w:rPr>
          <w:color w:val="1F1B6D"/>
          <w:spacing w:val="-2"/>
        </w:rPr>
        <w:t>the</w:t>
      </w:r>
      <w:r>
        <w:rPr>
          <w:color w:val="1F1B6D"/>
          <w:spacing w:val="-7"/>
        </w:rPr>
        <w:t> </w:t>
      </w:r>
      <w:r>
        <w:rPr>
          <w:color w:val="1F1B6D"/>
          <w:spacing w:val="-2"/>
        </w:rPr>
        <w:t>resources</w:t>
      </w:r>
      <w:r>
        <w:rPr>
          <w:color w:val="1F1B6D"/>
          <w:spacing w:val="-7"/>
        </w:rPr>
        <w:t> </w:t>
      </w:r>
      <w:r>
        <w:rPr>
          <w:color w:val="1F1B6D"/>
          <w:spacing w:val="-2"/>
        </w:rPr>
        <w:t>they</w:t>
      </w:r>
      <w:r>
        <w:rPr>
          <w:color w:val="1F1B6D"/>
          <w:spacing w:val="-7"/>
        </w:rPr>
        <w:t> </w:t>
      </w:r>
      <w:r>
        <w:rPr>
          <w:color w:val="1F1B6D"/>
          <w:spacing w:val="-2"/>
        </w:rPr>
        <w:t>need</w:t>
      </w:r>
      <w:r>
        <w:rPr>
          <w:color w:val="1F1B6D"/>
          <w:spacing w:val="-7"/>
        </w:rPr>
        <w:t> </w:t>
      </w:r>
      <w:r>
        <w:rPr>
          <w:color w:val="1F1B6D"/>
          <w:spacing w:val="-2"/>
        </w:rPr>
        <w:t>to</w:t>
      </w:r>
      <w:r>
        <w:rPr>
          <w:color w:val="1F1B6D"/>
          <w:spacing w:val="-7"/>
        </w:rPr>
        <w:t> </w:t>
      </w:r>
      <w:r>
        <w:rPr>
          <w:color w:val="1F1B6D"/>
          <w:spacing w:val="-2"/>
        </w:rPr>
        <w:t>work</w:t>
      </w:r>
      <w:r>
        <w:rPr>
          <w:color w:val="1F1B6D"/>
          <w:spacing w:val="-7"/>
        </w:rPr>
        <w:t> </w:t>
      </w:r>
      <w:r>
        <w:rPr>
          <w:color w:val="1F1B6D"/>
          <w:spacing w:val="-2"/>
        </w:rPr>
        <w:t>though </w:t>
      </w:r>
      <w:r>
        <w:rPr>
          <w:color w:val="1F1B6D"/>
        </w:rPr>
        <w:t>their powerful emotions.</w:t>
      </w:r>
    </w:p>
    <w:p>
      <w:pPr>
        <w:pStyle w:val="BodyText"/>
        <w:spacing w:line="242" w:lineRule="auto" w:before="177"/>
        <w:ind w:left="1380" w:right="-5"/>
      </w:pPr>
      <w:r>
        <w:rPr>
          <w:color w:val="1F1B6D"/>
        </w:rPr>
        <w:t>Finally, it is important to be sensitive to a </w:t>
      </w:r>
      <w:r>
        <w:rPr>
          <w:color w:val="1F1B6D"/>
          <w:spacing w:val="-2"/>
        </w:rPr>
        <w:t>client’s</w:t>
      </w:r>
      <w:r>
        <w:rPr>
          <w:color w:val="1F1B6D"/>
          <w:spacing w:val="-4"/>
        </w:rPr>
        <w:t> </w:t>
      </w:r>
      <w:r>
        <w:rPr>
          <w:color w:val="1F1B6D"/>
          <w:spacing w:val="-2"/>
        </w:rPr>
        <w:t>ability</w:t>
      </w:r>
      <w:r>
        <w:rPr>
          <w:color w:val="1F1B6D"/>
          <w:spacing w:val="-4"/>
        </w:rPr>
        <w:t> </w:t>
      </w:r>
      <w:r>
        <w:rPr>
          <w:color w:val="1F1B6D"/>
          <w:spacing w:val="-2"/>
        </w:rPr>
        <w:t>and</w:t>
      </w:r>
      <w:r>
        <w:rPr>
          <w:color w:val="1F1B6D"/>
          <w:spacing w:val="-4"/>
        </w:rPr>
        <w:t> </w:t>
      </w:r>
      <w:r>
        <w:rPr>
          <w:color w:val="1F1B6D"/>
          <w:spacing w:val="-2"/>
        </w:rPr>
        <w:t>willingness</w:t>
      </w:r>
      <w:r>
        <w:rPr>
          <w:color w:val="1F1B6D"/>
          <w:spacing w:val="-4"/>
        </w:rPr>
        <w:t> </w:t>
      </w:r>
      <w:r>
        <w:rPr>
          <w:color w:val="1F1B6D"/>
          <w:spacing w:val="-2"/>
        </w:rPr>
        <w:t>to</w:t>
      </w:r>
      <w:r>
        <w:rPr>
          <w:color w:val="1F1B6D"/>
          <w:spacing w:val="-4"/>
        </w:rPr>
        <w:t> </w:t>
      </w:r>
      <w:r>
        <w:rPr>
          <w:color w:val="1F1B6D"/>
          <w:spacing w:val="-2"/>
        </w:rPr>
        <w:t>participate</w:t>
      </w:r>
      <w:r>
        <w:rPr>
          <w:color w:val="1F1B6D"/>
          <w:spacing w:val="-4"/>
        </w:rPr>
        <w:t> </w:t>
      </w:r>
      <w:r>
        <w:rPr>
          <w:color w:val="1F1B6D"/>
          <w:spacing w:val="-2"/>
        </w:rPr>
        <w:t>in an</w:t>
      </w:r>
      <w:r>
        <w:rPr>
          <w:color w:val="1F1B6D"/>
          <w:spacing w:val="-11"/>
        </w:rPr>
        <w:t> </w:t>
      </w:r>
      <w:r>
        <w:rPr>
          <w:color w:val="1F1B6D"/>
          <w:spacing w:val="-2"/>
        </w:rPr>
        <w:t>activity.</w:t>
      </w:r>
      <w:r>
        <w:rPr>
          <w:color w:val="1F1B6D"/>
          <w:spacing w:val="-10"/>
        </w:rPr>
        <w:t> </w:t>
      </w:r>
      <w:r>
        <w:rPr>
          <w:color w:val="1F1B6D"/>
          <w:spacing w:val="-2"/>
        </w:rPr>
        <w:t>To</w:t>
      </w:r>
      <w:r>
        <w:rPr>
          <w:color w:val="1F1B6D"/>
          <w:spacing w:val="-10"/>
        </w:rPr>
        <w:t> </w:t>
      </w:r>
      <w:r>
        <w:rPr>
          <w:color w:val="1F1B6D"/>
          <w:spacing w:val="-2"/>
        </w:rPr>
        <w:t>protect</w:t>
      </w:r>
      <w:r>
        <w:rPr>
          <w:color w:val="1F1B6D"/>
          <w:spacing w:val="-10"/>
        </w:rPr>
        <w:t> </w:t>
      </w:r>
      <w:r>
        <w:rPr>
          <w:color w:val="1F1B6D"/>
          <w:spacing w:val="-2"/>
        </w:rPr>
        <w:t>participants</w:t>
      </w:r>
      <w:r>
        <w:rPr>
          <w:color w:val="1F1B6D"/>
          <w:spacing w:val="-10"/>
        </w:rPr>
        <w:t> </w:t>
      </w:r>
      <w:r>
        <w:rPr>
          <w:color w:val="1F1B6D"/>
          <w:spacing w:val="-2"/>
        </w:rPr>
        <w:t>who</w:t>
      </w:r>
      <w:r>
        <w:rPr>
          <w:color w:val="1F1B6D"/>
          <w:spacing w:val="-10"/>
        </w:rPr>
        <w:t> </w:t>
      </w:r>
      <w:r>
        <w:rPr>
          <w:color w:val="1F1B6D"/>
          <w:spacing w:val="-2"/>
        </w:rPr>
        <w:t>may</w:t>
      </w:r>
      <w:r>
        <w:rPr>
          <w:color w:val="1F1B6D"/>
          <w:spacing w:val="-10"/>
        </w:rPr>
        <w:t> </w:t>
      </w:r>
      <w:r>
        <w:rPr>
          <w:color w:val="1F1B6D"/>
          <w:spacing w:val="-2"/>
        </w:rPr>
        <w:t>be </w:t>
      </w:r>
      <w:r>
        <w:rPr>
          <w:color w:val="1F1B6D"/>
        </w:rPr>
        <w:t>in a vulnerable emotional state, the leader should be able to set boundaries for group members’ behavior. For example, in a move- ment therapy group, participants need to be aware of each other’s personal space and understand</w:t>
      </w:r>
      <w:r>
        <w:rPr>
          <w:color w:val="1F1B6D"/>
          <w:spacing w:val="-1"/>
        </w:rPr>
        <w:t> </w:t>
      </w:r>
      <w:r>
        <w:rPr>
          <w:color w:val="1F1B6D"/>
        </w:rPr>
        <w:t>what</w:t>
      </w:r>
      <w:r>
        <w:rPr>
          <w:color w:val="1F1B6D"/>
          <w:spacing w:val="-1"/>
        </w:rPr>
        <w:t> </w:t>
      </w:r>
      <w:r>
        <w:rPr>
          <w:color w:val="1F1B6D"/>
        </w:rPr>
        <w:t>types</w:t>
      </w:r>
      <w:r>
        <w:rPr>
          <w:color w:val="1F1B6D"/>
          <w:spacing w:val="-1"/>
        </w:rPr>
        <w:t> </w:t>
      </w:r>
      <w:r>
        <w:rPr>
          <w:color w:val="1F1B6D"/>
        </w:rPr>
        <w:t>of</w:t>
      </w:r>
      <w:r>
        <w:rPr>
          <w:color w:val="1F1B6D"/>
          <w:spacing w:val="-1"/>
        </w:rPr>
        <w:t> </w:t>
      </w:r>
      <w:r>
        <w:rPr>
          <w:color w:val="1F1B6D"/>
        </w:rPr>
        <w:t>touching</w:t>
      </w:r>
      <w:r>
        <w:rPr>
          <w:color w:val="1F1B6D"/>
          <w:spacing w:val="-1"/>
        </w:rPr>
        <w:t> </w:t>
      </w:r>
      <w:r>
        <w:rPr>
          <w:color w:val="1F1B6D"/>
        </w:rPr>
        <w:t>are</w:t>
      </w:r>
      <w:r>
        <w:rPr>
          <w:color w:val="1F1B6D"/>
          <w:spacing w:val="-1"/>
        </w:rPr>
        <w:t> </w:t>
      </w:r>
      <w:r>
        <w:rPr>
          <w:color w:val="1F1B6D"/>
        </w:rPr>
        <w:t>not </w:t>
      </w:r>
      <w:r>
        <w:rPr>
          <w:color w:val="1F1B6D"/>
          <w:spacing w:val="-2"/>
        </w:rPr>
        <w:t>permissible.</w:t>
      </w:r>
    </w:p>
    <w:p>
      <w:pPr>
        <w:pStyle w:val="BodyText"/>
        <w:spacing w:line="242" w:lineRule="auto" w:before="175"/>
        <w:ind w:left="1380" w:right="33"/>
        <w:jc w:val="both"/>
      </w:pPr>
      <w:r>
        <w:rPr>
          <w:b/>
          <w:color w:val="1F1B6D"/>
          <w:spacing w:val="-4"/>
          <w:w w:val="95"/>
        </w:rPr>
        <w:t>4ECHNIQUES.</w:t>
      </w:r>
      <w:r>
        <w:rPr>
          <w:b/>
          <w:color w:val="1F1B6D"/>
        </w:rPr>
        <w:t> </w:t>
      </w:r>
      <w:r>
        <w:rPr>
          <w:color w:val="1F1B6D"/>
          <w:spacing w:val="-4"/>
          <w:w w:val="95"/>
        </w:rPr>
        <w:t>The techniques used in expressive </w:t>
      </w:r>
      <w:r>
        <w:rPr>
          <w:color w:val="1F1B6D"/>
          <w:spacing w:val="-4"/>
        </w:rPr>
        <w:t>groups depend on the type of expressive thera- </w:t>
      </w:r>
      <w:r>
        <w:rPr>
          <w:color w:val="1F1B6D"/>
          <w:spacing w:val="-2"/>
        </w:rPr>
        <w:t>py</w:t>
      </w:r>
      <w:r>
        <w:rPr>
          <w:color w:val="1F1B6D"/>
          <w:spacing w:val="-6"/>
        </w:rPr>
        <w:t> </w:t>
      </w:r>
      <w:r>
        <w:rPr>
          <w:color w:val="1F1B6D"/>
          <w:spacing w:val="-2"/>
        </w:rPr>
        <w:t>being</w:t>
      </w:r>
      <w:r>
        <w:rPr>
          <w:color w:val="1F1B6D"/>
          <w:spacing w:val="-6"/>
        </w:rPr>
        <w:t> </w:t>
      </w:r>
      <w:r>
        <w:rPr>
          <w:color w:val="1F1B6D"/>
          <w:spacing w:val="-2"/>
        </w:rPr>
        <w:t>conducted.</w:t>
      </w:r>
      <w:r>
        <w:rPr>
          <w:color w:val="1F1B6D"/>
          <w:spacing w:val="-6"/>
        </w:rPr>
        <w:t> </w:t>
      </w:r>
      <w:r>
        <w:rPr>
          <w:color w:val="1F1B6D"/>
          <w:spacing w:val="-2"/>
        </w:rPr>
        <w:t>Generally,</w:t>
      </w:r>
      <w:r>
        <w:rPr>
          <w:color w:val="1F1B6D"/>
          <w:spacing w:val="-6"/>
        </w:rPr>
        <w:t> </w:t>
      </w:r>
      <w:r>
        <w:rPr>
          <w:color w:val="1F1B6D"/>
          <w:spacing w:val="-2"/>
        </w:rPr>
        <w:t>however,</w:t>
      </w:r>
      <w:r>
        <w:rPr>
          <w:color w:val="1F1B6D"/>
          <w:spacing w:val="-6"/>
        </w:rPr>
        <w:t> </w:t>
      </w:r>
      <w:r>
        <w:rPr>
          <w:color w:val="1F1B6D"/>
          <w:spacing w:val="-2"/>
        </w:rPr>
        <w:t>these </w:t>
      </w:r>
      <w:r>
        <w:rPr>
          <w:color w:val="1F1B6D"/>
        </w:rPr>
        <w:t>groups set clients to work on an activity.</w:t>
      </w:r>
    </w:p>
    <w:p>
      <w:pPr>
        <w:pStyle w:val="BodyText"/>
        <w:spacing w:line="242" w:lineRule="auto"/>
        <w:ind w:left="1380" w:right="22"/>
        <w:jc w:val="both"/>
      </w:pPr>
      <w:r>
        <w:rPr>
          <w:color w:val="1F1B6D"/>
          <w:spacing w:val="-2"/>
        </w:rPr>
        <w:t>Sometimes</w:t>
      </w:r>
      <w:r>
        <w:rPr>
          <w:color w:val="1F1B6D"/>
          <w:spacing w:val="-11"/>
        </w:rPr>
        <w:t> </w:t>
      </w:r>
      <w:r>
        <w:rPr>
          <w:color w:val="1F1B6D"/>
          <w:spacing w:val="-2"/>
        </w:rPr>
        <w:t>clients</w:t>
      </w:r>
      <w:r>
        <w:rPr>
          <w:color w:val="1F1B6D"/>
          <w:spacing w:val="-10"/>
        </w:rPr>
        <w:t> </w:t>
      </w:r>
      <w:r>
        <w:rPr>
          <w:color w:val="1F1B6D"/>
          <w:spacing w:val="-2"/>
        </w:rPr>
        <w:t>may</w:t>
      </w:r>
      <w:r>
        <w:rPr>
          <w:color w:val="1F1B6D"/>
          <w:spacing w:val="-10"/>
        </w:rPr>
        <w:t> </w:t>
      </w:r>
      <w:r>
        <w:rPr>
          <w:color w:val="1F1B6D"/>
          <w:spacing w:val="-2"/>
        </w:rPr>
        <w:t>work</w:t>
      </w:r>
      <w:r>
        <w:rPr>
          <w:color w:val="1F1B6D"/>
          <w:spacing w:val="-10"/>
        </w:rPr>
        <w:t> </w:t>
      </w:r>
      <w:r>
        <w:rPr>
          <w:color w:val="1F1B6D"/>
          <w:spacing w:val="-2"/>
        </w:rPr>
        <w:t>individually,</w:t>
      </w:r>
      <w:r>
        <w:rPr>
          <w:color w:val="1F1B6D"/>
          <w:spacing w:val="-10"/>
        </w:rPr>
        <w:t> </w:t>
      </w:r>
      <w:r>
        <w:rPr>
          <w:color w:val="1F1B6D"/>
          <w:spacing w:val="-2"/>
        </w:rPr>
        <w:t>as</w:t>
      </w:r>
      <w:r>
        <w:rPr>
          <w:color w:val="1F1B6D"/>
          <w:spacing w:val="-10"/>
        </w:rPr>
        <w:t> </w:t>
      </w:r>
      <w:r>
        <w:rPr>
          <w:color w:val="1F1B6D"/>
          <w:spacing w:val="-2"/>
        </w:rPr>
        <w:t>in the</w:t>
      </w:r>
      <w:r>
        <w:rPr>
          <w:color w:val="1F1B6D"/>
          <w:spacing w:val="-8"/>
        </w:rPr>
        <w:t> </w:t>
      </w:r>
      <w:r>
        <w:rPr>
          <w:color w:val="1F1B6D"/>
          <w:spacing w:val="-2"/>
        </w:rPr>
        <w:t>case</w:t>
      </w:r>
      <w:r>
        <w:rPr>
          <w:color w:val="1F1B6D"/>
          <w:spacing w:val="-8"/>
        </w:rPr>
        <w:t> </w:t>
      </w:r>
      <w:r>
        <w:rPr>
          <w:color w:val="1F1B6D"/>
          <w:spacing w:val="-2"/>
        </w:rPr>
        <w:t>of</w:t>
      </w:r>
      <w:r>
        <w:rPr>
          <w:color w:val="1F1B6D"/>
          <w:spacing w:val="-8"/>
        </w:rPr>
        <w:t> </w:t>
      </w:r>
      <w:r>
        <w:rPr>
          <w:color w:val="1F1B6D"/>
          <w:spacing w:val="-2"/>
        </w:rPr>
        <w:t>painting</w:t>
      </w:r>
      <w:r>
        <w:rPr>
          <w:color w:val="1F1B6D"/>
          <w:spacing w:val="-8"/>
        </w:rPr>
        <w:t> </w:t>
      </w:r>
      <w:r>
        <w:rPr>
          <w:color w:val="1F1B6D"/>
          <w:spacing w:val="-2"/>
        </w:rPr>
        <w:t>or</w:t>
      </w:r>
      <w:r>
        <w:rPr>
          <w:color w:val="1F1B6D"/>
          <w:spacing w:val="-8"/>
        </w:rPr>
        <w:t> </w:t>
      </w:r>
      <w:r>
        <w:rPr>
          <w:color w:val="1F1B6D"/>
          <w:spacing w:val="-2"/>
        </w:rPr>
        <w:t>drawing.</w:t>
      </w:r>
      <w:r>
        <w:rPr>
          <w:color w:val="1F1B6D"/>
          <w:spacing w:val="-8"/>
        </w:rPr>
        <w:t> </w:t>
      </w:r>
      <w:r>
        <w:rPr>
          <w:color w:val="1F1B6D"/>
          <w:spacing w:val="-2"/>
        </w:rPr>
        <w:t>At</w:t>
      </w:r>
      <w:r>
        <w:rPr>
          <w:color w:val="1F1B6D"/>
          <w:spacing w:val="-8"/>
        </w:rPr>
        <w:t> </w:t>
      </w:r>
      <w:r>
        <w:rPr>
          <w:color w:val="1F1B6D"/>
          <w:spacing w:val="-2"/>
        </w:rPr>
        <w:t>other</w:t>
      </w:r>
      <w:r>
        <w:rPr>
          <w:color w:val="1F1B6D"/>
          <w:spacing w:val="-8"/>
        </w:rPr>
        <w:t> </w:t>
      </w:r>
      <w:r>
        <w:rPr>
          <w:color w:val="1F1B6D"/>
          <w:spacing w:val="-2"/>
        </w:rPr>
        <w:t>times, </w:t>
      </w:r>
      <w:r>
        <w:rPr>
          <w:color w:val="1F1B6D"/>
        </w:rPr>
        <w:t>they may work as a group to perform music.</w:t>
      </w:r>
    </w:p>
    <w:p>
      <w:pPr>
        <w:pStyle w:val="BodyText"/>
        <w:spacing w:line="242" w:lineRule="auto"/>
        <w:ind w:left="1379" w:right="-5"/>
      </w:pPr>
      <w:r>
        <w:rPr>
          <w:color w:val="1F1B6D"/>
          <w:spacing w:val="-2"/>
        </w:rPr>
        <w:t>After</w:t>
      </w:r>
      <w:r>
        <w:rPr>
          <w:color w:val="1F1B6D"/>
          <w:spacing w:val="-8"/>
        </w:rPr>
        <w:t> </w:t>
      </w:r>
      <w:r>
        <w:rPr>
          <w:color w:val="1F1B6D"/>
          <w:spacing w:val="-2"/>
        </w:rPr>
        <w:t>clients</w:t>
      </w:r>
      <w:r>
        <w:rPr>
          <w:color w:val="1F1B6D"/>
          <w:spacing w:val="-8"/>
        </w:rPr>
        <w:t> </w:t>
      </w:r>
      <w:r>
        <w:rPr>
          <w:color w:val="1F1B6D"/>
          <w:spacing w:val="-2"/>
        </w:rPr>
        <w:t>have</w:t>
      </w:r>
      <w:r>
        <w:rPr>
          <w:color w:val="1F1B6D"/>
          <w:spacing w:val="-8"/>
        </w:rPr>
        <w:t> </w:t>
      </w:r>
      <w:r>
        <w:rPr>
          <w:color w:val="1F1B6D"/>
          <w:spacing w:val="-2"/>
        </w:rPr>
        <w:t>spent</w:t>
      </w:r>
      <w:r>
        <w:rPr>
          <w:color w:val="1F1B6D"/>
          <w:spacing w:val="-8"/>
        </w:rPr>
        <w:t> </w:t>
      </w:r>
      <w:r>
        <w:rPr>
          <w:color w:val="1F1B6D"/>
          <w:spacing w:val="-2"/>
        </w:rPr>
        <w:t>some</w:t>
      </w:r>
      <w:r>
        <w:rPr>
          <w:color w:val="1F1B6D"/>
          <w:spacing w:val="-8"/>
        </w:rPr>
        <w:t> </w:t>
      </w:r>
      <w:r>
        <w:rPr>
          <w:color w:val="1F1B6D"/>
          <w:spacing w:val="-2"/>
        </w:rPr>
        <w:t>time</w:t>
      </w:r>
      <w:r>
        <w:rPr>
          <w:color w:val="1F1B6D"/>
          <w:spacing w:val="-8"/>
        </w:rPr>
        <w:t> </w:t>
      </w:r>
      <w:r>
        <w:rPr>
          <w:color w:val="1F1B6D"/>
          <w:spacing w:val="-2"/>
        </w:rPr>
        <w:t>working</w:t>
      </w:r>
      <w:r>
        <w:rPr>
          <w:color w:val="1F1B6D"/>
          <w:spacing w:val="-8"/>
        </w:rPr>
        <w:t> </w:t>
      </w:r>
      <w:r>
        <w:rPr>
          <w:color w:val="1F1B6D"/>
          <w:spacing w:val="-2"/>
        </w:rPr>
        <w:t>on </w:t>
      </w:r>
      <w:r>
        <w:rPr>
          <w:color w:val="1F1B6D"/>
        </w:rPr>
        <w:t>this</w:t>
      </w:r>
      <w:r>
        <w:rPr>
          <w:color w:val="1F1B6D"/>
          <w:spacing w:val="-6"/>
        </w:rPr>
        <w:t> </w:t>
      </w:r>
      <w:r>
        <w:rPr>
          <w:color w:val="1F1B6D"/>
        </w:rPr>
        <w:t>activity,</w:t>
      </w:r>
      <w:r>
        <w:rPr>
          <w:color w:val="1F1B6D"/>
          <w:spacing w:val="-6"/>
        </w:rPr>
        <w:t> </w:t>
      </w:r>
      <w:r>
        <w:rPr>
          <w:color w:val="1F1B6D"/>
        </w:rPr>
        <w:t>the</w:t>
      </w:r>
      <w:r>
        <w:rPr>
          <w:color w:val="1F1B6D"/>
          <w:spacing w:val="-6"/>
        </w:rPr>
        <w:t> </w:t>
      </w:r>
      <w:r>
        <w:rPr>
          <w:color w:val="1F1B6D"/>
        </w:rPr>
        <w:t>group</w:t>
      </w:r>
      <w:r>
        <w:rPr>
          <w:color w:val="1F1B6D"/>
          <w:spacing w:val="-6"/>
        </w:rPr>
        <w:t> </w:t>
      </w:r>
      <w:r>
        <w:rPr>
          <w:color w:val="1F1B6D"/>
        </w:rPr>
        <w:t>comes</w:t>
      </w:r>
      <w:r>
        <w:rPr>
          <w:color w:val="1F1B6D"/>
          <w:spacing w:val="-6"/>
        </w:rPr>
        <w:t> </w:t>
      </w:r>
      <w:r>
        <w:rPr>
          <w:color w:val="1F1B6D"/>
        </w:rPr>
        <w:t>together</w:t>
      </w:r>
      <w:r>
        <w:rPr>
          <w:color w:val="1F1B6D"/>
          <w:spacing w:val="-6"/>
        </w:rPr>
        <w:t> </w:t>
      </w:r>
      <w:r>
        <w:rPr>
          <w:color w:val="1F1B6D"/>
        </w:rPr>
        <w:t>to</w:t>
      </w:r>
      <w:r>
        <w:rPr>
          <w:color w:val="1F1B6D"/>
          <w:spacing w:val="-6"/>
        </w:rPr>
        <w:t> </w:t>
      </w:r>
      <w:r>
        <w:rPr>
          <w:color w:val="1F1B6D"/>
        </w:rPr>
        <w:t>dis- </w:t>
      </w:r>
      <w:r>
        <w:rPr>
          <w:color w:val="1F1B6D"/>
          <w:spacing w:val="-2"/>
        </w:rPr>
        <w:t>cuss</w:t>
      </w:r>
      <w:r>
        <w:rPr>
          <w:color w:val="1F1B6D"/>
          <w:spacing w:val="-10"/>
        </w:rPr>
        <w:t> </w:t>
      </w:r>
      <w:r>
        <w:rPr>
          <w:color w:val="1F1B6D"/>
          <w:spacing w:val="-2"/>
        </w:rPr>
        <w:t>the</w:t>
      </w:r>
      <w:r>
        <w:rPr>
          <w:color w:val="1F1B6D"/>
          <w:spacing w:val="-10"/>
        </w:rPr>
        <w:t> </w:t>
      </w:r>
      <w:r>
        <w:rPr>
          <w:color w:val="1F1B6D"/>
          <w:spacing w:val="-2"/>
        </w:rPr>
        <w:t>experience</w:t>
      </w:r>
      <w:r>
        <w:rPr>
          <w:color w:val="1F1B6D"/>
          <w:spacing w:val="-10"/>
        </w:rPr>
        <w:t> </w:t>
      </w:r>
      <w:r>
        <w:rPr>
          <w:color w:val="1F1B6D"/>
          <w:spacing w:val="-2"/>
        </w:rPr>
        <w:t>and</w:t>
      </w:r>
      <w:r>
        <w:rPr>
          <w:color w:val="1F1B6D"/>
          <w:spacing w:val="-10"/>
        </w:rPr>
        <w:t> </w:t>
      </w:r>
      <w:r>
        <w:rPr>
          <w:color w:val="1F1B6D"/>
          <w:spacing w:val="-2"/>
        </w:rPr>
        <w:t>receive</w:t>
      </w:r>
      <w:r>
        <w:rPr>
          <w:color w:val="1F1B6D"/>
          <w:spacing w:val="-10"/>
        </w:rPr>
        <w:t> </w:t>
      </w:r>
      <w:r>
        <w:rPr>
          <w:color w:val="1F1B6D"/>
          <w:spacing w:val="-2"/>
        </w:rPr>
        <w:t>feedback</w:t>
      </w:r>
      <w:r>
        <w:rPr>
          <w:color w:val="1F1B6D"/>
          <w:spacing w:val="-10"/>
        </w:rPr>
        <w:t> </w:t>
      </w:r>
      <w:r>
        <w:rPr>
          <w:color w:val="1F1B6D"/>
          <w:spacing w:val="-2"/>
        </w:rPr>
        <w:t>from </w:t>
      </w:r>
      <w:r>
        <w:rPr>
          <w:color w:val="1F1B6D"/>
        </w:rPr>
        <w:t>the</w:t>
      </w:r>
      <w:r>
        <w:rPr>
          <w:color w:val="1F1B6D"/>
          <w:spacing w:val="-11"/>
        </w:rPr>
        <w:t> </w:t>
      </w:r>
      <w:r>
        <w:rPr>
          <w:color w:val="1F1B6D"/>
        </w:rPr>
        <w:t>group</w:t>
      </w:r>
      <w:r>
        <w:rPr>
          <w:color w:val="1F1B6D"/>
          <w:spacing w:val="-11"/>
        </w:rPr>
        <w:t> </w:t>
      </w:r>
      <w:r>
        <w:rPr>
          <w:color w:val="1F1B6D"/>
        </w:rPr>
        <w:t>leader</w:t>
      </w:r>
      <w:r>
        <w:rPr>
          <w:color w:val="1F1B6D"/>
          <w:spacing w:val="-11"/>
        </w:rPr>
        <w:t> </w:t>
      </w:r>
      <w:r>
        <w:rPr>
          <w:color w:val="1F1B6D"/>
        </w:rPr>
        <w:t>and</w:t>
      </w:r>
      <w:r>
        <w:rPr>
          <w:color w:val="1F1B6D"/>
          <w:spacing w:val="-11"/>
        </w:rPr>
        <w:t> </w:t>
      </w:r>
      <w:r>
        <w:rPr>
          <w:color w:val="1F1B6D"/>
        </w:rPr>
        <w:t>each</w:t>
      </w:r>
      <w:r>
        <w:rPr>
          <w:color w:val="1F1B6D"/>
          <w:spacing w:val="-11"/>
        </w:rPr>
        <w:t> </w:t>
      </w:r>
      <w:r>
        <w:rPr>
          <w:color w:val="1F1B6D"/>
        </w:rPr>
        <w:t>other.</w:t>
      </w:r>
      <w:r>
        <w:rPr>
          <w:color w:val="1F1B6D"/>
          <w:spacing w:val="-11"/>
        </w:rPr>
        <w:t> </w:t>
      </w:r>
      <w:r>
        <w:rPr>
          <w:color w:val="1F1B6D"/>
        </w:rPr>
        <w:t>In</w:t>
      </w:r>
      <w:r>
        <w:rPr>
          <w:color w:val="1F1B6D"/>
          <w:spacing w:val="-11"/>
        </w:rPr>
        <w:t> </w:t>
      </w:r>
      <w:r>
        <w:rPr>
          <w:color w:val="1F1B6D"/>
        </w:rPr>
        <w:t>all</w:t>
      </w:r>
      <w:r>
        <w:rPr>
          <w:color w:val="1F1B6D"/>
          <w:spacing w:val="-11"/>
        </w:rPr>
        <w:t> </w:t>
      </w:r>
      <w:r>
        <w:rPr>
          <w:color w:val="1F1B6D"/>
        </w:rPr>
        <w:t>expres- sive therapy groups, client participation is a </w:t>
      </w:r>
      <w:r>
        <w:rPr>
          <w:color w:val="1F1B6D"/>
          <w:spacing w:val="-2"/>
        </w:rPr>
        <w:t>paramount</w:t>
      </w:r>
      <w:r>
        <w:rPr>
          <w:color w:val="1F1B6D"/>
          <w:spacing w:val="-11"/>
        </w:rPr>
        <w:t> </w:t>
      </w:r>
      <w:r>
        <w:rPr>
          <w:color w:val="1F1B6D"/>
          <w:spacing w:val="-2"/>
        </w:rPr>
        <w:t>goal.</w:t>
      </w:r>
      <w:r>
        <w:rPr>
          <w:color w:val="1F1B6D"/>
          <w:spacing w:val="-10"/>
        </w:rPr>
        <w:t> </w:t>
      </w:r>
      <w:r>
        <w:rPr>
          <w:color w:val="1F1B6D"/>
          <w:spacing w:val="-2"/>
        </w:rPr>
        <w:t>All</w:t>
      </w:r>
      <w:r>
        <w:rPr>
          <w:color w:val="1F1B6D"/>
          <w:spacing w:val="-10"/>
        </w:rPr>
        <w:t> </w:t>
      </w:r>
      <w:r>
        <w:rPr>
          <w:color w:val="1F1B6D"/>
          <w:spacing w:val="-2"/>
        </w:rPr>
        <w:t>clients</w:t>
      </w:r>
      <w:r>
        <w:rPr>
          <w:color w:val="1F1B6D"/>
          <w:spacing w:val="-10"/>
        </w:rPr>
        <w:t> </w:t>
      </w:r>
      <w:r>
        <w:rPr>
          <w:color w:val="1F1B6D"/>
          <w:spacing w:val="-2"/>
        </w:rPr>
        <w:t>need</w:t>
      </w:r>
      <w:r>
        <w:rPr>
          <w:color w:val="1F1B6D"/>
          <w:spacing w:val="-10"/>
        </w:rPr>
        <w:t> </w:t>
      </w:r>
      <w:r>
        <w:rPr>
          <w:color w:val="1F1B6D"/>
          <w:spacing w:val="-2"/>
        </w:rPr>
        <w:t>to</w:t>
      </w:r>
      <w:r>
        <w:rPr>
          <w:color w:val="1F1B6D"/>
          <w:spacing w:val="-10"/>
        </w:rPr>
        <w:t> </w:t>
      </w:r>
      <w:r>
        <w:rPr>
          <w:color w:val="1F1B6D"/>
          <w:spacing w:val="-2"/>
        </w:rPr>
        <w:t>be</w:t>
      </w:r>
      <w:r>
        <w:rPr>
          <w:color w:val="1F1B6D"/>
          <w:spacing w:val="-10"/>
        </w:rPr>
        <w:t> </w:t>
      </w:r>
      <w:r>
        <w:rPr>
          <w:color w:val="1F1B6D"/>
          <w:spacing w:val="-2"/>
        </w:rPr>
        <w:t>involved </w:t>
      </w:r>
      <w:r>
        <w:rPr>
          <w:color w:val="1F1B6D"/>
        </w:rPr>
        <w:t>in the group activity if the therapy is to exert its full effect.</w:t>
      </w:r>
    </w:p>
    <w:p>
      <w:pPr>
        <w:pStyle w:val="BodyText"/>
        <w:spacing w:before="3"/>
        <w:rPr>
          <w:sz w:val="32"/>
        </w:rPr>
      </w:pPr>
    </w:p>
    <w:p>
      <w:pPr>
        <w:pStyle w:val="Heading3"/>
        <w:spacing w:line="252" w:lineRule="auto"/>
        <w:ind w:left="1380" w:right="450"/>
      </w:pPr>
      <w:r>
        <w:rPr>
          <w:color w:val="1F1B6D"/>
          <w:spacing w:val="-2"/>
          <w:w w:val="110"/>
        </w:rPr>
        <w:t>Groups</w:t>
      </w:r>
      <w:r>
        <w:rPr>
          <w:color w:val="1F1B6D"/>
          <w:spacing w:val="-22"/>
          <w:w w:val="110"/>
        </w:rPr>
        <w:t> </w:t>
      </w:r>
      <w:r>
        <w:rPr>
          <w:color w:val="1F1B6D"/>
          <w:spacing w:val="-2"/>
          <w:w w:val="110"/>
        </w:rPr>
        <w:t>Focused</w:t>
      </w:r>
      <w:r>
        <w:rPr>
          <w:color w:val="1F1B6D"/>
          <w:spacing w:val="-21"/>
          <w:w w:val="110"/>
        </w:rPr>
        <w:t> </w:t>
      </w:r>
      <w:r>
        <w:rPr>
          <w:color w:val="1F1B6D"/>
          <w:spacing w:val="-2"/>
          <w:w w:val="110"/>
        </w:rPr>
        <w:t>on</w:t>
      </w:r>
      <w:r>
        <w:rPr>
          <w:color w:val="1F1B6D"/>
          <w:spacing w:val="-21"/>
          <w:w w:val="110"/>
        </w:rPr>
        <w:t> </w:t>
      </w:r>
      <w:r>
        <w:rPr>
          <w:color w:val="1F1B6D"/>
          <w:spacing w:val="-2"/>
          <w:w w:val="110"/>
        </w:rPr>
        <w:t>Specific Problems</w:t>
      </w:r>
    </w:p>
    <w:p>
      <w:pPr>
        <w:pStyle w:val="BodyText"/>
        <w:spacing w:line="235" w:lineRule="auto" w:before="66"/>
        <w:ind w:left="1379" w:right="-5"/>
      </w:pPr>
      <w:r>
        <w:rPr>
          <w:color w:val="1F1B6D"/>
        </w:rPr>
        <w:t>In addition to the five </w:t>
      </w:r>
      <w:r>
        <w:rPr>
          <w:rFonts w:ascii="Book Antiqua"/>
          <w:i/>
          <w:color w:val="1F1B6D"/>
        </w:rPr>
        <w:t>models </w:t>
      </w:r>
      <w:r>
        <w:rPr>
          <w:color w:val="1F1B6D"/>
        </w:rPr>
        <w:t>of therapeutic groups</w:t>
      </w:r>
      <w:r>
        <w:rPr>
          <w:color w:val="1F1B6D"/>
          <w:spacing w:val="-2"/>
        </w:rPr>
        <w:t> </w:t>
      </w:r>
      <w:r>
        <w:rPr>
          <w:color w:val="1F1B6D"/>
        </w:rPr>
        <w:t>and</w:t>
      </w:r>
      <w:r>
        <w:rPr>
          <w:color w:val="1F1B6D"/>
          <w:spacing w:val="-2"/>
        </w:rPr>
        <w:t> </w:t>
      </w:r>
      <w:r>
        <w:rPr>
          <w:color w:val="1F1B6D"/>
        </w:rPr>
        <w:t>three</w:t>
      </w:r>
      <w:r>
        <w:rPr>
          <w:color w:val="1F1B6D"/>
          <w:spacing w:val="-2"/>
        </w:rPr>
        <w:t> </w:t>
      </w:r>
      <w:r>
        <w:rPr>
          <w:color w:val="1F1B6D"/>
        </w:rPr>
        <w:t>specialized</w:t>
      </w:r>
      <w:r>
        <w:rPr>
          <w:color w:val="1F1B6D"/>
          <w:spacing w:val="-3"/>
        </w:rPr>
        <w:t> </w:t>
      </w:r>
      <w:r>
        <w:rPr>
          <w:rFonts w:ascii="Book Antiqua"/>
          <w:i/>
          <w:color w:val="1F1B6D"/>
        </w:rPr>
        <w:t>types</w:t>
      </w:r>
      <w:r>
        <w:rPr>
          <w:rFonts w:ascii="Book Antiqua"/>
          <w:i/>
          <w:color w:val="1F1B6D"/>
          <w:spacing w:val="-9"/>
        </w:rPr>
        <w:t> </w:t>
      </w:r>
      <w:r>
        <w:rPr>
          <w:color w:val="1F1B6D"/>
        </w:rPr>
        <w:t>of</w:t>
      </w:r>
      <w:r>
        <w:rPr>
          <w:color w:val="1F1B6D"/>
          <w:spacing w:val="-2"/>
        </w:rPr>
        <w:t> </w:t>
      </w:r>
      <w:r>
        <w:rPr>
          <w:color w:val="1F1B6D"/>
        </w:rPr>
        <w:t>groups discussed above, groups can be classified by </w:t>
      </w:r>
      <w:r>
        <w:rPr>
          <w:rFonts w:ascii="Book Antiqua"/>
          <w:i/>
          <w:color w:val="1F1B6D"/>
        </w:rPr>
        <w:t>purpose</w:t>
      </w:r>
      <w:r>
        <w:rPr>
          <w:color w:val="1F1B6D"/>
        </w:rPr>
        <w:t>.</w:t>
      </w:r>
      <w:r>
        <w:rPr>
          <w:color w:val="1F1B6D"/>
          <w:spacing w:val="-13"/>
        </w:rPr>
        <w:t> </w:t>
      </w:r>
      <w:r>
        <w:rPr>
          <w:color w:val="1F1B6D"/>
        </w:rPr>
        <w:t>The</w:t>
      </w:r>
      <w:r>
        <w:rPr>
          <w:color w:val="1F1B6D"/>
          <w:spacing w:val="-12"/>
        </w:rPr>
        <w:t> </w:t>
      </w:r>
      <w:r>
        <w:rPr>
          <w:color w:val="1F1B6D"/>
        </w:rPr>
        <w:t>problem-focused</w:t>
      </w:r>
      <w:r>
        <w:rPr>
          <w:color w:val="1F1B6D"/>
          <w:spacing w:val="-12"/>
        </w:rPr>
        <w:t> </w:t>
      </w:r>
      <w:r>
        <w:rPr>
          <w:color w:val="1F1B6D"/>
        </w:rPr>
        <w:t>group</w:t>
      </w:r>
      <w:r>
        <w:rPr>
          <w:color w:val="1F1B6D"/>
          <w:spacing w:val="-12"/>
        </w:rPr>
        <w:t> </w:t>
      </w:r>
      <w:r>
        <w:rPr>
          <w:color w:val="1F1B6D"/>
        </w:rPr>
        <w:t>is</w:t>
      </w:r>
      <w:r>
        <w:rPr>
          <w:color w:val="1F1B6D"/>
          <w:spacing w:val="-12"/>
        </w:rPr>
        <w:t> </w:t>
      </w:r>
      <w:r>
        <w:rPr>
          <w:color w:val="1F1B6D"/>
        </w:rPr>
        <w:t>a</w:t>
      </w:r>
      <w:r>
        <w:rPr>
          <w:color w:val="1F1B6D"/>
          <w:spacing w:val="-12"/>
        </w:rPr>
        <w:t> </w:t>
      </w:r>
      <w:r>
        <w:rPr>
          <w:color w:val="1F1B6D"/>
        </w:rPr>
        <w:t>spe-</w:t>
      </w:r>
    </w:p>
    <w:p>
      <w:pPr>
        <w:pStyle w:val="BodyText"/>
        <w:spacing w:line="242" w:lineRule="auto" w:before="81"/>
        <w:ind w:left="274" w:right="3009"/>
      </w:pPr>
      <w:r>
        <w:rPr/>
        <w:br w:type="column"/>
      </w:r>
      <w:r>
        <w:rPr>
          <w:color w:val="1F1B6D"/>
        </w:rPr>
        <w:t>cific form of cogni- </w:t>
      </w:r>
      <w:r>
        <w:rPr>
          <w:color w:val="1F1B6D"/>
          <w:spacing w:val="-4"/>
        </w:rPr>
        <w:t>tive–behavioral</w:t>
      </w:r>
      <w:r>
        <w:rPr>
          <w:color w:val="1F1B6D"/>
          <w:spacing w:val="-9"/>
        </w:rPr>
        <w:t> </w:t>
      </w:r>
      <w:r>
        <w:rPr>
          <w:color w:val="1F1B6D"/>
          <w:spacing w:val="-4"/>
        </w:rPr>
        <w:t>group </w:t>
      </w:r>
      <w:r>
        <w:rPr>
          <w:color w:val="1F1B6D"/>
        </w:rPr>
        <w:t>used to eliminate or modify a single par- ticular</w:t>
      </w:r>
      <w:r>
        <w:rPr>
          <w:color w:val="1F1B6D"/>
          <w:spacing w:val="-13"/>
        </w:rPr>
        <w:t> </w:t>
      </w:r>
      <w:r>
        <w:rPr>
          <w:color w:val="1F1B6D"/>
        </w:rPr>
        <w:t>problem,</w:t>
      </w:r>
      <w:r>
        <w:rPr>
          <w:color w:val="1F1B6D"/>
          <w:spacing w:val="-12"/>
        </w:rPr>
        <w:t> </w:t>
      </w:r>
      <w:r>
        <w:rPr>
          <w:color w:val="1F1B6D"/>
        </w:rPr>
        <w:t>such as shyness, loss of a loved one, or sub- stance abuse. In</w:t>
      </w:r>
      <w:r>
        <w:rPr>
          <w:color w:val="1F1B6D"/>
        </w:rPr>
        <w:t> sheer</w:t>
      </w:r>
      <w:r>
        <w:rPr>
          <w:color w:val="1F1B6D"/>
          <w:spacing w:val="-13"/>
        </w:rPr>
        <w:t> </w:t>
      </w:r>
      <w:r>
        <w:rPr>
          <w:color w:val="1F1B6D"/>
        </w:rPr>
        <w:t>numbers,</w:t>
      </w:r>
      <w:r>
        <w:rPr>
          <w:color w:val="1F1B6D"/>
          <w:spacing w:val="-12"/>
        </w:rPr>
        <w:t> </w:t>
      </w:r>
      <w:r>
        <w:rPr>
          <w:color w:val="1F1B6D"/>
        </w:rPr>
        <w:t>these groups are the most </w:t>
      </w:r>
      <w:r>
        <w:rPr>
          <w:color w:val="1F1B6D"/>
          <w:spacing w:val="-2"/>
        </w:rPr>
        <w:t>widespread.</w:t>
      </w:r>
    </w:p>
    <w:p>
      <w:pPr>
        <w:pStyle w:val="BodyText"/>
        <w:spacing w:line="242" w:lineRule="auto"/>
        <w:ind w:left="274" w:right="3006"/>
      </w:pPr>
      <w:r>
        <w:rPr/>
        <w:pict>
          <v:shape style="position:absolute;margin-left:437.729004pt;margin-top:-141.084229pt;width:136.5pt;height:256.55pt;mso-position-horizontal-relative:page;mso-position-vertical-relative:paragraph;z-index:15740928" type="#_x0000_t202" id="docshape121" filled="true" fillcolor="#c9c7de" stroked="false">
            <v:textbox inset="0,0,0,0">
              <w:txbxContent>
                <w:p>
                  <w:pPr>
                    <w:pStyle w:val="BodyText"/>
                    <w:rPr>
                      <w:color w:val="000000"/>
                      <w:sz w:val="30"/>
                    </w:rPr>
                  </w:pPr>
                </w:p>
                <w:p>
                  <w:pPr>
                    <w:pStyle w:val="BodyText"/>
                    <w:spacing w:before="4"/>
                    <w:rPr>
                      <w:color w:val="000000"/>
                      <w:sz w:val="29"/>
                    </w:rPr>
                  </w:pPr>
                </w:p>
                <w:p>
                  <w:pPr>
                    <w:spacing w:line="441" w:lineRule="auto" w:before="0"/>
                    <w:ind w:left="505" w:right="509" w:hanging="1"/>
                    <w:jc w:val="center"/>
                    <w:rPr>
                      <w:color w:val="000000"/>
                      <w:sz w:val="26"/>
                    </w:rPr>
                  </w:pPr>
                  <w:r>
                    <w:rPr>
                      <w:color w:val="1F1B6D"/>
                      <w:spacing w:val="-2"/>
                      <w:sz w:val="26"/>
                    </w:rPr>
                    <w:t>Expressive </w:t>
                  </w:r>
                  <w:r>
                    <w:rPr>
                      <w:color w:val="1F1B6D"/>
                      <w:sz w:val="26"/>
                    </w:rPr>
                    <w:t>therapy</w:t>
                  </w:r>
                  <w:r>
                    <w:rPr>
                      <w:color w:val="1F1B6D"/>
                      <w:spacing w:val="-15"/>
                      <w:sz w:val="26"/>
                    </w:rPr>
                    <w:t> </w:t>
                  </w:r>
                  <w:r>
                    <w:rPr>
                      <w:color w:val="1F1B6D"/>
                      <w:sz w:val="26"/>
                    </w:rPr>
                    <w:t>groups foster social interaction as </w:t>
                  </w:r>
                  <w:r>
                    <w:rPr>
                      <w:color w:val="1F1B6D"/>
                      <w:spacing w:val="-8"/>
                      <w:w w:val="95"/>
                      <w:sz w:val="26"/>
                    </w:rPr>
                    <w:t>members</w:t>
                  </w:r>
                  <w:r>
                    <w:rPr>
                      <w:color w:val="1F1B6D"/>
                      <w:spacing w:val="-7"/>
                      <w:sz w:val="26"/>
                    </w:rPr>
                    <w:t> </w:t>
                  </w:r>
                  <w:r>
                    <w:rPr>
                      <w:color w:val="1F1B6D"/>
                      <w:spacing w:val="-8"/>
                      <w:w w:val="95"/>
                      <w:sz w:val="26"/>
                    </w:rPr>
                    <w:t>engage </w:t>
                  </w:r>
                  <w:r>
                    <w:rPr>
                      <w:color w:val="1F1B6D"/>
                      <w:sz w:val="26"/>
                    </w:rPr>
                    <w:t>in a creative </w:t>
                  </w:r>
                  <w:r>
                    <w:rPr>
                      <w:color w:val="1F1B6D"/>
                      <w:spacing w:val="-2"/>
                      <w:sz w:val="26"/>
                    </w:rPr>
                    <w:t>activity.</w:t>
                  </w:r>
                </w:p>
              </w:txbxContent>
            </v:textbox>
            <v:fill type="solid"/>
            <w10:wrap type="none"/>
          </v:shape>
        </w:pict>
      </w:r>
      <w:r>
        <w:rPr>
          <w:color w:val="1F1B6D"/>
        </w:rPr>
        <w:t>Additionally, prob- </w:t>
      </w:r>
      <w:r>
        <w:rPr>
          <w:color w:val="1F1B6D"/>
          <w:spacing w:val="-4"/>
        </w:rPr>
        <w:t>lemsolving</w:t>
      </w:r>
      <w:r>
        <w:rPr>
          <w:color w:val="1F1B6D"/>
          <w:spacing w:val="-9"/>
        </w:rPr>
        <w:t> </w:t>
      </w:r>
      <w:r>
        <w:rPr>
          <w:color w:val="1F1B6D"/>
          <w:spacing w:val="-4"/>
        </w:rPr>
        <w:t>groups</w:t>
      </w:r>
      <w:r>
        <w:rPr>
          <w:color w:val="1F1B6D"/>
          <w:spacing w:val="-8"/>
        </w:rPr>
        <w:t> </w:t>
      </w:r>
      <w:r>
        <w:rPr>
          <w:color w:val="1F1B6D"/>
          <w:spacing w:val="-4"/>
        </w:rPr>
        <w:t>are directed</w:t>
      </w:r>
      <w:r>
        <w:rPr>
          <w:color w:val="1F1B6D"/>
          <w:spacing w:val="-9"/>
        </w:rPr>
        <w:t> </w:t>
      </w:r>
      <w:r>
        <w:rPr>
          <w:color w:val="1F1B6D"/>
          <w:spacing w:val="-4"/>
        </w:rPr>
        <w:t>from</w:t>
      </w:r>
      <w:r>
        <w:rPr>
          <w:color w:val="1F1B6D"/>
          <w:spacing w:val="-8"/>
        </w:rPr>
        <w:t> </w:t>
      </w:r>
      <w:r>
        <w:rPr>
          <w:color w:val="1F1B6D"/>
          <w:spacing w:val="-4"/>
        </w:rPr>
        <w:t>a</w:t>
      </w:r>
      <w:r>
        <w:rPr>
          <w:color w:val="1F1B6D"/>
          <w:spacing w:val="-8"/>
        </w:rPr>
        <w:t> </w:t>
      </w:r>
      <w:r>
        <w:rPr>
          <w:color w:val="1F1B6D"/>
          <w:spacing w:val="-4"/>
        </w:rPr>
        <w:t>cogni- </w:t>
      </w:r>
      <w:r>
        <w:rPr>
          <w:color w:val="1F1B6D"/>
          <w:spacing w:val="-2"/>
        </w:rPr>
        <w:t>tive–behavioral </w:t>
      </w:r>
      <w:r>
        <w:rPr>
          <w:color w:val="1F1B6D"/>
        </w:rPr>
        <w:t>framework. They focus on problems of </w:t>
      </w:r>
      <w:r>
        <w:rPr>
          <w:color w:val="1F1B6D"/>
          <w:spacing w:val="-2"/>
        </w:rPr>
        <w:t>daily</w:t>
      </w:r>
      <w:r>
        <w:rPr>
          <w:color w:val="1F1B6D"/>
          <w:spacing w:val="-10"/>
        </w:rPr>
        <w:t> </w:t>
      </w:r>
      <w:r>
        <w:rPr>
          <w:color w:val="1F1B6D"/>
          <w:spacing w:val="-2"/>
        </w:rPr>
        <w:t>life</w:t>
      </w:r>
      <w:r>
        <w:rPr>
          <w:color w:val="1F1B6D"/>
          <w:spacing w:val="-10"/>
        </w:rPr>
        <w:t> </w:t>
      </w:r>
      <w:r>
        <w:rPr>
          <w:color w:val="1F1B6D"/>
          <w:spacing w:val="-2"/>
        </w:rPr>
        <w:t>for</w:t>
      </w:r>
      <w:r>
        <w:rPr>
          <w:color w:val="1F1B6D"/>
          <w:spacing w:val="-10"/>
        </w:rPr>
        <w:t> </w:t>
      </w:r>
      <w:r>
        <w:rPr>
          <w:color w:val="1F1B6D"/>
          <w:spacing w:val="-2"/>
        </w:rPr>
        <w:t>people</w:t>
      </w:r>
      <w:r>
        <w:rPr>
          <w:color w:val="1F1B6D"/>
          <w:spacing w:val="-10"/>
        </w:rPr>
        <w:t> </w:t>
      </w:r>
      <w:r>
        <w:rPr>
          <w:color w:val="1F1B6D"/>
          <w:spacing w:val="-2"/>
        </w:rPr>
        <w:t>in </w:t>
      </w:r>
      <w:r>
        <w:rPr>
          <w:color w:val="1F1B6D"/>
        </w:rPr>
        <w:t>early and middle recovery, helping </w:t>
      </w:r>
      <w:r>
        <w:rPr>
          <w:color w:val="1F1B6D"/>
          <w:spacing w:val="-2"/>
        </w:rPr>
        <w:t>group</w:t>
      </w:r>
      <w:r>
        <w:rPr>
          <w:color w:val="1F1B6D"/>
          <w:spacing w:val="-11"/>
        </w:rPr>
        <w:t> </w:t>
      </w:r>
      <w:r>
        <w:rPr>
          <w:color w:val="1F1B6D"/>
          <w:spacing w:val="-2"/>
        </w:rPr>
        <w:t>members</w:t>
      </w:r>
      <w:r>
        <w:rPr>
          <w:color w:val="1F1B6D"/>
          <w:spacing w:val="-10"/>
        </w:rPr>
        <w:t> </w:t>
      </w:r>
      <w:r>
        <w:rPr>
          <w:color w:val="1F1B6D"/>
          <w:spacing w:val="-2"/>
        </w:rPr>
        <w:t>learn</w:t>
      </w:r>
    </w:p>
    <w:p>
      <w:pPr>
        <w:pStyle w:val="BodyText"/>
        <w:spacing w:line="242" w:lineRule="auto"/>
        <w:ind w:left="274" w:right="606"/>
      </w:pPr>
      <w:r>
        <w:rPr>
          <w:color w:val="1F1B6D"/>
          <w:spacing w:val="-4"/>
        </w:rPr>
        <w:t>problemsolving</w:t>
      </w:r>
      <w:r>
        <w:rPr>
          <w:color w:val="1F1B6D"/>
          <w:spacing w:val="-6"/>
        </w:rPr>
        <w:t> </w:t>
      </w:r>
      <w:r>
        <w:rPr>
          <w:color w:val="1F1B6D"/>
          <w:spacing w:val="-4"/>
        </w:rPr>
        <w:t>skills,</w:t>
      </w:r>
      <w:r>
        <w:rPr>
          <w:color w:val="1F1B6D"/>
          <w:spacing w:val="-6"/>
        </w:rPr>
        <w:t> </w:t>
      </w:r>
      <w:r>
        <w:rPr>
          <w:color w:val="1F1B6D"/>
          <w:spacing w:val="-4"/>
        </w:rPr>
        <w:t>cope</w:t>
      </w:r>
      <w:r>
        <w:rPr>
          <w:color w:val="1F1B6D"/>
          <w:spacing w:val="-6"/>
        </w:rPr>
        <w:t> </w:t>
      </w:r>
      <w:r>
        <w:rPr>
          <w:color w:val="1F1B6D"/>
          <w:spacing w:val="-4"/>
        </w:rPr>
        <w:t>with</w:t>
      </w:r>
      <w:r>
        <w:rPr>
          <w:color w:val="1F1B6D"/>
          <w:spacing w:val="-6"/>
        </w:rPr>
        <w:t> </w:t>
      </w:r>
      <w:r>
        <w:rPr>
          <w:color w:val="1F1B6D"/>
          <w:spacing w:val="-4"/>
        </w:rPr>
        <w:t>everyday</w:t>
      </w:r>
      <w:r>
        <w:rPr>
          <w:color w:val="1F1B6D"/>
          <w:spacing w:val="-6"/>
        </w:rPr>
        <w:t> </w:t>
      </w:r>
      <w:r>
        <w:rPr>
          <w:color w:val="1F1B6D"/>
          <w:spacing w:val="-4"/>
        </w:rPr>
        <w:t>diffi- </w:t>
      </w:r>
      <w:r>
        <w:rPr>
          <w:color w:val="1F1B6D"/>
        </w:rPr>
        <w:t>culties, and develop the ability to give and receive support in a group setting. As clients </w:t>
      </w:r>
      <w:r>
        <w:rPr>
          <w:color w:val="1F1B6D"/>
          <w:spacing w:val="-4"/>
        </w:rPr>
        <w:t>discuss problems they face, these problems are </w:t>
      </w:r>
      <w:r>
        <w:rPr>
          <w:color w:val="1F1B6D"/>
        </w:rPr>
        <w:t>generalized</w:t>
      </w:r>
      <w:r>
        <w:rPr>
          <w:color w:val="1F1B6D"/>
          <w:spacing w:val="-10"/>
        </w:rPr>
        <w:t> </w:t>
      </w:r>
      <w:r>
        <w:rPr>
          <w:color w:val="1F1B6D"/>
        </w:rPr>
        <w:t>to</w:t>
      </w:r>
      <w:r>
        <w:rPr>
          <w:color w:val="1F1B6D"/>
          <w:spacing w:val="-10"/>
        </w:rPr>
        <w:t> </w:t>
      </w:r>
      <w:r>
        <w:rPr>
          <w:color w:val="1F1B6D"/>
        </w:rPr>
        <w:t>the</w:t>
      </w:r>
      <w:r>
        <w:rPr>
          <w:color w:val="1F1B6D"/>
          <w:spacing w:val="-10"/>
        </w:rPr>
        <w:t> </w:t>
      </w:r>
      <w:r>
        <w:rPr>
          <w:color w:val="1F1B6D"/>
        </w:rPr>
        <w:t>experience</w:t>
      </w:r>
      <w:r>
        <w:rPr>
          <w:color w:val="1F1B6D"/>
          <w:spacing w:val="-10"/>
        </w:rPr>
        <w:t> </w:t>
      </w:r>
      <w:r>
        <w:rPr>
          <w:color w:val="1F1B6D"/>
        </w:rPr>
        <w:t>of</w:t>
      </w:r>
      <w:r>
        <w:rPr>
          <w:color w:val="1F1B6D"/>
          <w:spacing w:val="-10"/>
        </w:rPr>
        <w:t> </w:t>
      </w:r>
      <w:r>
        <w:rPr>
          <w:color w:val="1F1B6D"/>
        </w:rPr>
        <w:t>group</w:t>
      </w:r>
      <w:r>
        <w:rPr>
          <w:color w:val="1F1B6D"/>
          <w:spacing w:val="-10"/>
        </w:rPr>
        <w:t> </w:t>
      </w:r>
      <w:r>
        <w:rPr>
          <w:color w:val="1F1B6D"/>
        </w:rPr>
        <w:t>mem- bers, who offer support and insight.</w:t>
      </w:r>
    </w:p>
    <w:p>
      <w:pPr>
        <w:pStyle w:val="BodyText"/>
        <w:spacing w:line="242" w:lineRule="auto" w:before="168"/>
        <w:ind w:left="274" w:right="606"/>
      </w:pPr>
      <w:r>
        <w:rPr>
          <w:b/>
          <w:color w:val="1F1B6D"/>
          <w:spacing w:val="-2"/>
        </w:rPr>
        <w:t>0URPOSE.</w:t>
      </w:r>
      <w:r>
        <w:rPr>
          <w:b/>
          <w:color w:val="1F1B6D"/>
          <w:spacing w:val="-9"/>
        </w:rPr>
        <w:t> </w:t>
      </w:r>
      <w:r>
        <w:rPr>
          <w:color w:val="1F1B6D"/>
          <w:spacing w:val="-2"/>
        </w:rPr>
        <w:t>Problem-focused</w:t>
      </w:r>
      <w:r>
        <w:rPr>
          <w:color w:val="1F1B6D"/>
          <w:spacing w:val="-8"/>
        </w:rPr>
        <w:t> </w:t>
      </w:r>
      <w:r>
        <w:rPr>
          <w:color w:val="1F1B6D"/>
          <w:spacing w:val="-2"/>
        </w:rPr>
        <w:t>groups’</w:t>
      </w:r>
      <w:r>
        <w:rPr>
          <w:color w:val="1F1B6D"/>
          <w:spacing w:val="-8"/>
        </w:rPr>
        <w:t> </w:t>
      </w:r>
      <w:r>
        <w:rPr>
          <w:color w:val="1F1B6D"/>
          <w:spacing w:val="-2"/>
        </w:rPr>
        <w:t>primary </w:t>
      </w:r>
      <w:r>
        <w:rPr>
          <w:color w:val="1F1B6D"/>
        </w:rPr>
        <w:t>purpose is to “change, alter, or eliminate a </w:t>
      </w:r>
      <w:r>
        <w:rPr>
          <w:color w:val="1F1B6D"/>
          <w:spacing w:val="-6"/>
        </w:rPr>
        <w:t>group member’s self-destructive or self-defeat- </w:t>
      </w:r>
      <w:r>
        <w:rPr>
          <w:color w:val="1F1B6D"/>
        </w:rPr>
        <w:t>ing target behavior. Such groups are</w:t>
      </w:r>
    </w:p>
    <w:p>
      <w:pPr>
        <w:pStyle w:val="BodyText"/>
        <w:spacing w:line="242" w:lineRule="auto"/>
        <w:ind w:left="274" w:right="603"/>
      </w:pPr>
      <w:r>
        <w:rPr>
          <w:color w:val="1F1B6D"/>
        </w:rPr>
        <w:t>usually</w:t>
      </w:r>
      <w:r>
        <w:rPr>
          <w:color w:val="1F1B6D"/>
          <w:spacing w:val="-2"/>
        </w:rPr>
        <w:t> </w:t>
      </w:r>
      <w:r>
        <w:rPr>
          <w:color w:val="1F1B6D"/>
        </w:rPr>
        <w:t>short-term</w:t>
      </w:r>
      <w:r>
        <w:rPr>
          <w:color w:val="1F1B6D"/>
          <w:spacing w:val="-2"/>
        </w:rPr>
        <w:t> </w:t>
      </w:r>
      <w:r>
        <w:rPr>
          <w:color w:val="1F1B6D"/>
        </w:rPr>
        <w:t>and</w:t>
      </w:r>
      <w:r>
        <w:rPr>
          <w:color w:val="1F1B6D"/>
          <w:spacing w:val="-2"/>
        </w:rPr>
        <w:t> </w:t>
      </w:r>
      <w:r>
        <w:rPr>
          <w:color w:val="1F1B6D"/>
        </w:rPr>
        <w:t>historically</w:t>
      </w:r>
      <w:r>
        <w:rPr>
          <w:color w:val="1F1B6D"/>
          <w:spacing w:val="-2"/>
        </w:rPr>
        <w:t> </w:t>
      </w:r>
      <w:r>
        <w:rPr>
          <w:color w:val="1F1B6D"/>
        </w:rPr>
        <w:t>have</w:t>
      </w:r>
      <w:r>
        <w:rPr>
          <w:color w:val="1F1B6D"/>
          <w:spacing w:val="-2"/>
        </w:rPr>
        <w:t> </w:t>
      </w:r>
      <w:r>
        <w:rPr>
          <w:color w:val="1F1B6D"/>
        </w:rPr>
        <w:t>been </w:t>
      </w:r>
      <w:r>
        <w:rPr>
          <w:color w:val="1F1B6D"/>
          <w:spacing w:val="-4"/>
        </w:rPr>
        <w:t>used</w:t>
      </w:r>
      <w:r>
        <w:rPr>
          <w:color w:val="1F1B6D"/>
          <w:spacing w:val="-8"/>
        </w:rPr>
        <w:t> </w:t>
      </w:r>
      <w:r>
        <w:rPr>
          <w:color w:val="1F1B6D"/>
          <w:spacing w:val="-4"/>
        </w:rPr>
        <w:t>with</w:t>
      </w:r>
      <w:r>
        <w:rPr>
          <w:color w:val="1F1B6D"/>
          <w:spacing w:val="-8"/>
        </w:rPr>
        <w:t> </w:t>
      </w:r>
      <w:r>
        <w:rPr>
          <w:color w:val="1F1B6D"/>
          <w:spacing w:val="-4"/>
        </w:rPr>
        <w:t>addictive</w:t>
      </w:r>
      <w:r>
        <w:rPr>
          <w:color w:val="1F1B6D"/>
          <w:spacing w:val="-8"/>
        </w:rPr>
        <w:t> </w:t>
      </w:r>
      <w:r>
        <w:rPr>
          <w:color w:val="1F1B6D"/>
          <w:spacing w:val="-4"/>
        </w:rPr>
        <w:t>types</w:t>
      </w:r>
      <w:r>
        <w:rPr>
          <w:color w:val="1F1B6D"/>
          <w:spacing w:val="-8"/>
        </w:rPr>
        <w:t> </w:t>
      </w:r>
      <w:r>
        <w:rPr>
          <w:color w:val="1F1B6D"/>
          <w:spacing w:val="-4"/>
        </w:rPr>
        <w:t>of</w:t>
      </w:r>
      <w:r>
        <w:rPr>
          <w:color w:val="1F1B6D"/>
          <w:spacing w:val="-8"/>
        </w:rPr>
        <w:t> </w:t>
      </w:r>
      <w:r>
        <w:rPr>
          <w:color w:val="1F1B6D"/>
          <w:spacing w:val="-4"/>
        </w:rPr>
        <w:t>behavior</w:t>
      </w:r>
      <w:r>
        <w:rPr>
          <w:color w:val="1F1B6D"/>
          <w:spacing w:val="-8"/>
        </w:rPr>
        <w:t> </w:t>
      </w:r>
      <w:r>
        <w:rPr>
          <w:color w:val="1F1B6D"/>
          <w:spacing w:val="-4"/>
        </w:rPr>
        <w:t>(smoking, </w:t>
      </w:r>
      <w:r>
        <w:rPr>
          <w:color w:val="1F1B6D"/>
        </w:rPr>
        <w:t>eating,</w:t>
      </w:r>
      <w:r>
        <w:rPr>
          <w:color w:val="1F1B6D"/>
          <w:spacing w:val="-9"/>
        </w:rPr>
        <w:t> </w:t>
      </w:r>
      <w:r>
        <w:rPr>
          <w:color w:val="1F1B6D"/>
        </w:rPr>
        <w:t>taking</w:t>
      </w:r>
      <w:r>
        <w:rPr>
          <w:color w:val="1F1B6D"/>
          <w:spacing w:val="-9"/>
        </w:rPr>
        <w:t> </w:t>
      </w:r>
      <w:r>
        <w:rPr>
          <w:color w:val="1F1B6D"/>
        </w:rPr>
        <w:t>drugs)</w:t>
      </w:r>
      <w:r>
        <w:rPr>
          <w:color w:val="1F1B6D"/>
          <w:spacing w:val="-9"/>
        </w:rPr>
        <w:t> </w:t>
      </w:r>
      <w:r>
        <w:rPr>
          <w:color w:val="1F1B6D"/>
        </w:rPr>
        <w:t>as</w:t>
      </w:r>
      <w:r>
        <w:rPr>
          <w:color w:val="1F1B6D"/>
          <w:spacing w:val="-9"/>
        </w:rPr>
        <w:t> </w:t>
      </w:r>
      <w:r>
        <w:rPr>
          <w:color w:val="1F1B6D"/>
        </w:rPr>
        <w:t>well</w:t>
      </w:r>
      <w:r>
        <w:rPr>
          <w:color w:val="1F1B6D"/>
          <w:spacing w:val="-9"/>
        </w:rPr>
        <w:t> </w:t>
      </w:r>
      <w:r>
        <w:rPr>
          <w:color w:val="1F1B6D"/>
        </w:rPr>
        <w:t>as</w:t>
      </w:r>
      <w:r>
        <w:rPr>
          <w:color w:val="1F1B6D"/>
          <w:spacing w:val="-9"/>
        </w:rPr>
        <w:t> </w:t>
      </w:r>
      <w:r>
        <w:rPr>
          <w:color w:val="1F1B6D"/>
        </w:rPr>
        <w:t>when</w:t>
      </w:r>
      <w:r>
        <w:rPr>
          <w:color w:val="1F1B6D"/>
          <w:spacing w:val="-9"/>
        </w:rPr>
        <w:t> </w:t>
      </w:r>
      <w:r>
        <w:rPr>
          <w:color w:val="1F1B6D"/>
        </w:rPr>
        <w:t>the</w:t>
      </w:r>
      <w:r>
        <w:rPr>
          <w:color w:val="1F1B6D"/>
          <w:spacing w:val="-9"/>
        </w:rPr>
        <w:t> </w:t>
      </w:r>
      <w:r>
        <w:rPr>
          <w:color w:val="1F1B6D"/>
        </w:rPr>
        <w:t>focus is on symptom reduction…or behavioral rehearsal” (Flores 1997, p. 40).</w:t>
      </w:r>
    </w:p>
    <w:p>
      <w:pPr>
        <w:pStyle w:val="BodyText"/>
        <w:spacing w:line="242" w:lineRule="auto" w:before="176"/>
        <w:ind w:left="274" w:right="606"/>
      </w:pPr>
      <w:r>
        <w:rPr>
          <w:b/>
          <w:color w:val="1F1B6D"/>
          <w:spacing w:val="-6"/>
          <w:w w:val="90"/>
        </w:rPr>
        <w:t>0RINCIPAL</w:t>
      </w:r>
      <w:r>
        <w:rPr>
          <w:b/>
          <w:color w:val="1F1B6D"/>
        </w:rPr>
        <w:t> </w:t>
      </w:r>
      <w:r>
        <w:rPr>
          <w:b/>
          <w:color w:val="1F1B6D"/>
          <w:spacing w:val="-6"/>
          <w:w w:val="90"/>
        </w:rPr>
        <w:t>CHARACTERISTICS.</w:t>
      </w:r>
      <w:r>
        <w:rPr>
          <w:b/>
          <w:color w:val="1F1B6D"/>
        </w:rPr>
        <w:t> </w:t>
      </w:r>
      <w:r>
        <w:rPr>
          <w:color w:val="1F1B6D"/>
          <w:spacing w:val="-6"/>
          <w:w w:val="90"/>
        </w:rPr>
        <w:t>Problem-focused</w:t>
      </w:r>
      <w:r>
        <w:rPr>
          <w:color w:val="1F1B6D"/>
          <w:w w:val="90"/>
        </w:rPr>
        <w:t> </w:t>
      </w:r>
      <w:r>
        <w:rPr>
          <w:color w:val="1F1B6D"/>
        </w:rPr>
        <w:t>groups</w:t>
      </w:r>
      <w:r>
        <w:rPr>
          <w:color w:val="1F1B6D"/>
          <w:spacing w:val="-11"/>
        </w:rPr>
        <w:t> </w:t>
      </w:r>
      <w:r>
        <w:rPr>
          <w:color w:val="1F1B6D"/>
        </w:rPr>
        <w:t>are</w:t>
      </w:r>
      <w:r>
        <w:rPr>
          <w:color w:val="1F1B6D"/>
          <w:spacing w:val="-11"/>
        </w:rPr>
        <w:t> </w:t>
      </w:r>
      <w:r>
        <w:rPr>
          <w:color w:val="1F1B6D"/>
        </w:rPr>
        <w:t>short</w:t>
      </w:r>
      <w:r>
        <w:rPr>
          <w:color w:val="1F1B6D"/>
          <w:spacing w:val="-11"/>
        </w:rPr>
        <w:t> </w:t>
      </w:r>
      <w:r>
        <w:rPr>
          <w:color w:val="1F1B6D"/>
        </w:rPr>
        <w:t>(commonly</w:t>
      </w:r>
      <w:r>
        <w:rPr>
          <w:color w:val="1F1B6D"/>
          <w:spacing w:val="-11"/>
        </w:rPr>
        <w:t> </w:t>
      </w:r>
      <w:r>
        <w:rPr>
          <w:color w:val="1F1B6D"/>
        </w:rPr>
        <w:t>10</w:t>
      </w:r>
      <w:r>
        <w:rPr>
          <w:color w:val="1F1B6D"/>
          <w:spacing w:val="-11"/>
        </w:rPr>
        <w:t> </w:t>
      </w:r>
      <w:r>
        <w:rPr>
          <w:color w:val="1F1B6D"/>
        </w:rPr>
        <w:t>or</w:t>
      </w:r>
      <w:r>
        <w:rPr>
          <w:color w:val="1F1B6D"/>
          <w:spacing w:val="-11"/>
        </w:rPr>
        <w:t> </w:t>
      </w:r>
      <w:r>
        <w:rPr>
          <w:color w:val="1F1B6D"/>
        </w:rPr>
        <w:t>12</w:t>
      </w:r>
      <w:r>
        <w:rPr>
          <w:color w:val="1F1B6D"/>
          <w:spacing w:val="-11"/>
        </w:rPr>
        <w:t> </w:t>
      </w:r>
      <w:r>
        <w:rPr>
          <w:color w:val="1F1B6D"/>
        </w:rPr>
        <w:t>weeks), </w:t>
      </w:r>
      <w:r>
        <w:rPr>
          <w:color w:val="1F1B6D"/>
          <w:spacing w:val="-4"/>
        </w:rPr>
        <w:t>highly</w:t>
      </w:r>
      <w:r>
        <w:rPr>
          <w:color w:val="1F1B6D"/>
          <w:spacing w:val="-6"/>
        </w:rPr>
        <w:t> </w:t>
      </w:r>
      <w:r>
        <w:rPr>
          <w:color w:val="1F1B6D"/>
          <w:spacing w:val="-4"/>
        </w:rPr>
        <w:t>structured</w:t>
      </w:r>
      <w:r>
        <w:rPr>
          <w:color w:val="1F1B6D"/>
          <w:spacing w:val="-6"/>
        </w:rPr>
        <w:t> </w:t>
      </w:r>
      <w:r>
        <w:rPr>
          <w:color w:val="1F1B6D"/>
          <w:spacing w:val="-4"/>
        </w:rPr>
        <w:t>groups</w:t>
      </w:r>
      <w:r>
        <w:rPr>
          <w:color w:val="1F1B6D"/>
          <w:spacing w:val="-6"/>
        </w:rPr>
        <w:t> </w:t>
      </w:r>
      <w:r>
        <w:rPr>
          <w:color w:val="1F1B6D"/>
          <w:spacing w:val="-4"/>
        </w:rPr>
        <w:t>of</w:t>
      </w:r>
      <w:r>
        <w:rPr>
          <w:color w:val="1F1B6D"/>
          <w:spacing w:val="-6"/>
        </w:rPr>
        <w:t> </w:t>
      </w:r>
      <w:r>
        <w:rPr>
          <w:color w:val="1F1B6D"/>
          <w:spacing w:val="-4"/>
        </w:rPr>
        <w:t>people</w:t>
      </w:r>
      <w:r>
        <w:rPr>
          <w:color w:val="1F1B6D"/>
          <w:spacing w:val="-6"/>
        </w:rPr>
        <w:t> </w:t>
      </w:r>
      <w:r>
        <w:rPr>
          <w:color w:val="1F1B6D"/>
          <w:spacing w:val="-4"/>
        </w:rPr>
        <w:t>who</w:t>
      </w:r>
      <w:r>
        <w:rPr>
          <w:color w:val="1F1B6D"/>
          <w:spacing w:val="-6"/>
        </w:rPr>
        <w:t> </w:t>
      </w:r>
      <w:r>
        <w:rPr>
          <w:color w:val="1F1B6D"/>
          <w:spacing w:val="-4"/>
        </w:rPr>
        <w:t>share</w:t>
      </w:r>
      <w:r>
        <w:rPr>
          <w:color w:val="1F1B6D"/>
          <w:spacing w:val="-6"/>
        </w:rPr>
        <w:t> </w:t>
      </w:r>
      <w:r>
        <w:rPr>
          <w:color w:val="1F1B6D"/>
          <w:spacing w:val="-4"/>
        </w:rPr>
        <w:t>a </w:t>
      </w:r>
      <w:r>
        <w:rPr>
          <w:color w:val="1F1B6D"/>
        </w:rPr>
        <w:t>specific problem. This type of group is not </w:t>
      </w:r>
      <w:r>
        <w:rPr>
          <w:color w:val="1F1B6D"/>
          <w:spacing w:val="-2"/>
        </w:rPr>
        <w:t>intended</w:t>
      </w:r>
      <w:r>
        <w:rPr>
          <w:color w:val="1F1B6D"/>
          <w:spacing w:val="-7"/>
        </w:rPr>
        <w:t> </w:t>
      </w:r>
      <w:r>
        <w:rPr>
          <w:color w:val="1F1B6D"/>
          <w:spacing w:val="-2"/>
        </w:rPr>
        <w:t>to</w:t>
      </w:r>
      <w:r>
        <w:rPr>
          <w:color w:val="1F1B6D"/>
          <w:spacing w:val="-7"/>
        </w:rPr>
        <w:t> </w:t>
      </w:r>
      <w:r>
        <w:rPr>
          <w:color w:val="1F1B6D"/>
          <w:spacing w:val="-2"/>
        </w:rPr>
        <w:t>increase</w:t>
      </w:r>
      <w:r>
        <w:rPr>
          <w:color w:val="1F1B6D"/>
          <w:spacing w:val="-7"/>
        </w:rPr>
        <w:t> </w:t>
      </w:r>
      <w:r>
        <w:rPr>
          <w:color w:val="1F1B6D"/>
          <w:spacing w:val="-2"/>
        </w:rPr>
        <w:t>client</w:t>
      </w:r>
      <w:r>
        <w:rPr>
          <w:color w:val="1F1B6D"/>
          <w:spacing w:val="-7"/>
        </w:rPr>
        <w:t> </w:t>
      </w:r>
      <w:r>
        <w:rPr>
          <w:color w:val="1F1B6D"/>
          <w:spacing w:val="-2"/>
        </w:rPr>
        <w:t>insight,</w:t>
      </w:r>
      <w:r>
        <w:rPr>
          <w:color w:val="1F1B6D"/>
          <w:spacing w:val="-7"/>
        </w:rPr>
        <w:t> </w:t>
      </w:r>
      <w:r>
        <w:rPr>
          <w:color w:val="1F1B6D"/>
          <w:spacing w:val="-2"/>
        </w:rPr>
        <w:t>and</w:t>
      </w:r>
      <w:r>
        <w:rPr>
          <w:color w:val="1F1B6D"/>
          <w:spacing w:val="-7"/>
        </w:rPr>
        <w:t> </w:t>
      </w:r>
      <w:r>
        <w:rPr>
          <w:color w:val="1F1B6D"/>
          <w:spacing w:val="-2"/>
        </w:rPr>
        <w:t>little</w:t>
      </w:r>
      <w:r>
        <w:rPr>
          <w:color w:val="1F1B6D"/>
          <w:spacing w:val="-7"/>
        </w:rPr>
        <w:t> </w:t>
      </w:r>
      <w:r>
        <w:rPr>
          <w:color w:val="1F1B6D"/>
          <w:spacing w:val="-2"/>
        </w:rPr>
        <w:t>or </w:t>
      </w:r>
      <w:r>
        <w:rPr>
          <w:color w:val="1F1B6D"/>
        </w:rPr>
        <w:t>no emphasis is placed on self-exploration.</w:t>
      </w:r>
    </w:p>
    <w:p>
      <w:pPr>
        <w:pStyle w:val="BodyText"/>
        <w:spacing w:line="242" w:lineRule="auto"/>
        <w:ind w:left="274" w:right="603"/>
      </w:pPr>
      <w:r>
        <w:rPr>
          <w:color w:val="1F1B6D"/>
        </w:rPr>
        <w:t>Instead,</w:t>
      </w:r>
      <w:r>
        <w:rPr>
          <w:color w:val="1F1B6D"/>
          <w:spacing w:val="-12"/>
        </w:rPr>
        <w:t> </w:t>
      </w:r>
      <w:r>
        <w:rPr>
          <w:color w:val="1F1B6D"/>
        </w:rPr>
        <w:t>the</w:t>
      </w:r>
      <w:r>
        <w:rPr>
          <w:color w:val="1F1B6D"/>
          <w:spacing w:val="-12"/>
        </w:rPr>
        <w:t> </w:t>
      </w:r>
      <w:r>
        <w:rPr>
          <w:color w:val="1F1B6D"/>
        </w:rPr>
        <w:t>group</w:t>
      </w:r>
      <w:r>
        <w:rPr>
          <w:color w:val="1F1B6D"/>
          <w:spacing w:val="-12"/>
        </w:rPr>
        <w:t> </w:t>
      </w:r>
      <w:r>
        <w:rPr>
          <w:color w:val="1F1B6D"/>
        </w:rPr>
        <w:t>helps</w:t>
      </w:r>
      <w:r>
        <w:rPr>
          <w:color w:val="1F1B6D"/>
          <w:spacing w:val="-12"/>
        </w:rPr>
        <w:t> </w:t>
      </w:r>
      <w:r>
        <w:rPr>
          <w:color w:val="1F1B6D"/>
        </w:rPr>
        <w:t>clients</w:t>
      </w:r>
      <w:r>
        <w:rPr>
          <w:color w:val="1F1B6D"/>
          <w:spacing w:val="-12"/>
        </w:rPr>
        <w:t> </w:t>
      </w:r>
      <w:r>
        <w:rPr>
          <w:color w:val="1F1B6D"/>
        </w:rPr>
        <w:t>develop</w:t>
      </w:r>
      <w:r>
        <w:rPr>
          <w:color w:val="1F1B6D"/>
          <w:spacing w:val="-12"/>
        </w:rPr>
        <w:t> </w:t>
      </w:r>
      <w:r>
        <w:rPr>
          <w:color w:val="1F1B6D"/>
        </w:rPr>
        <w:t>effec- </w:t>
      </w:r>
      <w:r>
        <w:rPr>
          <w:color w:val="1F1B6D"/>
          <w:w w:val="95"/>
        </w:rPr>
        <w:t>tive</w:t>
      </w:r>
      <w:r>
        <w:rPr>
          <w:color w:val="1F1B6D"/>
          <w:spacing w:val="-3"/>
          <w:w w:val="95"/>
        </w:rPr>
        <w:t> </w:t>
      </w:r>
      <w:r>
        <w:rPr>
          <w:color w:val="1F1B6D"/>
          <w:w w:val="95"/>
        </w:rPr>
        <w:t>coping</w:t>
      </w:r>
      <w:r>
        <w:rPr>
          <w:color w:val="1F1B6D"/>
          <w:spacing w:val="-3"/>
          <w:w w:val="95"/>
        </w:rPr>
        <w:t> </w:t>
      </w:r>
      <w:r>
        <w:rPr>
          <w:color w:val="1F1B6D"/>
          <w:w w:val="95"/>
        </w:rPr>
        <w:t>mechanisms</w:t>
      </w:r>
      <w:r>
        <w:rPr>
          <w:color w:val="1F1B6D"/>
          <w:spacing w:val="-3"/>
          <w:w w:val="95"/>
        </w:rPr>
        <w:t> </w:t>
      </w:r>
      <w:r>
        <w:rPr>
          <w:color w:val="1F1B6D"/>
          <w:w w:val="95"/>
        </w:rPr>
        <w:t>to</w:t>
      </w:r>
      <w:r>
        <w:rPr>
          <w:color w:val="1F1B6D"/>
          <w:spacing w:val="-3"/>
          <w:w w:val="95"/>
        </w:rPr>
        <w:t> </w:t>
      </w:r>
      <w:r>
        <w:rPr>
          <w:color w:val="1F1B6D"/>
          <w:w w:val="95"/>
        </w:rPr>
        <w:t>enable</w:t>
      </w:r>
      <w:r>
        <w:rPr>
          <w:color w:val="1F1B6D"/>
          <w:spacing w:val="-3"/>
          <w:w w:val="95"/>
        </w:rPr>
        <w:t> </w:t>
      </w:r>
      <w:r>
        <w:rPr>
          <w:color w:val="1F1B6D"/>
          <w:w w:val="95"/>
        </w:rPr>
        <w:t>them</w:t>
      </w:r>
      <w:r>
        <w:rPr>
          <w:color w:val="1F1B6D"/>
          <w:spacing w:val="-3"/>
          <w:w w:val="95"/>
        </w:rPr>
        <w:t> </w:t>
      </w:r>
      <w:r>
        <w:rPr>
          <w:color w:val="1F1B6D"/>
          <w:w w:val="95"/>
        </w:rPr>
        <w:t>to</w:t>
      </w:r>
      <w:r>
        <w:rPr>
          <w:color w:val="1F1B6D"/>
          <w:spacing w:val="-3"/>
          <w:w w:val="95"/>
        </w:rPr>
        <w:t> </w:t>
      </w:r>
      <w:r>
        <w:rPr>
          <w:color w:val="1F1B6D"/>
          <w:w w:val="95"/>
        </w:rPr>
        <w:t>meet </w:t>
      </w:r>
      <w:r>
        <w:rPr>
          <w:color w:val="1F1B6D"/>
          <w:spacing w:val="-2"/>
        </w:rPr>
        <w:t>social</w:t>
      </w:r>
      <w:r>
        <w:rPr>
          <w:color w:val="1F1B6D"/>
          <w:spacing w:val="-11"/>
        </w:rPr>
        <w:t> </w:t>
      </w:r>
      <w:r>
        <w:rPr>
          <w:color w:val="1F1B6D"/>
          <w:spacing w:val="-2"/>
        </w:rPr>
        <w:t>obligations</w:t>
      </w:r>
      <w:r>
        <w:rPr>
          <w:color w:val="1F1B6D"/>
          <w:spacing w:val="-10"/>
        </w:rPr>
        <w:t> </w:t>
      </w:r>
      <w:r>
        <w:rPr>
          <w:color w:val="1F1B6D"/>
          <w:spacing w:val="-2"/>
        </w:rPr>
        <w:t>and</w:t>
      </w:r>
      <w:r>
        <w:rPr>
          <w:color w:val="1F1B6D"/>
          <w:spacing w:val="-10"/>
        </w:rPr>
        <w:t> </w:t>
      </w:r>
      <w:r>
        <w:rPr>
          <w:color w:val="1F1B6D"/>
          <w:spacing w:val="-2"/>
        </w:rPr>
        <w:t>to</w:t>
      </w:r>
      <w:r>
        <w:rPr>
          <w:color w:val="1F1B6D"/>
          <w:spacing w:val="-10"/>
        </w:rPr>
        <w:t> </w:t>
      </w:r>
      <w:r>
        <w:rPr>
          <w:color w:val="1F1B6D"/>
          <w:spacing w:val="-2"/>
        </w:rPr>
        <w:t>initiate</w:t>
      </w:r>
      <w:r>
        <w:rPr>
          <w:color w:val="1F1B6D"/>
          <w:spacing w:val="-10"/>
        </w:rPr>
        <w:t> </w:t>
      </w:r>
      <w:r>
        <w:rPr>
          <w:color w:val="1F1B6D"/>
          <w:spacing w:val="-2"/>
        </w:rPr>
        <w:t>recovery</w:t>
      </w:r>
      <w:r>
        <w:rPr>
          <w:color w:val="1F1B6D"/>
          <w:spacing w:val="-10"/>
        </w:rPr>
        <w:t> </w:t>
      </w:r>
      <w:r>
        <w:rPr>
          <w:color w:val="1F1B6D"/>
          <w:spacing w:val="-2"/>
        </w:rPr>
        <w:t>from </w:t>
      </w:r>
      <w:r>
        <w:rPr>
          <w:color w:val="1F1B6D"/>
        </w:rPr>
        <w:t>substance abuse. The group’s focus, for the </w:t>
      </w:r>
      <w:r>
        <w:rPr>
          <w:color w:val="1F1B6D"/>
          <w:spacing w:val="-2"/>
        </w:rPr>
        <w:t>most</w:t>
      </w:r>
      <w:r>
        <w:rPr>
          <w:color w:val="1F1B6D"/>
          <w:spacing w:val="-10"/>
        </w:rPr>
        <w:t> </w:t>
      </w:r>
      <w:r>
        <w:rPr>
          <w:color w:val="1F1B6D"/>
          <w:spacing w:val="-2"/>
        </w:rPr>
        <w:t>part,</w:t>
      </w:r>
      <w:r>
        <w:rPr>
          <w:color w:val="1F1B6D"/>
          <w:spacing w:val="-10"/>
        </w:rPr>
        <w:t> </w:t>
      </w:r>
      <w:r>
        <w:rPr>
          <w:color w:val="1F1B6D"/>
          <w:spacing w:val="-2"/>
        </w:rPr>
        <w:t>is</w:t>
      </w:r>
      <w:r>
        <w:rPr>
          <w:color w:val="1F1B6D"/>
          <w:spacing w:val="-10"/>
        </w:rPr>
        <w:t> </w:t>
      </w:r>
      <w:r>
        <w:rPr>
          <w:color w:val="1F1B6D"/>
          <w:spacing w:val="-2"/>
        </w:rPr>
        <w:t>on</w:t>
      </w:r>
      <w:r>
        <w:rPr>
          <w:color w:val="1F1B6D"/>
          <w:spacing w:val="-10"/>
        </w:rPr>
        <w:t> </w:t>
      </w:r>
      <w:r>
        <w:rPr>
          <w:color w:val="1F1B6D"/>
          <w:spacing w:val="-2"/>
        </w:rPr>
        <w:t>one</w:t>
      </w:r>
      <w:r>
        <w:rPr>
          <w:color w:val="1F1B6D"/>
          <w:spacing w:val="-10"/>
        </w:rPr>
        <w:t> </w:t>
      </w:r>
      <w:r>
        <w:rPr>
          <w:color w:val="1F1B6D"/>
          <w:spacing w:val="-2"/>
        </w:rPr>
        <w:t>symptom</w:t>
      </w:r>
      <w:r>
        <w:rPr>
          <w:color w:val="1F1B6D"/>
          <w:spacing w:val="-10"/>
        </w:rPr>
        <w:t> </w:t>
      </w:r>
      <w:r>
        <w:rPr>
          <w:color w:val="1F1B6D"/>
          <w:spacing w:val="-2"/>
        </w:rPr>
        <w:t>or</w:t>
      </w:r>
      <w:r>
        <w:rPr>
          <w:color w:val="1F1B6D"/>
          <w:spacing w:val="-10"/>
        </w:rPr>
        <w:t> </w:t>
      </w:r>
      <w:r>
        <w:rPr>
          <w:color w:val="1F1B6D"/>
          <w:spacing w:val="-2"/>
        </w:rPr>
        <w:t>behavior,</w:t>
      </w:r>
      <w:r>
        <w:rPr>
          <w:color w:val="1F1B6D"/>
          <w:spacing w:val="-10"/>
        </w:rPr>
        <w:t> </w:t>
      </w:r>
      <w:r>
        <w:rPr>
          <w:color w:val="1F1B6D"/>
          <w:spacing w:val="-2"/>
        </w:rPr>
        <w:t>and </w:t>
      </w:r>
      <w:r>
        <w:rPr>
          <w:color w:val="1F1B6D"/>
        </w:rPr>
        <w:t>they</w:t>
      </w:r>
      <w:r>
        <w:rPr>
          <w:color w:val="1F1B6D"/>
          <w:spacing w:val="-13"/>
        </w:rPr>
        <w:t> </w:t>
      </w:r>
      <w:r>
        <w:rPr>
          <w:color w:val="1F1B6D"/>
        </w:rPr>
        <w:t>use</w:t>
      </w:r>
      <w:r>
        <w:rPr>
          <w:color w:val="1F1B6D"/>
          <w:spacing w:val="-12"/>
        </w:rPr>
        <w:t> </w:t>
      </w:r>
      <w:r>
        <w:rPr>
          <w:color w:val="1F1B6D"/>
        </w:rPr>
        <w:t>the</w:t>
      </w:r>
      <w:r>
        <w:rPr>
          <w:color w:val="1F1B6D"/>
          <w:spacing w:val="-12"/>
        </w:rPr>
        <w:t> </w:t>
      </w:r>
      <w:r>
        <w:rPr>
          <w:color w:val="1F1B6D"/>
        </w:rPr>
        <w:t>cohesiveness</w:t>
      </w:r>
      <w:r>
        <w:rPr>
          <w:color w:val="1F1B6D"/>
          <w:spacing w:val="-12"/>
        </w:rPr>
        <w:t> </w:t>
      </w:r>
      <w:r>
        <w:rPr>
          <w:color w:val="1F1B6D"/>
        </w:rPr>
        <w:t>among</w:t>
      </w:r>
      <w:r>
        <w:rPr>
          <w:color w:val="1F1B6D"/>
          <w:spacing w:val="-12"/>
        </w:rPr>
        <w:t> </w:t>
      </w:r>
      <w:r>
        <w:rPr>
          <w:color w:val="1F1B6D"/>
        </w:rPr>
        <w:t>clients</w:t>
      </w:r>
      <w:r>
        <w:rPr>
          <w:color w:val="1F1B6D"/>
          <w:spacing w:val="-12"/>
        </w:rPr>
        <w:t> </w:t>
      </w:r>
      <w:r>
        <w:rPr>
          <w:color w:val="1F1B6D"/>
        </w:rPr>
        <w:t>to</w:t>
      </w:r>
    </w:p>
    <w:p>
      <w:pPr>
        <w:spacing w:after="0" w:line="242" w:lineRule="auto"/>
        <w:sectPr>
          <w:footerReference w:type="default" r:id="rId62"/>
          <w:pgSz w:w="12240" w:h="15840"/>
          <w:pgMar w:footer="533" w:header="0" w:top="1320" w:bottom="720" w:left="620" w:right="600"/>
          <w:cols w:num="2" w:equalWidth="0">
            <w:col w:w="5690" w:space="40"/>
            <w:col w:w="5290"/>
          </w:cols>
        </w:sectPr>
      </w:pPr>
    </w:p>
    <w:p>
      <w:pPr>
        <w:pStyle w:val="BodyText"/>
        <w:spacing w:line="242" w:lineRule="auto" w:before="81"/>
        <w:ind w:left="660"/>
      </w:pPr>
      <w:r>
        <w:rPr>
          <w:color w:val="1F1B6D"/>
          <w:spacing w:val="-2"/>
        </w:rPr>
        <w:t>increase</w:t>
      </w:r>
      <w:r>
        <w:rPr>
          <w:color w:val="1F1B6D"/>
          <w:spacing w:val="-6"/>
        </w:rPr>
        <w:t> </w:t>
      </w:r>
      <w:r>
        <w:rPr>
          <w:color w:val="1F1B6D"/>
          <w:spacing w:val="-2"/>
        </w:rPr>
        <w:t>the</w:t>
      </w:r>
      <w:r>
        <w:rPr>
          <w:color w:val="1F1B6D"/>
          <w:spacing w:val="-6"/>
        </w:rPr>
        <w:t> </w:t>
      </w:r>
      <w:r>
        <w:rPr>
          <w:color w:val="1F1B6D"/>
          <w:spacing w:val="-2"/>
        </w:rPr>
        <w:t>rate</w:t>
      </w:r>
      <w:r>
        <w:rPr>
          <w:color w:val="1F1B6D"/>
          <w:spacing w:val="-6"/>
        </w:rPr>
        <w:t> </w:t>
      </w:r>
      <w:r>
        <w:rPr>
          <w:color w:val="1F1B6D"/>
          <w:spacing w:val="-2"/>
        </w:rPr>
        <w:t>of</w:t>
      </w:r>
      <w:r>
        <w:rPr>
          <w:color w:val="1F1B6D"/>
          <w:spacing w:val="-6"/>
        </w:rPr>
        <w:t> </w:t>
      </w:r>
      <w:r>
        <w:rPr>
          <w:color w:val="1F1B6D"/>
          <w:spacing w:val="-2"/>
        </w:rPr>
        <w:t>treatment</w:t>
      </w:r>
      <w:r>
        <w:rPr>
          <w:color w:val="1F1B6D"/>
          <w:spacing w:val="-6"/>
        </w:rPr>
        <w:t> </w:t>
      </w:r>
      <w:r>
        <w:rPr>
          <w:color w:val="1F1B6D"/>
          <w:spacing w:val="-2"/>
        </w:rPr>
        <w:t>compliance</w:t>
      </w:r>
      <w:r>
        <w:rPr>
          <w:color w:val="1F1B6D"/>
          <w:spacing w:val="-6"/>
        </w:rPr>
        <w:t> </w:t>
      </w:r>
      <w:r>
        <w:rPr>
          <w:color w:val="1F1B6D"/>
          <w:spacing w:val="-2"/>
        </w:rPr>
        <w:t>and </w:t>
      </w:r>
      <w:r>
        <w:rPr>
          <w:color w:val="1F1B6D"/>
          <w:spacing w:val="-4"/>
        </w:rPr>
        <w:t>change.</w:t>
      </w:r>
      <w:r>
        <w:rPr>
          <w:color w:val="1F1B6D"/>
          <w:spacing w:val="-8"/>
        </w:rPr>
        <w:t> </w:t>
      </w:r>
      <w:r>
        <w:rPr>
          <w:color w:val="1F1B6D"/>
          <w:spacing w:val="-4"/>
        </w:rPr>
        <w:t>A</w:t>
      </w:r>
      <w:r>
        <w:rPr>
          <w:color w:val="1F1B6D"/>
          <w:spacing w:val="-8"/>
        </w:rPr>
        <w:t> </w:t>
      </w:r>
      <w:r>
        <w:rPr>
          <w:color w:val="1F1B6D"/>
          <w:spacing w:val="-4"/>
        </w:rPr>
        <w:t>problem-focused</w:t>
      </w:r>
      <w:r>
        <w:rPr>
          <w:color w:val="1F1B6D"/>
          <w:spacing w:val="-8"/>
        </w:rPr>
        <w:t> </w:t>
      </w:r>
      <w:r>
        <w:rPr>
          <w:color w:val="1F1B6D"/>
          <w:spacing w:val="-4"/>
        </w:rPr>
        <w:t>group</w:t>
      </w:r>
      <w:r>
        <w:rPr>
          <w:color w:val="1F1B6D"/>
          <w:spacing w:val="-8"/>
        </w:rPr>
        <w:t> </w:t>
      </w:r>
      <w:r>
        <w:rPr>
          <w:color w:val="1F1B6D"/>
          <w:spacing w:val="-4"/>
        </w:rPr>
        <w:t>commonly</w:t>
      </w:r>
      <w:r>
        <w:rPr>
          <w:color w:val="1F1B6D"/>
          <w:spacing w:val="-8"/>
        </w:rPr>
        <w:t> </w:t>
      </w:r>
      <w:r>
        <w:rPr>
          <w:color w:val="1F1B6D"/>
          <w:spacing w:val="-4"/>
        </w:rPr>
        <w:t>is </w:t>
      </w:r>
      <w:r>
        <w:rPr>
          <w:color w:val="1F1B6D"/>
        </w:rPr>
        <w:t>used</w:t>
      </w:r>
      <w:r>
        <w:rPr>
          <w:color w:val="1F1B6D"/>
          <w:spacing w:val="-1"/>
        </w:rPr>
        <w:t> </w:t>
      </w:r>
      <w:r>
        <w:rPr>
          <w:color w:val="1F1B6D"/>
        </w:rPr>
        <w:t>in</w:t>
      </w:r>
      <w:r>
        <w:rPr>
          <w:color w:val="1F1B6D"/>
          <w:spacing w:val="-1"/>
        </w:rPr>
        <w:t> </w:t>
      </w:r>
      <w:r>
        <w:rPr>
          <w:color w:val="1F1B6D"/>
        </w:rPr>
        <w:t>the</w:t>
      </w:r>
      <w:r>
        <w:rPr>
          <w:color w:val="1F1B6D"/>
          <w:spacing w:val="-1"/>
        </w:rPr>
        <w:t> </w:t>
      </w:r>
      <w:r>
        <w:rPr>
          <w:color w:val="1F1B6D"/>
        </w:rPr>
        <w:t>early</w:t>
      </w:r>
      <w:r>
        <w:rPr>
          <w:color w:val="1F1B6D"/>
          <w:spacing w:val="-1"/>
        </w:rPr>
        <w:t> </w:t>
      </w:r>
      <w:r>
        <w:rPr>
          <w:color w:val="1F1B6D"/>
        </w:rPr>
        <w:t>stages</w:t>
      </w:r>
      <w:r>
        <w:rPr>
          <w:color w:val="1F1B6D"/>
          <w:spacing w:val="-1"/>
        </w:rPr>
        <w:t> </w:t>
      </w:r>
      <w:r>
        <w:rPr>
          <w:color w:val="1F1B6D"/>
        </w:rPr>
        <w:t>of</w:t>
      </w:r>
      <w:r>
        <w:rPr>
          <w:color w:val="1F1B6D"/>
          <w:spacing w:val="-1"/>
        </w:rPr>
        <w:t> </w:t>
      </w:r>
      <w:r>
        <w:rPr>
          <w:color w:val="1F1B6D"/>
        </w:rPr>
        <w:t>recovery</w:t>
      </w:r>
      <w:r>
        <w:rPr>
          <w:color w:val="1F1B6D"/>
          <w:spacing w:val="-1"/>
        </w:rPr>
        <w:t> </w:t>
      </w:r>
      <w:r>
        <w:rPr>
          <w:color w:val="1F1B6D"/>
        </w:rPr>
        <w:t>to</w:t>
      </w:r>
      <w:r>
        <w:rPr>
          <w:color w:val="1F1B6D"/>
          <w:spacing w:val="-1"/>
        </w:rPr>
        <w:t> </w:t>
      </w:r>
      <w:r>
        <w:rPr>
          <w:color w:val="1F1B6D"/>
        </w:rPr>
        <w:t>help clients</w:t>
      </w:r>
      <w:r>
        <w:rPr>
          <w:color w:val="1F1B6D"/>
          <w:spacing w:val="-3"/>
        </w:rPr>
        <w:t> </w:t>
      </w:r>
      <w:r>
        <w:rPr>
          <w:color w:val="1F1B6D"/>
        </w:rPr>
        <w:t>engage</w:t>
      </w:r>
      <w:r>
        <w:rPr>
          <w:color w:val="1F1B6D"/>
          <w:spacing w:val="-3"/>
        </w:rPr>
        <w:t> </w:t>
      </w:r>
      <w:r>
        <w:rPr>
          <w:color w:val="1F1B6D"/>
        </w:rPr>
        <w:t>in</w:t>
      </w:r>
      <w:r>
        <w:rPr>
          <w:color w:val="1F1B6D"/>
          <w:spacing w:val="-3"/>
        </w:rPr>
        <w:t> </w:t>
      </w:r>
      <w:r>
        <w:rPr>
          <w:color w:val="1F1B6D"/>
        </w:rPr>
        <w:t>treatment,</w:t>
      </w:r>
      <w:r>
        <w:rPr>
          <w:color w:val="1F1B6D"/>
          <w:spacing w:val="-3"/>
        </w:rPr>
        <w:t> </w:t>
      </w:r>
      <w:r>
        <w:rPr>
          <w:color w:val="1F1B6D"/>
        </w:rPr>
        <w:t>learn</w:t>
      </w:r>
      <w:r>
        <w:rPr>
          <w:color w:val="1F1B6D"/>
          <w:spacing w:val="-3"/>
        </w:rPr>
        <w:t> </w:t>
      </w:r>
      <w:r>
        <w:rPr>
          <w:color w:val="1F1B6D"/>
        </w:rPr>
        <w:t>new</w:t>
      </w:r>
      <w:r>
        <w:rPr>
          <w:color w:val="1F1B6D"/>
          <w:spacing w:val="-3"/>
        </w:rPr>
        <w:t> </w:t>
      </w:r>
      <w:r>
        <w:rPr>
          <w:color w:val="1F1B6D"/>
        </w:rPr>
        <w:t>skills, and commit to sobriety. This kind of group is helpful</w:t>
      </w:r>
      <w:r>
        <w:rPr>
          <w:color w:val="1F1B6D"/>
          <w:spacing w:val="-7"/>
        </w:rPr>
        <w:t> </w:t>
      </w:r>
      <w:r>
        <w:rPr>
          <w:color w:val="1F1B6D"/>
        </w:rPr>
        <w:t>particularly</w:t>
      </w:r>
      <w:r>
        <w:rPr>
          <w:color w:val="1F1B6D"/>
          <w:spacing w:val="-7"/>
        </w:rPr>
        <w:t> </w:t>
      </w:r>
      <w:r>
        <w:rPr>
          <w:color w:val="1F1B6D"/>
        </w:rPr>
        <w:t>for</w:t>
      </w:r>
      <w:r>
        <w:rPr>
          <w:color w:val="1F1B6D"/>
          <w:spacing w:val="-7"/>
        </w:rPr>
        <w:t> </w:t>
      </w:r>
      <w:r>
        <w:rPr>
          <w:color w:val="1F1B6D"/>
        </w:rPr>
        <w:t>new</w:t>
      </w:r>
      <w:r>
        <w:rPr>
          <w:color w:val="1F1B6D"/>
          <w:spacing w:val="-7"/>
        </w:rPr>
        <w:t> </w:t>
      </w:r>
      <w:r>
        <w:rPr>
          <w:color w:val="1F1B6D"/>
        </w:rPr>
        <w:t>clients;</w:t>
      </w:r>
      <w:r>
        <w:rPr>
          <w:color w:val="1F1B6D"/>
          <w:spacing w:val="-7"/>
        </w:rPr>
        <w:t> </w:t>
      </w:r>
      <w:r>
        <w:rPr>
          <w:color w:val="1F1B6D"/>
        </w:rPr>
        <w:t>its</w:t>
      </w:r>
      <w:r>
        <w:rPr>
          <w:color w:val="1F1B6D"/>
          <w:spacing w:val="-7"/>
        </w:rPr>
        <w:t> </w:t>
      </w:r>
      <w:r>
        <w:rPr>
          <w:color w:val="1F1B6D"/>
        </w:rPr>
        <w:t>homo- geneity</w:t>
      </w:r>
      <w:r>
        <w:rPr>
          <w:color w:val="1F1B6D"/>
          <w:spacing w:val="-12"/>
        </w:rPr>
        <w:t> </w:t>
      </w:r>
      <w:r>
        <w:rPr>
          <w:color w:val="1F1B6D"/>
        </w:rPr>
        <w:t>and</w:t>
      </w:r>
      <w:r>
        <w:rPr>
          <w:color w:val="1F1B6D"/>
          <w:spacing w:val="-12"/>
        </w:rPr>
        <w:t> </w:t>
      </w:r>
      <w:r>
        <w:rPr>
          <w:color w:val="1F1B6D"/>
        </w:rPr>
        <w:t>simple</w:t>
      </w:r>
      <w:r>
        <w:rPr>
          <w:color w:val="1F1B6D"/>
          <w:spacing w:val="-12"/>
        </w:rPr>
        <w:t> </w:t>
      </w:r>
      <w:r>
        <w:rPr>
          <w:color w:val="1F1B6D"/>
        </w:rPr>
        <w:t>focus</w:t>
      </w:r>
      <w:r>
        <w:rPr>
          <w:color w:val="1F1B6D"/>
          <w:spacing w:val="-12"/>
        </w:rPr>
        <w:t> </w:t>
      </w:r>
      <w:r>
        <w:rPr>
          <w:color w:val="1F1B6D"/>
        </w:rPr>
        <w:t>help</w:t>
      </w:r>
      <w:r>
        <w:rPr>
          <w:color w:val="1F1B6D"/>
          <w:spacing w:val="-12"/>
        </w:rPr>
        <w:t> </w:t>
      </w:r>
      <w:r>
        <w:rPr>
          <w:color w:val="1F1B6D"/>
        </w:rPr>
        <w:t>to</w:t>
      </w:r>
      <w:r>
        <w:rPr>
          <w:color w:val="1F1B6D"/>
          <w:spacing w:val="-12"/>
        </w:rPr>
        <w:t> </w:t>
      </w:r>
      <w:r>
        <w:rPr>
          <w:color w:val="1F1B6D"/>
        </w:rPr>
        <w:t>allay</w:t>
      </w:r>
      <w:r>
        <w:rPr>
          <w:color w:val="1F1B6D"/>
          <w:spacing w:val="-12"/>
        </w:rPr>
        <w:t> </w:t>
      </w:r>
      <w:r>
        <w:rPr>
          <w:color w:val="1F1B6D"/>
        </w:rPr>
        <w:t>feelings</w:t>
      </w:r>
    </w:p>
    <w:p>
      <w:pPr>
        <w:pStyle w:val="BodyText"/>
        <w:spacing w:line="242" w:lineRule="auto"/>
        <w:ind w:left="3069"/>
      </w:pPr>
      <w:r>
        <w:rPr/>
        <w:pict>
          <v:shape style="position:absolute;margin-left:36pt;margin-top:16.083843pt;width:136.5pt;height:188.8pt;mso-position-horizontal-relative:page;mso-position-vertical-relative:paragraph;z-index:15741440" type="#_x0000_t202" id="docshape124" filled="true" fillcolor="#c9c7de" stroked="false">
            <v:textbox inset="0,0,0,0">
              <w:txbxContent>
                <w:p>
                  <w:pPr>
                    <w:pStyle w:val="BodyText"/>
                    <w:rPr>
                      <w:color w:val="000000"/>
                      <w:sz w:val="30"/>
                    </w:rPr>
                  </w:pPr>
                </w:p>
                <w:p>
                  <w:pPr>
                    <w:spacing w:line="441" w:lineRule="auto" w:before="227"/>
                    <w:ind w:left="486" w:right="490" w:firstLine="6"/>
                    <w:jc w:val="center"/>
                    <w:rPr>
                      <w:color w:val="000000"/>
                      <w:sz w:val="26"/>
                    </w:rPr>
                  </w:pPr>
                  <w:r>
                    <w:rPr>
                      <w:color w:val="1F1B6D"/>
                      <w:sz w:val="26"/>
                    </w:rPr>
                    <w:t>The leader in a </w:t>
                  </w:r>
                  <w:r>
                    <w:rPr>
                      <w:color w:val="1F1B6D"/>
                      <w:spacing w:val="-4"/>
                      <w:w w:val="95"/>
                      <w:sz w:val="26"/>
                    </w:rPr>
                    <w:t>problem-focused </w:t>
                  </w:r>
                  <w:r>
                    <w:rPr>
                      <w:color w:val="1F1B6D"/>
                      <w:sz w:val="26"/>
                    </w:rPr>
                    <w:t>group usually</w:t>
                  </w:r>
                </w:p>
                <w:p>
                  <w:pPr>
                    <w:spacing w:line="441" w:lineRule="auto" w:before="0"/>
                    <w:ind w:left="362" w:right="366" w:firstLine="0"/>
                    <w:jc w:val="center"/>
                    <w:rPr>
                      <w:color w:val="000000"/>
                      <w:sz w:val="26"/>
                    </w:rPr>
                  </w:pPr>
                  <w:r>
                    <w:rPr>
                      <w:color w:val="1F1B6D"/>
                      <w:spacing w:val="-6"/>
                      <w:sz w:val="26"/>
                    </w:rPr>
                    <w:t>is</w:t>
                  </w:r>
                  <w:r>
                    <w:rPr>
                      <w:color w:val="1F1B6D"/>
                      <w:spacing w:val="-9"/>
                      <w:sz w:val="26"/>
                    </w:rPr>
                    <w:t> </w:t>
                  </w:r>
                  <w:r>
                    <w:rPr>
                      <w:color w:val="1F1B6D"/>
                      <w:spacing w:val="-6"/>
                      <w:sz w:val="26"/>
                    </w:rPr>
                    <w:t>active</w:t>
                  </w:r>
                  <w:r>
                    <w:rPr>
                      <w:color w:val="1F1B6D"/>
                      <w:spacing w:val="-8"/>
                      <w:sz w:val="26"/>
                    </w:rPr>
                    <w:t> </w:t>
                  </w:r>
                  <w:r>
                    <w:rPr>
                      <w:color w:val="1F1B6D"/>
                      <w:spacing w:val="-6"/>
                      <w:sz w:val="26"/>
                    </w:rPr>
                    <w:t>and </w:t>
                  </w:r>
                  <w:r>
                    <w:rPr>
                      <w:color w:val="1F1B6D"/>
                      <w:spacing w:val="-2"/>
                      <w:sz w:val="26"/>
                    </w:rPr>
                    <w:t>directive.</w:t>
                  </w:r>
                </w:p>
              </w:txbxContent>
            </v:textbox>
            <v:fill type="solid"/>
            <w10:wrap type="none"/>
          </v:shape>
        </w:pict>
      </w:r>
      <w:r>
        <w:rPr>
          <w:color w:val="1F1B6D"/>
          <w:spacing w:val="-2"/>
        </w:rPr>
        <w:t>of</w:t>
      </w:r>
      <w:r>
        <w:rPr>
          <w:color w:val="1F1B6D"/>
          <w:spacing w:val="-11"/>
        </w:rPr>
        <w:t> </w:t>
      </w:r>
      <w:r>
        <w:rPr>
          <w:color w:val="1F1B6D"/>
          <w:spacing w:val="-2"/>
        </w:rPr>
        <w:t>vulnerability</w:t>
      </w:r>
      <w:r>
        <w:rPr>
          <w:color w:val="1F1B6D"/>
          <w:spacing w:val="-10"/>
        </w:rPr>
        <w:t> </w:t>
      </w:r>
      <w:r>
        <w:rPr>
          <w:color w:val="1F1B6D"/>
          <w:spacing w:val="-2"/>
        </w:rPr>
        <w:t>and anxiety.</w:t>
      </w:r>
    </w:p>
    <w:p>
      <w:pPr>
        <w:pStyle w:val="Heading5"/>
        <w:spacing w:line="242" w:lineRule="auto" w:before="176"/>
        <w:ind w:left="3069" w:right="38"/>
      </w:pPr>
      <w:r>
        <w:rPr>
          <w:color w:val="1F1B6D"/>
          <w:spacing w:val="-4"/>
          <w:w w:val="85"/>
        </w:rPr>
        <w:t>,EADERSHIP</w:t>
      </w:r>
      <w:r>
        <w:rPr>
          <w:color w:val="1F1B6D"/>
          <w:spacing w:val="-6"/>
        </w:rPr>
        <w:t> </w:t>
      </w:r>
      <w:r>
        <w:rPr>
          <w:color w:val="1F1B6D"/>
          <w:spacing w:val="-4"/>
          <w:w w:val="85"/>
        </w:rPr>
        <w:t>CHARAC-</w:t>
      </w:r>
      <w:r>
        <w:rPr>
          <w:color w:val="1F1B6D"/>
        </w:rPr>
        <w:t> </w:t>
      </w:r>
      <w:r>
        <w:rPr>
          <w:color w:val="1F1B6D"/>
          <w:spacing w:val="-4"/>
          <w:w w:val="75"/>
        </w:rPr>
        <w:t>TERISTICS</w:t>
      </w:r>
      <w:r>
        <w:rPr>
          <w:color w:val="1F1B6D"/>
          <w:spacing w:val="3"/>
        </w:rPr>
        <w:t> </w:t>
      </w:r>
      <w:r>
        <w:rPr>
          <w:color w:val="1F1B6D"/>
          <w:spacing w:val="-4"/>
          <w:w w:val="75"/>
        </w:rPr>
        <w:t>AND</w:t>
      </w:r>
      <w:r>
        <w:rPr>
          <w:color w:val="1F1B6D"/>
          <w:spacing w:val="4"/>
        </w:rPr>
        <w:t> </w:t>
      </w:r>
      <w:r>
        <w:rPr>
          <w:color w:val="1F1B6D"/>
          <w:spacing w:val="-4"/>
          <w:w w:val="75"/>
        </w:rPr>
        <w:t>STYLES.</w:t>
      </w:r>
    </w:p>
    <w:p>
      <w:pPr>
        <w:pStyle w:val="BodyText"/>
        <w:spacing w:line="242" w:lineRule="auto"/>
        <w:ind w:left="3069"/>
      </w:pPr>
      <w:r>
        <w:rPr>
          <w:color w:val="1F1B6D"/>
        </w:rPr>
        <w:t>The group leader </w:t>
      </w:r>
      <w:r>
        <w:rPr>
          <w:color w:val="1F1B6D"/>
          <w:spacing w:val="-2"/>
        </w:rPr>
        <w:t>usually</w:t>
      </w:r>
      <w:r>
        <w:rPr>
          <w:color w:val="1F1B6D"/>
          <w:spacing w:val="-11"/>
        </w:rPr>
        <w:t> </w:t>
      </w:r>
      <w:r>
        <w:rPr>
          <w:color w:val="1F1B6D"/>
          <w:spacing w:val="-2"/>
        </w:rPr>
        <w:t>is</w:t>
      </w:r>
      <w:r>
        <w:rPr>
          <w:color w:val="1F1B6D"/>
          <w:spacing w:val="-10"/>
        </w:rPr>
        <w:t> </w:t>
      </w:r>
      <w:r>
        <w:rPr>
          <w:color w:val="1F1B6D"/>
          <w:spacing w:val="-2"/>
        </w:rPr>
        <w:t>active</w:t>
      </w:r>
      <w:r>
        <w:rPr>
          <w:color w:val="1F1B6D"/>
          <w:spacing w:val="-10"/>
        </w:rPr>
        <w:t> </w:t>
      </w:r>
      <w:r>
        <w:rPr>
          <w:color w:val="1F1B6D"/>
          <w:spacing w:val="-2"/>
        </w:rPr>
        <w:t>and directive.</w:t>
      </w:r>
    </w:p>
    <w:p>
      <w:pPr>
        <w:pStyle w:val="BodyText"/>
        <w:spacing w:line="242" w:lineRule="auto"/>
        <w:ind w:left="3069" w:right="44"/>
      </w:pPr>
      <w:r>
        <w:rPr>
          <w:color w:val="1F1B6D"/>
        </w:rPr>
        <w:t>Interaction within the</w:t>
      </w:r>
      <w:r>
        <w:rPr>
          <w:color w:val="1F1B6D"/>
          <w:spacing w:val="-13"/>
        </w:rPr>
        <w:t> </w:t>
      </w:r>
      <w:r>
        <w:rPr>
          <w:color w:val="1F1B6D"/>
        </w:rPr>
        <w:t>group</w:t>
      </w:r>
      <w:r>
        <w:rPr>
          <w:color w:val="1F1B6D"/>
          <w:spacing w:val="-12"/>
        </w:rPr>
        <w:t> </w:t>
      </w:r>
      <w:r>
        <w:rPr>
          <w:color w:val="1F1B6D"/>
        </w:rPr>
        <w:t>is</w:t>
      </w:r>
      <w:r>
        <w:rPr>
          <w:color w:val="1F1B6D"/>
          <w:spacing w:val="-12"/>
        </w:rPr>
        <w:t> </w:t>
      </w:r>
      <w:r>
        <w:rPr>
          <w:color w:val="1F1B6D"/>
        </w:rPr>
        <w:t>limited typically to </w:t>
      </w:r>
      <w:r>
        <w:rPr>
          <w:color w:val="1F1B6D"/>
          <w:spacing w:val="-2"/>
        </w:rPr>
        <w:t>exchanges</w:t>
      </w:r>
      <w:r>
        <w:rPr>
          <w:color w:val="1F1B6D"/>
          <w:spacing w:val="-11"/>
        </w:rPr>
        <w:t> </w:t>
      </w:r>
      <w:r>
        <w:rPr>
          <w:color w:val="1F1B6D"/>
          <w:spacing w:val="-2"/>
        </w:rPr>
        <w:t>between </w:t>
      </w:r>
      <w:r>
        <w:rPr>
          <w:color w:val="1F1B6D"/>
        </w:rPr>
        <w:t>individual clients and</w:t>
      </w:r>
      <w:r>
        <w:rPr>
          <w:color w:val="1F1B6D"/>
          <w:spacing w:val="-13"/>
        </w:rPr>
        <w:t> </w:t>
      </w:r>
      <w:r>
        <w:rPr>
          <w:color w:val="1F1B6D"/>
        </w:rPr>
        <w:t>the</w:t>
      </w:r>
      <w:r>
        <w:rPr>
          <w:color w:val="1F1B6D"/>
          <w:spacing w:val="-12"/>
        </w:rPr>
        <w:t> </w:t>
      </w:r>
      <w:r>
        <w:rPr>
          <w:color w:val="1F1B6D"/>
        </w:rPr>
        <w:t>group</w:t>
      </w:r>
      <w:r>
        <w:rPr>
          <w:color w:val="1F1B6D"/>
          <w:spacing w:val="-12"/>
        </w:rPr>
        <w:t> </w:t>
      </w:r>
      <w:r>
        <w:rPr>
          <w:color w:val="1F1B6D"/>
        </w:rPr>
        <w:t>lead- er; the rest of the group acts to </w:t>
      </w:r>
      <w:r>
        <w:rPr>
          <w:color w:val="1F1B6D"/>
          <w:spacing w:val="-4"/>
        </w:rPr>
        <w:t>confront</w:t>
      </w:r>
      <w:r>
        <w:rPr>
          <w:color w:val="1F1B6D"/>
          <w:spacing w:val="-9"/>
        </w:rPr>
        <w:t> </w:t>
      </w:r>
      <w:r>
        <w:rPr>
          <w:color w:val="1F1B6D"/>
          <w:spacing w:val="-4"/>
        </w:rPr>
        <w:t>or</w:t>
      </w:r>
      <w:r>
        <w:rPr>
          <w:color w:val="1F1B6D"/>
          <w:spacing w:val="-8"/>
        </w:rPr>
        <w:t> </w:t>
      </w:r>
      <w:r>
        <w:rPr>
          <w:color w:val="1F1B6D"/>
          <w:spacing w:val="-4"/>
        </w:rPr>
        <w:t>support</w:t>
      </w:r>
    </w:p>
    <w:p>
      <w:pPr>
        <w:pStyle w:val="BodyText"/>
        <w:spacing w:line="254" w:lineRule="exact"/>
        <w:ind w:left="660"/>
      </w:pPr>
      <w:r>
        <w:rPr>
          <w:color w:val="1F1B6D"/>
          <w:spacing w:val="-4"/>
        </w:rPr>
        <w:t>the</w:t>
      </w:r>
      <w:r>
        <w:rPr>
          <w:color w:val="1F1B6D"/>
          <w:spacing w:val="-2"/>
        </w:rPr>
        <w:t> </w:t>
      </w:r>
      <w:r>
        <w:rPr>
          <w:color w:val="1F1B6D"/>
          <w:spacing w:val="-4"/>
        </w:rPr>
        <w:t>client</w:t>
      </w:r>
      <w:r>
        <w:rPr>
          <w:color w:val="1F1B6D"/>
          <w:spacing w:val="-1"/>
        </w:rPr>
        <w:t> </w:t>
      </w:r>
      <w:r>
        <w:rPr>
          <w:color w:val="1F1B6D"/>
          <w:spacing w:val="-4"/>
        </w:rPr>
        <w:t>according</w:t>
      </w:r>
      <w:r>
        <w:rPr>
          <w:color w:val="1F1B6D"/>
          <w:spacing w:val="-2"/>
        </w:rPr>
        <w:t> </w:t>
      </w:r>
      <w:r>
        <w:rPr>
          <w:color w:val="1F1B6D"/>
          <w:spacing w:val="-4"/>
        </w:rPr>
        <w:t>to</w:t>
      </w:r>
      <w:r>
        <w:rPr>
          <w:color w:val="1F1B6D"/>
          <w:spacing w:val="-1"/>
        </w:rPr>
        <w:t> </w:t>
      </w:r>
      <w:r>
        <w:rPr>
          <w:color w:val="1F1B6D"/>
          <w:spacing w:val="-4"/>
        </w:rPr>
        <w:t>the</w:t>
      </w:r>
      <w:r>
        <w:rPr>
          <w:color w:val="1F1B6D"/>
          <w:spacing w:val="-1"/>
        </w:rPr>
        <w:t> </w:t>
      </w:r>
      <w:r>
        <w:rPr>
          <w:color w:val="1F1B6D"/>
          <w:spacing w:val="-4"/>
        </w:rPr>
        <w:t>leader’s</w:t>
      </w:r>
      <w:r>
        <w:rPr>
          <w:color w:val="1F1B6D"/>
          <w:spacing w:val="-2"/>
        </w:rPr>
        <w:t> </w:t>
      </w:r>
      <w:r>
        <w:rPr>
          <w:color w:val="1F1B6D"/>
          <w:spacing w:val="-4"/>
        </w:rPr>
        <w:t>guidance.</w:t>
      </w:r>
    </w:p>
    <w:p>
      <w:pPr>
        <w:pStyle w:val="BodyText"/>
        <w:spacing w:line="242" w:lineRule="auto" w:before="180"/>
        <w:ind w:left="660"/>
      </w:pPr>
      <w:r>
        <w:rPr>
          <w:b/>
          <w:color w:val="1F1B6D"/>
          <w:spacing w:val="-2"/>
          <w:w w:val="95"/>
        </w:rPr>
        <w:t>4ECHNIQUES.</w:t>
      </w:r>
      <w:r>
        <w:rPr>
          <w:b/>
          <w:color w:val="1F1B6D"/>
          <w:spacing w:val="-3"/>
        </w:rPr>
        <w:t> </w:t>
      </w:r>
      <w:r>
        <w:rPr>
          <w:color w:val="1F1B6D"/>
          <w:spacing w:val="-2"/>
          <w:w w:val="95"/>
        </w:rPr>
        <w:t>Many</w:t>
      </w:r>
      <w:r>
        <w:rPr>
          <w:color w:val="1F1B6D"/>
          <w:spacing w:val="-8"/>
          <w:w w:val="95"/>
        </w:rPr>
        <w:t> </w:t>
      </w:r>
      <w:r>
        <w:rPr>
          <w:color w:val="1F1B6D"/>
          <w:spacing w:val="-2"/>
          <w:w w:val="95"/>
        </w:rPr>
        <w:t>traditional</w:t>
      </w:r>
      <w:r>
        <w:rPr>
          <w:color w:val="1F1B6D"/>
          <w:spacing w:val="-8"/>
          <w:w w:val="95"/>
        </w:rPr>
        <w:t> </w:t>
      </w:r>
      <w:r>
        <w:rPr>
          <w:color w:val="1F1B6D"/>
          <w:spacing w:val="-2"/>
          <w:w w:val="95"/>
        </w:rPr>
        <w:t>recovery</w:t>
      </w:r>
      <w:r>
        <w:rPr>
          <w:color w:val="1F1B6D"/>
          <w:spacing w:val="-8"/>
          <w:w w:val="95"/>
        </w:rPr>
        <w:t> </w:t>
      </w:r>
      <w:r>
        <w:rPr>
          <w:color w:val="1F1B6D"/>
          <w:spacing w:val="-2"/>
          <w:w w:val="95"/>
        </w:rPr>
        <w:t>groups </w:t>
      </w:r>
      <w:r>
        <w:rPr>
          <w:color w:val="1F1B6D"/>
        </w:rPr>
        <w:t>fall</w:t>
      </w:r>
      <w:r>
        <w:rPr>
          <w:color w:val="1F1B6D"/>
          <w:spacing w:val="-5"/>
        </w:rPr>
        <w:t> </w:t>
      </w:r>
      <w:r>
        <w:rPr>
          <w:color w:val="1F1B6D"/>
        </w:rPr>
        <w:t>into</w:t>
      </w:r>
      <w:r>
        <w:rPr>
          <w:color w:val="1F1B6D"/>
          <w:spacing w:val="-5"/>
        </w:rPr>
        <w:t> </w:t>
      </w:r>
      <w:r>
        <w:rPr>
          <w:color w:val="1F1B6D"/>
        </w:rPr>
        <w:t>the</w:t>
      </w:r>
      <w:r>
        <w:rPr>
          <w:color w:val="1F1B6D"/>
          <w:spacing w:val="-5"/>
        </w:rPr>
        <w:t> </w:t>
      </w:r>
      <w:r>
        <w:rPr>
          <w:color w:val="1F1B6D"/>
        </w:rPr>
        <w:t>problem-focused</w:t>
      </w:r>
      <w:r>
        <w:rPr>
          <w:color w:val="1F1B6D"/>
          <w:spacing w:val="-5"/>
        </w:rPr>
        <w:t> </w:t>
      </w:r>
      <w:r>
        <w:rPr>
          <w:color w:val="1F1B6D"/>
        </w:rPr>
        <w:t>category,</w:t>
      </w:r>
      <w:r>
        <w:rPr>
          <w:color w:val="1F1B6D"/>
          <w:spacing w:val="-5"/>
        </w:rPr>
        <w:t> </w:t>
      </w:r>
      <w:r>
        <w:rPr>
          <w:color w:val="1F1B6D"/>
        </w:rPr>
        <w:t>which </w:t>
      </w:r>
      <w:r>
        <w:rPr>
          <w:color w:val="1F1B6D"/>
          <w:spacing w:val="-2"/>
        </w:rPr>
        <w:t>includes</w:t>
      </w:r>
      <w:r>
        <w:rPr>
          <w:color w:val="1F1B6D"/>
          <w:spacing w:val="-7"/>
        </w:rPr>
        <w:t> </w:t>
      </w:r>
      <w:r>
        <w:rPr>
          <w:color w:val="1F1B6D"/>
          <w:spacing w:val="-2"/>
        </w:rPr>
        <w:t>abstinence</w:t>
      </w:r>
      <w:r>
        <w:rPr>
          <w:color w:val="1F1B6D"/>
          <w:spacing w:val="-7"/>
        </w:rPr>
        <w:t> </w:t>
      </w:r>
      <w:r>
        <w:rPr>
          <w:color w:val="1F1B6D"/>
          <w:spacing w:val="-2"/>
        </w:rPr>
        <w:t>maintenance,</w:t>
      </w:r>
      <w:r>
        <w:rPr>
          <w:color w:val="1F1B6D"/>
          <w:spacing w:val="-7"/>
        </w:rPr>
        <w:t> </w:t>
      </w:r>
      <w:r>
        <w:rPr>
          <w:color w:val="1F1B6D"/>
          <w:spacing w:val="-2"/>
        </w:rPr>
        <w:t>relapse</w:t>
      </w:r>
      <w:r>
        <w:rPr>
          <w:color w:val="1F1B6D"/>
          <w:spacing w:val="-7"/>
        </w:rPr>
        <w:t> </w:t>
      </w:r>
      <w:r>
        <w:rPr>
          <w:color w:val="1F1B6D"/>
          <w:spacing w:val="-2"/>
        </w:rPr>
        <w:t>pre- </w:t>
      </w:r>
      <w:r>
        <w:rPr>
          <w:color w:val="1F1B6D"/>
        </w:rPr>
        <w:t>vention, support, behavior management, and many</w:t>
      </w:r>
      <w:r>
        <w:rPr>
          <w:color w:val="1F1B6D"/>
          <w:spacing w:val="-13"/>
        </w:rPr>
        <w:t> </w:t>
      </w:r>
      <w:r>
        <w:rPr>
          <w:color w:val="1F1B6D"/>
        </w:rPr>
        <w:t>continuing</w:t>
      </w:r>
      <w:r>
        <w:rPr>
          <w:color w:val="1F1B6D"/>
          <w:spacing w:val="-12"/>
        </w:rPr>
        <w:t> </w:t>
      </w:r>
      <w:r>
        <w:rPr>
          <w:color w:val="1F1B6D"/>
        </w:rPr>
        <w:t>care</w:t>
      </w:r>
      <w:r>
        <w:rPr>
          <w:color w:val="1F1B6D"/>
          <w:spacing w:val="-12"/>
        </w:rPr>
        <w:t> </w:t>
      </w:r>
      <w:r>
        <w:rPr>
          <w:color w:val="1F1B6D"/>
        </w:rPr>
        <w:t>groups.</w:t>
      </w:r>
      <w:r>
        <w:rPr>
          <w:color w:val="1F1B6D"/>
          <w:spacing w:val="-12"/>
        </w:rPr>
        <w:t> </w:t>
      </w:r>
      <w:r>
        <w:rPr>
          <w:color w:val="1F1B6D"/>
        </w:rPr>
        <w:t>Other</w:t>
      </w:r>
      <w:r>
        <w:rPr>
          <w:color w:val="1F1B6D"/>
          <w:spacing w:val="-12"/>
        </w:rPr>
        <w:t> </w:t>
      </w:r>
      <w:r>
        <w:rPr>
          <w:color w:val="1F1B6D"/>
        </w:rPr>
        <w:t>examples </w:t>
      </w:r>
      <w:r>
        <w:rPr>
          <w:color w:val="1F1B6D"/>
          <w:spacing w:val="-4"/>
        </w:rPr>
        <w:t>are</w:t>
      </w:r>
      <w:r>
        <w:rPr>
          <w:color w:val="1F1B6D"/>
          <w:spacing w:val="-9"/>
        </w:rPr>
        <w:t> </w:t>
      </w:r>
      <w:r>
        <w:rPr>
          <w:color w:val="1F1B6D"/>
          <w:spacing w:val="-4"/>
        </w:rPr>
        <w:t>groups</w:t>
      </w:r>
      <w:r>
        <w:rPr>
          <w:color w:val="1F1B6D"/>
          <w:spacing w:val="-7"/>
        </w:rPr>
        <w:t> </w:t>
      </w:r>
      <w:r>
        <w:rPr>
          <w:color w:val="1F1B6D"/>
          <w:spacing w:val="-4"/>
        </w:rPr>
        <w:t>that</w:t>
      </w:r>
      <w:r>
        <w:rPr>
          <w:color w:val="1F1B6D"/>
          <w:spacing w:val="-7"/>
        </w:rPr>
        <w:t> </w:t>
      </w:r>
      <w:r>
        <w:rPr>
          <w:color w:val="1F1B6D"/>
          <w:spacing w:val="-4"/>
        </w:rPr>
        <w:t>help</w:t>
      </w:r>
      <w:r>
        <w:rPr>
          <w:color w:val="1F1B6D"/>
          <w:spacing w:val="-8"/>
        </w:rPr>
        <w:t> </w:t>
      </w:r>
      <w:r>
        <w:rPr>
          <w:color w:val="1F1B6D"/>
          <w:spacing w:val="-4"/>
        </w:rPr>
        <w:t>support</w:t>
      </w:r>
      <w:r>
        <w:rPr>
          <w:color w:val="1F1B6D"/>
          <w:spacing w:val="-7"/>
        </w:rPr>
        <w:t> </w:t>
      </w:r>
      <w:r>
        <w:rPr>
          <w:color w:val="1F1B6D"/>
          <w:spacing w:val="-4"/>
        </w:rPr>
        <w:t>people</w:t>
      </w:r>
      <w:r>
        <w:rPr>
          <w:color w:val="1F1B6D"/>
          <w:spacing w:val="-9"/>
        </w:rPr>
        <w:t> </w:t>
      </w:r>
      <w:r>
        <w:rPr>
          <w:color w:val="1F1B6D"/>
          <w:spacing w:val="-4"/>
        </w:rPr>
        <w:t>with</w:t>
      </w:r>
      <w:r>
        <w:rPr>
          <w:color w:val="1F1B6D"/>
          <w:spacing w:val="-8"/>
        </w:rPr>
        <w:t> </w:t>
      </w:r>
      <w:r>
        <w:rPr>
          <w:color w:val="1F1B6D"/>
          <w:spacing w:val="-4"/>
        </w:rPr>
        <w:t>a</w:t>
      </w:r>
      <w:r>
        <w:rPr>
          <w:color w:val="1F1B6D"/>
          <w:spacing w:val="-8"/>
        </w:rPr>
        <w:t> </w:t>
      </w:r>
      <w:r>
        <w:rPr>
          <w:color w:val="1F1B6D"/>
          <w:spacing w:val="-4"/>
        </w:rPr>
        <w:t>spe-</w:t>
      </w:r>
    </w:p>
    <w:p>
      <w:pPr>
        <w:pStyle w:val="BodyText"/>
        <w:spacing w:line="242" w:lineRule="auto" w:before="82"/>
        <w:ind w:left="314" w:right="1405"/>
      </w:pPr>
      <w:r>
        <w:rPr/>
        <w:br w:type="column"/>
      </w:r>
      <w:r>
        <w:rPr>
          <w:color w:val="1F1B6D"/>
        </w:rPr>
        <w:t>cific</w:t>
      </w:r>
      <w:r>
        <w:rPr>
          <w:color w:val="1F1B6D"/>
          <w:spacing w:val="-2"/>
        </w:rPr>
        <w:t> </w:t>
      </w:r>
      <w:r>
        <w:rPr>
          <w:color w:val="1F1B6D"/>
        </w:rPr>
        <w:t>problem or loss (such as breast cancer or suicide in the family), help people alter a par- </w:t>
      </w:r>
      <w:r>
        <w:rPr>
          <w:color w:val="1F1B6D"/>
          <w:spacing w:val="-2"/>
        </w:rPr>
        <w:t>ticular</w:t>
      </w:r>
      <w:r>
        <w:rPr>
          <w:color w:val="1F1B6D"/>
          <w:spacing w:val="-11"/>
        </w:rPr>
        <w:t> </w:t>
      </w:r>
      <w:r>
        <w:rPr>
          <w:color w:val="1F1B6D"/>
          <w:spacing w:val="-2"/>
        </w:rPr>
        <w:t>behavior</w:t>
      </w:r>
      <w:r>
        <w:rPr>
          <w:color w:val="1F1B6D"/>
          <w:spacing w:val="-10"/>
        </w:rPr>
        <w:t> </w:t>
      </w:r>
      <w:r>
        <w:rPr>
          <w:color w:val="1F1B6D"/>
          <w:spacing w:val="-2"/>
        </w:rPr>
        <w:t>or</w:t>
      </w:r>
      <w:r>
        <w:rPr>
          <w:color w:val="1F1B6D"/>
          <w:spacing w:val="-10"/>
        </w:rPr>
        <w:t> </w:t>
      </w:r>
      <w:r>
        <w:rPr>
          <w:color w:val="1F1B6D"/>
          <w:spacing w:val="-2"/>
        </w:rPr>
        <w:t>trait</w:t>
      </w:r>
      <w:r>
        <w:rPr>
          <w:color w:val="1F1B6D"/>
          <w:spacing w:val="-10"/>
        </w:rPr>
        <w:t> </w:t>
      </w:r>
      <w:r>
        <w:rPr>
          <w:color w:val="1F1B6D"/>
          <w:spacing w:val="-2"/>
        </w:rPr>
        <w:t>(like</w:t>
      </w:r>
      <w:r>
        <w:rPr>
          <w:color w:val="1F1B6D"/>
          <w:spacing w:val="-10"/>
        </w:rPr>
        <w:t> </w:t>
      </w:r>
      <w:r>
        <w:rPr>
          <w:color w:val="1F1B6D"/>
          <w:spacing w:val="-2"/>
        </w:rPr>
        <w:t>overeating</w:t>
      </w:r>
      <w:r>
        <w:rPr>
          <w:color w:val="1F1B6D"/>
          <w:spacing w:val="-10"/>
        </w:rPr>
        <w:t> </w:t>
      </w:r>
      <w:r>
        <w:rPr>
          <w:color w:val="1F1B6D"/>
          <w:spacing w:val="-2"/>
        </w:rPr>
        <w:t>or</w:t>
      </w:r>
      <w:r>
        <w:rPr>
          <w:color w:val="1F1B6D"/>
          <w:spacing w:val="-10"/>
        </w:rPr>
        <w:t> </w:t>
      </w:r>
      <w:r>
        <w:rPr>
          <w:color w:val="1F1B6D"/>
          <w:spacing w:val="-2"/>
        </w:rPr>
        <w:t>shy- </w:t>
      </w:r>
      <w:r>
        <w:rPr>
          <w:color w:val="1F1B6D"/>
        </w:rPr>
        <w:t>ness), or learn a new skill or behavior (for instance,</w:t>
      </w:r>
      <w:r>
        <w:rPr>
          <w:color w:val="1F1B6D"/>
          <w:spacing w:val="-11"/>
        </w:rPr>
        <w:t> </w:t>
      </w:r>
      <w:r>
        <w:rPr>
          <w:color w:val="1F1B6D"/>
        </w:rPr>
        <w:t>conflict</w:t>
      </w:r>
      <w:r>
        <w:rPr>
          <w:color w:val="1F1B6D"/>
          <w:spacing w:val="-11"/>
        </w:rPr>
        <w:t> </w:t>
      </w:r>
      <w:r>
        <w:rPr>
          <w:color w:val="1F1B6D"/>
        </w:rPr>
        <w:t>resolution</w:t>
      </w:r>
      <w:r>
        <w:rPr>
          <w:color w:val="1F1B6D"/>
          <w:spacing w:val="-11"/>
        </w:rPr>
        <w:t> </w:t>
      </w:r>
      <w:r>
        <w:rPr>
          <w:color w:val="1F1B6D"/>
        </w:rPr>
        <w:t>or</w:t>
      </w:r>
      <w:r>
        <w:rPr>
          <w:color w:val="1F1B6D"/>
          <w:spacing w:val="-11"/>
        </w:rPr>
        <w:t> </w:t>
      </w:r>
      <w:r>
        <w:rPr>
          <w:color w:val="1F1B6D"/>
        </w:rPr>
        <w:t>assertiveness </w:t>
      </w:r>
      <w:r>
        <w:rPr>
          <w:color w:val="1F1B6D"/>
          <w:spacing w:val="-2"/>
        </w:rPr>
        <w:t>training).</w:t>
      </w:r>
    </w:p>
    <w:p>
      <w:pPr>
        <w:pStyle w:val="BodyText"/>
        <w:spacing w:line="242" w:lineRule="auto" w:before="178"/>
        <w:ind w:left="314" w:right="1405"/>
      </w:pPr>
      <w:r>
        <w:rPr>
          <w:color w:val="1F1B6D"/>
        </w:rPr>
        <w:t>In practice, group leaders may use different models</w:t>
      </w:r>
      <w:r>
        <w:rPr>
          <w:color w:val="1F1B6D"/>
          <w:spacing w:val="-3"/>
        </w:rPr>
        <w:t> </w:t>
      </w:r>
      <w:r>
        <w:rPr>
          <w:color w:val="1F1B6D"/>
        </w:rPr>
        <w:t>at</w:t>
      </w:r>
      <w:r>
        <w:rPr>
          <w:color w:val="1F1B6D"/>
          <w:spacing w:val="-3"/>
        </w:rPr>
        <w:t> </w:t>
      </w:r>
      <w:r>
        <w:rPr>
          <w:color w:val="1F1B6D"/>
        </w:rPr>
        <w:t>various</w:t>
      </w:r>
      <w:r>
        <w:rPr>
          <w:color w:val="1F1B6D"/>
          <w:spacing w:val="-3"/>
        </w:rPr>
        <w:t> </w:t>
      </w:r>
      <w:r>
        <w:rPr>
          <w:color w:val="1F1B6D"/>
        </w:rPr>
        <w:t>times,</w:t>
      </w:r>
      <w:r>
        <w:rPr>
          <w:color w:val="1F1B6D"/>
          <w:spacing w:val="-3"/>
        </w:rPr>
        <w:t> </w:t>
      </w:r>
      <w:r>
        <w:rPr>
          <w:color w:val="1F1B6D"/>
        </w:rPr>
        <w:t>and</w:t>
      </w:r>
      <w:r>
        <w:rPr>
          <w:color w:val="1F1B6D"/>
          <w:spacing w:val="-3"/>
        </w:rPr>
        <w:t> </w:t>
      </w:r>
      <w:r>
        <w:rPr>
          <w:color w:val="1F1B6D"/>
        </w:rPr>
        <w:t>may</w:t>
      </w:r>
      <w:r>
        <w:rPr>
          <w:color w:val="1F1B6D"/>
          <w:spacing w:val="-3"/>
        </w:rPr>
        <w:t> </w:t>
      </w:r>
      <w:r>
        <w:rPr>
          <w:color w:val="1F1B6D"/>
        </w:rPr>
        <w:t>simultane- ously influence more than one focus level at a time. For example, a group that focuses on changing the individual will also have an</w:t>
      </w:r>
      <w:r>
        <w:rPr>
          <w:color w:val="1F1B6D"/>
        </w:rPr>
        <w:t> impact</w:t>
      </w:r>
      <w:r>
        <w:rPr>
          <w:color w:val="1F1B6D"/>
          <w:spacing w:val="-5"/>
        </w:rPr>
        <w:t> </w:t>
      </w:r>
      <w:r>
        <w:rPr>
          <w:color w:val="1F1B6D"/>
        </w:rPr>
        <w:t>on</w:t>
      </w:r>
      <w:r>
        <w:rPr>
          <w:color w:val="1F1B6D"/>
          <w:spacing w:val="-5"/>
        </w:rPr>
        <w:t> </w:t>
      </w:r>
      <w:r>
        <w:rPr>
          <w:color w:val="1F1B6D"/>
        </w:rPr>
        <w:t>the</w:t>
      </w:r>
      <w:r>
        <w:rPr>
          <w:color w:val="1F1B6D"/>
          <w:spacing w:val="-5"/>
        </w:rPr>
        <w:t> </w:t>
      </w:r>
      <w:r>
        <w:rPr>
          <w:color w:val="1F1B6D"/>
        </w:rPr>
        <w:t>group’s</w:t>
      </w:r>
      <w:r>
        <w:rPr>
          <w:color w:val="1F1B6D"/>
          <w:spacing w:val="-5"/>
        </w:rPr>
        <w:t> </w:t>
      </w:r>
      <w:r>
        <w:rPr>
          <w:color w:val="1F1B6D"/>
        </w:rPr>
        <w:t>interpersonal</w:t>
      </w:r>
      <w:r>
        <w:rPr>
          <w:color w:val="1F1B6D"/>
          <w:spacing w:val="-5"/>
        </w:rPr>
        <w:t> </w:t>
      </w:r>
      <w:r>
        <w:rPr>
          <w:color w:val="1F1B6D"/>
        </w:rPr>
        <w:t>relations </w:t>
      </w:r>
      <w:r>
        <w:rPr>
          <w:color w:val="1F1B6D"/>
          <w:spacing w:val="-6"/>
        </w:rPr>
        <w:t>and the group-as-a-whole. Groups will, however, </w:t>
      </w:r>
      <w:r>
        <w:rPr>
          <w:color w:val="1F1B6D"/>
        </w:rPr>
        <w:t>have</w:t>
      </w:r>
      <w:r>
        <w:rPr>
          <w:color w:val="1F1B6D"/>
          <w:spacing w:val="-12"/>
        </w:rPr>
        <w:t> </w:t>
      </w:r>
      <w:r>
        <w:rPr>
          <w:color w:val="1F1B6D"/>
        </w:rPr>
        <w:t>a</w:t>
      </w:r>
      <w:r>
        <w:rPr>
          <w:color w:val="1F1B6D"/>
          <w:spacing w:val="-12"/>
        </w:rPr>
        <w:t> </w:t>
      </w:r>
      <w:r>
        <w:rPr>
          <w:color w:val="1F1B6D"/>
        </w:rPr>
        <w:t>general</w:t>
      </w:r>
      <w:r>
        <w:rPr>
          <w:color w:val="1F1B6D"/>
          <w:spacing w:val="-12"/>
        </w:rPr>
        <w:t> </w:t>
      </w:r>
      <w:r>
        <w:rPr>
          <w:color w:val="1F1B6D"/>
        </w:rPr>
        <w:t>orientation</w:t>
      </w:r>
      <w:r>
        <w:rPr>
          <w:color w:val="1F1B6D"/>
          <w:spacing w:val="-12"/>
        </w:rPr>
        <w:t> </w:t>
      </w:r>
      <w:r>
        <w:rPr>
          <w:color w:val="1F1B6D"/>
        </w:rPr>
        <w:t>that</w:t>
      </w:r>
      <w:r>
        <w:rPr>
          <w:color w:val="1F1B6D"/>
          <w:spacing w:val="-12"/>
        </w:rPr>
        <w:t> </w:t>
      </w:r>
      <w:r>
        <w:rPr>
          <w:color w:val="1F1B6D"/>
        </w:rPr>
        <w:t>determines</w:t>
      </w:r>
      <w:r>
        <w:rPr>
          <w:color w:val="1F1B6D"/>
          <w:spacing w:val="-12"/>
        </w:rPr>
        <w:t> </w:t>
      </w:r>
      <w:r>
        <w:rPr>
          <w:color w:val="1F1B6D"/>
        </w:rPr>
        <w:t>the focus</w:t>
      </w:r>
      <w:r>
        <w:rPr>
          <w:color w:val="1F1B6D"/>
          <w:spacing w:val="-1"/>
        </w:rPr>
        <w:t> </w:t>
      </w:r>
      <w:r>
        <w:rPr>
          <w:color w:val="1F1B6D"/>
        </w:rPr>
        <w:t>the</w:t>
      </w:r>
      <w:r>
        <w:rPr>
          <w:color w:val="1F1B6D"/>
          <w:spacing w:val="-1"/>
        </w:rPr>
        <w:t> </w:t>
      </w:r>
      <w:r>
        <w:rPr>
          <w:color w:val="1F1B6D"/>
        </w:rPr>
        <w:t>majority</w:t>
      </w:r>
      <w:r>
        <w:rPr>
          <w:color w:val="1F1B6D"/>
          <w:spacing w:val="-1"/>
        </w:rPr>
        <w:t> </w:t>
      </w:r>
      <w:r>
        <w:rPr>
          <w:color w:val="1F1B6D"/>
        </w:rPr>
        <w:t>of</w:t>
      </w:r>
      <w:r>
        <w:rPr>
          <w:color w:val="1F1B6D"/>
          <w:spacing w:val="-1"/>
        </w:rPr>
        <w:t> </w:t>
      </w:r>
      <w:r>
        <w:rPr>
          <w:color w:val="1F1B6D"/>
        </w:rPr>
        <w:t>the</w:t>
      </w:r>
      <w:r>
        <w:rPr>
          <w:color w:val="1F1B6D"/>
          <w:spacing w:val="-1"/>
        </w:rPr>
        <w:t> </w:t>
      </w:r>
      <w:r>
        <w:rPr>
          <w:color w:val="1F1B6D"/>
        </w:rPr>
        <w:t>time.</w:t>
      </w:r>
      <w:r>
        <w:rPr>
          <w:color w:val="1F1B6D"/>
          <w:spacing w:val="-1"/>
        </w:rPr>
        <w:t> </w:t>
      </w:r>
      <w:r>
        <w:rPr>
          <w:color w:val="1F1B6D"/>
        </w:rPr>
        <w:t>This</w:t>
      </w:r>
      <w:r>
        <w:rPr>
          <w:color w:val="1F1B6D"/>
          <w:spacing w:val="-1"/>
        </w:rPr>
        <w:t> </w:t>
      </w:r>
      <w:r>
        <w:rPr>
          <w:color w:val="1F1B6D"/>
        </w:rPr>
        <w:t>focus</w:t>
      </w:r>
      <w:r>
        <w:rPr>
          <w:color w:val="1F1B6D"/>
          <w:spacing w:val="-1"/>
        </w:rPr>
        <w:t> </w:t>
      </w:r>
      <w:r>
        <w:rPr>
          <w:color w:val="1F1B6D"/>
        </w:rPr>
        <w:t>is</w:t>
      </w:r>
      <w:r>
        <w:rPr>
          <w:color w:val="1F1B6D"/>
          <w:spacing w:val="-1"/>
        </w:rPr>
        <w:t> </w:t>
      </w:r>
      <w:r>
        <w:rPr>
          <w:color w:val="1F1B6D"/>
        </w:rPr>
        <w:t>an entry</w:t>
      </w:r>
      <w:r>
        <w:rPr>
          <w:color w:val="1F1B6D"/>
          <w:spacing w:val="-3"/>
        </w:rPr>
        <w:t> </w:t>
      </w:r>
      <w:r>
        <w:rPr>
          <w:color w:val="1F1B6D"/>
        </w:rPr>
        <w:t>point</w:t>
      </w:r>
      <w:r>
        <w:rPr>
          <w:color w:val="1F1B6D"/>
          <w:spacing w:val="-3"/>
        </w:rPr>
        <w:t> </w:t>
      </w:r>
      <w:r>
        <w:rPr>
          <w:color w:val="1F1B6D"/>
        </w:rPr>
        <w:t>for</w:t>
      </w:r>
      <w:r>
        <w:rPr>
          <w:color w:val="1F1B6D"/>
          <w:spacing w:val="-3"/>
        </w:rPr>
        <w:t> </w:t>
      </w:r>
      <w:r>
        <w:rPr>
          <w:color w:val="1F1B6D"/>
        </w:rPr>
        <w:t>the</w:t>
      </w:r>
      <w:r>
        <w:rPr>
          <w:color w:val="1F1B6D"/>
          <w:spacing w:val="-3"/>
        </w:rPr>
        <w:t> </w:t>
      </w:r>
      <w:r>
        <w:rPr>
          <w:color w:val="1F1B6D"/>
        </w:rPr>
        <w:t>group</w:t>
      </w:r>
      <w:r>
        <w:rPr>
          <w:color w:val="1F1B6D"/>
          <w:spacing w:val="-3"/>
        </w:rPr>
        <w:t> </w:t>
      </w:r>
      <w:r>
        <w:rPr>
          <w:color w:val="1F1B6D"/>
        </w:rPr>
        <w:t>leader,</w:t>
      </w:r>
      <w:r>
        <w:rPr>
          <w:color w:val="1F1B6D"/>
          <w:spacing w:val="-3"/>
        </w:rPr>
        <w:t> </w:t>
      </w:r>
      <w:r>
        <w:rPr>
          <w:color w:val="1F1B6D"/>
        </w:rPr>
        <w:t>helping</w:t>
      </w:r>
      <w:r>
        <w:rPr>
          <w:color w:val="1F1B6D"/>
          <w:spacing w:val="-3"/>
        </w:rPr>
        <w:t> </w:t>
      </w:r>
      <w:r>
        <w:rPr>
          <w:color w:val="1F1B6D"/>
        </w:rPr>
        <w:t>to </w:t>
      </w:r>
      <w:r>
        <w:rPr>
          <w:color w:val="1F1B6D"/>
          <w:spacing w:val="-4"/>
        </w:rPr>
        <w:t>provide</w:t>
      </w:r>
      <w:r>
        <w:rPr>
          <w:color w:val="1F1B6D"/>
          <w:spacing w:val="-9"/>
        </w:rPr>
        <w:t> </w:t>
      </w:r>
      <w:r>
        <w:rPr>
          <w:color w:val="1F1B6D"/>
          <w:spacing w:val="-4"/>
        </w:rPr>
        <w:t>direction</w:t>
      </w:r>
      <w:r>
        <w:rPr>
          <w:color w:val="1F1B6D"/>
          <w:spacing w:val="-8"/>
        </w:rPr>
        <w:t> </w:t>
      </w:r>
      <w:r>
        <w:rPr>
          <w:color w:val="1F1B6D"/>
          <w:spacing w:val="-4"/>
        </w:rPr>
        <w:t>when</w:t>
      </w:r>
      <w:r>
        <w:rPr>
          <w:color w:val="1F1B6D"/>
          <w:spacing w:val="-8"/>
        </w:rPr>
        <w:t> </w:t>
      </w:r>
      <w:r>
        <w:rPr>
          <w:color w:val="1F1B6D"/>
          <w:spacing w:val="-4"/>
        </w:rPr>
        <w:t>working</w:t>
      </w:r>
      <w:r>
        <w:rPr>
          <w:color w:val="1F1B6D"/>
          <w:spacing w:val="-8"/>
        </w:rPr>
        <w:t> </w:t>
      </w:r>
      <w:r>
        <w:rPr>
          <w:color w:val="1F1B6D"/>
          <w:spacing w:val="-4"/>
        </w:rPr>
        <w:t>with</w:t>
      </w:r>
      <w:r>
        <w:rPr>
          <w:color w:val="1F1B6D"/>
          <w:spacing w:val="-8"/>
        </w:rPr>
        <w:t> </w:t>
      </w:r>
      <w:r>
        <w:rPr>
          <w:color w:val="1F1B6D"/>
          <w:spacing w:val="-4"/>
        </w:rPr>
        <w:t>the</w:t>
      </w:r>
      <w:r>
        <w:rPr>
          <w:color w:val="1F1B6D"/>
          <w:spacing w:val="-8"/>
        </w:rPr>
        <w:t> </w:t>
      </w:r>
      <w:r>
        <w:rPr>
          <w:color w:val="1F1B6D"/>
          <w:spacing w:val="-4"/>
        </w:rPr>
        <w:t>group.</w:t>
      </w:r>
    </w:p>
    <w:p>
      <w:pPr>
        <w:pStyle w:val="BodyText"/>
        <w:spacing w:line="242" w:lineRule="auto" w:before="175"/>
        <w:ind w:left="314" w:right="1523"/>
      </w:pPr>
      <w:r>
        <w:rPr>
          <w:color w:val="1F1B6D"/>
        </w:rPr>
        <w:t>When deciding on a model for a substance abuse</w:t>
      </w:r>
      <w:r>
        <w:rPr>
          <w:color w:val="1F1B6D"/>
          <w:spacing w:val="-5"/>
        </w:rPr>
        <w:t> </w:t>
      </w:r>
      <w:r>
        <w:rPr>
          <w:color w:val="1F1B6D"/>
        </w:rPr>
        <w:t>treatment</w:t>
      </w:r>
      <w:r>
        <w:rPr>
          <w:color w:val="1F1B6D"/>
          <w:spacing w:val="-5"/>
        </w:rPr>
        <w:t> </w:t>
      </w:r>
      <w:r>
        <w:rPr>
          <w:color w:val="1F1B6D"/>
        </w:rPr>
        <w:t>group,</w:t>
      </w:r>
      <w:r>
        <w:rPr>
          <w:color w:val="1F1B6D"/>
          <w:spacing w:val="-5"/>
        </w:rPr>
        <w:t> </w:t>
      </w:r>
      <w:r>
        <w:rPr>
          <w:color w:val="1F1B6D"/>
        </w:rPr>
        <w:t>programs</w:t>
      </w:r>
      <w:r>
        <w:rPr>
          <w:color w:val="1F1B6D"/>
          <w:spacing w:val="-5"/>
        </w:rPr>
        <w:t> </w:t>
      </w:r>
      <w:r>
        <w:rPr>
          <w:color w:val="1F1B6D"/>
        </w:rPr>
        <w:t>will</w:t>
      </w:r>
      <w:r>
        <w:rPr>
          <w:color w:val="1F1B6D"/>
          <w:spacing w:val="-5"/>
        </w:rPr>
        <w:t> </w:t>
      </w:r>
      <w:r>
        <w:rPr>
          <w:color w:val="1F1B6D"/>
        </w:rPr>
        <w:t>need to</w:t>
      </w:r>
      <w:r>
        <w:rPr>
          <w:color w:val="1F1B6D"/>
          <w:spacing w:val="-13"/>
        </w:rPr>
        <w:t> </w:t>
      </w:r>
      <w:r>
        <w:rPr>
          <w:color w:val="1F1B6D"/>
        </w:rPr>
        <w:t>consider</w:t>
      </w:r>
      <w:r>
        <w:rPr>
          <w:color w:val="1F1B6D"/>
          <w:spacing w:val="-12"/>
        </w:rPr>
        <w:t> </w:t>
      </w:r>
      <w:r>
        <w:rPr>
          <w:color w:val="1F1B6D"/>
        </w:rPr>
        <w:t>their</w:t>
      </w:r>
      <w:r>
        <w:rPr>
          <w:color w:val="1F1B6D"/>
          <w:spacing w:val="-12"/>
        </w:rPr>
        <w:t> </w:t>
      </w:r>
      <w:r>
        <w:rPr>
          <w:color w:val="1F1B6D"/>
        </w:rPr>
        <w:t>resources,</w:t>
      </w:r>
      <w:r>
        <w:rPr>
          <w:color w:val="1F1B6D"/>
          <w:spacing w:val="-12"/>
        </w:rPr>
        <w:t> </w:t>
      </w:r>
      <w:r>
        <w:rPr>
          <w:color w:val="1F1B6D"/>
        </w:rPr>
        <w:t>the</w:t>
      </w:r>
      <w:r>
        <w:rPr>
          <w:color w:val="1F1B6D"/>
          <w:spacing w:val="-12"/>
        </w:rPr>
        <w:t> </w:t>
      </w:r>
      <w:r>
        <w:rPr>
          <w:color w:val="1F1B6D"/>
        </w:rPr>
        <w:t>training</w:t>
      </w:r>
      <w:r>
        <w:rPr>
          <w:color w:val="1F1B6D"/>
          <w:spacing w:val="-12"/>
        </w:rPr>
        <w:t> </w:t>
      </w:r>
      <w:r>
        <w:rPr>
          <w:color w:val="1F1B6D"/>
        </w:rPr>
        <w:t>and </w:t>
      </w:r>
      <w:r>
        <w:rPr>
          <w:color w:val="1F1B6D"/>
          <w:spacing w:val="-2"/>
        </w:rPr>
        <w:t>theoretical</w:t>
      </w:r>
      <w:r>
        <w:rPr>
          <w:color w:val="1F1B6D"/>
          <w:spacing w:val="-5"/>
        </w:rPr>
        <w:t> </w:t>
      </w:r>
      <w:r>
        <w:rPr>
          <w:color w:val="1F1B6D"/>
          <w:spacing w:val="-2"/>
        </w:rPr>
        <w:t>orientation</w:t>
      </w:r>
      <w:r>
        <w:rPr>
          <w:color w:val="1F1B6D"/>
          <w:spacing w:val="-5"/>
        </w:rPr>
        <w:t> </w:t>
      </w:r>
      <w:r>
        <w:rPr>
          <w:color w:val="1F1B6D"/>
          <w:spacing w:val="-2"/>
        </w:rPr>
        <w:t>of</w:t>
      </w:r>
      <w:r>
        <w:rPr>
          <w:color w:val="1F1B6D"/>
          <w:spacing w:val="-5"/>
        </w:rPr>
        <w:t> </w:t>
      </w:r>
      <w:r>
        <w:rPr>
          <w:color w:val="1F1B6D"/>
          <w:spacing w:val="-2"/>
        </w:rPr>
        <w:t>group</w:t>
      </w:r>
      <w:r>
        <w:rPr>
          <w:color w:val="1F1B6D"/>
          <w:spacing w:val="-5"/>
        </w:rPr>
        <w:t> </w:t>
      </w:r>
      <w:r>
        <w:rPr>
          <w:color w:val="1F1B6D"/>
          <w:spacing w:val="-2"/>
        </w:rPr>
        <w:t>leaders,</w:t>
      </w:r>
      <w:r>
        <w:rPr>
          <w:color w:val="1F1B6D"/>
          <w:spacing w:val="-5"/>
        </w:rPr>
        <w:t> </w:t>
      </w:r>
      <w:r>
        <w:rPr>
          <w:color w:val="1F1B6D"/>
          <w:spacing w:val="-2"/>
        </w:rPr>
        <w:t>and </w:t>
      </w:r>
      <w:r>
        <w:rPr>
          <w:color w:val="1F1B6D"/>
        </w:rPr>
        <w:t>the</w:t>
      </w:r>
      <w:r>
        <w:rPr>
          <w:color w:val="1F1B6D"/>
          <w:spacing w:val="-1"/>
        </w:rPr>
        <w:t> </w:t>
      </w:r>
      <w:r>
        <w:rPr>
          <w:color w:val="1F1B6D"/>
        </w:rPr>
        <w:t>needs</w:t>
      </w:r>
      <w:r>
        <w:rPr>
          <w:color w:val="1F1B6D"/>
          <w:spacing w:val="-1"/>
        </w:rPr>
        <w:t> </w:t>
      </w:r>
      <w:r>
        <w:rPr>
          <w:color w:val="1F1B6D"/>
        </w:rPr>
        <w:t>and</w:t>
      </w:r>
      <w:r>
        <w:rPr>
          <w:color w:val="1F1B6D"/>
          <w:spacing w:val="-1"/>
        </w:rPr>
        <w:t> </w:t>
      </w:r>
      <w:r>
        <w:rPr>
          <w:color w:val="1F1B6D"/>
        </w:rPr>
        <w:t>desires</w:t>
      </w:r>
      <w:r>
        <w:rPr>
          <w:color w:val="1F1B6D"/>
          <w:spacing w:val="-1"/>
        </w:rPr>
        <w:t> </w:t>
      </w:r>
      <w:r>
        <w:rPr>
          <w:color w:val="1F1B6D"/>
        </w:rPr>
        <w:t>of</w:t>
      </w:r>
      <w:r>
        <w:rPr>
          <w:color w:val="1F1B6D"/>
          <w:spacing w:val="-1"/>
        </w:rPr>
        <w:t> </w:t>
      </w:r>
      <w:r>
        <w:rPr>
          <w:color w:val="1F1B6D"/>
        </w:rPr>
        <w:t>clients</w:t>
      </w:r>
      <w:r>
        <w:rPr>
          <w:color w:val="1F1B6D"/>
          <w:spacing w:val="-1"/>
        </w:rPr>
        <w:t> </w:t>
      </w:r>
      <w:r>
        <w:rPr>
          <w:color w:val="1F1B6D"/>
        </w:rPr>
        <w:t>in</w:t>
      </w:r>
      <w:r>
        <w:rPr>
          <w:color w:val="1F1B6D"/>
          <w:spacing w:val="-1"/>
        </w:rPr>
        <w:t> </w:t>
      </w:r>
      <w:r>
        <w:rPr>
          <w:color w:val="1F1B6D"/>
        </w:rPr>
        <w:t>order</w:t>
      </w:r>
      <w:r>
        <w:rPr>
          <w:color w:val="1F1B6D"/>
          <w:spacing w:val="-1"/>
        </w:rPr>
        <w:t> </w:t>
      </w:r>
      <w:r>
        <w:rPr>
          <w:color w:val="1F1B6D"/>
        </w:rPr>
        <w:t>to </w:t>
      </w:r>
      <w:r>
        <w:rPr>
          <w:color w:val="1F1B6D"/>
          <w:spacing w:val="-4"/>
        </w:rPr>
        <w:t>determine what approaches are feasible. The</w:t>
      </w:r>
    </w:p>
    <w:p>
      <w:pPr>
        <w:spacing w:line="237" w:lineRule="auto" w:before="0"/>
        <w:ind w:left="314" w:right="1405" w:firstLine="0"/>
        <w:jc w:val="left"/>
        <w:rPr>
          <w:sz w:val="22"/>
        </w:rPr>
      </w:pPr>
      <w:r>
        <w:rPr>
          <w:color w:val="1F1B6D"/>
          <w:sz w:val="22"/>
        </w:rPr>
        <w:t>reader</w:t>
      </w:r>
      <w:r>
        <w:rPr>
          <w:color w:val="1F1B6D"/>
          <w:spacing w:val="-3"/>
          <w:sz w:val="22"/>
        </w:rPr>
        <w:t> </w:t>
      </w:r>
      <w:r>
        <w:rPr>
          <w:color w:val="1F1B6D"/>
          <w:sz w:val="22"/>
        </w:rPr>
        <w:t>may</w:t>
      </w:r>
      <w:r>
        <w:rPr>
          <w:color w:val="1F1B6D"/>
          <w:spacing w:val="-3"/>
          <w:sz w:val="22"/>
        </w:rPr>
        <w:t> </w:t>
      </w:r>
      <w:r>
        <w:rPr>
          <w:color w:val="1F1B6D"/>
          <w:sz w:val="22"/>
        </w:rPr>
        <w:t>also</w:t>
      </w:r>
      <w:r>
        <w:rPr>
          <w:color w:val="1F1B6D"/>
          <w:spacing w:val="-3"/>
          <w:sz w:val="22"/>
        </w:rPr>
        <w:t> </w:t>
      </w:r>
      <w:r>
        <w:rPr>
          <w:color w:val="1F1B6D"/>
          <w:sz w:val="22"/>
        </w:rPr>
        <w:t>refer</w:t>
      </w:r>
      <w:r>
        <w:rPr>
          <w:color w:val="1F1B6D"/>
          <w:spacing w:val="-3"/>
          <w:sz w:val="22"/>
        </w:rPr>
        <w:t> </w:t>
      </w:r>
      <w:r>
        <w:rPr>
          <w:color w:val="1F1B6D"/>
          <w:sz w:val="22"/>
        </w:rPr>
        <w:t>to</w:t>
      </w:r>
      <w:r>
        <w:rPr>
          <w:color w:val="1F1B6D"/>
          <w:spacing w:val="-3"/>
          <w:sz w:val="22"/>
        </w:rPr>
        <w:t> </w:t>
      </w:r>
      <w:r>
        <w:rPr>
          <w:color w:val="1F1B6D"/>
          <w:sz w:val="22"/>
        </w:rPr>
        <w:t>appendix</w:t>
      </w:r>
      <w:r>
        <w:rPr>
          <w:color w:val="1F1B6D"/>
          <w:spacing w:val="-3"/>
          <w:sz w:val="22"/>
        </w:rPr>
        <w:t> </w:t>
      </w:r>
      <w:r>
        <w:rPr>
          <w:color w:val="1F1B6D"/>
          <w:sz w:val="22"/>
        </w:rPr>
        <w:t>B</w:t>
      </w:r>
      <w:r>
        <w:rPr>
          <w:color w:val="1F1B6D"/>
          <w:spacing w:val="-3"/>
          <w:sz w:val="22"/>
        </w:rPr>
        <w:t> </w:t>
      </w:r>
      <w:r>
        <w:rPr>
          <w:color w:val="1F1B6D"/>
          <w:sz w:val="22"/>
        </w:rPr>
        <w:t>of</w:t>
      </w:r>
      <w:r>
        <w:rPr>
          <w:color w:val="1F1B6D"/>
          <w:spacing w:val="-3"/>
          <w:sz w:val="22"/>
        </w:rPr>
        <w:t> </w:t>
      </w:r>
      <w:r>
        <w:rPr>
          <w:color w:val="1F1B6D"/>
          <w:sz w:val="22"/>
        </w:rPr>
        <w:t>TIP</w:t>
      </w:r>
      <w:r>
        <w:rPr>
          <w:color w:val="1F1B6D"/>
          <w:spacing w:val="-3"/>
          <w:sz w:val="22"/>
        </w:rPr>
        <w:t> </w:t>
      </w:r>
      <w:r>
        <w:rPr>
          <w:color w:val="1F1B6D"/>
          <w:sz w:val="22"/>
        </w:rPr>
        <w:t>34, </w:t>
      </w:r>
      <w:r>
        <w:rPr>
          <w:rFonts w:ascii="Book Antiqua"/>
          <w:i/>
          <w:color w:val="1F1B6D"/>
          <w:sz w:val="22"/>
        </w:rPr>
        <w:t>Brief Interventions and Brief Therapies for</w:t>
      </w:r>
      <w:r>
        <w:rPr>
          <w:rFonts w:ascii="Book Antiqua"/>
          <w:i/>
          <w:color w:val="1F1B6D"/>
          <w:sz w:val="22"/>
        </w:rPr>
        <w:t> Substance Abuse </w:t>
      </w:r>
      <w:r>
        <w:rPr>
          <w:color w:val="1F1B6D"/>
          <w:sz w:val="22"/>
        </w:rPr>
        <w:t>(CSAT 1999</w:t>
      </w:r>
      <w:r>
        <w:rPr>
          <w:rFonts w:ascii="Book Antiqua"/>
          <w:i/>
          <w:color w:val="1F1B6D"/>
          <w:sz w:val="22"/>
        </w:rPr>
        <w:t>a</w:t>
      </w:r>
      <w:r>
        <w:rPr>
          <w:color w:val="1F1B6D"/>
          <w:sz w:val="22"/>
        </w:rPr>
        <w:t>), for a list of </w:t>
      </w:r>
      <w:r>
        <w:rPr>
          <w:color w:val="1F1B6D"/>
          <w:spacing w:val="-2"/>
          <w:sz w:val="22"/>
        </w:rPr>
        <w:t>resources</w:t>
      </w:r>
      <w:r>
        <w:rPr>
          <w:color w:val="1F1B6D"/>
          <w:spacing w:val="-11"/>
          <w:sz w:val="22"/>
        </w:rPr>
        <w:t> </w:t>
      </w:r>
      <w:r>
        <w:rPr>
          <w:color w:val="1F1B6D"/>
          <w:spacing w:val="-2"/>
          <w:sz w:val="22"/>
        </w:rPr>
        <w:t>that</w:t>
      </w:r>
      <w:r>
        <w:rPr>
          <w:color w:val="1F1B6D"/>
          <w:spacing w:val="-10"/>
          <w:sz w:val="22"/>
        </w:rPr>
        <w:t> </w:t>
      </w:r>
      <w:r>
        <w:rPr>
          <w:color w:val="1F1B6D"/>
          <w:spacing w:val="-2"/>
          <w:sz w:val="22"/>
        </w:rPr>
        <w:t>can</w:t>
      </w:r>
      <w:r>
        <w:rPr>
          <w:color w:val="1F1B6D"/>
          <w:spacing w:val="-10"/>
          <w:sz w:val="22"/>
        </w:rPr>
        <w:t> </w:t>
      </w:r>
      <w:r>
        <w:rPr>
          <w:color w:val="1F1B6D"/>
          <w:spacing w:val="-2"/>
          <w:sz w:val="22"/>
        </w:rPr>
        <w:t>provide</w:t>
      </w:r>
      <w:r>
        <w:rPr>
          <w:color w:val="1F1B6D"/>
          <w:spacing w:val="-10"/>
          <w:sz w:val="22"/>
        </w:rPr>
        <w:t> </w:t>
      </w:r>
      <w:r>
        <w:rPr>
          <w:color w:val="1F1B6D"/>
          <w:spacing w:val="-2"/>
          <w:sz w:val="22"/>
        </w:rPr>
        <w:t>further</w:t>
      </w:r>
      <w:r>
        <w:rPr>
          <w:color w:val="1F1B6D"/>
          <w:spacing w:val="-10"/>
          <w:sz w:val="22"/>
        </w:rPr>
        <w:t> </w:t>
      </w:r>
      <w:r>
        <w:rPr>
          <w:color w:val="1F1B6D"/>
          <w:spacing w:val="-2"/>
          <w:sz w:val="22"/>
        </w:rPr>
        <w:t>training</w:t>
      </w:r>
      <w:r>
        <w:rPr>
          <w:color w:val="1F1B6D"/>
          <w:spacing w:val="-10"/>
          <w:sz w:val="22"/>
        </w:rPr>
        <w:t> </w:t>
      </w:r>
      <w:r>
        <w:rPr>
          <w:color w:val="1F1B6D"/>
          <w:spacing w:val="-2"/>
          <w:sz w:val="22"/>
        </w:rPr>
        <w:t>and </w:t>
      </w:r>
      <w:r>
        <w:rPr>
          <w:color w:val="1F1B6D"/>
          <w:sz w:val="22"/>
        </w:rPr>
        <w:t>information</w:t>
      </w:r>
      <w:r>
        <w:rPr>
          <w:color w:val="1F1B6D"/>
          <w:spacing w:val="-13"/>
          <w:sz w:val="22"/>
        </w:rPr>
        <w:t> </w:t>
      </w:r>
      <w:r>
        <w:rPr>
          <w:color w:val="1F1B6D"/>
          <w:sz w:val="22"/>
        </w:rPr>
        <w:t>about</w:t>
      </w:r>
      <w:r>
        <w:rPr>
          <w:color w:val="1F1B6D"/>
          <w:spacing w:val="-12"/>
          <w:sz w:val="22"/>
        </w:rPr>
        <w:t> </w:t>
      </w:r>
      <w:r>
        <w:rPr>
          <w:color w:val="1F1B6D"/>
          <w:sz w:val="22"/>
        </w:rPr>
        <w:t>the</w:t>
      </w:r>
      <w:r>
        <w:rPr>
          <w:color w:val="1F1B6D"/>
          <w:spacing w:val="-12"/>
          <w:sz w:val="22"/>
        </w:rPr>
        <w:t> </w:t>
      </w:r>
      <w:r>
        <w:rPr>
          <w:color w:val="1F1B6D"/>
          <w:sz w:val="22"/>
        </w:rPr>
        <w:t>theoretical</w:t>
      </w:r>
      <w:r>
        <w:rPr>
          <w:color w:val="1F1B6D"/>
          <w:spacing w:val="-12"/>
          <w:sz w:val="22"/>
        </w:rPr>
        <w:t> </w:t>
      </w:r>
      <w:r>
        <w:rPr>
          <w:color w:val="1F1B6D"/>
          <w:sz w:val="22"/>
        </w:rPr>
        <w:t>orientations that influence these groups.</w:t>
      </w:r>
    </w:p>
    <w:sectPr>
      <w:footerReference w:type="default" r:id="rId63"/>
      <w:pgSz w:w="12240" w:h="15840"/>
      <w:pgMar w:footer="533" w:header="0" w:top="1320" w:bottom="720" w:left="620" w:right="600"/>
      <w:cols w:num="2" w:equalWidth="0">
        <w:col w:w="4930" w:space="40"/>
        <w:col w:w="605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Book Antiqua">
    <w:altName w:val="Book Antiqua"/>
    <w:charset w:val="0"/>
    <w:family w:val="roman"/>
    <w:pitch w:val="variable"/>
  </w:font>
  <w:font w:name="Tahoma">
    <w:altName w:val="Tahoma"/>
    <w:charset w:val="0"/>
    <w:family w:val="swiss"/>
    <w:pitch w:val="variable"/>
  </w:font>
  <w:font w:name="Trebuchet MS">
    <w:altName w:val="Trebuchet M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3.000099pt;margin-top:754.369507pt;width:7.35pt;height:11.45pt;mso-position-horizontal-relative:page;mso-position-vertical-relative:page;z-index:-17207808" type="#_x0000_t202" id="docshape7" filled="false" stroked="false">
          <v:textbox inset="0,0,0,0">
            <w:txbxContent>
              <w:p>
                <w:pPr>
                  <w:spacing w:before="22"/>
                  <w:ind w:left="20" w:right="0" w:firstLine="0"/>
                  <w:jc w:val="left"/>
                  <w:rPr>
                    <w:rFonts w:ascii="Trebuchet MS"/>
                    <w:b/>
                    <w:sz w:val="16"/>
                  </w:rPr>
                </w:pPr>
                <w:r>
                  <w:rPr>
                    <w:rFonts w:ascii="Trebuchet MS"/>
                    <w:b/>
                    <w:color w:val="24205B"/>
                    <w:spacing w:val="-5"/>
                    <w:w w:val="110"/>
                    <w:sz w:val="16"/>
                  </w:rPr>
                  <w:t>ii</w:t>
                </w:r>
              </w:p>
            </w:txbxContent>
          </v:textbox>
          <w10:wrap type="none"/>
        </v:shape>
      </w:pict>
    </w:r>
    <w:r>
      <w:rPr/>
      <w:pict>
        <v:shape style="position:absolute;margin-left:469.641907pt;margin-top:754.369507pt;width:79.4pt;height:11.45pt;mso-position-horizontal-relative:page;mso-position-vertical-relative:page;z-index:-17207296" type="#_x0000_t202" id="docshape8" filled="false" stroked="false">
          <v:textbox inset="0,0,0,0">
            <w:txbxContent>
              <w:p>
                <w:pPr>
                  <w:spacing w:before="22"/>
                  <w:ind w:left="20" w:right="0" w:firstLine="0"/>
                  <w:jc w:val="left"/>
                  <w:rPr>
                    <w:rFonts w:ascii="Trebuchet MS"/>
                    <w:b/>
                    <w:sz w:val="16"/>
                  </w:rPr>
                </w:pPr>
                <w:r>
                  <w:rPr>
                    <w:rFonts w:ascii="Trebuchet MS"/>
                    <w:b/>
                    <w:color w:val="24205B"/>
                    <w:spacing w:val="-2"/>
                    <w:w w:val="115"/>
                    <w:sz w:val="16"/>
                  </w:rPr>
                  <w:t>Acknowledgments</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9.442017pt;margin-top:754.369507pt;width:9.6pt;height:11.45pt;mso-position-horizontal-relative:page;mso-position-vertical-relative:page;z-index:-17202176" type="#_x0000_t202" id="docshape18" filled="false" stroked="false">
          <v:textbox inset="0,0,0,0">
            <w:txbxContent>
              <w:p>
                <w:pPr>
                  <w:spacing w:before="22"/>
                  <w:ind w:left="20" w:right="0" w:firstLine="0"/>
                  <w:jc w:val="left"/>
                  <w:rPr>
                    <w:rFonts w:ascii="Trebuchet MS"/>
                    <w:b/>
                    <w:sz w:val="16"/>
                  </w:rPr>
                </w:pPr>
                <w:r>
                  <w:rPr>
                    <w:rFonts w:ascii="Trebuchet MS"/>
                    <w:b/>
                    <w:color w:val="1F1B6D"/>
                    <w:spacing w:val="-5"/>
                    <w:w w:val="110"/>
                    <w:sz w:val="16"/>
                  </w:rPr>
                  <w:t>xi</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2.999599pt;margin-top:754.369507pt;width:12.25pt;height:11.45pt;mso-position-horizontal-relative:page;mso-position-vertical-relative:page;z-index:-17201664" type="#_x0000_t202" id="docshape19" filled="false" stroked="false">
          <v:textbox inset="0,0,0,0">
            <w:txbxContent>
              <w:p>
                <w:pPr>
                  <w:spacing w:before="22"/>
                  <w:ind w:left="20" w:right="0" w:firstLine="0"/>
                  <w:jc w:val="left"/>
                  <w:rPr>
                    <w:rFonts w:ascii="Trebuchet MS"/>
                    <w:b/>
                    <w:sz w:val="16"/>
                  </w:rPr>
                </w:pPr>
                <w:r>
                  <w:rPr>
                    <w:rFonts w:ascii="Trebuchet MS"/>
                    <w:b/>
                    <w:color w:val="1F1B6D"/>
                    <w:spacing w:val="-5"/>
                    <w:w w:val="110"/>
                    <w:sz w:val="16"/>
                  </w:rPr>
                  <w:t>xii</w:t>
                </w:r>
              </w:p>
            </w:txbxContent>
          </v:textbox>
          <w10:wrap type="none"/>
        </v:shape>
      </w:pict>
    </w:r>
    <w:r>
      <w:rPr/>
      <w:pict>
        <v:shape style="position:absolute;margin-left:316.471588pt;margin-top:754.369507pt;width:232.55pt;height:11.45pt;mso-position-horizontal-relative:page;mso-position-vertical-relative:page;z-index:-17201152" type="#_x0000_t202" id="docshape20" filled="false" stroked="false">
          <v:textbox inset="0,0,0,0">
            <w:txbxContent>
              <w:p>
                <w:pPr>
                  <w:spacing w:before="22"/>
                  <w:ind w:left="20" w:right="0" w:firstLine="0"/>
                  <w:jc w:val="left"/>
                  <w:rPr>
                    <w:rFonts w:ascii="Trebuchet MS"/>
                    <w:b/>
                    <w:sz w:val="16"/>
                  </w:rPr>
                </w:pPr>
                <w:r>
                  <w:rPr>
                    <w:rFonts w:ascii="Trebuchet MS"/>
                    <w:b/>
                    <w:color w:val="1F1B6D"/>
                    <w:w w:val="110"/>
                    <w:sz w:val="16"/>
                  </w:rPr>
                  <w:t>KAP</w:t>
                </w:r>
                <w:r>
                  <w:rPr>
                    <w:rFonts w:ascii="Trebuchet MS"/>
                    <w:b/>
                    <w:color w:val="1F1B6D"/>
                    <w:spacing w:val="3"/>
                    <w:w w:val="110"/>
                    <w:sz w:val="16"/>
                  </w:rPr>
                  <w:t> </w:t>
                </w:r>
                <w:r>
                  <w:rPr>
                    <w:rFonts w:ascii="Trebuchet MS"/>
                    <w:b/>
                    <w:color w:val="1F1B6D"/>
                    <w:w w:val="110"/>
                    <w:sz w:val="16"/>
                  </w:rPr>
                  <w:t>Expert</w:t>
                </w:r>
                <w:r>
                  <w:rPr>
                    <w:rFonts w:ascii="Trebuchet MS"/>
                    <w:b/>
                    <w:color w:val="1F1B6D"/>
                    <w:spacing w:val="3"/>
                    <w:w w:val="110"/>
                    <w:sz w:val="16"/>
                  </w:rPr>
                  <w:t> </w:t>
                </w:r>
                <w:r>
                  <w:rPr>
                    <w:rFonts w:ascii="Trebuchet MS"/>
                    <w:b/>
                    <w:color w:val="1F1B6D"/>
                    <w:w w:val="110"/>
                    <w:sz w:val="16"/>
                  </w:rPr>
                  <w:t>Panel</w:t>
                </w:r>
                <w:r>
                  <w:rPr>
                    <w:rFonts w:ascii="Trebuchet MS"/>
                    <w:b/>
                    <w:color w:val="1F1B6D"/>
                    <w:spacing w:val="3"/>
                    <w:w w:val="110"/>
                    <w:sz w:val="16"/>
                  </w:rPr>
                  <w:t> </w:t>
                </w:r>
                <w:r>
                  <w:rPr>
                    <w:rFonts w:ascii="Trebuchet MS"/>
                    <w:b/>
                    <w:color w:val="1F1B6D"/>
                    <w:w w:val="110"/>
                    <w:sz w:val="16"/>
                  </w:rPr>
                  <w:t>and</w:t>
                </w:r>
                <w:r>
                  <w:rPr>
                    <w:rFonts w:ascii="Trebuchet MS"/>
                    <w:b/>
                    <w:color w:val="1F1B6D"/>
                    <w:spacing w:val="3"/>
                    <w:w w:val="110"/>
                    <w:sz w:val="16"/>
                  </w:rPr>
                  <w:t> </w:t>
                </w:r>
                <w:r>
                  <w:rPr>
                    <w:rFonts w:ascii="Trebuchet MS"/>
                    <w:b/>
                    <w:color w:val="1F1B6D"/>
                    <w:w w:val="110"/>
                    <w:sz w:val="16"/>
                  </w:rPr>
                  <w:t>Federal</w:t>
                </w:r>
                <w:r>
                  <w:rPr>
                    <w:rFonts w:ascii="Trebuchet MS"/>
                    <w:b/>
                    <w:color w:val="1F1B6D"/>
                    <w:spacing w:val="3"/>
                    <w:w w:val="110"/>
                    <w:sz w:val="16"/>
                  </w:rPr>
                  <w:t> </w:t>
                </w:r>
                <w:r>
                  <w:rPr>
                    <w:rFonts w:ascii="Trebuchet MS"/>
                    <w:b/>
                    <w:color w:val="1F1B6D"/>
                    <w:w w:val="110"/>
                    <w:sz w:val="16"/>
                  </w:rPr>
                  <w:t>Government</w:t>
                </w:r>
                <w:r>
                  <w:rPr>
                    <w:rFonts w:ascii="Trebuchet MS"/>
                    <w:b/>
                    <w:color w:val="1F1B6D"/>
                    <w:spacing w:val="3"/>
                    <w:w w:val="110"/>
                    <w:sz w:val="16"/>
                  </w:rPr>
                  <w:t> </w:t>
                </w:r>
                <w:r>
                  <w:rPr>
                    <w:rFonts w:ascii="Trebuchet MS"/>
                    <w:b/>
                    <w:color w:val="1F1B6D"/>
                    <w:spacing w:val="-2"/>
                    <w:w w:val="110"/>
                    <w:sz w:val="16"/>
                  </w:rPr>
                  <w:t>Participants</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4.099121pt;margin-top:754.369507pt;width:14.95pt;height:11.45pt;mso-position-horizontal-relative:page;mso-position-vertical-relative:page;z-index:-17200640" type="#_x0000_t202" id="docshape21" filled="false" stroked="false">
          <v:textbox inset="0,0,0,0">
            <w:txbxContent>
              <w:p>
                <w:pPr>
                  <w:spacing w:before="22"/>
                  <w:ind w:left="20" w:right="0" w:firstLine="0"/>
                  <w:jc w:val="left"/>
                  <w:rPr>
                    <w:rFonts w:ascii="Trebuchet MS"/>
                    <w:b/>
                    <w:sz w:val="16"/>
                  </w:rPr>
                </w:pPr>
                <w:r>
                  <w:rPr>
                    <w:rFonts w:ascii="Trebuchet MS"/>
                    <w:b/>
                    <w:color w:val="24205B"/>
                    <w:spacing w:val="-4"/>
                    <w:w w:val="110"/>
                    <w:sz w:val="16"/>
                  </w:rPr>
                  <w:t>xiii</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7.228027pt;margin-top:754.369507pt;width:11.8pt;height:11.45pt;mso-position-horizontal-relative:page;mso-position-vertical-relative:page;z-index:-17200128" type="#_x0000_t202" id="docshape22" filled="false" stroked="false">
          <v:textbox inset="0,0,0,0">
            <w:txbxContent>
              <w:p>
                <w:pPr>
                  <w:spacing w:before="22"/>
                  <w:ind w:left="20" w:right="0" w:firstLine="0"/>
                  <w:jc w:val="left"/>
                  <w:rPr>
                    <w:rFonts w:ascii="Trebuchet MS"/>
                    <w:b/>
                    <w:sz w:val="16"/>
                  </w:rPr>
                </w:pPr>
                <w:r>
                  <w:rPr>
                    <w:rFonts w:ascii="Trebuchet MS"/>
                    <w:b/>
                    <w:color w:val="1F1B6D"/>
                    <w:spacing w:val="-5"/>
                    <w:w w:val="115"/>
                    <w:sz w:val="16"/>
                  </w:rPr>
                  <w:t>xv</w:t>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19pt;margin-top:754.369507pt;width:14.45pt;height:11.45pt;mso-position-horizontal-relative:page;mso-position-vertical-relative:page;z-index:-17199616" type="#_x0000_t202" id="docshape23" filled="false" stroked="false">
          <v:textbox inset="0,0,0,0">
            <w:txbxContent>
              <w:p>
                <w:pPr>
                  <w:spacing w:before="22"/>
                  <w:ind w:left="20" w:right="0" w:firstLine="0"/>
                  <w:jc w:val="left"/>
                  <w:rPr>
                    <w:rFonts w:ascii="Trebuchet MS"/>
                    <w:b/>
                    <w:sz w:val="16"/>
                  </w:rPr>
                </w:pPr>
                <w:r>
                  <w:rPr>
                    <w:rFonts w:ascii="Trebuchet MS"/>
                    <w:b/>
                    <w:color w:val="1F1B6D"/>
                    <w:spacing w:val="-5"/>
                    <w:w w:val="110"/>
                    <w:sz w:val="16"/>
                  </w:rPr>
                  <w:t>xvi</w:t>
                </w:r>
              </w:p>
            </w:txbxContent>
          </v:textbox>
          <w10:wrap type="none"/>
        </v:shape>
      </w:pict>
    </w:r>
    <w:r>
      <w:rPr/>
      <w:pict>
        <v:shape style="position:absolute;margin-left:464.769897pt;margin-top:754.369507pt;width:84.25pt;height:11.45pt;mso-position-horizontal-relative:page;mso-position-vertical-relative:page;z-index:-17199104" type="#_x0000_t202" id="docshape24" filled="false" stroked="false">
          <v:textbox inset="0,0,0,0">
            <w:txbxContent>
              <w:p>
                <w:pPr>
                  <w:spacing w:before="22"/>
                  <w:ind w:left="20" w:right="0" w:firstLine="0"/>
                  <w:jc w:val="left"/>
                  <w:rPr>
                    <w:rFonts w:ascii="Trebuchet MS"/>
                    <w:b/>
                    <w:sz w:val="16"/>
                  </w:rPr>
                </w:pPr>
                <w:r>
                  <w:rPr>
                    <w:rFonts w:ascii="Trebuchet MS"/>
                    <w:b/>
                    <w:color w:val="1F1B6D"/>
                    <w:w w:val="105"/>
                    <w:sz w:val="16"/>
                  </w:rPr>
                  <w:t>Executive</w:t>
                </w:r>
                <w:r>
                  <w:rPr>
                    <w:rFonts w:ascii="Trebuchet MS"/>
                    <w:b/>
                    <w:color w:val="1F1B6D"/>
                    <w:spacing w:val="22"/>
                    <w:w w:val="110"/>
                    <w:sz w:val="16"/>
                  </w:rPr>
                  <w:t> </w:t>
                </w:r>
                <w:r>
                  <w:rPr>
                    <w:rFonts w:ascii="Trebuchet MS"/>
                    <w:b/>
                    <w:color w:val="1F1B6D"/>
                    <w:spacing w:val="-2"/>
                    <w:w w:val="110"/>
                    <w:sz w:val="16"/>
                  </w:rPr>
                  <w:t>Summary</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0099pt;margin-top:754.369507pt;width:84.25pt;height:11.45pt;mso-position-horizontal-relative:page;mso-position-vertical-relative:page;z-index:-17198592" type="#_x0000_t202" id="docshape25" filled="false" stroked="false">
          <v:textbox inset="0,0,0,0">
            <w:txbxContent>
              <w:p>
                <w:pPr>
                  <w:spacing w:before="22"/>
                  <w:ind w:left="20" w:right="0" w:firstLine="0"/>
                  <w:jc w:val="left"/>
                  <w:rPr>
                    <w:rFonts w:ascii="Trebuchet MS"/>
                    <w:b/>
                    <w:sz w:val="16"/>
                  </w:rPr>
                </w:pPr>
                <w:r>
                  <w:rPr>
                    <w:rFonts w:ascii="Trebuchet MS"/>
                    <w:b/>
                    <w:color w:val="1F1B6D"/>
                    <w:w w:val="105"/>
                    <w:sz w:val="16"/>
                  </w:rPr>
                  <w:t>Executive</w:t>
                </w:r>
                <w:r>
                  <w:rPr>
                    <w:rFonts w:ascii="Trebuchet MS"/>
                    <w:b/>
                    <w:color w:val="1F1B6D"/>
                    <w:spacing w:val="22"/>
                    <w:w w:val="110"/>
                    <w:sz w:val="16"/>
                  </w:rPr>
                  <w:t> </w:t>
                </w:r>
                <w:r>
                  <w:rPr>
                    <w:rFonts w:ascii="Trebuchet MS"/>
                    <w:b/>
                    <w:color w:val="1F1B6D"/>
                    <w:spacing w:val="-2"/>
                    <w:w w:val="110"/>
                    <w:sz w:val="16"/>
                  </w:rPr>
                  <w:t>Summary</w:t>
                </w:r>
              </w:p>
            </w:txbxContent>
          </v:textbox>
          <w10:wrap type="none"/>
        </v:shape>
      </w:pict>
    </w:r>
    <w:r>
      <w:rPr/>
      <w:pict>
        <v:shape style="position:absolute;margin-left:531.880127pt;margin-top:754.369507pt;width:17.150pt;height:11.45pt;mso-position-horizontal-relative:page;mso-position-vertical-relative:page;z-index:-17198080" type="#_x0000_t202" id="docshape26" filled="false" stroked="false">
          <v:textbox inset="0,0,0,0">
            <w:txbxContent>
              <w:p>
                <w:pPr>
                  <w:spacing w:before="22"/>
                  <w:ind w:left="20" w:right="0" w:firstLine="0"/>
                  <w:jc w:val="left"/>
                  <w:rPr>
                    <w:rFonts w:ascii="Trebuchet MS"/>
                    <w:b/>
                    <w:sz w:val="16"/>
                  </w:rPr>
                </w:pPr>
                <w:r>
                  <w:rPr>
                    <w:rFonts w:ascii="Trebuchet MS"/>
                    <w:b/>
                    <w:color w:val="1F1B6D"/>
                    <w:spacing w:val="-4"/>
                    <w:w w:val="110"/>
                    <w:sz w:val="16"/>
                  </w:rPr>
                  <w:t>xvii</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19pt;margin-top:754.369507pt;width:19.8pt;height:11.45pt;mso-position-horizontal-relative:page;mso-position-vertical-relative:page;z-index:-17197568" type="#_x0000_t202" id="docshape27" filled="false" stroked="false">
          <v:textbox inset="0,0,0,0">
            <w:txbxContent>
              <w:p>
                <w:pPr>
                  <w:spacing w:before="22"/>
                  <w:ind w:left="20" w:right="0" w:firstLine="0"/>
                  <w:jc w:val="left"/>
                  <w:rPr>
                    <w:rFonts w:ascii="Trebuchet MS"/>
                    <w:b/>
                    <w:sz w:val="16"/>
                  </w:rPr>
                </w:pPr>
                <w:r>
                  <w:rPr>
                    <w:rFonts w:ascii="Trebuchet MS"/>
                    <w:b/>
                    <w:color w:val="1F1B6D"/>
                    <w:spacing w:val="-2"/>
                    <w:w w:val="110"/>
                    <w:sz w:val="16"/>
                  </w:rPr>
                  <w:t>xviii</w:t>
                </w:r>
              </w:p>
            </w:txbxContent>
          </v:textbox>
          <w10:wrap type="none"/>
        </v:shape>
      </w:pict>
    </w:r>
    <w:r>
      <w:rPr/>
      <w:pict>
        <v:shape style="position:absolute;margin-left:464.769897pt;margin-top:754.369507pt;width:84.25pt;height:11.45pt;mso-position-horizontal-relative:page;mso-position-vertical-relative:page;z-index:-17197056" type="#_x0000_t202" id="docshape28" filled="false" stroked="false">
          <v:textbox inset="0,0,0,0">
            <w:txbxContent>
              <w:p>
                <w:pPr>
                  <w:spacing w:before="22"/>
                  <w:ind w:left="20" w:right="0" w:firstLine="0"/>
                  <w:jc w:val="left"/>
                  <w:rPr>
                    <w:rFonts w:ascii="Trebuchet MS"/>
                    <w:b/>
                    <w:sz w:val="16"/>
                  </w:rPr>
                </w:pPr>
                <w:r>
                  <w:rPr>
                    <w:rFonts w:ascii="Trebuchet MS"/>
                    <w:b/>
                    <w:color w:val="1F1B6D"/>
                    <w:w w:val="105"/>
                    <w:sz w:val="16"/>
                  </w:rPr>
                  <w:t>Executive</w:t>
                </w:r>
                <w:r>
                  <w:rPr>
                    <w:rFonts w:ascii="Trebuchet MS"/>
                    <w:b/>
                    <w:color w:val="1F1B6D"/>
                    <w:spacing w:val="22"/>
                    <w:w w:val="110"/>
                    <w:sz w:val="16"/>
                  </w:rPr>
                  <w:t> </w:t>
                </w:r>
                <w:r>
                  <w:rPr>
                    <w:rFonts w:ascii="Trebuchet MS"/>
                    <w:b/>
                    <w:color w:val="1F1B6D"/>
                    <w:spacing w:val="-2"/>
                    <w:w w:val="110"/>
                    <w:sz w:val="16"/>
                  </w:rPr>
                  <w:t>Summary</w:t>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0099pt;margin-top:754.369507pt;width:84.25pt;height:11.45pt;mso-position-horizontal-relative:page;mso-position-vertical-relative:page;z-index:-17196544" type="#_x0000_t202" id="docshape29" filled="false" stroked="false">
          <v:textbox inset="0,0,0,0">
            <w:txbxContent>
              <w:p>
                <w:pPr>
                  <w:spacing w:before="22"/>
                  <w:ind w:left="20" w:right="0" w:firstLine="0"/>
                  <w:jc w:val="left"/>
                  <w:rPr>
                    <w:rFonts w:ascii="Trebuchet MS"/>
                    <w:b/>
                    <w:sz w:val="16"/>
                  </w:rPr>
                </w:pPr>
                <w:r>
                  <w:rPr>
                    <w:rFonts w:ascii="Trebuchet MS"/>
                    <w:b/>
                    <w:color w:val="1F1B6D"/>
                    <w:w w:val="105"/>
                    <w:sz w:val="16"/>
                  </w:rPr>
                  <w:t>Executive</w:t>
                </w:r>
                <w:r>
                  <w:rPr>
                    <w:rFonts w:ascii="Trebuchet MS"/>
                    <w:b/>
                    <w:color w:val="1F1B6D"/>
                    <w:spacing w:val="22"/>
                    <w:w w:val="110"/>
                    <w:sz w:val="16"/>
                  </w:rPr>
                  <w:t> </w:t>
                </w:r>
                <w:r>
                  <w:rPr>
                    <w:rFonts w:ascii="Trebuchet MS"/>
                    <w:b/>
                    <w:color w:val="1F1B6D"/>
                    <w:spacing w:val="-2"/>
                    <w:w w:val="110"/>
                    <w:sz w:val="16"/>
                  </w:rPr>
                  <w:t>Summary</w:t>
                </w:r>
              </w:p>
            </w:txbxContent>
          </v:textbox>
          <w10:wrap type="none"/>
        </v:shape>
      </w:pict>
    </w:r>
    <w:r>
      <w:rPr/>
      <w:pict>
        <v:shape style="position:absolute;margin-left:534.552124pt;margin-top:754.369507pt;width:14.45pt;height:11.45pt;mso-position-horizontal-relative:page;mso-position-vertical-relative:page;z-index:-17196032" type="#_x0000_t202" id="docshape30" filled="false" stroked="false">
          <v:textbox inset="0,0,0,0">
            <w:txbxContent>
              <w:p>
                <w:pPr>
                  <w:spacing w:before="22"/>
                  <w:ind w:left="20" w:right="0" w:firstLine="0"/>
                  <w:jc w:val="left"/>
                  <w:rPr>
                    <w:rFonts w:ascii="Trebuchet MS"/>
                    <w:b/>
                    <w:sz w:val="16"/>
                  </w:rPr>
                </w:pPr>
                <w:r>
                  <w:rPr>
                    <w:rFonts w:ascii="Trebuchet MS"/>
                    <w:b/>
                    <w:color w:val="1F1B6D"/>
                    <w:spacing w:val="-5"/>
                    <w:w w:val="110"/>
                    <w:sz w:val="16"/>
                  </w:rPr>
                  <w:t>xix</w:t>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19pt;margin-top:754.369507pt;width:11.8pt;height:11.45pt;mso-position-horizontal-relative:page;mso-position-vertical-relative:page;z-index:-17195520" type="#_x0000_t202" id="docshape31" filled="false" stroked="false">
          <v:textbox inset="0,0,0,0">
            <w:txbxContent>
              <w:p>
                <w:pPr>
                  <w:spacing w:before="22"/>
                  <w:ind w:left="20" w:right="0" w:firstLine="0"/>
                  <w:jc w:val="left"/>
                  <w:rPr>
                    <w:rFonts w:ascii="Trebuchet MS"/>
                    <w:b/>
                    <w:sz w:val="16"/>
                  </w:rPr>
                </w:pPr>
                <w:r>
                  <w:rPr>
                    <w:rFonts w:ascii="Trebuchet MS"/>
                    <w:b/>
                    <w:color w:val="1F1B6D"/>
                    <w:spacing w:val="-5"/>
                    <w:w w:val="110"/>
                    <w:sz w:val="16"/>
                  </w:rPr>
                  <w:t>xx</w:t>
                </w:r>
              </w:p>
            </w:txbxContent>
          </v:textbox>
          <w10:wrap type="none"/>
        </v:shape>
      </w:pict>
    </w:r>
    <w:r>
      <w:rPr/>
      <w:pict>
        <v:shape style="position:absolute;margin-left:464.769897pt;margin-top:754.369507pt;width:84.25pt;height:11.45pt;mso-position-horizontal-relative:page;mso-position-vertical-relative:page;z-index:-17195008" type="#_x0000_t202" id="docshape32" filled="false" stroked="false">
          <v:textbox inset="0,0,0,0">
            <w:txbxContent>
              <w:p>
                <w:pPr>
                  <w:spacing w:before="22"/>
                  <w:ind w:left="20" w:right="0" w:firstLine="0"/>
                  <w:jc w:val="left"/>
                  <w:rPr>
                    <w:rFonts w:ascii="Trebuchet MS"/>
                    <w:b/>
                    <w:sz w:val="16"/>
                  </w:rPr>
                </w:pPr>
                <w:r>
                  <w:rPr>
                    <w:rFonts w:ascii="Trebuchet MS"/>
                    <w:b/>
                    <w:color w:val="1F1B6D"/>
                    <w:w w:val="105"/>
                    <w:sz w:val="16"/>
                  </w:rPr>
                  <w:t>Executive</w:t>
                </w:r>
                <w:r>
                  <w:rPr>
                    <w:rFonts w:ascii="Trebuchet MS"/>
                    <w:b/>
                    <w:color w:val="1F1B6D"/>
                    <w:spacing w:val="22"/>
                    <w:w w:val="110"/>
                    <w:sz w:val="16"/>
                  </w:rPr>
                  <w:t> </w:t>
                </w:r>
                <w:r>
                  <w:rPr>
                    <w:rFonts w:ascii="Trebuchet MS"/>
                    <w:b/>
                    <w:color w:val="1F1B6D"/>
                    <w:spacing w:val="-2"/>
                    <w:w w:val="110"/>
                    <w:sz w:val="16"/>
                  </w:rPr>
                  <w:t>Summary</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8.984985pt;margin-top:754.369507pt;width:10.050pt;height:11.45pt;mso-position-horizontal-relative:page;mso-position-vertical-relative:page;z-index:-17206784" type="#_x0000_t202" id="docshape9" filled="false" stroked="false">
          <v:textbox inset="0,0,0,0">
            <w:txbxContent>
              <w:p>
                <w:pPr>
                  <w:spacing w:before="22"/>
                  <w:ind w:left="20" w:right="0" w:firstLine="0"/>
                  <w:jc w:val="left"/>
                  <w:rPr>
                    <w:rFonts w:ascii="Trebuchet MS"/>
                    <w:b/>
                    <w:sz w:val="16"/>
                  </w:rPr>
                </w:pPr>
                <w:r>
                  <w:rPr>
                    <w:rFonts w:ascii="Trebuchet MS"/>
                    <w:b/>
                    <w:color w:val="1F1B6D"/>
                    <w:spacing w:val="-5"/>
                    <w:w w:val="110"/>
                    <w:sz w:val="16"/>
                  </w:rPr>
                  <w:t>iii</w:t>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2.107117pt;margin-top:754.369507pt;width:6.9pt;height:11.45pt;mso-position-horizontal-relative:page;mso-position-vertical-relative:page;z-index:-17194496" type="#_x0000_t202" id="docshape33" filled="false" stroked="false">
          <v:textbox inset="0,0,0,0">
            <w:txbxContent>
              <w:p>
                <w:pPr>
                  <w:spacing w:before="22"/>
                  <w:ind w:left="20" w:right="0" w:firstLine="0"/>
                  <w:jc w:val="left"/>
                  <w:rPr>
                    <w:rFonts w:ascii="Trebuchet MS"/>
                    <w:b/>
                    <w:sz w:val="16"/>
                  </w:rPr>
                </w:pPr>
                <w:r>
                  <w:rPr>
                    <w:rFonts w:ascii="Trebuchet MS"/>
                    <w:b/>
                    <w:color w:val="1F1B6D"/>
                    <w:w w:val="104"/>
                    <w:sz w:val="16"/>
                  </w:rPr>
                  <w:t>1</w:t>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2701pt;margin-top:754.369507pt;width:6.9pt;height:11.45pt;mso-position-horizontal-relative:page;mso-position-vertical-relative:page;z-index:-17193984" type="#_x0000_t202" id="docshape35" filled="false" stroked="false">
          <v:textbox inset="0,0,0,0">
            <w:txbxContent>
              <w:p>
                <w:pPr>
                  <w:spacing w:before="22"/>
                  <w:ind w:left="20" w:right="0" w:firstLine="0"/>
                  <w:jc w:val="left"/>
                  <w:rPr>
                    <w:rFonts w:ascii="Trebuchet MS"/>
                    <w:b/>
                    <w:sz w:val="16"/>
                  </w:rPr>
                </w:pPr>
                <w:r>
                  <w:rPr>
                    <w:rFonts w:ascii="Trebuchet MS"/>
                    <w:b/>
                    <w:color w:val="1F1B6D"/>
                    <w:w w:val="104"/>
                    <w:sz w:val="16"/>
                  </w:rPr>
                  <w:t>2</w:t>
                </w:r>
              </w:p>
            </w:txbxContent>
          </v:textbox>
          <w10:wrap type="none"/>
        </v:shape>
      </w:pict>
    </w:r>
    <w:r>
      <w:rPr/>
      <w:pict>
        <v:shape style="position:absolute;margin-left:380.634705pt;margin-top:754.369507pt;width:168.4pt;height:11.45pt;mso-position-horizontal-relative:page;mso-position-vertical-relative:page;z-index:-17193472" type="#_x0000_t202" id="docshape36" filled="false" stroked="false">
          <v:textbox inset="0,0,0,0">
            <w:txbxContent>
              <w:p>
                <w:pPr>
                  <w:spacing w:before="22"/>
                  <w:ind w:left="20" w:right="0" w:firstLine="0"/>
                  <w:jc w:val="left"/>
                  <w:rPr>
                    <w:rFonts w:ascii="Trebuchet MS"/>
                    <w:b/>
                    <w:sz w:val="16"/>
                  </w:rPr>
                </w:pPr>
                <w:r>
                  <w:rPr>
                    <w:rFonts w:ascii="Trebuchet MS"/>
                    <w:b/>
                    <w:color w:val="1F1B6D"/>
                    <w:w w:val="110"/>
                    <w:sz w:val="16"/>
                  </w:rPr>
                  <w:t>Groups</w:t>
                </w:r>
                <w:r>
                  <w:rPr>
                    <w:rFonts w:ascii="Trebuchet MS"/>
                    <w:b/>
                    <w:color w:val="1F1B6D"/>
                    <w:spacing w:val="13"/>
                    <w:w w:val="110"/>
                    <w:sz w:val="16"/>
                  </w:rPr>
                  <w:t> </w:t>
                </w:r>
                <w:r>
                  <w:rPr>
                    <w:rFonts w:ascii="Trebuchet MS"/>
                    <w:b/>
                    <w:color w:val="1F1B6D"/>
                    <w:w w:val="110"/>
                    <w:sz w:val="16"/>
                  </w:rPr>
                  <w:t>and</w:t>
                </w:r>
                <w:r>
                  <w:rPr>
                    <w:rFonts w:ascii="Trebuchet MS"/>
                    <w:b/>
                    <w:color w:val="1F1B6D"/>
                    <w:spacing w:val="13"/>
                    <w:w w:val="110"/>
                    <w:sz w:val="16"/>
                  </w:rPr>
                  <w:t> </w:t>
                </w:r>
                <w:r>
                  <w:rPr>
                    <w:rFonts w:ascii="Trebuchet MS"/>
                    <w:b/>
                    <w:color w:val="1F1B6D"/>
                    <w:w w:val="110"/>
                    <w:sz w:val="16"/>
                  </w:rPr>
                  <w:t>Substance</w:t>
                </w:r>
                <w:r>
                  <w:rPr>
                    <w:rFonts w:ascii="Trebuchet MS"/>
                    <w:b/>
                    <w:color w:val="1F1B6D"/>
                    <w:spacing w:val="13"/>
                    <w:w w:val="110"/>
                    <w:sz w:val="16"/>
                  </w:rPr>
                  <w:t> </w:t>
                </w:r>
                <w:r>
                  <w:rPr>
                    <w:rFonts w:ascii="Trebuchet MS"/>
                    <w:b/>
                    <w:color w:val="1F1B6D"/>
                    <w:w w:val="110"/>
                    <w:sz w:val="16"/>
                  </w:rPr>
                  <w:t>Abuse</w:t>
                </w:r>
                <w:r>
                  <w:rPr>
                    <w:rFonts w:ascii="Trebuchet MS"/>
                    <w:b/>
                    <w:color w:val="1F1B6D"/>
                    <w:spacing w:val="14"/>
                    <w:w w:val="110"/>
                    <w:sz w:val="16"/>
                  </w:rPr>
                  <w:t> </w:t>
                </w:r>
                <w:r>
                  <w:rPr>
                    <w:rFonts w:ascii="Trebuchet MS"/>
                    <w:b/>
                    <w:color w:val="1F1B6D"/>
                    <w:spacing w:val="-2"/>
                    <w:w w:val="110"/>
                    <w:sz w:val="16"/>
                  </w:rPr>
                  <w:t>Treatment</w:t>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0099pt;margin-top:754.369507pt;width:168.4pt;height:11.45pt;mso-position-horizontal-relative:page;mso-position-vertical-relative:page;z-index:-17192960" type="#_x0000_t202" id="docshape38" filled="false" stroked="false">
          <v:textbox inset="0,0,0,0">
            <w:txbxContent>
              <w:p>
                <w:pPr>
                  <w:spacing w:before="22"/>
                  <w:ind w:left="20" w:right="0" w:firstLine="0"/>
                  <w:jc w:val="left"/>
                  <w:rPr>
                    <w:rFonts w:ascii="Trebuchet MS"/>
                    <w:b/>
                    <w:sz w:val="16"/>
                  </w:rPr>
                </w:pPr>
                <w:r>
                  <w:rPr>
                    <w:rFonts w:ascii="Trebuchet MS"/>
                    <w:b/>
                    <w:color w:val="1F1B6D"/>
                    <w:w w:val="110"/>
                    <w:sz w:val="16"/>
                  </w:rPr>
                  <w:t>Groups</w:t>
                </w:r>
                <w:r>
                  <w:rPr>
                    <w:rFonts w:ascii="Trebuchet MS"/>
                    <w:b/>
                    <w:color w:val="1F1B6D"/>
                    <w:spacing w:val="13"/>
                    <w:w w:val="110"/>
                    <w:sz w:val="16"/>
                  </w:rPr>
                  <w:t> </w:t>
                </w:r>
                <w:r>
                  <w:rPr>
                    <w:rFonts w:ascii="Trebuchet MS"/>
                    <w:b/>
                    <w:color w:val="1F1B6D"/>
                    <w:w w:val="110"/>
                    <w:sz w:val="16"/>
                  </w:rPr>
                  <w:t>and</w:t>
                </w:r>
                <w:r>
                  <w:rPr>
                    <w:rFonts w:ascii="Trebuchet MS"/>
                    <w:b/>
                    <w:color w:val="1F1B6D"/>
                    <w:spacing w:val="13"/>
                    <w:w w:val="110"/>
                    <w:sz w:val="16"/>
                  </w:rPr>
                  <w:t> </w:t>
                </w:r>
                <w:r>
                  <w:rPr>
                    <w:rFonts w:ascii="Trebuchet MS"/>
                    <w:b/>
                    <w:color w:val="1F1B6D"/>
                    <w:w w:val="110"/>
                    <w:sz w:val="16"/>
                  </w:rPr>
                  <w:t>Substance</w:t>
                </w:r>
                <w:r>
                  <w:rPr>
                    <w:rFonts w:ascii="Trebuchet MS"/>
                    <w:b/>
                    <w:color w:val="1F1B6D"/>
                    <w:spacing w:val="13"/>
                    <w:w w:val="110"/>
                    <w:sz w:val="16"/>
                  </w:rPr>
                  <w:t> </w:t>
                </w:r>
                <w:r>
                  <w:rPr>
                    <w:rFonts w:ascii="Trebuchet MS"/>
                    <w:b/>
                    <w:color w:val="1F1B6D"/>
                    <w:w w:val="110"/>
                    <w:sz w:val="16"/>
                  </w:rPr>
                  <w:t>Abuse</w:t>
                </w:r>
                <w:r>
                  <w:rPr>
                    <w:rFonts w:ascii="Trebuchet MS"/>
                    <w:b/>
                    <w:color w:val="1F1B6D"/>
                    <w:spacing w:val="14"/>
                    <w:w w:val="110"/>
                    <w:sz w:val="16"/>
                  </w:rPr>
                  <w:t> </w:t>
                </w:r>
                <w:r>
                  <w:rPr>
                    <w:rFonts w:ascii="Trebuchet MS"/>
                    <w:b/>
                    <w:color w:val="1F1B6D"/>
                    <w:spacing w:val="-2"/>
                    <w:w w:val="110"/>
                    <w:sz w:val="16"/>
                  </w:rPr>
                  <w:t>Treatment</w:t>
                </w:r>
              </w:p>
            </w:txbxContent>
          </v:textbox>
          <w10:wrap type="none"/>
        </v:shape>
      </w:pict>
    </w:r>
    <w:r>
      <w:rPr/>
      <w:pict>
        <v:shape style="position:absolute;margin-left:542.104126pt;margin-top:754.369507pt;width:6.9pt;height:11.45pt;mso-position-horizontal-relative:page;mso-position-vertical-relative:page;z-index:-17192448" type="#_x0000_t202" id="docshape39" filled="false" stroked="false">
          <v:textbox inset="0,0,0,0">
            <w:txbxContent>
              <w:p>
                <w:pPr>
                  <w:spacing w:before="22"/>
                  <w:ind w:left="20" w:right="0" w:firstLine="0"/>
                  <w:jc w:val="left"/>
                  <w:rPr>
                    <w:rFonts w:ascii="Trebuchet MS"/>
                    <w:b/>
                    <w:sz w:val="16"/>
                  </w:rPr>
                </w:pPr>
                <w:r>
                  <w:rPr>
                    <w:rFonts w:ascii="Trebuchet MS"/>
                    <w:b/>
                    <w:color w:val="1F1B6D"/>
                    <w:w w:val="104"/>
                    <w:sz w:val="16"/>
                  </w:rPr>
                  <w:t>3</w:t>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2701pt;margin-top:754.369507pt;width:6.9pt;height:11.45pt;mso-position-horizontal-relative:page;mso-position-vertical-relative:page;z-index:-17191936" type="#_x0000_t202" id="docshape40" filled="false" stroked="false">
          <v:textbox inset="0,0,0,0">
            <w:txbxContent>
              <w:p>
                <w:pPr>
                  <w:spacing w:before="22"/>
                  <w:ind w:left="20" w:right="0" w:firstLine="0"/>
                  <w:jc w:val="left"/>
                  <w:rPr>
                    <w:rFonts w:ascii="Trebuchet MS"/>
                    <w:b/>
                    <w:sz w:val="16"/>
                  </w:rPr>
                </w:pPr>
                <w:r>
                  <w:rPr>
                    <w:rFonts w:ascii="Trebuchet MS"/>
                    <w:b/>
                    <w:color w:val="1F1B6D"/>
                    <w:w w:val="104"/>
                    <w:sz w:val="16"/>
                  </w:rPr>
                  <w:t>4</w:t>
                </w:r>
              </w:p>
            </w:txbxContent>
          </v:textbox>
          <w10:wrap type="none"/>
        </v:shape>
      </w:pict>
    </w:r>
    <w:r>
      <w:rPr/>
      <w:pict>
        <v:shape style="position:absolute;margin-left:380.634705pt;margin-top:754.369507pt;width:168.4pt;height:11.45pt;mso-position-horizontal-relative:page;mso-position-vertical-relative:page;z-index:-17191424" type="#_x0000_t202" id="docshape41" filled="false" stroked="false">
          <v:textbox inset="0,0,0,0">
            <w:txbxContent>
              <w:p>
                <w:pPr>
                  <w:spacing w:before="22"/>
                  <w:ind w:left="20" w:right="0" w:firstLine="0"/>
                  <w:jc w:val="left"/>
                  <w:rPr>
                    <w:rFonts w:ascii="Trebuchet MS"/>
                    <w:b/>
                    <w:sz w:val="16"/>
                  </w:rPr>
                </w:pPr>
                <w:r>
                  <w:rPr>
                    <w:rFonts w:ascii="Trebuchet MS"/>
                    <w:b/>
                    <w:color w:val="1F1B6D"/>
                    <w:w w:val="110"/>
                    <w:sz w:val="16"/>
                  </w:rPr>
                  <w:t>Groups</w:t>
                </w:r>
                <w:r>
                  <w:rPr>
                    <w:rFonts w:ascii="Trebuchet MS"/>
                    <w:b/>
                    <w:color w:val="1F1B6D"/>
                    <w:spacing w:val="13"/>
                    <w:w w:val="110"/>
                    <w:sz w:val="16"/>
                  </w:rPr>
                  <w:t> </w:t>
                </w:r>
                <w:r>
                  <w:rPr>
                    <w:rFonts w:ascii="Trebuchet MS"/>
                    <w:b/>
                    <w:color w:val="1F1B6D"/>
                    <w:w w:val="110"/>
                    <w:sz w:val="16"/>
                  </w:rPr>
                  <w:t>and</w:t>
                </w:r>
                <w:r>
                  <w:rPr>
                    <w:rFonts w:ascii="Trebuchet MS"/>
                    <w:b/>
                    <w:color w:val="1F1B6D"/>
                    <w:spacing w:val="13"/>
                    <w:w w:val="110"/>
                    <w:sz w:val="16"/>
                  </w:rPr>
                  <w:t> </w:t>
                </w:r>
                <w:r>
                  <w:rPr>
                    <w:rFonts w:ascii="Trebuchet MS"/>
                    <w:b/>
                    <w:color w:val="1F1B6D"/>
                    <w:w w:val="110"/>
                    <w:sz w:val="16"/>
                  </w:rPr>
                  <w:t>Substance</w:t>
                </w:r>
                <w:r>
                  <w:rPr>
                    <w:rFonts w:ascii="Trebuchet MS"/>
                    <w:b/>
                    <w:color w:val="1F1B6D"/>
                    <w:spacing w:val="13"/>
                    <w:w w:val="110"/>
                    <w:sz w:val="16"/>
                  </w:rPr>
                  <w:t> </w:t>
                </w:r>
                <w:r>
                  <w:rPr>
                    <w:rFonts w:ascii="Trebuchet MS"/>
                    <w:b/>
                    <w:color w:val="1F1B6D"/>
                    <w:w w:val="110"/>
                    <w:sz w:val="16"/>
                  </w:rPr>
                  <w:t>Abuse</w:t>
                </w:r>
                <w:r>
                  <w:rPr>
                    <w:rFonts w:ascii="Trebuchet MS"/>
                    <w:b/>
                    <w:color w:val="1F1B6D"/>
                    <w:spacing w:val="14"/>
                    <w:w w:val="110"/>
                    <w:sz w:val="16"/>
                  </w:rPr>
                  <w:t> </w:t>
                </w:r>
                <w:r>
                  <w:rPr>
                    <w:rFonts w:ascii="Trebuchet MS"/>
                    <w:b/>
                    <w:color w:val="1F1B6D"/>
                    <w:spacing w:val="-2"/>
                    <w:w w:val="110"/>
                    <w:sz w:val="16"/>
                  </w:rPr>
                  <w:t>Treatment</w:t>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0099pt;margin-top:754.369507pt;width:168.4pt;height:11.45pt;mso-position-horizontal-relative:page;mso-position-vertical-relative:page;z-index:-17190912" type="#_x0000_t202" id="docshape43" filled="false" stroked="false">
          <v:textbox inset="0,0,0,0">
            <w:txbxContent>
              <w:p>
                <w:pPr>
                  <w:spacing w:before="22"/>
                  <w:ind w:left="20" w:right="0" w:firstLine="0"/>
                  <w:jc w:val="left"/>
                  <w:rPr>
                    <w:rFonts w:ascii="Trebuchet MS"/>
                    <w:b/>
                    <w:sz w:val="16"/>
                  </w:rPr>
                </w:pPr>
                <w:r>
                  <w:rPr>
                    <w:rFonts w:ascii="Trebuchet MS"/>
                    <w:b/>
                    <w:color w:val="1F1B6D"/>
                    <w:w w:val="110"/>
                    <w:sz w:val="16"/>
                  </w:rPr>
                  <w:t>Groups</w:t>
                </w:r>
                <w:r>
                  <w:rPr>
                    <w:rFonts w:ascii="Trebuchet MS"/>
                    <w:b/>
                    <w:color w:val="1F1B6D"/>
                    <w:spacing w:val="13"/>
                    <w:w w:val="110"/>
                    <w:sz w:val="16"/>
                  </w:rPr>
                  <w:t> </w:t>
                </w:r>
                <w:r>
                  <w:rPr>
                    <w:rFonts w:ascii="Trebuchet MS"/>
                    <w:b/>
                    <w:color w:val="1F1B6D"/>
                    <w:w w:val="110"/>
                    <w:sz w:val="16"/>
                  </w:rPr>
                  <w:t>and</w:t>
                </w:r>
                <w:r>
                  <w:rPr>
                    <w:rFonts w:ascii="Trebuchet MS"/>
                    <w:b/>
                    <w:color w:val="1F1B6D"/>
                    <w:spacing w:val="13"/>
                    <w:w w:val="110"/>
                    <w:sz w:val="16"/>
                  </w:rPr>
                  <w:t> </w:t>
                </w:r>
                <w:r>
                  <w:rPr>
                    <w:rFonts w:ascii="Trebuchet MS"/>
                    <w:b/>
                    <w:color w:val="1F1B6D"/>
                    <w:w w:val="110"/>
                    <w:sz w:val="16"/>
                  </w:rPr>
                  <w:t>Substance</w:t>
                </w:r>
                <w:r>
                  <w:rPr>
                    <w:rFonts w:ascii="Trebuchet MS"/>
                    <w:b/>
                    <w:color w:val="1F1B6D"/>
                    <w:spacing w:val="13"/>
                    <w:w w:val="110"/>
                    <w:sz w:val="16"/>
                  </w:rPr>
                  <w:t> </w:t>
                </w:r>
                <w:r>
                  <w:rPr>
                    <w:rFonts w:ascii="Trebuchet MS"/>
                    <w:b/>
                    <w:color w:val="1F1B6D"/>
                    <w:w w:val="110"/>
                    <w:sz w:val="16"/>
                  </w:rPr>
                  <w:t>Abuse</w:t>
                </w:r>
                <w:r>
                  <w:rPr>
                    <w:rFonts w:ascii="Trebuchet MS"/>
                    <w:b/>
                    <w:color w:val="1F1B6D"/>
                    <w:spacing w:val="14"/>
                    <w:w w:val="110"/>
                    <w:sz w:val="16"/>
                  </w:rPr>
                  <w:t> </w:t>
                </w:r>
                <w:r>
                  <w:rPr>
                    <w:rFonts w:ascii="Trebuchet MS"/>
                    <w:b/>
                    <w:color w:val="1F1B6D"/>
                    <w:spacing w:val="-2"/>
                    <w:w w:val="110"/>
                    <w:sz w:val="16"/>
                  </w:rPr>
                  <w:t>Treatment</w:t>
                </w:r>
              </w:p>
            </w:txbxContent>
          </v:textbox>
          <w10:wrap type="none"/>
        </v:shape>
      </w:pict>
    </w:r>
    <w:r>
      <w:rPr/>
      <w:pict>
        <v:shape style="position:absolute;margin-left:542.104126pt;margin-top:754.369507pt;width:6.9pt;height:11.45pt;mso-position-horizontal-relative:page;mso-position-vertical-relative:page;z-index:-17190400" type="#_x0000_t202" id="docshape44" filled="false" stroked="false">
          <v:textbox inset="0,0,0,0">
            <w:txbxContent>
              <w:p>
                <w:pPr>
                  <w:spacing w:before="22"/>
                  <w:ind w:left="20" w:right="0" w:firstLine="0"/>
                  <w:jc w:val="left"/>
                  <w:rPr>
                    <w:rFonts w:ascii="Trebuchet MS"/>
                    <w:b/>
                    <w:sz w:val="16"/>
                  </w:rPr>
                </w:pPr>
                <w:r>
                  <w:rPr>
                    <w:rFonts w:ascii="Trebuchet MS"/>
                    <w:b/>
                    <w:color w:val="1F1B6D"/>
                    <w:w w:val="104"/>
                    <w:sz w:val="16"/>
                  </w:rPr>
                  <w:t>5</w:t>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2701pt;margin-top:754.369507pt;width:6.9pt;height:11.45pt;mso-position-horizontal-relative:page;mso-position-vertical-relative:page;z-index:-17189888" type="#_x0000_t202" id="docshape46" filled="false" stroked="false">
          <v:textbox inset="0,0,0,0">
            <w:txbxContent>
              <w:p>
                <w:pPr>
                  <w:spacing w:before="22"/>
                  <w:ind w:left="20" w:right="0" w:firstLine="0"/>
                  <w:jc w:val="left"/>
                  <w:rPr>
                    <w:rFonts w:ascii="Trebuchet MS"/>
                    <w:b/>
                    <w:sz w:val="16"/>
                  </w:rPr>
                </w:pPr>
                <w:r>
                  <w:rPr>
                    <w:rFonts w:ascii="Trebuchet MS"/>
                    <w:b/>
                    <w:color w:val="1F1B6D"/>
                    <w:w w:val="104"/>
                    <w:sz w:val="16"/>
                  </w:rPr>
                  <w:t>6</w:t>
                </w:r>
              </w:p>
            </w:txbxContent>
          </v:textbox>
          <w10:wrap type="none"/>
        </v:shape>
      </w:pict>
    </w:r>
    <w:r>
      <w:rPr/>
      <w:pict>
        <v:shape style="position:absolute;margin-left:380.634705pt;margin-top:754.369507pt;width:168.4pt;height:11.45pt;mso-position-horizontal-relative:page;mso-position-vertical-relative:page;z-index:-17189376" type="#_x0000_t202" id="docshape47" filled="false" stroked="false">
          <v:textbox inset="0,0,0,0">
            <w:txbxContent>
              <w:p>
                <w:pPr>
                  <w:spacing w:before="22"/>
                  <w:ind w:left="20" w:right="0" w:firstLine="0"/>
                  <w:jc w:val="left"/>
                  <w:rPr>
                    <w:rFonts w:ascii="Trebuchet MS"/>
                    <w:b/>
                    <w:sz w:val="16"/>
                  </w:rPr>
                </w:pPr>
                <w:r>
                  <w:rPr>
                    <w:rFonts w:ascii="Trebuchet MS"/>
                    <w:b/>
                    <w:color w:val="1F1B6D"/>
                    <w:w w:val="110"/>
                    <w:sz w:val="16"/>
                  </w:rPr>
                  <w:t>Groups</w:t>
                </w:r>
                <w:r>
                  <w:rPr>
                    <w:rFonts w:ascii="Trebuchet MS"/>
                    <w:b/>
                    <w:color w:val="1F1B6D"/>
                    <w:spacing w:val="13"/>
                    <w:w w:val="110"/>
                    <w:sz w:val="16"/>
                  </w:rPr>
                  <w:t> </w:t>
                </w:r>
                <w:r>
                  <w:rPr>
                    <w:rFonts w:ascii="Trebuchet MS"/>
                    <w:b/>
                    <w:color w:val="1F1B6D"/>
                    <w:w w:val="110"/>
                    <w:sz w:val="16"/>
                  </w:rPr>
                  <w:t>and</w:t>
                </w:r>
                <w:r>
                  <w:rPr>
                    <w:rFonts w:ascii="Trebuchet MS"/>
                    <w:b/>
                    <w:color w:val="1F1B6D"/>
                    <w:spacing w:val="13"/>
                    <w:w w:val="110"/>
                    <w:sz w:val="16"/>
                  </w:rPr>
                  <w:t> </w:t>
                </w:r>
                <w:r>
                  <w:rPr>
                    <w:rFonts w:ascii="Trebuchet MS"/>
                    <w:b/>
                    <w:color w:val="1F1B6D"/>
                    <w:w w:val="110"/>
                    <w:sz w:val="16"/>
                  </w:rPr>
                  <w:t>Substance</w:t>
                </w:r>
                <w:r>
                  <w:rPr>
                    <w:rFonts w:ascii="Trebuchet MS"/>
                    <w:b/>
                    <w:color w:val="1F1B6D"/>
                    <w:spacing w:val="13"/>
                    <w:w w:val="110"/>
                    <w:sz w:val="16"/>
                  </w:rPr>
                  <w:t> </w:t>
                </w:r>
                <w:r>
                  <w:rPr>
                    <w:rFonts w:ascii="Trebuchet MS"/>
                    <w:b/>
                    <w:color w:val="1F1B6D"/>
                    <w:w w:val="110"/>
                    <w:sz w:val="16"/>
                  </w:rPr>
                  <w:t>Abuse</w:t>
                </w:r>
                <w:r>
                  <w:rPr>
                    <w:rFonts w:ascii="Trebuchet MS"/>
                    <w:b/>
                    <w:color w:val="1F1B6D"/>
                    <w:spacing w:val="14"/>
                    <w:w w:val="110"/>
                    <w:sz w:val="16"/>
                  </w:rPr>
                  <w:t> </w:t>
                </w:r>
                <w:r>
                  <w:rPr>
                    <w:rFonts w:ascii="Trebuchet MS"/>
                    <w:b/>
                    <w:color w:val="1F1B6D"/>
                    <w:spacing w:val="-2"/>
                    <w:w w:val="110"/>
                    <w:sz w:val="16"/>
                  </w:rPr>
                  <w:t>Treatment</w:t>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0099pt;margin-top:754.369507pt;width:168.4pt;height:11.45pt;mso-position-horizontal-relative:page;mso-position-vertical-relative:page;z-index:-17188864" type="#_x0000_t202" id="docshape48" filled="false" stroked="false">
          <v:textbox inset="0,0,0,0">
            <w:txbxContent>
              <w:p>
                <w:pPr>
                  <w:spacing w:before="22"/>
                  <w:ind w:left="20" w:right="0" w:firstLine="0"/>
                  <w:jc w:val="left"/>
                  <w:rPr>
                    <w:rFonts w:ascii="Trebuchet MS"/>
                    <w:b/>
                    <w:sz w:val="16"/>
                  </w:rPr>
                </w:pPr>
                <w:r>
                  <w:rPr>
                    <w:rFonts w:ascii="Trebuchet MS"/>
                    <w:b/>
                    <w:color w:val="1F1B6D"/>
                    <w:w w:val="110"/>
                    <w:sz w:val="16"/>
                  </w:rPr>
                  <w:t>Groups</w:t>
                </w:r>
                <w:r>
                  <w:rPr>
                    <w:rFonts w:ascii="Trebuchet MS"/>
                    <w:b/>
                    <w:color w:val="1F1B6D"/>
                    <w:spacing w:val="13"/>
                    <w:w w:val="110"/>
                    <w:sz w:val="16"/>
                  </w:rPr>
                  <w:t> </w:t>
                </w:r>
                <w:r>
                  <w:rPr>
                    <w:rFonts w:ascii="Trebuchet MS"/>
                    <w:b/>
                    <w:color w:val="1F1B6D"/>
                    <w:w w:val="110"/>
                    <w:sz w:val="16"/>
                  </w:rPr>
                  <w:t>and</w:t>
                </w:r>
                <w:r>
                  <w:rPr>
                    <w:rFonts w:ascii="Trebuchet MS"/>
                    <w:b/>
                    <w:color w:val="1F1B6D"/>
                    <w:spacing w:val="13"/>
                    <w:w w:val="110"/>
                    <w:sz w:val="16"/>
                  </w:rPr>
                  <w:t> </w:t>
                </w:r>
                <w:r>
                  <w:rPr>
                    <w:rFonts w:ascii="Trebuchet MS"/>
                    <w:b/>
                    <w:color w:val="1F1B6D"/>
                    <w:w w:val="110"/>
                    <w:sz w:val="16"/>
                  </w:rPr>
                  <w:t>Substance</w:t>
                </w:r>
                <w:r>
                  <w:rPr>
                    <w:rFonts w:ascii="Trebuchet MS"/>
                    <w:b/>
                    <w:color w:val="1F1B6D"/>
                    <w:spacing w:val="13"/>
                    <w:w w:val="110"/>
                    <w:sz w:val="16"/>
                  </w:rPr>
                  <w:t> </w:t>
                </w:r>
                <w:r>
                  <w:rPr>
                    <w:rFonts w:ascii="Trebuchet MS"/>
                    <w:b/>
                    <w:color w:val="1F1B6D"/>
                    <w:w w:val="110"/>
                    <w:sz w:val="16"/>
                  </w:rPr>
                  <w:t>Abuse</w:t>
                </w:r>
                <w:r>
                  <w:rPr>
                    <w:rFonts w:ascii="Trebuchet MS"/>
                    <w:b/>
                    <w:color w:val="1F1B6D"/>
                    <w:spacing w:val="14"/>
                    <w:w w:val="110"/>
                    <w:sz w:val="16"/>
                  </w:rPr>
                  <w:t> </w:t>
                </w:r>
                <w:r>
                  <w:rPr>
                    <w:rFonts w:ascii="Trebuchet MS"/>
                    <w:b/>
                    <w:color w:val="1F1B6D"/>
                    <w:spacing w:val="-2"/>
                    <w:w w:val="110"/>
                    <w:sz w:val="16"/>
                  </w:rPr>
                  <w:t>Treatment</w:t>
                </w:r>
              </w:p>
            </w:txbxContent>
          </v:textbox>
          <w10:wrap type="none"/>
        </v:shape>
      </w:pict>
    </w:r>
    <w:r>
      <w:rPr/>
      <w:pict>
        <v:shape style="position:absolute;margin-left:542.104126pt;margin-top:754.369507pt;width:6.9pt;height:11.45pt;mso-position-horizontal-relative:page;mso-position-vertical-relative:page;z-index:-17188352" type="#_x0000_t202" id="docshape49" filled="false" stroked="false">
          <v:textbox inset="0,0,0,0">
            <w:txbxContent>
              <w:p>
                <w:pPr>
                  <w:spacing w:before="22"/>
                  <w:ind w:left="20" w:right="0" w:firstLine="0"/>
                  <w:jc w:val="left"/>
                  <w:rPr>
                    <w:rFonts w:ascii="Trebuchet MS"/>
                    <w:b/>
                    <w:sz w:val="16"/>
                  </w:rPr>
                </w:pPr>
                <w:r>
                  <w:rPr>
                    <w:rFonts w:ascii="Trebuchet MS"/>
                    <w:b/>
                    <w:color w:val="1F1B6D"/>
                    <w:w w:val="104"/>
                    <w:sz w:val="16"/>
                  </w:rPr>
                  <w:t>7</w:t>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2701pt;margin-top:754.369507pt;width:6.9pt;height:11.45pt;mso-position-horizontal-relative:page;mso-position-vertical-relative:page;z-index:-17187840" type="#_x0000_t202" id="docshape51" filled="false" stroked="false">
          <v:textbox inset="0,0,0,0">
            <w:txbxContent>
              <w:p>
                <w:pPr>
                  <w:spacing w:before="22"/>
                  <w:ind w:left="20" w:right="0" w:firstLine="0"/>
                  <w:jc w:val="left"/>
                  <w:rPr>
                    <w:rFonts w:ascii="Trebuchet MS"/>
                    <w:b/>
                    <w:sz w:val="16"/>
                  </w:rPr>
                </w:pPr>
                <w:r>
                  <w:rPr>
                    <w:rFonts w:ascii="Trebuchet MS"/>
                    <w:b/>
                    <w:color w:val="1F1B6D"/>
                    <w:w w:val="104"/>
                    <w:sz w:val="16"/>
                  </w:rPr>
                  <w:t>8</w:t>
                </w:r>
              </w:p>
            </w:txbxContent>
          </v:textbox>
          <w10:wrap type="none"/>
        </v:shape>
      </w:pict>
    </w:r>
    <w:r>
      <w:rPr/>
      <w:pict>
        <v:shape style="position:absolute;margin-left:380.634705pt;margin-top:754.369507pt;width:168.4pt;height:11.45pt;mso-position-horizontal-relative:page;mso-position-vertical-relative:page;z-index:-17187328" type="#_x0000_t202" id="docshape52" filled="false" stroked="false">
          <v:textbox inset="0,0,0,0">
            <w:txbxContent>
              <w:p>
                <w:pPr>
                  <w:spacing w:before="22"/>
                  <w:ind w:left="20" w:right="0" w:firstLine="0"/>
                  <w:jc w:val="left"/>
                  <w:rPr>
                    <w:rFonts w:ascii="Trebuchet MS"/>
                    <w:b/>
                    <w:sz w:val="16"/>
                  </w:rPr>
                </w:pPr>
                <w:r>
                  <w:rPr>
                    <w:rFonts w:ascii="Trebuchet MS"/>
                    <w:b/>
                    <w:color w:val="1F1B6D"/>
                    <w:w w:val="110"/>
                    <w:sz w:val="16"/>
                  </w:rPr>
                  <w:t>Groups</w:t>
                </w:r>
                <w:r>
                  <w:rPr>
                    <w:rFonts w:ascii="Trebuchet MS"/>
                    <w:b/>
                    <w:color w:val="1F1B6D"/>
                    <w:spacing w:val="13"/>
                    <w:w w:val="110"/>
                    <w:sz w:val="16"/>
                  </w:rPr>
                  <w:t> </w:t>
                </w:r>
                <w:r>
                  <w:rPr>
                    <w:rFonts w:ascii="Trebuchet MS"/>
                    <w:b/>
                    <w:color w:val="1F1B6D"/>
                    <w:w w:val="110"/>
                    <w:sz w:val="16"/>
                  </w:rPr>
                  <w:t>and</w:t>
                </w:r>
                <w:r>
                  <w:rPr>
                    <w:rFonts w:ascii="Trebuchet MS"/>
                    <w:b/>
                    <w:color w:val="1F1B6D"/>
                    <w:spacing w:val="13"/>
                    <w:w w:val="110"/>
                    <w:sz w:val="16"/>
                  </w:rPr>
                  <w:t> </w:t>
                </w:r>
                <w:r>
                  <w:rPr>
                    <w:rFonts w:ascii="Trebuchet MS"/>
                    <w:b/>
                    <w:color w:val="1F1B6D"/>
                    <w:w w:val="110"/>
                    <w:sz w:val="16"/>
                  </w:rPr>
                  <w:t>Substance</w:t>
                </w:r>
                <w:r>
                  <w:rPr>
                    <w:rFonts w:ascii="Trebuchet MS"/>
                    <w:b/>
                    <w:color w:val="1F1B6D"/>
                    <w:spacing w:val="13"/>
                    <w:w w:val="110"/>
                    <w:sz w:val="16"/>
                  </w:rPr>
                  <w:t> </w:t>
                </w:r>
                <w:r>
                  <w:rPr>
                    <w:rFonts w:ascii="Trebuchet MS"/>
                    <w:b/>
                    <w:color w:val="1F1B6D"/>
                    <w:w w:val="110"/>
                    <w:sz w:val="16"/>
                  </w:rPr>
                  <w:t>Abuse</w:t>
                </w:r>
                <w:r>
                  <w:rPr>
                    <w:rFonts w:ascii="Trebuchet MS"/>
                    <w:b/>
                    <w:color w:val="1F1B6D"/>
                    <w:spacing w:val="14"/>
                    <w:w w:val="110"/>
                    <w:sz w:val="16"/>
                  </w:rPr>
                  <w:t> </w:t>
                </w:r>
                <w:r>
                  <w:rPr>
                    <w:rFonts w:ascii="Trebuchet MS"/>
                    <w:b/>
                    <w:color w:val="1F1B6D"/>
                    <w:spacing w:val="-2"/>
                    <w:w w:val="110"/>
                    <w:sz w:val="16"/>
                  </w:rPr>
                  <w:t>Treatment</w:t>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2.107117pt;margin-top:754.369507pt;width:6.9pt;height:11.45pt;mso-position-horizontal-relative:page;mso-position-vertical-relative:page;z-index:-17186816" type="#_x0000_t202" id="docshape54" filled="false" stroked="false">
          <v:textbox inset="0,0,0,0">
            <w:txbxContent>
              <w:p>
                <w:pPr>
                  <w:spacing w:before="22"/>
                  <w:ind w:left="20" w:right="0" w:firstLine="0"/>
                  <w:jc w:val="left"/>
                  <w:rPr>
                    <w:rFonts w:ascii="Trebuchet MS"/>
                    <w:b/>
                    <w:sz w:val="16"/>
                  </w:rPr>
                </w:pPr>
                <w:r>
                  <w:rPr>
                    <w:rFonts w:ascii="Trebuchet MS"/>
                    <w:b/>
                    <w:color w:val="1F1B6D"/>
                    <w:w w:val="104"/>
                    <w:sz w:val="16"/>
                  </w:rPr>
                  <w:t>9</w:t>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14pt;margin-top:754.369507pt;width:11.8pt;height:11.45pt;mso-position-horizontal-relative:page;mso-position-vertical-relative:page;z-index:-17186304" type="#_x0000_t202" id="docshape56" filled="false" stroked="false">
          <v:textbox inset="0,0,0,0">
            <w:txbxContent>
              <w:p>
                <w:pPr>
                  <w:spacing w:before="22"/>
                  <w:ind w:left="20" w:right="0" w:firstLine="0"/>
                  <w:jc w:val="left"/>
                  <w:rPr>
                    <w:rFonts w:ascii="Trebuchet MS"/>
                    <w:b/>
                    <w:sz w:val="16"/>
                  </w:rPr>
                </w:pPr>
                <w:r>
                  <w:rPr>
                    <w:rFonts w:ascii="Trebuchet MS"/>
                    <w:b/>
                    <w:color w:val="1F1B6D"/>
                    <w:spacing w:val="-5"/>
                    <w:w w:val="105"/>
                    <w:sz w:val="16"/>
                  </w:rPr>
                  <w:t>10</w:t>
                </w:r>
              </w:p>
            </w:txbxContent>
          </v:textbox>
          <w10:wrap type="none"/>
        </v:shape>
      </w:pict>
    </w:r>
    <w:r>
      <w:rPr/>
      <w:pict>
        <v:shape style="position:absolute;margin-left:280.776611pt;margin-top:754.369507pt;width:268.25pt;height:11.45pt;mso-position-horizontal-relative:page;mso-position-vertical-relative:page;z-index:-17185792" type="#_x0000_t202" id="docshape57" filled="false" stroked="false">
          <v:textbox inset="0,0,0,0">
            <w:txbxContent>
              <w:p>
                <w:pPr>
                  <w:spacing w:before="22"/>
                  <w:ind w:left="20" w:right="0" w:firstLine="0"/>
                  <w:jc w:val="left"/>
                  <w:rPr>
                    <w:rFonts w:ascii="Trebuchet MS"/>
                    <w:b/>
                    <w:sz w:val="16"/>
                  </w:rPr>
                </w:pPr>
                <w:r>
                  <w:rPr>
                    <w:rFonts w:ascii="Trebuchet MS"/>
                    <w:b/>
                    <w:color w:val="1F1B6D"/>
                    <w:w w:val="110"/>
                    <w:sz w:val="16"/>
                  </w:rPr>
                  <w:t>Types</w:t>
                </w:r>
                <w:r>
                  <w:rPr>
                    <w:rFonts w:ascii="Trebuchet MS"/>
                    <w:b/>
                    <w:color w:val="1F1B6D"/>
                    <w:spacing w:val="8"/>
                    <w:w w:val="110"/>
                    <w:sz w:val="16"/>
                  </w:rPr>
                  <w:t> </w:t>
                </w:r>
                <w:r>
                  <w:rPr>
                    <w:rFonts w:ascii="Trebuchet MS"/>
                    <w:b/>
                    <w:color w:val="1F1B6D"/>
                    <w:w w:val="110"/>
                    <w:sz w:val="16"/>
                  </w:rPr>
                  <w:t>of</w:t>
                </w:r>
                <w:r>
                  <w:rPr>
                    <w:rFonts w:ascii="Trebuchet MS"/>
                    <w:b/>
                    <w:color w:val="1F1B6D"/>
                    <w:spacing w:val="9"/>
                    <w:w w:val="110"/>
                    <w:sz w:val="16"/>
                  </w:rPr>
                  <w:t> </w:t>
                </w:r>
                <w:r>
                  <w:rPr>
                    <w:rFonts w:ascii="Trebuchet MS"/>
                    <w:b/>
                    <w:color w:val="1F1B6D"/>
                    <w:w w:val="110"/>
                    <w:sz w:val="16"/>
                  </w:rPr>
                  <w:t>Groups</w:t>
                </w:r>
                <w:r>
                  <w:rPr>
                    <w:rFonts w:ascii="Trebuchet MS"/>
                    <w:b/>
                    <w:color w:val="1F1B6D"/>
                    <w:spacing w:val="8"/>
                    <w:w w:val="110"/>
                    <w:sz w:val="16"/>
                  </w:rPr>
                  <w:t> </w:t>
                </w:r>
                <w:r>
                  <w:rPr>
                    <w:rFonts w:ascii="Trebuchet MS"/>
                    <w:b/>
                    <w:color w:val="1F1B6D"/>
                    <w:w w:val="110"/>
                    <w:sz w:val="16"/>
                  </w:rPr>
                  <w:t>Commonly</w:t>
                </w:r>
                <w:r>
                  <w:rPr>
                    <w:rFonts w:ascii="Trebuchet MS"/>
                    <w:b/>
                    <w:color w:val="1F1B6D"/>
                    <w:spacing w:val="9"/>
                    <w:w w:val="110"/>
                    <w:sz w:val="16"/>
                  </w:rPr>
                  <w:t> </w:t>
                </w:r>
                <w:r>
                  <w:rPr>
                    <w:rFonts w:ascii="Trebuchet MS"/>
                    <w:b/>
                    <w:color w:val="1F1B6D"/>
                    <w:w w:val="110"/>
                    <w:sz w:val="16"/>
                  </w:rPr>
                  <w:t>Used</w:t>
                </w:r>
                <w:r>
                  <w:rPr>
                    <w:rFonts w:ascii="Trebuchet MS"/>
                    <w:b/>
                    <w:color w:val="1F1B6D"/>
                    <w:spacing w:val="9"/>
                    <w:w w:val="110"/>
                    <w:sz w:val="16"/>
                  </w:rPr>
                  <w:t> </w:t>
                </w:r>
                <w:r>
                  <w:rPr>
                    <w:rFonts w:ascii="Trebuchet MS"/>
                    <w:b/>
                    <w:color w:val="1F1B6D"/>
                    <w:w w:val="110"/>
                    <w:sz w:val="16"/>
                  </w:rPr>
                  <w:t>in</w:t>
                </w:r>
                <w:r>
                  <w:rPr>
                    <w:rFonts w:ascii="Trebuchet MS"/>
                    <w:b/>
                    <w:color w:val="1F1B6D"/>
                    <w:spacing w:val="8"/>
                    <w:w w:val="110"/>
                    <w:sz w:val="16"/>
                  </w:rPr>
                  <w:t> </w:t>
                </w:r>
                <w:r>
                  <w:rPr>
                    <w:rFonts w:ascii="Trebuchet MS"/>
                    <w:b/>
                    <w:color w:val="1F1B6D"/>
                    <w:w w:val="110"/>
                    <w:sz w:val="16"/>
                  </w:rPr>
                  <w:t>Substance</w:t>
                </w:r>
                <w:r>
                  <w:rPr>
                    <w:rFonts w:ascii="Trebuchet MS"/>
                    <w:b/>
                    <w:color w:val="1F1B6D"/>
                    <w:spacing w:val="9"/>
                    <w:w w:val="110"/>
                    <w:sz w:val="16"/>
                  </w:rPr>
                  <w:t> </w:t>
                </w:r>
                <w:r>
                  <w:rPr>
                    <w:rFonts w:ascii="Trebuchet MS"/>
                    <w:b/>
                    <w:color w:val="1F1B6D"/>
                    <w:w w:val="110"/>
                    <w:sz w:val="16"/>
                  </w:rPr>
                  <w:t>Abuse</w:t>
                </w:r>
                <w:r>
                  <w:rPr>
                    <w:rFonts w:ascii="Trebuchet MS"/>
                    <w:b/>
                    <w:color w:val="1F1B6D"/>
                    <w:spacing w:val="9"/>
                    <w:w w:val="110"/>
                    <w:sz w:val="16"/>
                  </w:rPr>
                  <w:t> </w:t>
                </w:r>
                <w:r>
                  <w:rPr>
                    <w:rFonts w:ascii="Trebuchet MS"/>
                    <w:b/>
                    <w:color w:val="1F1B6D"/>
                    <w:spacing w:val="-2"/>
                    <w:w w:val="110"/>
                    <w:sz w:val="16"/>
                  </w:rPr>
                  <w:t>Treatment</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2.997002pt;margin-top:754.369507pt;width:9.6pt;height:11.45pt;mso-position-horizontal-relative:page;mso-position-vertical-relative:page;z-index:-17206272" type="#_x0000_t202" id="docshape10" filled="false" stroked="false">
          <v:textbox inset="0,0,0,0">
            <w:txbxContent>
              <w:p>
                <w:pPr>
                  <w:spacing w:before="22"/>
                  <w:ind w:left="20" w:right="0" w:firstLine="0"/>
                  <w:jc w:val="left"/>
                  <w:rPr>
                    <w:rFonts w:ascii="Trebuchet MS"/>
                    <w:b/>
                    <w:sz w:val="16"/>
                  </w:rPr>
                </w:pPr>
                <w:r>
                  <w:rPr>
                    <w:rFonts w:ascii="Trebuchet MS"/>
                    <w:b/>
                    <w:color w:val="1F1B6D"/>
                    <w:spacing w:val="-5"/>
                    <w:w w:val="115"/>
                    <w:sz w:val="16"/>
                  </w:rPr>
                  <w:t>iv</w:t>
                </w:r>
              </w:p>
            </w:txbxContent>
          </v:textbox>
          <w10:wrap type="none"/>
        </v:shape>
      </w:pict>
    </w:r>
    <w:r>
      <w:rPr/>
      <w:pict>
        <v:shape style="position:absolute;margin-left:509.661011pt;margin-top:754.369507pt;width:39.35pt;height:11.45pt;mso-position-horizontal-relative:page;mso-position-vertical-relative:page;z-index:-17205760" type="#_x0000_t202" id="docshape11" filled="false" stroked="false">
          <v:textbox inset="0,0,0,0">
            <w:txbxContent>
              <w:p>
                <w:pPr>
                  <w:spacing w:before="22"/>
                  <w:ind w:left="20" w:right="0" w:firstLine="0"/>
                  <w:jc w:val="left"/>
                  <w:rPr>
                    <w:rFonts w:ascii="Trebuchet MS"/>
                    <w:b/>
                    <w:sz w:val="16"/>
                  </w:rPr>
                </w:pPr>
                <w:r>
                  <w:rPr>
                    <w:rFonts w:ascii="Trebuchet MS"/>
                    <w:b/>
                    <w:color w:val="1F1B6D"/>
                    <w:spacing w:val="-2"/>
                    <w:w w:val="110"/>
                    <w:sz w:val="16"/>
                  </w:rPr>
                  <w:t>Contents</w:t>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0099pt;margin-top:754.369507pt;width:268.25pt;height:11.45pt;mso-position-horizontal-relative:page;mso-position-vertical-relative:page;z-index:-17185280" type="#_x0000_t202" id="docshape58" filled="false" stroked="false">
          <v:textbox inset="0,0,0,0">
            <w:txbxContent>
              <w:p>
                <w:pPr>
                  <w:spacing w:before="22"/>
                  <w:ind w:left="20" w:right="0" w:firstLine="0"/>
                  <w:jc w:val="left"/>
                  <w:rPr>
                    <w:rFonts w:ascii="Trebuchet MS"/>
                    <w:b/>
                    <w:sz w:val="16"/>
                  </w:rPr>
                </w:pPr>
                <w:r>
                  <w:rPr>
                    <w:rFonts w:ascii="Trebuchet MS"/>
                    <w:b/>
                    <w:color w:val="1F1B6D"/>
                    <w:w w:val="110"/>
                    <w:sz w:val="16"/>
                  </w:rPr>
                  <w:t>Types</w:t>
                </w:r>
                <w:r>
                  <w:rPr>
                    <w:rFonts w:ascii="Trebuchet MS"/>
                    <w:b/>
                    <w:color w:val="1F1B6D"/>
                    <w:spacing w:val="8"/>
                    <w:w w:val="110"/>
                    <w:sz w:val="16"/>
                  </w:rPr>
                  <w:t> </w:t>
                </w:r>
                <w:r>
                  <w:rPr>
                    <w:rFonts w:ascii="Trebuchet MS"/>
                    <w:b/>
                    <w:color w:val="1F1B6D"/>
                    <w:w w:val="110"/>
                    <w:sz w:val="16"/>
                  </w:rPr>
                  <w:t>of</w:t>
                </w:r>
                <w:r>
                  <w:rPr>
                    <w:rFonts w:ascii="Trebuchet MS"/>
                    <w:b/>
                    <w:color w:val="1F1B6D"/>
                    <w:spacing w:val="9"/>
                    <w:w w:val="110"/>
                    <w:sz w:val="16"/>
                  </w:rPr>
                  <w:t> </w:t>
                </w:r>
                <w:r>
                  <w:rPr>
                    <w:rFonts w:ascii="Trebuchet MS"/>
                    <w:b/>
                    <w:color w:val="1F1B6D"/>
                    <w:w w:val="110"/>
                    <w:sz w:val="16"/>
                  </w:rPr>
                  <w:t>Groups</w:t>
                </w:r>
                <w:r>
                  <w:rPr>
                    <w:rFonts w:ascii="Trebuchet MS"/>
                    <w:b/>
                    <w:color w:val="1F1B6D"/>
                    <w:spacing w:val="8"/>
                    <w:w w:val="110"/>
                    <w:sz w:val="16"/>
                  </w:rPr>
                  <w:t> </w:t>
                </w:r>
                <w:r>
                  <w:rPr>
                    <w:rFonts w:ascii="Trebuchet MS"/>
                    <w:b/>
                    <w:color w:val="1F1B6D"/>
                    <w:w w:val="110"/>
                    <w:sz w:val="16"/>
                  </w:rPr>
                  <w:t>Commonly</w:t>
                </w:r>
                <w:r>
                  <w:rPr>
                    <w:rFonts w:ascii="Trebuchet MS"/>
                    <w:b/>
                    <w:color w:val="1F1B6D"/>
                    <w:spacing w:val="9"/>
                    <w:w w:val="110"/>
                    <w:sz w:val="16"/>
                  </w:rPr>
                  <w:t> </w:t>
                </w:r>
                <w:r>
                  <w:rPr>
                    <w:rFonts w:ascii="Trebuchet MS"/>
                    <w:b/>
                    <w:color w:val="1F1B6D"/>
                    <w:w w:val="110"/>
                    <w:sz w:val="16"/>
                  </w:rPr>
                  <w:t>Used</w:t>
                </w:r>
                <w:r>
                  <w:rPr>
                    <w:rFonts w:ascii="Trebuchet MS"/>
                    <w:b/>
                    <w:color w:val="1F1B6D"/>
                    <w:spacing w:val="9"/>
                    <w:w w:val="110"/>
                    <w:sz w:val="16"/>
                  </w:rPr>
                  <w:t> </w:t>
                </w:r>
                <w:r>
                  <w:rPr>
                    <w:rFonts w:ascii="Trebuchet MS"/>
                    <w:b/>
                    <w:color w:val="1F1B6D"/>
                    <w:w w:val="110"/>
                    <w:sz w:val="16"/>
                  </w:rPr>
                  <w:t>in</w:t>
                </w:r>
                <w:r>
                  <w:rPr>
                    <w:rFonts w:ascii="Trebuchet MS"/>
                    <w:b/>
                    <w:color w:val="1F1B6D"/>
                    <w:spacing w:val="8"/>
                    <w:w w:val="110"/>
                    <w:sz w:val="16"/>
                  </w:rPr>
                  <w:t> </w:t>
                </w:r>
                <w:r>
                  <w:rPr>
                    <w:rFonts w:ascii="Trebuchet MS"/>
                    <w:b/>
                    <w:color w:val="1F1B6D"/>
                    <w:w w:val="110"/>
                    <w:sz w:val="16"/>
                  </w:rPr>
                  <w:t>Substance</w:t>
                </w:r>
                <w:r>
                  <w:rPr>
                    <w:rFonts w:ascii="Trebuchet MS"/>
                    <w:b/>
                    <w:color w:val="1F1B6D"/>
                    <w:spacing w:val="9"/>
                    <w:w w:val="110"/>
                    <w:sz w:val="16"/>
                  </w:rPr>
                  <w:t> </w:t>
                </w:r>
                <w:r>
                  <w:rPr>
                    <w:rFonts w:ascii="Trebuchet MS"/>
                    <w:b/>
                    <w:color w:val="1F1B6D"/>
                    <w:w w:val="110"/>
                    <w:sz w:val="16"/>
                  </w:rPr>
                  <w:t>Abuse</w:t>
                </w:r>
                <w:r>
                  <w:rPr>
                    <w:rFonts w:ascii="Trebuchet MS"/>
                    <w:b/>
                    <w:color w:val="1F1B6D"/>
                    <w:spacing w:val="9"/>
                    <w:w w:val="110"/>
                    <w:sz w:val="16"/>
                  </w:rPr>
                  <w:t> </w:t>
                </w:r>
                <w:r>
                  <w:rPr>
                    <w:rFonts w:ascii="Trebuchet MS"/>
                    <w:b/>
                    <w:color w:val="1F1B6D"/>
                    <w:spacing w:val="-2"/>
                    <w:w w:val="110"/>
                    <w:sz w:val="16"/>
                  </w:rPr>
                  <w:t>Treatment</w:t>
                </w:r>
              </w:p>
            </w:txbxContent>
          </v:textbox>
          <w10:wrap type="none"/>
        </v:shape>
      </w:pict>
    </w:r>
    <w:r>
      <w:rPr/>
      <w:pict>
        <v:shape style="position:absolute;margin-left:537.20813pt;margin-top:754.369507pt;width:11.8pt;height:11.45pt;mso-position-horizontal-relative:page;mso-position-vertical-relative:page;z-index:-17184768" type="#_x0000_t202" id="docshape59" filled="false" stroked="false">
          <v:textbox inset="0,0,0,0">
            <w:txbxContent>
              <w:p>
                <w:pPr>
                  <w:spacing w:before="22"/>
                  <w:ind w:left="20" w:right="0" w:firstLine="0"/>
                  <w:jc w:val="left"/>
                  <w:rPr>
                    <w:rFonts w:ascii="Trebuchet MS"/>
                    <w:b/>
                    <w:sz w:val="16"/>
                  </w:rPr>
                </w:pPr>
                <w:r>
                  <w:rPr>
                    <w:rFonts w:ascii="Trebuchet MS"/>
                    <w:b/>
                    <w:color w:val="1F1B6D"/>
                    <w:spacing w:val="-5"/>
                    <w:w w:val="105"/>
                    <w:sz w:val="16"/>
                  </w:rPr>
                  <w:t>11</w:t>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14pt;margin-top:754.369507pt;width:11.8pt;height:11.45pt;mso-position-horizontal-relative:page;mso-position-vertical-relative:page;z-index:-17184256" type="#_x0000_t202" id="docshape61" filled="false" stroked="false">
          <v:textbox inset="0,0,0,0">
            <w:txbxContent>
              <w:p>
                <w:pPr>
                  <w:spacing w:before="22"/>
                  <w:ind w:left="20" w:right="0" w:firstLine="0"/>
                  <w:jc w:val="left"/>
                  <w:rPr>
                    <w:rFonts w:ascii="Trebuchet MS"/>
                    <w:b/>
                    <w:sz w:val="16"/>
                  </w:rPr>
                </w:pPr>
                <w:r>
                  <w:rPr>
                    <w:rFonts w:ascii="Trebuchet MS"/>
                    <w:b/>
                    <w:color w:val="1F1B6D"/>
                    <w:spacing w:val="-5"/>
                    <w:w w:val="105"/>
                    <w:sz w:val="16"/>
                  </w:rPr>
                  <w:t>12</w:t>
                </w:r>
              </w:p>
            </w:txbxContent>
          </v:textbox>
          <w10:wrap type="none"/>
        </v:shape>
      </w:pict>
    </w:r>
    <w:r>
      <w:rPr/>
      <w:pict>
        <v:shape style="position:absolute;margin-left:280.776611pt;margin-top:754.369507pt;width:268.25pt;height:11.45pt;mso-position-horizontal-relative:page;mso-position-vertical-relative:page;z-index:-17183744" type="#_x0000_t202" id="docshape62" filled="false" stroked="false">
          <v:textbox inset="0,0,0,0">
            <w:txbxContent>
              <w:p>
                <w:pPr>
                  <w:spacing w:before="22"/>
                  <w:ind w:left="20" w:right="0" w:firstLine="0"/>
                  <w:jc w:val="left"/>
                  <w:rPr>
                    <w:rFonts w:ascii="Trebuchet MS"/>
                    <w:b/>
                    <w:sz w:val="16"/>
                  </w:rPr>
                </w:pPr>
                <w:r>
                  <w:rPr>
                    <w:rFonts w:ascii="Trebuchet MS"/>
                    <w:b/>
                    <w:color w:val="1F1B6D"/>
                    <w:w w:val="110"/>
                    <w:sz w:val="16"/>
                  </w:rPr>
                  <w:t>Types</w:t>
                </w:r>
                <w:r>
                  <w:rPr>
                    <w:rFonts w:ascii="Trebuchet MS"/>
                    <w:b/>
                    <w:color w:val="1F1B6D"/>
                    <w:spacing w:val="8"/>
                    <w:w w:val="110"/>
                    <w:sz w:val="16"/>
                  </w:rPr>
                  <w:t> </w:t>
                </w:r>
                <w:r>
                  <w:rPr>
                    <w:rFonts w:ascii="Trebuchet MS"/>
                    <w:b/>
                    <w:color w:val="1F1B6D"/>
                    <w:w w:val="110"/>
                    <w:sz w:val="16"/>
                  </w:rPr>
                  <w:t>of</w:t>
                </w:r>
                <w:r>
                  <w:rPr>
                    <w:rFonts w:ascii="Trebuchet MS"/>
                    <w:b/>
                    <w:color w:val="1F1B6D"/>
                    <w:spacing w:val="9"/>
                    <w:w w:val="110"/>
                    <w:sz w:val="16"/>
                  </w:rPr>
                  <w:t> </w:t>
                </w:r>
                <w:r>
                  <w:rPr>
                    <w:rFonts w:ascii="Trebuchet MS"/>
                    <w:b/>
                    <w:color w:val="1F1B6D"/>
                    <w:w w:val="110"/>
                    <w:sz w:val="16"/>
                  </w:rPr>
                  <w:t>Groups</w:t>
                </w:r>
                <w:r>
                  <w:rPr>
                    <w:rFonts w:ascii="Trebuchet MS"/>
                    <w:b/>
                    <w:color w:val="1F1B6D"/>
                    <w:spacing w:val="8"/>
                    <w:w w:val="110"/>
                    <w:sz w:val="16"/>
                  </w:rPr>
                  <w:t> </w:t>
                </w:r>
                <w:r>
                  <w:rPr>
                    <w:rFonts w:ascii="Trebuchet MS"/>
                    <w:b/>
                    <w:color w:val="1F1B6D"/>
                    <w:w w:val="110"/>
                    <w:sz w:val="16"/>
                  </w:rPr>
                  <w:t>Commonly</w:t>
                </w:r>
                <w:r>
                  <w:rPr>
                    <w:rFonts w:ascii="Trebuchet MS"/>
                    <w:b/>
                    <w:color w:val="1F1B6D"/>
                    <w:spacing w:val="9"/>
                    <w:w w:val="110"/>
                    <w:sz w:val="16"/>
                  </w:rPr>
                  <w:t> </w:t>
                </w:r>
                <w:r>
                  <w:rPr>
                    <w:rFonts w:ascii="Trebuchet MS"/>
                    <w:b/>
                    <w:color w:val="1F1B6D"/>
                    <w:w w:val="110"/>
                    <w:sz w:val="16"/>
                  </w:rPr>
                  <w:t>Used</w:t>
                </w:r>
                <w:r>
                  <w:rPr>
                    <w:rFonts w:ascii="Trebuchet MS"/>
                    <w:b/>
                    <w:color w:val="1F1B6D"/>
                    <w:spacing w:val="9"/>
                    <w:w w:val="110"/>
                    <w:sz w:val="16"/>
                  </w:rPr>
                  <w:t> </w:t>
                </w:r>
                <w:r>
                  <w:rPr>
                    <w:rFonts w:ascii="Trebuchet MS"/>
                    <w:b/>
                    <w:color w:val="1F1B6D"/>
                    <w:w w:val="110"/>
                    <w:sz w:val="16"/>
                  </w:rPr>
                  <w:t>in</w:t>
                </w:r>
                <w:r>
                  <w:rPr>
                    <w:rFonts w:ascii="Trebuchet MS"/>
                    <w:b/>
                    <w:color w:val="1F1B6D"/>
                    <w:spacing w:val="8"/>
                    <w:w w:val="110"/>
                    <w:sz w:val="16"/>
                  </w:rPr>
                  <w:t> </w:t>
                </w:r>
                <w:r>
                  <w:rPr>
                    <w:rFonts w:ascii="Trebuchet MS"/>
                    <w:b/>
                    <w:color w:val="1F1B6D"/>
                    <w:w w:val="110"/>
                    <w:sz w:val="16"/>
                  </w:rPr>
                  <w:t>Substance</w:t>
                </w:r>
                <w:r>
                  <w:rPr>
                    <w:rFonts w:ascii="Trebuchet MS"/>
                    <w:b/>
                    <w:color w:val="1F1B6D"/>
                    <w:spacing w:val="9"/>
                    <w:w w:val="110"/>
                    <w:sz w:val="16"/>
                  </w:rPr>
                  <w:t> </w:t>
                </w:r>
                <w:r>
                  <w:rPr>
                    <w:rFonts w:ascii="Trebuchet MS"/>
                    <w:b/>
                    <w:color w:val="1F1B6D"/>
                    <w:w w:val="110"/>
                    <w:sz w:val="16"/>
                  </w:rPr>
                  <w:t>Abuse</w:t>
                </w:r>
                <w:r>
                  <w:rPr>
                    <w:rFonts w:ascii="Trebuchet MS"/>
                    <w:b/>
                    <w:color w:val="1F1B6D"/>
                    <w:spacing w:val="9"/>
                    <w:w w:val="110"/>
                    <w:sz w:val="16"/>
                  </w:rPr>
                  <w:t> </w:t>
                </w:r>
                <w:r>
                  <w:rPr>
                    <w:rFonts w:ascii="Trebuchet MS"/>
                    <w:b/>
                    <w:color w:val="1F1B6D"/>
                    <w:spacing w:val="-2"/>
                    <w:w w:val="110"/>
                    <w:sz w:val="16"/>
                  </w:rPr>
                  <w:t>Treatment</w:t>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0099pt;margin-top:754.369507pt;width:268.25pt;height:11.45pt;mso-position-horizontal-relative:page;mso-position-vertical-relative:page;z-index:-17183232" type="#_x0000_t202" id="docshape63" filled="false" stroked="false">
          <v:textbox inset="0,0,0,0">
            <w:txbxContent>
              <w:p>
                <w:pPr>
                  <w:spacing w:before="22"/>
                  <w:ind w:left="20" w:right="0" w:firstLine="0"/>
                  <w:jc w:val="left"/>
                  <w:rPr>
                    <w:rFonts w:ascii="Trebuchet MS"/>
                    <w:b/>
                    <w:sz w:val="16"/>
                  </w:rPr>
                </w:pPr>
                <w:r>
                  <w:rPr>
                    <w:rFonts w:ascii="Trebuchet MS"/>
                    <w:b/>
                    <w:color w:val="1F1B6D"/>
                    <w:w w:val="110"/>
                    <w:sz w:val="16"/>
                  </w:rPr>
                  <w:t>Types</w:t>
                </w:r>
                <w:r>
                  <w:rPr>
                    <w:rFonts w:ascii="Trebuchet MS"/>
                    <w:b/>
                    <w:color w:val="1F1B6D"/>
                    <w:spacing w:val="8"/>
                    <w:w w:val="110"/>
                    <w:sz w:val="16"/>
                  </w:rPr>
                  <w:t> </w:t>
                </w:r>
                <w:r>
                  <w:rPr>
                    <w:rFonts w:ascii="Trebuchet MS"/>
                    <w:b/>
                    <w:color w:val="1F1B6D"/>
                    <w:w w:val="110"/>
                    <w:sz w:val="16"/>
                  </w:rPr>
                  <w:t>of</w:t>
                </w:r>
                <w:r>
                  <w:rPr>
                    <w:rFonts w:ascii="Trebuchet MS"/>
                    <w:b/>
                    <w:color w:val="1F1B6D"/>
                    <w:spacing w:val="9"/>
                    <w:w w:val="110"/>
                    <w:sz w:val="16"/>
                  </w:rPr>
                  <w:t> </w:t>
                </w:r>
                <w:r>
                  <w:rPr>
                    <w:rFonts w:ascii="Trebuchet MS"/>
                    <w:b/>
                    <w:color w:val="1F1B6D"/>
                    <w:w w:val="110"/>
                    <w:sz w:val="16"/>
                  </w:rPr>
                  <w:t>Groups</w:t>
                </w:r>
                <w:r>
                  <w:rPr>
                    <w:rFonts w:ascii="Trebuchet MS"/>
                    <w:b/>
                    <w:color w:val="1F1B6D"/>
                    <w:spacing w:val="8"/>
                    <w:w w:val="110"/>
                    <w:sz w:val="16"/>
                  </w:rPr>
                  <w:t> </w:t>
                </w:r>
                <w:r>
                  <w:rPr>
                    <w:rFonts w:ascii="Trebuchet MS"/>
                    <w:b/>
                    <w:color w:val="1F1B6D"/>
                    <w:w w:val="110"/>
                    <w:sz w:val="16"/>
                  </w:rPr>
                  <w:t>Commonly</w:t>
                </w:r>
                <w:r>
                  <w:rPr>
                    <w:rFonts w:ascii="Trebuchet MS"/>
                    <w:b/>
                    <w:color w:val="1F1B6D"/>
                    <w:spacing w:val="9"/>
                    <w:w w:val="110"/>
                    <w:sz w:val="16"/>
                  </w:rPr>
                  <w:t> </w:t>
                </w:r>
                <w:r>
                  <w:rPr>
                    <w:rFonts w:ascii="Trebuchet MS"/>
                    <w:b/>
                    <w:color w:val="1F1B6D"/>
                    <w:w w:val="110"/>
                    <w:sz w:val="16"/>
                  </w:rPr>
                  <w:t>Used</w:t>
                </w:r>
                <w:r>
                  <w:rPr>
                    <w:rFonts w:ascii="Trebuchet MS"/>
                    <w:b/>
                    <w:color w:val="1F1B6D"/>
                    <w:spacing w:val="9"/>
                    <w:w w:val="110"/>
                    <w:sz w:val="16"/>
                  </w:rPr>
                  <w:t> </w:t>
                </w:r>
                <w:r>
                  <w:rPr>
                    <w:rFonts w:ascii="Trebuchet MS"/>
                    <w:b/>
                    <w:color w:val="1F1B6D"/>
                    <w:w w:val="110"/>
                    <w:sz w:val="16"/>
                  </w:rPr>
                  <w:t>in</w:t>
                </w:r>
                <w:r>
                  <w:rPr>
                    <w:rFonts w:ascii="Trebuchet MS"/>
                    <w:b/>
                    <w:color w:val="1F1B6D"/>
                    <w:spacing w:val="8"/>
                    <w:w w:val="110"/>
                    <w:sz w:val="16"/>
                  </w:rPr>
                  <w:t> </w:t>
                </w:r>
                <w:r>
                  <w:rPr>
                    <w:rFonts w:ascii="Trebuchet MS"/>
                    <w:b/>
                    <w:color w:val="1F1B6D"/>
                    <w:w w:val="110"/>
                    <w:sz w:val="16"/>
                  </w:rPr>
                  <w:t>Substance</w:t>
                </w:r>
                <w:r>
                  <w:rPr>
                    <w:rFonts w:ascii="Trebuchet MS"/>
                    <w:b/>
                    <w:color w:val="1F1B6D"/>
                    <w:spacing w:val="9"/>
                    <w:w w:val="110"/>
                    <w:sz w:val="16"/>
                  </w:rPr>
                  <w:t> </w:t>
                </w:r>
                <w:r>
                  <w:rPr>
                    <w:rFonts w:ascii="Trebuchet MS"/>
                    <w:b/>
                    <w:color w:val="1F1B6D"/>
                    <w:w w:val="110"/>
                    <w:sz w:val="16"/>
                  </w:rPr>
                  <w:t>Abuse</w:t>
                </w:r>
                <w:r>
                  <w:rPr>
                    <w:rFonts w:ascii="Trebuchet MS"/>
                    <w:b/>
                    <w:color w:val="1F1B6D"/>
                    <w:spacing w:val="9"/>
                    <w:w w:val="110"/>
                    <w:sz w:val="16"/>
                  </w:rPr>
                  <w:t> </w:t>
                </w:r>
                <w:r>
                  <w:rPr>
                    <w:rFonts w:ascii="Trebuchet MS"/>
                    <w:b/>
                    <w:color w:val="1F1B6D"/>
                    <w:spacing w:val="-2"/>
                    <w:w w:val="110"/>
                    <w:sz w:val="16"/>
                  </w:rPr>
                  <w:t>Treatment</w:t>
                </w:r>
              </w:p>
            </w:txbxContent>
          </v:textbox>
          <w10:wrap type="none"/>
        </v:shape>
      </w:pict>
    </w:r>
    <w:r>
      <w:rPr/>
      <w:pict>
        <v:shape style="position:absolute;margin-left:537.20813pt;margin-top:754.369507pt;width:11.8pt;height:11.45pt;mso-position-horizontal-relative:page;mso-position-vertical-relative:page;z-index:-17182720" type="#_x0000_t202" id="docshape64" filled="false" stroked="false">
          <v:textbox inset="0,0,0,0">
            <w:txbxContent>
              <w:p>
                <w:pPr>
                  <w:spacing w:before="22"/>
                  <w:ind w:left="20" w:right="0" w:firstLine="0"/>
                  <w:jc w:val="left"/>
                  <w:rPr>
                    <w:rFonts w:ascii="Trebuchet MS"/>
                    <w:b/>
                    <w:sz w:val="16"/>
                  </w:rPr>
                </w:pPr>
                <w:r>
                  <w:rPr>
                    <w:rFonts w:ascii="Trebuchet MS"/>
                    <w:b/>
                    <w:color w:val="1F1B6D"/>
                    <w:spacing w:val="-5"/>
                    <w:w w:val="105"/>
                    <w:sz w:val="16"/>
                  </w:rPr>
                  <w:t>13</w:t>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14pt;margin-top:754.369507pt;width:11.8pt;height:11.45pt;mso-position-horizontal-relative:page;mso-position-vertical-relative:page;z-index:-17182208" type="#_x0000_t202" id="docshape66" filled="false" stroked="false">
          <v:textbox inset="0,0,0,0">
            <w:txbxContent>
              <w:p>
                <w:pPr>
                  <w:spacing w:before="22"/>
                  <w:ind w:left="20" w:right="0" w:firstLine="0"/>
                  <w:jc w:val="left"/>
                  <w:rPr>
                    <w:rFonts w:ascii="Trebuchet MS"/>
                    <w:b/>
                    <w:sz w:val="16"/>
                  </w:rPr>
                </w:pPr>
                <w:r>
                  <w:rPr>
                    <w:rFonts w:ascii="Trebuchet MS"/>
                    <w:b/>
                    <w:color w:val="1F1B6D"/>
                    <w:spacing w:val="-5"/>
                    <w:w w:val="105"/>
                    <w:sz w:val="16"/>
                  </w:rPr>
                  <w:t>14</w:t>
                </w:r>
              </w:p>
            </w:txbxContent>
          </v:textbox>
          <w10:wrap type="none"/>
        </v:shape>
      </w:pict>
    </w:r>
    <w:r>
      <w:rPr/>
      <w:pict>
        <v:shape style="position:absolute;margin-left:280.776611pt;margin-top:754.369507pt;width:268.25pt;height:11.45pt;mso-position-horizontal-relative:page;mso-position-vertical-relative:page;z-index:-17181696" type="#_x0000_t202" id="docshape67" filled="false" stroked="false">
          <v:textbox inset="0,0,0,0">
            <w:txbxContent>
              <w:p>
                <w:pPr>
                  <w:spacing w:before="22"/>
                  <w:ind w:left="20" w:right="0" w:firstLine="0"/>
                  <w:jc w:val="left"/>
                  <w:rPr>
                    <w:rFonts w:ascii="Trebuchet MS"/>
                    <w:b/>
                    <w:sz w:val="16"/>
                  </w:rPr>
                </w:pPr>
                <w:r>
                  <w:rPr>
                    <w:rFonts w:ascii="Trebuchet MS"/>
                    <w:b/>
                    <w:color w:val="1F1B6D"/>
                    <w:w w:val="110"/>
                    <w:sz w:val="16"/>
                  </w:rPr>
                  <w:t>Types</w:t>
                </w:r>
                <w:r>
                  <w:rPr>
                    <w:rFonts w:ascii="Trebuchet MS"/>
                    <w:b/>
                    <w:color w:val="1F1B6D"/>
                    <w:spacing w:val="8"/>
                    <w:w w:val="110"/>
                    <w:sz w:val="16"/>
                  </w:rPr>
                  <w:t> </w:t>
                </w:r>
                <w:r>
                  <w:rPr>
                    <w:rFonts w:ascii="Trebuchet MS"/>
                    <w:b/>
                    <w:color w:val="1F1B6D"/>
                    <w:w w:val="110"/>
                    <w:sz w:val="16"/>
                  </w:rPr>
                  <w:t>of</w:t>
                </w:r>
                <w:r>
                  <w:rPr>
                    <w:rFonts w:ascii="Trebuchet MS"/>
                    <w:b/>
                    <w:color w:val="1F1B6D"/>
                    <w:spacing w:val="9"/>
                    <w:w w:val="110"/>
                    <w:sz w:val="16"/>
                  </w:rPr>
                  <w:t> </w:t>
                </w:r>
                <w:r>
                  <w:rPr>
                    <w:rFonts w:ascii="Trebuchet MS"/>
                    <w:b/>
                    <w:color w:val="1F1B6D"/>
                    <w:w w:val="110"/>
                    <w:sz w:val="16"/>
                  </w:rPr>
                  <w:t>Groups</w:t>
                </w:r>
                <w:r>
                  <w:rPr>
                    <w:rFonts w:ascii="Trebuchet MS"/>
                    <w:b/>
                    <w:color w:val="1F1B6D"/>
                    <w:spacing w:val="8"/>
                    <w:w w:val="110"/>
                    <w:sz w:val="16"/>
                  </w:rPr>
                  <w:t> </w:t>
                </w:r>
                <w:r>
                  <w:rPr>
                    <w:rFonts w:ascii="Trebuchet MS"/>
                    <w:b/>
                    <w:color w:val="1F1B6D"/>
                    <w:w w:val="110"/>
                    <w:sz w:val="16"/>
                  </w:rPr>
                  <w:t>Commonly</w:t>
                </w:r>
                <w:r>
                  <w:rPr>
                    <w:rFonts w:ascii="Trebuchet MS"/>
                    <w:b/>
                    <w:color w:val="1F1B6D"/>
                    <w:spacing w:val="9"/>
                    <w:w w:val="110"/>
                    <w:sz w:val="16"/>
                  </w:rPr>
                  <w:t> </w:t>
                </w:r>
                <w:r>
                  <w:rPr>
                    <w:rFonts w:ascii="Trebuchet MS"/>
                    <w:b/>
                    <w:color w:val="1F1B6D"/>
                    <w:w w:val="110"/>
                    <w:sz w:val="16"/>
                  </w:rPr>
                  <w:t>Used</w:t>
                </w:r>
                <w:r>
                  <w:rPr>
                    <w:rFonts w:ascii="Trebuchet MS"/>
                    <w:b/>
                    <w:color w:val="1F1B6D"/>
                    <w:spacing w:val="9"/>
                    <w:w w:val="110"/>
                    <w:sz w:val="16"/>
                  </w:rPr>
                  <w:t> </w:t>
                </w:r>
                <w:r>
                  <w:rPr>
                    <w:rFonts w:ascii="Trebuchet MS"/>
                    <w:b/>
                    <w:color w:val="1F1B6D"/>
                    <w:w w:val="110"/>
                    <w:sz w:val="16"/>
                  </w:rPr>
                  <w:t>in</w:t>
                </w:r>
                <w:r>
                  <w:rPr>
                    <w:rFonts w:ascii="Trebuchet MS"/>
                    <w:b/>
                    <w:color w:val="1F1B6D"/>
                    <w:spacing w:val="8"/>
                    <w:w w:val="110"/>
                    <w:sz w:val="16"/>
                  </w:rPr>
                  <w:t> </w:t>
                </w:r>
                <w:r>
                  <w:rPr>
                    <w:rFonts w:ascii="Trebuchet MS"/>
                    <w:b/>
                    <w:color w:val="1F1B6D"/>
                    <w:w w:val="110"/>
                    <w:sz w:val="16"/>
                  </w:rPr>
                  <w:t>Substance</w:t>
                </w:r>
                <w:r>
                  <w:rPr>
                    <w:rFonts w:ascii="Trebuchet MS"/>
                    <w:b/>
                    <w:color w:val="1F1B6D"/>
                    <w:spacing w:val="9"/>
                    <w:w w:val="110"/>
                    <w:sz w:val="16"/>
                  </w:rPr>
                  <w:t> </w:t>
                </w:r>
                <w:r>
                  <w:rPr>
                    <w:rFonts w:ascii="Trebuchet MS"/>
                    <w:b/>
                    <w:color w:val="1F1B6D"/>
                    <w:w w:val="110"/>
                    <w:sz w:val="16"/>
                  </w:rPr>
                  <w:t>Abuse</w:t>
                </w:r>
                <w:r>
                  <w:rPr>
                    <w:rFonts w:ascii="Trebuchet MS"/>
                    <w:b/>
                    <w:color w:val="1F1B6D"/>
                    <w:spacing w:val="9"/>
                    <w:w w:val="110"/>
                    <w:sz w:val="16"/>
                  </w:rPr>
                  <w:t> </w:t>
                </w:r>
                <w:r>
                  <w:rPr>
                    <w:rFonts w:ascii="Trebuchet MS"/>
                    <w:b/>
                    <w:color w:val="1F1B6D"/>
                    <w:spacing w:val="-2"/>
                    <w:w w:val="110"/>
                    <w:sz w:val="16"/>
                  </w:rPr>
                  <w:t>Treatment</w:t>
                </w:r>
              </w:p>
            </w:txbxContent>
          </v:textbox>
          <w10:wrap type="non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0099pt;margin-top:754.369507pt;width:268.25pt;height:11.45pt;mso-position-horizontal-relative:page;mso-position-vertical-relative:page;z-index:-17181184" type="#_x0000_t202" id="docshape69" filled="false" stroked="false">
          <v:textbox inset="0,0,0,0">
            <w:txbxContent>
              <w:p>
                <w:pPr>
                  <w:spacing w:before="22"/>
                  <w:ind w:left="20" w:right="0" w:firstLine="0"/>
                  <w:jc w:val="left"/>
                  <w:rPr>
                    <w:rFonts w:ascii="Trebuchet MS"/>
                    <w:b/>
                    <w:sz w:val="16"/>
                  </w:rPr>
                </w:pPr>
                <w:r>
                  <w:rPr>
                    <w:rFonts w:ascii="Trebuchet MS"/>
                    <w:b/>
                    <w:color w:val="1F1B6D"/>
                    <w:w w:val="110"/>
                    <w:sz w:val="16"/>
                  </w:rPr>
                  <w:t>Types</w:t>
                </w:r>
                <w:r>
                  <w:rPr>
                    <w:rFonts w:ascii="Trebuchet MS"/>
                    <w:b/>
                    <w:color w:val="1F1B6D"/>
                    <w:spacing w:val="8"/>
                    <w:w w:val="110"/>
                    <w:sz w:val="16"/>
                  </w:rPr>
                  <w:t> </w:t>
                </w:r>
                <w:r>
                  <w:rPr>
                    <w:rFonts w:ascii="Trebuchet MS"/>
                    <w:b/>
                    <w:color w:val="1F1B6D"/>
                    <w:w w:val="110"/>
                    <w:sz w:val="16"/>
                  </w:rPr>
                  <w:t>of</w:t>
                </w:r>
                <w:r>
                  <w:rPr>
                    <w:rFonts w:ascii="Trebuchet MS"/>
                    <w:b/>
                    <w:color w:val="1F1B6D"/>
                    <w:spacing w:val="9"/>
                    <w:w w:val="110"/>
                    <w:sz w:val="16"/>
                  </w:rPr>
                  <w:t> </w:t>
                </w:r>
                <w:r>
                  <w:rPr>
                    <w:rFonts w:ascii="Trebuchet MS"/>
                    <w:b/>
                    <w:color w:val="1F1B6D"/>
                    <w:w w:val="110"/>
                    <w:sz w:val="16"/>
                  </w:rPr>
                  <w:t>Groups</w:t>
                </w:r>
                <w:r>
                  <w:rPr>
                    <w:rFonts w:ascii="Trebuchet MS"/>
                    <w:b/>
                    <w:color w:val="1F1B6D"/>
                    <w:spacing w:val="8"/>
                    <w:w w:val="110"/>
                    <w:sz w:val="16"/>
                  </w:rPr>
                  <w:t> </w:t>
                </w:r>
                <w:r>
                  <w:rPr>
                    <w:rFonts w:ascii="Trebuchet MS"/>
                    <w:b/>
                    <w:color w:val="1F1B6D"/>
                    <w:w w:val="110"/>
                    <w:sz w:val="16"/>
                  </w:rPr>
                  <w:t>Commonly</w:t>
                </w:r>
                <w:r>
                  <w:rPr>
                    <w:rFonts w:ascii="Trebuchet MS"/>
                    <w:b/>
                    <w:color w:val="1F1B6D"/>
                    <w:spacing w:val="9"/>
                    <w:w w:val="110"/>
                    <w:sz w:val="16"/>
                  </w:rPr>
                  <w:t> </w:t>
                </w:r>
                <w:r>
                  <w:rPr>
                    <w:rFonts w:ascii="Trebuchet MS"/>
                    <w:b/>
                    <w:color w:val="1F1B6D"/>
                    <w:w w:val="110"/>
                    <w:sz w:val="16"/>
                  </w:rPr>
                  <w:t>Used</w:t>
                </w:r>
                <w:r>
                  <w:rPr>
                    <w:rFonts w:ascii="Trebuchet MS"/>
                    <w:b/>
                    <w:color w:val="1F1B6D"/>
                    <w:spacing w:val="9"/>
                    <w:w w:val="110"/>
                    <w:sz w:val="16"/>
                  </w:rPr>
                  <w:t> </w:t>
                </w:r>
                <w:r>
                  <w:rPr>
                    <w:rFonts w:ascii="Trebuchet MS"/>
                    <w:b/>
                    <w:color w:val="1F1B6D"/>
                    <w:w w:val="110"/>
                    <w:sz w:val="16"/>
                  </w:rPr>
                  <w:t>in</w:t>
                </w:r>
                <w:r>
                  <w:rPr>
                    <w:rFonts w:ascii="Trebuchet MS"/>
                    <w:b/>
                    <w:color w:val="1F1B6D"/>
                    <w:spacing w:val="8"/>
                    <w:w w:val="110"/>
                    <w:sz w:val="16"/>
                  </w:rPr>
                  <w:t> </w:t>
                </w:r>
                <w:r>
                  <w:rPr>
                    <w:rFonts w:ascii="Trebuchet MS"/>
                    <w:b/>
                    <w:color w:val="1F1B6D"/>
                    <w:w w:val="110"/>
                    <w:sz w:val="16"/>
                  </w:rPr>
                  <w:t>Substance</w:t>
                </w:r>
                <w:r>
                  <w:rPr>
                    <w:rFonts w:ascii="Trebuchet MS"/>
                    <w:b/>
                    <w:color w:val="1F1B6D"/>
                    <w:spacing w:val="9"/>
                    <w:w w:val="110"/>
                    <w:sz w:val="16"/>
                  </w:rPr>
                  <w:t> </w:t>
                </w:r>
                <w:r>
                  <w:rPr>
                    <w:rFonts w:ascii="Trebuchet MS"/>
                    <w:b/>
                    <w:color w:val="1F1B6D"/>
                    <w:w w:val="110"/>
                    <w:sz w:val="16"/>
                  </w:rPr>
                  <w:t>Abuse</w:t>
                </w:r>
                <w:r>
                  <w:rPr>
                    <w:rFonts w:ascii="Trebuchet MS"/>
                    <w:b/>
                    <w:color w:val="1F1B6D"/>
                    <w:spacing w:val="9"/>
                    <w:w w:val="110"/>
                    <w:sz w:val="16"/>
                  </w:rPr>
                  <w:t> </w:t>
                </w:r>
                <w:r>
                  <w:rPr>
                    <w:rFonts w:ascii="Trebuchet MS"/>
                    <w:b/>
                    <w:color w:val="1F1B6D"/>
                    <w:spacing w:val="-2"/>
                    <w:w w:val="110"/>
                    <w:sz w:val="16"/>
                  </w:rPr>
                  <w:t>Treatment</w:t>
                </w:r>
              </w:p>
            </w:txbxContent>
          </v:textbox>
          <w10:wrap type="none"/>
        </v:shape>
      </w:pict>
    </w:r>
    <w:r>
      <w:rPr/>
      <w:pict>
        <v:shape style="position:absolute;margin-left:537.20813pt;margin-top:754.369507pt;width:11.8pt;height:11.45pt;mso-position-horizontal-relative:page;mso-position-vertical-relative:page;z-index:-17180672" type="#_x0000_t202" id="docshape70" filled="false" stroked="false">
          <v:textbox inset="0,0,0,0">
            <w:txbxContent>
              <w:p>
                <w:pPr>
                  <w:spacing w:before="22"/>
                  <w:ind w:left="20" w:right="0" w:firstLine="0"/>
                  <w:jc w:val="left"/>
                  <w:rPr>
                    <w:rFonts w:ascii="Trebuchet MS"/>
                    <w:b/>
                    <w:sz w:val="16"/>
                  </w:rPr>
                </w:pPr>
                <w:r>
                  <w:rPr>
                    <w:rFonts w:ascii="Trebuchet MS"/>
                    <w:b/>
                    <w:color w:val="1F1B6D"/>
                    <w:spacing w:val="-5"/>
                    <w:w w:val="105"/>
                    <w:sz w:val="16"/>
                  </w:rPr>
                  <w:t>15</w:t>
                </w:r>
              </w:p>
            </w:txbxContent>
          </v:textbox>
          <w10:wrap type="non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14pt;margin-top:754.369507pt;width:11.8pt;height:11.45pt;mso-position-horizontal-relative:page;mso-position-vertical-relative:page;z-index:-17180160" type="#_x0000_t202" id="docshape71" filled="false" stroked="false">
          <v:textbox inset="0,0,0,0">
            <w:txbxContent>
              <w:p>
                <w:pPr>
                  <w:spacing w:before="22"/>
                  <w:ind w:left="20" w:right="0" w:firstLine="0"/>
                  <w:jc w:val="left"/>
                  <w:rPr>
                    <w:rFonts w:ascii="Trebuchet MS"/>
                    <w:b/>
                    <w:sz w:val="16"/>
                  </w:rPr>
                </w:pPr>
                <w:r>
                  <w:rPr>
                    <w:rFonts w:ascii="Trebuchet MS"/>
                    <w:b/>
                    <w:color w:val="1F1B6D"/>
                    <w:spacing w:val="-5"/>
                    <w:w w:val="105"/>
                    <w:sz w:val="16"/>
                  </w:rPr>
                  <w:t>16</w:t>
                </w:r>
              </w:p>
            </w:txbxContent>
          </v:textbox>
          <w10:wrap type="none"/>
        </v:shape>
      </w:pict>
    </w:r>
    <w:r>
      <w:rPr/>
      <w:pict>
        <v:shape style="position:absolute;margin-left:280.776611pt;margin-top:754.369507pt;width:268.25pt;height:11.45pt;mso-position-horizontal-relative:page;mso-position-vertical-relative:page;z-index:-17179648" type="#_x0000_t202" id="docshape72" filled="false" stroked="false">
          <v:textbox inset="0,0,0,0">
            <w:txbxContent>
              <w:p>
                <w:pPr>
                  <w:spacing w:before="22"/>
                  <w:ind w:left="20" w:right="0" w:firstLine="0"/>
                  <w:jc w:val="left"/>
                  <w:rPr>
                    <w:rFonts w:ascii="Trebuchet MS"/>
                    <w:b/>
                    <w:sz w:val="16"/>
                  </w:rPr>
                </w:pPr>
                <w:r>
                  <w:rPr>
                    <w:rFonts w:ascii="Trebuchet MS"/>
                    <w:b/>
                    <w:color w:val="1F1B6D"/>
                    <w:w w:val="110"/>
                    <w:sz w:val="16"/>
                  </w:rPr>
                  <w:t>Types</w:t>
                </w:r>
                <w:r>
                  <w:rPr>
                    <w:rFonts w:ascii="Trebuchet MS"/>
                    <w:b/>
                    <w:color w:val="1F1B6D"/>
                    <w:spacing w:val="8"/>
                    <w:w w:val="110"/>
                    <w:sz w:val="16"/>
                  </w:rPr>
                  <w:t> </w:t>
                </w:r>
                <w:r>
                  <w:rPr>
                    <w:rFonts w:ascii="Trebuchet MS"/>
                    <w:b/>
                    <w:color w:val="1F1B6D"/>
                    <w:w w:val="110"/>
                    <w:sz w:val="16"/>
                  </w:rPr>
                  <w:t>of</w:t>
                </w:r>
                <w:r>
                  <w:rPr>
                    <w:rFonts w:ascii="Trebuchet MS"/>
                    <w:b/>
                    <w:color w:val="1F1B6D"/>
                    <w:spacing w:val="9"/>
                    <w:w w:val="110"/>
                    <w:sz w:val="16"/>
                  </w:rPr>
                  <w:t> </w:t>
                </w:r>
                <w:r>
                  <w:rPr>
                    <w:rFonts w:ascii="Trebuchet MS"/>
                    <w:b/>
                    <w:color w:val="1F1B6D"/>
                    <w:w w:val="110"/>
                    <w:sz w:val="16"/>
                  </w:rPr>
                  <w:t>Groups</w:t>
                </w:r>
                <w:r>
                  <w:rPr>
                    <w:rFonts w:ascii="Trebuchet MS"/>
                    <w:b/>
                    <w:color w:val="1F1B6D"/>
                    <w:spacing w:val="8"/>
                    <w:w w:val="110"/>
                    <w:sz w:val="16"/>
                  </w:rPr>
                  <w:t> </w:t>
                </w:r>
                <w:r>
                  <w:rPr>
                    <w:rFonts w:ascii="Trebuchet MS"/>
                    <w:b/>
                    <w:color w:val="1F1B6D"/>
                    <w:w w:val="110"/>
                    <w:sz w:val="16"/>
                  </w:rPr>
                  <w:t>Commonly</w:t>
                </w:r>
                <w:r>
                  <w:rPr>
                    <w:rFonts w:ascii="Trebuchet MS"/>
                    <w:b/>
                    <w:color w:val="1F1B6D"/>
                    <w:spacing w:val="9"/>
                    <w:w w:val="110"/>
                    <w:sz w:val="16"/>
                  </w:rPr>
                  <w:t> </w:t>
                </w:r>
                <w:r>
                  <w:rPr>
                    <w:rFonts w:ascii="Trebuchet MS"/>
                    <w:b/>
                    <w:color w:val="1F1B6D"/>
                    <w:w w:val="110"/>
                    <w:sz w:val="16"/>
                  </w:rPr>
                  <w:t>Used</w:t>
                </w:r>
                <w:r>
                  <w:rPr>
                    <w:rFonts w:ascii="Trebuchet MS"/>
                    <w:b/>
                    <w:color w:val="1F1B6D"/>
                    <w:spacing w:val="9"/>
                    <w:w w:val="110"/>
                    <w:sz w:val="16"/>
                  </w:rPr>
                  <w:t> </w:t>
                </w:r>
                <w:r>
                  <w:rPr>
                    <w:rFonts w:ascii="Trebuchet MS"/>
                    <w:b/>
                    <w:color w:val="1F1B6D"/>
                    <w:w w:val="110"/>
                    <w:sz w:val="16"/>
                  </w:rPr>
                  <w:t>in</w:t>
                </w:r>
                <w:r>
                  <w:rPr>
                    <w:rFonts w:ascii="Trebuchet MS"/>
                    <w:b/>
                    <w:color w:val="1F1B6D"/>
                    <w:spacing w:val="8"/>
                    <w:w w:val="110"/>
                    <w:sz w:val="16"/>
                  </w:rPr>
                  <w:t> </w:t>
                </w:r>
                <w:r>
                  <w:rPr>
                    <w:rFonts w:ascii="Trebuchet MS"/>
                    <w:b/>
                    <w:color w:val="1F1B6D"/>
                    <w:w w:val="110"/>
                    <w:sz w:val="16"/>
                  </w:rPr>
                  <w:t>Substance</w:t>
                </w:r>
                <w:r>
                  <w:rPr>
                    <w:rFonts w:ascii="Trebuchet MS"/>
                    <w:b/>
                    <w:color w:val="1F1B6D"/>
                    <w:spacing w:val="9"/>
                    <w:w w:val="110"/>
                    <w:sz w:val="16"/>
                  </w:rPr>
                  <w:t> </w:t>
                </w:r>
                <w:r>
                  <w:rPr>
                    <w:rFonts w:ascii="Trebuchet MS"/>
                    <w:b/>
                    <w:color w:val="1F1B6D"/>
                    <w:w w:val="110"/>
                    <w:sz w:val="16"/>
                  </w:rPr>
                  <w:t>Abuse</w:t>
                </w:r>
                <w:r>
                  <w:rPr>
                    <w:rFonts w:ascii="Trebuchet MS"/>
                    <w:b/>
                    <w:color w:val="1F1B6D"/>
                    <w:spacing w:val="9"/>
                    <w:w w:val="110"/>
                    <w:sz w:val="16"/>
                  </w:rPr>
                  <w:t> </w:t>
                </w:r>
                <w:r>
                  <w:rPr>
                    <w:rFonts w:ascii="Trebuchet MS"/>
                    <w:b/>
                    <w:color w:val="1F1B6D"/>
                    <w:spacing w:val="-2"/>
                    <w:w w:val="110"/>
                    <w:sz w:val="16"/>
                  </w:rPr>
                  <w:t>Treatment</w:t>
                </w:r>
              </w:p>
            </w:txbxContent>
          </v:textbox>
          <w10:wrap type="non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0099pt;margin-top:754.369507pt;width:268.25pt;height:11.45pt;mso-position-horizontal-relative:page;mso-position-vertical-relative:page;z-index:-17179136" type="#_x0000_t202" id="docshape73" filled="false" stroked="false">
          <v:textbox inset="0,0,0,0">
            <w:txbxContent>
              <w:p>
                <w:pPr>
                  <w:spacing w:before="22"/>
                  <w:ind w:left="20" w:right="0" w:firstLine="0"/>
                  <w:jc w:val="left"/>
                  <w:rPr>
                    <w:rFonts w:ascii="Trebuchet MS"/>
                    <w:b/>
                    <w:sz w:val="16"/>
                  </w:rPr>
                </w:pPr>
                <w:r>
                  <w:rPr>
                    <w:rFonts w:ascii="Trebuchet MS"/>
                    <w:b/>
                    <w:color w:val="1F1B6D"/>
                    <w:w w:val="110"/>
                    <w:sz w:val="16"/>
                  </w:rPr>
                  <w:t>Types</w:t>
                </w:r>
                <w:r>
                  <w:rPr>
                    <w:rFonts w:ascii="Trebuchet MS"/>
                    <w:b/>
                    <w:color w:val="1F1B6D"/>
                    <w:spacing w:val="8"/>
                    <w:w w:val="110"/>
                    <w:sz w:val="16"/>
                  </w:rPr>
                  <w:t> </w:t>
                </w:r>
                <w:r>
                  <w:rPr>
                    <w:rFonts w:ascii="Trebuchet MS"/>
                    <w:b/>
                    <w:color w:val="1F1B6D"/>
                    <w:w w:val="110"/>
                    <w:sz w:val="16"/>
                  </w:rPr>
                  <w:t>of</w:t>
                </w:r>
                <w:r>
                  <w:rPr>
                    <w:rFonts w:ascii="Trebuchet MS"/>
                    <w:b/>
                    <w:color w:val="1F1B6D"/>
                    <w:spacing w:val="9"/>
                    <w:w w:val="110"/>
                    <w:sz w:val="16"/>
                  </w:rPr>
                  <w:t> </w:t>
                </w:r>
                <w:r>
                  <w:rPr>
                    <w:rFonts w:ascii="Trebuchet MS"/>
                    <w:b/>
                    <w:color w:val="1F1B6D"/>
                    <w:w w:val="110"/>
                    <w:sz w:val="16"/>
                  </w:rPr>
                  <w:t>Groups</w:t>
                </w:r>
                <w:r>
                  <w:rPr>
                    <w:rFonts w:ascii="Trebuchet MS"/>
                    <w:b/>
                    <w:color w:val="1F1B6D"/>
                    <w:spacing w:val="8"/>
                    <w:w w:val="110"/>
                    <w:sz w:val="16"/>
                  </w:rPr>
                  <w:t> </w:t>
                </w:r>
                <w:r>
                  <w:rPr>
                    <w:rFonts w:ascii="Trebuchet MS"/>
                    <w:b/>
                    <w:color w:val="1F1B6D"/>
                    <w:w w:val="110"/>
                    <w:sz w:val="16"/>
                  </w:rPr>
                  <w:t>Commonly</w:t>
                </w:r>
                <w:r>
                  <w:rPr>
                    <w:rFonts w:ascii="Trebuchet MS"/>
                    <w:b/>
                    <w:color w:val="1F1B6D"/>
                    <w:spacing w:val="9"/>
                    <w:w w:val="110"/>
                    <w:sz w:val="16"/>
                  </w:rPr>
                  <w:t> </w:t>
                </w:r>
                <w:r>
                  <w:rPr>
                    <w:rFonts w:ascii="Trebuchet MS"/>
                    <w:b/>
                    <w:color w:val="1F1B6D"/>
                    <w:w w:val="110"/>
                    <w:sz w:val="16"/>
                  </w:rPr>
                  <w:t>Used</w:t>
                </w:r>
                <w:r>
                  <w:rPr>
                    <w:rFonts w:ascii="Trebuchet MS"/>
                    <w:b/>
                    <w:color w:val="1F1B6D"/>
                    <w:spacing w:val="9"/>
                    <w:w w:val="110"/>
                    <w:sz w:val="16"/>
                  </w:rPr>
                  <w:t> </w:t>
                </w:r>
                <w:r>
                  <w:rPr>
                    <w:rFonts w:ascii="Trebuchet MS"/>
                    <w:b/>
                    <w:color w:val="1F1B6D"/>
                    <w:w w:val="110"/>
                    <w:sz w:val="16"/>
                  </w:rPr>
                  <w:t>in</w:t>
                </w:r>
                <w:r>
                  <w:rPr>
                    <w:rFonts w:ascii="Trebuchet MS"/>
                    <w:b/>
                    <w:color w:val="1F1B6D"/>
                    <w:spacing w:val="8"/>
                    <w:w w:val="110"/>
                    <w:sz w:val="16"/>
                  </w:rPr>
                  <w:t> </w:t>
                </w:r>
                <w:r>
                  <w:rPr>
                    <w:rFonts w:ascii="Trebuchet MS"/>
                    <w:b/>
                    <w:color w:val="1F1B6D"/>
                    <w:w w:val="110"/>
                    <w:sz w:val="16"/>
                  </w:rPr>
                  <w:t>Substance</w:t>
                </w:r>
                <w:r>
                  <w:rPr>
                    <w:rFonts w:ascii="Trebuchet MS"/>
                    <w:b/>
                    <w:color w:val="1F1B6D"/>
                    <w:spacing w:val="9"/>
                    <w:w w:val="110"/>
                    <w:sz w:val="16"/>
                  </w:rPr>
                  <w:t> </w:t>
                </w:r>
                <w:r>
                  <w:rPr>
                    <w:rFonts w:ascii="Trebuchet MS"/>
                    <w:b/>
                    <w:color w:val="1F1B6D"/>
                    <w:w w:val="110"/>
                    <w:sz w:val="16"/>
                  </w:rPr>
                  <w:t>Abuse</w:t>
                </w:r>
                <w:r>
                  <w:rPr>
                    <w:rFonts w:ascii="Trebuchet MS"/>
                    <w:b/>
                    <w:color w:val="1F1B6D"/>
                    <w:spacing w:val="9"/>
                    <w:w w:val="110"/>
                    <w:sz w:val="16"/>
                  </w:rPr>
                  <w:t> </w:t>
                </w:r>
                <w:r>
                  <w:rPr>
                    <w:rFonts w:ascii="Trebuchet MS"/>
                    <w:b/>
                    <w:color w:val="1F1B6D"/>
                    <w:spacing w:val="-2"/>
                    <w:w w:val="110"/>
                    <w:sz w:val="16"/>
                  </w:rPr>
                  <w:t>Treatment</w:t>
                </w:r>
              </w:p>
            </w:txbxContent>
          </v:textbox>
          <w10:wrap type="none"/>
        </v:shape>
      </w:pict>
    </w:r>
    <w:r>
      <w:rPr/>
      <w:pict>
        <v:shape style="position:absolute;margin-left:537.20813pt;margin-top:754.369507pt;width:11.8pt;height:11.45pt;mso-position-horizontal-relative:page;mso-position-vertical-relative:page;z-index:-17178624" type="#_x0000_t202" id="docshape74" filled="false" stroked="false">
          <v:textbox inset="0,0,0,0">
            <w:txbxContent>
              <w:p>
                <w:pPr>
                  <w:spacing w:before="22"/>
                  <w:ind w:left="20" w:right="0" w:firstLine="0"/>
                  <w:jc w:val="left"/>
                  <w:rPr>
                    <w:rFonts w:ascii="Trebuchet MS"/>
                    <w:b/>
                    <w:sz w:val="16"/>
                  </w:rPr>
                </w:pPr>
                <w:r>
                  <w:rPr>
                    <w:rFonts w:ascii="Trebuchet MS"/>
                    <w:b/>
                    <w:color w:val="1F1B6D"/>
                    <w:spacing w:val="-5"/>
                    <w:w w:val="105"/>
                    <w:sz w:val="16"/>
                  </w:rPr>
                  <w:t>17</w:t>
                </w:r>
              </w:p>
            </w:txbxContent>
          </v:textbox>
          <w10:wrap type="non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14pt;margin-top:754.369507pt;width:11.8pt;height:11.45pt;mso-position-horizontal-relative:page;mso-position-vertical-relative:page;z-index:-17178112" type="#_x0000_t202" id="docshape76" filled="false" stroked="false">
          <v:textbox inset="0,0,0,0">
            <w:txbxContent>
              <w:p>
                <w:pPr>
                  <w:spacing w:before="22"/>
                  <w:ind w:left="20" w:right="0" w:firstLine="0"/>
                  <w:jc w:val="left"/>
                  <w:rPr>
                    <w:rFonts w:ascii="Trebuchet MS"/>
                    <w:b/>
                    <w:sz w:val="16"/>
                  </w:rPr>
                </w:pPr>
                <w:r>
                  <w:rPr>
                    <w:rFonts w:ascii="Trebuchet MS"/>
                    <w:b/>
                    <w:color w:val="1F1B6D"/>
                    <w:spacing w:val="-5"/>
                    <w:w w:val="105"/>
                    <w:sz w:val="16"/>
                  </w:rPr>
                  <w:t>18</w:t>
                </w:r>
              </w:p>
            </w:txbxContent>
          </v:textbox>
          <w10:wrap type="none"/>
        </v:shape>
      </w:pict>
    </w:r>
    <w:r>
      <w:rPr/>
      <w:pict>
        <v:shape style="position:absolute;margin-left:280.776611pt;margin-top:754.369507pt;width:268.25pt;height:11.45pt;mso-position-horizontal-relative:page;mso-position-vertical-relative:page;z-index:-17177600" type="#_x0000_t202" id="docshape77" filled="false" stroked="false">
          <v:textbox inset="0,0,0,0">
            <w:txbxContent>
              <w:p>
                <w:pPr>
                  <w:spacing w:before="22"/>
                  <w:ind w:left="20" w:right="0" w:firstLine="0"/>
                  <w:jc w:val="left"/>
                  <w:rPr>
                    <w:rFonts w:ascii="Trebuchet MS"/>
                    <w:b/>
                    <w:sz w:val="16"/>
                  </w:rPr>
                </w:pPr>
                <w:r>
                  <w:rPr>
                    <w:rFonts w:ascii="Trebuchet MS"/>
                    <w:b/>
                    <w:color w:val="1F1B6D"/>
                    <w:w w:val="110"/>
                    <w:sz w:val="16"/>
                  </w:rPr>
                  <w:t>Types</w:t>
                </w:r>
                <w:r>
                  <w:rPr>
                    <w:rFonts w:ascii="Trebuchet MS"/>
                    <w:b/>
                    <w:color w:val="1F1B6D"/>
                    <w:spacing w:val="8"/>
                    <w:w w:val="110"/>
                    <w:sz w:val="16"/>
                  </w:rPr>
                  <w:t> </w:t>
                </w:r>
                <w:r>
                  <w:rPr>
                    <w:rFonts w:ascii="Trebuchet MS"/>
                    <w:b/>
                    <w:color w:val="1F1B6D"/>
                    <w:w w:val="110"/>
                    <w:sz w:val="16"/>
                  </w:rPr>
                  <w:t>of</w:t>
                </w:r>
                <w:r>
                  <w:rPr>
                    <w:rFonts w:ascii="Trebuchet MS"/>
                    <w:b/>
                    <w:color w:val="1F1B6D"/>
                    <w:spacing w:val="9"/>
                    <w:w w:val="110"/>
                    <w:sz w:val="16"/>
                  </w:rPr>
                  <w:t> </w:t>
                </w:r>
                <w:r>
                  <w:rPr>
                    <w:rFonts w:ascii="Trebuchet MS"/>
                    <w:b/>
                    <w:color w:val="1F1B6D"/>
                    <w:w w:val="110"/>
                    <w:sz w:val="16"/>
                  </w:rPr>
                  <w:t>Groups</w:t>
                </w:r>
                <w:r>
                  <w:rPr>
                    <w:rFonts w:ascii="Trebuchet MS"/>
                    <w:b/>
                    <w:color w:val="1F1B6D"/>
                    <w:spacing w:val="8"/>
                    <w:w w:val="110"/>
                    <w:sz w:val="16"/>
                  </w:rPr>
                  <w:t> </w:t>
                </w:r>
                <w:r>
                  <w:rPr>
                    <w:rFonts w:ascii="Trebuchet MS"/>
                    <w:b/>
                    <w:color w:val="1F1B6D"/>
                    <w:w w:val="110"/>
                    <w:sz w:val="16"/>
                  </w:rPr>
                  <w:t>Commonly</w:t>
                </w:r>
                <w:r>
                  <w:rPr>
                    <w:rFonts w:ascii="Trebuchet MS"/>
                    <w:b/>
                    <w:color w:val="1F1B6D"/>
                    <w:spacing w:val="9"/>
                    <w:w w:val="110"/>
                    <w:sz w:val="16"/>
                  </w:rPr>
                  <w:t> </w:t>
                </w:r>
                <w:r>
                  <w:rPr>
                    <w:rFonts w:ascii="Trebuchet MS"/>
                    <w:b/>
                    <w:color w:val="1F1B6D"/>
                    <w:w w:val="110"/>
                    <w:sz w:val="16"/>
                  </w:rPr>
                  <w:t>Used</w:t>
                </w:r>
                <w:r>
                  <w:rPr>
                    <w:rFonts w:ascii="Trebuchet MS"/>
                    <w:b/>
                    <w:color w:val="1F1B6D"/>
                    <w:spacing w:val="9"/>
                    <w:w w:val="110"/>
                    <w:sz w:val="16"/>
                  </w:rPr>
                  <w:t> </w:t>
                </w:r>
                <w:r>
                  <w:rPr>
                    <w:rFonts w:ascii="Trebuchet MS"/>
                    <w:b/>
                    <w:color w:val="1F1B6D"/>
                    <w:w w:val="110"/>
                    <w:sz w:val="16"/>
                  </w:rPr>
                  <w:t>in</w:t>
                </w:r>
                <w:r>
                  <w:rPr>
                    <w:rFonts w:ascii="Trebuchet MS"/>
                    <w:b/>
                    <w:color w:val="1F1B6D"/>
                    <w:spacing w:val="8"/>
                    <w:w w:val="110"/>
                    <w:sz w:val="16"/>
                  </w:rPr>
                  <w:t> </w:t>
                </w:r>
                <w:r>
                  <w:rPr>
                    <w:rFonts w:ascii="Trebuchet MS"/>
                    <w:b/>
                    <w:color w:val="1F1B6D"/>
                    <w:w w:val="110"/>
                    <w:sz w:val="16"/>
                  </w:rPr>
                  <w:t>Substance</w:t>
                </w:r>
                <w:r>
                  <w:rPr>
                    <w:rFonts w:ascii="Trebuchet MS"/>
                    <w:b/>
                    <w:color w:val="1F1B6D"/>
                    <w:spacing w:val="9"/>
                    <w:w w:val="110"/>
                    <w:sz w:val="16"/>
                  </w:rPr>
                  <w:t> </w:t>
                </w:r>
                <w:r>
                  <w:rPr>
                    <w:rFonts w:ascii="Trebuchet MS"/>
                    <w:b/>
                    <w:color w:val="1F1B6D"/>
                    <w:w w:val="110"/>
                    <w:sz w:val="16"/>
                  </w:rPr>
                  <w:t>Abuse</w:t>
                </w:r>
                <w:r>
                  <w:rPr>
                    <w:rFonts w:ascii="Trebuchet MS"/>
                    <w:b/>
                    <w:color w:val="1F1B6D"/>
                    <w:spacing w:val="9"/>
                    <w:w w:val="110"/>
                    <w:sz w:val="16"/>
                  </w:rPr>
                  <w:t> </w:t>
                </w:r>
                <w:r>
                  <w:rPr>
                    <w:rFonts w:ascii="Trebuchet MS"/>
                    <w:b/>
                    <w:color w:val="1F1B6D"/>
                    <w:spacing w:val="-2"/>
                    <w:w w:val="110"/>
                    <w:sz w:val="16"/>
                  </w:rPr>
                  <w:t>Treatment</w:t>
                </w:r>
              </w:p>
            </w:txbxContent>
          </v:textbox>
          <w10:wrap type="non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0099pt;margin-top:754.369507pt;width:268.25pt;height:11.45pt;mso-position-horizontal-relative:page;mso-position-vertical-relative:page;z-index:-17177088" type="#_x0000_t202" id="docshape79" filled="false" stroked="false">
          <v:textbox inset="0,0,0,0">
            <w:txbxContent>
              <w:p>
                <w:pPr>
                  <w:spacing w:before="22"/>
                  <w:ind w:left="20" w:right="0" w:firstLine="0"/>
                  <w:jc w:val="left"/>
                  <w:rPr>
                    <w:rFonts w:ascii="Trebuchet MS"/>
                    <w:b/>
                    <w:sz w:val="16"/>
                  </w:rPr>
                </w:pPr>
                <w:r>
                  <w:rPr>
                    <w:rFonts w:ascii="Trebuchet MS"/>
                    <w:b/>
                    <w:color w:val="1F1B6D"/>
                    <w:w w:val="110"/>
                    <w:sz w:val="16"/>
                  </w:rPr>
                  <w:t>Types</w:t>
                </w:r>
                <w:r>
                  <w:rPr>
                    <w:rFonts w:ascii="Trebuchet MS"/>
                    <w:b/>
                    <w:color w:val="1F1B6D"/>
                    <w:spacing w:val="8"/>
                    <w:w w:val="110"/>
                    <w:sz w:val="16"/>
                  </w:rPr>
                  <w:t> </w:t>
                </w:r>
                <w:r>
                  <w:rPr>
                    <w:rFonts w:ascii="Trebuchet MS"/>
                    <w:b/>
                    <w:color w:val="1F1B6D"/>
                    <w:w w:val="110"/>
                    <w:sz w:val="16"/>
                  </w:rPr>
                  <w:t>of</w:t>
                </w:r>
                <w:r>
                  <w:rPr>
                    <w:rFonts w:ascii="Trebuchet MS"/>
                    <w:b/>
                    <w:color w:val="1F1B6D"/>
                    <w:spacing w:val="9"/>
                    <w:w w:val="110"/>
                    <w:sz w:val="16"/>
                  </w:rPr>
                  <w:t> </w:t>
                </w:r>
                <w:r>
                  <w:rPr>
                    <w:rFonts w:ascii="Trebuchet MS"/>
                    <w:b/>
                    <w:color w:val="1F1B6D"/>
                    <w:w w:val="110"/>
                    <w:sz w:val="16"/>
                  </w:rPr>
                  <w:t>Groups</w:t>
                </w:r>
                <w:r>
                  <w:rPr>
                    <w:rFonts w:ascii="Trebuchet MS"/>
                    <w:b/>
                    <w:color w:val="1F1B6D"/>
                    <w:spacing w:val="8"/>
                    <w:w w:val="110"/>
                    <w:sz w:val="16"/>
                  </w:rPr>
                  <w:t> </w:t>
                </w:r>
                <w:r>
                  <w:rPr>
                    <w:rFonts w:ascii="Trebuchet MS"/>
                    <w:b/>
                    <w:color w:val="1F1B6D"/>
                    <w:w w:val="110"/>
                    <w:sz w:val="16"/>
                  </w:rPr>
                  <w:t>Commonly</w:t>
                </w:r>
                <w:r>
                  <w:rPr>
                    <w:rFonts w:ascii="Trebuchet MS"/>
                    <w:b/>
                    <w:color w:val="1F1B6D"/>
                    <w:spacing w:val="9"/>
                    <w:w w:val="110"/>
                    <w:sz w:val="16"/>
                  </w:rPr>
                  <w:t> </w:t>
                </w:r>
                <w:r>
                  <w:rPr>
                    <w:rFonts w:ascii="Trebuchet MS"/>
                    <w:b/>
                    <w:color w:val="1F1B6D"/>
                    <w:w w:val="110"/>
                    <w:sz w:val="16"/>
                  </w:rPr>
                  <w:t>Used</w:t>
                </w:r>
                <w:r>
                  <w:rPr>
                    <w:rFonts w:ascii="Trebuchet MS"/>
                    <w:b/>
                    <w:color w:val="1F1B6D"/>
                    <w:spacing w:val="9"/>
                    <w:w w:val="110"/>
                    <w:sz w:val="16"/>
                  </w:rPr>
                  <w:t> </w:t>
                </w:r>
                <w:r>
                  <w:rPr>
                    <w:rFonts w:ascii="Trebuchet MS"/>
                    <w:b/>
                    <w:color w:val="1F1B6D"/>
                    <w:w w:val="110"/>
                    <w:sz w:val="16"/>
                  </w:rPr>
                  <w:t>in</w:t>
                </w:r>
                <w:r>
                  <w:rPr>
                    <w:rFonts w:ascii="Trebuchet MS"/>
                    <w:b/>
                    <w:color w:val="1F1B6D"/>
                    <w:spacing w:val="8"/>
                    <w:w w:val="110"/>
                    <w:sz w:val="16"/>
                  </w:rPr>
                  <w:t> </w:t>
                </w:r>
                <w:r>
                  <w:rPr>
                    <w:rFonts w:ascii="Trebuchet MS"/>
                    <w:b/>
                    <w:color w:val="1F1B6D"/>
                    <w:w w:val="110"/>
                    <w:sz w:val="16"/>
                  </w:rPr>
                  <w:t>Substance</w:t>
                </w:r>
                <w:r>
                  <w:rPr>
                    <w:rFonts w:ascii="Trebuchet MS"/>
                    <w:b/>
                    <w:color w:val="1F1B6D"/>
                    <w:spacing w:val="9"/>
                    <w:w w:val="110"/>
                    <w:sz w:val="16"/>
                  </w:rPr>
                  <w:t> </w:t>
                </w:r>
                <w:r>
                  <w:rPr>
                    <w:rFonts w:ascii="Trebuchet MS"/>
                    <w:b/>
                    <w:color w:val="1F1B6D"/>
                    <w:w w:val="110"/>
                    <w:sz w:val="16"/>
                  </w:rPr>
                  <w:t>Abuse</w:t>
                </w:r>
                <w:r>
                  <w:rPr>
                    <w:rFonts w:ascii="Trebuchet MS"/>
                    <w:b/>
                    <w:color w:val="1F1B6D"/>
                    <w:spacing w:val="9"/>
                    <w:w w:val="110"/>
                    <w:sz w:val="16"/>
                  </w:rPr>
                  <w:t> </w:t>
                </w:r>
                <w:r>
                  <w:rPr>
                    <w:rFonts w:ascii="Trebuchet MS"/>
                    <w:b/>
                    <w:color w:val="1F1B6D"/>
                    <w:spacing w:val="-2"/>
                    <w:w w:val="110"/>
                    <w:sz w:val="16"/>
                  </w:rPr>
                  <w:t>Treatment</w:t>
                </w:r>
              </w:p>
            </w:txbxContent>
          </v:textbox>
          <w10:wrap type="none"/>
        </v:shape>
      </w:pict>
    </w:r>
    <w:r>
      <w:rPr/>
      <w:pict>
        <v:shape style="position:absolute;margin-left:537.20813pt;margin-top:754.369507pt;width:11.8pt;height:11.45pt;mso-position-horizontal-relative:page;mso-position-vertical-relative:page;z-index:-17176576" type="#_x0000_t202" id="docshape80" filled="false" stroked="false">
          <v:textbox inset="0,0,0,0">
            <w:txbxContent>
              <w:p>
                <w:pPr>
                  <w:spacing w:before="22"/>
                  <w:ind w:left="20" w:right="0" w:firstLine="0"/>
                  <w:jc w:val="left"/>
                  <w:rPr>
                    <w:rFonts w:ascii="Trebuchet MS"/>
                    <w:b/>
                    <w:sz w:val="16"/>
                  </w:rPr>
                </w:pPr>
                <w:r>
                  <w:rPr>
                    <w:rFonts w:ascii="Trebuchet MS"/>
                    <w:b/>
                    <w:color w:val="1F1B6D"/>
                    <w:spacing w:val="-5"/>
                    <w:w w:val="105"/>
                    <w:sz w:val="16"/>
                  </w:rPr>
                  <w:t>19</w:t>
                </w:r>
              </w:p>
            </w:txbxContent>
          </v:textbox>
          <w10:wrap type="non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14pt;margin-top:754.369507pt;width:11.8pt;height:11.45pt;mso-position-horizontal-relative:page;mso-position-vertical-relative:page;z-index:-17176064" type="#_x0000_t202" id="docshape81" filled="false" stroked="false">
          <v:textbox inset="0,0,0,0">
            <w:txbxContent>
              <w:p>
                <w:pPr>
                  <w:spacing w:before="22"/>
                  <w:ind w:left="20" w:right="0" w:firstLine="0"/>
                  <w:jc w:val="left"/>
                  <w:rPr>
                    <w:rFonts w:ascii="Trebuchet MS"/>
                    <w:b/>
                    <w:sz w:val="16"/>
                  </w:rPr>
                </w:pPr>
                <w:r>
                  <w:rPr>
                    <w:rFonts w:ascii="Trebuchet MS"/>
                    <w:b/>
                    <w:color w:val="1F1B6D"/>
                    <w:spacing w:val="-5"/>
                    <w:w w:val="105"/>
                    <w:sz w:val="16"/>
                  </w:rPr>
                  <w:t>20</w:t>
                </w:r>
              </w:p>
            </w:txbxContent>
          </v:textbox>
          <w10:wrap type="none"/>
        </v:shape>
      </w:pict>
    </w:r>
    <w:r>
      <w:rPr/>
      <w:pict>
        <v:shape style="position:absolute;margin-left:280.776611pt;margin-top:754.369507pt;width:268.25pt;height:11.45pt;mso-position-horizontal-relative:page;mso-position-vertical-relative:page;z-index:-17175552" type="#_x0000_t202" id="docshape82" filled="false" stroked="false">
          <v:textbox inset="0,0,0,0">
            <w:txbxContent>
              <w:p>
                <w:pPr>
                  <w:spacing w:before="22"/>
                  <w:ind w:left="20" w:right="0" w:firstLine="0"/>
                  <w:jc w:val="left"/>
                  <w:rPr>
                    <w:rFonts w:ascii="Trebuchet MS"/>
                    <w:b/>
                    <w:sz w:val="16"/>
                  </w:rPr>
                </w:pPr>
                <w:r>
                  <w:rPr>
                    <w:rFonts w:ascii="Trebuchet MS"/>
                    <w:b/>
                    <w:color w:val="1F1B6D"/>
                    <w:w w:val="110"/>
                    <w:sz w:val="16"/>
                  </w:rPr>
                  <w:t>Types</w:t>
                </w:r>
                <w:r>
                  <w:rPr>
                    <w:rFonts w:ascii="Trebuchet MS"/>
                    <w:b/>
                    <w:color w:val="1F1B6D"/>
                    <w:spacing w:val="8"/>
                    <w:w w:val="110"/>
                    <w:sz w:val="16"/>
                  </w:rPr>
                  <w:t> </w:t>
                </w:r>
                <w:r>
                  <w:rPr>
                    <w:rFonts w:ascii="Trebuchet MS"/>
                    <w:b/>
                    <w:color w:val="1F1B6D"/>
                    <w:w w:val="110"/>
                    <w:sz w:val="16"/>
                  </w:rPr>
                  <w:t>of</w:t>
                </w:r>
                <w:r>
                  <w:rPr>
                    <w:rFonts w:ascii="Trebuchet MS"/>
                    <w:b/>
                    <w:color w:val="1F1B6D"/>
                    <w:spacing w:val="9"/>
                    <w:w w:val="110"/>
                    <w:sz w:val="16"/>
                  </w:rPr>
                  <w:t> </w:t>
                </w:r>
                <w:r>
                  <w:rPr>
                    <w:rFonts w:ascii="Trebuchet MS"/>
                    <w:b/>
                    <w:color w:val="1F1B6D"/>
                    <w:w w:val="110"/>
                    <w:sz w:val="16"/>
                  </w:rPr>
                  <w:t>Groups</w:t>
                </w:r>
                <w:r>
                  <w:rPr>
                    <w:rFonts w:ascii="Trebuchet MS"/>
                    <w:b/>
                    <w:color w:val="1F1B6D"/>
                    <w:spacing w:val="8"/>
                    <w:w w:val="110"/>
                    <w:sz w:val="16"/>
                  </w:rPr>
                  <w:t> </w:t>
                </w:r>
                <w:r>
                  <w:rPr>
                    <w:rFonts w:ascii="Trebuchet MS"/>
                    <w:b/>
                    <w:color w:val="1F1B6D"/>
                    <w:w w:val="110"/>
                    <w:sz w:val="16"/>
                  </w:rPr>
                  <w:t>Commonly</w:t>
                </w:r>
                <w:r>
                  <w:rPr>
                    <w:rFonts w:ascii="Trebuchet MS"/>
                    <w:b/>
                    <w:color w:val="1F1B6D"/>
                    <w:spacing w:val="9"/>
                    <w:w w:val="110"/>
                    <w:sz w:val="16"/>
                  </w:rPr>
                  <w:t> </w:t>
                </w:r>
                <w:r>
                  <w:rPr>
                    <w:rFonts w:ascii="Trebuchet MS"/>
                    <w:b/>
                    <w:color w:val="1F1B6D"/>
                    <w:w w:val="110"/>
                    <w:sz w:val="16"/>
                  </w:rPr>
                  <w:t>Used</w:t>
                </w:r>
                <w:r>
                  <w:rPr>
                    <w:rFonts w:ascii="Trebuchet MS"/>
                    <w:b/>
                    <w:color w:val="1F1B6D"/>
                    <w:spacing w:val="9"/>
                    <w:w w:val="110"/>
                    <w:sz w:val="16"/>
                  </w:rPr>
                  <w:t> </w:t>
                </w:r>
                <w:r>
                  <w:rPr>
                    <w:rFonts w:ascii="Trebuchet MS"/>
                    <w:b/>
                    <w:color w:val="1F1B6D"/>
                    <w:w w:val="110"/>
                    <w:sz w:val="16"/>
                  </w:rPr>
                  <w:t>in</w:t>
                </w:r>
                <w:r>
                  <w:rPr>
                    <w:rFonts w:ascii="Trebuchet MS"/>
                    <w:b/>
                    <w:color w:val="1F1B6D"/>
                    <w:spacing w:val="8"/>
                    <w:w w:val="110"/>
                    <w:sz w:val="16"/>
                  </w:rPr>
                  <w:t> </w:t>
                </w:r>
                <w:r>
                  <w:rPr>
                    <w:rFonts w:ascii="Trebuchet MS"/>
                    <w:b/>
                    <w:color w:val="1F1B6D"/>
                    <w:w w:val="110"/>
                    <w:sz w:val="16"/>
                  </w:rPr>
                  <w:t>Substance</w:t>
                </w:r>
                <w:r>
                  <w:rPr>
                    <w:rFonts w:ascii="Trebuchet MS"/>
                    <w:b/>
                    <w:color w:val="1F1B6D"/>
                    <w:spacing w:val="9"/>
                    <w:w w:val="110"/>
                    <w:sz w:val="16"/>
                  </w:rPr>
                  <w:t> </w:t>
                </w:r>
                <w:r>
                  <w:rPr>
                    <w:rFonts w:ascii="Trebuchet MS"/>
                    <w:b/>
                    <w:color w:val="1F1B6D"/>
                    <w:w w:val="110"/>
                    <w:sz w:val="16"/>
                  </w:rPr>
                  <w:t>Abuse</w:t>
                </w:r>
                <w:r>
                  <w:rPr>
                    <w:rFonts w:ascii="Trebuchet MS"/>
                    <w:b/>
                    <w:color w:val="1F1B6D"/>
                    <w:spacing w:val="9"/>
                    <w:w w:val="110"/>
                    <w:sz w:val="16"/>
                  </w:rPr>
                  <w:t> </w:t>
                </w:r>
                <w:r>
                  <w:rPr>
                    <w:rFonts w:ascii="Trebuchet MS"/>
                    <w:b/>
                    <w:color w:val="1F1B6D"/>
                    <w:spacing w:val="-2"/>
                    <w:w w:val="110"/>
                    <w:sz w:val="16"/>
                  </w:rPr>
                  <w:t>Treatment</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0099pt;margin-top:754.369507pt;width:39.35pt;height:11.45pt;mso-position-horizontal-relative:page;mso-position-vertical-relative:page;z-index:-17205248" type="#_x0000_t202" id="docshape12" filled="false" stroked="false">
          <v:textbox inset="0,0,0,0">
            <w:txbxContent>
              <w:p>
                <w:pPr>
                  <w:spacing w:before="22"/>
                  <w:ind w:left="20" w:right="0" w:firstLine="0"/>
                  <w:jc w:val="left"/>
                  <w:rPr>
                    <w:rFonts w:ascii="Trebuchet MS"/>
                    <w:b/>
                    <w:sz w:val="16"/>
                  </w:rPr>
                </w:pPr>
                <w:r>
                  <w:rPr>
                    <w:rFonts w:ascii="Trebuchet MS"/>
                    <w:b/>
                    <w:color w:val="1F1B6D"/>
                    <w:spacing w:val="-2"/>
                    <w:w w:val="110"/>
                    <w:sz w:val="16"/>
                  </w:rPr>
                  <w:t>Contents</w:t>
                </w:r>
              </w:p>
            </w:txbxContent>
          </v:textbox>
          <w10:wrap type="none"/>
        </v:shape>
      </w:pict>
    </w:r>
    <w:r>
      <w:rPr/>
      <w:pict>
        <v:shape style="position:absolute;margin-left:542.112122pt;margin-top:754.369507pt;width:6.9pt;height:11.45pt;mso-position-horizontal-relative:page;mso-position-vertical-relative:page;z-index:-17204736" type="#_x0000_t202" id="docshape13" filled="false" stroked="false">
          <v:textbox inset="0,0,0,0">
            <w:txbxContent>
              <w:p>
                <w:pPr>
                  <w:spacing w:before="22"/>
                  <w:ind w:left="20" w:right="0" w:firstLine="0"/>
                  <w:jc w:val="left"/>
                  <w:rPr>
                    <w:rFonts w:ascii="Trebuchet MS"/>
                    <w:b/>
                    <w:sz w:val="16"/>
                  </w:rPr>
                </w:pPr>
                <w:r>
                  <w:rPr>
                    <w:rFonts w:ascii="Trebuchet MS"/>
                    <w:b/>
                    <w:color w:val="1F1B6D"/>
                    <w:w w:val="115"/>
                    <w:sz w:val="16"/>
                  </w:rPr>
                  <w:t>v</w:t>
                </w:r>
              </w:p>
            </w:txbxContent>
          </v:textbox>
          <w10:wrap type="non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14pt;margin-top:754.369507pt;width:11.8pt;height:11.45pt;mso-position-horizontal-relative:page;mso-position-vertical-relative:page;z-index:-17175040" type="#_x0000_t202" id="docshape84" filled="false" stroked="false">
          <v:textbox inset="0,0,0,0">
            <w:txbxContent>
              <w:p>
                <w:pPr>
                  <w:spacing w:before="22"/>
                  <w:ind w:left="20" w:right="0" w:firstLine="0"/>
                  <w:jc w:val="left"/>
                  <w:rPr>
                    <w:rFonts w:ascii="Trebuchet MS"/>
                    <w:b/>
                    <w:sz w:val="16"/>
                  </w:rPr>
                </w:pPr>
                <w:r>
                  <w:rPr>
                    <w:rFonts w:ascii="Trebuchet MS"/>
                    <w:b/>
                    <w:color w:val="1F1B6D"/>
                    <w:spacing w:val="-5"/>
                    <w:w w:val="105"/>
                    <w:sz w:val="16"/>
                  </w:rPr>
                  <w:t>22</w:t>
                </w:r>
              </w:p>
            </w:txbxContent>
          </v:textbox>
          <w10:wrap type="none"/>
        </v:shape>
      </w:pict>
    </w:r>
    <w:r>
      <w:rPr/>
      <w:pict>
        <v:shape style="position:absolute;margin-left:280.776611pt;margin-top:754.369507pt;width:268.25pt;height:11.45pt;mso-position-horizontal-relative:page;mso-position-vertical-relative:page;z-index:-17174528" type="#_x0000_t202" id="docshape85" filled="false" stroked="false">
          <v:textbox inset="0,0,0,0">
            <w:txbxContent>
              <w:p>
                <w:pPr>
                  <w:spacing w:before="22"/>
                  <w:ind w:left="20" w:right="0" w:firstLine="0"/>
                  <w:jc w:val="left"/>
                  <w:rPr>
                    <w:rFonts w:ascii="Trebuchet MS"/>
                    <w:b/>
                    <w:sz w:val="16"/>
                  </w:rPr>
                </w:pPr>
                <w:r>
                  <w:rPr>
                    <w:rFonts w:ascii="Trebuchet MS"/>
                    <w:b/>
                    <w:color w:val="1F1B6D"/>
                    <w:w w:val="110"/>
                    <w:sz w:val="16"/>
                  </w:rPr>
                  <w:t>Types</w:t>
                </w:r>
                <w:r>
                  <w:rPr>
                    <w:rFonts w:ascii="Trebuchet MS"/>
                    <w:b/>
                    <w:color w:val="1F1B6D"/>
                    <w:spacing w:val="8"/>
                    <w:w w:val="110"/>
                    <w:sz w:val="16"/>
                  </w:rPr>
                  <w:t> </w:t>
                </w:r>
                <w:r>
                  <w:rPr>
                    <w:rFonts w:ascii="Trebuchet MS"/>
                    <w:b/>
                    <w:color w:val="1F1B6D"/>
                    <w:w w:val="110"/>
                    <w:sz w:val="16"/>
                  </w:rPr>
                  <w:t>of</w:t>
                </w:r>
                <w:r>
                  <w:rPr>
                    <w:rFonts w:ascii="Trebuchet MS"/>
                    <w:b/>
                    <w:color w:val="1F1B6D"/>
                    <w:spacing w:val="9"/>
                    <w:w w:val="110"/>
                    <w:sz w:val="16"/>
                  </w:rPr>
                  <w:t> </w:t>
                </w:r>
                <w:r>
                  <w:rPr>
                    <w:rFonts w:ascii="Trebuchet MS"/>
                    <w:b/>
                    <w:color w:val="1F1B6D"/>
                    <w:w w:val="110"/>
                    <w:sz w:val="16"/>
                  </w:rPr>
                  <w:t>Groups</w:t>
                </w:r>
                <w:r>
                  <w:rPr>
                    <w:rFonts w:ascii="Trebuchet MS"/>
                    <w:b/>
                    <w:color w:val="1F1B6D"/>
                    <w:spacing w:val="8"/>
                    <w:w w:val="110"/>
                    <w:sz w:val="16"/>
                  </w:rPr>
                  <w:t> </w:t>
                </w:r>
                <w:r>
                  <w:rPr>
                    <w:rFonts w:ascii="Trebuchet MS"/>
                    <w:b/>
                    <w:color w:val="1F1B6D"/>
                    <w:w w:val="110"/>
                    <w:sz w:val="16"/>
                  </w:rPr>
                  <w:t>Commonly</w:t>
                </w:r>
                <w:r>
                  <w:rPr>
                    <w:rFonts w:ascii="Trebuchet MS"/>
                    <w:b/>
                    <w:color w:val="1F1B6D"/>
                    <w:spacing w:val="9"/>
                    <w:w w:val="110"/>
                    <w:sz w:val="16"/>
                  </w:rPr>
                  <w:t> </w:t>
                </w:r>
                <w:r>
                  <w:rPr>
                    <w:rFonts w:ascii="Trebuchet MS"/>
                    <w:b/>
                    <w:color w:val="1F1B6D"/>
                    <w:w w:val="110"/>
                    <w:sz w:val="16"/>
                  </w:rPr>
                  <w:t>Used</w:t>
                </w:r>
                <w:r>
                  <w:rPr>
                    <w:rFonts w:ascii="Trebuchet MS"/>
                    <w:b/>
                    <w:color w:val="1F1B6D"/>
                    <w:spacing w:val="9"/>
                    <w:w w:val="110"/>
                    <w:sz w:val="16"/>
                  </w:rPr>
                  <w:t> </w:t>
                </w:r>
                <w:r>
                  <w:rPr>
                    <w:rFonts w:ascii="Trebuchet MS"/>
                    <w:b/>
                    <w:color w:val="1F1B6D"/>
                    <w:w w:val="110"/>
                    <w:sz w:val="16"/>
                  </w:rPr>
                  <w:t>in</w:t>
                </w:r>
                <w:r>
                  <w:rPr>
                    <w:rFonts w:ascii="Trebuchet MS"/>
                    <w:b/>
                    <w:color w:val="1F1B6D"/>
                    <w:spacing w:val="8"/>
                    <w:w w:val="110"/>
                    <w:sz w:val="16"/>
                  </w:rPr>
                  <w:t> </w:t>
                </w:r>
                <w:r>
                  <w:rPr>
                    <w:rFonts w:ascii="Trebuchet MS"/>
                    <w:b/>
                    <w:color w:val="1F1B6D"/>
                    <w:w w:val="110"/>
                    <w:sz w:val="16"/>
                  </w:rPr>
                  <w:t>Substance</w:t>
                </w:r>
                <w:r>
                  <w:rPr>
                    <w:rFonts w:ascii="Trebuchet MS"/>
                    <w:b/>
                    <w:color w:val="1F1B6D"/>
                    <w:spacing w:val="9"/>
                    <w:w w:val="110"/>
                    <w:sz w:val="16"/>
                  </w:rPr>
                  <w:t> </w:t>
                </w:r>
                <w:r>
                  <w:rPr>
                    <w:rFonts w:ascii="Trebuchet MS"/>
                    <w:b/>
                    <w:color w:val="1F1B6D"/>
                    <w:w w:val="110"/>
                    <w:sz w:val="16"/>
                  </w:rPr>
                  <w:t>Abuse</w:t>
                </w:r>
                <w:r>
                  <w:rPr>
                    <w:rFonts w:ascii="Trebuchet MS"/>
                    <w:b/>
                    <w:color w:val="1F1B6D"/>
                    <w:spacing w:val="9"/>
                    <w:w w:val="110"/>
                    <w:sz w:val="16"/>
                  </w:rPr>
                  <w:t> </w:t>
                </w:r>
                <w:r>
                  <w:rPr>
                    <w:rFonts w:ascii="Trebuchet MS"/>
                    <w:b/>
                    <w:color w:val="1F1B6D"/>
                    <w:spacing w:val="-2"/>
                    <w:w w:val="110"/>
                    <w:sz w:val="16"/>
                  </w:rPr>
                  <w:t>Treatment</w:t>
                </w:r>
              </w:p>
            </w:txbxContent>
          </v:textbox>
          <w10:wrap type="non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0099pt;margin-top:754.369507pt;width:268.25pt;height:11.45pt;mso-position-horizontal-relative:page;mso-position-vertical-relative:page;z-index:-17174016" type="#_x0000_t202" id="docshape87" filled="false" stroked="false">
          <v:textbox inset="0,0,0,0">
            <w:txbxContent>
              <w:p>
                <w:pPr>
                  <w:spacing w:before="22"/>
                  <w:ind w:left="20" w:right="0" w:firstLine="0"/>
                  <w:jc w:val="left"/>
                  <w:rPr>
                    <w:rFonts w:ascii="Trebuchet MS"/>
                    <w:b/>
                    <w:sz w:val="16"/>
                  </w:rPr>
                </w:pPr>
                <w:r>
                  <w:rPr>
                    <w:rFonts w:ascii="Trebuchet MS"/>
                    <w:b/>
                    <w:color w:val="1F1B6D"/>
                    <w:w w:val="110"/>
                    <w:sz w:val="16"/>
                  </w:rPr>
                  <w:t>Types</w:t>
                </w:r>
                <w:r>
                  <w:rPr>
                    <w:rFonts w:ascii="Trebuchet MS"/>
                    <w:b/>
                    <w:color w:val="1F1B6D"/>
                    <w:spacing w:val="8"/>
                    <w:w w:val="110"/>
                    <w:sz w:val="16"/>
                  </w:rPr>
                  <w:t> </w:t>
                </w:r>
                <w:r>
                  <w:rPr>
                    <w:rFonts w:ascii="Trebuchet MS"/>
                    <w:b/>
                    <w:color w:val="1F1B6D"/>
                    <w:w w:val="110"/>
                    <w:sz w:val="16"/>
                  </w:rPr>
                  <w:t>of</w:t>
                </w:r>
                <w:r>
                  <w:rPr>
                    <w:rFonts w:ascii="Trebuchet MS"/>
                    <w:b/>
                    <w:color w:val="1F1B6D"/>
                    <w:spacing w:val="9"/>
                    <w:w w:val="110"/>
                    <w:sz w:val="16"/>
                  </w:rPr>
                  <w:t> </w:t>
                </w:r>
                <w:r>
                  <w:rPr>
                    <w:rFonts w:ascii="Trebuchet MS"/>
                    <w:b/>
                    <w:color w:val="1F1B6D"/>
                    <w:w w:val="110"/>
                    <w:sz w:val="16"/>
                  </w:rPr>
                  <w:t>Groups</w:t>
                </w:r>
                <w:r>
                  <w:rPr>
                    <w:rFonts w:ascii="Trebuchet MS"/>
                    <w:b/>
                    <w:color w:val="1F1B6D"/>
                    <w:spacing w:val="8"/>
                    <w:w w:val="110"/>
                    <w:sz w:val="16"/>
                  </w:rPr>
                  <w:t> </w:t>
                </w:r>
                <w:r>
                  <w:rPr>
                    <w:rFonts w:ascii="Trebuchet MS"/>
                    <w:b/>
                    <w:color w:val="1F1B6D"/>
                    <w:w w:val="110"/>
                    <w:sz w:val="16"/>
                  </w:rPr>
                  <w:t>Commonly</w:t>
                </w:r>
                <w:r>
                  <w:rPr>
                    <w:rFonts w:ascii="Trebuchet MS"/>
                    <w:b/>
                    <w:color w:val="1F1B6D"/>
                    <w:spacing w:val="9"/>
                    <w:w w:val="110"/>
                    <w:sz w:val="16"/>
                  </w:rPr>
                  <w:t> </w:t>
                </w:r>
                <w:r>
                  <w:rPr>
                    <w:rFonts w:ascii="Trebuchet MS"/>
                    <w:b/>
                    <w:color w:val="1F1B6D"/>
                    <w:w w:val="110"/>
                    <w:sz w:val="16"/>
                  </w:rPr>
                  <w:t>Used</w:t>
                </w:r>
                <w:r>
                  <w:rPr>
                    <w:rFonts w:ascii="Trebuchet MS"/>
                    <w:b/>
                    <w:color w:val="1F1B6D"/>
                    <w:spacing w:val="9"/>
                    <w:w w:val="110"/>
                    <w:sz w:val="16"/>
                  </w:rPr>
                  <w:t> </w:t>
                </w:r>
                <w:r>
                  <w:rPr>
                    <w:rFonts w:ascii="Trebuchet MS"/>
                    <w:b/>
                    <w:color w:val="1F1B6D"/>
                    <w:w w:val="110"/>
                    <w:sz w:val="16"/>
                  </w:rPr>
                  <w:t>in</w:t>
                </w:r>
                <w:r>
                  <w:rPr>
                    <w:rFonts w:ascii="Trebuchet MS"/>
                    <w:b/>
                    <w:color w:val="1F1B6D"/>
                    <w:spacing w:val="8"/>
                    <w:w w:val="110"/>
                    <w:sz w:val="16"/>
                  </w:rPr>
                  <w:t> </w:t>
                </w:r>
                <w:r>
                  <w:rPr>
                    <w:rFonts w:ascii="Trebuchet MS"/>
                    <w:b/>
                    <w:color w:val="1F1B6D"/>
                    <w:w w:val="110"/>
                    <w:sz w:val="16"/>
                  </w:rPr>
                  <w:t>Substance</w:t>
                </w:r>
                <w:r>
                  <w:rPr>
                    <w:rFonts w:ascii="Trebuchet MS"/>
                    <w:b/>
                    <w:color w:val="1F1B6D"/>
                    <w:spacing w:val="9"/>
                    <w:w w:val="110"/>
                    <w:sz w:val="16"/>
                  </w:rPr>
                  <w:t> </w:t>
                </w:r>
                <w:r>
                  <w:rPr>
                    <w:rFonts w:ascii="Trebuchet MS"/>
                    <w:b/>
                    <w:color w:val="1F1B6D"/>
                    <w:w w:val="110"/>
                    <w:sz w:val="16"/>
                  </w:rPr>
                  <w:t>Abuse</w:t>
                </w:r>
                <w:r>
                  <w:rPr>
                    <w:rFonts w:ascii="Trebuchet MS"/>
                    <w:b/>
                    <w:color w:val="1F1B6D"/>
                    <w:spacing w:val="9"/>
                    <w:w w:val="110"/>
                    <w:sz w:val="16"/>
                  </w:rPr>
                  <w:t> </w:t>
                </w:r>
                <w:r>
                  <w:rPr>
                    <w:rFonts w:ascii="Trebuchet MS"/>
                    <w:b/>
                    <w:color w:val="1F1B6D"/>
                    <w:spacing w:val="-2"/>
                    <w:w w:val="110"/>
                    <w:sz w:val="16"/>
                  </w:rPr>
                  <w:t>Treatment</w:t>
                </w:r>
              </w:p>
            </w:txbxContent>
          </v:textbox>
          <w10:wrap type="none"/>
        </v:shape>
      </w:pict>
    </w:r>
    <w:r>
      <w:rPr/>
      <w:pict>
        <v:shape style="position:absolute;margin-left:537.20813pt;margin-top:754.369507pt;width:11.8pt;height:11.45pt;mso-position-horizontal-relative:page;mso-position-vertical-relative:page;z-index:-17173504" type="#_x0000_t202" id="docshape88" filled="false" stroked="false">
          <v:textbox inset="0,0,0,0">
            <w:txbxContent>
              <w:p>
                <w:pPr>
                  <w:spacing w:before="22"/>
                  <w:ind w:left="20" w:right="0" w:firstLine="0"/>
                  <w:jc w:val="left"/>
                  <w:rPr>
                    <w:rFonts w:ascii="Trebuchet MS"/>
                    <w:b/>
                    <w:sz w:val="16"/>
                  </w:rPr>
                </w:pPr>
                <w:r>
                  <w:rPr>
                    <w:rFonts w:ascii="Trebuchet MS"/>
                    <w:b/>
                    <w:color w:val="1F1B6D"/>
                    <w:spacing w:val="-5"/>
                    <w:w w:val="105"/>
                    <w:sz w:val="16"/>
                  </w:rPr>
                  <w:t>23</w:t>
                </w:r>
              </w:p>
            </w:txbxContent>
          </v:textbox>
          <w10:wrap type="none"/>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14pt;margin-top:754.369507pt;width:11.8pt;height:11.45pt;mso-position-horizontal-relative:page;mso-position-vertical-relative:page;z-index:-17172992" type="#_x0000_t202" id="docshape89" filled="false" stroked="false">
          <v:textbox inset="0,0,0,0">
            <w:txbxContent>
              <w:p>
                <w:pPr>
                  <w:spacing w:before="22"/>
                  <w:ind w:left="20" w:right="0" w:firstLine="0"/>
                  <w:jc w:val="left"/>
                  <w:rPr>
                    <w:rFonts w:ascii="Trebuchet MS"/>
                    <w:b/>
                    <w:sz w:val="16"/>
                  </w:rPr>
                </w:pPr>
                <w:r>
                  <w:rPr>
                    <w:rFonts w:ascii="Trebuchet MS"/>
                    <w:b/>
                    <w:color w:val="1F1B6D"/>
                    <w:spacing w:val="-5"/>
                    <w:w w:val="105"/>
                    <w:sz w:val="16"/>
                  </w:rPr>
                  <w:t>24</w:t>
                </w:r>
              </w:p>
            </w:txbxContent>
          </v:textbox>
          <w10:wrap type="none"/>
        </v:shape>
      </w:pict>
    </w:r>
    <w:r>
      <w:rPr/>
      <w:pict>
        <v:shape style="position:absolute;margin-left:280.776611pt;margin-top:754.369507pt;width:268.25pt;height:11.45pt;mso-position-horizontal-relative:page;mso-position-vertical-relative:page;z-index:-17172480" type="#_x0000_t202" id="docshape90" filled="false" stroked="false">
          <v:textbox inset="0,0,0,0">
            <w:txbxContent>
              <w:p>
                <w:pPr>
                  <w:spacing w:before="22"/>
                  <w:ind w:left="20" w:right="0" w:firstLine="0"/>
                  <w:jc w:val="left"/>
                  <w:rPr>
                    <w:rFonts w:ascii="Trebuchet MS"/>
                    <w:b/>
                    <w:sz w:val="16"/>
                  </w:rPr>
                </w:pPr>
                <w:r>
                  <w:rPr>
                    <w:rFonts w:ascii="Trebuchet MS"/>
                    <w:b/>
                    <w:color w:val="1F1B6D"/>
                    <w:w w:val="110"/>
                    <w:sz w:val="16"/>
                  </w:rPr>
                  <w:t>Types</w:t>
                </w:r>
                <w:r>
                  <w:rPr>
                    <w:rFonts w:ascii="Trebuchet MS"/>
                    <w:b/>
                    <w:color w:val="1F1B6D"/>
                    <w:spacing w:val="8"/>
                    <w:w w:val="110"/>
                    <w:sz w:val="16"/>
                  </w:rPr>
                  <w:t> </w:t>
                </w:r>
                <w:r>
                  <w:rPr>
                    <w:rFonts w:ascii="Trebuchet MS"/>
                    <w:b/>
                    <w:color w:val="1F1B6D"/>
                    <w:w w:val="110"/>
                    <w:sz w:val="16"/>
                  </w:rPr>
                  <w:t>of</w:t>
                </w:r>
                <w:r>
                  <w:rPr>
                    <w:rFonts w:ascii="Trebuchet MS"/>
                    <w:b/>
                    <w:color w:val="1F1B6D"/>
                    <w:spacing w:val="9"/>
                    <w:w w:val="110"/>
                    <w:sz w:val="16"/>
                  </w:rPr>
                  <w:t> </w:t>
                </w:r>
                <w:r>
                  <w:rPr>
                    <w:rFonts w:ascii="Trebuchet MS"/>
                    <w:b/>
                    <w:color w:val="1F1B6D"/>
                    <w:w w:val="110"/>
                    <w:sz w:val="16"/>
                  </w:rPr>
                  <w:t>Groups</w:t>
                </w:r>
                <w:r>
                  <w:rPr>
                    <w:rFonts w:ascii="Trebuchet MS"/>
                    <w:b/>
                    <w:color w:val="1F1B6D"/>
                    <w:spacing w:val="8"/>
                    <w:w w:val="110"/>
                    <w:sz w:val="16"/>
                  </w:rPr>
                  <w:t> </w:t>
                </w:r>
                <w:r>
                  <w:rPr>
                    <w:rFonts w:ascii="Trebuchet MS"/>
                    <w:b/>
                    <w:color w:val="1F1B6D"/>
                    <w:w w:val="110"/>
                    <w:sz w:val="16"/>
                  </w:rPr>
                  <w:t>Commonly</w:t>
                </w:r>
                <w:r>
                  <w:rPr>
                    <w:rFonts w:ascii="Trebuchet MS"/>
                    <w:b/>
                    <w:color w:val="1F1B6D"/>
                    <w:spacing w:val="9"/>
                    <w:w w:val="110"/>
                    <w:sz w:val="16"/>
                  </w:rPr>
                  <w:t> </w:t>
                </w:r>
                <w:r>
                  <w:rPr>
                    <w:rFonts w:ascii="Trebuchet MS"/>
                    <w:b/>
                    <w:color w:val="1F1B6D"/>
                    <w:w w:val="110"/>
                    <w:sz w:val="16"/>
                  </w:rPr>
                  <w:t>Used</w:t>
                </w:r>
                <w:r>
                  <w:rPr>
                    <w:rFonts w:ascii="Trebuchet MS"/>
                    <w:b/>
                    <w:color w:val="1F1B6D"/>
                    <w:spacing w:val="9"/>
                    <w:w w:val="110"/>
                    <w:sz w:val="16"/>
                  </w:rPr>
                  <w:t> </w:t>
                </w:r>
                <w:r>
                  <w:rPr>
                    <w:rFonts w:ascii="Trebuchet MS"/>
                    <w:b/>
                    <w:color w:val="1F1B6D"/>
                    <w:w w:val="110"/>
                    <w:sz w:val="16"/>
                  </w:rPr>
                  <w:t>in</w:t>
                </w:r>
                <w:r>
                  <w:rPr>
                    <w:rFonts w:ascii="Trebuchet MS"/>
                    <w:b/>
                    <w:color w:val="1F1B6D"/>
                    <w:spacing w:val="8"/>
                    <w:w w:val="110"/>
                    <w:sz w:val="16"/>
                  </w:rPr>
                  <w:t> </w:t>
                </w:r>
                <w:r>
                  <w:rPr>
                    <w:rFonts w:ascii="Trebuchet MS"/>
                    <w:b/>
                    <w:color w:val="1F1B6D"/>
                    <w:w w:val="110"/>
                    <w:sz w:val="16"/>
                  </w:rPr>
                  <w:t>Substance</w:t>
                </w:r>
                <w:r>
                  <w:rPr>
                    <w:rFonts w:ascii="Trebuchet MS"/>
                    <w:b/>
                    <w:color w:val="1F1B6D"/>
                    <w:spacing w:val="9"/>
                    <w:w w:val="110"/>
                    <w:sz w:val="16"/>
                  </w:rPr>
                  <w:t> </w:t>
                </w:r>
                <w:r>
                  <w:rPr>
                    <w:rFonts w:ascii="Trebuchet MS"/>
                    <w:b/>
                    <w:color w:val="1F1B6D"/>
                    <w:w w:val="110"/>
                    <w:sz w:val="16"/>
                  </w:rPr>
                  <w:t>Abuse</w:t>
                </w:r>
                <w:r>
                  <w:rPr>
                    <w:rFonts w:ascii="Trebuchet MS"/>
                    <w:b/>
                    <w:color w:val="1F1B6D"/>
                    <w:spacing w:val="9"/>
                    <w:w w:val="110"/>
                    <w:sz w:val="16"/>
                  </w:rPr>
                  <w:t> </w:t>
                </w:r>
                <w:r>
                  <w:rPr>
                    <w:rFonts w:ascii="Trebuchet MS"/>
                    <w:b/>
                    <w:color w:val="1F1B6D"/>
                    <w:spacing w:val="-2"/>
                    <w:w w:val="110"/>
                    <w:sz w:val="16"/>
                  </w:rPr>
                  <w:t>Treatment</w:t>
                </w:r>
              </w:p>
            </w:txbxContent>
          </v:textbox>
          <w10:wrap type="none"/>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0099pt;margin-top:754.369507pt;width:268.25pt;height:11.45pt;mso-position-horizontal-relative:page;mso-position-vertical-relative:page;z-index:-17171968" type="#_x0000_t202" id="docshape91" filled="false" stroked="false">
          <v:textbox inset="0,0,0,0">
            <w:txbxContent>
              <w:p>
                <w:pPr>
                  <w:spacing w:before="22"/>
                  <w:ind w:left="20" w:right="0" w:firstLine="0"/>
                  <w:jc w:val="left"/>
                  <w:rPr>
                    <w:rFonts w:ascii="Trebuchet MS"/>
                    <w:b/>
                    <w:sz w:val="16"/>
                  </w:rPr>
                </w:pPr>
                <w:r>
                  <w:rPr>
                    <w:rFonts w:ascii="Trebuchet MS"/>
                    <w:b/>
                    <w:color w:val="1F1B6D"/>
                    <w:w w:val="110"/>
                    <w:sz w:val="16"/>
                  </w:rPr>
                  <w:t>Types</w:t>
                </w:r>
                <w:r>
                  <w:rPr>
                    <w:rFonts w:ascii="Trebuchet MS"/>
                    <w:b/>
                    <w:color w:val="1F1B6D"/>
                    <w:spacing w:val="8"/>
                    <w:w w:val="110"/>
                    <w:sz w:val="16"/>
                  </w:rPr>
                  <w:t> </w:t>
                </w:r>
                <w:r>
                  <w:rPr>
                    <w:rFonts w:ascii="Trebuchet MS"/>
                    <w:b/>
                    <w:color w:val="1F1B6D"/>
                    <w:w w:val="110"/>
                    <w:sz w:val="16"/>
                  </w:rPr>
                  <w:t>of</w:t>
                </w:r>
                <w:r>
                  <w:rPr>
                    <w:rFonts w:ascii="Trebuchet MS"/>
                    <w:b/>
                    <w:color w:val="1F1B6D"/>
                    <w:spacing w:val="9"/>
                    <w:w w:val="110"/>
                    <w:sz w:val="16"/>
                  </w:rPr>
                  <w:t> </w:t>
                </w:r>
                <w:r>
                  <w:rPr>
                    <w:rFonts w:ascii="Trebuchet MS"/>
                    <w:b/>
                    <w:color w:val="1F1B6D"/>
                    <w:w w:val="110"/>
                    <w:sz w:val="16"/>
                  </w:rPr>
                  <w:t>Groups</w:t>
                </w:r>
                <w:r>
                  <w:rPr>
                    <w:rFonts w:ascii="Trebuchet MS"/>
                    <w:b/>
                    <w:color w:val="1F1B6D"/>
                    <w:spacing w:val="8"/>
                    <w:w w:val="110"/>
                    <w:sz w:val="16"/>
                  </w:rPr>
                  <w:t> </w:t>
                </w:r>
                <w:r>
                  <w:rPr>
                    <w:rFonts w:ascii="Trebuchet MS"/>
                    <w:b/>
                    <w:color w:val="1F1B6D"/>
                    <w:w w:val="110"/>
                    <w:sz w:val="16"/>
                  </w:rPr>
                  <w:t>Commonly</w:t>
                </w:r>
                <w:r>
                  <w:rPr>
                    <w:rFonts w:ascii="Trebuchet MS"/>
                    <w:b/>
                    <w:color w:val="1F1B6D"/>
                    <w:spacing w:val="9"/>
                    <w:w w:val="110"/>
                    <w:sz w:val="16"/>
                  </w:rPr>
                  <w:t> </w:t>
                </w:r>
                <w:r>
                  <w:rPr>
                    <w:rFonts w:ascii="Trebuchet MS"/>
                    <w:b/>
                    <w:color w:val="1F1B6D"/>
                    <w:w w:val="110"/>
                    <w:sz w:val="16"/>
                  </w:rPr>
                  <w:t>Used</w:t>
                </w:r>
                <w:r>
                  <w:rPr>
                    <w:rFonts w:ascii="Trebuchet MS"/>
                    <w:b/>
                    <w:color w:val="1F1B6D"/>
                    <w:spacing w:val="9"/>
                    <w:w w:val="110"/>
                    <w:sz w:val="16"/>
                  </w:rPr>
                  <w:t> </w:t>
                </w:r>
                <w:r>
                  <w:rPr>
                    <w:rFonts w:ascii="Trebuchet MS"/>
                    <w:b/>
                    <w:color w:val="1F1B6D"/>
                    <w:w w:val="110"/>
                    <w:sz w:val="16"/>
                  </w:rPr>
                  <w:t>in</w:t>
                </w:r>
                <w:r>
                  <w:rPr>
                    <w:rFonts w:ascii="Trebuchet MS"/>
                    <w:b/>
                    <w:color w:val="1F1B6D"/>
                    <w:spacing w:val="8"/>
                    <w:w w:val="110"/>
                    <w:sz w:val="16"/>
                  </w:rPr>
                  <w:t> </w:t>
                </w:r>
                <w:r>
                  <w:rPr>
                    <w:rFonts w:ascii="Trebuchet MS"/>
                    <w:b/>
                    <w:color w:val="1F1B6D"/>
                    <w:w w:val="110"/>
                    <w:sz w:val="16"/>
                  </w:rPr>
                  <w:t>Substance</w:t>
                </w:r>
                <w:r>
                  <w:rPr>
                    <w:rFonts w:ascii="Trebuchet MS"/>
                    <w:b/>
                    <w:color w:val="1F1B6D"/>
                    <w:spacing w:val="9"/>
                    <w:w w:val="110"/>
                    <w:sz w:val="16"/>
                  </w:rPr>
                  <w:t> </w:t>
                </w:r>
                <w:r>
                  <w:rPr>
                    <w:rFonts w:ascii="Trebuchet MS"/>
                    <w:b/>
                    <w:color w:val="1F1B6D"/>
                    <w:w w:val="110"/>
                    <w:sz w:val="16"/>
                  </w:rPr>
                  <w:t>Abuse</w:t>
                </w:r>
                <w:r>
                  <w:rPr>
                    <w:rFonts w:ascii="Trebuchet MS"/>
                    <w:b/>
                    <w:color w:val="1F1B6D"/>
                    <w:spacing w:val="9"/>
                    <w:w w:val="110"/>
                    <w:sz w:val="16"/>
                  </w:rPr>
                  <w:t> </w:t>
                </w:r>
                <w:r>
                  <w:rPr>
                    <w:rFonts w:ascii="Trebuchet MS"/>
                    <w:b/>
                    <w:color w:val="1F1B6D"/>
                    <w:spacing w:val="-2"/>
                    <w:w w:val="110"/>
                    <w:sz w:val="16"/>
                  </w:rPr>
                  <w:t>Treatment</w:t>
                </w:r>
              </w:p>
            </w:txbxContent>
          </v:textbox>
          <w10:wrap type="none"/>
        </v:shape>
      </w:pict>
    </w:r>
    <w:r>
      <w:rPr/>
      <w:pict>
        <v:shape style="position:absolute;margin-left:537.20813pt;margin-top:754.369507pt;width:11.8pt;height:11.45pt;mso-position-horizontal-relative:page;mso-position-vertical-relative:page;z-index:-17171456" type="#_x0000_t202" id="docshape92" filled="false" stroked="false">
          <v:textbox inset="0,0,0,0">
            <w:txbxContent>
              <w:p>
                <w:pPr>
                  <w:spacing w:before="22"/>
                  <w:ind w:left="20" w:right="0" w:firstLine="0"/>
                  <w:jc w:val="left"/>
                  <w:rPr>
                    <w:rFonts w:ascii="Trebuchet MS"/>
                    <w:b/>
                    <w:sz w:val="16"/>
                  </w:rPr>
                </w:pPr>
                <w:r>
                  <w:rPr>
                    <w:rFonts w:ascii="Trebuchet MS"/>
                    <w:b/>
                    <w:color w:val="1F1B6D"/>
                    <w:spacing w:val="-5"/>
                    <w:w w:val="105"/>
                    <w:sz w:val="16"/>
                  </w:rPr>
                  <w:t>25</w:t>
                </w:r>
              </w:p>
            </w:txbxContent>
          </v:textbox>
          <w10:wrap type="none"/>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14pt;margin-top:754.369507pt;width:11.8pt;height:11.45pt;mso-position-horizontal-relative:page;mso-position-vertical-relative:page;z-index:-17170944" type="#_x0000_t202" id="docshape94" filled="false" stroked="false">
          <v:textbox inset="0,0,0,0">
            <w:txbxContent>
              <w:p>
                <w:pPr>
                  <w:spacing w:before="22"/>
                  <w:ind w:left="20" w:right="0" w:firstLine="0"/>
                  <w:jc w:val="left"/>
                  <w:rPr>
                    <w:rFonts w:ascii="Trebuchet MS"/>
                    <w:b/>
                    <w:sz w:val="16"/>
                  </w:rPr>
                </w:pPr>
                <w:r>
                  <w:rPr>
                    <w:rFonts w:ascii="Trebuchet MS"/>
                    <w:b/>
                    <w:color w:val="1F1B6D"/>
                    <w:spacing w:val="-5"/>
                    <w:w w:val="105"/>
                    <w:sz w:val="16"/>
                  </w:rPr>
                  <w:t>26</w:t>
                </w:r>
              </w:p>
            </w:txbxContent>
          </v:textbox>
          <w10:wrap type="none"/>
        </v:shape>
      </w:pict>
    </w:r>
    <w:r>
      <w:rPr/>
      <w:pict>
        <v:shape style="position:absolute;margin-left:280.776611pt;margin-top:754.369507pt;width:268.25pt;height:11.45pt;mso-position-horizontal-relative:page;mso-position-vertical-relative:page;z-index:-17170432" type="#_x0000_t202" id="docshape95" filled="false" stroked="false">
          <v:textbox inset="0,0,0,0">
            <w:txbxContent>
              <w:p>
                <w:pPr>
                  <w:spacing w:before="22"/>
                  <w:ind w:left="20" w:right="0" w:firstLine="0"/>
                  <w:jc w:val="left"/>
                  <w:rPr>
                    <w:rFonts w:ascii="Trebuchet MS"/>
                    <w:b/>
                    <w:sz w:val="16"/>
                  </w:rPr>
                </w:pPr>
                <w:r>
                  <w:rPr>
                    <w:rFonts w:ascii="Trebuchet MS"/>
                    <w:b/>
                    <w:color w:val="1F1B6D"/>
                    <w:w w:val="110"/>
                    <w:sz w:val="16"/>
                  </w:rPr>
                  <w:t>Types</w:t>
                </w:r>
                <w:r>
                  <w:rPr>
                    <w:rFonts w:ascii="Trebuchet MS"/>
                    <w:b/>
                    <w:color w:val="1F1B6D"/>
                    <w:spacing w:val="8"/>
                    <w:w w:val="110"/>
                    <w:sz w:val="16"/>
                  </w:rPr>
                  <w:t> </w:t>
                </w:r>
                <w:r>
                  <w:rPr>
                    <w:rFonts w:ascii="Trebuchet MS"/>
                    <w:b/>
                    <w:color w:val="1F1B6D"/>
                    <w:w w:val="110"/>
                    <w:sz w:val="16"/>
                  </w:rPr>
                  <w:t>of</w:t>
                </w:r>
                <w:r>
                  <w:rPr>
                    <w:rFonts w:ascii="Trebuchet MS"/>
                    <w:b/>
                    <w:color w:val="1F1B6D"/>
                    <w:spacing w:val="9"/>
                    <w:w w:val="110"/>
                    <w:sz w:val="16"/>
                  </w:rPr>
                  <w:t> </w:t>
                </w:r>
                <w:r>
                  <w:rPr>
                    <w:rFonts w:ascii="Trebuchet MS"/>
                    <w:b/>
                    <w:color w:val="1F1B6D"/>
                    <w:w w:val="110"/>
                    <w:sz w:val="16"/>
                  </w:rPr>
                  <w:t>Groups</w:t>
                </w:r>
                <w:r>
                  <w:rPr>
                    <w:rFonts w:ascii="Trebuchet MS"/>
                    <w:b/>
                    <w:color w:val="1F1B6D"/>
                    <w:spacing w:val="8"/>
                    <w:w w:val="110"/>
                    <w:sz w:val="16"/>
                  </w:rPr>
                  <w:t> </w:t>
                </w:r>
                <w:r>
                  <w:rPr>
                    <w:rFonts w:ascii="Trebuchet MS"/>
                    <w:b/>
                    <w:color w:val="1F1B6D"/>
                    <w:w w:val="110"/>
                    <w:sz w:val="16"/>
                  </w:rPr>
                  <w:t>Commonly</w:t>
                </w:r>
                <w:r>
                  <w:rPr>
                    <w:rFonts w:ascii="Trebuchet MS"/>
                    <w:b/>
                    <w:color w:val="1F1B6D"/>
                    <w:spacing w:val="9"/>
                    <w:w w:val="110"/>
                    <w:sz w:val="16"/>
                  </w:rPr>
                  <w:t> </w:t>
                </w:r>
                <w:r>
                  <w:rPr>
                    <w:rFonts w:ascii="Trebuchet MS"/>
                    <w:b/>
                    <w:color w:val="1F1B6D"/>
                    <w:w w:val="110"/>
                    <w:sz w:val="16"/>
                  </w:rPr>
                  <w:t>Used</w:t>
                </w:r>
                <w:r>
                  <w:rPr>
                    <w:rFonts w:ascii="Trebuchet MS"/>
                    <w:b/>
                    <w:color w:val="1F1B6D"/>
                    <w:spacing w:val="9"/>
                    <w:w w:val="110"/>
                    <w:sz w:val="16"/>
                  </w:rPr>
                  <w:t> </w:t>
                </w:r>
                <w:r>
                  <w:rPr>
                    <w:rFonts w:ascii="Trebuchet MS"/>
                    <w:b/>
                    <w:color w:val="1F1B6D"/>
                    <w:w w:val="110"/>
                    <w:sz w:val="16"/>
                  </w:rPr>
                  <w:t>in</w:t>
                </w:r>
                <w:r>
                  <w:rPr>
                    <w:rFonts w:ascii="Trebuchet MS"/>
                    <w:b/>
                    <w:color w:val="1F1B6D"/>
                    <w:spacing w:val="8"/>
                    <w:w w:val="110"/>
                    <w:sz w:val="16"/>
                  </w:rPr>
                  <w:t> </w:t>
                </w:r>
                <w:r>
                  <w:rPr>
                    <w:rFonts w:ascii="Trebuchet MS"/>
                    <w:b/>
                    <w:color w:val="1F1B6D"/>
                    <w:w w:val="110"/>
                    <w:sz w:val="16"/>
                  </w:rPr>
                  <w:t>Substance</w:t>
                </w:r>
                <w:r>
                  <w:rPr>
                    <w:rFonts w:ascii="Trebuchet MS"/>
                    <w:b/>
                    <w:color w:val="1F1B6D"/>
                    <w:spacing w:val="9"/>
                    <w:w w:val="110"/>
                    <w:sz w:val="16"/>
                  </w:rPr>
                  <w:t> </w:t>
                </w:r>
                <w:r>
                  <w:rPr>
                    <w:rFonts w:ascii="Trebuchet MS"/>
                    <w:b/>
                    <w:color w:val="1F1B6D"/>
                    <w:w w:val="110"/>
                    <w:sz w:val="16"/>
                  </w:rPr>
                  <w:t>Abuse</w:t>
                </w:r>
                <w:r>
                  <w:rPr>
                    <w:rFonts w:ascii="Trebuchet MS"/>
                    <w:b/>
                    <w:color w:val="1F1B6D"/>
                    <w:spacing w:val="9"/>
                    <w:w w:val="110"/>
                    <w:sz w:val="16"/>
                  </w:rPr>
                  <w:t> </w:t>
                </w:r>
                <w:r>
                  <w:rPr>
                    <w:rFonts w:ascii="Trebuchet MS"/>
                    <w:b/>
                    <w:color w:val="1F1B6D"/>
                    <w:spacing w:val="-2"/>
                    <w:w w:val="110"/>
                    <w:sz w:val="16"/>
                  </w:rPr>
                  <w:t>Treatment</w:t>
                </w:r>
              </w:p>
            </w:txbxContent>
          </v:textbox>
          <w10:wrap type="none"/>
        </v:shape>
      </w:pic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0099pt;margin-top:754.369507pt;width:268.25pt;height:11.45pt;mso-position-horizontal-relative:page;mso-position-vertical-relative:page;z-index:-17169920" type="#_x0000_t202" id="docshape97" filled="false" stroked="false">
          <v:textbox inset="0,0,0,0">
            <w:txbxContent>
              <w:p>
                <w:pPr>
                  <w:spacing w:before="22"/>
                  <w:ind w:left="20" w:right="0" w:firstLine="0"/>
                  <w:jc w:val="left"/>
                  <w:rPr>
                    <w:rFonts w:ascii="Trebuchet MS"/>
                    <w:b/>
                    <w:sz w:val="16"/>
                  </w:rPr>
                </w:pPr>
                <w:r>
                  <w:rPr>
                    <w:rFonts w:ascii="Trebuchet MS"/>
                    <w:b/>
                    <w:color w:val="1F1B6D"/>
                    <w:w w:val="110"/>
                    <w:sz w:val="16"/>
                  </w:rPr>
                  <w:t>Types</w:t>
                </w:r>
                <w:r>
                  <w:rPr>
                    <w:rFonts w:ascii="Trebuchet MS"/>
                    <w:b/>
                    <w:color w:val="1F1B6D"/>
                    <w:spacing w:val="8"/>
                    <w:w w:val="110"/>
                    <w:sz w:val="16"/>
                  </w:rPr>
                  <w:t> </w:t>
                </w:r>
                <w:r>
                  <w:rPr>
                    <w:rFonts w:ascii="Trebuchet MS"/>
                    <w:b/>
                    <w:color w:val="1F1B6D"/>
                    <w:w w:val="110"/>
                    <w:sz w:val="16"/>
                  </w:rPr>
                  <w:t>of</w:t>
                </w:r>
                <w:r>
                  <w:rPr>
                    <w:rFonts w:ascii="Trebuchet MS"/>
                    <w:b/>
                    <w:color w:val="1F1B6D"/>
                    <w:spacing w:val="9"/>
                    <w:w w:val="110"/>
                    <w:sz w:val="16"/>
                  </w:rPr>
                  <w:t> </w:t>
                </w:r>
                <w:r>
                  <w:rPr>
                    <w:rFonts w:ascii="Trebuchet MS"/>
                    <w:b/>
                    <w:color w:val="1F1B6D"/>
                    <w:w w:val="110"/>
                    <w:sz w:val="16"/>
                  </w:rPr>
                  <w:t>Groups</w:t>
                </w:r>
                <w:r>
                  <w:rPr>
                    <w:rFonts w:ascii="Trebuchet MS"/>
                    <w:b/>
                    <w:color w:val="1F1B6D"/>
                    <w:spacing w:val="8"/>
                    <w:w w:val="110"/>
                    <w:sz w:val="16"/>
                  </w:rPr>
                  <w:t> </w:t>
                </w:r>
                <w:r>
                  <w:rPr>
                    <w:rFonts w:ascii="Trebuchet MS"/>
                    <w:b/>
                    <w:color w:val="1F1B6D"/>
                    <w:w w:val="110"/>
                    <w:sz w:val="16"/>
                  </w:rPr>
                  <w:t>Commonly</w:t>
                </w:r>
                <w:r>
                  <w:rPr>
                    <w:rFonts w:ascii="Trebuchet MS"/>
                    <w:b/>
                    <w:color w:val="1F1B6D"/>
                    <w:spacing w:val="9"/>
                    <w:w w:val="110"/>
                    <w:sz w:val="16"/>
                  </w:rPr>
                  <w:t> </w:t>
                </w:r>
                <w:r>
                  <w:rPr>
                    <w:rFonts w:ascii="Trebuchet MS"/>
                    <w:b/>
                    <w:color w:val="1F1B6D"/>
                    <w:w w:val="110"/>
                    <w:sz w:val="16"/>
                  </w:rPr>
                  <w:t>Used</w:t>
                </w:r>
                <w:r>
                  <w:rPr>
                    <w:rFonts w:ascii="Trebuchet MS"/>
                    <w:b/>
                    <w:color w:val="1F1B6D"/>
                    <w:spacing w:val="9"/>
                    <w:w w:val="110"/>
                    <w:sz w:val="16"/>
                  </w:rPr>
                  <w:t> </w:t>
                </w:r>
                <w:r>
                  <w:rPr>
                    <w:rFonts w:ascii="Trebuchet MS"/>
                    <w:b/>
                    <w:color w:val="1F1B6D"/>
                    <w:w w:val="110"/>
                    <w:sz w:val="16"/>
                  </w:rPr>
                  <w:t>in</w:t>
                </w:r>
                <w:r>
                  <w:rPr>
                    <w:rFonts w:ascii="Trebuchet MS"/>
                    <w:b/>
                    <w:color w:val="1F1B6D"/>
                    <w:spacing w:val="8"/>
                    <w:w w:val="110"/>
                    <w:sz w:val="16"/>
                  </w:rPr>
                  <w:t> </w:t>
                </w:r>
                <w:r>
                  <w:rPr>
                    <w:rFonts w:ascii="Trebuchet MS"/>
                    <w:b/>
                    <w:color w:val="1F1B6D"/>
                    <w:w w:val="110"/>
                    <w:sz w:val="16"/>
                  </w:rPr>
                  <w:t>Substance</w:t>
                </w:r>
                <w:r>
                  <w:rPr>
                    <w:rFonts w:ascii="Trebuchet MS"/>
                    <w:b/>
                    <w:color w:val="1F1B6D"/>
                    <w:spacing w:val="9"/>
                    <w:w w:val="110"/>
                    <w:sz w:val="16"/>
                  </w:rPr>
                  <w:t> </w:t>
                </w:r>
                <w:r>
                  <w:rPr>
                    <w:rFonts w:ascii="Trebuchet MS"/>
                    <w:b/>
                    <w:color w:val="1F1B6D"/>
                    <w:w w:val="110"/>
                    <w:sz w:val="16"/>
                  </w:rPr>
                  <w:t>Abuse</w:t>
                </w:r>
                <w:r>
                  <w:rPr>
                    <w:rFonts w:ascii="Trebuchet MS"/>
                    <w:b/>
                    <w:color w:val="1F1B6D"/>
                    <w:spacing w:val="9"/>
                    <w:w w:val="110"/>
                    <w:sz w:val="16"/>
                  </w:rPr>
                  <w:t> </w:t>
                </w:r>
                <w:r>
                  <w:rPr>
                    <w:rFonts w:ascii="Trebuchet MS"/>
                    <w:b/>
                    <w:color w:val="1F1B6D"/>
                    <w:spacing w:val="-2"/>
                    <w:w w:val="110"/>
                    <w:sz w:val="16"/>
                  </w:rPr>
                  <w:t>Treatment</w:t>
                </w:r>
              </w:p>
            </w:txbxContent>
          </v:textbox>
          <w10:wrap type="none"/>
        </v:shape>
      </w:pict>
    </w:r>
    <w:r>
      <w:rPr/>
      <w:pict>
        <v:shape style="position:absolute;margin-left:537.20813pt;margin-top:754.369507pt;width:11.8pt;height:11.45pt;mso-position-horizontal-relative:page;mso-position-vertical-relative:page;z-index:-17169408" type="#_x0000_t202" id="docshape98" filled="false" stroked="false">
          <v:textbox inset="0,0,0,0">
            <w:txbxContent>
              <w:p>
                <w:pPr>
                  <w:spacing w:before="22"/>
                  <w:ind w:left="20" w:right="0" w:firstLine="0"/>
                  <w:jc w:val="left"/>
                  <w:rPr>
                    <w:rFonts w:ascii="Trebuchet MS"/>
                    <w:b/>
                    <w:sz w:val="16"/>
                  </w:rPr>
                </w:pPr>
                <w:r>
                  <w:rPr>
                    <w:rFonts w:ascii="Trebuchet MS"/>
                    <w:b/>
                    <w:color w:val="1F1B6D"/>
                    <w:spacing w:val="-5"/>
                    <w:w w:val="105"/>
                    <w:sz w:val="16"/>
                  </w:rPr>
                  <w:t>27</w:t>
                </w:r>
              </w:p>
            </w:txbxContent>
          </v:textbox>
          <w10:wrap type="none"/>
        </v:shape>
      </w:pic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14pt;margin-top:754.369507pt;width:11.8pt;height:11.45pt;mso-position-horizontal-relative:page;mso-position-vertical-relative:page;z-index:-17168896" type="#_x0000_t202" id="docshape100" filled="false" stroked="false">
          <v:textbox inset="0,0,0,0">
            <w:txbxContent>
              <w:p>
                <w:pPr>
                  <w:spacing w:before="22"/>
                  <w:ind w:left="20" w:right="0" w:firstLine="0"/>
                  <w:jc w:val="left"/>
                  <w:rPr>
                    <w:rFonts w:ascii="Trebuchet MS"/>
                    <w:b/>
                    <w:sz w:val="16"/>
                  </w:rPr>
                </w:pPr>
                <w:r>
                  <w:rPr>
                    <w:rFonts w:ascii="Trebuchet MS"/>
                    <w:b/>
                    <w:color w:val="1F1B6D"/>
                    <w:spacing w:val="-5"/>
                    <w:w w:val="105"/>
                    <w:sz w:val="16"/>
                  </w:rPr>
                  <w:t>28</w:t>
                </w:r>
              </w:p>
            </w:txbxContent>
          </v:textbox>
          <w10:wrap type="none"/>
        </v:shape>
      </w:pict>
    </w:r>
    <w:r>
      <w:rPr/>
      <w:pict>
        <v:shape style="position:absolute;margin-left:280.776611pt;margin-top:754.369507pt;width:268.25pt;height:11.45pt;mso-position-horizontal-relative:page;mso-position-vertical-relative:page;z-index:-17168384" type="#_x0000_t202" id="docshape101" filled="false" stroked="false">
          <v:textbox inset="0,0,0,0">
            <w:txbxContent>
              <w:p>
                <w:pPr>
                  <w:spacing w:before="22"/>
                  <w:ind w:left="20" w:right="0" w:firstLine="0"/>
                  <w:jc w:val="left"/>
                  <w:rPr>
                    <w:rFonts w:ascii="Trebuchet MS"/>
                    <w:b/>
                    <w:sz w:val="16"/>
                  </w:rPr>
                </w:pPr>
                <w:r>
                  <w:rPr>
                    <w:rFonts w:ascii="Trebuchet MS"/>
                    <w:b/>
                    <w:color w:val="1F1B6D"/>
                    <w:w w:val="110"/>
                    <w:sz w:val="16"/>
                  </w:rPr>
                  <w:t>Types</w:t>
                </w:r>
                <w:r>
                  <w:rPr>
                    <w:rFonts w:ascii="Trebuchet MS"/>
                    <w:b/>
                    <w:color w:val="1F1B6D"/>
                    <w:spacing w:val="8"/>
                    <w:w w:val="110"/>
                    <w:sz w:val="16"/>
                  </w:rPr>
                  <w:t> </w:t>
                </w:r>
                <w:r>
                  <w:rPr>
                    <w:rFonts w:ascii="Trebuchet MS"/>
                    <w:b/>
                    <w:color w:val="1F1B6D"/>
                    <w:w w:val="110"/>
                    <w:sz w:val="16"/>
                  </w:rPr>
                  <w:t>of</w:t>
                </w:r>
                <w:r>
                  <w:rPr>
                    <w:rFonts w:ascii="Trebuchet MS"/>
                    <w:b/>
                    <w:color w:val="1F1B6D"/>
                    <w:spacing w:val="9"/>
                    <w:w w:val="110"/>
                    <w:sz w:val="16"/>
                  </w:rPr>
                  <w:t> </w:t>
                </w:r>
                <w:r>
                  <w:rPr>
                    <w:rFonts w:ascii="Trebuchet MS"/>
                    <w:b/>
                    <w:color w:val="1F1B6D"/>
                    <w:w w:val="110"/>
                    <w:sz w:val="16"/>
                  </w:rPr>
                  <w:t>Groups</w:t>
                </w:r>
                <w:r>
                  <w:rPr>
                    <w:rFonts w:ascii="Trebuchet MS"/>
                    <w:b/>
                    <w:color w:val="1F1B6D"/>
                    <w:spacing w:val="8"/>
                    <w:w w:val="110"/>
                    <w:sz w:val="16"/>
                  </w:rPr>
                  <w:t> </w:t>
                </w:r>
                <w:r>
                  <w:rPr>
                    <w:rFonts w:ascii="Trebuchet MS"/>
                    <w:b/>
                    <w:color w:val="1F1B6D"/>
                    <w:w w:val="110"/>
                    <w:sz w:val="16"/>
                  </w:rPr>
                  <w:t>Commonly</w:t>
                </w:r>
                <w:r>
                  <w:rPr>
                    <w:rFonts w:ascii="Trebuchet MS"/>
                    <w:b/>
                    <w:color w:val="1F1B6D"/>
                    <w:spacing w:val="9"/>
                    <w:w w:val="110"/>
                    <w:sz w:val="16"/>
                  </w:rPr>
                  <w:t> </w:t>
                </w:r>
                <w:r>
                  <w:rPr>
                    <w:rFonts w:ascii="Trebuchet MS"/>
                    <w:b/>
                    <w:color w:val="1F1B6D"/>
                    <w:w w:val="110"/>
                    <w:sz w:val="16"/>
                  </w:rPr>
                  <w:t>Used</w:t>
                </w:r>
                <w:r>
                  <w:rPr>
                    <w:rFonts w:ascii="Trebuchet MS"/>
                    <w:b/>
                    <w:color w:val="1F1B6D"/>
                    <w:spacing w:val="9"/>
                    <w:w w:val="110"/>
                    <w:sz w:val="16"/>
                  </w:rPr>
                  <w:t> </w:t>
                </w:r>
                <w:r>
                  <w:rPr>
                    <w:rFonts w:ascii="Trebuchet MS"/>
                    <w:b/>
                    <w:color w:val="1F1B6D"/>
                    <w:w w:val="110"/>
                    <w:sz w:val="16"/>
                  </w:rPr>
                  <w:t>in</w:t>
                </w:r>
                <w:r>
                  <w:rPr>
                    <w:rFonts w:ascii="Trebuchet MS"/>
                    <w:b/>
                    <w:color w:val="1F1B6D"/>
                    <w:spacing w:val="8"/>
                    <w:w w:val="110"/>
                    <w:sz w:val="16"/>
                  </w:rPr>
                  <w:t> </w:t>
                </w:r>
                <w:r>
                  <w:rPr>
                    <w:rFonts w:ascii="Trebuchet MS"/>
                    <w:b/>
                    <w:color w:val="1F1B6D"/>
                    <w:w w:val="110"/>
                    <w:sz w:val="16"/>
                  </w:rPr>
                  <w:t>Substance</w:t>
                </w:r>
                <w:r>
                  <w:rPr>
                    <w:rFonts w:ascii="Trebuchet MS"/>
                    <w:b/>
                    <w:color w:val="1F1B6D"/>
                    <w:spacing w:val="9"/>
                    <w:w w:val="110"/>
                    <w:sz w:val="16"/>
                  </w:rPr>
                  <w:t> </w:t>
                </w:r>
                <w:r>
                  <w:rPr>
                    <w:rFonts w:ascii="Trebuchet MS"/>
                    <w:b/>
                    <w:color w:val="1F1B6D"/>
                    <w:w w:val="110"/>
                    <w:sz w:val="16"/>
                  </w:rPr>
                  <w:t>Abuse</w:t>
                </w:r>
                <w:r>
                  <w:rPr>
                    <w:rFonts w:ascii="Trebuchet MS"/>
                    <w:b/>
                    <w:color w:val="1F1B6D"/>
                    <w:spacing w:val="9"/>
                    <w:w w:val="110"/>
                    <w:sz w:val="16"/>
                  </w:rPr>
                  <w:t> </w:t>
                </w:r>
                <w:r>
                  <w:rPr>
                    <w:rFonts w:ascii="Trebuchet MS"/>
                    <w:b/>
                    <w:color w:val="1F1B6D"/>
                    <w:spacing w:val="-2"/>
                    <w:w w:val="110"/>
                    <w:sz w:val="16"/>
                  </w:rPr>
                  <w:t>Treatment</w:t>
                </w:r>
              </w:p>
            </w:txbxContent>
          </v:textbox>
          <w10:wrap type="none"/>
        </v:shape>
      </w:pic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0099pt;margin-top:754.369507pt;width:268.25pt;height:11.45pt;mso-position-horizontal-relative:page;mso-position-vertical-relative:page;z-index:-17167872" type="#_x0000_t202" id="docshape103" filled="false" stroked="false">
          <v:textbox inset="0,0,0,0">
            <w:txbxContent>
              <w:p>
                <w:pPr>
                  <w:spacing w:before="22"/>
                  <w:ind w:left="20" w:right="0" w:firstLine="0"/>
                  <w:jc w:val="left"/>
                  <w:rPr>
                    <w:rFonts w:ascii="Trebuchet MS"/>
                    <w:b/>
                    <w:sz w:val="16"/>
                  </w:rPr>
                </w:pPr>
                <w:r>
                  <w:rPr>
                    <w:rFonts w:ascii="Trebuchet MS"/>
                    <w:b/>
                    <w:color w:val="1F1B6D"/>
                    <w:w w:val="110"/>
                    <w:sz w:val="16"/>
                  </w:rPr>
                  <w:t>Types</w:t>
                </w:r>
                <w:r>
                  <w:rPr>
                    <w:rFonts w:ascii="Trebuchet MS"/>
                    <w:b/>
                    <w:color w:val="1F1B6D"/>
                    <w:spacing w:val="8"/>
                    <w:w w:val="110"/>
                    <w:sz w:val="16"/>
                  </w:rPr>
                  <w:t> </w:t>
                </w:r>
                <w:r>
                  <w:rPr>
                    <w:rFonts w:ascii="Trebuchet MS"/>
                    <w:b/>
                    <w:color w:val="1F1B6D"/>
                    <w:w w:val="110"/>
                    <w:sz w:val="16"/>
                  </w:rPr>
                  <w:t>of</w:t>
                </w:r>
                <w:r>
                  <w:rPr>
                    <w:rFonts w:ascii="Trebuchet MS"/>
                    <w:b/>
                    <w:color w:val="1F1B6D"/>
                    <w:spacing w:val="9"/>
                    <w:w w:val="110"/>
                    <w:sz w:val="16"/>
                  </w:rPr>
                  <w:t> </w:t>
                </w:r>
                <w:r>
                  <w:rPr>
                    <w:rFonts w:ascii="Trebuchet MS"/>
                    <w:b/>
                    <w:color w:val="1F1B6D"/>
                    <w:w w:val="110"/>
                    <w:sz w:val="16"/>
                  </w:rPr>
                  <w:t>Groups</w:t>
                </w:r>
                <w:r>
                  <w:rPr>
                    <w:rFonts w:ascii="Trebuchet MS"/>
                    <w:b/>
                    <w:color w:val="1F1B6D"/>
                    <w:spacing w:val="8"/>
                    <w:w w:val="110"/>
                    <w:sz w:val="16"/>
                  </w:rPr>
                  <w:t> </w:t>
                </w:r>
                <w:r>
                  <w:rPr>
                    <w:rFonts w:ascii="Trebuchet MS"/>
                    <w:b/>
                    <w:color w:val="1F1B6D"/>
                    <w:w w:val="110"/>
                    <w:sz w:val="16"/>
                  </w:rPr>
                  <w:t>Commonly</w:t>
                </w:r>
                <w:r>
                  <w:rPr>
                    <w:rFonts w:ascii="Trebuchet MS"/>
                    <w:b/>
                    <w:color w:val="1F1B6D"/>
                    <w:spacing w:val="9"/>
                    <w:w w:val="110"/>
                    <w:sz w:val="16"/>
                  </w:rPr>
                  <w:t> </w:t>
                </w:r>
                <w:r>
                  <w:rPr>
                    <w:rFonts w:ascii="Trebuchet MS"/>
                    <w:b/>
                    <w:color w:val="1F1B6D"/>
                    <w:w w:val="110"/>
                    <w:sz w:val="16"/>
                  </w:rPr>
                  <w:t>Used</w:t>
                </w:r>
                <w:r>
                  <w:rPr>
                    <w:rFonts w:ascii="Trebuchet MS"/>
                    <w:b/>
                    <w:color w:val="1F1B6D"/>
                    <w:spacing w:val="9"/>
                    <w:w w:val="110"/>
                    <w:sz w:val="16"/>
                  </w:rPr>
                  <w:t> </w:t>
                </w:r>
                <w:r>
                  <w:rPr>
                    <w:rFonts w:ascii="Trebuchet MS"/>
                    <w:b/>
                    <w:color w:val="1F1B6D"/>
                    <w:w w:val="110"/>
                    <w:sz w:val="16"/>
                  </w:rPr>
                  <w:t>in</w:t>
                </w:r>
                <w:r>
                  <w:rPr>
                    <w:rFonts w:ascii="Trebuchet MS"/>
                    <w:b/>
                    <w:color w:val="1F1B6D"/>
                    <w:spacing w:val="8"/>
                    <w:w w:val="110"/>
                    <w:sz w:val="16"/>
                  </w:rPr>
                  <w:t> </w:t>
                </w:r>
                <w:r>
                  <w:rPr>
                    <w:rFonts w:ascii="Trebuchet MS"/>
                    <w:b/>
                    <w:color w:val="1F1B6D"/>
                    <w:w w:val="110"/>
                    <w:sz w:val="16"/>
                  </w:rPr>
                  <w:t>Substance</w:t>
                </w:r>
                <w:r>
                  <w:rPr>
                    <w:rFonts w:ascii="Trebuchet MS"/>
                    <w:b/>
                    <w:color w:val="1F1B6D"/>
                    <w:spacing w:val="9"/>
                    <w:w w:val="110"/>
                    <w:sz w:val="16"/>
                  </w:rPr>
                  <w:t> </w:t>
                </w:r>
                <w:r>
                  <w:rPr>
                    <w:rFonts w:ascii="Trebuchet MS"/>
                    <w:b/>
                    <w:color w:val="1F1B6D"/>
                    <w:w w:val="110"/>
                    <w:sz w:val="16"/>
                  </w:rPr>
                  <w:t>Abuse</w:t>
                </w:r>
                <w:r>
                  <w:rPr>
                    <w:rFonts w:ascii="Trebuchet MS"/>
                    <w:b/>
                    <w:color w:val="1F1B6D"/>
                    <w:spacing w:val="9"/>
                    <w:w w:val="110"/>
                    <w:sz w:val="16"/>
                  </w:rPr>
                  <w:t> </w:t>
                </w:r>
                <w:r>
                  <w:rPr>
                    <w:rFonts w:ascii="Trebuchet MS"/>
                    <w:b/>
                    <w:color w:val="1F1B6D"/>
                    <w:spacing w:val="-2"/>
                    <w:w w:val="110"/>
                    <w:sz w:val="16"/>
                  </w:rPr>
                  <w:t>Treatment</w:t>
                </w:r>
              </w:p>
            </w:txbxContent>
          </v:textbox>
          <w10:wrap type="none"/>
        </v:shape>
      </w:pict>
    </w:r>
    <w:r>
      <w:rPr/>
      <w:pict>
        <v:shape style="position:absolute;margin-left:537.20813pt;margin-top:754.369507pt;width:11.8pt;height:11.45pt;mso-position-horizontal-relative:page;mso-position-vertical-relative:page;z-index:-17167360" type="#_x0000_t202" id="docshape104" filled="false" stroked="false">
          <v:textbox inset="0,0,0,0">
            <w:txbxContent>
              <w:p>
                <w:pPr>
                  <w:spacing w:before="22"/>
                  <w:ind w:left="20" w:right="0" w:firstLine="0"/>
                  <w:jc w:val="left"/>
                  <w:rPr>
                    <w:rFonts w:ascii="Trebuchet MS"/>
                    <w:b/>
                    <w:sz w:val="16"/>
                  </w:rPr>
                </w:pPr>
                <w:r>
                  <w:rPr>
                    <w:rFonts w:ascii="Trebuchet MS"/>
                    <w:b/>
                    <w:color w:val="1F1B6D"/>
                    <w:spacing w:val="-5"/>
                    <w:w w:val="105"/>
                    <w:sz w:val="16"/>
                  </w:rPr>
                  <w:t>29</w:t>
                </w:r>
              </w:p>
            </w:txbxContent>
          </v:textbox>
          <w10:wrap type="none"/>
        </v:shape>
      </w:pic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14pt;margin-top:754.369507pt;width:11.8pt;height:11.45pt;mso-position-horizontal-relative:page;mso-position-vertical-relative:page;z-index:-17166848" type="#_x0000_t202" id="docshape106" filled="false" stroked="false">
          <v:textbox inset="0,0,0,0">
            <w:txbxContent>
              <w:p>
                <w:pPr>
                  <w:spacing w:before="22"/>
                  <w:ind w:left="20" w:right="0" w:firstLine="0"/>
                  <w:jc w:val="left"/>
                  <w:rPr>
                    <w:rFonts w:ascii="Trebuchet MS"/>
                    <w:b/>
                    <w:sz w:val="16"/>
                  </w:rPr>
                </w:pPr>
                <w:r>
                  <w:rPr>
                    <w:rFonts w:ascii="Trebuchet MS"/>
                    <w:b/>
                    <w:color w:val="1F1B6D"/>
                    <w:spacing w:val="-5"/>
                    <w:w w:val="105"/>
                    <w:sz w:val="16"/>
                  </w:rPr>
                  <w:t>30</w:t>
                </w:r>
              </w:p>
            </w:txbxContent>
          </v:textbox>
          <w10:wrap type="none"/>
        </v:shape>
      </w:pict>
    </w:r>
    <w:r>
      <w:rPr/>
      <w:pict>
        <v:shape style="position:absolute;margin-left:280.776611pt;margin-top:754.369507pt;width:268.25pt;height:11.45pt;mso-position-horizontal-relative:page;mso-position-vertical-relative:page;z-index:-17166336" type="#_x0000_t202" id="docshape107" filled="false" stroked="false">
          <v:textbox inset="0,0,0,0">
            <w:txbxContent>
              <w:p>
                <w:pPr>
                  <w:spacing w:before="22"/>
                  <w:ind w:left="20" w:right="0" w:firstLine="0"/>
                  <w:jc w:val="left"/>
                  <w:rPr>
                    <w:rFonts w:ascii="Trebuchet MS"/>
                    <w:b/>
                    <w:sz w:val="16"/>
                  </w:rPr>
                </w:pPr>
                <w:r>
                  <w:rPr>
                    <w:rFonts w:ascii="Trebuchet MS"/>
                    <w:b/>
                    <w:color w:val="1F1B6D"/>
                    <w:w w:val="110"/>
                    <w:sz w:val="16"/>
                  </w:rPr>
                  <w:t>Types</w:t>
                </w:r>
                <w:r>
                  <w:rPr>
                    <w:rFonts w:ascii="Trebuchet MS"/>
                    <w:b/>
                    <w:color w:val="1F1B6D"/>
                    <w:spacing w:val="8"/>
                    <w:w w:val="110"/>
                    <w:sz w:val="16"/>
                  </w:rPr>
                  <w:t> </w:t>
                </w:r>
                <w:r>
                  <w:rPr>
                    <w:rFonts w:ascii="Trebuchet MS"/>
                    <w:b/>
                    <w:color w:val="1F1B6D"/>
                    <w:w w:val="110"/>
                    <w:sz w:val="16"/>
                  </w:rPr>
                  <w:t>of</w:t>
                </w:r>
                <w:r>
                  <w:rPr>
                    <w:rFonts w:ascii="Trebuchet MS"/>
                    <w:b/>
                    <w:color w:val="1F1B6D"/>
                    <w:spacing w:val="9"/>
                    <w:w w:val="110"/>
                    <w:sz w:val="16"/>
                  </w:rPr>
                  <w:t> </w:t>
                </w:r>
                <w:r>
                  <w:rPr>
                    <w:rFonts w:ascii="Trebuchet MS"/>
                    <w:b/>
                    <w:color w:val="1F1B6D"/>
                    <w:w w:val="110"/>
                    <w:sz w:val="16"/>
                  </w:rPr>
                  <w:t>Groups</w:t>
                </w:r>
                <w:r>
                  <w:rPr>
                    <w:rFonts w:ascii="Trebuchet MS"/>
                    <w:b/>
                    <w:color w:val="1F1B6D"/>
                    <w:spacing w:val="8"/>
                    <w:w w:val="110"/>
                    <w:sz w:val="16"/>
                  </w:rPr>
                  <w:t> </w:t>
                </w:r>
                <w:r>
                  <w:rPr>
                    <w:rFonts w:ascii="Trebuchet MS"/>
                    <w:b/>
                    <w:color w:val="1F1B6D"/>
                    <w:w w:val="110"/>
                    <w:sz w:val="16"/>
                  </w:rPr>
                  <w:t>Commonly</w:t>
                </w:r>
                <w:r>
                  <w:rPr>
                    <w:rFonts w:ascii="Trebuchet MS"/>
                    <w:b/>
                    <w:color w:val="1F1B6D"/>
                    <w:spacing w:val="9"/>
                    <w:w w:val="110"/>
                    <w:sz w:val="16"/>
                  </w:rPr>
                  <w:t> </w:t>
                </w:r>
                <w:r>
                  <w:rPr>
                    <w:rFonts w:ascii="Trebuchet MS"/>
                    <w:b/>
                    <w:color w:val="1F1B6D"/>
                    <w:w w:val="110"/>
                    <w:sz w:val="16"/>
                  </w:rPr>
                  <w:t>Used</w:t>
                </w:r>
                <w:r>
                  <w:rPr>
                    <w:rFonts w:ascii="Trebuchet MS"/>
                    <w:b/>
                    <w:color w:val="1F1B6D"/>
                    <w:spacing w:val="9"/>
                    <w:w w:val="110"/>
                    <w:sz w:val="16"/>
                  </w:rPr>
                  <w:t> </w:t>
                </w:r>
                <w:r>
                  <w:rPr>
                    <w:rFonts w:ascii="Trebuchet MS"/>
                    <w:b/>
                    <w:color w:val="1F1B6D"/>
                    <w:w w:val="110"/>
                    <w:sz w:val="16"/>
                  </w:rPr>
                  <w:t>in</w:t>
                </w:r>
                <w:r>
                  <w:rPr>
                    <w:rFonts w:ascii="Trebuchet MS"/>
                    <w:b/>
                    <w:color w:val="1F1B6D"/>
                    <w:spacing w:val="8"/>
                    <w:w w:val="110"/>
                    <w:sz w:val="16"/>
                  </w:rPr>
                  <w:t> </w:t>
                </w:r>
                <w:r>
                  <w:rPr>
                    <w:rFonts w:ascii="Trebuchet MS"/>
                    <w:b/>
                    <w:color w:val="1F1B6D"/>
                    <w:w w:val="110"/>
                    <w:sz w:val="16"/>
                  </w:rPr>
                  <w:t>Substance</w:t>
                </w:r>
                <w:r>
                  <w:rPr>
                    <w:rFonts w:ascii="Trebuchet MS"/>
                    <w:b/>
                    <w:color w:val="1F1B6D"/>
                    <w:spacing w:val="9"/>
                    <w:w w:val="110"/>
                    <w:sz w:val="16"/>
                  </w:rPr>
                  <w:t> </w:t>
                </w:r>
                <w:r>
                  <w:rPr>
                    <w:rFonts w:ascii="Trebuchet MS"/>
                    <w:b/>
                    <w:color w:val="1F1B6D"/>
                    <w:w w:val="110"/>
                    <w:sz w:val="16"/>
                  </w:rPr>
                  <w:t>Abuse</w:t>
                </w:r>
                <w:r>
                  <w:rPr>
                    <w:rFonts w:ascii="Trebuchet MS"/>
                    <w:b/>
                    <w:color w:val="1F1B6D"/>
                    <w:spacing w:val="9"/>
                    <w:w w:val="110"/>
                    <w:sz w:val="16"/>
                  </w:rPr>
                  <w:t> </w:t>
                </w:r>
                <w:r>
                  <w:rPr>
                    <w:rFonts w:ascii="Trebuchet MS"/>
                    <w:b/>
                    <w:color w:val="1F1B6D"/>
                    <w:spacing w:val="-2"/>
                    <w:w w:val="110"/>
                    <w:sz w:val="16"/>
                  </w:rPr>
                  <w:t>Treatment</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0099pt;margin-top:754.369507pt;width:268.25pt;height:11.45pt;mso-position-horizontal-relative:page;mso-position-vertical-relative:page;z-index:-17165824" type="#_x0000_t202" id="docshape109" filled="false" stroked="false">
          <v:textbox inset="0,0,0,0">
            <w:txbxContent>
              <w:p>
                <w:pPr>
                  <w:spacing w:before="22"/>
                  <w:ind w:left="20" w:right="0" w:firstLine="0"/>
                  <w:jc w:val="left"/>
                  <w:rPr>
                    <w:rFonts w:ascii="Trebuchet MS"/>
                    <w:b/>
                    <w:sz w:val="16"/>
                  </w:rPr>
                </w:pPr>
                <w:r>
                  <w:rPr>
                    <w:rFonts w:ascii="Trebuchet MS"/>
                    <w:b/>
                    <w:color w:val="1F1B6D"/>
                    <w:w w:val="110"/>
                    <w:sz w:val="16"/>
                  </w:rPr>
                  <w:t>Types</w:t>
                </w:r>
                <w:r>
                  <w:rPr>
                    <w:rFonts w:ascii="Trebuchet MS"/>
                    <w:b/>
                    <w:color w:val="1F1B6D"/>
                    <w:spacing w:val="8"/>
                    <w:w w:val="110"/>
                    <w:sz w:val="16"/>
                  </w:rPr>
                  <w:t> </w:t>
                </w:r>
                <w:r>
                  <w:rPr>
                    <w:rFonts w:ascii="Trebuchet MS"/>
                    <w:b/>
                    <w:color w:val="1F1B6D"/>
                    <w:w w:val="110"/>
                    <w:sz w:val="16"/>
                  </w:rPr>
                  <w:t>of</w:t>
                </w:r>
                <w:r>
                  <w:rPr>
                    <w:rFonts w:ascii="Trebuchet MS"/>
                    <w:b/>
                    <w:color w:val="1F1B6D"/>
                    <w:spacing w:val="9"/>
                    <w:w w:val="110"/>
                    <w:sz w:val="16"/>
                  </w:rPr>
                  <w:t> </w:t>
                </w:r>
                <w:r>
                  <w:rPr>
                    <w:rFonts w:ascii="Trebuchet MS"/>
                    <w:b/>
                    <w:color w:val="1F1B6D"/>
                    <w:w w:val="110"/>
                    <w:sz w:val="16"/>
                  </w:rPr>
                  <w:t>Groups</w:t>
                </w:r>
                <w:r>
                  <w:rPr>
                    <w:rFonts w:ascii="Trebuchet MS"/>
                    <w:b/>
                    <w:color w:val="1F1B6D"/>
                    <w:spacing w:val="8"/>
                    <w:w w:val="110"/>
                    <w:sz w:val="16"/>
                  </w:rPr>
                  <w:t> </w:t>
                </w:r>
                <w:r>
                  <w:rPr>
                    <w:rFonts w:ascii="Trebuchet MS"/>
                    <w:b/>
                    <w:color w:val="1F1B6D"/>
                    <w:w w:val="110"/>
                    <w:sz w:val="16"/>
                  </w:rPr>
                  <w:t>Commonly</w:t>
                </w:r>
                <w:r>
                  <w:rPr>
                    <w:rFonts w:ascii="Trebuchet MS"/>
                    <w:b/>
                    <w:color w:val="1F1B6D"/>
                    <w:spacing w:val="9"/>
                    <w:w w:val="110"/>
                    <w:sz w:val="16"/>
                  </w:rPr>
                  <w:t> </w:t>
                </w:r>
                <w:r>
                  <w:rPr>
                    <w:rFonts w:ascii="Trebuchet MS"/>
                    <w:b/>
                    <w:color w:val="1F1B6D"/>
                    <w:w w:val="110"/>
                    <w:sz w:val="16"/>
                  </w:rPr>
                  <w:t>Used</w:t>
                </w:r>
                <w:r>
                  <w:rPr>
                    <w:rFonts w:ascii="Trebuchet MS"/>
                    <w:b/>
                    <w:color w:val="1F1B6D"/>
                    <w:spacing w:val="9"/>
                    <w:w w:val="110"/>
                    <w:sz w:val="16"/>
                  </w:rPr>
                  <w:t> </w:t>
                </w:r>
                <w:r>
                  <w:rPr>
                    <w:rFonts w:ascii="Trebuchet MS"/>
                    <w:b/>
                    <w:color w:val="1F1B6D"/>
                    <w:w w:val="110"/>
                    <w:sz w:val="16"/>
                  </w:rPr>
                  <w:t>in</w:t>
                </w:r>
                <w:r>
                  <w:rPr>
                    <w:rFonts w:ascii="Trebuchet MS"/>
                    <w:b/>
                    <w:color w:val="1F1B6D"/>
                    <w:spacing w:val="8"/>
                    <w:w w:val="110"/>
                    <w:sz w:val="16"/>
                  </w:rPr>
                  <w:t> </w:t>
                </w:r>
                <w:r>
                  <w:rPr>
                    <w:rFonts w:ascii="Trebuchet MS"/>
                    <w:b/>
                    <w:color w:val="1F1B6D"/>
                    <w:w w:val="110"/>
                    <w:sz w:val="16"/>
                  </w:rPr>
                  <w:t>Substance</w:t>
                </w:r>
                <w:r>
                  <w:rPr>
                    <w:rFonts w:ascii="Trebuchet MS"/>
                    <w:b/>
                    <w:color w:val="1F1B6D"/>
                    <w:spacing w:val="9"/>
                    <w:w w:val="110"/>
                    <w:sz w:val="16"/>
                  </w:rPr>
                  <w:t> </w:t>
                </w:r>
                <w:r>
                  <w:rPr>
                    <w:rFonts w:ascii="Trebuchet MS"/>
                    <w:b/>
                    <w:color w:val="1F1B6D"/>
                    <w:w w:val="110"/>
                    <w:sz w:val="16"/>
                  </w:rPr>
                  <w:t>Abuse</w:t>
                </w:r>
                <w:r>
                  <w:rPr>
                    <w:rFonts w:ascii="Trebuchet MS"/>
                    <w:b/>
                    <w:color w:val="1F1B6D"/>
                    <w:spacing w:val="9"/>
                    <w:w w:val="110"/>
                    <w:sz w:val="16"/>
                  </w:rPr>
                  <w:t> </w:t>
                </w:r>
                <w:r>
                  <w:rPr>
                    <w:rFonts w:ascii="Trebuchet MS"/>
                    <w:b/>
                    <w:color w:val="1F1B6D"/>
                    <w:spacing w:val="-2"/>
                    <w:w w:val="110"/>
                    <w:sz w:val="16"/>
                  </w:rPr>
                  <w:t>Treatment</w:t>
                </w:r>
              </w:p>
            </w:txbxContent>
          </v:textbox>
          <w10:wrap type="none"/>
        </v:shape>
      </w:pict>
    </w:r>
    <w:r>
      <w:rPr/>
      <w:pict>
        <v:shape style="position:absolute;margin-left:537.20813pt;margin-top:754.369507pt;width:11.8pt;height:11.45pt;mso-position-horizontal-relative:page;mso-position-vertical-relative:page;z-index:-17165312" type="#_x0000_t202" id="docshape110" filled="false" stroked="false">
          <v:textbox inset="0,0,0,0">
            <w:txbxContent>
              <w:p>
                <w:pPr>
                  <w:spacing w:before="22"/>
                  <w:ind w:left="20" w:right="0" w:firstLine="0"/>
                  <w:jc w:val="left"/>
                  <w:rPr>
                    <w:rFonts w:ascii="Trebuchet MS"/>
                    <w:b/>
                    <w:sz w:val="16"/>
                  </w:rPr>
                </w:pPr>
                <w:r>
                  <w:rPr>
                    <w:rFonts w:ascii="Trebuchet MS"/>
                    <w:b/>
                    <w:color w:val="1F1B6D"/>
                    <w:spacing w:val="-5"/>
                    <w:w w:val="105"/>
                    <w:sz w:val="16"/>
                  </w:rPr>
                  <w:t>31</w:t>
                </w:r>
              </w:p>
            </w:txbxContent>
          </v:textbox>
          <w10:wrap type="none"/>
        </v:shape>
      </w:pic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14pt;margin-top:754.369507pt;width:11.8pt;height:11.45pt;mso-position-horizontal-relative:page;mso-position-vertical-relative:page;z-index:-17164800" type="#_x0000_t202" id="docshape111" filled="false" stroked="false">
          <v:textbox inset="0,0,0,0">
            <w:txbxContent>
              <w:p>
                <w:pPr>
                  <w:spacing w:before="22"/>
                  <w:ind w:left="20" w:right="0" w:firstLine="0"/>
                  <w:jc w:val="left"/>
                  <w:rPr>
                    <w:rFonts w:ascii="Trebuchet MS"/>
                    <w:b/>
                    <w:sz w:val="16"/>
                  </w:rPr>
                </w:pPr>
                <w:r>
                  <w:rPr>
                    <w:rFonts w:ascii="Trebuchet MS"/>
                    <w:b/>
                    <w:color w:val="1F1B6D"/>
                    <w:spacing w:val="-5"/>
                    <w:w w:val="105"/>
                    <w:sz w:val="16"/>
                  </w:rPr>
                  <w:t>32</w:t>
                </w:r>
              </w:p>
            </w:txbxContent>
          </v:textbox>
          <w10:wrap type="none"/>
        </v:shape>
      </w:pict>
    </w:r>
    <w:r>
      <w:rPr/>
      <w:pict>
        <v:shape style="position:absolute;margin-left:280.776611pt;margin-top:754.369507pt;width:268.25pt;height:11.45pt;mso-position-horizontal-relative:page;mso-position-vertical-relative:page;z-index:-17164288" type="#_x0000_t202" id="docshape112" filled="false" stroked="false">
          <v:textbox inset="0,0,0,0">
            <w:txbxContent>
              <w:p>
                <w:pPr>
                  <w:spacing w:before="22"/>
                  <w:ind w:left="20" w:right="0" w:firstLine="0"/>
                  <w:jc w:val="left"/>
                  <w:rPr>
                    <w:rFonts w:ascii="Trebuchet MS"/>
                    <w:b/>
                    <w:sz w:val="16"/>
                  </w:rPr>
                </w:pPr>
                <w:r>
                  <w:rPr>
                    <w:rFonts w:ascii="Trebuchet MS"/>
                    <w:b/>
                    <w:color w:val="1F1B6D"/>
                    <w:w w:val="110"/>
                    <w:sz w:val="16"/>
                  </w:rPr>
                  <w:t>Types</w:t>
                </w:r>
                <w:r>
                  <w:rPr>
                    <w:rFonts w:ascii="Trebuchet MS"/>
                    <w:b/>
                    <w:color w:val="1F1B6D"/>
                    <w:spacing w:val="8"/>
                    <w:w w:val="110"/>
                    <w:sz w:val="16"/>
                  </w:rPr>
                  <w:t> </w:t>
                </w:r>
                <w:r>
                  <w:rPr>
                    <w:rFonts w:ascii="Trebuchet MS"/>
                    <w:b/>
                    <w:color w:val="1F1B6D"/>
                    <w:w w:val="110"/>
                    <w:sz w:val="16"/>
                  </w:rPr>
                  <w:t>of</w:t>
                </w:r>
                <w:r>
                  <w:rPr>
                    <w:rFonts w:ascii="Trebuchet MS"/>
                    <w:b/>
                    <w:color w:val="1F1B6D"/>
                    <w:spacing w:val="9"/>
                    <w:w w:val="110"/>
                    <w:sz w:val="16"/>
                  </w:rPr>
                  <w:t> </w:t>
                </w:r>
                <w:r>
                  <w:rPr>
                    <w:rFonts w:ascii="Trebuchet MS"/>
                    <w:b/>
                    <w:color w:val="1F1B6D"/>
                    <w:w w:val="110"/>
                    <w:sz w:val="16"/>
                  </w:rPr>
                  <w:t>Groups</w:t>
                </w:r>
                <w:r>
                  <w:rPr>
                    <w:rFonts w:ascii="Trebuchet MS"/>
                    <w:b/>
                    <w:color w:val="1F1B6D"/>
                    <w:spacing w:val="8"/>
                    <w:w w:val="110"/>
                    <w:sz w:val="16"/>
                  </w:rPr>
                  <w:t> </w:t>
                </w:r>
                <w:r>
                  <w:rPr>
                    <w:rFonts w:ascii="Trebuchet MS"/>
                    <w:b/>
                    <w:color w:val="1F1B6D"/>
                    <w:w w:val="110"/>
                    <w:sz w:val="16"/>
                  </w:rPr>
                  <w:t>Commonly</w:t>
                </w:r>
                <w:r>
                  <w:rPr>
                    <w:rFonts w:ascii="Trebuchet MS"/>
                    <w:b/>
                    <w:color w:val="1F1B6D"/>
                    <w:spacing w:val="9"/>
                    <w:w w:val="110"/>
                    <w:sz w:val="16"/>
                  </w:rPr>
                  <w:t> </w:t>
                </w:r>
                <w:r>
                  <w:rPr>
                    <w:rFonts w:ascii="Trebuchet MS"/>
                    <w:b/>
                    <w:color w:val="1F1B6D"/>
                    <w:w w:val="110"/>
                    <w:sz w:val="16"/>
                  </w:rPr>
                  <w:t>Used</w:t>
                </w:r>
                <w:r>
                  <w:rPr>
                    <w:rFonts w:ascii="Trebuchet MS"/>
                    <w:b/>
                    <w:color w:val="1F1B6D"/>
                    <w:spacing w:val="9"/>
                    <w:w w:val="110"/>
                    <w:sz w:val="16"/>
                  </w:rPr>
                  <w:t> </w:t>
                </w:r>
                <w:r>
                  <w:rPr>
                    <w:rFonts w:ascii="Trebuchet MS"/>
                    <w:b/>
                    <w:color w:val="1F1B6D"/>
                    <w:w w:val="110"/>
                    <w:sz w:val="16"/>
                  </w:rPr>
                  <w:t>in</w:t>
                </w:r>
                <w:r>
                  <w:rPr>
                    <w:rFonts w:ascii="Trebuchet MS"/>
                    <w:b/>
                    <w:color w:val="1F1B6D"/>
                    <w:spacing w:val="8"/>
                    <w:w w:val="110"/>
                    <w:sz w:val="16"/>
                  </w:rPr>
                  <w:t> </w:t>
                </w:r>
                <w:r>
                  <w:rPr>
                    <w:rFonts w:ascii="Trebuchet MS"/>
                    <w:b/>
                    <w:color w:val="1F1B6D"/>
                    <w:w w:val="110"/>
                    <w:sz w:val="16"/>
                  </w:rPr>
                  <w:t>Substance</w:t>
                </w:r>
                <w:r>
                  <w:rPr>
                    <w:rFonts w:ascii="Trebuchet MS"/>
                    <w:b/>
                    <w:color w:val="1F1B6D"/>
                    <w:spacing w:val="9"/>
                    <w:w w:val="110"/>
                    <w:sz w:val="16"/>
                  </w:rPr>
                  <w:t> </w:t>
                </w:r>
                <w:r>
                  <w:rPr>
                    <w:rFonts w:ascii="Trebuchet MS"/>
                    <w:b/>
                    <w:color w:val="1F1B6D"/>
                    <w:w w:val="110"/>
                    <w:sz w:val="16"/>
                  </w:rPr>
                  <w:t>Abuse</w:t>
                </w:r>
                <w:r>
                  <w:rPr>
                    <w:rFonts w:ascii="Trebuchet MS"/>
                    <w:b/>
                    <w:color w:val="1F1B6D"/>
                    <w:spacing w:val="9"/>
                    <w:w w:val="110"/>
                    <w:sz w:val="16"/>
                  </w:rPr>
                  <w:t> </w:t>
                </w:r>
                <w:r>
                  <w:rPr>
                    <w:rFonts w:ascii="Trebuchet MS"/>
                    <w:b/>
                    <w:color w:val="1F1B6D"/>
                    <w:spacing w:val="-2"/>
                    <w:w w:val="110"/>
                    <w:sz w:val="16"/>
                  </w:rPr>
                  <w:t>Treatment</w:t>
                </w:r>
              </w:p>
            </w:txbxContent>
          </v:textbox>
          <w10:wrap type="none"/>
        </v:shape>
      </w:pic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0099pt;margin-top:754.369507pt;width:268.25pt;height:11.45pt;mso-position-horizontal-relative:page;mso-position-vertical-relative:page;z-index:-17163776" type="#_x0000_t202" id="docshape114" filled="false" stroked="false">
          <v:textbox inset="0,0,0,0">
            <w:txbxContent>
              <w:p>
                <w:pPr>
                  <w:spacing w:before="22"/>
                  <w:ind w:left="20" w:right="0" w:firstLine="0"/>
                  <w:jc w:val="left"/>
                  <w:rPr>
                    <w:rFonts w:ascii="Trebuchet MS"/>
                    <w:b/>
                    <w:sz w:val="16"/>
                  </w:rPr>
                </w:pPr>
                <w:r>
                  <w:rPr>
                    <w:rFonts w:ascii="Trebuchet MS"/>
                    <w:b/>
                    <w:color w:val="1F1B6D"/>
                    <w:w w:val="110"/>
                    <w:sz w:val="16"/>
                  </w:rPr>
                  <w:t>Types</w:t>
                </w:r>
                <w:r>
                  <w:rPr>
                    <w:rFonts w:ascii="Trebuchet MS"/>
                    <w:b/>
                    <w:color w:val="1F1B6D"/>
                    <w:spacing w:val="8"/>
                    <w:w w:val="110"/>
                    <w:sz w:val="16"/>
                  </w:rPr>
                  <w:t> </w:t>
                </w:r>
                <w:r>
                  <w:rPr>
                    <w:rFonts w:ascii="Trebuchet MS"/>
                    <w:b/>
                    <w:color w:val="1F1B6D"/>
                    <w:w w:val="110"/>
                    <w:sz w:val="16"/>
                  </w:rPr>
                  <w:t>of</w:t>
                </w:r>
                <w:r>
                  <w:rPr>
                    <w:rFonts w:ascii="Trebuchet MS"/>
                    <w:b/>
                    <w:color w:val="1F1B6D"/>
                    <w:spacing w:val="9"/>
                    <w:w w:val="110"/>
                    <w:sz w:val="16"/>
                  </w:rPr>
                  <w:t> </w:t>
                </w:r>
                <w:r>
                  <w:rPr>
                    <w:rFonts w:ascii="Trebuchet MS"/>
                    <w:b/>
                    <w:color w:val="1F1B6D"/>
                    <w:w w:val="110"/>
                    <w:sz w:val="16"/>
                  </w:rPr>
                  <w:t>Groups</w:t>
                </w:r>
                <w:r>
                  <w:rPr>
                    <w:rFonts w:ascii="Trebuchet MS"/>
                    <w:b/>
                    <w:color w:val="1F1B6D"/>
                    <w:spacing w:val="8"/>
                    <w:w w:val="110"/>
                    <w:sz w:val="16"/>
                  </w:rPr>
                  <w:t> </w:t>
                </w:r>
                <w:r>
                  <w:rPr>
                    <w:rFonts w:ascii="Trebuchet MS"/>
                    <w:b/>
                    <w:color w:val="1F1B6D"/>
                    <w:w w:val="110"/>
                    <w:sz w:val="16"/>
                  </w:rPr>
                  <w:t>Commonly</w:t>
                </w:r>
                <w:r>
                  <w:rPr>
                    <w:rFonts w:ascii="Trebuchet MS"/>
                    <w:b/>
                    <w:color w:val="1F1B6D"/>
                    <w:spacing w:val="9"/>
                    <w:w w:val="110"/>
                    <w:sz w:val="16"/>
                  </w:rPr>
                  <w:t> </w:t>
                </w:r>
                <w:r>
                  <w:rPr>
                    <w:rFonts w:ascii="Trebuchet MS"/>
                    <w:b/>
                    <w:color w:val="1F1B6D"/>
                    <w:w w:val="110"/>
                    <w:sz w:val="16"/>
                  </w:rPr>
                  <w:t>Used</w:t>
                </w:r>
                <w:r>
                  <w:rPr>
                    <w:rFonts w:ascii="Trebuchet MS"/>
                    <w:b/>
                    <w:color w:val="1F1B6D"/>
                    <w:spacing w:val="9"/>
                    <w:w w:val="110"/>
                    <w:sz w:val="16"/>
                  </w:rPr>
                  <w:t> </w:t>
                </w:r>
                <w:r>
                  <w:rPr>
                    <w:rFonts w:ascii="Trebuchet MS"/>
                    <w:b/>
                    <w:color w:val="1F1B6D"/>
                    <w:w w:val="110"/>
                    <w:sz w:val="16"/>
                  </w:rPr>
                  <w:t>in</w:t>
                </w:r>
                <w:r>
                  <w:rPr>
                    <w:rFonts w:ascii="Trebuchet MS"/>
                    <w:b/>
                    <w:color w:val="1F1B6D"/>
                    <w:spacing w:val="8"/>
                    <w:w w:val="110"/>
                    <w:sz w:val="16"/>
                  </w:rPr>
                  <w:t> </w:t>
                </w:r>
                <w:r>
                  <w:rPr>
                    <w:rFonts w:ascii="Trebuchet MS"/>
                    <w:b/>
                    <w:color w:val="1F1B6D"/>
                    <w:w w:val="110"/>
                    <w:sz w:val="16"/>
                  </w:rPr>
                  <w:t>Substance</w:t>
                </w:r>
                <w:r>
                  <w:rPr>
                    <w:rFonts w:ascii="Trebuchet MS"/>
                    <w:b/>
                    <w:color w:val="1F1B6D"/>
                    <w:spacing w:val="9"/>
                    <w:w w:val="110"/>
                    <w:sz w:val="16"/>
                  </w:rPr>
                  <w:t> </w:t>
                </w:r>
                <w:r>
                  <w:rPr>
                    <w:rFonts w:ascii="Trebuchet MS"/>
                    <w:b/>
                    <w:color w:val="1F1B6D"/>
                    <w:w w:val="110"/>
                    <w:sz w:val="16"/>
                  </w:rPr>
                  <w:t>Abuse</w:t>
                </w:r>
                <w:r>
                  <w:rPr>
                    <w:rFonts w:ascii="Trebuchet MS"/>
                    <w:b/>
                    <w:color w:val="1F1B6D"/>
                    <w:spacing w:val="9"/>
                    <w:w w:val="110"/>
                    <w:sz w:val="16"/>
                  </w:rPr>
                  <w:t> </w:t>
                </w:r>
                <w:r>
                  <w:rPr>
                    <w:rFonts w:ascii="Trebuchet MS"/>
                    <w:b/>
                    <w:color w:val="1F1B6D"/>
                    <w:spacing w:val="-2"/>
                    <w:w w:val="110"/>
                    <w:sz w:val="16"/>
                  </w:rPr>
                  <w:t>Treatment</w:t>
                </w:r>
              </w:p>
            </w:txbxContent>
          </v:textbox>
          <w10:wrap type="none"/>
        </v:shape>
      </w:pict>
    </w:r>
    <w:r>
      <w:rPr/>
      <w:pict>
        <v:shape style="position:absolute;margin-left:537.20813pt;margin-top:754.369507pt;width:11.8pt;height:11.45pt;mso-position-horizontal-relative:page;mso-position-vertical-relative:page;z-index:-17163264" type="#_x0000_t202" id="docshape115" filled="false" stroked="false">
          <v:textbox inset="0,0,0,0">
            <w:txbxContent>
              <w:p>
                <w:pPr>
                  <w:spacing w:before="22"/>
                  <w:ind w:left="20" w:right="0" w:firstLine="0"/>
                  <w:jc w:val="left"/>
                  <w:rPr>
                    <w:rFonts w:ascii="Trebuchet MS"/>
                    <w:b/>
                    <w:sz w:val="16"/>
                  </w:rPr>
                </w:pPr>
                <w:r>
                  <w:rPr>
                    <w:rFonts w:ascii="Trebuchet MS"/>
                    <w:b/>
                    <w:color w:val="1F1B6D"/>
                    <w:spacing w:val="-5"/>
                    <w:w w:val="105"/>
                    <w:sz w:val="16"/>
                  </w:rPr>
                  <w:t>33</w:t>
                </w:r>
              </w:p>
            </w:txbxContent>
          </v:textbox>
          <w10:wrap type="none"/>
        </v:shape>
      </w:pic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14pt;margin-top:754.369507pt;width:11.8pt;height:11.45pt;mso-position-horizontal-relative:page;mso-position-vertical-relative:page;z-index:-17162752" type="#_x0000_t202" id="docshape117" filled="false" stroked="false">
          <v:textbox inset="0,0,0,0">
            <w:txbxContent>
              <w:p>
                <w:pPr>
                  <w:spacing w:before="22"/>
                  <w:ind w:left="20" w:right="0" w:firstLine="0"/>
                  <w:jc w:val="left"/>
                  <w:rPr>
                    <w:rFonts w:ascii="Trebuchet MS"/>
                    <w:b/>
                    <w:sz w:val="16"/>
                  </w:rPr>
                </w:pPr>
                <w:r>
                  <w:rPr>
                    <w:rFonts w:ascii="Trebuchet MS"/>
                    <w:b/>
                    <w:color w:val="1F1B6D"/>
                    <w:spacing w:val="-5"/>
                    <w:w w:val="105"/>
                    <w:sz w:val="16"/>
                  </w:rPr>
                  <w:t>34</w:t>
                </w:r>
              </w:p>
            </w:txbxContent>
          </v:textbox>
          <w10:wrap type="none"/>
        </v:shape>
      </w:pict>
    </w:r>
    <w:r>
      <w:rPr/>
      <w:pict>
        <v:shape style="position:absolute;margin-left:280.776611pt;margin-top:754.369507pt;width:268.25pt;height:11.45pt;mso-position-horizontal-relative:page;mso-position-vertical-relative:page;z-index:-17162240" type="#_x0000_t202" id="docshape118" filled="false" stroked="false">
          <v:textbox inset="0,0,0,0">
            <w:txbxContent>
              <w:p>
                <w:pPr>
                  <w:spacing w:before="22"/>
                  <w:ind w:left="20" w:right="0" w:firstLine="0"/>
                  <w:jc w:val="left"/>
                  <w:rPr>
                    <w:rFonts w:ascii="Trebuchet MS"/>
                    <w:b/>
                    <w:sz w:val="16"/>
                  </w:rPr>
                </w:pPr>
                <w:r>
                  <w:rPr>
                    <w:rFonts w:ascii="Trebuchet MS"/>
                    <w:b/>
                    <w:color w:val="1F1B6D"/>
                    <w:w w:val="110"/>
                    <w:sz w:val="16"/>
                  </w:rPr>
                  <w:t>Types</w:t>
                </w:r>
                <w:r>
                  <w:rPr>
                    <w:rFonts w:ascii="Trebuchet MS"/>
                    <w:b/>
                    <w:color w:val="1F1B6D"/>
                    <w:spacing w:val="8"/>
                    <w:w w:val="110"/>
                    <w:sz w:val="16"/>
                  </w:rPr>
                  <w:t> </w:t>
                </w:r>
                <w:r>
                  <w:rPr>
                    <w:rFonts w:ascii="Trebuchet MS"/>
                    <w:b/>
                    <w:color w:val="1F1B6D"/>
                    <w:w w:val="110"/>
                    <w:sz w:val="16"/>
                  </w:rPr>
                  <w:t>of</w:t>
                </w:r>
                <w:r>
                  <w:rPr>
                    <w:rFonts w:ascii="Trebuchet MS"/>
                    <w:b/>
                    <w:color w:val="1F1B6D"/>
                    <w:spacing w:val="9"/>
                    <w:w w:val="110"/>
                    <w:sz w:val="16"/>
                  </w:rPr>
                  <w:t> </w:t>
                </w:r>
                <w:r>
                  <w:rPr>
                    <w:rFonts w:ascii="Trebuchet MS"/>
                    <w:b/>
                    <w:color w:val="1F1B6D"/>
                    <w:w w:val="110"/>
                    <w:sz w:val="16"/>
                  </w:rPr>
                  <w:t>Groups</w:t>
                </w:r>
                <w:r>
                  <w:rPr>
                    <w:rFonts w:ascii="Trebuchet MS"/>
                    <w:b/>
                    <w:color w:val="1F1B6D"/>
                    <w:spacing w:val="8"/>
                    <w:w w:val="110"/>
                    <w:sz w:val="16"/>
                  </w:rPr>
                  <w:t> </w:t>
                </w:r>
                <w:r>
                  <w:rPr>
                    <w:rFonts w:ascii="Trebuchet MS"/>
                    <w:b/>
                    <w:color w:val="1F1B6D"/>
                    <w:w w:val="110"/>
                    <w:sz w:val="16"/>
                  </w:rPr>
                  <w:t>Commonly</w:t>
                </w:r>
                <w:r>
                  <w:rPr>
                    <w:rFonts w:ascii="Trebuchet MS"/>
                    <w:b/>
                    <w:color w:val="1F1B6D"/>
                    <w:spacing w:val="9"/>
                    <w:w w:val="110"/>
                    <w:sz w:val="16"/>
                  </w:rPr>
                  <w:t> </w:t>
                </w:r>
                <w:r>
                  <w:rPr>
                    <w:rFonts w:ascii="Trebuchet MS"/>
                    <w:b/>
                    <w:color w:val="1F1B6D"/>
                    <w:w w:val="110"/>
                    <w:sz w:val="16"/>
                  </w:rPr>
                  <w:t>Used</w:t>
                </w:r>
                <w:r>
                  <w:rPr>
                    <w:rFonts w:ascii="Trebuchet MS"/>
                    <w:b/>
                    <w:color w:val="1F1B6D"/>
                    <w:spacing w:val="9"/>
                    <w:w w:val="110"/>
                    <w:sz w:val="16"/>
                  </w:rPr>
                  <w:t> </w:t>
                </w:r>
                <w:r>
                  <w:rPr>
                    <w:rFonts w:ascii="Trebuchet MS"/>
                    <w:b/>
                    <w:color w:val="1F1B6D"/>
                    <w:w w:val="110"/>
                    <w:sz w:val="16"/>
                  </w:rPr>
                  <w:t>in</w:t>
                </w:r>
                <w:r>
                  <w:rPr>
                    <w:rFonts w:ascii="Trebuchet MS"/>
                    <w:b/>
                    <w:color w:val="1F1B6D"/>
                    <w:spacing w:val="8"/>
                    <w:w w:val="110"/>
                    <w:sz w:val="16"/>
                  </w:rPr>
                  <w:t> </w:t>
                </w:r>
                <w:r>
                  <w:rPr>
                    <w:rFonts w:ascii="Trebuchet MS"/>
                    <w:b/>
                    <w:color w:val="1F1B6D"/>
                    <w:w w:val="110"/>
                    <w:sz w:val="16"/>
                  </w:rPr>
                  <w:t>Substance</w:t>
                </w:r>
                <w:r>
                  <w:rPr>
                    <w:rFonts w:ascii="Trebuchet MS"/>
                    <w:b/>
                    <w:color w:val="1F1B6D"/>
                    <w:spacing w:val="9"/>
                    <w:w w:val="110"/>
                    <w:sz w:val="16"/>
                  </w:rPr>
                  <w:t> </w:t>
                </w:r>
                <w:r>
                  <w:rPr>
                    <w:rFonts w:ascii="Trebuchet MS"/>
                    <w:b/>
                    <w:color w:val="1F1B6D"/>
                    <w:w w:val="110"/>
                    <w:sz w:val="16"/>
                  </w:rPr>
                  <w:t>Abuse</w:t>
                </w:r>
                <w:r>
                  <w:rPr>
                    <w:rFonts w:ascii="Trebuchet MS"/>
                    <w:b/>
                    <w:color w:val="1F1B6D"/>
                    <w:spacing w:val="9"/>
                    <w:w w:val="110"/>
                    <w:sz w:val="16"/>
                  </w:rPr>
                  <w:t> </w:t>
                </w:r>
                <w:r>
                  <w:rPr>
                    <w:rFonts w:ascii="Trebuchet MS"/>
                    <w:b/>
                    <w:color w:val="1F1B6D"/>
                    <w:spacing w:val="-2"/>
                    <w:w w:val="110"/>
                    <w:sz w:val="16"/>
                  </w:rPr>
                  <w:t>Treatment</w:t>
                </w:r>
              </w:p>
            </w:txbxContent>
          </v:textbox>
          <w10:wrap type="none"/>
        </v:shape>
      </w:pic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0099pt;margin-top:754.369507pt;width:268.25pt;height:11.45pt;mso-position-horizontal-relative:page;mso-position-vertical-relative:page;z-index:-17161728" type="#_x0000_t202" id="docshape119" filled="false" stroked="false">
          <v:textbox inset="0,0,0,0">
            <w:txbxContent>
              <w:p>
                <w:pPr>
                  <w:spacing w:before="22"/>
                  <w:ind w:left="20" w:right="0" w:firstLine="0"/>
                  <w:jc w:val="left"/>
                  <w:rPr>
                    <w:rFonts w:ascii="Trebuchet MS"/>
                    <w:b/>
                    <w:sz w:val="16"/>
                  </w:rPr>
                </w:pPr>
                <w:r>
                  <w:rPr>
                    <w:rFonts w:ascii="Trebuchet MS"/>
                    <w:b/>
                    <w:color w:val="1F1B6D"/>
                    <w:w w:val="110"/>
                    <w:sz w:val="16"/>
                  </w:rPr>
                  <w:t>Types</w:t>
                </w:r>
                <w:r>
                  <w:rPr>
                    <w:rFonts w:ascii="Trebuchet MS"/>
                    <w:b/>
                    <w:color w:val="1F1B6D"/>
                    <w:spacing w:val="8"/>
                    <w:w w:val="110"/>
                    <w:sz w:val="16"/>
                  </w:rPr>
                  <w:t> </w:t>
                </w:r>
                <w:r>
                  <w:rPr>
                    <w:rFonts w:ascii="Trebuchet MS"/>
                    <w:b/>
                    <w:color w:val="1F1B6D"/>
                    <w:w w:val="110"/>
                    <w:sz w:val="16"/>
                  </w:rPr>
                  <w:t>of</w:t>
                </w:r>
                <w:r>
                  <w:rPr>
                    <w:rFonts w:ascii="Trebuchet MS"/>
                    <w:b/>
                    <w:color w:val="1F1B6D"/>
                    <w:spacing w:val="9"/>
                    <w:w w:val="110"/>
                    <w:sz w:val="16"/>
                  </w:rPr>
                  <w:t> </w:t>
                </w:r>
                <w:r>
                  <w:rPr>
                    <w:rFonts w:ascii="Trebuchet MS"/>
                    <w:b/>
                    <w:color w:val="1F1B6D"/>
                    <w:w w:val="110"/>
                    <w:sz w:val="16"/>
                  </w:rPr>
                  <w:t>Groups</w:t>
                </w:r>
                <w:r>
                  <w:rPr>
                    <w:rFonts w:ascii="Trebuchet MS"/>
                    <w:b/>
                    <w:color w:val="1F1B6D"/>
                    <w:spacing w:val="8"/>
                    <w:w w:val="110"/>
                    <w:sz w:val="16"/>
                  </w:rPr>
                  <w:t> </w:t>
                </w:r>
                <w:r>
                  <w:rPr>
                    <w:rFonts w:ascii="Trebuchet MS"/>
                    <w:b/>
                    <w:color w:val="1F1B6D"/>
                    <w:w w:val="110"/>
                    <w:sz w:val="16"/>
                  </w:rPr>
                  <w:t>Commonly</w:t>
                </w:r>
                <w:r>
                  <w:rPr>
                    <w:rFonts w:ascii="Trebuchet MS"/>
                    <w:b/>
                    <w:color w:val="1F1B6D"/>
                    <w:spacing w:val="9"/>
                    <w:w w:val="110"/>
                    <w:sz w:val="16"/>
                  </w:rPr>
                  <w:t> </w:t>
                </w:r>
                <w:r>
                  <w:rPr>
                    <w:rFonts w:ascii="Trebuchet MS"/>
                    <w:b/>
                    <w:color w:val="1F1B6D"/>
                    <w:w w:val="110"/>
                    <w:sz w:val="16"/>
                  </w:rPr>
                  <w:t>Used</w:t>
                </w:r>
                <w:r>
                  <w:rPr>
                    <w:rFonts w:ascii="Trebuchet MS"/>
                    <w:b/>
                    <w:color w:val="1F1B6D"/>
                    <w:spacing w:val="9"/>
                    <w:w w:val="110"/>
                    <w:sz w:val="16"/>
                  </w:rPr>
                  <w:t> </w:t>
                </w:r>
                <w:r>
                  <w:rPr>
                    <w:rFonts w:ascii="Trebuchet MS"/>
                    <w:b/>
                    <w:color w:val="1F1B6D"/>
                    <w:w w:val="110"/>
                    <w:sz w:val="16"/>
                  </w:rPr>
                  <w:t>in</w:t>
                </w:r>
                <w:r>
                  <w:rPr>
                    <w:rFonts w:ascii="Trebuchet MS"/>
                    <w:b/>
                    <w:color w:val="1F1B6D"/>
                    <w:spacing w:val="8"/>
                    <w:w w:val="110"/>
                    <w:sz w:val="16"/>
                  </w:rPr>
                  <w:t> </w:t>
                </w:r>
                <w:r>
                  <w:rPr>
                    <w:rFonts w:ascii="Trebuchet MS"/>
                    <w:b/>
                    <w:color w:val="1F1B6D"/>
                    <w:w w:val="110"/>
                    <w:sz w:val="16"/>
                  </w:rPr>
                  <w:t>Substance</w:t>
                </w:r>
                <w:r>
                  <w:rPr>
                    <w:rFonts w:ascii="Trebuchet MS"/>
                    <w:b/>
                    <w:color w:val="1F1B6D"/>
                    <w:spacing w:val="9"/>
                    <w:w w:val="110"/>
                    <w:sz w:val="16"/>
                  </w:rPr>
                  <w:t> </w:t>
                </w:r>
                <w:r>
                  <w:rPr>
                    <w:rFonts w:ascii="Trebuchet MS"/>
                    <w:b/>
                    <w:color w:val="1F1B6D"/>
                    <w:w w:val="110"/>
                    <w:sz w:val="16"/>
                  </w:rPr>
                  <w:t>Abuse</w:t>
                </w:r>
                <w:r>
                  <w:rPr>
                    <w:rFonts w:ascii="Trebuchet MS"/>
                    <w:b/>
                    <w:color w:val="1F1B6D"/>
                    <w:spacing w:val="9"/>
                    <w:w w:val="110"/>
                    <w:sz w:val="16"/>
                  </w:rPr>
                  <w:t> </w:t>
                </w:r>
                <w:r>
                  <w:rPr>
                    <w:rFonts w:ascii="Trebuchet MS"/>
                    <w:b/>
                    <w:color w:val="1F1B6D"/>
                    <w:spacing w:val="-2"/>
                    <w:w w:val="110"/>
                    <w:sz w:val="16"/>
                  </w:rPr>
                  <w:t>Treatment</w:t>
                </w:r>
              </w:p>
            </w:txbxContent>
          </v:textbox>
          <w10:wrap type="none"/>
        </v:shape>
      </w:pict>
    </w:r>
    <w:r>
      <w:rPr/>
      <w:pict>
        <v:shape style="position:absolute;margin-left:537.20813pt;margin-top:754.369507pt;width:11.8pt;height:11.45pt;mso-position-horizontal-relative:page;mso-position-vertical-relative:page;z-index:-17161216" type="#_x0000_t202" id="docshape120" filled="false" stroked="false">
          <v:textbox inset="0,0,0,0">
            <w:txbxContent>
              <w:p>
                <w:pPr>
                  <w:spacing w:before="22"/>
                  <w:ind w:left="20" w:right="0" w:firstLine="0"/>
                  <w:jc w:val="left"/>
                  <w:rPr>
                    <w:rFonts w:ascii="Trebuchet MS"/>
                    <w:b/>
                    <w:sz w:val="16"/>
                  </w:rPr>
                </w:pPr>
                <w:r>
                  <w:rPr>
                    <w:rFonts w:ascii="Trebuchet MS"/>
                    <w:b/>
                    <w:color w:val="1F1B6D"/>
                    <w:spacing w:val="-5"/>
                    <w:w w:val="105"/>
                    <w:sz w:val="16"/>
                  </w:rPr>
                  <w:t>35</w:t>
                </w:r>
              </w:p>
            </w:txbxContent>
          </v:textbox>
          <w10:wrap type="none"/>
        </v:shape>
      </w:pic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14pt;margin-top:754.369507pt;width:11.8pt;height:11.45pt;mso-position-horizontal-relative:page;mso-position-vertical-relative:page;z-index:-17160704" type="#_x0000_t202" id="docshape122" filled="false" stroked="false">
          <v:textbox inset="0,0,0,0">
            <w:txbxContent>
              <w:p>
                <w:pPr>
                  <w:spacing w:before="22"/>
                  <w:ind w:left="20" w:right="0" w:firstLine="0"/>
                  <w:jc w:val="left"/>
                  <w:rPr>
                    <w:rFonts w:ascii="Trebuchet MS"/>
                    <w:b/>
                    <w:sz w:val="16"/>
                  </w:rPr>
                </w:pPr>
                <w:r>
                  <w:rPr>
                    <w:rFonts w:ascii="Trebuchet MS"/>
                    <w:b/>
                    <w:color w:val="1F1B6D"/>
                    <w:spacing w:val="-5"/>
                    <w:w w:val="105"/>
                    <w:sz w:val="16"/>
                  </w:rPr>
                  <w:t>36</w:t>
                </w:r>
              </w:p>
            </w:txbxContent>
          </v:textbox>
          <w10:wrap type="none"/>
        </v:shape>
      </w:pict>
    </w:r>
    <w:r>
      <w:rPr/>
      <w:pict>
        <v:shape style="position:absolute;margin-left:280.776611pt;margin-top:754.369507pt;width:268.25pt;height:11.45pt;mso-position-horizontal-relative:page;mso-position-vertical-relative:page;z-index:-17160192" type="#_x0000_t202" id="docshape123" filled="false" stroked="false">
          <v:textbox inset="0,0,0,0">
            <w:txbxContent>
              <w:p>
                <w:pPr>
                  <w:spacing w:before="22"/>
                  <w:ind w:left="20" w:right="0" w:firstLine="0"/>
                  <w:jc w:val="left"/>
                  <w:rPr>
                    <w:rFonts w:ascii="Trebuchet MS"/>
                    <w:b/>
                    <w:sz w:val="16"/>
                  </w:rPr>
                </w:pPr>
                <w:r>
                  <w:rPr>
                    <w:rFonts w:ascii="Trebuchet MS"/>
                    <w:b/>
                    <w:color w:val="1F1B6D"/>
                    <w:w w:val="110"/>
                    <w:sz w:val="16"/>
                  </w:rPr>
                  <w:t>Types</w:t>
                </w:r>
                <w:r>
                  <w:rPr>
                    <w:rFonts w:ascii="Trebuchet MS"/>
                    <w:b/>
                    <w:color w:val="1F1B6D"/>
                    <w:spacing w:val="8"/>
                    <w:w w:val="110"/>
                    <w:sz w:val="16"/>
                  </w:rPr>
                  <w:t> </w:t>
                </w:r>
                <w:r>
                  <w:rPr>
                    <w:rFonts w:ascii="Trebuchet MS"/>
                    <w:b/>
                    <w:color w:val="1F1B6D"/>
                    <w:w w:val="110"/>
                    <w:sz w:val="16"/>
                  </w:rPr>
                  <w:t>of</w:t>
                </w:r>
                <w:r>
                  <w:rPr>
                    <w:rFonts w:ascii="Trebuchet MS"/>
                    <w:b/>
                    <w:color w:val="1F1B6D"/>
                    <w:spacing w:val="9"/>
                    <w:w w:val="110"/>
                    <w:sz w:val="16"/>
                  </w:rPr>
                  <w:t> </w:t>
                </w:r>
                <w:r>
                  <w:rPr>
                    <w:rFonts w:ascii="Trebuchet MS"/>
                    <w:b/>
                    <w:color w:val="1F1B6D"/>
                    <w:w w:val="110"/>
                    <w:sz w:val="16"/>
                  </w:rPr>
                  <w:t>Groups</w:t>
                </w:r>
                <w:r>
                  <w:rPr>
                    <w:rFonts w:ascii="Trebuchet MS"/>
                    <w:b/>
                    <w:color w:val="1F1B6D"/>
                    <w:spacing w:val="8"/>
                    <w:w w:val="110"/>
                    <w:sz w:val="16"/>
                  </w:rPr>
                  <w:t> </w:t>
                </w:r>
                <w:r>
                  <w:rPr>
                    <w:rFonts w:ascii="Trebuchet MS"/>
                    <w:b/>
                    <w:color w:val="1F1B6D"/>
                    <w:w w:val="110"/>
                    <w:sz w:val="16"/>
                  </w:rPr>
                  <w:t>Commonly</w:t>
                </w:r>
                <w:r>
                  <w:rPr>
                    <w:rFonts w:ascii="Trebuchet MS"/>
                    <w:b/>
                    <w:color w:val="1F1B6D"/>
                    <w:spacing w:val="9"/>
                    <w:w w:val="110"/>
                    <w:sz w:val="16"/>
                  </w:rPr>
                  <w:t> </w:t>
                </w:r>
                <w:r>
                  <w:rPr>
                    <w:rFonts w:ascii="Trebuchet MS"/>
                    <w:b/>
                    <w:color w:val="1F1B6D"/>
                    <w:w w:val="110"/>
                    <w:sz w:val="16"/>
                  </w:rPr>
                  <w:t>Used</w:t>
                </w:r>
                <w:r>
                  <w:rPr>
                    <w:rFonts w:ascii="Trebuchet MS"/>
                    <w:b/>
                    <w:color w:val="1F1B6D"/>
                    <w:spacing w:val="9"/>
                    <w:w w:val="110"/>
                    <w:sz w:val="16"/>
                  </w:rPr>
                  <w:t> </w:t>
                </w:r>
                <w:r>
                  <w:rPr>
                    <w:rFonts w:ascii="Trebuchet MS"/>
                    <w:b/>
                    <w:color w:val="1F1B6D"/>
                    <w:w w:val="110"/>
                    <w:sz w:val="16"/>
                  </w:rPr>
                  <w:t>in</w:t>
                </w:r>
                <w:r>
                  <w:rPr>
                    <w:rFonts w:ascii="Trebuchet MS"/>
                    <w:b/>
                    <w:color w:val="1F1B6D"/>
                    <w:spacing w:val="8"/>
                    <w:w w:val="110"/>
                    <w:sz w:val="16"/>
                  </w:rPr>
                  <w:t> </w:t>
                </w:r>
                <w:r>
                  <w:rPr>
                    <w:rFonts w:ascii="Trebuchet MS"/>
                    <w:b/>
                    <w:color w:val="1F1B6D"/>
                    <w:w w:val="110"/>
                    <w:sz w:val="16"/>
                  </w:rPr>
                  <w:t>Substance</w:t>
                </w:r>
                <w:r>
                  <w:rPr>
                    <w:rFonts w:ascii="Trebuchet MS"/>
                    <w:b/>
                    <w:color w:val="1F1B6D"/>
                    <w:spacing w:val="9"/>
                    <w:w w:val="110"/>
                    <w:sz w:val="16"/>
                  </w:rPr>
                  <w:t> </w:t>
                </w:r>
                <w:r>
                  <w:rPr>
                    <w:rFonts w:ascii="Trebuchet MS"/>
                    <w:b/>
                    <w:color w:val="1F1B6D"/>
                    <w:w w:val="110"/>
                    <w:sz w:val="16"/>
                  </w:rPr>
                  <w:t>Abuse</w:t>
                </w:r>
                <w:r>
                  <w:rPr>
                    <w:rFonts w:ascii="Trebuchet MS"/>
                    <w:b/>
                    <w:color w:val="1F1B6D"/>
                    <w:spacing w:val="9"/>
                    <w:w w:val="110"/>
                    <w:sz w:val="16"/>
                  </w:rPr>
                  <w:t> </w:t>
                </w:r>
                <w:r>
                  <w:rPr>
                    <w:rFonts w:ascii="Trebuchet MS"/>
                    <w:b/>
                    <w:color w:val="1F1B6D"/>
                    <w:spacing w:val="-2"/>
                    <w:w w:val="110"/>
                    <w:sz w:val="16"/>
                  </w:rPr>
                  <w:t>Treatment</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6.770020pt;margin-top:754.369507pt;width:12.25pt;height:11.45pt;mso-position-horizontal-relative:page;mso-position-vertical-relative:page;z-index:-17204224" type="#_x0000_t202" id="docshape14" filled="false" stroked="false">
          <v:textbox inset="0,0,0,0">
            <w:txbxContent>
              <w:p>
                <w:pPr>
                  <w:spacing w:before="22"/>
                  <w:ind w:left="20" w:right="0" w:firstLine="0"/>
                  <w:jc w:val="left"/>
                  <w:rPr>
                    <w:rFonts w:ascii="Trebuchet MS"/>
                    <w:b/>
                    <w:sz w:val="16"/>
                  </w:rPr>
                </w:pPr>
                <w:r>
                  <w:rPr>
                    <w:rFonts w:ascii="Trebuchet MS"/>
                    <w:b/>
                    <w:color w:val="24205B"/>
                    <w:spacing w:val="-5"/>
                    <w:w w:val="115"/>
                    <w:sz w:val="16"/>
                  </w:rPr>
                  <w:t>vii</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9.442017pt;margin-top:754.369507pt;width:9.6pt;height:11.45pt;mso-position-horizontal-relative:page;mso-position-vertical-relative:page;z-index:-17203712" type="#_x0000_t202" id="docshape15" filled="false" stroked="false">
          <v:textbox inset="0,0,0,0">
            <w:txbxContent>
              <w:p>
                <w:pPr>
                  <w:spacing w:before="22"/>
                  <w:ind w:left="20" w:right="0" w:firstLine="0"/>
                  <w:jc w:val="left"/>
                  <w:rPr>
                    <w:rFonts w:ascii="Trebuchet MS"/>
                    <w:b/>
                    <w:sz w:val="16"/>
                  </w:rPr>
                </w:pPr>
                <w:r>
                  <w:rPr>
                    <w:rFonts w:ascii="Trebuchet MS"/>
                    <w:b/>
                    <w:color w:val="1F1B6D"/>
                    <w:spacing w:val="-5"/>
                    <w:w w:val="110"/>
                    <w:sz w:val="16"/>
                  </w:rPr>
                  <w:t>ix</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2899pt;margin-top:754.369507pt;width:6.9pt;height:11.45pt;mso-position-horizontal-relative:page;mso-position-vertical-relative:page;z-index:-17203200" type="#_x0000_t202" id="docshape16" filled="false" stroked="false">
          <v:textbox inset="0,0,0,0">
            <w:txbxContent>
              <w:p>
                <w:pPr>
                  <w:spacing w:before="22"/>
                  <w:ind w:left="20" w:right="0" w:firstLine="0"/>
                  <w:jc w:val="left"/>
                  <w:rPr>
                    <w:rFonts w:ascii="Trebuchet MS"/>
                    <w:b/>
                    <w:sz w:val="16"/>
                  </w:rPr>
                </w:pPr>
                <w:r>
                  <w:rPr>
                    <w:rFonts w:ascii="Trebuchet MS"/>
                    <w:b/>
                    <w:color w:val="1F1B6D"/>
                    <w:w w:val="110"/>
                    <w:sz w:val="16"/>
                  </w:rPr>
                  <w:t>x</w:t>
                </w:r>
              </w:p>
            </w:txbxContent>
          </v:textbox>
          <w10:wrap type="none"/>
        </v:shape>
      </w:pict>
    </w:r>
    <w:r>
      <w:rPr/>
      <w:pict>
        <v:shape style="position:absolute;margin-left:478.066895pt;margin-top:754.369507pt;width:70.95pt;height:11.45pt;mso-position-horizontal-relative:page;mso-position-vertical-relative:page;z-index:-17202688" type="#_x0000_t202" id="docshape17" filled="false" stroked="false">
          <v:textbox inset="0,0,0,0">
            <w:txbxContent>
              <w:p>
                <w:pPr>
                  <w:spacing w:before="22"/>
                  <w:ind w:left="20" w:right="0" w:firstLine="0"/>
                  <w:jc w:val="left"/>
                  <w:rPr>
                    <w:rFonts w:ascii="Trebuchet MS"/>
                    <w:b/>
                    <w:sz w:val="16"/>
                  </w:rPr>
                </w:pPr>
                <w:r>
                  <w:rPr>
                    <w:rFonts w:ascii="Trebuchet MS"/>
                    <w:b/>
                    <w:color w:val="1F1B6D"/>
                    <w:w w:val="110"/>
                    <w:sz w:val="16"/>
                  </w:rPr>
                  <w:t>Consensus</w:t>
                </w:r>
                <w:r>
                  <w:rPr>
                    <w:rFonts w:ascii="Trebuchet MS"/>
                    <w:b/>
                    <w:color w:val="1F1B6D"/>
                    <w:spacing w:val="23"/>
                    <w:w w:val="110"/>
                    <w:sz w:val="16"/>
                  </w:rPr>
                  <w:t> </w:t>
                </w:r>
                <w:r>
                  <w:rPr>
                    <w:rFonts w:ascii="Trebuchet MS"/>
                    <w:b/>
                    <w:color w:val="1F1B6D"/>
                    <w:spacing w:val="-2"/>
                    <w:w w:val="110"/>
                    <w:sz w:val="16"/>
                  </w:rPr>
                  <w:t>Panel</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0"/>
      <w:numFmt w:val="bullet"/>
      <w:lvlText w:val="•"/>
      <w:lvlJc w:val="left"/>
      <w:pPr>
        <w:ind w:left="3899" w:hanging="201"/>
      </w:pPr>
      <w:rPr>
        <w:rFonts w:hint="default" w:ascii="Cambria" w:hAnsi="Cambria" w:eastAsia="Cambria" w:cs="Cambria"/>
        <w:b w:val="0"/>
        <w:bCs w:val="0"/>
        <w:i w:val="0"/>
        <w:iCs w:val="0"/>
        <w:color w:val="1F1B6D"/>
        <w:w w:val="139"/>
        <w:sz w:val="22"/>
        <w:szCs w:val="22"/>
      </w:rPr>
    </w:lvl>
    <w:lvl w:ilvl="1">
      <w:start w:val="0"/>
      <w:numFmt w:val="bullet"/>
      <w:lvlText w:val="•"/>
      <w:lvlJc w:val="left"/>
      <w:pPr>
        <w:ind w:left="4612" w:hanging="201"/>
      </w:pPr>
      <w:rPr>
        <w:rFonts w:hint="default"/>
      </w:rPr>
    </w:lvl>
    <w:lvl w:ilvl="2">
      <w:start w:val="0"/>
      <w:numFmt w:val="bullet"/>
      <w:lvlText w:val="•"/>
      <w:lvlJc w:val="left"/>
      <w:pPr>
        <w:ind w:left="5324" w:hanging="201"/>
      </w:pPr>
      <w:rPr>
        <w:rFonts w:hint="default"/>
      </w:rPr>
    </w:lvl>
    <w:lvl w:ilvl="3">
      <w:start w:val="0"/>
      <w:numFmt w:val="bullet"/>
      <w:lvlText w:val="•"/>
      <w:lvlJc w:val="left"/>
      <w:pPr>
        <w:ind w:left="6036" w:hanging="201"/>
      </w:pPr>
      <w:rPr>
        <w:rFonts w:hint="default"/>
      </w:rPr>
    </w:lvl>
    <w:lvl w:ilvl="4">
      <w:start w:val="0"/>
      <w:numFmt w:val="bullet"/>
      <w:lvlText w:val="•"/>
      <w:lvlJc w:val="left"/>
      <w:pPr>
        <w:ind w:left="6748" w:hanging="201"/>
      </w:pPr>
      <w:rPr>
        <w:rFonts w:hint="default"/>
      </w:rPr>
    </w:lvl>
    <w:lvl w:ilvl="5">
      <w:start w:val="0"/>
      <w:numFmt w:val="bullet"/>
      <w:lvlText w:val="•"/>
      <w:lvlJc w:val="left"/>
      <w:pPr>
        <w:ind w:left="7460" w:hanging="201"/>
      </w:pPr>
      <w:rPr>
        <w:rFonts w:hint="default"/>
      </w:rPr>
    </w:lvl>
    <w:lvl w:ilvl="6">
      <w:start w:val="0"/>
      <w:numFmt w:val="bullet"/>
      <w:lvlText w:val="•"/>
      <w:lvlJc w:val="left"/>
      <w:pPr>
        <w:ind w:left="8172" w:hanging="201"/>
      </w:pPr>
      <w:rPr>
        <w:rFonts w:hint="default"/>
      </w:rPr>
    </w:lvl>
    <w:lvl w:ilvl="7">
      <w:start w:val="0"/>
      <w:numFmt w:val="bullet"/>
      <w:lvlText w:val="•"/>
      <w:lvlJc w:val="left"/>
      <w:pPr>
        <w:ind w:left="8884" w:hanging="201"/>
      </w:pPr>
      <w:rPr>
        <w:rFonts w:hint="default"/>
      </w:rPr>
    </w:lvl>
    <w:lvl w:ilvl="8">
      <w:start w:val="0"/>
      <w:numFmt w:val="bullet"/>
      <w:lvlText w:val="•"/>
      <w:lvlJc w:val="left"/>
      <w:pPr>
        <w:ind w:left="9596" w:hanging="201"/>
      </w:pPr>
      <w:rPr>
        <w:rFonts w:hint="default"/>
      </w:rPr>
    </w:lvl>
  </w:abstractNum>
  <w:abstractNum w:abstractNumId="19">
    <w:multiLevelType w:val="hybridMultilevel"/>
    <w:lvl w:ilvl="0">
      <w:start w:val="0"/>
      <w:numFmt w:val="bullet"/>
      <w:lvlText w:val="•"/>
      <w:lvlJc w:val="left"/>
      <w:pPr>
        <w:ind w:left="839" w:hanging="160"/>
      </w:pPr>
      <w:rPr>
        <w:rFonts w:hint="default" w:ascii="Cambria" w:hAnsi="Cambria" w:eastAsia="Cambria" w:cs="Cambria"/>
        <w:b w:val="0"/>
        <w:bCs w:val="0"/>
        <w:i w:val="0"/>
        <w:iCs w:val="0"/>
        <w:color w:val="1F1B6D"/>
        <w:w w:val="139"/>
        <w:sz w:val="22"/>
        <w:szCs w:val="22"/>
      </w:rPr>
    </w:lvl>
    <w:lvl w:ilvl="1">
      <w:start w:val="0"/>
      <w:numFmt w:val="bullet"/>
      <w:lvlText w:val="•"/>
      <w:lvlJc w:val="left"/>
      <w:pPr>
        <w:ind w:left="1253" w:hanging="160"/>
      </w:pPr>
      <w:rPr>
        <w:rFonts w:hint="default"/>
      </w:rPr>
    </w:lvl>
    <w:lvl w:ilvl="2">
      <w:start w:val="0"/>
      <w:numFmt w:val="bullet"/>
      <w:lvlText w:val="•"/>
      <w:lvlJc w:val="left"/>
      <w:pPr>
        <w:ind w:left="1666" w:hanging="160"/>
      </w:pPr>
      <w:rPr>
        <w:rFonts w:hint="default"/>
      </w:rPr>
    </w:lvl>
    <w:lvl w:ilvl="3">
      <w:start w:val="0"/>
      <w:numFmt w:val="bullet"/>
      <w:lvlText w:val="•"/>
      <w:lvlJc w:val="left"/>
      <w:pPr>
        <w:ind w:left="2080" w:hanging="160"/>
      </w:pPr>
      <w:rPr>
        <w:rFonts w:hint="default"/>
      </w:rPr>
    </w:lvl>
    <w:lvl w:ilvl="4">
      <w:start w:val="0"/>
      <w:numFmt w:val="bullet"/>
      <w:lvlText w:val="•"/>
      <w:lvlJc w:val="left"/>
      <w:pPr>
        <w:ind w:left="2493" w:hanging="160"/>
      </w:pPr>
      <w:rPr>
        <w:rFonts w:hint="default"/>
      </w:rPr>
    </w:lvl>
    <w:lvl w:ilvl="5">
      <w:start w:val="0"/>
      <w:numFmt w:val="bullet"/>
      <w:lvlText w:val="•"/>
      <w:lvlJc w:val="left"/>
      <w:pPr>
        <w:ind w:left="2906" w:hanging="160"/>
      </w:pPr>
      <w:rPr>
        <w:rFonts w:hint="default"/>
      </w:rPr>
    </w:lvl>
    <w:lvl w:ilvl="6">
      <w:start w:val="0"/>
      <w:numFmt w:val="bullet"/>
      <w:lvlText w:val="•"/>
      <w:lvlJc w:val="left"/>
      <w:pPr>
        <w:ind w:left="3320" w:hanging="160"/>
      </w:pPr>
      <w:rPr>
        <w:rFonts w:hint="default"/>
      </w:rPr>
    </w:lvl>
    <w:lvl w:ilvl="7">
      <w:start w:val="0"/>
      <w:numFmt w:val="bullet"/>
      <w:lvlText w:val="•"/>
      <w:lvlJc w:val="left"/>
      <w:pPr>
        <w:ind w:left="3733" w:hanging="160"/>
      </w:pPr>
      <w:rPr>
        <w:rFonts w:hint="default"/>
      </w:rPr>
    </w:lvl>
    <w:lvl w:ilvl="8">
      <w:start w:val="0"/>
      <w:numFmt w:val="bullet"/>
      <w:lvlText w:val="•"/>
      <w:lvlJc w:val="left"/>
      <w:pPr>
        <w:ind w:left="4146" w:hanging="160"/>
      </w:pPr>
      <w:rPr>
        <w:rFonts w:hint="default"/>
      </w:rPr>
    </w:lvl>
  </w:abstractNum>
  <w:abstractNum w:abstractNumId="17">
    <w:multiLevelType w:val="hybridMultilevel"/>
    <w:lvl w:ilvl="0">
      <w:start w:val="0"/>
      <w:numFmt w:val="bullet"/>
      <w:lvlText w:val="•"/>
      <w:lvlJc w:val="left"/>
      <w:pPr>
        <w:ind w:left="215" w:hanging="191"/>
      </w:pPr>
      <w:rPr>
        <w:rFonts w:hint="default" w:ascii="Cambria" w:hAnsi="Cambria" w:eastAsia="Cambria" w:cs="Cambria"/>
        <w:b w:val="0"/>
        <w:bCs w:val="0"/>
        <w:i w:val="0"/>
        <w:iCs w:val="0"/>
        <w:color w:val="1F1B6D"/>
        <w:w w:val="139"/>
        <w:sz w:val="22"/>
        <w:szCs w:val="22"/>
      </w:rPr>
    </w:lvl>
    <w:lvl w:ilvl="1">
      <w:start w:val="0"/>
      <w:numFmt w:val="bullet"/>
      <w:lvlText w:val="•"/>
      <w:lvlJc w:val="left"/>
      <w:pPr>
        <w:ind w:left="573" w:hanging="191"/>
      </w:pPr>
      <w:rPr>
        <w:rFonts w:hint="default"/>
      </w:rPr>
    </w:lvl>
    <w:lvl w:ilvl="2">
      <w:start w:val="0"/>
      <w:numFmt w:val="bullet"/>
      <w:lvlText w:val="•"/>
      <w:lvlJc w:val="left"/>
      <w:pPr>
        <w:ind w:left="927" w:hanging="191"/>
      </w:pPr>
      <w:rPr>
        <w:rFonts w:hint="default"/>
      </w:rPr>
    </w:lvl>
    <w:lvl w:ilvl="3">
      <w:start w:val="0"/>
      <w:numFmt w:val="bullet"/>
      <w:lvlText w:val="•"/>
      <w:lvlJc w:val="left"/>
      <w:pPr>
        <w:ind w:left="1281" w:hanging="191"/>
      </w:pPr>
      <w:rPr>
        <w:rFonts w:hint="default"/>
      </w:rPr>
    </w:lvl>
    <w:lvl w:ilvl="4">
      <w:start w:val="0"/>
      <w:numFmt w:val="bullet"/>
      <w:lvlText w:val="•"/>
      <w:lvlJc w:val="left"/>
      <w:pPr>
        <w:ind w:left="1635" w:hanging="191"/>
      </w:pPr>
      <w:rPr>
        <w:rFonts w:hint="default"/>
      </w:rPr>
    </w:lvl>
    <w:lvl w:ilvl="5">
      <w:start w:val="0"/>
      <w:numFmt w:val="bullet"/>
      <w:lvlText w:val="•"/>
      <w:lvlJc w:val="left"/>
      <w:pPr>
        <w:ind w:left="1989" w:hanging="191"/>
      </w:pPr>
      <w:rPr>
        <w:rFonts w:hint="default"/>
      </w:rPr>
    </w:lvl>
    <w:lvl w:ilvl="6">
      <w:start w:val="0"/>
      <w:numFmt w:val="bullet"/>
      <w:lvlText w:val="•"/>
      <w:lvlJc w:val="left"/>
      <w:pPr>
        <w:ind w:left="2342" w:hanging="191"/>
      </w:pPr>
      <w:rPr>
        <w:rFonts w:hint="default"/>
      </w:rPr>
    </w:lvl>
    <w:lvl w:ilvl="7">
      <w:start w:val="0"/>
      <w:numFmt w:val="bullet"/>
      <w:lvlText w:val="•"/>
      <w:lvlJc w:val="left"/>
      <w:pPr>
        <w:ind w:left="2696" w:hanging="191"/>
      </w:pPr>
      <w:rPr>
        <w:rFonts w:hint="default"/>
      </w:rPr>
    </w:lvl>
    <w:lvl w:ilvl="8">
      <w:start w:val="0"/>
      <w:numFmt w:val="bullet"/>
      <w:lvlText w:val="•"/>
      <w:lvlJc w:val="left"/>
      <w:pPr>
        <w:ind w:left="3050" w:hanging="191"/>
      </w:pPr>
      <w:rPr>
        <w:rFonts w:hint="default"/>
      </w:rPr>
    </w:lvl>
  </w:abstractNum>
  <w:abstractNum w:abstractNumId="16">
    <w:multiLevelType w:val="hybridMultilevel"/>
    <w:lvl w:ilvl="0">
      <w:start w:val="0"/>
      <w:numFmt w:val="bullet"/>
      <w:lvlText w:val="•"/>
      <w:lvlJc w:val="left"/>
      <w:pPr>
        <w:ind w:left="220" w:hanging="191"/>
      </w:pPr>
      <w:rPr>
        <w:rFonts w:hint="default" w:ascii="Cambria" w:hAnsi="Cambria" w:eastAsia="Cambria" w:cs="Cambria"/>
        <w:b w:val="0"/>
        <w:bCs w:val="0"/>
        <w:i w:val="0"/>
        <w:iCs w:val="0"/>
        <w:color w:val="1F1B6D"/>
        <w:w w:val="139"/>
        <w:sz w:val="22"/>
        <w:szCs w:val="22"/>
      </w:rPr>
    </w:lvl>
    <w:lvl w:ilvl="1">
      <w:start w:val="0"/>
      <w:numFmt w:val="bullet"/>
      <w:lvlText w:val="•"/>
      <w:lvlJc w:val="left"/>
      <w:pPr>
        <w:ind w:left="574" w:hanging="191"/>
      </w:pPr>
      <w:rPr>
        <w:rFonts w:hint="default"/>
      </w:rPr>
    </w:lvl>
    <w:lvl w:ilvl="2">
      <w:start w:val="0"/>
      <w:numFmt w:val="bullet"/>
      <w:lvlText w:val="•"/>
      <w:lvlJc w:val="left"/>
      <w:pPr>
        <w:ind w:left="929" w:hanging="191"/>
      </w:pPr>
      <w:rPr>
        <w:rFonts w:hint="default"/>
      </w:rPr>
    </w:lvl>
    <w:lvl w:ilvl="3">
      <w:start w:val="0"/>
      <w:numFmt w:val="bullet"/>
      <w:lvlText w:val="•"/>
      <w:lvlJc w:val="left"/>
      <w:pPr>
        <w:ind w:left="1283" w:hanging="191"/>
      </w:pPr>
      <w:rPr>
        <w:rFonts w:hint="default"/>
      </w:rPr>
    </w:lvl>
    <w:lvl w:ilvl="4">
      <w:start w:val="0"/>
      <w:numFmt w:val="bullet"/>
      <w:lvlText w:val="•"/>
      <w:lvlJc w:val="left"/>
      <w:pPr>
        <w:ind w:left="1638" w:hanging="191"/>
      </w:pPr>
      <w:rPr>
        <w:rFonts w:hint="default"/>
      </w:rPr>
    </w:lvl>
    <w:lvl w:ilvl="5">
      <w:start w:val="0"/>
      <w:numFmt w:val="bullet"/>
      <w:lvlText w:val="•"/>
      <w:lvlJc w:val="left"/>
      <w:pPr>
        <w:ind w:left="1993" w:hanging="191"/>
      </w:pPr>
      <w:rPr>
        <w:rFonts w:hint="default"/>
      </w:rPr>
    </w:lvl>
    <w:lvl w:ilvl="6">
      <w:start w:val="0"/>
      <w:numFmt w:val="bullet"/>
      <w:lvlText w:val="•"/>
      <w:lvlJc w:val="left"/>
      <w:pPr>
        <w:ind w:left="2347" w:hanging="191"/>
      </w:pPr>
      <w:rPr>
        <w:rFonts w:hint="default"/>
      </w:rPr>
    </w:lvl>
    <w:lvl w:ilvl="7">
      <w:start w:val="0"/>
      <w:numFmt w:val="bullet"/>
      <w:lvlText w:val="•"/>
      <w:lvlJc w:val="left"/>
      <w:pPr>
        <w:ind w:left="2702" w:hanging="191"/>
      </w:pPr>
      <w:rPr>
        <w:rFonts w:hint="default"/>
      </w:rPr>
    </w:lvl>
    <w:lvl w:ilvl="8">
      <w:start w:val="0"/>
      <w:numFmt w:val="bullet"/>
      <w:lvlText w:val="•"/>
      <w:lvlJc w:val="left"/>
      <w:pPr>
        <w:ind w:left="3056" w:hanging="191"/>
      </w:pPr>
      <w:rPr>
        <w:rFonts w:hint="default"/>
      </w:rPr>
    </w:lvl>
  </w:abstractNum>
  <w:abstractNum w:abstractNumId="15">
    <w:multiLevelType w:val="hybridMultilevel"/>
    <w:lvl w:ilvl="0">
      <w:start w:val="0"/>
      <w:numFmt w:val="bullet"/>
      <w:lvlText w:val="•"/>
      <w:lvlJc w:val="left"/>
      <w:pPr>
        <w:ind w:left="214" w:hanging="191"/>
      </w:pPr>
      <w:rPr>
        <w:rFonts w:hint="default" w:ascii="Cambria" w:hAnsi="Cambria" w:eastAsia="Cambria" w:cs="Cambria"/>
        <w:b w:val="0"/>
        <w:bCs w:val="0"/>
        <w:i w:val="0"/>
        <w:iCs w:val="0"/>
        <w:color w:val="1F1B6D"/>
        <w:w w:val="139"/>
        <w:sz w:val="22"/>
        <w:szCs w:val="22"/>
      </w:rPr>
    </w:lvl>
    <w:lvl w:ilvl="1">
      <w:start w:val="0"/>
      <w:numFmt w:val="bullet"/>
      <w:lvlText w:val="•"/>
      <w:lvlJc w:val="left"/>
      <w:pPr>
        <w:ind w:left="577" w:hanging="191"/>
      </w:pPr>
      <w:rPr>
        <w:rFonts w:hint="default"/>
      </w:rPr>
    </w:lvl>
    <w:lvl w:ilvl="2">
      <w:start w:val="0"/>
      <w:numFmt w:val="bullet"/>
      <w:lvlText w:val="•"/>
      <w:lvlJc w:val="left"/>
      <w:pPr>
        <w:ind w:left="934" w:hanging="191"/>
      </w:pPr>
      <w:rPr>
        <w:rFonts w:hint="default"/>
      </w:rPr>
    </w:lvl>
    <w:lvl w:ilvl="3">
      <w:start w:val="0"/>
      <w:numFmt w:val="bullet"/>
      <w:lvlText w:val="•"/>
      <w:lvlJc w:val="left"/>
      <w:pPr>
        <w:ind w:left="1291" w:hanging="191"/>
      </w:pPr>
      <w:rPr>
        <w:rFonts w:hint="default"/>
      </w:rPr>
    </w:lvl>
    <w:lvl w:ilvl="4">
      <w:start w:val="0"/>
      <w:numFmt w:val="bullet"/>
      <w:lvlText w:val="•"/>
      <w:lvlJc w:val="left"/>
      <w:pPr>
        <w:ind w:left="1648" w:hanging="191"/>
      </w:pPr>
      <w:rPr>
        <w:rFonts w:hint="default"/>
      </w:rPr>
    </w:lvl>
    <w:lvl w:ilvl="5">
      <w:start w:val="0"/>
      <w:numFmt w:val="bullet"/>
      <w:lvlText w:val="•"/>
      <w:lvlJc w:val="left"/>
      <w:pPr>
        <w:ind w:left="2006" w:hanging="191"/>
      </w:pPr>
      <w:rPr>
        <w:rFonts w:hint="default"/>
      </w:rPr>
    </w:lvl>
    <w:lvl w:ilvl="6">
      <w:start w:val="0"/>
      <w:numFmt w:val="bullet"/>
      <w:lvlText w:val="•"/>
      <w:lvlJc w:val="left"/>
      <w:pPr>
        <w:ind w:left="2363" w:hanging="191"/>
      </w:pPr>
      <w:rPr>
        <w:rFonts w:hint="default"/>
      </w:rPr>
    </w:lvl>
    <w:lvl w:ilvl="7">
      <w:start w:val="0"/>
      <w:numFmt w:val="bullet"/>
      <w:lvlText w:val="•"/>
      <w:lvlJc w:val="left"/>
      <w:pPr>
        <w:ind w:left="2720" w:hanging="191"/>
      </w:pPr>
      <w:rPr>
        <w:rFonts w:hint="default"/>
      </w:rPr>
    </w:lvl>
    <w:lvl w:ilvl="8">
      <w:start w:val="0"/>
      <w:numFmt w:val="bullet"/>
      <w:lvlText w:val="•"/>
      <w:lvlJc w:val="left"/>
      <w:pPr>
        <w:ind w:left="3077" w:hanging="191"/>
      </w:pPr>
      <w:rPr>
        <w:rFonts w:hint="default"/>
      </w:rPr>
    </w:lvl>
  </w:abstractNum>
  <w:abstractNum w:abstractNumId="14">
    <w:multiLevelType w:val="hybridMultilevel"/>
    <w:lvl w:ilvl="0">
      <w:start w:val="0"/>
      <w:numFmt w:val="bullet"/>
      <w:lvlText w:val="•"/>
      <w:lvlJc w:val="left"/>
      <w:pPr>
        <w:ind w:left="219" w:hanging="191"/>
      </w:pPr>
      <w:rPr>
        <w:rFonts w:hint="default" w:ascii="Cambria" w:hAnsi="Cambria" w:eastAsia="Cambria" w:cs="Cambria"/>
        <w:b w:val="0"/>
        <w:bCs w:val="0"/>
        <w:i w:val="0"/>
        <w:iCs w:val="0"/>
        <w:color w:val="1F1B6D"/>
        <w:w w:val="139"/>
        <w:sz w:val="22"/>
        <w:szCs w:val="22"/>
      </w:rPr>
    </w:lvl>
    <w:lvl w:ilvl="1">
      <w:start w:val="0"/>
      <w:numFmt w:val="bullet"/>
      <w:lvlText w:val="•"/>
      <w:lvlJc w:val="left"/>
      <w:pPr>
        <w:ind w:left="578" w:hanging="191"/>
      </w:pPr>
      <w:rPr>
        <w:rFonts w:hint="default"/>
      </w:rPr>
    </w:lvl>
    <w:lvl w:ilvl="2">
      <w:start w:val="0"/>
      <w:numFmt w:val="bullet"/>
      <w:lvlText w:val="•"/>
      <w:lvlJc w:val="left"/>
      <w:pPr>
        <w:ind w:left="936" w:hanging="191"/>
      </w:pPr>
      <w:rPr>
        <w:rFonts w:hint="default"/>
      </w:rPr>
    </w:lvl>
    <w:lvl w:ilvl="3">
      <w:start w:val="0"/>
      <w:numFmt w:val="bullet"/>
      <w:lvlText w:val="•"/>
      <w:lvlJc w:val="left"/>
      <w:pPr>
        <w:ind w:left="1294" w:hanging="191"/>
      </w:pPr>
      <w:rPr>
        <w:rFonts w:hint="default"/>
      </w:rPr>
    </w:lvl>
    <w:lvl w:ilvl="4">
      <w:start w:val="0"/>
      <w:numFmt w:val="bullet"/>
      <w:lvlText w:val="•"/>
      <w:lvlJc w:val="left"/>
      <w:pPr>
        <w:ind w:left="1652" w:hanging="191"/>
      </w:pPr>
      <w:rPr>
        <w:rFonts w:hint="default"/>
      </w:rPr>
    </w:lvl>
    <w:lvl w:ilvl="5">
      <w:start w:val="0"/>
      <w:numFmt w:val="bullet"/>
      <w:lvlText w:val="•"/>
      <w:lvlJc w:val="left"/>
      <w:pPr>
        <w:ind w:left="2010" w:hanging="191"/>
      </w:pPr>
      <w:rPr>
        <w:rFonts w:hint="default"/>
      </w:rPr>
    </w:lvl>
    <w:lvl w:ilvl="6">
      <w:start w:val="0"/>
      <w:numFmt w:val="bullet"/>
      <w:lvlText w:val="•"/>
      <w:lvlJc w:val="left"/>
      <w:pPr>
        <w:ind w:left="2368" w:hanging="191"/>
      </w:pPr>
      <w:rPr>
        <w:rFonts w:hint="default"/>
      </w:rPr>
    </w:lvl>
    <w:lvl w:ilvl="7">
      <w:start w:val="0"/>
      <w:numFmt w:val="bullet"/>
      <w:lvlText w:val="•"/>
      <w:lvlJc w:val="left"/>
      <w:pPr>
        <w:ind w:left="2726" w:hanging="191"/>
      </w:pPr>
      <w:rPr>
        <w:rFonts w:hint="default"/>
      </w:rPr>
    </w:lvl>
    <w:lvl w:ilvl="8">
      <w:start w:val="0"/>
      <w:numFmt w:val="bullet"/>
      <w:lvlText w:val="•"/>
      <w:lvlJc w:val="left"/>
      <w:pPr>
        <w:ind w:left="3084" w:hanging="191"/>
      </w:pPr>
      <w:rPr>
        <w:rFonts w:hint="default"/>
      </w:rPr>
    </w:lvl>
  </w:abstractNum>
  <w:abstractNum w:abstractNumId="13">
    <w:multiLevelType w:val="hybridMultilevel"/>
    <w:lvl w:ilvl="0">
      <w:start w:val="0"/>
      <w:numFmt w:val="bullet"/>
      <w:lvlText w:val="•"/>
      <w:lvlJc w:val="left"/>
      <w:pPr>
        <w:ind w:left="215" w:hanging="191"/>
      </w:pPr>
      <w:rPr>
        <w:rFonts w:hint="default" w:ascii="Cambria" w:hAnsi="Cambria" w:eastAsia="Cambria" w:cs="Cambria"/>
        <w:b w:val="0"/>
        <w:bCs w:val="0"/>
        <w:i w:val="0"/>
        <w:iCs w:val="0"/>
        <w:color w:val="1F1B6D"/>
        <w:w w:val="139"/>
        <w:sz w:val="22"/>
        <w:szCs w:val="22"/>
      </w:rPr>
    </w:lvl>
    <w:lvl w:ilvl="1">
      <w:start w:val="0"/>
      <w:numFmt w:val="bullet"/>
      <w:lvlText w:val="•"/>
      <w:lvlJc w:val="left"/>
      <w:pPr>
        <w:ind w:left="577" w:hanging="191"/>
      </w:pPr>
      <w:rPr>
        <w:rFonts w:hint="default"/>
      </w:rPr>
    </w:lvl>
    <w:lvl w:ilvl="2">
      <w:start w:val="0"/>
      <w:numFmt w:val="bullet"/>
      <w:lvlText w:val="•"/>
      <w:lvlJc w:val="left"/>
      <w:pPr>
        <w:ind w:left="934" w:hanging="191"/>
      </w:pPr>
      <w:rPr>
        <w:rFonts w:hint="default"/>
      </w:rPr>
    </w:lvl>
    <w:lvl w:ilvl="3">
      <w:start w:val="0"/>
      <w:numFmt w:val="bullet"/>
      <w:lvlText w:val="•"/>
      <w:lvlJc w:val="left"/>
      <w:pPr>
        <w:ind w:left="1291" w:hanging="191"/>
      </w:pPr>
      <w:rPr>
        <w:rFonts w:hint="default"/>
      </w:rPr>
    </w:lvl>
    <w:lvl w:ilvl="4">
      <w:start w:val="0"/>
      <w:numFmt w:val="bullet"/>
      <w:lvlText w:val="•"/>
      <w:lvlJc w:val="left"/>
      <w:pPr>
        <w:ind w:left="1648" w:hanging="191"/>
      </w:pPr>
      <w:rPr>
        <w:rFonts w:hint="default"/>
      </w:rPr>
    </w:lvl>
    <w:lvl w:ilvl="5">
      <w:start w:val="0"/>
      <w:numFmt w:val="bullet"/>
      <w:lvlText w:val="•"/>
      <w:lvlJc w:val="left"/>
      <w:pPr>
        <w:ind w:left="2006" w:hanging="191"/>
      </w:pPr>
      <w:rPr>
        <w:rFonts w:hint="default"/>
      </w:rPr>
    </w:lvl>
    <w:lvl w:ilvl="6">
      <w:start w:val="0"/>
      <w:numFmt w:val="bullet"/>
      <w:lvlText w:val="•"/>
      <w:lvlJc w:val="left"/>
      <w:pPr>
        <w:ind w:left="2363" w:hanging="191"/>
      </w:pPr>
      <w:rPr>
        <w:rFonts w:hint="default"/>
      </w:rPr>
    </w:lvl>
    <w:lvl w:ilvl="7">
      <w:start w:val="0"/>
      <w:numFmt w:val="bullet"/>
      <w:lvlText w:val="•"/>
      <w:lvlJc w:val="left"/>
      <w:pPr>
        <w:ind w:left="2720" w:hanging="191"/>
      </w:pPr>
      <w:rPr>
        <w:rFonts w:hint="default"/>
      </w:rPr>
    </w:lvl>
    <w:lvl w:ilvl="8">
      <w:start w:val="0"/>
      <w:numFmt w:val="bullet"/>
      <w:lvlText w:val="•"/>
      <w:lvlJc w:val="left"/>
      <w:pPr>
        <w:ind w:left="3077" w:hanging="191"/>
      </w:pPr>
      <w:rPr>
        <w:rFonts w:hint="default"/>
      </w:rPr>
    </w:lvl>
  </w:abstractNum>
  <w:abstractNum w:abstractNumId="12">
    <w:multiLevelType w:val="hybridMultilevel"/>
    <w:lvl w:ilvl="0">
      <w:start w:val="0"/>
      <w:numFmt w:val="bullet"/>
      <w:lvlText w:val="•"/>
      <w:lvlJc w:val="left"/>
      <w:pPr>
        <w:ind w:left="220" w:hanging="191"/>
      </w:pPr>
      <w:rPr>
        <w:rFonts w:hint="default" w:ascii="Cambria" w:hAnsi="Cambria" w:eastAsia="Cambria" w:cs="Cambria"/>
        <w:b w:val="0"/>
        <w:bCs w:val="0"/>
        <w:i w:val="0"/>
        <w:iCs w:val="0"/>
        <w:color w:val="1F1B6D"/>
        <w:w w:val="139"/>
        <w:sz w:val="22"/>
        <w:szCs w:val="22"/>
      </w:rPr>
    </w:lvl>
    <w:lvl w:ilvl="1">
      <w:start w:val="0"/>
      <w:numFmt w:val="bullet"/>
      <w:lvlText w:val="•"/>
      <w:lvlJc w:val="left"/>
      <w:pPr>
        <w:ind w:left="578" w:hanging="191"/>
      </w:pPr>
      <w:rPr>
        <w:rFonts w:hint="default"/>
      </w:rPr>
    </w:lvl>
    <w:lvl w:ilvl="2">
      <w:start w:val="0"/>
      <w:numFmt w:val="bullet"/>
      <w:lvlText w:val="•"/>
      <w:lvlJc w:val="left"/>
      <w:pPr>
        <w:ind w:left="936" w:hanging="191"/>
      </w:pPr>
      <w:rPr>
        <w:rFonts w:hint="default"/>
      </w:rPr>
    </w:lvl>
    <w:lvl w:ilvl="3">
      <w:start w:val="0"/>
      <w:numFmt w:val="bullet"/>
      <w:lvlText w:val="•"/>
      <w:lvlJc w:val="left"/>
      <w:pPr>
        <w:ind w:left="1294" w:hanging="191"/>
      </w:pPr>
      <w:rPr>
        <w:rFonts w:hint="default"/>
      </w:rPr>
    </w:lvl>
    <w:lvl w:ilvl="4">
      <w:start w:val="0"/>
      <w:numFmt w:val="bullet"/>
      <w:lvlText w:val="•"/>
      <w:lvlJc w:val="left"/>
      <w:pPr>
        <w:ind w:left="1652" w:hanging="191"/>
      </w:pPr>
      <w:rPr>
        <w:rFonts w:hint="default"/>
      </w:rPr>
    </w:lvl>
    <w:lvl w:ilvl="5">
      <w:start w:val="0"/>
      <w:numFmt w:val="bullet"/>
      <w:lvlText w:val="•"/>
      <w:lvlJc w:val="left"/>
      <w:pPr>
        <w:ind w:left="2010" w:hanging="191"/>
      </w:pPr>
      <w:rPr>
        <w:rFonts w:hint="default"/>
      </w:rPr>
    </w:lvl>
    <w:lvl w:ilvl="6">
      <w:start w:val="0"/>
      <w:numFmt w:val="bullet"/>
      <w:lvlText w:val="•"/>
      <w:lvlJc w:val="left"/>
      <w:pPr>
        <w:ind w:left="2368" w:hanging="191"/>
      </w:pPr>
      <w:rPr>
        <w:rFonts w:hint="default"/>
      </w:rPr>
    </w:lvl>
    <w:lvl w:ilvl="7">
      <w:start w:val="0"/>
      <w:numFmt w:val="bullet"/>
      <w:lvlText w:val="•"/>
      <w:lvlJc w:val="left"/>
      <w:pPr>
        <w:ind w:left="2726" w:hanging="191"/>
      </w:pPr>
      <w:rPr>
        <w:rFonts w:hint="default"/>
      </w:rPr>
    </w:lvl>
    <w:lvl w:ilvl="8">
      <w:start w:val="0"/>
      <w:numFmt w:val="bullet"/>
      <w:lvlText w:val="•"/>
      <w:lvlJc w:val="left"/>
      <w:pPr>
        <w:ind w:left="3084" w:hanging="191"/>
      </w:pPr>
      <w:rPr>
        <w:rFonts w:hint="default"/>
      </w:rPr>
    </w:lvl>
  </w:abstractNum>
  <w:abstractNum w:abstractNumId="11">
    <w:multiLevelType w:val="hybridMultilevel"/>
    <w:lvl w:ilvl="0">
      <w:start w:val="0"/>
      <w:numFmt w:val="bullet"/>
      <w:lvlText w:val="•"/>
      <w:lvlJc w:val="left"/>
      <w:pPr>
        <w:ind w:left="214" w:hanging="191"/>
      </w:pPr>
      <w:rPr>
        <w:rFonts w:hint="default" w:ascii="Cambria" w:hAnsi="Cambria" w:eastAsia="Cambria" w:cs="Cambria"/>
        <w:b w:val="0"/>
        <w:bCs w:val="0"/>
        <w:i w:val="0"/>
        <w:iCs w:val="0"/>
        <w:color w:val="1F1B6D"/>
        <w:w w:val="139"/>
        <w:sz w:val="22"/>
        <w:szCs w:val="22"/>
      </w:rPr>
    </w:lvl>
    <w:lvl w:ilvl="1">
      <w:start w:val="0"/>
      <w:numFmt w:val="bullet"/>
      <w:lvlText w:val="•"/>
      <w:lvlJc w:val="left"/>
      <w:pPr>
        <w:ind w:left="577" w:hanging="191"/>
      </w:pPr>
      <w:rPr>
        <w:rFonts w:hint="default"/>
      </w:rPr>
    </w:lvl>
    <w:lvl w:ilvl="2">
      <w:start w:val="0"/>
      <w:numFmt w:val="bullet"/>
      <w:lvlText w:val="•"/>
      <w:lvlJc w:val="left"/>
      <w:pPr>
        <w:ind w:left="934" w:hanging="191"/>
      </w:pPr>
      <w:rPr>
        <w:rFonts w:hint="default"/>
      </w:rPr>
    </w:lvl>
    <w:lvl w:ilvl="3">
      <w:start w:val="0"/>
      <w:numFmt w:val="bullet"/>
      <w:lvlText w:val="•"/>
      <w:lvlJc w:val="left"/>
      <w:pPr>
        <w:ind w:left="1291" w:hanging="191"/>
      </w:pPr>
      <w:rPr>
        <w:rFonts w:hint="default"/>
      </w:rPr>
    </w:lvl>
    <w:lvl w:ilvl="4">
      <w:start w:val="0"/>
      <w:numFmt w:val="bullet"/>
      <w:lvlText w:val="•"/>
      <w:lvlJc w:val="left"/>
      <w:pPr>
        <w:ind w:left="1648" w:hanging="191"/>
      </w:pPr>
      <w:rPr>
        <w:rFonts w:hint="default"/>
      </w:rPr>
    </w:lvl>
    <w:lvl w:ilvl="5">
      <w:start w:val="0"/>
      <w:numFmt w:val="bullet"/>
      <w:lvlText w:val="•"/>
      <w:lvlJc w:val="left"/>
      <w:pPr>
        <w:ind w:left="2006" w:hanging="191"/>
      </w:pPr>
      <w:rPr>
        <w:rFonts w:hint="default"/>
      </w:rPr>
    </w:lvl>
    <w:lvl w:ilvl="6">
      <w:start w:val="0"/>
      <w:numFmt w:val="bullet"/>
      <w:lvlText w:val="•"/>
      <w:lvlJc w:val="left"/>
      <w:pPr>
        <w:ind w:left="2363" w:hanging="191"/>
      </w:pPr>
      <w:rPr>
        <w:rFonts w:hint="default"/>
      </w:rPr>
    </w:lvl>
    <w:lvl w:ilvl="7">
      <w:start w:val="0"/>
      <w:numFmt w:val="bullet"/>
      <w:lvlText w:val="•"/>
      <w:lvlJc w:val="left"/>
      <w:pPr>
        <w:ind w:left="2720" w:hanging="191"/>
      </w:pPr>
      <w:rPr>
        <w:rFonts w:hint="default"/>
      </w:rPr>
    </w:lvl>
    <w:lvl w:ilvl="8">
      <w:start w:val="0"/>
      <w:numFmt w:val="bullet"/>
      <w:lvlText w:val="•"/>
      <w:lvlJc w:val="left"/>
      <w:pPr>
        <w:ind w:left="3077" w:hanging="191"/>
      </w:pPr>
      <w:rPr>
        <w:rFonts w:hint="default"/>
      </w:rPr>
    </w:lvl>
  </w:abstractNum>
  <w:abstractNum w:abstractNumId="10">
    <w:multiLevelType w:val="hybridMultilevel"/>
    <w:lvl w:ilvl="0">
      <w:start w:val="0"/>
      <w:numFmt w:val="bullet"/>
      <w:lvlText w:val="•"/>
      <w:lvlJc w:val="left"/>
      <w:pPr>
        <w:ind w:left="219" w:hanging="191"/>
      </w:pPr>
      <w:rPr>
        <w:rFonts w:hint="default" w:ascii="Cambria" w:hAnsi="Cambria" w:eastAsia="Cambria" w:cs="Cambria"/>
        <w:b w:val="0"/>
        <w:bCs w:val="0"/>
        <w:i w:val="0"/>
        <w:iCs w:val="0"/>
        <w:color w:val="1F1B6D"/>
        <w:w w:val="139"/>
        <w:sz w:val="22"/>
        <w:szCs w:val="22"/>
      </w:rPr>
    </w:lvl>
    <w:lvl w:ilvl="1">
      <w:start w:val="0"/>
      <w:numFmt w:val="bullet"/>
      <w:lvlText w:val="•"/>
      <w:lvlJc w:val="left"/>
      <w:pPr>
        <w:ind w:left="578" w:hanging="191"/>
      </w:pPr>
      <w:rPr>
        <w:rFonts w:hint="default"/>
      </w:rPr>
    </w:lvl>
    <w:lvl w:ilvl="2">
      <w:start w:val="0"/>
      <w:numFmt w:val="bullet"/>
      <w:lvlText w:val="•"/>
      <w:lvlJc w:val="left"/>
      <w:pPr>
        <w:ind w:left="936" w:hanging="191"/>
      </w:pPr>
      <w:rPr>
        <w:rFonts w:hint="default"/>
      </w:rPr>
    </w:lvl>
    <w:lvl w:ilvl="3">
      <w:start w:val="0"/>
      <w:numFmt w:val="bullet"/>
      <w:lvlText w:val="•"/>
      <w:lvlJc w:val="left"/>
      <w:pPr>
        <w:ind w:left="1294" w:hanging="191"/>
      </w:pPr>
      <w:rPr>
        <w:rFonts w:hint="default"/>
      </w:rPr>
    </w:lvl>
    <w:lvl w:ilvl="4">
      <w:start w:val="0"/>
      <w:numFmt w:val="bullet"/>
      <w:lvlText w:val="•"/>
      <w:lvlJc w:val="left"/>
      <w:pPr>
        <w:ind w:left="1652" w:hanging="191"/>
      </w:pPr>
      <w:rPr>
        <w:rFonts w:hint="default"/>
      </w:rPr>
    </w:lvl>
    <w:lvl w:ilvl="5">
      <w:start w:val="0"/>
      <w:numFmt w:val="bullet"/>
      <w:lvlText w:val="•"/>
      <w:lvlJc w:val="left"/>
      <w:pPr>
        <w:ind w:left="2010" w:hanging="191"/>
      </w:pPr>
      <w:rPr>
        <w:rFonts w:hint="default"/>
      </w:rPr>
    </w:lvl>
    <w:lvl w:ilvl="6">
      <w:start w:val="0"/>
      <w:numFmt w:val="bullet"/>
      <w:lvlText w:val="•"/>
      <w:lvlJc w:val="left"/>
      <w:pPr>
        <w:ind w:left="2368" w:hanging="191"/>
      </w:pPr>
      <w:rPr>
        <w:rFonts w:hint="default"/>
      </w:rPr>
    </w:lvl>
    <w:lvl w:ilvl="7">
      <w:start w:val="0"/>
      <w:numFmt w:val="bullet"/>
      <w:lvlText w:val="•"/>
      <w:lvlJc w:val="left"/>
      <w:pPr>
        <w:ind w:left="2726" w:hanging="191"/>
      </w:pPr>
      <w:rPr>
        <w:rFonts w:hint="default"/>
      </w:rPr>
    </w:lvl>
    <w:lvl w:ilvl="8">
      <w:start w:val="0"/>
      <w:numFmt w:val="bullet"/>
      <w:lvlText w:val="•"/>
      <w:lvlJc w:val="left"/>
      <w:pPr>
        <w:ind w:left="3084" w:hanging="191"/>
      </w:pPr>
      <w:rPr>
        <w:rFonts w:hint="default"/>
      </w:rPr>
    </w:lvl>
  </w:abstractNum>
  <w:abstractNum w:abstractNumId="9">
    <w:multiLevelType w:val="hybridMultilevel"/>
    <w:lvl w:ilvl="0">
      <w:start w:val="0"/>
      <w:numFmt w:val="bullet"/>
      <w:lvlText w:val="•"/>
      <w:lvlJc w:val="left"/>
      <w:pPr>
        <w:ind w:left="214" w:hanging="191"/>
      </w:pPr>
      <w:rPr>
        <w:rFonts w:hint="default" w:ascii="Cambria" w:hAnsi="Cambria" w:eastAsia="Cambria" w:cs="Cambria"/>
        <w:b w:val="0"/>
        <w:bCs w:val="0"/>
        <w:i w:val="0"/>
        <w:iCs w:val="0"/>
        <w:color w:val="1F1B6D"/>
        <w:w w:val="139"/>
        <w:sz w:val="22"/>
        <w:szCs w:val="22"/>
      </w:rPr>
    </w:lvl>
    <w:lvl w:ilvl="1">
      <w:start w:val="0"/>
      <w:numFmt w:val="bullet"/>
      <w:lvlText w:val="•"/>
      <w:lvlJc w:val="left"/>
      <w:pPr>
        <w:ind w:left="577" w:hanging="191"/>
      </w:pPr>
      <w:rPr>
        <w:rFonts w:hint="default"/>
      </w:rPr>
    </w:lvl>
    <w:lvl w:ilvl="2">
      <w:start w:val="0"/>
      <w:numFmt w:val="bullet"/>
      <w:lvlText w:val="•"/>
      <w:lvlJc w:val="left"/>
      <w:pPr>
        <w:ind w:left="934" w:hanging="191"/>
      </w:pPr>
      <w:rPr>
        <w:rFonts w:hint="default"/>
      </w:rPr>
    </w:lvl>
    <w:lvl w:ilvl="3">
      <w:start w:val="0"/>
      <w:numFmt w:val="bullet"/>
      <w:lvlText w:val="•"/>
      <w:lvlJc w:val="left"/>
      <w:pPr>
        <w:ind w:left="1291" w:hanging="191"/>
      </w:pPr>
      <w:rPr>
        <w:rFonts w:hint="default"/>
      </w:rPr>
    </w:lvl>
    <w:lvl w:ilvl="4">
      <w:start w:val="0"/>
      <w:numFmt w:val="bullet"/>
      <w:lvlText w:val="•"/>
      <w:lvlJc w:val="left"/>
      <w:pPr>
        <w:ind w:left="1648" w:hanging="191"/>
      </w:pPr>
      <w:rPr>
        <w:rFonts w:hint="default"/>
      </w:rPr>
    </w:lvl>
    <w:lvl w:ilvl="5">
      <w:start w:val="0"/>
      <w:numFmt w:val="bullet"/>
      <w:lvlText w:val="•"/>
      <w:lvlJc w:val="left"/>
      <w:pPr>
        <w:ind w:left="2006" w:hanging="191"/>
      </w:pPr>
      <w:rPr>
        <w:rFonts w:hint="default"/>
      </w:rPr>
    </w:lvl>
    <w:lvl w:ilvl="6">
      <w:start w:val="0"/>
      <w:numFmt w:val="bullet"/>
      <w:lvlText w:val="•"/>
      <w:lvlJc w:val="left"/>
      <w:pPr>
        <w:ind w:left="2363" w:hanging="191"/>
      </w:pPr>
      <w:rPr>
        <w:rFonts w:hint="default"/>
      </w:rPr>
    </w:lvl>
    <w:lvl w:ilvl="7">
      <w:start w:val="0"/>
      <w:numFmt w:val="bullet"/>
      <w:lvlText w:val="•"/>
      <w:lvlJc w:val="left"/>
      <w:pPr>
        <w:ind w:left="2720" w:hanging="191"/>
      </w:pPr>
      <w:rPr>
        <w:rFonts w:hint="default"/>
      </w:rPr>
    </w:lvl>
    <w:lvl w:ilvl="8">
      <w:start w:val="0"/>
      <w:numFmt w:val="bullet"/>
      <w:lvlText w:val="•"/>
      <w:lvlJc w:val="left"/>
      <w:pPr>
        <w:ind w:left="3077" w:hanging="191"/>
      </w:pPr>
      <w:rPr>
        <w:rFonts w:hint="default"/>
      </w:rPr>
    </w:lvl>
  </w:abstractNum>
  <w:abstractNum w:abstractNumId="8">
    <w:multiLevelType w:val="hybridMultilevel"/>
    <w:lvl w:ilvl="0">
      <w:start w:val="0"/>
      <w:numFmt w:val="bullet"/>
      <w:lvlText w:val="•"/>
      <w:lvlJc w:val="left"/>
      <w:pPr>
        <w:ind w:left="219" w:hanging="191"/>
      </w:pPr>
      <w:rPr>
        <w:rFonts w:hint="default" w:ascii="Cambria" w:hAnsi="Cambria" w:eastAsia="Cambria" w:cs="Cambria"/>
        <w:b w:val="0"/>
        <w:bCs w:val="0"/>
        <w:i w:val="0"/>
        <w:iCs w:val="0"/>
        <w:color w:val="1F1B6D"/>
        <w:w w:val="139"/>
        <w:sz w:val="22"/>
        <w:szCs w:val="22"/>
      </w:rPr>
    </w:lvl>
    <w:lvl w:ilvl="1">
      <w:start w:val="0"/>
      <w:numFmt w:val="bullet"/>
      <w:lvlText w:val="•"/>
      <w:lvlJc w:val="left"/>
      <w:pPr>
        <w:ind w:left="578" w:hanging="191"/>
      </w:pPr>
      <w:rPr>
        <w:rFonts w:hint="default"/>
      </w:rPr>
    </w:lvl>
    <w:lvl w:ilvl="2">
      <w:start w:val="0"/>
      <w:numFmt w:val="bullet"/>
      <w:lvlText w:val="•"/>
      <w:lvlJc w:val="left"/>
      <w:pPr>
        <w:ind w:left="936" w:hanging="191"/>
      </w:pPr>
      <w:rPr>
        <w:rFonts w:hint="default"/>
      </w:rPr>
    </w:lvl>
    <w:lvl w:ilvl="3">
      <w:start w:val="0"/>
      <w:numFmt w:val="bullet"/>
      <w:lvlText w:val="•"/>
      <w:lvlJc w:val="left"/>
      <w:pPr>
        <w:ind w:left="1294" w:hanging="191"/>
      </w:pPr>
      <w:rPr>
        <w:rFonts w:hint="default"/>
      </w:rPr>
    </w:lvl>
    <w:lvl w:ilvl="4">
      <w:start w:val="0"/>
      <w:numFmt w:val="bullet"/>
      <w:lvlText w:val="•"/>
      <w:lvlJc w:val="left"/>
      <w:pPr>
        <w:ind w:left="1652" w:hanging="191"/>
      </w:pPr>
      <w:rPr>
        <w:rFonts w:hint="default"/>
      </w:rPr>
    </w:lvl>
    <w:lvl w:ilvl="5">
      <w:start w:val="0"/>
      <w:numFmt w:val="bullet"/>
      <w:lvlText w:val="•"/>
      <w:lvlJc w:val="left"/>
      <w:pPr>
        <w:ind w:left="2010" w:hanging="191"/>
      </w:pPr>
      <w:rPr>
        <w:rFonts w:hint="default"/>
      </w:rPr>
    </w:lvl>
    <w:lvl w:ilvl="6">
      <w:start w:val="0"/>
      <w:numFmt w:val="bullet"/>
      <w:lvlText w:val="•"/>
      <w:lvlJc w:val="left"/>
      <w:pPr>
        <w:ind w:left="2368" w:hanging="191"/>
      </w:pPr>
      <w:rPr>
        <w:rFonts w:hint="default"/>
      </w:rPr>
    </w:lvl>
    <w:lvl w:ilvl="7">
      <w:start w:val="0"/>
      <w:numFmt w:val="bullet"/>
      <w:lvlText w:val="•"/>
      <w:lvlJc w:val="left"/>
      <w:pPr>
        <w:ind w:left="2726" w:hanging="191"/>
      </w:pPr>
      <w:rPr>
        <w:rFonts w:hint="default"/>
      </w:rPr>
    </w:lvl>
    <w:lvl w:ilvl="8">
      <w:start w:val="0"/>
      <w:numFmt w:val="bullet"/>
      <w:lvlText w:val="•"/>
      <w:lvlJc w:val="left"/>
      <w:pPr>
        <w:ind w:left="3084" w:hanging="191"/>
      </w:pPr>
      <w:rPr>
        <w:rFonts w:hint="default"/>
      </w:rPr>
    </w:lvl>
  </w:abstractNum>
  <w:abstractNum w:abstractNumId="7">
    <w:multiLevelType w:val="hybridMultilevel"/>
    <w:lvl w:ilvl="0">
      <w:start w:val="0"/>
      <w:numFmt w:val="bullet"/>
      <w:lvlText w:val="•"/>
      <w:lvlJc w:val="left"/>
      <w:pPr>
        <w:ind w:left="468" w:hanging="160"/>
      </w:pPr>
      <w:rPr>
        <w:rFonts w:hint="default" w:ascii="Cambria" w:hAnsi="Cambria" w:eastAsia="Cambria" w:cs="Cambria"/>
        <w:b w:val="0"/>
        <w:bCs w:val="0"/>
        <w:i w:val="0"/>
        <w:iCs w:val="0"/>
        <w:color w:val="1F1B6D"/>
        <w:w w:val="139"/>
        <w:sz w:val="22"/>
        <w:szCs w:val="22"/>
      </w:rPr>
    </w:lvl>
    <w:lvl w:ilvl="1">
      <w:start w:val="0"/>
      <w:numFmt w:val="bullet"/>
      <w:lvlText w:val="•"/>
      <w:lvlJc w:val="left"/>
      <w:pPr>
        <w:ind w:left="838" w:hanging="160"/>
      </w:pPr>
      <w:rPr>
        <w:rFonts w:hint="default" w:ascii="Cambria" w:hAnsi="Cambria" w:eastAsia="Cambria" w:cs="Cambria"/>
        <w:b w:val="0"/>
        <w:bCs w:val="0"/>
        <w:i w:val="0"/>
        <w:iCs w:val="0"/>
        <w:color w:val="1F1B6D"/>
        <w:w w:val="139"/>
        <w:sz w:val="22"/>
        <w:szCs w:val="22"/>
      </w:rPr>
    </w:lvl>
    <w:lvl w:ilvl="2">
      <w:start w:val="0"/>
      <w:numFmt w:val="bullet"/>
      <w:lvlText w:val="•"/>
      <w:lvlJc w:val="left"/>
      <w:pPr>
        <w:ind w:left="1560" w:hanging="160"/>
      </w:pPr>
      <w:rPr>
        <w:rFonts w:hint="default"/>
      </w:rPr>
    </w:lvl>
    <w:lvl w:ilvl="3">
      <w:start w:val="0"/>
      <w:numFmt w:val="bullet"/>
      <w:lvlText w:val="•"/>
      <w:lvlJc w:val="left"/>
      <w:pPr>
        <w:ind w:left="1271" w:hanging="160"/>
      </w:pPr>
      <w:rPr>
        <w:rFonts w:hint="default"/>
      </w:rPr>
    </w:lvl>
    <w:lvl w:ilvl="4">
      <w:start w:val="0"/>
      <w:numFmt w:val="bullet"/>
      <w:lvlText w:val="•"/>
      <w:lvlJc w:val="left"/>
      <w:pPr>
        <w:ind w:left="982" w:hanging="160"/>
      </w:pPr>
      <w:rPr>
        <w:rFonts w:hint="default"/>
      </w:rPr>
    </w:lvl>
    <w:lvl w:ilvl="5">
      <w:start w:val="0"/>
      <w:numFmt w:val="bullet"/>
      <w:lvlText w:val="•"/>
      <w:lvlJc w:val="left"/>
      <w:pPr>
        <w:ind w:left="694" w:hanging="160"/>
      </w:pPr>
      <w:rPr>
        <w:rFonts w:hint="default"/>
      </w:rPr>
    </w:lvl>
    <w:lvl w:ilvl="6">
      <w:start w:val="0"/>
      <w:numFmt w:val="bullet"/>
      <w:lvlText w:val="•"/>
      <w:lvlJc w:val="left"/>
      <w:pPr>
        <w:ind w:left="405" w:hanging="160"/>
      </w:pPr>
      <w:rPr>
        <w:rFonts w:hint="default"/>
      </w:rPr>
    </w:lvl>
    <w:lvl w:ilvl="7">
      <w:start w:val="0"/>
      <w:numFmt w:val="bullet"/>
      <w:lvlText w:val="•"/>
      <w:lvlJc w:val="left"/>
      <w:pPr>
        <w:ind w:left="117" w:hanging="160"/>
      </w:pPr>
      <w:rPr>
        <w:rFonts w:hint="default"/>
      </w:rPr>
    </w:lvl>
    <w:lvl w:ilvl="8">
      <w:start w:val="0"/>
      <w:numFmt w:val="bullet"/>
      <w:lvlText w:val="•"/>
      <w:lvlJc w:val="left"/>
      <w:pPr>
        <w:ind w:left="-172" w:hanging="160"/>
      </w:pPr>
      <w:rPr>
        <w:rFonts w:hint="default"/>
      </w:rPr>
    </w:lvl>
  </w:abstractNum>
  <w:abstractNum w:abstractNumId="6">
    <w:multiLevelType w:val="hybridMultilevel"/>
    <w:lvl w:ilvl="0">
      <w:start w:val="0"/>
      <w:numFmt w:val="bullet"/>
      <w:lvlText w:val="•"/>
      <w:lvlJc w:val="left"/>
      <w:pPr>
        <w:ind w:left="1559" w:hanging="160"/>
      </w:pPr>
      <w:rPr>
        <w:rFonts w:hint="default" w:ascii="Cambria" w:hAnsi="Cambria" w:eastAsia="Cambria" w:cs="Cambria"/>
        <w:b w:val="0"/>
        <w:bCs w:val="0"/>
        <w:i w:val="0"/>
        <w:iCs w:val="0"/>
        <w:color w:val="1F1B6D"/>
        <w:w w:val="139"/>
        <w:sz w:val="22"/>
        <w:szCs w:val="22"/>
      </w:rPr>
    </w:lvl>
    <w:lvl w:ilvl="1">
      <w:start w:val="0"/>
      <w:numFmt w:val="bullet"/>
      <w:lvlText w:val="•"/>
      <w:lvlJc w:val="left"/>
      <w:pPr>
        <w:ind w:left="1971" w:hanging="160"/>
      </w:pPr>
      <w:rPr>
        <w:rFonts w:hint="default"/>
      </w:rPr>
    </w:lvl>
    <w:lvl w:ilvl="2">
      <w:start w:val="0"/>
      <w:numFmt w:val="bullet"/>
      <w:lvlText w:val="•"/>
      <w:lvlJc w:val="left"/>
      <w:pPr>
        <w:ind w:left="2383" w:hanging="160"/>
      </w:pPr>
      <w:rPr>
        <w:rFonts w:hint="default"/>
      </w:rPr>
    </w:lvl>
    <w:lvl w:ilvl="3">
      <w:start w:val="0"/>
      <w:numFmt w:val="bullet"/>
      <w:lvlText w:val="•"/>
      <w:lvlJc w:val="left"/>
      <w:pPr>
        <w:ind w:left="2794" w:hanging="160"/>
      </w:pPr>
      <w:rPr>
        <w:rFonts w:hint="default"/>
      </w:rPr>
    </w:lvl>
    <w:lvl w:ilvl="4">
      <w:start w:val="0"/>
      <w:numFmt w:val="bullet"/>
      <w:lvlText w:val="•"/>
      <w:lvlJc w:val="left"/>
      <w:pPr>
        <w:ind w:left="3206" w:hanging="160"/>
      </w:pPr>
      <w:rPr>
        <w:rFonts w:hint="default"/>
      </w:rPr>
    </w:lvl>
    <w:lvl w:ilvl="5">
      <w:start w:val="0"/>
      <w:numFmt w:val="bullet"/>
      <w:lvlText w:val="•"/>
      <w:lvlJc w:val="left"/>
      <w:pPr>
        <w:ind w:left="3617" w:hanging="160"/>
      </w:pPr>
      <w:rPr>
        <w:rFonts w:hint="default"/>
      </w:rPr>
    </w:lvl>
    <w:lvl w:ilvl="6">
      <w:start w:val="0"/>
      <w:numFmt w:val="bullet"/>
      <w:lvlText w:val="•"/>
      <w:lvlJc w:val="left"/>
      <w:pPr>
        <w:ind w:left="4029" w:hanging="160"/>
      </w:pPr>
      <w:rPr>
        <w:rFonts w:hint="default"/>
      </w:rPr>
    </w:lvl>
    <w:lvl w:ilvl="7">
      <w:start w:val="0"/>
      <w:numFmt w:val="bullet"/>
      <w:lvlText w:val="•"/>
      <w:lvlJc w:val="left"/>
      <w:pPr>
        <w:ind w:left="4440" w:hanging="160"/>
      </w:pPr>
      <w:rPr>
        <w:rFonts w:hint="default"/>
      </w:rPr>
    </w:lvl>
    <w:lvl w:ilvl="8">
      <w:start w:val="0"/>
      <w:numFmt w:val="bullet"/>
      <w:lvlText w:val="•"/>
      <w:lvlJc w:val="left"/>
      <w:pPr>
        <w:ind w:left="4852" w:hanging="160"/>
      </w:pPr>
      <w:rPr>
        <w:rFonts w:hint="default"/>
      </w:rPr>
    </w:lvl>
  </w:abstractNum>
  <w:abstractNum w:abstractNumId="5">
    <w:multiLevelType w:val="hybridMultilevel"/>
    <w:lvl w:ilvl="0">
      <w:start w:val="7"/>
      <w:numFmt w:val="decimal"/>
      <w:lvlText w:val="%1"/>
      <w:lvlJc w:val="left"/>
      <w:pPr>
        <w:ind w:left="1074" w:hanging="415"/>
        <w:jc w:val="left"/>
      </w:pPr>
      <w:rPr>
        <w:rFonts w:hint="default"/>
      </w:rPr>
    </w:lvl>
    <w:lvl w:ilvl="1">
      <w:start w:val="1"/>
      <w:numFmt w:val="decimal"/>
      <w:lvlText w:val="%1-%2"/>
      <w:lvlJc w:val="left"/>
      <w:pPr>
        <w:ind w:left="1074" w:hanging="415"/>
        <w:jc w:val="left"/>
      </w:pPr>
      <w:rPr>
        <w:rFonts w:hint="default" w:ascii="Cambria" w:hAnsi="Cambria" w:eastAsia="Cambria" w:cs="Cambria"/>
        <w:b w:val="0"/>
        <w:bCs w:val="0"/>
        <w:i w:val="0"/>
        <w:iCs w:val="0"/>
        <w:color w:val="1F1B6D"/>
        <w:spacing w:val="-1"/>
        <w:w w:val="92"/>
        <w:sz w:val="22"/>
        <w:szCs w:val="22"/>
      </w:rPr>
    </w:lvl>
    <w:lvl w:ilvl="2">
      <w:start w:val="0"/>
      <w:numFmt w:val="bullet"/>
      <w:lvlText w:val="•"/>
      <w:lvlJc w:val="left"/>
      <w:pPr>
        <w:ind w:left="3068" w:hanging="415"/>
      </w:pPr>
      <w:rPr>
        <w:rFonts w:hint="default"/>
      </w:rPr>
    </w:lvl>
    <w:lvl w:ilvl="3">
      <w:start w:val="0"/>
      <w:numFmt w:val="bullet"/>
      <w:lvlText w:val="•"/>
      <w:lvlJc w:val="left"/>
      <w:pPr>
        <w:ind w:left="4062" w:hanging="415"/>
      </w:pPr>
      <w:rPr>
        <w:rFonts w:hint="default"/>
      </w:rPr>
    </w:lvl>
    <w:lvl w:ilvl="4">
      <w:start w:val="0"/>
      <w:numFmt w:val="bullet"/>
      <w:lvlText w:val="•"/>
      <w:lvlJc w:val="left"/>
      <w:pPr>
        <w:ind w:left="5056" w:hanging="415"/>
      </w:pPr>
      <w:rPr>
        <w:rFonts w:hint="default"/>
      </w:rPr>
    </w:lvl>
    <w:lvl w:ilvl="5">
      <w:start w:val="0"/>
      <w:numFmt w:val="bullet"/>
      <w:lvlText w:val="•"/>
      <w:lvlJc w:val="left"/>
      <w:pPr>
        <w:ind w:left="6050" w:hanging="415"/>
      </w:pPr>
      <w:rPr>
        <w:rFonts w:hint="default"/>
      </w:rPr>
    </w:lvl>
    <w:lvl w:ilvl="6">
      <w:start w:val="0"/>
      <w:numFmt w:val="bullet"/>
      <w:lvlText w:val="•"/>
      <w:lvlJc w:val="left"/>
      <w:pPr>
        <w:ind w:left="7044" w:hanging="415"/>
      </w:pPr>
      <w:rPr>
        <w:rFonts w:hint="default"/>
      </w:rPr>
    </w:lvl>
    <w:lvl w:ilvl="7">
      <w:start w:val="0"/>
      <w:numFmt w:val="bullet"/>
      <w:lvlText w:val="•"/>
      <w:lvlJc w:val="left"/>
      <w:pPr>
        <w:ind w:left="8038" w:hanging="415"/>
      </w:pPr>
      <w:rPr>
        <w:rFonts w:hint="default"/>
      </w:rPr>
    </w:lvl>
    <w:lvl w:ilvl="8">
      <w:start w:val="0"/>
      <w:numFmt w:val="bullet"/>
      <w:lvlText w:val="•"/>
      <w:lvlJc w:val="left"/>
      <w:pPr>
        <w:ind w:left="9032" w:hanging="415"/>
      </w:pPr>
      <w:rPr>
        <w:rFonts w:hint="default"/>
      </w:rPr>
    </w:lvl>
  </w:abstractNum>
  <w:abstractNum w:abstractNumId="4">
    <w:multiLevelType w:val="hybridMultilevel"/>
    <w:lvl w:ilvl="0">
      <w:start w:val="6"/>
      <w:numFmt w:val="decimal"/>
      <w:lvlText w:val="%1"/>
      <w:lvlJc w:val="left"/>
      <w:pPr>
        <w:ind w:left="1074" w:hanging="415"/>
        <w:jc w:val="left"/>
      </w:pPr>
      <w:rPr>
        <w:rFonts w:hint="default"/>
      </w:rPr>
    </w:lvl>
    <w:lvl w:ilvl="1">
      <w:start w:val="1"/>
      <w:numFmt w:val="decimal"/>
      <w:lvlText w:val="%1-%2"/>
      <w:lvlJc w:val="left"/>
      <w:pPr>
        <w:ind w:left="1074" w:hanging="415"/>
        <w:jc w:val="left"/>
      </w:pPr>
      <w:rPr>
        <w:rFonts w:hint="default" w:ascii="Cambria" w:hAnsi="Cambria" w:eastAsia="Cambria" w:cs="Cambria"/>
        <w:b w:val="0"/>
        <w:bCs w:val="0"/>
        <w:i w:val="0"/>
        <w:iCs w:val="0"/>
        <w:color w:val="1F1B6D"/>
        <w:w w:val="92"/>
        <w:sz w:val="22"/>
        <w:szCs w:val="22"/>
      </w:rPr>
    </w:lvl>
    <w:lvl w:ilvl="2">
      <w:start w:val="0"/>
      <w:numFmt w:val="bullet"/>
      <w:lvlText w:val="•"/>
      <w:lvlJc w:val="left"/>
      <w:pPr>
        <w:ind w:left="3068" w:hanging="415"/>
      </w:pPr>
      <w:rPr>
        <w:rFonts w:hint="default"/>
      </w:rPr>
    </w:lvl>
    <w:lvl w:ilvl="3">
      <w:start w:val="0"/>
      <w:numFmt w:val="bullet"/>
      <w:lvlText w:val="•"/>
      <w:lvlJc w:val="left"/>
      <w:pPr>
        <w:ind w:left="4062" w:hanging="415"/>
      </w:pPr>
      <w:rPr>
        <w:rFonts w:hint="default"/>
      </w:rPr>
    </w:lvl>
    <w:lvl w:ilvl="4">
      <w:start w:val="0"/>
      <w:numFmt w:val="bullet"/>
      <w:lvlText w:val="•"/>
      <w:lvlJc w:val="left"/>
      <w:pPr>
        <w:ind w:left="5056" w:hanging="415"/>
      </w:pPr>
      <w:rPr>
        <w:rFonts w:hint="default"/>
      </w:rPr>
    </w:lvl>
    <w:lvl w:ilvl="5">
      <w:start w:val="0"/>
      <w:numFmt w:val="bullet"/>
      <w:lvlText w:val="•"/>
      <w:lvlJc w:val="left"/>
      <w:pPr>
        <w:ind w:left="6050" w:hanging="415"/>
      </w:pPr>
      <w:rPr>
        <w:rFonts w:hint="default"/>
      </w:rPr>
    </w:lvl>
    <w:lvl w:ilvl="6">
      <w:start w:val="0"/>
      <w:numFmt w:val="bullet"/>
      <w:lvlText w:val="•"/>
      <w:lvlJc w:val="left"/>
      <w:pPr>
        <w:ind w:left="7044" w:hanging="415"/>
      </w:pPr>
      <w:rPr>
        <w:rFonts w:hint="default"/>
      </w:rPr>
    </w:lvl>
    <w:lvl w:ilvl="7">
      <w:start w:val="0"/>
      <w:numFmt w:val="bullet"/>
      <w:lvlText w:val="•"/>
      <w:lvlJc w:val="left"/>
      <w:pPr>
        <w:ind w:left="8038" w:hanging="415"/>
      </w:pPr>
      <w:rPr>
        <w:rFonts w:hint="default"/>
      </w:rPr>
    </w:lvl>
    <w:lvl w:ilvl="8">
      <w:start w:val="0"/>
      <w:numFmt w:val="bullet"/>
      <w:lvlText w:val="•"/>
      <w:lvlJc w:val="left"/>
      <w:pPr>
        <w:ind w:left="9032" w:hanging="415"/>
      </w:pPr>
      <w:rPr>
        <w:rFonts w:hint="default"/>
      </w:rPr>
    </w:lvl>
  </w:abstractNum>
  <w:abstractNum w:abstractNumId="3">
    <w:multiLevelType w:val="hybridMultilevel"/>
    <w:lvl w:ilvl="0">
      <w:start w:val="4"/>
      <w:numFmt w:val="decimal"/>
      <w:lvlText w:val="%1"/>
      <w:lvlJc w:val="left"/>
      <w:pPr>
        <w:ind w:left="1074" w:hanging="415"/>
        <w:jc w:val="left"/>
      </w:pPr>
      <w:rPr>
        <w:rFonts w:hint="default"/>
      </w:rPr>
    </w:lvl>
    <w:lvl w:ilvl="1">
      <w:start w:val="1"/>
      <w:numFmt w:val="decimal"/>
      <w:lvlText w:val="%1-%2"/>
      <w:lvlJc w:val="left"/>
      <w:pPr>
        <w:ind w:left="1074" w:hanging="415"/>
        <w:jc w:val="left"/>
      </w:pPr>
      <w:rPr>
        <w:rFonts w:hint="default" w:ascii="Cambria" w:hAnsi="Cambria" w:eastAsia="Cambria" w:cs="Cambria"/>
        <w:b w:val="0"/>
        <w:bCs w:val="0"/>
        <w:i w:val="0"/>
        <w:iCs w:val="0"/>
        <w:color w:val="1F1B6D"/>
        <w:spacing w:val="-1"/>
        <w:w w:val="92"/>
        <w:sz w:val="22"/>
        <w:szCs w:val="22"/>
      </w:rPr>
    </w:lvl>
    <w:lvl w:ilvl="2">
      <w:start w:val="0"/>
      <w:numFmt w:val="bullet"/>
      <w:lvlText w:val="•"/>
      <w:lvlJc w:val="left"/>
      <w:pPr>
        <w:ind w:left="3068" w:hanging="415"/>
      </w:pPr>
      <w:rPr>
        <w:rFonts w:hint="default"/>
      </w:rPr>
    </w:lvl>
    <w:lvl w:ilvl="3">
      <w:start w:val="0"/>
      <w:numFmt w:val="bullet"/>
      <w:lvlText w:val="•"/>
      <w:lvlJc w:val="left"/>
      <w:pPr>
        <w:ind w:left="4062" w:hanging="415"/>
      </w:pPr>
      <w:rPr>
        <w:rFonts w:hint="default"/>
      </w:rPr>
    </w:lvl>
    <w:lvl w:ilvl="4">
      <w:start w:val="0"/>
      <w:numFmt w:val="bullet"/>
      <w:lvlText w:val="•"/>
      <w:lvlJc w:val="left"/>
      <w:pPr>
        <w:ind w:left="5056" w:hanging="415"/>
      </w:pPr>
      <w:rPr>
        <w:rFonts w:hint="default"/>
      </w:rPr>
    </w:lvl>
    <w:lvl w:ilvl="5">
      <w:start w:val="0"/>
      <w:numFmt w:val="bullet"/>
      <w:lvlText w:val="•"/>
      <w:lvlJc w:val="left"/>
      <w:pPr>
        <w:ind w:left="6050" w:hanging="415"/>
      </w:pPr>
      <w:rPr>
        <w:rFonts w:hint="default"/>
      </w:rPr>
    </w:lvl>
    <w:lvl w:ilvl="6">
      <w:start w:val="0"/>
      <w:numFmt w:val="bullet"/>
      <w:lvlText w:val="•"/>
      <w:lvlJc w:val="left"/>
      <w:pPr>
        <w:ind w:left="7044" w:hanging="415"/>
      </w:pPr>
      <w:rPr>
        <w:rFonts w:hint="default"/>
      </w:rPr>
    </w:lvl>
    <w:lvl w:ilvl="7">
      <w:start w:val="0"/>
      <w:numFmt w:val="bullet"/>
      <w:lvlText w:val="•"/>
      <w:lvlJc w:val="left"/>
      <w:pPr>
        <w:ind w:left="8038" w:hanging="415"/>
      </w:pPr>
      <w:rPr>
        <w:rFonts w:hint="default"/>
      </w:rPr>
    </w:lvl>
    <w:lvl w:ilvl="8">
      <w:start w:val="0"/>
      <w:numFmt w:val="bullet"/>
      <w:lvlText w:val="•"/>
      <w:lvlJc w:val="left"/>
      <w:pPr>
        <w:ind w:left="9032" w:hanging="415"/>
      </w:pPr>
      <w:rPr>
        <w:rFonts w:hint="default"/>
      </w:rPr>
    </w:lvl>
  </w:abstractNum>
  <w:abstractNum w:abstractNumId="2">
    <w:multiLevelType w:val="hybridMultilevel"/>
    <w:lvl w:ilvl="0">
      <w:start w:val="3"/>
      <w:numFmt w:val="decimal"/>
      <w:lvlText w:val="%1"/>
      <w:lvlJc w:val="left"/>
      <w:pPr>
        <w:ind w:left="1074" w:hanging="415"/>
        <w:jc w:val="left"/>
      </w:pPr>
      <w:rPr>
        <w:rFonts w:hint="default"/>
      </w:rPr>
    </w:lvl>
    <w:lvl w:ilvl="1">
      <w:start w:val="1"/>
      <w:numFmt w:val="decimal"/>
      <w:lvlText w:val="%1-%2"/>
      <w:lvlJc w:val="left"/>
      <w:pPr>
        <w:ind w:left="1074" w:hanging="415"/>
        <w:jc w:val="left"/>
      </w:pPr>
      <w:rPr>
        <w:rFonts w:hint="default" w:ascii="Cambria" w:hAnsi="Cambria" w:eastAsia="Cambria" w:cs="Cambria"/>
        <w:b w:val="0"/>
        <w:bCs w:val="0"/>
        <w:i w:val="0"/>
        <w:iCs w:val="0"/>
        <w:color w:val="1F1B6D"/>
        <w:w w:val="92"/>
        <w:sz w:val="22"/>
        <w:szCs w:val="22"/>
      </w:rPr>
    </w:lvl>
    <w:lvl w:ilvl="2">
      <w:start w:val="0"/>
      <w:numFmt w:val="bullet"/>
      <w:lvlText w:val="•"/>
      <w:lvlJc w:val="left"/>
      <w:pPr>
        <w:ind w:left="3068" w:hanging="415"/>
      </w:pPr>
      <w:rPr>
        <w:rFonts w:hint="default"/>
      </w:rPr>
    </w:lvl>
    <w:lvl w:ilvl="3">
      <w:start w:val="0"/>
      <w:numFmt w:val="bullet"/>
      <w:lvlText w:val="•"/>
      <w:lvlJc w:val="left"/>
      <w:pPr>
        <w:ind w:left="4062" w:hanging="415"/>
      </w:pPr>
      <w:rPr>
        <w:rFonts w:hint="default"/>
      </w:rPr>
    </w:lvl>
    <w:lvl w:ilvl="4">
      <w:start w:val="0"/>
      <w:numFmt w:val="bullet"/>
      <w:lvlText w:val="•"/>
      <w:lvlJc w:val="left"/>
      <w:pPr>
        <w:ind w:left="5056" w:hanging="415"/>
      </w:pPr>
      <w:rPr>
        <w:rFonts w:hint="default"/>
      </w:rPr>
    </w:lvl>
    <w:lvl w:ilvl="5">
      <w:start w:val="0"/>
      <w:numFmt w:val="bullet"/>
      <w:lvlText w:val="•"/>
      <w:lvlJc w:val="left"/>
      <w:pPr>
        <w:ind w:left="6050" w:hanging="415"/>
      </w:pPr>
      <w:rPr>
        <w:rFonts w:hint="default"/>
      </w:rPr>
    </w:lvl>
    <w:lvl w:ilvl="6">
      <w:start w:val="0"/>
      <w:numFmt w:val="bullet"/>
      <w:lvlText w:val="•"/>
      <w:lvlJc w:val="left"/>
      <w:pPr>
        <w:ind w:left="7044" w:hanging="415"/>
      </w:pPr>
      <w:rPr>
        <w:rFonts w:hint="default"/>
      </w:rPr>
    </w:lvl>
    <w:lvl w:ilvl="7">
      <w:start w:val="0"/>
      <w:numFmt w:val="bullet"/>
      <w:lvlText w:val="•"/>
      <w:lvlJc w:val="left"/>
      <w:pPr>
        <w:ind w:left="8038" w:hanging="415"/>
      </w:pPr>
      <w:rPr>
        <w:rFonts w:hint="default"/>
      </w:rPr>
    </w:lvl>
    <w:lvl w:ilvl="8">
      <w:start w:val="0"/>
      <w:numFmt w:val="bullet"/>
      <w:lvlText w:val="•"/>
      <w:lvlJc w:val="left"/>
      <w:pPr>
        <w:ind w:left="9032" w:hanging="415"/>
      </w:pPr>
      <w:rPr>
        <w:rFonts w:hint="default"/>
      </w:rPr>
    </w:lvl>
  </w:abstractNum>
  <w:abstractNum w:abstractNumId="1">
    <w:multiLevelType w:val="hybridMultilevel"/>
    <w:lvl w:ilvl="0">
      <w:start w:val="2"/>
      <w:numFmt w:val="decimal"/>
      <w:lvlText w:val="%1"/>
      <w:lvlJc w:val="left"/>
      <w:pPr>
        <w:ind w:left="1074" w:hanging="415"/>
        <w:jc w:val="left"/>
      </w:pPr>
      <w:rPr>
        <w:rFonts w:hint="default"/>
      </w:rPr>
    </w:lvl>
    <w:lvl w:ilvl="1">
      <w:start w:val="1"/>
      <w:numFmt w:val="decimal"/>
      <w:lvlText w:val="%1-%2"/>
      <w:lvlJc w:val="left"/>
      <w:pPr>
        <w:ind w:left="1074" w:hanging="415"/>
        <w:jc w:val="left"/>
      </w:pPr>
      <w:rPr>
        <w:rFonts w:hint="default" w:ascii="Cambria" w:hAnsi="Cambria" w:eastAsia="Cambria" w:cs="Cambria"/>
        <w:b w:val="0"/>
        <w:bCs w:val="0"/>
        <w:i w:val="0"/>
        <w:iCs w:val="0"/>
        <w:color w:val="1F1B6D"/>
        <w:w w:val="92"/>
        <w:sz w:val="22"/>
        <w:szCs w:val="22"/>
      </w:rPr>
    </w:lvl>
    <w:lvl w:ilvl="2">
      <w:start w:val="0"/>
      <w:numFmt w:val="bullet"/>
      <w:lvlText w:val="•"/>
      <w:lvlJc w:val="left"/>
      <w:pPr>
        <w:ind w:left="3068" w:hanging="415"/>
      </w:pPr>
      <w:rPr>
        <w:rFonts w:hint="default"/>
      </w:rPr>
    </w:lvl>
    <w:lvl w:ilvl="3">
      <w:start w:val="0"/>
      <w:numFmt w:val="bullet"/>
      <w:lvlText w:val="•"/>
      <w:lvlJc w:val="left"/>
      <w:pPr>
        <w:ind w:left="4062" w:hanging="415"/>
      </w:pPr>
      <w:rPr>
        <w:rFonts w:hint="default"/>
      </w:rPr>
    </w:lvl>
    <w:lvl w:ilvl="4">
      <w:start w:val="0"/>
      <w:numFmt w:val="bullet"/>
      <w:lvlText w:val="•"/>
      <w:lvlJc w:val="left"/>
      <w:pPr>
        <w:ind w:left="5056" w:hanging="415"/>
      </w:pPr>
      <w:rPr>
        <w:rFonts w:hint="default"/>
      </w:rPr>
    </w:lvl>
    <w:lvl w:ilvl="5">
      <w:start w:val="0"/>
      <w:numFmt w:val="bullet"/>
      <w:lvlText w:val="•"/>
      <w:lvlJc w:val="left"/>
      <w:pPr>
        <w:ind w:left="6050" w:hanging="415"/>
      </w:pPr>
      <w:rPr>
        <w:rFonts w:hint="default"/>
      </w:rPr>
    </w:lvl>
    <w:lvl w:ilvl="6">
      <w:start w:val="0"/>
      <w:numFmt w:val="bullet"/>
      <w:lvlText w:val="•"/>
      <w:lvlJc w:val="left"/>
      <w:pPr>
        <w:ind w:left="7044" w:hanging="415"/>
      </w:pPr>
      <w:rPr>
        <w:rFonts w:hint="default"/>
      </w:rPr>
    </w:lvl>
    <w:lvl w:ilvl="7">
      <w:start w:val="0"/>
      <w:numFmt w:val="bullet"/>
      <w:lvlText w:val="•"/>
      <w:lvlJc w:val="left"/>
      <w:pPr>
        <w:ind w:left="8038" w:hanging="415"/>
      </w:pPr>
      <w:rPr>
        <w:rFonts w:hint="default"/>
      </w:rPr>
    </w:lvl>
    <w:lvl w:ilvl="8">
      <w:start w:val="0"/>
      <w:numFmt w:val="bullet"/>
      <w:lvlText w:val="•"/>
      <w:lvlJc w:val="left"/>
      <w:pPr>
        <w:ind w:left="9032" w:hanging="415"/>
      </w:pPr>
      <w:rPr>
        <w:rFonts w:hint="default"/>
      </w:rPr>
    </w:lvl>
  </w:abstractNum>
  <w:abstractNum w:abstractNumId="0">
    <w:multiLevelType w:val="hybridMultilevel"/>
    <w:lvl w:ilvl="0">
      <w:start w:val="1"/>
      <w:numFmt w:val="decimal"/>
      <w:lvlText w:val="%1"/>
      <w:lvlJc w:val="left"/>
      <w:pPr>
        <w:ind w:left="479" w:hanging="164"/>
        <w:jc w:val="left"/>
      </w:pPr>
      <w:rPr>
        <w:rFonts w:hint="default" w:ascii="Cambria" w:hAnsi="Cambria" w:eastAsia="Cambria" w:cs="Cambria"/>
        <w:b w:val="0"/>
        <w:bCs w:val="0"/>
        <w:i w:val="0"/>
        <w:iCs w:val="0"/>
        <w:color w:val="1F1B6D"/>
        <w:w w:val="90"/>
        <w:sz w:val="22"/>
        <w:szCs w:val="22"/>
      </w:rPr>
    </w:lvl>
    <w:lvl w:ilvl="1">
      <w:start w:val="1"/>
      <w:numFmt w:val="decimal"/>
      <w:lvlText w:val="%1-%2"/>
      <w:lvlJc w:val="left"/>
      <w:pPr>
        <w:ind w:left="1074" w:hanging="415"/>
        <w:jc w:val="left"/>
      </w:pPr>
      <w:rPr>
        <w:rFonts w:hint="default" w:ascii="Cambria" w:hAnsi="Cambria" w:eastAsia="Cambria" w:cs="Cambria"/>
        <w:b w:val="0"/>
        <w:bCs w:val="0"/>
        <w:i w:val="0"/>
        <w:iCs w:val="0"/>
        <w:color w:val="1F1B6D"/>
        <w:w w:val="92"/>
        <w:sz w:val="22"/>
        <w:szCs w:val="22"/>
      </w:rPr>
    </w:lvl>
    <w:lvl w:ilvl="2">
      <w:start w:val="0"/>
      <w:numFmt w:val="bullet"/>
      <w:lvlText w:val="•"/>
      <w:lvlJc w:val="left"/>
      <w:pPr>
        <w:ind w:left="2184" w:hanging="415"/>
      </w:pPr>
      <w:rPr>
        <w:rFonts w:hint="default"/>
      </w:rPr>
    </w:lvl>
    <w:lvl w:ilvl="3">
      <w:start w:val="0"/>
      <w:numFmt w:val="bullet"/>
      <w:lvlText w:val="•"/>
      <w:lvlJc w:val="left"/>
      <w:pPr>
        <w:ind w:left="3288" w:hanging="415"/>
      </w:pPr>
      <w:rPr>
        <w:rFonts w:hint="default"/>
      </w:rPr>
    </w:lvl>
    <w:lvl w:ilvl="4">
      <w:start w:val="0"/>
      <w:numFmt w:val="bullet"/>
      <w:lvlText w:val="•"/>
      <w:lvlJc w:val="left"/>
      <w:pPr>
        <w:ind w:left="4393" w:hanging="415"/>
      </w:pPr>
      <w:rPr>
        <w:rFonts w:hint="default"/>
      </w:rPr>
    </w:lvl>
    <w:lvl w:ilvl="5">
      <w:start w:val="0"/>
      <w:numFmt w:val="bullet"/>
      <w:lvlText w:val="•"/>
      <w:lvlJc w:val="left"/>
      <w:pPr>
        <w:ind w:left="5497" w:hanging="415"/>
      </w:pPr>
      <w:rPr>
        <w:rFonts w:hint="default"/>
      </w:rPr>
    </w:lvl>
    <w:lvl w:ilvl="6">
      <w:start w:val="0"/>
      <w:numFmt w:val="bullet"/>
      <w:lvlText w:val="•"/>
      <w:lvlJc w:val="left"/>
      <w:pPr>
        <w:ind w:left="6602" w:hanging="415"/>
      </w:pPr>
      <w:rPr>
        <w:rFonts w:hint="default"/>
      </w:rPr>
    </w:lvl>
    <w:lvl w:ilvl="7">
      <w:start w:val="0"/>
      <w:numFmt w:val="bullet"/>
      <w:lvlText w:val="•"/>
      <w:lvlJc w:val="left"/>
      <w:pPr>
        <w:ind w:left="7706" w:hanging="415"/>
      </w:pPr>
      <w:rPr>
        <w:rFonts w:hint="default"/>
      </w:rPr>
    </w:lvl>
    <w:lvl w:ilvl="8">
      <w:start w:val="0"/>
      <w:numFmt w:val="bullet"/>
      <w:lvlText w:val="•"/>
      <w:lvlJc w:val="left"/>
      <w:pPr>
        <w:ind w:left="8811" w:hanging="415"/>
      </w:pPr>
      <w:rPr>
        <w:rFonts w:hint="default"/>
      </w:rPr>
    </w:lvl>
  </w:abstractNum>
  <w:num w:numId="19">
    <w:abstractNumId w:val="18"/>
  </w:num>
  <w:num w:numId="20">
    <w:abstractNumId w:val="19"/>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rPr>
  </w:style>
  <w:style w:styleId="TOC1" w:type="paragraph">
    <w:name w:val="TOC 1"/>
    <w:basedOn w:val="Normal"/>
    <w:uiPriority w:val="1"/>
    <w:qFormat/>
    <w:pPr>
      <w:spacing w:before="126"/>
      <w:ind w:left="660"/>
    </w:pPr>
    <w:rPr>
      <w:rFonts w:ascii="Cambria" w:hAnsi="Cambria" w:eastAsia="Cambria" w:cs="Cambria"/>
      <w:b/>
      <w:bCs/>
      <w:sz w:val="22"/>
      <w:szCs w:val="22"/>
    </w:rPr>
  </w:style>
  <w:style w:styleId="TOC2" w:type="paragraph">
    <w:name w:val="TOC 2"/>
    <w:basedOn w:val="Normal"/>
    <w:uiPriority w:val="1"/>
    <w:qFormat/>
    <w:pPr>
      <w:spacing w:before="6"/>
      <w:ind w:left="660"/>
    </w:pPr>
    <w:rPr>
      <w:rFonts w:ascii="Cambria" w:hAnsi="Cambria" w:eastAsia="Cambria" w:cs="Cambria"/>
      <w:sz w:val="22"/>
      <w:szCs w:val="22"/>
    </w:rPr>
  </w:style>
  <w:style w:styleId="BodyText" w:type="paragraph">
    <w:name w:val="Body Text"/>
    <w:basedOn w:val="Normal"/>
    <w:uiPriority w:val="1"/>
    <w:qFormat/>
    <w:pPr/>
    <w:rPr>
      <w:rFonts w:ascii="Cambria" w:hAnsi="Cambria" w:eastAsia="Cambria" w:cs="Cambria"/>
      <w:sz w:val="22"/>
      <w:szCs w:val="22"/>
    </w:rPr>
  </w:style>
  <w:style w:styleId="Heading1" w:type="paragraph">
    <w:name w:val="Heading 1"/>
    <w:basedOn w:val="Normal"/>
    <w:uiPriority w:val="1"/>
    <w:qFormat/>
    <w:pPr>
      <w:spacing w:before="234"/>
      <w:ind w:left="670"/>
      <w:outlineLvl w:val="1"/>
    </w:pPr>
    <w:rPr>
      <w:rFonts w:ascii="Trebuchet MS" w:hAnsi="Trebuchet MS" w:eastAsia="Trebuchet MS" w:cs="Trebuchet MS"/>
      <w:b/>
      <w:bCs/>
      <w:sz w:val="56"/>
      <w:szCs w:val="56"/>
    </w:rPr>
  </w:style>
  <w:style w:styleId="Heading2" w:type="paragraph">
    <w:name w:val="Heading 2"/>
    <w:basedOn w:val="Normal"/>
    <w:uiPriority w:val="1"/>
    <w:qFormat/>
    <w:pPr>
      <w:ind w:left="1380"/>
      <w:outlineLvl w:val="2"/>
    </w:pPr>
    <w:rPr>
      <w:rFonts w:ascii="Trebuchet MS" w:hAnsi="Trebuchet MS" w:eastAsia="Trebuchet MS" w:cs="Trebuchet MS"/>
      <w:b/>
      <w:bCs/>
      <w:sz w:val="36"/>
      <w:szCs w:val="36"/>
    </w:rPr>
  </w:style>
  <w:style w:styleId="Heading3" w:type="paragraph">
    <w:name w:val="Heading 3"/>
    <w:basedOn w:val="Normal"/>
    <w:uiPriority w:val="1"/>
    <w:qFormat/>
    <w:pPr>
      <w:ind w:left="660"/>
      <w:outlineLvl w:val="3"/>
    </w:pPr>
    <w:rPr>
      <w:rFonts w:ascii="Trebuchet MS" w:hAnsi="Trebuchet MS" w:eastAsia="Trebuchet MS" w:cs="Trebuchet MS"/>
      <w:b/>
      <w:bCs/>
      <w:sz w:val="28"/>
      <w:szCs w:val="28"/>
    </w:rPr>
  </w:style>
  <w:style w:styleId="Heading4" w:type="paragraph">
    <w:name w:val="Heading 4"/>
    <w:basedOn w:val="Normal"/>
    <w:uiPriority w:val="1"/>
    <w:qFormat/>
    <w:pPr>
      <w:ind w:left="660"/>
      <w:outlineLvl w:val="4"/>
    </w:pPr>
    <w:rPr>
      <w:rFonts w:ascii="Trebuchet MS" w:hAnsi="Trebuchet MS" w:eastAsia="Trebuchet MS" w:cs="Trebuchet MS"/>
      <w:b/>
      <w:bCs/>
      <w:i/>
      <w:iCs/>
      <w:sz w:val="28"/>
      <w:szCs w:val="28"/>
    </w:rPr>
  </w:style>
  <w:style w:styleId="Heading5" w:type="paragraph">
    <w:name w:val="Heading 5"/>
    <w:basedOn w:val="Normal"/>
    <w:uiPriority w:val="1"/>
    <w:qFormat/>
    <w:pPr>
      <w:spacing w:before="179"/>
      <w:ind w:left="660"/>
      <w:outlineLvl w:val="5"/>
    </w:pPr>
    <w:rPr>
      <w:rFonts w:ascii="Cambria" w:hAnsi="Cambria" w:eastAsia="Cambria" w:cs="Cambria"/>
      <w:b/>
      <w:bCs/>
      <w:sz w:val="22"/>
      <w:szCs w:val="22"/>
    </w:rPr>
  </w:style>
  <w:style w:styleId="Heading6" w:type="paragraph">
    <w:name w:val="Heading 6"/>
    <w:basedOn w:val="Normal"/>
    <w:uiPriority w:val="1"/>
    <w:qFormat/>
    <w:pPr>
      <w:ind w:left="676"/>
      <w:outlineLvl w:val="6"/>
    </w:pPr>
    <w:rPr>
      <w:rFonts w:ascii="Cambria" w:hAnsi="Cambria" w:eastAsia="Cambria" w:cs="Cambria"/>
      <w:b/>
      <w:bCs/>
      <w:sz w:val="22"/>
      <w:szCs w:val="22"/>
    </w:rPr>
  </w:style>
  <w:style w:styleId="Heading7" w:type="paragraph">
    <w:name w:val="Heading 7"/>
    <w:basedOn w:val="Normal"/>
    <w:uiPriority w:val="1"/>
    <w:qFormat/>
    <w:pPr>
      <w:spacing w:before="102"/>
      <w:ind w:right="780"/>
      <w:outlineLvl w:val="7"/>
    </w:pPr>
    <w:rPr>
      <w:rFonts w:ascii="Trebuchet MS" w:hAnsi="Trebuchet MS" w:eastAsia="Trebuchet MS" w:cs="Trebuchet MS"/>
      <w:b/>
      <w:bCs/>
      <w:i/>
      <w:iCs/>
      <w:sz w:val="22"/>
      <w:szCs w:val="22"/>
    </w:rPr>
  </w:style>
  <w:style w:styleId="Title" w:type="paragraph">
    <w:name w:val="Title"/>
    <w:basedOn w:val="Normal"/>
    <w:uiPriority w:val="1"/>
    <w:qFormat/>
    <w:pPr>
      <w:spacing w:line="1256" w:lineRule="exact"/>
      <w:ind w:left="278" w:right="314"/>
      <w:jc w:val="center"/>
    </w:pPr>
    <w:rPr>
      <w:rFonts w:ascii="Trebuchet MS" w:hAnsi="Trebuchet MS" w:eastAsia="Trebuchet MS" w:cs="Trebuchet MS"/>
      <w:b/>
      <w:bCs/>
      <w:sz w:val="128"/>
      <w:szCs w:val="128"/>
    </w:rPr>
  </w:style>
  <w:style w:styleId="ListParagraph" w:type="paragraph">
    <w:name w:val="List Paragraph"/>
    <w:basedOn w:val="Normal"/>
    <w:uiPriority w:val="1"/>
    <w:qFormat/>
    <w:pPr>
      <w:spacing w:before="6"/>
      <w:ind w:left="1074" w:hanging="180"/>
    </w:pPr>
    <w:rPr>
      <w:rFonts w:ascii="Cambria" w:hAnsi="Cambria" w:eastAsia="Cambria" w:cs="Cambria"/>
    </w:rPr>
  </w:style>
  <w:style w:styleId="TableParagraph" w:type="paragraph">
    <w:name w:val="Table Paragraph"/>
    <w:basedOn w:val="Normal"/>
    <w:uiPriority w:val="1"/>
    <w:qFormat/>
    <w:pPr/>
    <w:rPr>
      <w:rFonts w:ascii="Cambria" w:hAnsi="Cambria" w:eastAsia="Cambria" w:cs="Cambri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oter" Target="footer1.xml"/><Relationship Id="rId9" Type="http://schemas.openxmlformats.org/officeDocument/2006/relationships/hyperlink" Target="http://store.samhsa.gov/" TargetMode="Externa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footer" Target="footer12.xml"/><Relationship Id="rId21" Type="http://schemas.openxmlformats.org/officeDocument/2006/relationships/footer" Target="footer13.xml"/><Relationship Id="rId22" Type="http://schemas.openxmlformats.org/officeDocument/2006/relationships/footer" Target="footer14.xml"/><Relationship Id="rId23" Type="http://schemas.openxmlformats.org/officeDocument/2006/relationships/footer" Target="footer15.xml"/><Relationship Id="rId24" Type="http://schemas.openxmlformats.org/officeDocument/2006/relationships/footer" Target="footer16.xml"/><Relationship Id="rId25" Type="http://schemas.openxmlformats.org/officeDocument/2006/relationships/footer" Target="footer17.xml"/><Relationship Id="rId26" Type="http://schemas.openxmlformats.org/officeDocument/2006/relationships/footer" Target="footer18.xml"/><Relationship Id="rId27" Type="http://schemas.openxmlformats.org/officeDocument/2006/relationships/footer" Target="footer19.xml"/><Relationship Id="rId28" Type="http://schemas.openxmlformats.org/officeDocument/2006/relationships/footer" Target="footer20.xml"/><Relationship Id="rId29" Type="http://schemas.openxmlformats.org/officeDocument/2006/relationships/footer" Target="footer21.xml"/><Relationship Id="rId30" Type="http://schemas.openxmlformats.org/officeDocument/2006/relationships/footer" Target="footer22.xml"/><Relationship Id="rId31" Type="http://schemas.openxmlformats.org/officeDocument/2006/relationships/footer" Target="footer23.xml"/><Relationship Id="rId32" Type="http://schemas.openxmlformats.org/officeDocument/2006/relationships/footer" Target="footer24.xml"/><Relationship Id="rId33" Type="http://schemas.openxmlformats.org/officeDocument/2006/relationships/footer" Target="footer25.xml"/><Relationship Id="rId34" Type="http://schemas.openxmlformats.org/officeDocument/2006/relationships/footer" Target="footer26.xml"/><Relationship Id="rId35" Type="http://schemas.openxmlformats.org/officeDocument/2006/relationships/footer" Target="footer27.xml"/><Relationship Id="rId36" Type="http://schemas.openxmlformats.org/officeDocument/2006/relationships/footer" Target="footer28.xml"/><Relationship Id="rId37" Type="http://schemas.openxmlformats.org/officeDocument/2006/relationships/footer" Target="footer29.xml"/><Relationship Id="rId38" Type="http://schemas.openxmlformats.org/officeDocument/2006/relationships/footer" Target="footer30.xml"/><Relationship Id="rId39" Type="http://schemas.openxmlformats.org/officeDocument/2006/relationships/footer" Target="footer31.xml"/><Relationship Id="rId40" Type="http://schemas.openxmlformats.org/officeDocument/2006/relationships/footer" Target="footer32.xml"/><Relationship Id="rId41" Type="http://schemas.openxmlformats.org/officeDocument/2006/relationships/footer" Target="footer33.xml"/><Relationship Id="rId42" Type="http://schemas.openxmlformats.org/officeDocument/2006/relationships/footer" Target="footer34.xml"/><Relationship Id="rId43" Type="http://schemas.openxmlformats.org/officeDocument/2006/relationships/footer" Target="footer35.xml"/><Relationship Id="rId44" Type="http://schemas.openxmlformats.org/officeDocument/2006/relationships/footer" Target="footer36.xml"/><Relationship Id="rId45" Type="http://schemas.openxmlformats.org/officeDocument/2006/relationships/footer" Target="footer37.xml"/><Relationship Id="rId46" Type="http://schemas.openxmlformats.org/officeDocument/2006/relationships/footer" Target="footer38.xml"/><Relationship Id="rId47" Type="http://schemas.openxmlformats.org/officeDocument/2006/relationships/footer" Target="footer39.xml"/><Relationship Id="rId48" Type="http://schemas.openxmlformats.org/officeDocument/2006/relationships/footer" Target="footer40.xml"/><Relationship Id="rId49" Type="http://schemas.openxmlformats.org/officeDocument/2006/relationships/footer" Target="footer41.xml"/><Relationship Id="rId50" Type="http://schemas.openxmlformats.org/officeDocument/2006/relationships/footer" Target="footer42.xml"/><Relationship Id="rId51" Type="http://schemas.openxmlformats.org/officeDocument/2006/relationships/footer" Target="footer43.xml"/><Relationship Id="rId52" Type="http://schemas.openxmlformats.org/officeDocument/2006/relationships/footer" Target="footer44.xml"/><Relationship Id="rId53" Type="http://schemas.openxmlformats.org/officeDocument/2006/relationships/footer" Target="footer45.xml"/><Relationship Id="rId54" Type="http://schemas.openxmlformats.org/officeDocument/2006/relationships/footer" Target="footer46.xml"/><Relationship Id="rId55" Type="http://schemas.openxmlformats.org/officeDocument/2006/relationships/footer" Target="footer47.xml"/><Relationship Id="rId56" Type="http://schemas.openxmlformats.org/officeDocument/2006/relationships/footer" Target="footer48.xml"/><Relationship Id="rId57" Type="http://schemas.openxmlformats.org/officeDocument/2006/relationships/footer" Target="footer49.xml"/><Relationship Id="rId58" Type="http://schemas.openxmlformats.org/officeDocument/2006/relationships/footer" Target="footer50.xml"/><Relationship Id="rId59" Type="http://schemas.openxmlformats.org/officeDocument/2006/relationships/footer" Target="footer51.xml"/><Relationship Id="rId60" Type="http://schemas.openxmlformats.org/officeDocument/2006/relationships/footer" Target="footer52.xml"/><Relationship Id="rId61" Type="http://schemas.openxmlformats.org/officeDocument/2006/relationships/footer" Target="footer53.xml"/><Relationship Id="rId62" Type="http://schemas.openxmlformats.org/officeDocument/2006/relationships/footer" Target="footer54.xml"/><Relationship Id="rId63" Type="http://schemas.openxmlformats.org/officeDocument/2006/relationships/footer" Target="footer55.xml"/><Relationship Id="rId6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SAMHSA</dc:creator>
  <cp:keywords>Substance Abuse Treatment, Group Therapy</cp:keywords>
  <dc:subject>Substance Abuse Treatment: Group Therapy</dc:subject>
  <dc:title>TIP 41 Substance Abuse Treatment: Group Therapy</dc:title>
  <dcterms:created xsi:type="dcterms:W3CDTF">2022-03-10T16:07:01Z</dcterms:created>
  <dcterms:modified xsi:type="dcterms:W3CDTF">2022-03-10T16:07:01Z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QuarkXPress(R) 9.2</vt:lpwstr>
  </property>
  <property fmtid="{D5CDD505-2E9C-101B-9397-08002B2CF9AE}" pid="4" name="LastSaved">
    <vt:filetime>2022-03-10T00:00:00Z</vt:filetime>
  </property>
</Properties>
</file>